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Style w:val="Tabelacomgrade"/>
        <w:tblpPr w:leftFromText="141" w:rightFromText="141" w:vertAnchor="text" w:horzAnchor="margin" w:tblpXSpec="right" w:tblpY="6798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222"/>
      </w:tblGrid>
      <w:tr w:rsidR="00553B9B" w:rsidRPr="00E72807" w:rsidTr="00E72807">
        <w:trPr>
          <w:trHeight w:val="299"/>
        </w:trPr>
        <w:tc>
          <w:tcPr>
            <w:tcW w:w="8222" w:type="dxa"/>
          </w:tcPr>
          <w:p w:rsidR="00553B9B" w:rsidRPr="00E72807" w:rsidRDefault="00553B9B" w:rsidP="005F67FA">
            <w:pPr>
              <w:rPr>
                <w:rFonts w:asciiTheme="majorHAnsi" w:hAnsiTheme="majorHAnsi"/>
                <w:b/>
                <w:bCs/>
                <w:color w:val="FFFFFF" w:themeColor="background1"/>
                <w:sz w:val="44"/>
                <w:szCs w:val="44"/>
              </w:rPr>
            </w:pPr>
            <w:bookmarkStart w:id="0" w:name="_Hlk193211135"/>
            <w:r w:rsidRPr="00E72807">
              <w:rPr>
                <w:rFonts w:asciiTheme="majorHAnsi" w:hAnsiTheme="majorHAnsi"/>
                <w:b/>
                <w:bCs/>
                <w:color w:val="FFFFFF" w:themeColor="background1"/>
                <w:sz w:val="44"/>
                <w:szCs w:val="44"/>
              </w:rPr>
              <w:t>LAUDO DE AVALIAÇÃO Nº</w:t>
            </w:r>
            <w:r w:rsidR="00E72807">
              <w:rPr>
                <w:rFonts w:asciiTheme="majorHAnsi" w:hAnsiTheme="majorHAnsi"/>
                <w:b/>
                <w:bCs/>
                <w:color w:val="FFFFFF" w:themeColor="background1"/>
                <w:sz w:val="44"/>
                <w:szCs w:val="44"/>
              </w:rPr>
              <w:t xml:space="preserve"> </w:t>
            </w:r>
            <w:r w:rsidR="005F67FA">
              <w:rPr>
                <w:rFonts w:asciiTheme="majorHAnsi" w:hAnsiTheme="majorHAnsi"/>
                <w:b/>
                <w:bCs/>
                <w:color w:val="FFFFFF" w:themeColor="background1"/>
                <w:sz w:val="44"/>
                <w:szCs w:val="44"/>
              </w:rPr>
              <w:t>#NPROCESSO</w:t>
            </w:r>
          </w:p>
        </w:tc>
      </w:tr>
      <w:tr w:rsidR="00E72807" w:rsidRPr="00E72807" w:rsidTr="00E72807">
        <w:trPr>
          <w:trHeight w:val="97"/>
        </w:trPr>
        <w:tc>
          <w:tcPr>
            <w:tcW w:w="8222" w:type="dxa"/>
          </w:tcPr>
          <w:p w:rsidR="00E72807" w:rsidRPr="00E72807" w:rsidRDefault="00E72807" w:rsidP="00553B9B">
            <w:pPr>
              <w:rPr>
                <w:rFonts w:asciiTheme="majorHAnsi" w:hAnsiTheme="majorHAnsi"/>
                <w:b/>
                <w:bCs/>
                <w:color w:val="FFFFFF" w:themeColor="background1"/>
                <w:sz w:val="2"/>
                <w:szCs w:val="2"/>
              </w:rPr>
            </w:pPr>
          </w:p>
        </w:tc>
      </w:tr>
      <w:tr w:rsidR="00E72807" w:rsidRPr="00E72807" w:rsidTr="00E72807">
        <w:trPr>
          <w:trHeight w:val="299"/>
        </w:trPr>
        <w:tc>
          <w:tcPr>
            <w:tcW w:w="8222" w:type="dxa"/>
          </w:tcPr>
          <w:p w:rsidR="00E72807" w:rsidRPr="00E72807" w:rsidRDefault="008C2F20" w:rsidP="00E72807">
            <w:pPr>
              <w:ind w:left="609"/>
              <w:rPr>
                <w:rFonts w:asciiTheme="majorHAnsi" w:hAnsiTheme="majorHAnsi"/>
                <w:b/>
                <w:bCs/>
                <w:color w:val="FFFFFF" w:themeColor="background1"/>
                <w:sz w:val="44"/>
                <w:szCs w:val="44"/>
              </w:rPr>
            </w:pPr>
            <w:r>
              <w:rPr>
                <w:rFonts w:asciiTheme="majorHAnsi" w:hAnsiTheme="majorHAnsi"/>
                <w:b/>
                <w:bCs/>
                <w:color w:val="FFFFFF" w:themeColor="background1"/>
                <w:sz w:val="44"/>
                <w:szCs w:val="44"/>
              </w:rPr>
              <w:t xml:space="preserve">                 </w:t>
            </w:r>
            <w:r w:rsidR="005F67FA">
              <w:rPr>
                <w:rFonts w:asciiTheme="majorHAnsi" w:hAnsiTheme="majorHAnsi"/>
                <w:b/>
                <w:bCs/>
                <w:color w:val="FFFFFF" w:themeColor="background1"/>
                <w:sz w:val="44"/>
                <w:szCs w:val="44"/>
              </w:rPr>
              <w:t>25 de abril de 2025.</w:t>
            </w:r>
            <w:r w:rsidR="00E72807" w:rsidRPr="00E72807">
              <w:rPr>
                <w:rFonts w:asciiTheme="majorHAnsi" w:hAnsiTheme="majorHAnsi"/>
                <w:b/>
                <w:bCs/>
                <w:color w:val="FFFFFF" w:themeColor="background1"/>
                <w:sz w:val="44"/>
                <w:szCs w:val="44"/>
              </w:rPr>
              <w:t>, PALMAS -TO</w:t>
            </w:r>
          </w:p>
        </w:tc>
      </w:tr>
    </w:tbl>
    <w:bookmarkEnd w:id="0"/>
    <w:p w:rsidR="003811F6" w:rsidRPr="00801238" w:rsidRDefault="000A4D50">
      <w:pPr>
        <w:rPr>
          <w:sz w:val="28"/>
          <w:szCs w:val="28"/>
        </w:rPr>
      </w:pPr>
      <w:r>
        <w:rPr>
          <w:noProof/>
          <w:lang w:eastAsia="pt-BR"/>
        </w:rPr>
        <w:drawing>
          <wp:anchor distT="0" distB="0" distL="114300" distR="114300" simplePos="0" relativeHeight="251661312" behindDoc="1" locked="0" layoutInCell="0" allowOverlap="1" wp14:anchorId="11ECA4CE" wp14:editId="1789A5A9">
            <wp:simplePos x="0" y="0"/>
            <wp:positionH relativeFrom="margin">
              <wp:posOffset>-502920</wp:posOffset>
            </wp:positionH>
            <wp:positionV relativeFrom="margin">
              <wp:posOffset>-841676</wp:posOffset>
            </wp:positionV>
            <wp:extent cx="7637145" cy="10801985"/>
            <wp:effectExtent l="0" t="0" r="1905" b="0"/>
            <wp:wrapNone/>
            <wp:docPr id="145246173" name="Imagem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WordPictureWatermark2944546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637145" cy="108019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sdt>
        <w:sdtPr>
          <w:id w:val="24843455"/>
          <w:docPartObj>
            <w:docPartGallery w:val="Watermarks"/>
          </w:docPartObj>
        </w:sdtPr>
        <w:sdtEndPr/>
        <w:sdtContent/>
      </w:sdt>
      <w:r w:rsidR="003811F6">
        <w:br w:type="page"/>
      </w:r>
      <w:sdt>
        <w:sdtPr>
          <w:id w:val="-1912838397"/>
          <w:docPartObj>
            <w:docPartGallery w:val="Watermarks"/>
          </w:docPartObj>
        </w:sdtPr>
        <w:sdtEndPr/>
        <w:sdtContent/>
      </w:sdt>
    </w:p>
    <w:tbl>
      <w:tblPr>
        <w:tblStyle w:val="Tabelacomgrade"/>
        <w:tblW w:w="5000" w:type="pct"/>
        <w:shd w:val="clear" w:color="auto" w:fill="FFFFFF" w:themeFill="background1"/>
        <w:tblLook w:val="04A0" w:firstRow="1" w:lastRow="0" w:firstColumn="1" w:lastColumn="0" w:noHBand="0" w:noVBand="1"/>
      </w:tblPr>
      <w:tblGrid>
        <w:gridCol w:w="3113"/>
        <w:gridCol w:w="2636"/>
        <w:gridCol w:w="2045"/>
        <w:gridCol w:w="2372"/>
        <w:gridCol w:w="270"/>
      </w:tblGrid>
      <w:tr w:rsidR="002B112F" w:rsidTr="00FA74FC">
        <w:tc>
          <w:tcPr>
            <w:tcW w:w="5000" w:type="pct"/>
            <w:gridSpan w:val="5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  <w:shd w:val="clear" w:color="auto" w:fill="4EA65D"/>
          </w:tcPr>
          <w:p w:rsidR="002B112F" w:rsidRPr="007C6F9F" w:rsidRDefault="002B112F" w:rsidP="00FA74FC">
            <w:pPr>
              <w:jc w:val="center"/>
              <w:rPr>
                <w:rFonts w:ascii="Cambria" w:hAnsi="Cambria"/>
                <w:b/>
                <w:bCs/>
                <w:sz w:val="24"/>
                <w:szCs w:val="24"/>
              </w:rPr>
            </w:pPr>
            <w:r w:rsidRPr="007C6F9F">
              <w:rPr>
                <w:rFonts w:ascii="Cambria" w:hAnsi="Cambria"/>
                <w:b/>
                <w:bCs/>
                <w:sz w:val="24"/>
                <w:szCs w:val="24"/>
              </w:rPr>
              <w:lastRenderedPageBreak/>
              <w:t>FICHA CADASTRAL</w:t>
            </w:r>
          </w:p>
        </w:tc>
      </w:tr>
      <w:tr w:rsidR="002B112F" w:rsidTr="00FA74FC">
        <w:trPr>
          <w:trHeight w:val="428"/>
        </w:trPr>
        <w:tc>
          <w:tcPr>
            <w:tcW w:w="5000" w:type="pct"/>
            <w:gridSpan w:val="5"/>
            <w:tcBorders>
              <w:top w:val="double" w:sz="4" w:space="0" w:color="auto"/>
              <w:bottom w:val="nil"/>
            </w:tcBorders>
            <w:shd w:val="clear" w:color="auto" w:fill="FFFFFF" w:themeFill="background1"/>
          </w:tcPr>
          <w:p w:rsidR="002B112F" w:rsidRPr="007C6F9F" w:rsidRDefault="002B112F" w:rsidP="00FA74FC">
            <w:pPr>
              <w:rPr>
                <w:rFonts w:ascii="Cambria" w:hAnsi="Cambria"/>
                <w:b/>
                <w:bCs/>
                <w:sz w:val="24"/>
                <w:szCs w:val="24"/>
              </w:rPr>
            </w:pPr>
            <w:r w:rsidRPr="007C6F9F">
              <w:rPr>
                <w:rFonts w:ascii="Cambria" w:hAnsi="Cambria"/>
                <w:b/>
                <w:bCs/>
                <w:sz w:val="24"/>
                <w:szCs w:val="24"/>
              </w:rPr>
              <w:t xml:space="preserve">1. VALOR TOTAL DO IMÓVEL </w:t>
            </w:r>
          </w:p>
        </w:tc>
      </w:tr>
      <w:tr w:rsidR="002B112F" w:rsidTr="002B112F">
        <w:trPr>
          <w:trHeight w:val="109"/>
        </w:trPr>
        <w:tc>
          <w:tcPr>
            <w:tcW w:w="1493" w:type="pct"/>
            <w:tcBorders>
              <w:top w:val="nil"/>
              <w:bottom w:val="nil"/>
            </w:tcBorders>
            <w:shd w:val="clear" w:color="auto" w:fill="FFFFFF" w:themeFill="background1"/>
            <w:vAlign w:val="center"/>
          </w:tcPr>
          <w:p w:rsidR="002B112F" w:rsidRPr="003642CF" w:rsidRDefault="002B112F" w:rsidP="00FA74FC">
            <w:pPr>
              <w:ind w:left="731"/>
              <w:rPr>
                <w:rFonts w:ascii="Cambria" w:hAnsi="Cambria"/>
                <w:b/>
                <w:bCs/>
                <w:sz w:val="24"/>
                <w:szCs w:val="24"/>
              </w:rPr>
            </w:pPr>
            <w:r w:rsidRPr="003642CF">
              <w:rPr>
                <w:rFonts w:ascii="Cambria" w:hAnsi="Cambria"/>
                <w:b/>
                <w:bCs/>
                <w:sz w:val="24"/>
                <w:szCs w:val="24"/>
              </w:rPr>
              <w:t xml:space="preserve">VALOR TOTAL </w:t>
            </w:r>
          </w:p>
        </w:tc>
        <w:tc>
          <w:tcPr>
            <w:tcW w:w="1257" w:type="pct"/>
            <w:shd w:val="clear" w:color="auto" w:fill="FFFFFF" w:themeFill="background1"/>
            <w:vAlign w:val="center"/>
          </w:tcPr>
          <w:p w:rsidR="002B112F" w:rsidRPr="007C6F9F" w:rsidRDefault="005F67FA" w:rsidP="00FA74FC">
            <w:pPr>
              <w:ind w:right="-30"/>
              <w:jc w:val="center"/>
              <w:rPr>
                <w:rFonts w:ascii="Cambria" w:hAnsi="Cambria"/>
                <w:b/>
                <w:bCs/>
                <w:sz w:val="24"/>
                <w:szCs w:val="24"/>
              </w:rPr>
            </w:pPr>
            <w:r>
              <w:rPr>
                <w:rFonts w:ascii="Cambria" w:hAnsi="Cambria"/>
                <w:b/>
                <w:bCs/>
                <w:sz w:val="24"/>
                <w:szCs w:val="24"/>
              </w:rPr>
              <w:t>#VALOR_TOTAL</w:t>
            </w:r>
          </w:p>
        </w:tc>
        <w:tc>
          <w:tcPr>
            <w:tcW w:w="981" w:type="pct"/>
            <w:tcBorders>
              <w:top w:val="nil"/>
              <w:bottom w:val="nil"/>
            </w:tcBorders>
            <w:shd w:val="clear" w:color="auto" w:fill="FFFFFF" w:themeFill="background1"/>
            <w:vAlign w:val="center"/>
          </w:tcPr>
          <w:p w:rsidR="002B112F" w:rsidRPr="003642CF" w:rsidRDefault="002B112F" w:rsidP="00FA74FC">
            <w:pPr>
              <w:ind w:left="371"/>
              <w:rPr>
                <w:rFonts w:ascii="Cambria" w:hAnsi="Cambria"/>
                <w:b/>
                <w:bCs/>
                <w:sz w:val="24"/>
                <w:szCs w:val="24"/>
              </w:rPr>
            </w:pPr>
            <w:r>
              <w:rPr>
                <w:rFonts w:ascii="Cambria" w:hAnsi="Cambria"/>
                <w:b/>
                <w:bCs/>
                <w:sz w:val="24"/>
                <w:szCs w:val="24"/>
              </w:rPr>
              <w:t>MATRÍCULA</w:t>
            </w:r>
          </w:p>
        </w:tc>
        <w:tc>
          <w:tcPr>
            <w:tcW w:w="1138" w:type="pct"/>
            <w:tcBorders>
              <w:top w:val="single" w:sz="4" w:space="0" w:color="auto"/>
              <w:bottom w:val="single" w:sz="4" w:space="0" w:color="auto"/>
            </w:tcBorders>
            <w:shd w:val="clear" w:color="auto" w:fill="FFFFFF" w:themeFill="background1"/>
            <w:vAlign w:val="center"/>
          </w:tcPr>
          <w:p w:rsidR="002B112F" w:rsidRPr="007C6F9F" w:rsidRDefault="005F67FA" w:rsidP="00FA74FC">
            <w:pPr>
              <w:jc w:val="center"/>
              <w:rPr>
                <w:rFonts w:ascii="Cambria" w:hAnsi="Cambria"/>
                <w:b/>
                <w:bCs/>
                <w:sz w:val="24"/>
                <w:szCs w:val="24"/>
              </w:rPr>
            </w:pPr>
            <w:r>
              <w:rPr>
                <w:rFonts w:ascii="Cambria" w:hAnsi="Cambria"/>
                <w:b/>
                <w:bCs/>
                <w:sz w:val="24"/>
                <w:szCs w:val="24"/>
              </w:rPr>
              <w:t>11173</w:t>
            </w:r>
          </w:p>
        </w:tc>
        <w:tc>
          <w:tcPr>
            <w:tcW w:w="131" w:type="pct"/>
            <w:vMerge w:val="restart"/>
            <w:tcBorders>
              <w:top w:val="nil"/>
            </w:tcBorders>
            <w:shd w:val="clear" w:color="auto" w:fill="FFFFFF" w:themeFill="background1"/>
            <w:vAlign w:val="center"/>
          </w:tcPr>
          <w:p w:rsidR="002B112F" w:rsidRDefault="002B112F" w:rsidP="00FA74FC">
            <w:pPr>
              <w:rPr>
                <w:rFonts w:ascii="Cambria" w:hAnsi="Cambria"/>
                <w:sz w:val="24"/>
                <w:szCs w:val="24"/>
              </w:rPr>
            </w:pPr>
          </w:p>
        </w:tc>
      </w:tr>
      <w:tr w:rsidR="002B112F" w:rsidTr="002B112F">
        <w:trPr>
          <w:trHeight w:val="109"/>
        </w:trPr>
        <w:tc>
          <w:tcPr>
            <w:tcW w:w="1493" w:type="pct"/>
            <w:tcBorders>
              <w:top w:val="nil"/>
            </w:tcBorders>
            <w:shd w:val="clear" w:color="auto" w:fill="FFFFFF" w:themeFill="background1"/>
            <w:vAlign w:val="center"/>
          </w:tcPr>
          <w:p w:rsidR="002B112F" w:rsidRDefault="002B112F" w:rsidP="00FA74FC">
            <w:pPr>
              <w:ind w:left="873"/>
              <w:rPr>
                <w:rFonts w:ascii="Cambria" w:hAnsi="Cambria"/>
                <w:sz w:val="24"/>
                <w:szCs w:val="24"/>
              </w:rPr>
            </w:pPr>
            <w:r w:rsidRPr="003642CF">
              <w:rPr>
                <w:rFonts w:ascii="Cambria" w:hAnsi="Cambria"/>
                <w:b/>
                <w:bCs/>
                <w:sz w:val="24"/>
                <w:szCs w:val="24"/>
              </w:rPr>
              <w:t>LIQUIDAÇÃO</w:t>
            </w:r>
          </w:p>
        </w:tc>
        <w:tc>
          <w:tcPr>
            <w:tcW w:w="1257" w:type="pct"/>
            <w:shd w:val="clear" w:color="auto" w:fill="FFFFFF" w:themeFill="background1"/>
            <w:vAlign w:val="center"/>
          </w:tcPr>
          <w:p w:rsidR="002B112F" w:rsidRDefault="005F67FA" w:rsidP="00FA74FC">
            <w:pPr>
              <w:jc w:val="center"/>
              <w:rPr>
                <w:rFonts w:ascii="Cambria" w:hAnsi="Cambria"/>
                <w:b/>
                <w:bCs/>
                <w:sz w:val="24"/>
                <w:szCs w:val="24"/>
              </w:rPr>
            </w:pPr>
            <w:r>
              <w:rPr>
                <w:rFonts w:ascii="Cambria" w:hAnsi="Cambria"/>
                <w:b/>
                <w:bCs/>
                <w:sz w:val="24"/>
                <w:szCs w:val="24"/>
              </w:rPr>
              <w:t>#VALOR_LIQUIDACAO</w:t>
            </w:r>
          </w:p>
        </w:tc>
        <w:tc>
          <w:tcPr>
            <w:tcW w:w="2119" w:type="pct"/>
            <w:gridSpan w:val="2"/>
            <w:tcBorders>
              <w:top w:val="nil"/>
              <w:right w:val="nil"/>
            </w:tcBorders>
            <w:shd w:val="clear" w:color="auto" w:fill="FFFFFF" w:themeFill="background1"/>
            <w:vAlign w:val="center"/>
          </w:tcPr>
          <w:p w:rsidR="002B112F" w:rsidRPr="007C6F9F" w:rsidRDefault="002B112F" w:rsidP="00FA74FC">
            <w:pPr>
              <w:jc w:val="center"/>
              <w:rPr>
                <w:rFonts w:ascii="Cambria" w:hAnsi="Cambria"/>
                <w:b/>
                <w:bCs/>
                <w:sz w:val="24"/>
                <w:szCs w:val="24"/>
              </w:rPr>
            </w:pPr>
          </w:p>
        </w:tc>
        <w:tc>
          <w:tcPr>
            <w:tcW w:w="131" w:type="pct"/>
            <w:vMerge/>
            <w:tcBorders>
              <w:top w:val="nil"/>
              <w:left w:val="nil"/>
            </w:tcBorders>
            <w:shd w:val="clear" w:color="auto" w:fill="FFFFFF" w:themeFill="background1"/>
            <w:vAlign w:val="center"/>
          </w:tcPr>
          <w:p w:rsidR="002B112F" w:rsidRDefault="002B112F" w:rsidP="00FA74FC">
            <w:pPr>
              <w:rPr>
                <w:rFonts w:ascii="Cambria" w:hAnsi="Cambria"/>
                <w:sz w:val="24"/>
                <w:szCs w:val="24"/>
              </w:rPr>
            </w:pPr>
          </w:p>
        </w:tc>
      </w:tr>
    </w:tbl>
    <w:p w:rsidR="002B112F" w:rsidRPr="002B112F" w:rsidRDefault="002B112F" w:rsidP="002B112F">
      <w:pPr>
        <w:spacing w:after="0"/>
        <w:rPr>
          <w:sz w:val="2"/>
          <w:szCs w:val="2"/>
        </w:rPr>
      </w:pPr>
    </w:p>
    <w:tbl>
      <w:tblPr>
        <w:tblStyle w:val="Tabelacomgrade"/>
        <w:tblW w:w="5000" w:type="pct"/>
        <w:jc w:val="center"/>
        <w:shd w:val="clear" w:color="auto" w:fill="FFFFFF" w:themeFill="background1"/>
        <w:tblLook w:val="04A0" w:firstRow="1" w:lastRow="0" w:firstColumn="1" w:lastColumn="0" w:noHBand="0" w:noVBand="1"/>
      </w:tblPr>
      <w:tblGrid>
        <w:gridCol w:w="2276"/>
        <w:gridCol w:w="2609"/>
        <w:gridCol w:w="903"/>
        <w:gridCol w:w="4668"/>
      </w:tblGrid>
      <w:tr w:rsidR="002B112F" w:rsidTr="00834728">
        <w:trPr>
          <w:jc w:val="center"/>
        </w:trPr>
        <w:tc>
          <w:tcPr>
            <w:tcW w:w="5000" w:type="pct"/>
            <w:gridSpan w:val="4"/>
            <w:tcBorders>
              <w:bottom w:val="nil"/>
            </w:tcBorders>
            <w:shd w:val="clear" w:color="auto" w:fill="FFFFFF" w:themeFill="background1"/>
          </w:tcPr>
          <w:p w:rsidR="002B112F" w:rsidRPr="0004466D" w:rsidRDefault="002B112F" w:rsidP="00FA74FC">
            <w:pPr>
              <w:rPr>
                <w:rFonts w:ascii="Cambria" w:hAnsi="Cambria"/>
                <w:b/>
                <w:bCs/>
                <w:sz w:val="24"/>
                <w:szCs w:val="24"/>
              </w:rPr>
            </w:pPr>
            <w:r w:rsidRPr="0004466D">
              <w:rPr>
                <w:rFonts w:ascii="Cambria" w:hAnsi="Cambria"/>
                <w:b/>
                <w:bCs/>
                <w:sz w:val="24"/>
                <w:szCs w:val="24"/>
              </w:rPr>
              <w:t>2.</w:t>
            </w:r>
            <w:r>
              <w:rPr>
                <w:rFonts w:ascii="Cambria" w:hAnsi="Cambria"/>
                <w:b/>
                <w:bCs/>
                <w:sz w:val="24"/>
                <w:szCs w:val="24"/>
              </w:rPr>
              <w:t xml:space="preserve"> </w:t>
            </w:r>
            <w:r w:rsidR="00643EEC">
              <w:rPr>
                <w:rFonts w:ascii="Cambria" w:hAnsi="Cambria"/>
                <w:b/>
                <w:bCs/>
                <w:sz w:val="24"/>
                <w:szCs w:val="24"/>
              </w:rPr>
              <w:t>IDENTIFICAÇÃO DO IMÓVEL</w:t>
            </w:r>
            <w:r>
              <w:rPr>
                <w:rFonts w:ascii="Cambria" w:hAnsi="Cambria"/>
                <w:b/>
                <w:bCs/>
                <w:sz w:val="24"/>
                <w:szCs w:val="24"/>
              </w:rPr>
              <w:t xml:space="preserve"> </w:t>
            </w:r>
          </w:p>
        </w:tc>
      </w:tr>
      <w:tr w:rsidR="00834728" w:rsidTr="00834728">
        <w:trPr>
          <w:trHeight w:val="376"/>
          <w:jc w:val="center"/>
        </w:trPr>
        <w:tc>
          <w:tcPr>
            <w:tcW w:w="1037" w:type="pct"/>
            <w:tcBorders>
              <w:top w:val="nil"/>
              <w:bottom w:val="nil"/>
            </w:tcBorders>
            <w:shd w:val="clear" w:color="auto" w:fill="FFFFFF" w:themeFill="background1"/>
            <w:vAlign w:val="center"/>
          </w:tcPr>
          <w:p w:rsidR="002B112F" w:rsidRDefault="00834728" w:rsidP="00FA74FC">
            <w:pPr>
              <w:ind w:firstLine="306"/>
              <w:rPr>
                <w:rFonts w:ascii="Cambria" w:hAnsi="Cambria"/>
                <w:sz w:val="24"/>
                <w:szCs w:val="24"/>
              </w:rPr>
            </w:pPr>
            <w:r>
              <w:rPr>
                <w:rFonts w:ascii="Cambria" w:hAnsi="Cambria"/>
                <w:sz w:val="24"/>
                <w:szCs w:val="24"/>
              </w:rPr>
              <w:t>IDENTIFICAÇÃO</w:t>
            </w:r>
            <w:r w:rsidR="002B112F">
              <w:rPr>
                <w:rFonts w:ascii="Cambria" w:hAnsi="Cambria"/>
                <w:sz w:val="24"/>
                <w:szCs w:val="24"/>
              </w:rPr>
              <w:t>:</w:t>
            </w:r>
          </w:p>
        </w:tc>
        <w:tc>
          <w:tcPr>
            <w:tcW w:w="1265" w:type="pct"/>
            <w:shd w:val="clear" w:color="auto" w:fill="FFFFFF" w:themeFill="background1"/>
            <w:vAlign w:val="center"/>
          </w:tcPr>
          <w:p w:rsidR="002B112F" w:rsidRPr="00FA5F29" w:rsidRDefault="00FA5F29" w:rsidP="00643EEC">
            <w:pPr>
              <w:jc w:val="center"/>
              <w:rPr>
                <w:rFonts w:ascii="Cambria" w:hAnsi="Cambria"/>
                <w:sz w:val="24"/>
                <w:szCs w:val="24"/>
              </w:rPr>
            </w:pPr>
            <w:r>
              <w:rPr>
                <w:rFonts w:ascii="Cambria" w:hAnsi="Cambria"/>
                <w:sz w:val="24"/>
                <w:szCs w:val="24"/>
              </w:rPr>
              <w:t>FAZENDA ESTÂNCIA BOIADEIRA</w:t>
            </w:r>
            <w:bookmarkStart w:id="1" w:name="_GoBack"/>
            <w:bookmarkEnd w:id="1"/>
          </w:p>
        </w:tc>
        <w:tc>
          <w:tcPr>
            <w:tcW w:w="2697" w:type="pct"/>
            <w:gridSpan w:val="2"/>
            <w:tcBorders>
              <w:top w:val="nil"/>
              <w:bottom w:val="nil"/>
            </w:tcBorders>
            <w:shd w:val="clear" w:color="auto" w:fill="FFFFFF" w:themeFill="background1"/>
          </w:tcPr>
          <w:p w:rsidR="002B112F" w:rsidRDefault="002B112F" w:rsidP="00FA74FC">
            <w:pPr>
              <w:rPr>
                <w:rFonts w:ascii="Cambria" w:hAnsi="Cambria"/>
                <w:sz w:val="24"/>
                <w:szCs w:val="24"/>
              </w:rPr>
            </w:pPr>
          </w:p>
        </w:tc>
      </w:tr>
      <w:tr w:rsidR="002B112F" w:rsidTr="00834728">
        <w:trPr>
          <w:trHeight w:val="73"/>
          <w:jc w:val="center"/>
        </w:trPr>
        <w:tc>
          <w:tcPr>
            <w:tcW w:w="5000" w:type="pct"/>
            <w:gridSpan w:val="4"/>
            <w:tcBorders>
              <w:top w:val="nil"/>
              <w:bottom w:val="nil"/>
            </w:tcBorders>
            <w:shd w:val="clear" w:color="auto" w:fill="FFFFFF" w:themeFill="background1"/>
          </w:tcPr>
          <w:p w:rsidR="002B112F" w:rsidRDefault="002B112F" w:rsidP="00FA74FC">
            <w:pPr>
              <w:rPr>
                <w:rFonts w:ascii="Cambria" w:hAnsi="Cambria"/>
                <w:sz w:val="24"/>
                <w:szCs w:val="24"/>
              </w:rPr>
            </w:pPr>
          </w:p>
        </w:tc>
      </w:tr>
      <w:tr w:rsidR="0094007D" w:rsidTr="00834728">
        <w:trPr>
          <w:trHeight w:val="417"/>
          <w:jc w:val="center"/>
        </w:trPr>
        <w:tc>
          <w:tcPr>
            <w:tcW w:w="1037" w:type="pct"/>
            <w:tcBorders>
              <w:top w:val="nil"/>
              <w:bottom w:val="nil"/>
            </w:tcBorders>
            <w:shd w:val="clear" w:color="auto" w:fill="FFFFFF" w:themeFill="background1"/>
            <w:vAlign w:val="center"/>
          </w:tcPr>
          <w:p w:rsidR="0094007D" w:rsidRPr="00DD55C6" w:rsidRDefault="0094007D" w:rsidP="00834728">
            <w:pPr>
              <w:ind w:left="597"/>
              <w:rPr>
                <w:rFonts w:ascii="Cambria" w:hAnsi="Cambria"/>
                <w:sz w:val="24"/>
                <w:szCs w:val="24"/>
              </w:rPr>
            </w:pPr>
            <w:r w:rsidRPr="00DD55C6">
              <w:rPr>
                <w:rFonts w:ascii="Cambria" w:hAnsi="Cambria"/>
                <w:sz w:val="24"/>
                <w:szCs w:val="24"/>
              </w:rPr>
              <w:t>MUNICÍPIO</w:t>
            </w:r>
            <w:r>
              <w:rPr>
                <w:rFonts w:ascii="Cambria" w:hAnsi="Cambria"/>
                <w:sz w:val="24"/>
                <w:szCs w:val="24"/>
              </w:rPr>
              <w:t>:</w:t>
            </w:r>
          </w:p>
        </w:tc>
        <w:tc>
          <w:tcPr>
            <w:tcW w:w="1714" w:type="pct"/>
            <w:gridSpan w:val="2"/>
            <w:tcBorders>
              <w:top w:val="single" w:sz="4" w:space="0" w:color="auto"/>
              <w:bottom w:val="single" w:sz="4" w:space="0" w:color="auto"/>
            </w:tcBorders>
            <w:shd w:val="clear" w:color="auto" w:fill="FFFFFF" w:themeFill="background1"/>
            <w:vAlign w:val="center"/>
          </w:tcPr>
          <w:p w:rsidR="0094007D" w:rsidRPr="00FD20A7" w:rsidRDefault="005F67FA" w:rsidP="005F67FA">
            <w:pPr>
              <w:jc w:val="center"/>
              <w:rPr>
                <w:rFonts w:ascii="Cambria" w:hAnsi="Cambria"/>
                <w:sz w:val="24"/>
                <w:szCs w:val="24"/>
                <w:highlight w:val="yellow"/>
              </w:rPr>
            </w:pPr>
            <w:r>
              <w:rPr>
                <w:rFonts w:ascii="Cambria" w:hAnsi="Cambria"/>
                <w:sz w:val="24"/>
                <w:szCs w:val="24"/>
              </w:rPr>
              <w:t>Colméia</w:t>
            </w:r>
            <w:r w:rsidR="0094007D" w:rsidRPr="005F67FA">
              <w:rPr>
                <w:rFonts w:ascii="Cambria" w:hAnsi="Cambria"/>
                <w:sz w:val="24"/>
                <w:szCs w:val="24"/>
              </w:rPr>
              <w:t xml:space="preserve"> -</w:t>
            </w:r>
            <w:r>
              <w:rPr>
                <w:rFonts w:ascii="Cambria" w:hAnsi="Cambria"/>
                <w:sz w:val="24"/>
                <w:szCs w:val="24"/>
              </w:rPr>
              <w:t>Tocantins</w:t>
            </w:r>
          </w:p>
        </w:tc>
        <w:tc>
          <w:tcPr>
            <w:tcW w:w="2249" w:type="pct"/>
            <w:tcBorders>
              <w:top w:val="nil"/>
              <w:bottom w:val="nil"/>
            </w:tcBorders>
            <w:shd w:val="clear" w:color="auto" w:fill="FFFFFF" w:themeFill="background1"/>
            <w:vAlign w:val="center"/>
          </w:tcPr>
          <w:p w:rsidR="0094007D" w:rsidRPr="00DD55C6" w:rsidRDefault="0094007D" w:rsidP="00FA74FC">
            <w:pPr>
              <w:rPr>
                <w:rFonts w:ascii="Cambria" w:hAnsi="Cambria"/>
                <w:sz w:val="24"/>
                <w:szCs w:val="24"/>
              </w:rPr>
            </w:pPr>
          </w:p>
        </w:tc>
      </w:tr>
      <w:tr w:rsidR="002B112F" w:rsidTr="00834728">
        <w:trPr>
          <w:trHeight w:val="110"/>
          <w:jc w:val="center"/>
        </w:trPr>
        <w:tc>
          <w:tcPr>
            <w:tcW w:w="5000" w:type="pct"/>
            <w:gridSpan w:val="4"/>
            <w:tcBorders>
              <w:top w:val="nil"/>
            </w:tcBorders>
            <w:shd w:val="clear" w:color="auto" w:fill="FFFFFF" w:themeFill="background1"/>
            <w:vAlign w:val="center"/>
          </w:tcPr>
          <w:p w:rsidR="002B112F" w:rsidRPr="00FD20A7" w:rsidRDefault="002B112F" w:rsidP="00FA74FC">
            <w:pPr>
              <w:rPr>
                <w:rFonts w:ascii="Cambria" w:hAnsi="Cambria"/>
                <w:sz w:val="4"/>
                <w:szCs w:val="4"/>
                <w:highlight w:val="yellow"/>
              </w:rPr>
            </w:pPr>
          </w:p>
        </w:tc>
      </w:tr>
    </w:tbl>
    <w:p w:rsidR="002B112F" w:rsidRPr="002B112F" w:rsidRDefault="002B112F" w:rsidP="002B112F">
      <w:pPr>
        <w:spacing w:after="0"/>
        <w:rPr>
          <w:sz w:val="2"/>
          <w:szCs w:val="2"/>
        </w:rPr>
      </w:pPr>
    </w:p>
    <w:tbl>
      <w:tblPr>
        <w:tblStyle w:val="Tabelacomgrade"/>
        <w:tblW w:w="5010" w:type="pct"/>
        <w:jc w:val="center"/>
        <w:shd w:val="clear" w:color="auto" w:fill="FFFFFF" w:themeFill="background1"/>
        <w:tblLayout w:type="fixed"/>
        <w:tblLook w:val="04A0" w:firstRow="1" w:lastRow="0" w:firstColumn="1" w:lastColumn="0" w:noHBand="0" w:noVBand="1"/>
      </w:tblPr>
      <w:tblGrid>
        <w:gridCol w:w="2436"/>
        <w:gridCol w:w="241"/>
        <w:gridCol w:w="4266"/>
        <w:gridCol w:w="285"/>
        <w:gridCol w:w="3239"/>
        <w:gridCol w:w="10"/>
      </w:tblGrid>
      <w:tr w:rsidR="002B112F" w:rsidTr="00834728">
        <w:trPr>
          <w:gridAfter w:val="1"/>
          <w:wAfter w:w="5" w:type="pct"/>
          <w:jc w:val="center"/>
        </w:trPr>
        <w:tc>
          <w:tcPr>
            <w:tcW w:w="4995" w:type="pct"/>
            <w:gridSpan w:val="5"/>
            <w:tcBorders>
              <w:bottom w:val="single" w:sz="4" w:space="0" w:color="auto"/>
            </w:tcBorders>
            <w:shd w:val="clear" w:color="auto" w:fill="FFFFFF" w:themeFill="background1"/>
          </w:tcPr>
          <w:p w:rsidR="002B112F" w:rsidRDefault="002B112F" w:rsidP="00FA74FC">
            <w:pPr>
              <w:rPr>
                <w:rFonts w:ascii="Cambria" w:hAnsi="Cambria"/>
                <w:sz w:val="24"/>
                <w:szCs w:val="24"/>
              </w:rPr>
            </w:pPr>
            <w:r w:rsidRPr="008C7A21">
              <w:rPr>
                <w:rFonts w:ascii="Cambria" w:hAnsi="Cambria"/>
                <w:b/>
                <w:bCs/>
                <w:sz w:val="24"/>
                <w:szCs w:val="24"/>
              </w:rPr>
              <w:t>3</w:t>
            </w:r>
            <w:r>
              <w:rPr>
                <w:rFonts w:ascii="Cambria" w:hAnsi="Cambria"/>
                <w:sz w:val="24"/>
                <w:szCs w:val="24"/>
              </w:rPr>
              <w:t xml:space="preserve">. </w:t>
            </w:r>
            <w:r>
              <w:rPr>
                <w:rFonts w:ascii="Cambria" w:hAnsi="Cambria"/>
                <w:b/>
                <w:bCs/>
                <w:sz w:val="24"/>
                <w:szCs w:val="24"/>
              </w:rPr>
              <w:t>CROQUI DE LOCALIZAÇÃO</w:t>
            </w:r>
            <w:r>
              <w:rPr>
                <w:rFonts w:ascii="Cambria" w:hAnsi="Cambria"/>
                <w:sz w:val="24"/>
                <w:szCs w:val="24"/>
              </w:rPr>
              <w:t xml:space="preserve"> </w:t>
            </w:r>
          </w:p>
        </w:tc>
      </w:tr>
      <w:tr w:rsidR="002B112F" w:rsidTr="00834728">
        <w:trPr>
          <w:gridAfter w:val="1"/>
          <w:wAfter w:w="5" w:type="pct"/>
          <w:trHeight w:val="1738"/>
          <w:jc w:val="center"/>
        </w:trPr>
        <w:tc>
          <w:tcPr>
            <w:tcW w:w="4995" w:type="pct"/>
            <w:gridSpan w:val="5"/>
            <w:tcBorders>
              <w:left w:val="nil"/>
              <w:right w:val="nil"/>
            </w:tcBorders>
            <w:shd w:val="clear" w:color="auto" w:fill="FFFFFF" w:themeFill="background1"/>
          </w:tcPr>
          <w:p w:rsidR="002B112F" w:rsidRDefault="002B112F" w:rsidP="00FA74FC">
            <w:pPr>
              <w:jc w:val="center"/>
              <w:rPr>
                <w:rFonts w:ascii="Cambria" w:hAnsi="Cambria"/>
                <w:sz w:val="24"/>
                <w:szCs w:val="24"/>
              </w:rPr>
            </w:pPr>
            <w:r>
              <w:rPr>
                <w:noProof/>
                <w:lang w:eastAsia="pt-BR"/>
              </w:rPr>
              <mc:AlternateContent>
                <mc:Choice Requires="wps">
                  <w:drawing>
                    <wp:anchor distT="0" distB="0" distL="114300" distR="114300" simplePos="0" relativeHeight="251659264" behindDoc="0" locked="0" layoutInCell="1" allowOverlap="1" wp14:anchorId="17F24265" wp14:editId="3F3DDBA0">
                      <wp:simplePos x="0" y="0"/>
                      <wp:positionH relativeFrom="column">
                        <wp:posOffset>4439860</wp:posOffset>
                      </wp:positionH>
                      <wp:positionV relativeFrom="paragraph">
                        <wp:posOffset>3044789</wp:posOffset>
                      </wp:positionV>
                      <wp:extent cx="1181819" cy="431321"/>
                      <wp:effectExtent l="0" t="0" r="0" b="6985"/>
                      <wp:wrapNone/>
                      <wp:docPr id="1299435982" name="Caixa de Texto 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1181819" cy="431321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lt1"/>
                              </a:solidFill>
                              <a:ln w="6350">
                                <a:noFill/>
                              </a:ln>
                            </wps:spPr>
                            <wps:txbx>
                              <w:txbxContent>
                                <w:p w:rsidR="005F67FA" w:rsidRDefault="005F67FA">
                                  <w:r>
                                    <w:rPr>
                                      <w:noProof/>
                                      <w:lang w:eastAsia="pt-BR"/>
                                    </w:rPr>
                                    <w:drawing>
                                      <wp:inline distT="0" distB="0" distL="0" distR="0" wp14:anchorId="73422597" wp14:editId="6C2113D4">
                                        <wp:extent cx="992505" cy="273685"/>
                                        <wp:effectExtent l="0" t="0" r="0" b="0"/>
                                        <wp:docPr id="922538906" name="Imagem 3" descr="Logotipo&#10;&#10;O conteúdo gerado por IA pode estar incorreto."/>
                                        <wp:cNvGraphicFramePr>
                                          <a:graphicFrameLocks xmlns:a="http://schemas.openxmlformats.org/drawingml/2006/main" noChangeAspect="1"/>
                                        </wp:cNvGraphicFramePr>
                                        <a:graphic xmlns:a="http://schemas.openxmlformats.org/drawingml/2006/main">
                                          <a:graphicData uri="http://schemas.openxmlformats.org/drawingml/2006/picture">
                                            <pic:pic xmlns:pic="http://schemas.openxmlformats.org/drawingml/2006/picture">
                                              <pic:nvPicPr>
                                                <pic:cNvPr id="1268716187" name="Imagem 3" descr="Logotipo&#10;&#10;O conteúdo gerado por IA pode estar incorreto."/>
                                                <pic:cNvPicPr>
                                                  <a:picLocks noChangeAspect="1" noChangeArrowheads="1"/>
                                                </pic:cNvPicPr>
                                              </pic:nvPicPr>
                                              <pic:blipFill>
                                                <a:blip r:embed="rId9">
                                                  <a:extLst>
                                                    <a:ext uri="{28A0092B-C50C-407E-A947-70E740481C1C}">
                                                      <a14:useLocalDpi xmlns:a14="http://schemas.microsoft.com/office/drawing/2010/main" val="0"/>
                                                    </a:ext>
                                                  </a:extLst>
                                                </a:blip>
                                                <a:srcRect/>
                                                <a:stretch>
                                                  <a:fillRect/>
                                                </a:stretch>
                                              </pic:blipFill>
                                              <pic:spPr bwMode="auto">
                                                <a:xfrm>
                                                  <a:off x="0" y="0"/>
                                                  <a:ext cx="992505" cy="273685"/>
                                                </a:xfrm>
                                                <a:prstGeom prst="rect">
                                                  <a:avLst/>
                                                </a:prstGeom>
                                                <a:noFill/>
                                                <a:ln>
                                                  <a:noFill/>
                                                </a:ln>
                                              </pic:spPr>
                                            </pic:pic>
                                          </a:graphicData>
                                        </a:graphic>
                                      </wp:inline>
                                    </w:drawing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type w14:anchorId="17F24265" id="_x0000_t202" coordsize="21600,21600" o:spt="202" path="m,l,21600r21600,l21600,xe">
                      <v:stroke joinstyle="miter"/>
                      <v:path gradientshapeok="t" o:connecttype="rect"/>
                    </v:shapetype>
                    <v:shape id="Caixa de Texto 2" o:spid="_x0000_s1026" type="#_x0000_t202" style="position:absolute;left:0;text-align:left;margin-left:349.6pt;margin-top:239.75pt;width:93.05pt;height:33.95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" fillcolor="white [3201]" stroked="f" strokeweight=".5pt">
                      <v:textbox>
                        <w:txbxContent>
                          <w:p w:rsidR="005F67FA" w:rsidRDefault="005F67FA">
                            <w:r>
                              <w:rPr>
                                <w:noProof/>
                                <w:lang w:eastAsia="pt-BR"/>
                              </w:rPr>
                              <w:drawing>
                                <wp:inline distT="0" distB="0" distL="0" distR="0" wp14:anchorId="73422597" wp14:editId="6C2113D4">
                                  <wp:extent cx="992505" cy="273685"/>
                                  <wp:effectExtent l="0" t="0" r="0" b="0"/>
                                  <wp:docPr id="922538906" name="Imagem 3" descr="Logotipo&#10;&#10;O conteúdo gerado por IA pode estar incorreto.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1268716187" name="Imagem 3" descr="Logotipo&#10;&#10;O conteúdo gerado por IA pode estar incorreto.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10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992505" cy="273685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>
              <w:rPr>
                <w:noProof/>
                <w:lang w:eastAsia="pt-BR"/>
              </w:rPr>
              <w:drawing>
                <wp:inline distT="0" distB="0" distL="0" distR="0" wp14:anchorId="50107AAA" wp14:editId="141ED6AE">
                  <wp:extent cx="5040000" cy="3567391"/>
                  <wp:effectExtent l="19050" t="19050" r="27305" b="14605"/>
                  <wp:docPr id="135557348" name="Imagem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040000" cy="3567391"/>
                          </a:xfrm>
                          <a:prstGeom prst="rect">
                            <a:avLst/>
                          </a:prstGeom>
                          <a:noFill/>
                          <a:ln>
                            <a:solidFill>
                              <a:schemeClr val="tx1"/>
                            </a:solidFill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2B112F" w:rsidTr="00834728">
        <w:trPr>
          <w:gridAfter w:val="1"/>
          <w:wAfter w:w="5" w:type="pct"/>
          <w:trHeight w:val="573"/>
          <w:jc w:val="center"/>
        </w:trPr>
        <w:tc>
          <w:tcPr>
            <w:tcW w:w="4995" w:type="pct"/>
            <w:gridSpan w:val="5"/>
            <w:tcBorders>
              <w:bottom w:val="nil"/>
            </w:tcBorders>
            <w:shd w:val="clear" w:color="auto" w:fill="FFFFFF" w:themeFill="background1"/>
            <w:vAlign w:val="center"/>
          </w:tcPr>
          <w:p w:rsidR="002B112F" w:rsidRDefault="002B112F" w:rsidP="00834728">
            <w:pPr>
              <w:rPr>
                <w:rFonts w:ascii="Cambria" w:hAnsi="Cambria"/>
                <w:sz w:val="24"/>
                <w:szCs w:val="24"/>
              </w:rPr>
            </w:pPr>
            <w:r>
              <w:rPr>
                <w:rFonts w:ascii="Cambria" w:hAnsi="Cambria"/>
                <w:sz w:val="24"/>
                <w:szCs w:val="24"/>
              </w:rPr>
              <w:t xml:space="preserve">GEOMETRIA DO TERRENO </w:t>
            </w:r>
          </w:p>
        </w:tc>
      </w:tr>
      <w:tr w:rsidR="00A4310C" w:rsidTr="007D5EFF">
        <w:trPr>
          <w:jc w:val="center"/>
        </w:trPr>
        <w:tc>
          <w:tcPr>
            <w:tcW w:w="1162" w:type="pct"/>
            <w:tcBorders>
              <w:top w:val="nil"/>
              <w:bottom w:val="nil"/>
            </w:tcBorders>
            <w:shd w:val="clear" w:color="auto" w:fill="FFFFFF" w:themeFill="background1"/>
          </w:tcPr>
          <w:p w:rsidR="00A4310C" w:rsidRDefault="00A4310C" w:rsidP="00834728">
            <w:pPr>
              <w:rPr>
                <w:rFonts w:ascii="Cambria" w:hAnsi="Cambria"/>
                <w:sz w:val="24"/>
                <w:szCs w:val="24"/>
              </w:rPr>
            </w:pPr>
            <w:r>
              <w:rPr>
                <w:rFonts w:ascii="Cambria" w:hAnsi="Cambria"/>
                <w:sz w:val="24"/>
                <w:szCs w:val="24"/>
              </w:rPr>
              <w:t xml:space="preserve">POLÍGONO REGULAR </w:t>
            </w:r>
          </w:p>
        </w:tc>
        <w:tc>
          <w:tcPr>
            <w:tcW w:w="115" w:type="pct"/>
            <w:shd w:val="clear" w:color="auto" w:fill="auto"/>
          </w:tcPr>
          <w:p w:rsidR="00A4310C" w:rsidRDefault="00A4310C" w:rsidP="00834728">
            <w:pPr>
              <w:rPr>
                <w:rFonts w:ascii="Cambria" w:hAnsi="Cambria"/>
                <w:sz w:val="24"/>
                <w:szCs w:val="24"/>
              </w:rPr>
            </w:pPr>
          </w:p>
        </w:tc>
        <w:tc>
          <w:tcPr>
            <w:tcW w:w="2036" w:type="pct"/>
            <w:tcBorders>
              <w:top w:val="nil"/>
              <w:bottom w:val="nil"/>
            </w:tcBorders>
            <w:shd w:val="clear" w:color="auto" w:fill="FFFFFF" w:themeFill="background1"/>
          </w:tcPr>
          <w:p w:rsidR="00A4310C" w:rsidRDefault="00A4310C" w:rsidP="00834728">
            <w:pPr>
              <w:ind w:left="1624"/>
              <w:rPr>
                <w:rFonts w:ascii="Cambria" w:hAnsi="Cambria"/>
                <w:sz w:val="24"/>
                <w:szCs w:val="24"/>
              </w:rPr>
            </w:pPr>
            <w:r>
              <w:rPr>
                <w:rFonts w:ascii="Cambria" w:hAnsi="Cambria"/>
                <w:sz w:val="24"/>
                <w:szCs w:val="24"/>
              </w:rPr>
              <w:t xml:space="preserve">POLÍGONO IRREGULAR </w:t>
            </w:r>
          </w:p>
        </w:tc>
        <w:tc>
          <w:tcPr>
            <w:tcW w:w="136" w:type="pct"/>
            <w:tcBorders>
              <w:top w:val="single" w:sz="4" w:space="0" w:color="auto"/>
              <w:bottom w:val="single" w:sz="4" w:space="0" w:color="auto"/>
            </w:tcBorders>
            <w:shd w:val="clear" w:color="auto" w:fill="00B050"/>
          </w:tcPr>
          <w:p w:rsidR="00A4310C" w:rsidRDefault="00A4310C" w:rsidP="00834728">
            <w:pPr>
              <w:rPr>
                <w:rFonts w:ascii="Cambria" w:hAnsi="Cambria"/>
                <w:sz w:val="24"/>
                <w:szCs w:val="24"/>
              </w:rPr>
            </w:pPr>
          </w:p>
        </w:tc>
        <w:tc>
          <w:tcPr>
            <w:tcW w:w="1551" w:type="pct"/>
            <w:gridSpan w:val="2"/>
            <w:tcBorders>
              <w:top w:val="nil"/>
              <w:bottom w:val="nil"/>
            </w:tcBorders>
            <w:shd w:val="clear" w:color="auto" w:fill="FFFFFF" w:themeFill="background1"/>
          </w:tcPr>
          <w:p w:rsidR="00A4310C" w:rsidRDefault="00A4310C" w:rsidP="00834728">
            <w:pPr>
              <w:rPr>
                <w:rFonts w:ascii="Cambria" w:hAnsi="Cambria"/>
                <w:sz w:val="24"/>
                <w:szCs w:val="24"/>
              </w:rPr>
            </w:pPr>
          </w:p>
        </w:tc>
      </w:tr>
      <w:tr w:rsidR="002B112F" w:rsidTr="00834728">
        <w:trPr>
          <w:gridAfter w:val="1"/>
          <w:wAfter w:w="5" w:type="pct"/>
          <w:jc w:val="center"/>
        </w:trPr>
        <w:tc>
          <w:tcPr>
            <w:tcW w:w="4995" w:type="pct"/>
            <w:gridSpan w:val="5"/>
            <w:tcBorders>
              <w:top w:val="nil"/>
            </w:tcBorders>
            <w:shd w:val="clear" w:color="auto" w:fill="FFFFFF" w:themeFill="background1"/>
            <w:vAlign w:val="center"/>
          </w:tcPr>
          <w:p w:rsidR="002B112F" w:rsidRPr="00E02C38" w:rsidRDefault="002B112F" w:rsidP="00834728">
            <w:pPr>
              <w:rPr>
                <w:rFonts w:ascii="Cambria" w:hAnsi="Cambria"/>
                <w:sz w:val="4"/>
                <w:szCs w:val="4"/>
              </w:rPr>
            </w:pPr>
          </w:p>
        </w:tc>
      </w:tr>
    </w:tbl>
    <w:p w:rsidR="002B112F" w:rsidRPr="002B112F" w:rsidRDefault="002B112F" w:rsidP="00834728">
      <w:pPr>
        <w:spacing w:after="0"/>
        <w:rPr>
          <w:sz w:val="2"/>
          <w:szCs w:val="2"/>
        </w:rPr>
      </w:pPr>
    </w:p>
    <w:tbl>
      <w:tblPr>
        <w:tblStyle w:val="Tabelacomgrade"/>
        <w:tblW w:w="5008" w:type="pct"/>
        <w:jc w:val="center"/>
        <w:shd w:val="clear" w:color="auto" w:fill="FFFFFF" w:themeFill="background1"/>
        <w:tblLayout w:type="fixed"/>
        <w:tblLook w:val="04A0" w:firstRow="1" w:lastRow="0" w:firstColumn="1" w:lastColumn="0" w:noHBand="0" w:noVBand="1"/>
      </w:tblPr>
      <w:tblGrid>
        <w:gridCol w:w="914"/>
        <w:gridCol w:w="360"/>
        <w:gridCol w:w="270"/>
        <w:gridCol w:w="293"/>
        <w:gridCol w:w="964"/>
        <w:gridCol w:w="264"/>
        <w:gridCol w:w="1667"/>
        <w:gridCol w:w="25"/>
        <w:gridCol w:w="222"/>
        <w:gridCol w:w="31"/>
        <w:gridCol w:w="1343"/>
        <w:gridCol w:w="306"/>
        <w:gridCol w:w="1326"/>
        <w:gridCol w:w="15"/>
        <w:gridCol w:w="222"/>
        <w:gridCol w:w="21"/>
        <w:gridCol w:w="1240"/>
        <w:gridCol w:w="320"/>
        <w:gridCol w:w="670"/>
      </w:tblGrid>
      <w:tr w:rsidR="002B112F" w:rsidTr="00834728">
        <w:trPr>
          <w:jc w:val="center"/>
        </w:trPr>
        <w:tc>
          <w:tcPr>
            <w:tcW w:w="5000" w:type="pct"/>
            <w:gridSpan w:val="19"/>
            <w:tcBorders>
              <w:bottom w:val="nil"/>
            </w:tcBorders>
            <w:shd w:val="clear" w:color="auto" w:fill="FFFFFF" w:themeFill="background1"/>
          </w:tcPr>
          <w:p w:rsidR="002B112F" w:rsidRPr="00B02769" w:rsidRDefault="002B112F" w:rsidP="00834728">
            <w:pPr>
              <w:rPr>
                <w:rFonts w:ascii="Cambria" w:hAnsi="Cambria"/>
                <w:b/>
                <w:bCs/>
                <w:sz w:val="24"/>
                <w:szCs w:val="24"/>
              </w:rPr>
            </w:pPr>
            <w:r w:rsidRPr="00B02769">
              <w:rPr>
                <w:rFonts w:ascii="Cambria" w:hAnsi="Cambria"/>
                <w:b/>
                <w:bCs/>
                <w:sz w:val="24"/>
                <w:szCs w:val="24"/>
              </w:rPr>
              <w:t>4.</w:t>
            </w:r>
            <w:r>
              <w:rPr>
                <w:rFonts w:ascii="Cambria" w:hAnsi="Cambria"/>
                <w:b/>
                <w:bCs/>
                <w:sz w:val="24"/>
                <w:szCs w:val="24"/>
              </w:rPr>
              <w:t xml:space="preserve"> CARACTERÍSTICAS DO TERRENO</w:t>
            </w:r>
          </w:p>
        </w:tc>
      </w:tr>
      <w:tr w:rsidR="0045075D" w:rsidTr="0047457B">
        <w:trPr>
          <w:trHeight w:val="573"/>
          <w:jc w:val="center"/>
        </w:trPr>
        <w:tc>
          <w:tcPr>
            <w:tcW w:w="608" w:type="pct"/>
            <w:gridSpan w:val="2"/>
            <w:tcBorders>
              <w:top w:val="nil"/>
              <w:bottom w:val="nil"/>
            </w:tcBorders>
            <w:shd w:val="clear" w:color="auto" w:fill="FFFFFF" w:themeFill="background1"/>
            <w:vAlign w:val="center"/>
          </w:tcPr>
          <w:p w:rsidR="002B112F" w:rsidRDefault="002B112F" w:rsidP="00834728">
            <w:pPr>
              <w:ind w:right="-101"/>
              <w:rPr>
                <w:rFonts w:ascii="Cambria" w:hAnsi="Cambria"/>
                <w:sz w:val="24"/>
                <w:szCs w:val="24"/>
              </w:rPr>
            </w:pPr>
            <w:r>
              <w:rPr>
                <w:rFonts w:ascii="Cambria" w:hAnsi="Cambria"/>
                <w:sz w:val="24"/>
                <w:szCs w:val="24"/>
              </w:rPr>
              <w:t>ÁREA (</w:t>
            </w:r>
            <w:r w:rsidR="0094007D">
              <w:rPr>
                <w:rFonts w:ascii="Cambria" w:hAnsi="Cambria"/>
                <w:sz w:val="24"/>
                <w:szCs w:val="24"/>
              </w:rPr>
              <w:t>ha</w:t>
            </w:r>
            <w:r>
              <w:rPr>
                <w:rFonts w:ascii="Cambria" w:hAnsi="Cambria"/>
                <w:sz w:val="24"/>
                <w:szCs w:val="24"/>
              </w:rPr>
              <w:t xml:space="preserve">) </w:t>
            </w:r>
          </w:p>
        </w:tc>
        <w:tc>
          <w:tcPr>
            <w:tcW w:w="729" w:type="pct"/>
            <w:gridSpan w:val="3"/>
            <w:shd w:val="clear" w:color="auto" w:fill="FFFFFF" w:themeFill="background1"/>
            <w:vAlign w:val="center"/>
          </w:tcPr>
          <w:p w:rsidR="002B112F" w:rsidRDefault="005F67FA" w:rsidP="00834728">
            <w:pPr>
              <w:jc w:val="center"/>
              <w:rPr>
                <w:rFonts w:ascii="Cambria" w:hAnsi="Cambria"/>
                <w:sz w:val="24"/>
                <w:szCs w:val="24"/>
              </w:rPr>
            </w:pPr>
            <w:r>
              <w:rPr>
                <w:rFonts w:ascii="Cambria" w:hAnsi="Cambria"/>
                <w:sz w:val="24"/>
                <w:szCs w:val="24"/>
              </w:rPr>
              <w:t>#AREA_CR</w:t>
            </w:r>
          </w:p>
        </w:tc>
        <w:tc>
          <w:tcPr>
            <w:tcW w:w="1841" w:type="pct"/>
            <w:gridSpan w:val="7"/>
            <w:tcBorders>
              <w:top w:val="nil"/>
              <w:bottom w:val="nil"/>
            </w:tcBorders>
            <w:shd w:val="clear" w:color="auto" w:fill="FFFFFF" w:themeFill="background1"/>
            <w:vAlign w:val="center"/>
          </w:tcPr>
          <w:p w:rsidR="002B112F" w:rsidRDefault="002B112F" w:rsidP="00834728">
            <w:pPr>
              <w:ind w:left="913"/>
              <w:rPr>
                <w:rFonts w:ascii="Cambria" w:hAnsi="Cambria"/>
                <w:sz w:val="24"/>
                <w:szCs w:val="24"/>
              </w:rPr>
            </w:pPr>
            <w:r>
              <w:rPr>
                <w:rFonts w:ascii="Cambria" w:hAnsi="Cambria"/>
                <w:sz w:val="24"/>
                <w:szCs w:val="24"/>
              </w:rPr>
              <w:t xml:space="preserve"> </w:t>
            </w:r>
            <w:r w:rsidR="0094007D">
              <w:rPr>
                <w:rFonts w:ascii="Cambria" w:hAnsi="Cambria"/>
                <w:sz w:val="24"/>
                <w:szCs w:val="24"/>
              </w:rPr>
              <w:t>ÁREA</w:t>
            </w:r>
            <w:r w:rsidR="00643EEC">
              <w:rPr>
                <w:rFonts w:ascii="Cambria" w:hAnsi="Cambria"/>
                <w:sz w:val="24"/>
                <w:szCs w:val="24"/>
              </w:rPr>
              <w:t xml:space="preserve"> CONSTRUÍDA (m²)</w:t>
            </w:r>
            <w:r w:rsidR="0094007D">
              <w:rPr>
                <w:rFonts w:ascii="Cambria" w:hAnsi="Cambria"/>
                <w:sz w:val="24"/>
                <w:szCs w:val="24"/>
              </w:rPr>
              <w:t xml:space="preserve"> </w:t>
            </w:r>
          </w:p>
        </w:tc>
        <w:tc>
          <w:tcPr>
            <w:tcW w:w="746" w:type="pct"/>
            <w:gridSpan w:val="3"/>
            <w:tcBorders>
              <w:top w:val="single" w:sz="4" w:space="0" w:color="auto"/>
            </w:tcBorders>
            <w:shd w:val="clear" w:color="auto" w:fill="FFFFFF" w:themeFill="background1"/>
            <w:vAlign w:val="center"/>
          </w:tcPr>
          <w:p w:rsidR="002B112F" w:rsidRDefault="005F67FA" w:rsidP="00834728">
            <w:pPr>
              <w:jc w:val="center"/>
              <w:rPr>
                <w:rFonts w:ascii="Cambria" w:hAnsi="Cambria"/>
                <w:sz w:val="24"/>
                <w:szCs w:val="24"/>
              </w:rPr>
            </w:pPr>
            <w:r>
              <w:rPr>
                <w:rFonts w:ascii="Cambria" w:hAnsi="Cambria"/>
                <w:sz w:val="24"/>
                <w:szCs w:val="24"/>
              </w:rPr>
              <w:t>#AREA_CN</w:t>
            </w:r>
          </w:p>
        </w:tc>
        <w:tc>
          <w:tcPr>
            <w:tcW w:w="1076" w:type="pct"/>
            <w:gridSpan w:val="4"/>
            <w:tcBorders>
              <w:top w:val="nil"/>
              <w:bottom w:val="nil"/>
            </w:tcBorders>
            <w:shd w:val="clear" w:color="auto" w:fill="FFFFFF" w:themeFill="background1"/>
            <w:vAlign w:val="center"/>
          </w:tcPr>
          <w:p w:rsidR="002B112F" w:rsidRDefault="002B112F" w:rsidP="00834728">
            <w:pPr>
              <w:rPr>
                <w:rFonts w:ascii="Cambria" w:hAnsi="Cambria"/>
                <w:sz w:val="24"/>
                <w:szCs w:val="24"/>
              </w:rPr>
            </w:pPr>
          </w:p>
        </w:tc>
      </w:tr>
      <w:tr w:rsidR="002B112F" w:rsidTr="00834728">
        <w:trPr>
          <w:trHeight w:val="566"/>
          <w:jc w:val="center"/>
        </w:trPr>
        <w:tc>
          <w:tcPr>
            <w:tcW w:w="5000" w:type="pct"/>
            <w:gridSpan w:val="19"/>
            <w:tcBorders>
              <w:top w:val="nil"/>
              <w:bottom w:val="nil"/>
            </w:tcBorders>
            <w:shd w:val="clear" w:color="auto" w:fill="FFFFFF" w:themeFill="background1"/>
            <w:vAlign w:val="center"/>
          </w:tcPr>
          <w:p w:rsidR="002B112F" w:rsidRDefault="0094007D" w:rsidP="00834728">
            <w:pPr>
              <w:rPr>
                <w:rFonts w:ascii="Cambria" w:hAnsi="Cambria"/>
                <w:sz w:val="24"/>
                <w:szCs w:val="24"/>
              </w:rPr>
            </w:pPr>
            <w:r>
              <w:rPr>
                <w:rFonts w:ascii="Cambria" w:hAnsi="Cambria"/>
                <w:sz w:val="24"/>
                <w:szCs w:val="24"/>
              </w:rPr>
              <w:t>DECLIVIDADE</w:t>
            </w:r>
            <w:r w:rsidR="002B112F">
              <w:rPr>
                <w:rFonts w:ascii="Cambria" w:hAnsi="Cambria"/>
                <w:sz w:val="24"/>
                <w:szCs w:val="24"/>
              </w:rPr>
              <w:t xml:space="preserve"> </w:t>
            </w:r>
          </w:p>
        </w:tc>
      </w:tr>
      <w:tr w:rsidR="00834728" w:rsidTr="0047457B">
        <w:trPr>
          <w:jc w:val="center"/>
        </w:trPr>
        <w:tc>
          <w:tcPr>
            <w:tcW w:w="436" w:type="pct"/>
            <w:tcBorders>
              <w:top w:val="nil"/>
              <w:bottom w:val="nil"/>
            </w:tcBorders>
            <w:shd w:val="clear" w:color="auto" w:fill="FFFFFF" w:themeFill="background1"/>
          </w:tcPr>
          <w:p w:rsidR="0045075D" w:rsidRDefault="0045075D" w:rsidP="00834728">
            <w:pPr>
              <w:jc w:val="center"/>
              <w:rPr>
                <w:rFonts w:ascii="Cambria" w:hAnsi="Cambria"/>
                <w:sz w:val="24"/>
                <w:szCs w:val="24"/>
              </w:rPr>
            </w:pPr>
            <w:r>
              <w:rPr>
                <w:rFonts w:ascii="Cambria" w:hAnsi="Cambria"/>
                <w:sz w:val="24"/>
                <w:szCs w:val="24"/>
              </w:rPr>
              <w:t>A</w:t>
            </w:r>
          </w:p>
        </w:tc>
        <w:tc>
          <w:tcPr>
            <w:tcW w:w="172" w:type="pct"/>
            <w:tcBorders>
              <w:bottom w:val="single" w:sz="4" w:space="0" w:color="auto"/>
            </w:tcBorders>
            <w:shd w:val="clear" w:color="auto" w:fill="FFFFFF" w:themeFill="background1"/>
          </w:tcPr>
          <w:p w:rsidR="0045075D" w:rsidRDefault="0045075D" w:rsidP="00834728">
            <w:pPr>
              <w:jc w:val="center"/>
              <w:rPr>
                <w:rFonts w:ascii="Cambria" w:hAnsi="Cambria"/>
                <w:sz w:val="24"/>
                <w:szCs w:val="24"/>
              </w:rPr>
            </w:pPr>
          </w:p>
        </w:tc>
        <w:tc>
          <w:tcPr>
            <w:tcW w:w="729" w:type="pct"/>
            <w:gridSpan w:val="3"/>
            <w:tcBorders>
              <w:top w:val="nil"/>
              <w:bottom w:val="nil"/>
            </w:tcBorders>
            <w:shd w:val="clear" w:color="auto" w:fill="FFFFFF" w:themeFill="background1"/>
          </w:tcPr>
          <w:p w:rsidR="0045075D" w:rsidRDefault="0045075D" w:rsidP="00834728">
            <w:pPr>
              <w:ind w:left="301" w:right="-426"/>
              <w:jc w:val="center"/>
              <w:rPr>
                <w:rFonts w:ascii="Cambria" w:hAnsi="Cambria"/>
                <w:sz w:val="24"/>
                <w:szCs w:val="24"/>
              </w:rPr>
            </w:pPr>
            <w:r>
              <w:rPr>
                <w:rFonts w:ascii="Cambria" w:hAnsi="Cambria"/>
                <w:sz w:val="24"/>
                <w:szCs w:val="24"/>
              </w:rPr>
              <w:t>B</w:t>
            </w:r>
          </w:p>
        </w:tc>
        <w:tc>
          <w:tcPr>
            <w:tcW w:w="126" w:type="pct"/>
            <w:tcBorders>
              <w:bottom w:val="single" w:sz="4" w:space="0" w:color="auto"/>
            </w:tcBorders>
            <w:shd w:val="clear" w:color="auto" w:fill="00B050"/>
          </w:tcPr>
          <w:p w:rsidR="0045075D" w:rsidRDefault="0045075D" w:rsidP="00834728">
            <w:pPr>
              <w:jc w:val="center"/>
              <w:rPr>
                <w:rFonts w:ascii="Cambria" w:hAnsi="Cambria"/>
                <w:sz w:val="24"/>
                <w:szCs w:val="24"/>
              </w:rPr>
            </w:pPr>
          </w:p>
        </w:tc>
        <w:tc>
          <w:tcPr>
            <w:tcW w:w="796" w:type="pct"/>
            <w:tcBorders>
              <w:top w:val="nil"/>
              <w:bottom w:val="nil"/>
            </w:tcBorders>
            <w:shd w:val="clear" w:color="auto" w:fill="FFFFFF" w:themeFill="background1"/>
          </w:tcPr>
          <w:p w:rsidR="0045075D" w:rsidRDefault="0045075D" w:rsidP="00834728">
            <w:pPr>
              <w:ind w:left="456" w:right="-335"/>
              <w:jc w:val="center"/>
              <w:rPr>
                <w:rFonts w:ascii="Cambria" w:hAnsi="Cambria"/>
                <w:sz w:val="24"/>
                <w:szCs w:val="24"/>
              </w:rPr>
            </w:pPr>
            <w:r>
              <w:rPr>
                <w:rFonts w:ascii="Cambria" w:hAnsi="Cambria"/>
                <w:sz w:val="24"/>
                <w:szCs w:val="24"/>
              </w:rPr>
              <w:t>C</w:t>
            </w:r>
          </w:p>
        </w:tc>
        <w:tc>
          <w:tcPr>
            <w:tcW w:w="118" w:type="pct"/>
            <w:gridSpan w:val="2"/>
            <w:tcBorders>
              <w:bottom w:val="single" w:sz="4" w:space="0" w:color="auto"/>
            </w:tcBorders>
            <w:shd w:val="clear" w:color="auto" w:fill="FFFFFF" w:themeFill="background1"/>
          </w:tcPr>
          <w:p w:rsidR="0045075D" w:rsidRDefault="0045075D" w:rsidP="00834728">
            <w:pPr>
              <w:jc w:val="center"/>
              <w:rPr>
                <w:rFonts w:ascii="Cambria" w:hAnsi="Cambria"/>
                <w:sz w:val="24"/>
                <w:szCs w:val="24"/>
              </w:rPr>
            </w:pPr>
          </w:p>
        </w:tc>
        <w:tc>
          <w:tcPr>
            <w:tcW w:w="656" w:type="pct"/>
            <w:gridSpan w:val="2"/>
            <w:tcBorders>
              <w:top w:val="nil"/>
              <w:bottom w:val="nil"/>
            </w:tcBorders>
            <w:shd w:val="clear" w:color="auto" w:fill="FFFFFF" w:themeFill="background1"/>
          </w:tcPr>
          <w:p w:rsidR="0045075D" w:rsidRDefault="0045075D" w:rsidP="00834728">
            <w:pPr>
              <w:ind w:left="744" w:right="604"/>
              <w:jc w:val="center"/>
              <w:rPr>
                <w:rFonts w:ascii="Cambria" w:hAnsi="Cambria"/>
                <w:sz w:val="24"/>
                <w:szCs w:val="24"/>
              </w:rPr>
            </w:pPr>
            <w:r>
              <w:rPr>
                <w:rFonts w:ascii="Cambria" w:hAnsi="Cambria"/>
                <w:sz w:val="24"/>
                <w:szCs w:val="24"/>
              </w:rPr>
              <w:t>D</w:t>
            </w:r>
          </w:p>
        </w:tc>
        <w:tc>
          <w:tcPr>
            <w:tcW w:w="146" w:type="pct"/>
            <w:tcBorders>
              <w:bottom w:val="single" w:sz="4" w:space="0" w:color="auto"/>
            </w:tcBorders>
            <w:shd w:val="clear" w:color="auto" w:fill="FFFFFF" w:themeFill="background1"/>
          </w:tcPr>
          <w:p w:rsidR="0045075D" w:rsidRDefault="0045075D" w:rsidP="00834728">
            <w:pPr>
              <w:jc w:val="center"/>
              <w:rPr>
                <w:rFonts w:ascii="Cambria" w:hAnsi="Cambria"/>
                <w:sz w:val="24"/>
                <w:szCs w:val="24"/>
              </w:rPr>
            </w:pPr>
          </w:p>
        </w:tc>
        <w:tc>
          <w:tcPr>
            <w:tcW w:w="633" w:type="pct"/>
            <w:tcBorders>
              <w:top w:val="nil"/>
              <w:bottom w:val="nil"/>
            </w:tcBorders>
            <w:shd w:val="clear" w:color="auto" w:fill="FFFFFF" w:themeFill="background1"/>
          </w:tcPr>
          <w:p w:rsidR="0045075D" w:rsidRDefault="0045075D" w:rsidP="00834728">
            <w:pPr>
              <w:ind w:left="342" w:right="-205"/>
              <w:jc w:val="center"/>
              <w:rPr>
                <w:rFonts w:ascii="Cambria" w:hAnsi="Cambria"/>
                <w:sz w:val="24"/>
                <w:szCs w:val="24"/>
              </w:rPr>
            </w:pPr>
            <w:r>
              <w:rPr>
                <w:rFonts w:ascii="Cambria" w:hAnsi="Cambria"/>
                <w:sz w:val="24"/>
                <w:szCs w:val="24"/>
              </w:rPr>
              <w:t xml:space="preserve">E </w:t>
            </w:r>
          </w:p>
        </w:tc>
        <w:tc>
          <w:tcPr>
            <w:tcW w:w="113" w:type="pct"/>
            <w:gridSpan w:val="2"/>
            <w:tcBorders>
              <w:top w:val="single" w:sz="4" w:space="0" w:color="auto"/>
              <w:bottom w:val="single" w:sz="4" w:space="0" w:color="auto"/>
            </w:tcBorders>
            <w:shd w:val="clear" w:color="auto" w:fill="FFFFFF" w:themeFill="background1"/>
          </w:tcPr>
          <w:p w:rsidR="0045075D" w:rsidRDefault="0045075D" w:rsidP="00834728">
            <w:pPr>
              <w:jc w:val="center"/>
              <w:rPr>
                <w:rFonts w:ascii="Cambria" w:hAnsi="Cambria"/>
                <w:sz w:val="24"/>
                <w:szCs w:val="24"/>
              </w:rPr>
            </w:pPr>
          </w:p>
        </w:tc>
        <w:tc>
          <w:tcPr>
            <w:tcW w:w="602" w:type="pct"/>
            <w:gridSpan w:val="2"/>
            <w:tcBorders>
              <w:top w:val="nil"/>
              <w:bottom w:val="nil"/>
            </w:tcBorders>
            <w:shd w:val="clear" w:color="auto" w:fill="FFFFFF" w:themeFill="background1"/>
          </w:tcPr>
          <w:p w:rsidR="0045075D" w:rsidRDefault="0045075D" w:rsidP="00834728">
            <w:pPr>
              <w:ind w:right="-406"/>
              <w:jc w:val="center"/>
              <w:rPr>
                <w:rFonts w:ascii="Cambria" w:hAnsi="Cambria"/>
                <w:sz w:val="24"/>
                <w:szCs w:val="24"/>
              </w:rPr>
            </w:pPr>
            <w:r>
              <w:rPr>
                <w:rFonts w:ascii="Cambria" w:hAnsi="Cambria"/>
                <w:sz w:val="24"/>
                <w:szCs w:val="24"/>
              </w:rPr>
              <w:t xml:space="preserve">F </w:t>
            </w:r>
          </w:p>
        </w:tc>
        <w:tc>
          <w:tcPr>
            <w:tcW w:w="153" w:type="pct"/>
            <w:tcBorders>
              <w:top w:val="single" w:sz="4" w:space="0" w:color="auto"/>
              <w:bottom w:val="single" w:sz="4" w:space="0" w:color="auto"/>
            </w:tcBorders>
            <w:shd w:val="clear" w:color="auto" w:fill="FFFFFF" w:themeFill="background1"/>
          </w:tcPr>
          <w:p w:rsidR="0045075D" w:rsidRDefault="0045075D" w:rsidP="00834728">
            <w:pPr>
              <w:ind w:right="-125"/>
              <w:jc w:val="center"/>
              <w:rPr>
                <w:rFonts w:ascii="Cambria" w:hAnsi="Cambria"/>
                <w:sz w:val="24"/>
                <w:szCs w:val="24"/>
              </w:rPr>
            </w:pPr>
          </w:p>
        </w:tc>
        <w:tc>
          <w:tcPr>
            <w:tcW w:w="321" w:type="pct"/>
            <w:tcBorders>
              <w:top w:val="nil"/>
              <w:bottom w:val="nil"/>
            </w:tcBorders>
            <w:shd w:val="clear" w:color="auto" w:fill="FFFFFF" w:themeFill="background1"/>
          </w:tcPr>
          <w:p w:rsidR="0045075D" w:rsidRDefault="0045075D" w:rsidP="00834728">
            <w:pPr>
              <w:ind w:right="-125"/>
              <w:jc w:val="center"/>
              <w:rPr>
                <w:rFonts w:ascii="Cambria" w:hAnsi="Cambria"/>
                <w:sz w:val="24"/>
                <w:szCs w:val="24"/>
              </w:rPr>
            </w:pPr>
          </w:p>
        </w:tc>
      </w:tr>
      <w:tr w:rsidR="0045075D" w:rsidTr="00834728">
        <w:trPr>
          <w:jc w:val="center"/>
        </w:trPr>
        <w:tc>
          <w:tcPr>
            <w:tcW w:w="5000" w:type="pct"/>
            <w:gridSpan w:val="19"/>
            <w:tcBorders>
              <w:top w:val="nil"/>
              <w:bottom w:val="nil"/>
            </w:tcBorders>
            <w:shd w:val="clear" w:color="auto" w:fill="FFFFFF" w:themeFill="background1"/>
          </w:tcPr>
          <w:p w:rsidR="0045075D" w:rsidRPr="0045075D" w:rsidRDefault="0045075D" w:rsidP="00834728">
            <w:pPr>
              <w:ind w:right="-125"/>
              <w:jc w:val="center"/>
              <w:rPr>
                <w:rFonts w:ascii="Cambria" w:hAnsi="Cambria"/>
                <w:sz w:val="2"/>
                <w:szCs w:val="2"/>
              </w:rPr>
            </w:pPr>
          </w:p>
        </w:tc>
      </w:tr>
      <w:tr w:rsidR="00834728" w:rsidTr="0047457B">
        <w:trPr>
          <w:jc w:val="center"/>
        </w:trPr>
        <w:tc>
          <w:tcPr>
            <w:tcW w:w="436" w:type="pct"/>
            <w:tcBorders>
              <w:top w:val="nil"/>
              <w:bottom w:val="single" w:sz="4" w:space="0" w:color="auto"/>
            </w:tcBorders>
            <w:shd w:val="clear" w:color="auto" w:fill="FFFFFF" w:themeFill="background1"/>
          </w:tcPr>
          <w:p w:rsidR="0045075D" w:rsidRDefault="0045075D" w:rsidP="00834728">
            <w:pPr>
              <w:jc w:val="center"/>
              <w:rPr>
                <w:rFonts w:ascii="Cambria" w:hAnsi="Cambria"/>
                <w:sz w:val="24"/>
                <w:szCs w:val="24"/>
              </w:rPr>
            </w:pPr>
            <w:r>
              <w:rPr>
                <w:rFonts w:ascii="Cambria" w:hAnsi="Cambria"/>
                <w:sz w:val="24"/>
                <w:szCs w:val="24"/>
              </w:rPr>
              <w:t>AB</w:t>
            </w:r>
          </w:p>
        </w:tc>
        <w:tc>
          <w:tcPr>
            <w:tcW w:w="172" w:type="pct"/>
            <w:tcBorders>
              <w:top w:val="single" w:sz="4" w:space="0" w:color="auto"/>
              <w:bottom w:val="single" w:sz="4" w:space="0" w:color="auto"/>
            </w:tcBorders>
            <w:shd w:val="clear" w:color="auto" w:fill="00B050"/>
          </w:tcPr>
          <w:p w:rsidR="0045075D" w:rsidRDefault="0045075D" w:rsidP="00834728">
            <w:pPr>
              <w:jc w:val="center"/>
              <w:rPr>
                <w:rFonts w:ascii="Cambria" w:hAnsi="Cambria"/>
                <w:sz w:val="24"/>
                <w:szCs w:val="24"/>
              </w:rPr>
            </w:pPr>
          </w:p>
        </w:tc>
        <w:tc>
          <w:tcPr>
            <w:tcW w:w="729" w:type="pct"/>
            <w:gridSpan w:val="3"/>
            <w:tcBorders>
              <w:top w:val="nil"/>
              <w:bottom w:val="single" w:sz="4" w:space="0" w:color="auto"/>
            </w:tcBorders>
            <w:shd w:val="clear" w:color="auto" w:fill="FFFFFF" w:themeFill="background1"/>
          </w:tcPr>
          <w:p w:rsidR="0045075D" w:rsidRDefault="0045075D" w:rsidP="00834728">
            <w:pPr>
              <w:ind w:left="667"/>
              <w:jc w:val="center"/>
              <w:rPr>
                <w:rFonts w:ascii="Cambria" w:hAnsi="Cambria"/>
                <w:sz w:val="24"/>
                <w:szCs w:val="24"/>
              </w:rPr>
            </w:pPr>
            <w:r>
              <w:rPr>
                <w:rFonts w:ascii="Cambria" w:hAnsi="Cambria"/>
                <w:sz w:val="24"/>
                <w:szCs w:val="24"/>
              </w:rPr>
              <w:t>BA</w:t>
            </w:r>
          </w:p>
        </w:tc>
        <w:tc>
          <w:tcPr>
            <w:tcW w:w="126" w:type="pct"/>
            <w:tcBorders>
              <w:top w:val="single" w:sz="4" w:space="0" w:color="auto"/>
              <w:bottom w:val="single" w:sz="4" w:space="0" w:color="auto"/>
            </w:tcBorders>
            <w:shd w:val="clear" w:color="auto" w:fill="FFFFFF" w:themeFill="background1"/>
          </w:tcPr>
          <w:p w:rsidR="0045075D" w:rsidRDefault="0045075D" w:rsidP="00834728">
            <w:pPr>
              <w:jc w:val="center"/>
              <w:rPr>
                <w:rFonts w:ascii="Cambria" w:hAnsi="Cambria"/>
                <w:sz w:val="24"/>
                <w:szCs w:val="24"/>
              </w:rPr>
            </w:pPr>
          </w:p>
        </w:tc>
        <w:tc>
          <w:tcPr>
            <w:tcW w:w="796" w:type="pct"/>
            <w:tcBorders>
              <w:top w:val="nil"/>
              <w:bottom w:val="single" w:sz="4" w:space="0" w:color="auto"/>
            </w:tcBorders>
            <w:shd w:val="clear" w:color="auto" w:fill="FFFFFF" w:themeFill="background1"/>
          </w:tcPr>
          <w:p w:rsidR="0045075D" w:rsidRDefault="0045075D" w:rsidP="00834728">
            <w:pPr>
              <w:ind w:left="811"/>
              <w:jc w:val="center"/>
              <w:rPr>
                <w:rFonts w:ascii="Cambria" w:hAnsi="Cambria"/>
                <w:sz w:val="24"/>
                <w:szCs w:val="24"/>
              </w:rPr>
            </w:pPr>
            <w:r>
              <w:rPr>
                <w:rFonts w:ascii="Cambria" w:hAnsi="Cambria"/>
                <w:sz w:val="24"/>
                <w:szCs w:val="24"/>
              </w:rPr>
              <w:t>BC</w:t>
            </w:r>
          </w:p>
        </w:tc>
        <w:tc>
          <w:tcPr>
            <w:tcW w:w="118" w:type="pct"/>
            <w:gridSpan w:val="2"/>
            <w:tcBorders>
              <w:top w:val="single" w:sz="4" w:space="0" w:color="auto"/>
              <w:bottom w:val="single" w:sz="4" w:space="0" w:color="auto"/>
            </w:tcBorders>
            <w:shd w:val="clear" w:color="auto" w:fill="FFFFFF" w:themeFill="background1"/>
          </w:tcPr>
          <w:p w:rsidR="0045075D" w:rsidRDefault="0045075D" w:rsidP="00834728">
            <w:pPr>
              <w:jc w:val="center"/>
              <w:rPr>
                <w:rFonts w:ascii="Cambria" w:hAnsi="Cambria"/>
                <w:sz w:val="24"/>
                <w:szCs w:val="24"/>
              </w:rPr>
            </w:pPr>
          </w:p>
        </w:tc>
        <w:tc>
          <w:tcPr>
            <w:tcW w:w="656" w:type="pct"/>
            <w:gridSpan w:val="2"/>
            <w:tcBorders>
              <w:top w:val="nil"/>
              <w:bottom w:val="single" w:sz="4" w:space="0" w:color="auto"/>
            </w:tcBorders>
            <w:shd w:val="clear" w:color="auto" w:fill="FFFFFF" w:themeFill="background1"/>
          </w:tcPr>
          <w:p w:rsidR="0045075D" w:rsidRDefault="0045075D" w:rsidP="00834728">
            <w:pPr>
              <w:ind w:left="599"/>
              <w:jc w:val="center"/>
              <w:rPr>
                <w:rFonts w:ascii="Cambria" w:hAnsi="Cambria"/>
                <w:sz w:val="24"/>
                <w:szCs w:val="24"/>
              </w:rPr>
            </w:pPr>
            <w:r>
              <w:rPr>
                <w:rFonts w:ascii="Cambria" w:hAnsi="Cambria"/>
                <w:sz w:val="24"/>
                <w:szCs w:val="24"/>
              </w:rPr>
              <w:t>CB</w:t>
            </w:r>
          </w:p>
        </w:tc>
        <w:tc>
          <w:tcPr>
            <w:tcW w:w="146" w:type="pct"/>
            <w:tcBorders>
              <w:top w:val="single" w:sz="4" w:space="0" w:color="auto"/>
              <w:bottom w:val="single" w:sz="4" w:space="0" w:color="auto"/>
            </w:tcBorders>
            <w:shd w:val="clear" w:color="auto" w:fill="FFFFFF" w:themeFill="background1"/>
          </w:tcPr>
          <w:p w:rsidR="0045075D" w:rsidRDefault="0045075D" w:rsidP="00834728">
            <w:pPr>
              <w:jc w:val="center"/>
              <w:rPr>
                <w:rFonts w:ascii="Cambria" w:hAnsi="Cambria"/>
                <w:sz w:val="24"/>
                <w:szCs w:val="24"/>
              </w:rPr>
            </w:pPr>
          </w:p>
        </w:tc>
        <w:tc>
          <w:tcPr>
            <w:tcW w:w="633" w:type="pct"/>
            <w:tcBorders>
              <w:top w:val="nil"/>
              <w:bottom w:val="single" w:sz="4" w:space="0" w:color="auto"/>
            </w:tcBorders>
            <w:shd w:val="clear" w:color="auto" w:fill="FFFFFF" w:themeFill="background1"/>
          </w:tcPr>
          <w:p w:rsidR="0045075D" w:rsidRDefault="0045075D" w:rsidP="00834728">
            <w:pPr>
              <w:ind w:left="547"/>
              <w:jc w:val="center"/>
              <w:rPr>
                <w:rFonts w:ascii="Cambria" w:hAnsi="Cambria"/>
                <w:sz w:val="24"/>
                <w:szCs w:val="24"/>
              </w:rPr>
            </w:pPr>
            <w:r>
              <w:rPr>
                <w:rFonts w:ascii="Cambria" w:hAnsi="Cambria"/>
                <w:sz w:val="24"/>
                <w:szCs w:val="24"/>
              </w:rPr>
              <w:t>CD</w:t>
            </w:r>
          </w:p>
        </w:tc>
        <w:tc>
          <w:tcPr>
            <w:tcW w:w="113" w:type="pct"/>
            <w:gridSpan w:val="2"/>
            <w:tcBorders>
              <w:top w:val="single" w:sz="4" w:space="0" w:color="auto"/>
              <w:bottom w:val="single" w:sz="4" w:space="0" w:color="auto"/>
            </w:tcBorders>
            <w:shd w:val="clear" w:color="auto" w:fill="FFFFFF" w:themeFill="background1"/>
          </w:tcPr>
          <w:p w:rsidR="0045075D" w:rsidRDefault="0045075D" w:rsidP="00834728">
            <w:pPr>
              <w:jc w:val="center"/>
              <w:rPr>
                <w:rFonts w:ascii="Cambria" w:hAnsi="Cambria"/>
                <w:sz w:val="24"/>
                <w:szCs w:val="24"/>
              </w:rPr>
            </w:pPr>
          </w:p>
        </w:tc>
        <w:tc>
          <w:tcPr>
            <w:tcW w:w="602" w:type="pct"/>
            <w:gridSpan w:val="2"/>
            <w:tcBorders>
              <w:top w:val="nil"/>
              <w:bottom w:val="single" w:sz="4" w:space="0" w:color="auto"/>
            </w:tcBorders>
            <w:shd w:val="clear" w:color="auto" w:fill="FFFFFF" w:themeFill="background1"/>
          </w:tcPr>
          <w:p w:rsidR="0045075D" w:rsidRDefault="0045075D" w:rsidP="00834728">
            <w:pPr>
              <w:ind w:left="463"/>
              <w:jc w:val="center"/>
              <w:rPr>
                <w:rFonts w:ascii="Cambria" w:hAnsi="Cambria"/>
                <w:sz w:val="24"/>
                <w:szCs w:val="24"/>
              </w:rPr>
            </w:pPr>
            <w:r>
              <w:rPr>
                <w:rFonts w:ascii="Cambria" w:hAnsi="Cambria"/>
                <w:sz w:val="24"/>
                <w:szCs w:val="24"/>
              </w:rPr>
              <w:t>DC</w:t>
            </w:r>
          </w:p>
        </w:tc>
        <w:tc>
          <w:tcPr>
            <w:tcW w:w="153" w:type="pct"/>
            <w:tcBorders>
              <w:top w:val="single" w:sz="4" w:space="0" w:color="auto"/>
              <w:bottom w:val="single" w:sz="4" w:space="0" w:color="auto"/>
            </w:tcBorders>
            <w:shd w:val="clear" w:color="auto" w:fill="FFFFFF" w:themeFill="background1"/>
          </w:tcPr>
          <w:p w:rsidR="0045075D" w:rsidRDefault="0045075D" w:rsidP="00834728">
            <w:pPr>
              <w:jc w:val="center"/>
              <w:rPr>
                <w:rFonts w:ascii="Cambria" w:hAnsi="Cambria"/>
                <w:sz w:val="24"/>
                <w:szCs w:val="24"/>
              </w:rPr>
            </w:pPr>
          </w:p>
        </w:tc>
        <w:tc>
          <w:tcPr>
            <w:tcW w:w="321" w:type="pct"/>
            <w:tcBorders>
              <w:top w:val="nil"/>
              <w:bottom w:val="single" w:sz="4" w:space="0" w:color="auto"/>
            </w:tcBorders>
            <w:shd w:val="clear" w:color="auto" w:fill="FFFFFF" w:themeFill="background1"/>
          </w:tcPr>
          <w:p w:rsidR="0045075D" w:rsidRDefault="0045075D" w:rsidP="00834728">
            <w:pPr>
              <w:jc w:val="center"/>
              <w:rPr>
                <w:rFonts w:ascii="Cambria" w:hAnsi="Cambria"/>
                <w:sz w:val="24"/>
                <w:szCs w:val="24"/>
              </w:rPr>
            </w:pPr>
          </w:p>
        </w:tc>
      </w:tr>
      <w:tr w:rsidR="0045075D" w:rsidTr="00834728">
        <w:trPr>
          <w:trHeight w:val="563"/>
          <w:jc w:val="center"/>
        </w:trPr>
        <w:tc>
          <w:tcPr>
            <w:tcW w:w="5000" w:type="pct"/>
            <w:gridSpan w:val="19"/>
            <w:tcBorders>
              <w:top w:val="nil"/>
              <w:bottom w:val="nil"/>
            </w:tcBorders>
            <w:shd w:val="clear" w:color="auto" w:fill="FFFFFF" w:themeFill="background1"/>
            <w:vAlign w:val="center"/>
          </w:tcPr>
          <w:p w:rsidR="0045075D" w:rsidRDefault="0045075D" w:rsidP="00834728">
            <w:pPr>
              <w:rPr>
                <w:rFonts w:ascii="Cambria" w:hAnsi="Cambria"/>
                <w:sz w:val="24"/>
                <w:szCs w:val="24"/>
              </w:rPr>
            </w:pPr>
            <w:r>
              <w:rPr>
                <w:rFonts w:ascii="Cambria" w:hAnsi="Cambria"/>
                <w:sz w:val="24"/>
                <w:szCs w:val="24"/>
              </w:rPr>
              <w:t>SUPERFÍCIE DO SOLO</w:t>
            </w:r>
          </w:p>
        </w:tc>
      </w:tr>
      <w:tr w:rsidR="00643EEC" w:rsidTr="0047457B">
        <w:trPr>
          <w:trHeight w:val="270"/>
          <w:jc w:val="center"/>
        </w:trPr>
        <w:tc>
          <w:tcPr>
            <w:tcW w:w="737" w:type="pct"/>
            <w:gridSpan w:val="3"/>
            <w:tcBorders>
              <w:top w:val="nil"/>
              <w:bottom w:val="nil"/>
            </w:tcBorders>
            <w:shd w:val="clear" w:color="auto" w:fill="FFFFFF" w:themeFill="background1"/>
            <w:vAlign w:val="center"/>
          </w:tcPr>
          <w:p w:rsidR="00643EEC" w:rsidRDefault="00643EEC" w:rsidP="0047457B">
            <w:pPr>
              <w:ind w:left="311" w:right="-261"/>
              <w:rPr>
                <w:rFonts w:ascii="Cambria" w:hAnsi="Cambria"/>
                <w:sz w:val="24"/>
                <w:szCs w:val="24"/>
              </w:rPr>
            </w:pPr>
            <w:r>
              <w:rPr>
                <w:rFonts w:ascii="Cambria" w:hAnsi="Cambria"/>
                <w:sz w:val="24"/>
                <w:szCs w:val="24"/>
              </w:rPr>
              <w:t>SECO</w:t>
            </w:r>
          </w:p>
        </w:tc>
        <w:tc>
          <w:tcPr>
            <w:tcW w:w="140" w:type="pct"/>
            <w:tcBorders>
              <w:top w:val="single" w:sz="4" w:space="0" w:color="auto"/>
              <w:bottom w:val="single" w:sz="4" w:space="0" w:color="auto"/>
            </w:tcBorders>
            <w:shd w:val="clear" w:color="auto" w:fill="FFFFFF" w:themeFill="background1"/>
            <w:vAlign w:val="center"/>
          </w:tcPr>
          <w:p w:rsidR="00643EEC" w:rsidRDefault="00643EEC" w:rsidP="00834728">
            <w:pPr>
              <w:rPr>
                <w:rFonts w:ascii="Cambria" w:hAnsi="Cambria"/>
                <w:sz w:val="24"/>
                <w:szCs w:val="24"/>
              </w:rPr>
            </w:pPr>
          </w:p>
        </w:tc>
        <w:tc>
          <w:tcPr>
            <w:tcW w:w="1394" w:type="pct"/>
            <w:gridSpan w:val="4"/>
            <w:tcBorders>
              <w:top w:val="nil"/>
              <w:bottom w:val="nil"/>
            </w:tcBorders>
            <w:shd w:val="clear" w:color="auto" w:fill="FFFFFF" w:themeFill="background1"/>
            <w:vAlign w:val="center"/>
          </w:tcPr>
          <w:p w:rsidR="00643EEC" w:rsidRDefault="00643EEC" w:rsidP="00834728">
            <w:pPr>
              <w:ind w:left="1880"/>
              <w:rPr>
                <w:rFonts w:ascii="Cambria" w:hAnsi="Cambria"/>
                <w:sz w:val="24"/>
                <w:szCs w:val="24"/>
              </w:rPr>
            </w:pPr>
            <w:r>
              <w:rPr>
                <w:rFonts w:ascii="Cambria" w:hAnsi="Cambria"/>
                <w:sz w:val="24"/>
                <w:szCs w:val="24"/>
              </w:rPr>
              <w:t>ÚMIDO</w:t>
            </w:r>
          </w:p>
        </w:tc>
        <w:tc>
          <w:tcPr>
            <w:tcW w:w="121" w:type="pct"/>
            <w:gridSpan w:val="2"/>
            <w:tcBorders>
              <w:top w:val="single" w:sz="4" w:space="0" w:color="auto"/>
              <w:bottom w:val="single" w:sz="4" w:space="0" w:color="auto"/>
            </w:tcBorders>
            <w:shd w:val="clear" w:color="auto" w:fill="00B050"/>
            <w:vAlign w:val="center"/>
          </w:tcPr>
          <w:p w:rsidR="00643EEC" w:rsidRDefault="00643EEC" w:rsidP="00834728">
            <w:pPr>
              <w:ind w:left="2202"/>
              <w:rPr>
                <w:rFonts w:ascii="Cambria" w:hAnsi="Cambria"/>
                <w:sz w:val="24"/>
                <w:szCs w:val="24"/>
              </w:rPr>
            </w:pPr>
          </w:p>
        </w:tc>
        <w:tc>
          <w:tcPr>
            <w:tcW w:w="1427" w:type="pct"/>
            <w:gridSpan w:val="4"/>
            <w:tcBorders>
              <w:top w:val="nil"/>
              <w:bottom w:val="nil"/>
            </w:tcBorders>
            <w:shd w:val="clear" w:color="auto" w:fill="FFFFFF" w:themeFill="background1"/>
            <w:vAlign w:val="center"/>
          </w:tcPr>
          <w:p w:rsidR="00643EEC" w:rsidRDefault="00643EEC" w:rsidP="00834728">
            <w:pPr>
              <w:ind w:left="1394"/>
              <w:rPr>
                <w:rFonts w:ascii="Cambria" w:hAnsi="Cambria"/>
                <w:sz w:val="24"/>
                <w:szCs w:val="24"/>
              </w:rPr>
            </w:pPr>
            <w:r>
              <w:rPr>
                <w:rFonts w:ascii="Cambria" w:hAnsi="Cambria"/>
                <w:sz w:val="24"/>
                <w:szCs w:val="24"/>
              </w:rPr>
              <w:t>ALAGADIÇO</w:t>
            </w:r>
          </w:p>
        </w:tc>
        <w:tc>
          <w:tcPr>
            <w:tcW w:w="116" w:type="pct"/>
            <w:gridSpan w:val="2"/>
            <w:tcBorders>
              <w:top w:val="single" w:sz="4" w:space="0" w:color="auto"/>
              <w:bottom w:val="single" w:sz="4" w:space="0" w:color="auto"/>
            </w:tcBorders>
            <w:shd w:val="clear" w:color="auto" w:fill="FFFFFF" w:themeFill="background1"/>
            <w:vAlign w:val="center"/>
          </w:tcPr>
          <w:p w:rsidR="00643EEC" w:rsidRDefault="00643EEC" w:rsidP="00834728">
            <w:pPr>
              <w:ind w:left="2202"/>
              <w:rPr>
                <w:rFonts w:ascii="Cambria" w:hAnsi="Cambria"/>
                <w:sz w:val="24"/>
                <w:szCs w:val="24"/>
              </w:rPr>
            </w:pPr>
          </w:p>
        </w:tc>
        <w:tc>
          <w:tcPr>
            <w:tcW w:w="1065" w:type="pct"/>
            <w:gridSpan w:val="3"/>
            <w:tcBorders>
              <w:top w:val="nil"/>
              <w:bottom w:val="nil"/>
            </w:tcBorders>
            <w:shd w:val="clear" w:color="auto" w:fill="FFFFFF" w:themeFill="background1"/>
            <w:vAlign w:val="center"/>
          </w:tcPr>
          <w:p w:rsidR="00643EEC" w:rsidRDefault="00643EEC" w:rsidP="00834728">
            <w:pPr>
              <w:ind w:left="2202"/>
              <w:rPr>
                <w:rFonts w:ascii="Cambria" w:hAnsi="Cambria"/>
                <w:sz w:val="24"/>
                <w:szCs w:val="24"/>
              </w:rPr>
            </w:pPr>
          </w:p>
        </w:tc>
      </w:tr>
      <w:tr w:rsidR="002B112F" w:rsidTr="00834728">
        <w:trPr>
          <w:trHeight w:val="123"/>
          <w:jc w:val="center"/>
        </w:trPr>
        <w:tc>
          <w:tcPr>
            <w:tcW w:w="5000" w:type="pct"/>
            <w:gridSpan w:val="19"/>
            <w:tcBorders>
              <w:top w:val="nil"/>
            </w:tcBorders>
            <w:shd w:val="clear" w:color="auto" w:fill="FFFFFF" w:themeFill="background1"/>
            <w:vAlign w:val="center"/>
          </w:tcPr>
          <w:p w:rsidR="002B112F" w:rsidRPr="00E02C38" w:rsidRDefault="002B112F" w:rsidP="00FA74FC">
            <w:pPr>
              <w:rPr>
                <w:rFonts w:ascii="Cambria" w:hAnsi="Cambria"/>
                <w:sz w:val="4"/>
                <w:szCs w:val="4"/>
              </w:rPr>
            </w:pPr>
          </w:p>
        </w:tc>
      </w:tr>
    </w:tbl>
    <w:p w:rsidR="00466EE2" w:rsidRDefault="002B112F">
      <w:pPr>
        <w:sectPr w:rsidR="00466EE2" w:rsidSect="000A4D50">
          <w:headerReference w:type="even" r:id="rId12"/>
          <w:headerReference w:type="default" r:id="rId13"/>
          <w:footerReference w:type="even" r:id="rId14"/>
          <w:footerReference w:type="default" r:id="rId15"/>
          <w:headerReference w:type="first" r:id="rId16"/>
          <w:footerReference w:type="first" r:id="rId17"/>
          <w:pgSz w:w="11906" w:h="16838"/>
          <w:pgMar w:top="1287" w:right="720" w:bottom="1287" w:left="720" w:header="709" w:footer="119" w:gutter="0"/>
          <w:cols w:space="708"/>
          <w:titlePg/>
          <w:docGrid w:linePitch="360"/>
        </w:sectPr>
      </w:pPr>
      <w:r>
        <w:br w:type="page"/>
      </w:r>
    </w:p>
    <w:p w:rsidR="002B112F" w:rsidRDefault="002B112F">
      <w:pPr>
        <w:rPr>
          <w:rFonts w:ascii="Cambria" w:eastAsia="Times New Roman" w:hAnsi="Cambria" w:cs="Calibri"/>
          <w:b/>
          <w:bCs/>
          <w:iCs/>
          <w:sz w:val="24"/>
          <w:szCs w:val="24"/>
          <w:lang w:eastAsia="pt-BR"/>
        </w:rPr>
      </w:pPr>
    </w:p>
    <w:p w:rsidR="00E25111" w:rsidRPr="001B5F13" w:rsidRDefault="006B0589" w:rsidP="001B5F13">
      <w:pPr>
        <w:pStyle w:val="Sumrio1"/>
      </w:pPr>
      <w:r w:rsidRPr="001B5F13">
        <w:t>ÍNDICE</w:t>
      </w:r>
    </w:p>
    <w:p w:rsidR="008413C7" w:rsidRPr="008413C7" w:rsidRDefault="00E25111">
      <w:pPr>
        <w:pStyle w:val="Sumrio1"/>
        <w:rPr>
          <w:rFonts w:asciiTheme="minorHAnsi" w:eastAsiaTheme="minorEastAsia" w:hAnsiTheme="minorHAnsi" w:cstheme="minorBidi"/>
          <w:b w:val="0"/>
          <w:bCs w:val="0"/>
          <w:iCs w:val="0"/>
          <w:noProof/>
          <w:kern w:val="2"/>
          <w14:ligatures w14:val="standardContextual"/>
        </w:rPr>
      </w:pPr>
      <w:r w:rsidRPr="006B0589">
        <w:rPr>
          <w:rFonts w:asciiTheme="minorHAnsi" w:hAnsiTheme="minorHAnsi"/>
        </w:rPr>
        <w:fldChar w:fldCharType="begin"/>
      </w:r>
      <w:r w:rsidRPr="006B0589">
        <w:rPr>
          <w:rFonts w:asciiTheme="minorHAnsi" w:hAnsiTheme="minorHAnsi"/>
        </w:rPr>
        <w:instrText xml:space="preserve"> TOC \o "1-3" \h \z \u </w:instrText>
      </w:r>
      <w:r w:rsidRPr="006B0589">
        <w:rPr>
          <w:rFonts w:asciiTheme="minorHAnsi" w:hAnsiTheme="minorHAnsi"/>
        </w:rPr>
        <w:fldChar w:fldCharType="separate"/>
      </w:r>
      <w:hyperlink w:anchor="_Toc193209286" w:history="1">
        <w:r w:rsidR="008413C7" w:rsidRPr="008413C7">
          <w:rPr>
            <w:rStyle w:val="Hyperlink"/>
            <w:b w:val="0"/>
            <w:bCs w:val="0"/>
            <w:noProof/>
          </w:rPr>
          <w:t>1 – SOLICITANTE</w:t>
        </w:r>
        <w:r w:rsidR="008413C7" w:rsidRPr="008413C7">
          <w:rPr>
            <w:b w:val="0"/>
            <w:bCs w:val="0"/>
            <w:noProof/>
            <w:webHidden/>
          </w:rPr>
          <w:tab/>
        </w:r>
        <w:r w:rsidR="008413C7" w:rsidRPr="008413C7">
          <w:rPr>
            <w:b w:val="0"/>
            <w:bCs w:val="0"/>
            <w:noProof/>
            <w:webHidden/>
          </w:rPr>
          <w:fldChar w:fldCharType="begin"/>
        </w:r>
        <w:r w:rsidR="008413C7" w:rsidRPr="008413C7">
          <w:rPr>
            <w:b w:val="0"/>
            <w:bCs w:val="0"/>
            <w:noProof/>
            <w:webHidden/>
          </w:rPr>
          <w:instrText xml:space="preserve"> PAGEREF _Toc193209286 \h </w:instrText>
        </w:r>
        <w:r w:rsidR="008413C7" w:rsidRPr="008413C7">
          <w:rPr>
            <w:b w:val="0"/>
            <w:bCs w:val="0"/>
            <w:noProof/>
            <w:webHidden/>
          </w:rPr>
        </w:r>
        <w:r w:rsidR="008413C7" w:rsidRPr="008413C7">
          <w:rPr>
            <w:b w:val="0"/>
            <w:bCs w:val="0"/>
            <w:noProof/>
            <w:webHidden/>
          </w:rPr>
          <w:fldChar w:fldCharType="separate"/>
        </w:r>
        <w:r w:rsidR="00F2639D">
          <w:rPr>
            <w:b w:val="0"/>
            <w:bCs w:val="0"/>
            <w:noProof/>
            <w:webHidden/>
          </w:rPr>
          <w:t>4</w:t>
        </w:r>
        <w:r w:rsidR="008413C7" w:rsidRPr="008413C7">
          <w:rPr>
            <w:b w:val="0"/>
            <w:bCs w:val="0"/>
            <w:noProof/>
            <w:webHidden/>
          </w:rPr>
          <w:fldChar w:fldCharType="end"/>
        </w:r>
      </w:hyperlink>
    </w:p>
    <w:p w:rsidR="008413C7" w:rsidRPr="008413C7" w:rsidRDefault="00271BCE">
      <w:pPr>
        <w:pStyle w:val="Sumrio1"/>
        <w:rPr>
          <w:rFonts w:asciiTheme="minorHAnsi" w:eastAsiaTheme="minorEastAsia" w:hAnsiTheme="minorHAnsi" w:cstheme="minorBidi"/>
          <w:b w:val="0"/>
          <w:bCs w:val="0"/>
          <w:iCs w:val="0"/>
          <w:noProof/>
          <w:kern w:val="2"/>
          <w14:ligatures w14:val="standardContextual"/>
        </w:rPr>
      </w:pPr>
      <w:hyperlink w:anchor="_Toc193209287" w:history="1">
        <w:r w:rsidR="008413C7" w:rsidRPr="008413C7">
          <w:rPr>
            <w:rStyle w:val="Hyperlink"/>
            <w:b w:val="0"/>
            <w:bCs w:val="0"/>
            <w:noProof/>
          </w:rPr>
          <w:t>2 – OBJETIVO</w:t>
        </w:r>
        <w:r w:rsidR="008413C7" w:rsidRPr="008413C7">
          <w:rPr>
            <w:b w:val="0"/>
            <w:bCs w:val="0"/>
            <w:noProof/>
            <w:webHidden/>
          </w:rPr>
          <w:tab/>
        </w:r>
        <w:r w:rsidR="008413C7" w:rsidRPr="008413C7">
          <w:rPr>
            <w:b w:val="0"/>
            <w:bCs w:val="0"/>
            <w:noProof/>
            <w:webHidden/>
          </w:rPr>
          <w:fldChar w:fldCharType="begin"/>
        </w:r>
        <w:r w:rsidR="008413C7" w:rsidRPr="008413C7">
          <w:rPr>
            <w:b w:val="0"/>
            <w:bCs w:val="0"/>
            <w:noProof/>
            <w:webHidden/>
          </w:rPr>
          <w:instrText xml:space="preserve"> PAGEREF _Toc193209287 \h </w:instrText>
        </w:r>
        <w:r w:rsidR="008413C7" w:rsidRPr="008413C7">
          <w:rPr>
            <w:b w:val="0"/>
            <w:bCs w:val="0"/>
            <w:noProof/>
            <w:webHidden/>
          </w:rPr>
        </w:r>
        <w:r w:rsidR="008413C7" w:rsidRPr="008413C7">
          <w:rPr>
            <w:b w:val="0"/>
            <w:bCs w:val="0"/>
            <w:noProof/>
            <w:webHidden/>
          </w:rPr>
          <w:fldChar w:fldCharType="separate"/>
        </w:r>
        <w:r w:rsidR="00F2639D">
          <w:rPr>
            <w:b w:val="0"/>
            <w:bCs w:val="0"/>
            <w:noProof/>
            <w:webHidden/>
          </w:rPr>
          <w:t>4</w:t>
        </w:r>
        <w:r w:rsidR="008413C7" w:rsidRPr="008413C7">
          <w:rPr>
            <w:b w:val="0"/>
            <w:bCs w:val="0"/>
            <w:noProof/>
            <w:webHidden/>
          </w:rPr>
          <w:fldChar w:fldCharType="end"/>
        </w:r>
      </w:hyperlink>
    </w:p>
    <w:p w:rsidR="008413C7" w:rsidRPr="008413C7" w:rsidRDefault="00271BCE">
      <w:pPr>
        <w:pStyle w:val="Sumrio1"/>
        <w:rPr>
          <w:rFonts w:asciiTheme="minorHAnsi" w:eastAsiaTheme="minorEastAsia" w:hAnsiTheme="minorHAnsi" w:cstheme="minorBidi"/>
          <w:b w:val="0"/>
          <w:bCs w:val="0"/>
          <w:iCs w:val="0"/>
          <w:noProof/>
          <w:kern w:val="2"/>
          <w14:ligatures w14:val="standardContextual"/>
        </w:rPr>
      </w:pPr>
      <w:hyperlink w:anchor="_Toc193209288" w:history="1">
        <w:r w:rsidR="008413C7" w:rsidRPr="008413C7">
          <w:rPr>
            <w:rStyle w:val="Hyperlink"/>
            <w:b w:val="0"/>
            <w:bCs w:val="0"/>
            <w:noProof/>
          </w:rPr>
          <w:t>3 – FINALIDADE</w:t>
        </w:r>
        <w:r w:rsidR="008413C7" w:rsidRPr="008413C7">
          <w:rPr>
            <w:b w:val="0"/>
            <w:bCs w:val="0"/>
            <w:noProof/>
            <w:webHidden/>
          </w:rPr>
          <w:tab/>
        </w:r>
        <w:r w:rsidR="008413C7" w:rsidRPr="008413C7">
          <w:rPr>
            <w:b w:val="0"/>
            <w:bCs w:val="0"/>
            <w:noProof/>
            <w:webHidden/>
          </w:rPr>
          <w:fldChar w:fldCharType="begin"/>
        </w:r>
        <w:r w:rsidR="008413C7" w:rsidRPr="008413C7">
          <w:rPr>
            <w:b w:val="0"/>
            <w:bCs w:val="0"/>
            <w:noProof/>
            <w:webHidden/>
          </w:rPr>
          <w:instrText xml:space="preserve"> PAGEREF _Toc193209288 \h </w:instrText>
        </w:r>
        <w:r w:rsidR="008413C7" w:rsidRPr="008413C7">
          <w:rPr>
            <w:b w:val="0"/>
            <w:bCs w:val="0"/>
            <w:noProof/>
            <w:webHidden/>
          </w:rPr>
        </w:r>
        <w:r w:rsidR="008413C7" w:rsidRPr="008413C7">
          <w:rPr>
            <w:b w:val="0"/>
            <w:bCs w:val="0"/>
            <w:noProof/>
            <w:webHidden/>
          </w:rPr>
          <w:fldChar w:fldCharType="separate"/>
        </w:r>
        <w:r w:rsidR="00F2639D">
          <w:rPr>
            <w:b w:val="0"/>
            <w:bCs w:val="0"/>
            <w:noProof/>
            <w:webHidden/>
          </w:rPr>
          <w:t>4</w:t>
        </w:r>
        <w:r w:rsidR="008413C7" w:rsidRPr="008413C7">
          <w:rPr>
            <w:b w:val="0"/>
            <w:bCs w:val="0"/>
            <w:noProof/>
            <w:webHidden/>
          </w:rPr>
          <w:fldChar w:fldCharType="end"/>
        </w:r>
      </w:hyperlink>
    </w:p>
    <w:p w:rsidR="008413C7" w:rsidRPr="008413C7" w:rsidRDefault="00271BCE">
      <w:pPr>
        <w:pStyle w:val="Sumrio1"/>
        <w:rPr>
          <w:rFonts w:asciiTheme="minorHAnsi" w:eastAsiaTheme="minorEastAsia" w:hAnsiTheme="minorHAnsi" w:cstheme="minorBidi"/>
          <w:b w:val="0"/>
          <w:bCs w:val="0"/>
          <w:iCs w:val="0"/>
          <w:noProof/>
          <w:kern w:val="2"/>
          <w14:ligatures w14:val="standardContextual"/>
        </w:rPr>
      </w:pPr>
      <w:hyperlink w:anchor="_Toc193209289" w:history="1">
        <w:r w:rsidR="008413C7" w:rsidRPr="008413C7">
          <w:rPr>
            <w:rStyle w:val="Hyperlink"/>
            <w:b w:val="0"/>
            <w:bCs w:val="0"/>
            <w:noProof/>
          </w:rPr>
          <w:t>4 – PROPRIETÁRIO</w:t>
        </w:r>
        <w:r w:rsidR="008413C7" w:rsidRPr="008413C7">
          <w:rPr>
            <w:b w:val="0"/>
            <w:bCs w:val="0"/>
            <w:noProof/>
            <w:webHidden/>
          </w:rPr>
          <w:tab/>
        </w:r>
        <w:r w:rsidR="008413C7" w:rsidRPr="008413C7">
          <w:rPr>
            <w:b w:val="0"/>
            <w:bCs w:val="0"/>
            <w:noProof/>
            <w:webHidden/>
          </w:rPr>
          <w:fldChar w:fldCharType="begin"/>
        </w:r>
        <w:r w:rsidR="008413C7" w:rsidRPr="008413C7">
          <w:rPr>
            <w:b w:val="0"/>
            <w:bCs w:val="0"/>
            <w:noProof/>
            <w:webHidden/>
          </w:rPr>
          <w:instrText xml:space="preserve"> PAGEREF _Toc193209289 \h </w:instrText>
        </w:r>
        <w:r w:rsidR="008413C7" w:rsidRPr="008413C7">
          <w:rPr>
            <w:b w:val="0"/>
            <w:bCs w:val="0"/>
            <w:noProof/>
            <w:webHidden/>
          </w:rPr>
        </w:r>
        <w:r w:rsidR="008413C7" w:rsidRPr="008413C7">
          <w:rPr>
            <w:b w:val="0"/>
            <w:bCs w:val="0"/>
            <w:noProof/>
            <w:webHidden/>
          </w:rPr>
          <w:fldChar w:fldCharType="separate"/>
        </w:r>
        <w:r w:rsidR="00F2639D">
          <w:rPr>
            <w:b w:val="0"/>
            <w:bCs w:val="0"/>
            <w:noProof/>
            <w:webHidden/>
          </w:rPr>
          <w:t>4</w:t>
        </w:r>
        <w:r w:rsidR="008413C7" w:rsidRPr="008413C7">
          <w:rPr>
            <w:b w:val="0"/>
            <w:bCs w:val="0"/>
            <w:noProof/>
            <w:webHidden/>
          </w:rPr>
          <w:fldChar w:fldCharType="end"/>
        </w:r>
      </w:hyperlink>
    </w:p>
    <w:p w:rsidR="008413C7" w:rsidRPr="008413C7" w:rsidRDefault="00271BCE">
      <w:pPr>
        <w:pStyle w:val="Sumrio1"/>
        <w:rPr>
          <w:rFonts w:asciiTheme="minorHAnsi" w:eastAsiaTheme="minorEastAsia" w:hAnsiTheme="minorHAnsi" w:cstheme="minorBidi"/>
          <w:b w:val="0"/>
          <w:bCs w:val="0"/>
          <w:iCs w:val="0"/>
          <w:noProof/>
          <w:kern w:val="2"/>
          <w14:ligatures w14:val="standardContextual"/>
        </w:rPr>
      </w:pPr>
      <w:hyperlink w:anchor="_Toc193209290" w:history="1">
        <w:r w:rsidR="008413C7" w:rsidRPr="008413C7">
          <w:rPr>
            <w:rStyle w:val="Hyperlink"/>
            <w:b w:val="0"/>
            <w:bCs w:val="0"/>
            <w:noProof/>
          </w:rPr>
          <w:t>5 – PRESSUPOSTOS, RESSALVAS E FATORES LIMITANTES</w:t>
        </w:r>
        <w:r w:rsidR="008413C7" w:rsidRPr="008413C7">
          <w:rPr>
            <w:b w:val="0"/>
            <w:bCs w:val="0"/>
            <w:noProof/>
            <w:webHidden/>
          </w:rPr>
          <w:tab/>
        </w:r>
        <w:r w:rsidR="008413C7" w:rsidRPr="008413C7">
          <w:rPr>
            <w:b w:val="0"/>
            <w:bCs w:val="0"/>
            <w:noProof/>
            <w:webHidden/>
          </w:rPr>
          <w:fldChar w:fldCharType="begin"/>
        </w:r>
        <w:r w:rsidR="008413C7" w:rsidRPr="008413C7">
          <w:rPr>
            <w:b w:val="0"/>
            <w:bCs w:val="0"/>
            <w:noProof/>
            <w:webHidden/>
          </w:rPr>
          <w:instrText xml:space="preserve"> PAGEREF _Toc193209290 \h </w:instrText>
        </w:r>
        <w:r w:rsidR="008413C7" w:rsidRPr="008413C7">
          <w:rPr>
            <w:b w:val="0"/>
            <w:bCs w:val="0"/>
            <w:noProof/>
            <w:webHidden/>
          </w:rPr>
        </w:r>
        <w:r w:rsidR="008413C7" w:rsidRPr="008413C7">
          <w:rPr>
            <w:b w:val="0"/>
            <w:bCs w:val="0"/>
            <w:noProof/>
            <w:webHidden/>
          </w:rPr>
          <w:fldChar w:fldCharType="separate"/>
        </w:r>
        <w:r w:rsidR="00F2639D">
          <w:rPr>
            <w:b w:val="0"/>
            <w:bCs w:val="0"/>
            <w:noProof/>
            <w:webHidden/>
          </w:rPr>
          <w:t>4</w:t>
        </w:r>
        <w:r w:rsidR="008413C7" w:rsidRPr="008413C7">
          <w:rPr>
            <w:b w:val="0"/>
            <w:bCs w:val="0"/>
            <w:noProof/>
            <w:webHidden/>
          </w:rPr>
          <w:fldChar w:fldCharType="end"/>
        </w:r>
      </w:hyperlink>
    </w:p>
    <w:p w:rsidR="008413C7" w:rsidRPr="008413C7" w:rsidRDefault="00271BCE">
      <w:pPr>
        <w:pStyle w:val="Sumrio1"/>
        <w:rPr>
          <w:rFonts w:asciiTheme="minorHAnsi" w:eastAsiaTheme="minorEastAsia" w:hAnsiTheme="minorHAnsi" w:cstheme="minorBidi"/>
          <w:b w:val="0"/>
          <w:bCs w:val="0"/>
          <w:iCs w:val="0"/>
          <w:noProof/>
          <w:kern w:val="2"/>
          <w14:ligatures w14:val="standardContextual"/>
        </w:rPr>
      </w:pPr>
      <w:hyperlink w:anchor="_Toc193209291" w:history="1">
        <w:r w:rsidR="008413C7" w:rsidRPr="008413C7">
          <w:rPr>
            <w:rStyle w:val="Hyperlink"/>
            <w:b w:val="0"/>
            <w:bCs w:val="0"/>
            <w:noProof/>
          </w:rPr>
          <w:t>6 – IDENTIFICAÇÃO E CARACTERIZAÇÃO DO IMÓVEL AVALIANDO</w:t>
        </w:r>
        <w:r w:rsidR="008413C7" w:rsidRPr="008413C7">
          <w:rPr>
            <w:b w:val="0"/>
            <w:bCs w:val="0"/>
            <w:noProof/>
            <w:webHidden/>
          </w:rPr>
          <w:tab/>
        </w:r>
        <w:r w:rsidR="008413C7" w:rsidRPr="008413C7">
          <w:rPr>
            <w:b w:val="0"/>
            <w:bCs w:val="0"/>
            <w:noProof/>
            <w:webHidden/>
          </w:rPr>
          <w:fldChar w:fldCharType="begin"/>
        </w:r>
        <w:r w:rsidR="008413C7" w:rsidRPr="008413C7">
          <w:rPr>
            <w:b w:val="0"/>
            <w:bCs w:val="0"/>
            <w:noProof/>
            <w:webHidden/>
          </w:rPr>
          <w:instrText xml:space="preserve"> PAGEREF _Toc193209291 \h </w:instrText>
        </w:r>
        <w:r w:rsidR="008413C7" w:rsidRPr="008413C7">
          <w:rPr>
            <w:b w:val="0"/>
            <w:bCs w:val="0"/>
            <w:noProof/>
            <w:webHidden/>
          </w:rPr>
        </w:r>
        <w:r w:rsidR="008413C7" w:rsidRPr="008413C7">
          <w:rPr>
            <w:b w:val="0"/>
            <w:bCs w:val="0"/>
            <w:noProof/>
            <w:webHidden/>
          </w:rPr>
          <w:fldChar w:fldCharType="separate"/>
        </w:r>
        <w:r w:rsidR="00F2639D">
          <w:rPr>
            <w:b w:val="0"/>
            <w:bCs w:val="0"/>
            <w:noProof/>
            <w:webHidden/>
          </w:rPr>
          <w:t>6</w:t>
        </w:r>
        <w:r w:rsidR="008413C7" w:rsidRPr="008413C7">
          <w:rPr>
            <w:b w:val="0"/>
            <w:bCs w:val="0"/>
            <w:noProof/>
            <w:webHidden/>
          </w:rPr>
          <w:fldChar w:fldCharType="end"/>
        </w:r>
      </w:hyperlink>
    </w:p>
    <w:p w:rsidR="008413C7" w:rsidRPr="008413C7" w:rsidRDefault="00271BCE">
      <w:pPr>
        <w:pStyle w:val="Sumrio1"/>
        <w:rPr>
          <w:rFonts w:asciiTheme="minorHAnsi" w:eastAsiaTheme="minorEastAsia" w:hAnsiTheme="minorHAnsi" w:cstheme="minorBidi"/>
          <w:b w:val="0"/>
          <w:bCs w:val="0"/>
          <w:iCs w:val="0"/>
          <w:noProof/>
          <w:kern w:val="2"/>
          <w14:ligatures w14:val="standardContextual"/>
        </w:rPr>
      </w:pPr>
      <w:hyperlink w:anchor="_Toc193209292" w:history="1">
        <w:r w:rsidR="008413C7" w:rsidRPr="008413C7">
          <w:rPr>
            <w:rStyle w:val="Hyperlink"/>
            <w:b w:val="0"/>
            <w:bCs w:val="0"/>
            <w:noProof/>
          </w:rPr>
          <w:t>6.1 – Localização</w:t>
        </w:r>
        <w:r w:rsidR="008413C7" w:rsidRPr="008413C7">
          <w:rPr>
            <w:b w:val="0"/>
            <w:bCs w:val="0"/>
            <w:noProof/>
            <w:webHidden/>
          </w:rPr>
          <w:tab/>
        </w:r>
        <w:r w:rsidR="008413C7" w:rsidRPr="008413C7">
          <w:rPr>
            <w:b w:val="0"/>
            <w:bCs w:val="0"/>
            <w:noProof/>
            <w:webHidden/>
          </w:rPr>
          <w:fldChar w:fldCharType="begin"/>
        </w:r>
        <w:r w:rsidR="008413C7" w:rsidRPr="008413C7">
          <w:rPr>
            <w:b w:val="0"/>
            <w:bCs w:val="0"/>
            <w:noProof/>
            <w:webHidden/>
          </w:rPr>
          <w:instrText xml:space="preserve"> PAGEREF _Toc193209292 \h </w:instrText>
        </w:r>
        <w:r w:rsidR="008413C7" w:rsidRPr="008413C7">
          <w:rPr>
            <w:b w:val="0"/>
            <w:bCs w:val="0"/>
            <w:noProof/>
            <w:webHidden/>
          </w:rPr>
        </w:r>
        <w:r w:rsidR="008413C7" w:rsidRPr="008413C7">
          <w:rPr>
            <w:b w:val="0"/>
            <w:bCs w:val="0"/>
            <w:noProof/>
            <w:webHidden/>
          </w:rPr>
          <w:fldChar w:fldCharType="separate"/>
        </w:r>
        <w:r w:rsidR="00F2639D">
          <w:rPr>
            <w:b w:val="0"/>
            <w:bCs w:val="0"/>
            <w:noProof/>
            <w:webHidden/>
          </w:rPr>
          <w:t>6</w:t>
        </w:r>
        <w:r w:rsidR="008413C7" w:rsidRPr="008413C7">
          <w:rPr>
            <w:b w:val="0"/>
            <w:bCs w:val="0"/>
            <w:noProof/>
            <w:webHidden/>
          </w:rPr>
          <w:fldChar w:fldCharType="end"/>
        </w:r>
      </w:hyperlink>
    </w:p>
    <w:p w:rsidR="008413C7" w:rsidRPr="008413C7" w:rsidRDefault="00271BCE">
      <w:pPr>
        <w:pStyle w:val="Sumrio1"/>
        <w:rPr>
          <w:rFonts w:asciiTheme="minorHAnsi" w:eastAsiaTheme="minorEastAsia" w:hAnsiTheme="minorHAnsi" w:cstheme="minorBidi"/>
          <w:b w:val="0"/>
          <w:bCs w:val="0"/>
          <w:iCs w:val="0"/>
          <w:noProof/>
          <w:kern w:val="2"/>
          <w14:ligatures w14:val="standardContextual"/>
        </w:rPr>
      </w:pPr>
      <w:hyperlink w:anchor="_Toc193209293" w:history="1">
        <w:r w:rsidR="008413C7" w:rsidRPr="008413C7">
          <w:rPr>
            <w:rStyle w:val="Hyperlink"/>
            <w:b w:val="0"/>
            <w:bCs w:val="0"/>
            <w:noProof/>
          </w:rPr>
          <w:t>6.2 – Acesso</w:t>
        </w:r>
        <w:r w:rsidR="008413C7" w:rsidRPr="008413C7">
          <w:rPr>
            <w:b w:val="0"/>
            <w:bCs w:val="0"/>
            <w:noProof/>
            <w:webHidden/>
          </w:rPr>
          <w:tab/>
        </w:r>
        <w:r w:rsidR="008413C7" w:rsidRPr="008413C7">
          <w:rPr>
            <w:b w:val="0"/>
            <w:bCs w:val="0"/>
            <w:noProof/>
            <w:webHidden/>
          </w:rPr>
          <w:fldChar w:fldCharType="begin"/>
        </w:r>
        <w:r w:rsidR="008413C7" w:rsidRPr="008413C7">
          <w:rPr>
            <w:b w:val="0"/>
            <w:bCs w:val="0"/>
            <w:noProof/>
            <w:webHidden/>
          </w:rPr>
          <w:instrText xml:space="preserve"> PAGEREF _Toc193209293 \h </w:instrText>
        </w:r>
        <w:r w:rsidR="008413C7" w:rsidRPr="008413C7">
          <w:rPr>
            <w:b w:val="0"/>
            <w:bCs w:val="0"/>
            <w:noProof/>
            <w:webHidden/>
          </w:rPr>
        </w:r>
        <w:r w:rsidR="008413C7" w:rsidRPr="008413C7">
          <w:rPr>
            <w:b w:val="0"/>
            <w:bCs w:val="0"/>
            <w:noProof/>
            <w:webHidden/>
          </w:rPr>
          <w:fldChar w:fldCharType="separate"/>
        </w:r>
        <w:r w:rsidR="00F2639D">
          <w:rPr>
            <w:b w:val="0"/>
            <w:bCs w:val="0"/>
            <w:noProof/>
            <w:webHidden/>
          </w:rPr>
          <w:t>6</w:t>
        </w:r>
        <w:r w:rsidR="008413C7" w:rsidRPr="008413C7">
          <w:rPr>
            <w:b w:val="0"/>
            <w:bCs w:val="0"/>
            <w:noProof/>
            <w:webHidden/>
          </w:rPr>
          <w:fldChar w:fldCharType="end"/>
        </w:r>
      </w:hyperlink>
    </w:p>
    <w:p w:rsidR="008413C7" w:rsidRPr="008413C7" w:rsidRDefault="00271BCE">
      <w:pPr>
        <w:pStyle w:val="Sumrio1"/>
        <w:rPr>
          <w:rFonts w:asciiTheme="minorHAnsi" w:eastAsiaTheme="minorEastAsia" w:hAnsiTheme="minorHAnsi" w:cstheme="minorBidi"/>
          <w:b w:val="0"/>
          <w:bCs w:val="0"/>
          <w:iCs w:val="0"/>
          <w:noProof/>
          <w:kern w:val="2"/>
          <w14:ligatures w14:val="standardContextual"/>
        </w:rPr>
      </w:pPr>
      <w:hyperlink w:anchor="_Toc193209294" w:history="1">
        <w:r w:rsidR="008413C7" w:rsidRPr="008413C7">
          <w:rPr>
            <w:rStyle w:val="Hyperlink"/>
            <w:b w:val="0"/>
            <w:bCs w:val="0"/>
            <w:noProof/>
          </w:rPr>
          <w:t>6.3 – Caracterização da Região</w:t>
        </w:r>
        <w:r w:rsidR="008413C7" w:rsidRPr="008413C7">
          <w:rPr>
            <w:b w:val="0"/>
            <w:bCs w:val="0"/>
            <w:noProof/>
            <w:webHidden/>
          </w:rPr>
          <w:tab/>
        </w:r>
        <w:r w:rsidR="008413C7" w:rsidRPr="008413C7">
          <w:rPr>
            <w:b w:val="0"/>
            <w:bCs w:val="0"/>
            <w:noProof/>
            <w:webHidden/>
          </w:rPr>
          <w:fldChar w:fldCharType="begin"/>
        </w:r>
        <w:r w:rsidR="008413C7" w:rsidRPr="008413C7">
          <w:rPr>
            <w:b w:val="0"/>
            <w:bCs w:val="0"/>
            <w:noProof/>
            <w:webHidden/>
          </w:rPr>
          <w:instrText xml:space="preserve"> PAGEREF _Toc193209294 \h </w:instrText>
        </w:r>
        <w:r w:rsidR="008413C7" w:rsidRPr="008413C7">
          <w:rPr>
            <w:b w:val="0"/>
            <w:bCs w:val="0"/>
            <w:noProof/>
            <w:webHidden/>
          </w:rPr>
        </w:r>
        <w:r w:rsidR="008413C7" w:rsidRPr="008413C7">
          <w:rPr>
            <w:b w:val="0"/>
            <w:bCs w:val="0"/>
            <w:noProof/>
            <w:webHidden/>
          </w:rPr>
          <w:fldChar w:fldCharType="separate"/>
        </w:r>
        <w:r w:rsidR="00F2639D">
          <w:rPr>
            <w:b w:val="0"/>
            <w:bCs w:val="0"/>
            <w:noProof/>
            <w:webHidden/>
          </w:rPr>
          <w:t>7</w:t>
        </w:r>
        <w:r w:rsidR="008413C7" w:rsidRPr="008413C7">
          <w:rPr>
            <w:b w:val="0"/>
            <w:bCs w:val="0"/>
            <w:noProof/>
            <w:webHidden/>
          </w:rPr>
          <w:fldChar w:fldCharType="end"/>
        </w:r>
      </w:hyperlink>
    </w:p>
    <w:p w:rsidR="008413C7" w:rsidRPr="008413C7" w:rsidRDefault="00271BCE">
      <w:pPr>
        <w:pStyle w:val="Sumrio1"/>
        <w:rPr>
          <w:rFonts w:asciiTheme="minorHAnsi" w:eastAsiaTheme="minorEastAsia" w:hAnsiTheme="minorHAnsi" w:cstheme="minorBidi"/>
          <w:b w:val="0"/>
          <w:bCs w:val="0"/>
          <w:iCs w:val="0"/>
          <w:noProof/>
          <w:kern w:val="2"/>
          <w14:ligatures w14:val="standardContextual"/>
        </w:rPr>
      </w:pPr>
      <w:hyperlink w:anchor="_Toc193209295" w:history="1">
        <w:r w:rsidR="008413C7" w:rsidRPr="008413C7">
          <w:rPr>
            <w:rStyle w:val="Hyperlink"/>
            <w:b w:val="0"/>
            <w:bCs w:val="0"/>
            <w:noProof/>
          </w:rPr>
          <w:t>6.4 – Descrição do imóvel</w:t>
        </w:r>
        <w:r w:rsidR="008413C7" w:rsidRPr="008413C7">
          <w:rPr>
            <w:b w:val="0"/>
            <w:bCs w:val="0"/>
            <w:noProof/>
            <w:webHidden/>
          </w:rPr>
          <w:tab/>
        </w:r>
        <w:r w:rsidR="008413C7" w:rsidRPr="008413C7">
          <w:rPr>
            <w:b w:val="0"/>
            <w:bCs w:val="0"/>
            <w:noProof/>
            <w:webHidden/>
          </w:rPr>
          <w:fldChar w:fldCharType="begin"/>
        </w:r>
        <w:r w:rsidR="008413C7" w:rsidRPr="008413C7">
          <w:rPr>
            <w:b w:val="0"/>
            <w:bCs w:val="0"/>
            <w:noProof/>
            <w:webHidden/>
          </w:rPr>
          <w:instrText xml:space="preserve"> PAGEREF _Toc193209295 \h </w:instrText>
        </w:r>
        <w:r w:rsidR="008413C7" w:rsidRPr="008413C7">
          <w:rPr>
            <w:b w:val="0"/>
            <w:bCs w:val="0"/>
            <w:noProof/>
            <w:webHidden/>
          </w:rPr>
        </w:r>
        <w:r w:rsidR="008413C7" w:rsidRPr="008413C7">
          <w:rPr>
            <w:b w:val="0"/>
            <w:bCs w:val="0"/>
            <w:noProof/>
            <w:webHidden/>
          </w:rPr>
          <w:fldChar w:fldCharType="separate"/>
        </w:r>
        <w:r w:rsidR="00F2639D">
          <w:rPr>
            <w:b w:val="0"/>
            <w:bCs w:val="0"/>
            <w:noProof/>
            <w:webHidden/>
          </w:rPr>
          <w:t>8</w:t>
        </w:r>
        <w:r w:rsidR="008413C7" w:rsidRPr="008413C7">
          <w:rPr>
            <w:b w:val="0"/>
            <w:bCs w:val="0"/>
            <w:noProof/>
            <w:webHidden/>
          </w:rPr>
          <w:fldChar w:fldCharType="end"/>
        </w:r>
      </w:hyperlink>
    </w:p>
    <w:p w:rsidR="008413C7" w:rsidRPr="008413C7" w:rsidRDefault="00271BCE">
      <w:pPr>
        <w:pStyle w:val="Sumrio1"/>
        <w:rPr>
          <w:rFonts w:asciiTheme="minorHAnsi" w:eastAsiaTheme="minorEastAsia" w:hAnsiTheme="minorHAnsi" w:cstheme="minorBidi"/>
          <w:b w:val="0"/>
          <w:bCs w:val="0"/>
          <w:iCs w:val="0"/>
          <w:noProof/>
          <w:kern w:val="2"/>
          <w14:ligatures w14:val="standardContextual"/>
        </w:rPr>
      </w:pPr>
      <w:hyperlink w:anchor="_Toc193209296" w:history="1">
        <w:r w:rsidR="008413C7" w:rsidRPr="008413C7">
          <w:rPr>
            <w:rStyle w:val="Hyperlink"/>
            <w:b w:val="0"/>
            <w:bCs w:val="0"/>
            <w:noProof/>
          </w:rPr>
          <w:t>6.4.1 – Relevo/Declividade</w:t>
        </w:r>
        <w:r w:rsidR="008413C7" w:rsidRPr="008413C7">
          <w:rPr>
            <w:b w:val="0"/>
            <w:bCs w:val="0"/>
            <w:noProof/>
            <w:webHidden/>
          </w:rPr>
          <w:tab/>
        </w:r>
        <w:r w:rsidR="008413C7" w:rsidRPr="008413C7">
          <w:rPr>
            <w:b w:val="0"/>
            <w:bCs w:val="0"/>
            <w:noProof/>
            <w:webHidden/>
          </w:rPr>
          <w:fldChar w:fldCharType="begin"/>
        </w:r>
        <w:r w:rsidR="008413C7" w:rsidRPr="008413C7">
          <w:rPr>
            <w:b w:val="0"/>
            <w:bCs w:val="0"/>
            <w:noProof/>
            <w:webHidden/>
          </w:rPr>
          <w:instrText xml:space="preserve"> PAGEREF _Toc193209296 \h </w:instrText>
        </w:r>
        <w:r w:rsidR="008413C7" w:rsidRPr="008413C7">
          <w:rPr>
            <w:b w:val="0"/>
            <w:bCs w:val="0"/>
            <w:noProof/>
            <w:webHidden/>
          </w:rPr>
        </w:r>
        <w:r w:rsidR="008413C7" w:rsidRPr="008413C7">
          <w:rPr>
            <w:b w:val="0"/>
            <w:bCs w:val="0"/>
            <w:noProof/>
            <w:webHidden/>
          </w:rPr>
          <w:fldChar w:fldCharType="separate"/>
        </w:r>
        <w:r w:rsidR="00F2639D">
          <w:rPr>
            <w:b w:val="0"/>
            <w:bCs w:val="0"/>
            <w:noProof/>
            <w:webHidden/>
          </w:rPr>
          <w:t>9</w:t>
        </w:r>
        <w:r w:rsidR="008413C7" w:rsidRPr="008413C7">
          <w:rPr>
            <w:b w:val="0"/>
            <w:bCs w:val="0"/>
            <w:noProof/>
            <w:webHidden/>
          </w:rPr>
          <w:fldChar w:fldCharType="end"/>
        </w:r>
      </w:hyperlink>
    </w:p>
    <w:p w:rsidR="008413C7" w:rsidRPr="008413C7" w:rsidRDefault="00271BCE">
      <w:pPr>
        <w:pStyle w:val="Sumrio1"/>
        <w:rPr>
          <w:rFonts w:asciiTheme="minorHAnsi" w:eastAsiaTheme="minorEastAsia" w:hAnsiTheme="minorHAnsi" w:cstheme="minorBidi"/>
          <w:b w:val="0"/>
          <w:bCs w:val="0"/>
          <w:iCs w:val="0"/>
          <w:noProof/>
          <w:kern w:val="2"/>
          <w14:ligatures w14:val="standardContextual"/>
        </w:rPr>
      </w:pPr>
      <w:hyperlink w:anchor="_Toc193209297" w:history="1">
        <w:r w:rsidR="008413C7" w:rsidRPr="008413C7">
          <w:rPr>
            <w:rStyle w:val="Hyperlink"/>
            <w:b w:val="0"/>
            <w:bCs w:val="0"/>
            <w:noProof/>
          </w:rPr>
          <w:t>6.4. – Descrição das Edificações e Benfeitorias</w:t>
        </w:r>
        <w:r w:rsidR="008413C7" w:rsidRPr="008413C7">
          <w:rPr>
            <w:b w:val="0"/>
            <w:bCs w:val="0"/>
            <w:noProof/>
            <w:webHidden/>
          </w:rPr>
          <w:tab/>
        </w:r>
        <w:r w:rsidR="008413C7" w:rsidRPr="008413C7">
          <w:rPr>
            <w:b w:val="0"/>
            <w:bCs w:val="0"/>
            <w:noProof/>
            <w:webHidden/>
          </w:rPr>
          <w:fldChar w:fldCharType="begin"/>
        </w:r>
        <w:r w:rsidR="008413C7" w:rsidRPr="008413C7">
          <w:rPr>
            <w:b w:val="0"/>
            <w:bCs w:val="0"/>
            <w:noProof/>
            <w:webHidden/>
          </w:rPr>
          <w:instrText xml:space="preserve"> PAGEREF _Toc193209297 \h </w:instrText>
        </w:r>
        <w:r w:rsidR="008413C7" w:rsidRPr="008413C7">
          <w:rPr>
            <w:b w:val="0"/>
            <w:bCs w:val="0"/>
            <w:noProof/>
            <w:webHidden/>
          </w:rPr>
        </w:r>
        <w:r w:rsidR="008413C7" w:rsidRPr="008413C7">
          <w:rPr>
            <w:b w:val="0"/>
            <w:bCs w:val="0"/>
            <w:noProof/>
            <w:webHidden/>
          </w:rPr>
          <w:fldChar w:fldCharType="separate"/>
        </w:r>
        <w:r w:rsidR="00F2639D">
          <w:rPr>
            <w:b w:val="0"/>
            <w:bCs w:val="0"/>
            <w:noProof/>
            <w:webHidden/>
          </w:rPr>
          <w:t>12</w:t>
        </w:r>
        <w:r w:rsidR="008413C7" w:rsidRPr="008413C7">
          <w:rPr>
            <w:b w:val="0"/>
            <w:bCs w:val="0"/>
            <w:noProof/>
            <w:webHidden/>
          </w:rPr>
          <w:fldChar w:fldCharType="end"/>
        </w:r>
      </w:hyperlink>
    </w:p>
    <w:p w:rsidR="008413C7" w:rsidRPr="008413C7" w:rsidRDefault="00271BCE">
      <w:pPr>
        <w:pStyle w:val="Sumrio1"/>
        <w:rPr>
          <w:rFonts w:asciiTheme="minorHAnsi" w:eastAsiaTheme="minorEastAsia" w:hAnsiTheme="minorHAnsi" w:cstheme="minorBidi"/>
          <w:b w:val="0"/>
          <w:bCs w:val="0"/>
          <w:iCs w:val="0"/>
          <w:noProof/>
          <w:kern w:val="2"/>
          <w14:ligatures w14:val="standardContextual"/>
        </w:rPr>
      </w:pPr>
      <w:hyperlink w:anchor="_Toc193209298" w:history="1">
        <w:r w:rsidR="008413C7" w:rsidRPr="008413C7">
          <w:rPr>
            <w:rStyle w:val="Hyperlink"/>
            <w:b w:val="0"/>
            <w:bCs w:val="0"/>
            <w:noProof/>
          </w:rPr>
          <w:t>7 – DIAGNÓSTICO DE MERCADO</w:t>
        </w:r>
        <w:r w:rsidR="008413C7" w:rsidRPr="008413C7">
          <w:rPr>
            <w:b w:val="0"/>
            <w:bCs w:val="0"/>
            <w:noProof/>
            <w:webHidden/>
          </w:rPr>
          <w:tab/>
        </w:r>
        <w:r w:rsidR="008413C7" w:rsidRPr="008413C7">
          <w:rPr>
            <w:b w:val="0"/>
            <w:bCs w:val="0"/>
            <w:noProof/>
            <w:webHidden/>
          </w:rPr>
          <w:fldChar w:fldCharType="begin"/>
        </w:r>
        <w:r w:rsidR="008413C7" w:rsidRPr="008413C7">
          <w:rPr>
            <w:b w:val="0"/>
            <w:bCs w:val="0"/>
            <w:noProof/>
            <w:webHidden/>
          </w:rPr>
          <w:instrText xml:space="preserve"> PAGEREF _Toc193209298 \h </w:instrText>
        </w:r>
        <w:r w:rsidR="008413C7" w:rsidRPr="008413C7">
          <w:rPr>
            <w:b w:val="0"/>
            <w:bCs w:val="0"/>
            <w:noProof/>
            <w:webHidden/>
          </w:rPr>
        </w:r>
        <w:r w:rsidR="008413C7" w:rsidRPr="008413C7">
          <w:rPr>
            <w:b w:val="0"/>
            <w:bCs w:val="0"/>
            <w:noProof/>
            <w:webHidden/>
          </w:rPr>
          <w:fldChar w:fldCharType="separate"/>
        </w:r>
        <w:r w:rsidR="00F2639D">
          <w:rPr>
            <w:b w:val="0"/>
            <w:bCs w:val="0"/>
            <w:noProof/>
            <w:webHidden/>
          </w:rPr>
          <w:t>13</w:t>
        </w:r>
        <w:r w:rsidR="008413C7" w:rsidRPr="008413C7">
          <w:rPr>
            <w:b w:val="0"/>
            <w:bCs w:val="0"/>
            <w:noProof/>
            <w:webHidden/>
          </w:rPr>
          <w:fldChar w:fldCharType="end"/>
        </w:r>
      </w:hyperlink>
    </w:p>
    <w:p w:rsidR="008413C7" w:rsidRPr="008413C7" w:rsidRDefault="00271BCE">
      <w:pPr>
        <w:pStyle w:val="Sumrio1"/>
        <w:rPr>
          <w:rFonts w:asciiTheme="minorHAnsi" w:eastAsiaTheme="minorEastAsia" w:hAnsiTheme="minorHAnsi" w:cstheme="minorBidi"/>
          <w:b w:val="0"/>
          <w:bCs w:val="0"/>
          <w:iCs w:val="0"/>
          <w:noProof/>
          <w:kern w:val="2"/>
          <w14:ligatures w14:val="standardContextual"/>
        </w:rPr>
      </w:pPr>
      <w:hyperlink w:anchor="_Toc193209299" w:history="1">
        <w:r w:rsidR="008413C7" w:rsidRPr="008413C7">
          <w:rPr>
            <w:rStyle w:val="Hyperlink"/>
            <w:b w:val="0"/>
            <w:bCs w:val="0"/>
            <w:noProof/>
          </w:rPr>
          <w:t>8 – METODOLOGIA</w:t>
        </w:r>
        <w:r w:rsidR="008413C7" w:rsidRPr="008413C7">
          <w:rPr>
            <w:b w:val="0"/>
            <w:bCs w:val="0"/>
            <w:noProof/>
            <w:webHidden/>
          </w:rPr>
          <w:tab/>
        </w:r>
        <w:r w:rsidR="008413C7" w:rsidRPr="008413C7">
          <w:rPr>
            <w:b w:val="0"/>
            <w:bCs w:val="0"/>
            <w:noProof/>
            <w:webHidden/>
          </w:rPr>
          <w:fldChar w:fldCharType="begin"/>
        </w:r>
        <w:r w:rsidR="008413C7" w:rsidRPr="008413C7">
          <w:rPr>
            <w:b w:val="0"/>
            <w:bCs w:val="0"/>
            <w:noProof/>
            <w:webHidden/>
          </w:rPr>
          <w:instrText xml:space="preserve"> PAGEREF _Toc193209299 \h </w:instrText>
        </w:r>
        <w:r w:rsidR="008413C7" w:rsidRPr="008413C7">
          <w:rPr>
            <w:b w:val="0"/>
            <w:bCs w:val="0"/>
            <w:noProof/>
            <w:webHidden/>
          </w:rPr>
        </w:r>
        <w:r w:rsidR="008413C7" w:rsidRPr="008413C7">
          <w:rPr>
            <w:b w:val="0"/>
            <w:bCs w:val="0"/>
            <w:noProof/>
            <w:webHidden/>
          </w:rPr>
          <w:fldChar w:fldCharType="separate"/>
        </w:r>
        <w:r w:rsidR="00F2639D">
          <w:rPr>
            <w:b w:val="0"/>
            <w:bCs w:val="0"/>
            <w:noProof/>
            <w:webHidden/>
          </w:rPr>
          <w:t>13</w:t>
        </w:r>
        <w:r w:rsidR="008413C7" w:rsidRPr="008413C7">
          <w:rPr>
            <w:b w:val="0"/>
            <w:bCs w:val="0"/>
            <w:noProof/>
            <w:webHidden/>
          </w:rPr>
          <w:fldChar w:fldCharType="end"/>
        </w:r>
      </w:hyperlink>
    </w:p>
    <w:p w:rsidR="008413C7" w:rsidRPr="008413C7" w:rsidRDefault="00271BCE">
      <w:pPr>
        <w:pStyle w:val="Sumrio1"/>
        <w:rPr>
          <w:rFonts w:asciiTheme="minorHAnsi" w:eastAsiaTheme="minorEastAsia" w:hAnsiTheme="minorHAnsi" w:cstheme="minorBidi"/>
          <w:b w:val="0"/>
          <w:bCs w:val="0"/>
          <w:iCs w:val="0"/>
          <w:noProof/>
          <w:kern w:val="2"/>
          <w14:ligatures w14:val="standardContextual"/>
        </w:rPr>
      </w:pPr>
      <w:hyperlink w:anchor="_Toc193209300" w:history="1">
        <w:r w:rsidR="008413C7" w:rsidRPr="008413C7">
          <w:rPr>
            <w:rStyle w:val="Hyperlink"/>
            <w:b w:val="0"/>
            <w:bCs w:val="0"/>
            <w:noProof/>
          </w:rPr>
          <w:t>8.1 – Método Comparativo Direto de Dados de Mercado</w:t>
        </w:r>
        <w:r w:rsidR="008413C7" w:rsidRPr="008413C7">
          <w:rPr>
            <w:b w:val="0"/>
            <w:bCs w:val="0"/>
            <w:noProof/>
            <w:webHidden/>
          </w:rPr>
          <w:tab/>
        </w:r>
        <w:r w:rsidR="008413C7" w:rsidRPr="008413C7">
          <w:rPr>
            <w:b w:val="0"/>
            <w:bCs w:val="0"/>
            <w:noProof/>
            <w:webHidden/>
          </w:rPr>
          <w:fldChar w:fldCharType="begin"/>
        </w:r>
        <w:r w:rsidR="008413C7" w:rsidRPr="008413C7">
          <w:rPr>
            <w:b w:val="0"/>
            <w:bCs w:val="0"/>
            <w:noProof/>
            <w:webHidden/>
          </w:rPr>
          <w:instrText xml:space="preserve"> PAGEREF _Toc193209300 \h </w:instrText>
        </w:r>
        <w:r w:rsidR="008413C7" w:rsidRPr="008413C7">
          <w:rPr>
            <w:b w:val="0"/>
            <w:bCs w:val="0"/>
            <w:noProof/>
            <w:webHidden/>
          </w:rPr>
        </w:r>
        <w:r w:rsidR="008413C7" w:rsidRPr="008413C7">
          <w:rPr>
            <w:b w:val="0"/>
            <w:bCs w:val="0"/>
            <w:noProof/>
            <w:webHidden/>
          </w:rPr>
          <w:fldChar w:fldCharType="separate"/>
        </w:r>
        <w:r w:rsidR="00F2639D">
          <w:rPr>
            <w:b w:val="0"/>
            <w:bCs w:val="0"/>
            <w:noProof/>
            <w:webHidden/>
          </w:rPr>
          <w:t>14</w:t>
        </w:r>
        <w:r w:rsidR="008413C7" w:rsidRPr="008413C7">
          <w:rPr>
            <w:b w:val="0"/>
            <w:bCs w:val="0"/>
            <w:noProof/>
            <w:webHidden/>
          </w:rPr>
          <w:fldChar w:fldCharType="end"/>
        </w:r>
      </w:hyperlink>
    </w:p>
    <w:p w:rsidR="008413C7" w:rsidRPr="008413C7" w:rsidRDefault="00271BCE">
      <w:pPr>
        <w:pStyle w:val="Sumrio1"/>
        <w:rPr>
          <w:rFonts w:asciiTheme="minorHAnsi" w:eastAsiaTheme="minorEastAsia" w:hAnsiTheme="minorHAnsi" w:cstheme="minorBidi"/>
          <w:b w:val="0"/>
          <w:bCs w:val="0"/>
          <w:iCs w:val="0"/>
          <w:noProof/>
          <w:kern w:val="2"/>
          <w14:ligatures w14:val="standardContextual"/>
        </w:rPr>
      </w:pPr>
      <w:hyperlink w:anchor="_Toc193209301" w:history="1">
        <w:r w:rsidR="008413C7" w:rsidRPr="008413C7">
          <w:rPr>
            <w:rStyle w:val="Hyperlink"/>
            <w:b w:val="0"/>
            <w:bCs w:val="0"/>
            <w:noProof/>
          </w:rPr>
          <w:t>8.2 – Aproveitamento Eficiente</w:t>
        </w:r>
        <w:r w:rsidR="008413C7" w:rsidRPr="008413C7">
          <w:rPr>
            <w:b w:val="0"/>
            <w:bCs w:val="0"/>
            <w:noProof/>
            <w:webHidden/>
          </w:rPr>
          <w:tab/>
        </w:r>
        <w:r w:rsidR="008413C7" w:rsidRPr="008413C7">
          <w:rPr>
            <w:b w:val="0"/>
            <w:bCs w:val="0"/>
            <w:noProof/>
            <w:webHidden/>
          </w:rPr>
          <w:fldChar w:fldCharType="begin"/>
        </w:r>
        <w:r w:rsidR="008413C7" w:rsidRPr="008413C7">
          <w:rPr>
            <w:b w:val="0"/>
            <w:bCs w:val="0"/>
            <w:noProof/>
            <w:webHidden/>
          </w:rPr>
          <w:instrText xml:space="preserve"> PAGEREF _Toc193209301 \h </w:instrText>
        </w:r>
        <w:r w:rsidR="008413C7" w:rsidRPr="008413C7">
          <w:rPr>
            <w:b w:val="0"/>
            <w:bCs w:val="0"/>
            <w:noProof/>
            <w:webHidden/>
          </w:rPr>
        </w:r>
        <w:r w:rsidR="008413C7" w:rsidRPr="008413C7">
          <w:rPr>
            <w:b w:val="0"/>
            <w:bCs w:val="0"/>
            <w:noProof/>
            <w:webHidden/>
          </w:rPr>
          <w:fldChar w:fldCharType="separate"/>
        </w:r>
        <w:r w:rsidR="00F2639D">
          <w:rPr>
            <w:b w:val="0"/>
            <w:bCs w:val="0"/>
            <w:noProof/>
            <w:webHidden/>
          </w:rPr>
          <w:t>14</w:t>
        </w:r>
        <w:r w:rsidR="008413C7" w:rsidRPr="008413C7">
          <w:rPr>
            <w:b w:val="0"/>
            <w:bCs w:val="0"/>
            <w:noProof/>
            <w:webHidden/>
          </w:rPr>
          <w:fldChar w:fldCharType="end"/>
        </w:r>
      </w:hyperlink>
    </w:p>
    <w:p w:rsidR="008413C7" w:rsidRPr="008413C7" w:rsidRDefault="00271BCE">
      <w:pPr>
        <w:pStyle w:val="Sumrio1"/>
        <w:rPr>
          <w:rFonts w:asciiTheme="minorHAnsi" w:eastAsiaTheme="minorEastAsia" w:hAnsiTheme="minorHAnsi" w:cstheme="minorBidi"/>
          <w:b w:val="0"/>
          <w:bCs w:val="0"/>
          <w:iCs w:val="0"/>
          <w:noProof/>
          <w:kern w:val="2"/>
          <w14:ligatures w14:val="standardContextual"/>
        </w:rPr>
      </w:pPr>
      <w:hyperlink w:anchor="_Toc193209302" w:history="1">
        <w:r w:rsidR="008413C7" w:rsidRPr="008413C7">
          <w:rPr>
            <w:rStyle w:val="Hyperlink"/>
            <w:b w:val="0"/>
            <w:bCs w:val="0"/>
            <w:noProof/>
          </w:rPr>
          <w:t>9 – ESPECIFICAÇÃO DA AVALIAÇÃO</w:t>
        </w:r>
        <w:r w:rsidR="008413C7" w:rsidRPr="008413C7">
          <w:rPr>
            <w:b w:val="0"/>
            <w:bCs w:val="0"/>
            <w:noProof/>
            <w:webHidden/>
          </w:rPr>
          <w:tab/>
        </w:r>
        <w:r w:rsidR="008413C7" w:rsidRPr="008413C7">
          <w:rPr>
            <w:b w:val="0"/>
            <w:bCs w:val="0"/>
            <w:noProof/>
            <w:webHidden/>
          </w:rPr>
          <w:fldChar w:fldCharType="begin"/>
        </w:r>
        <w:r w:rsidR="008413C7" w:rsidRPr="008413C7">
          <w:rPr>
            <w:b w:val="0"/>
            <w:bCs w:val="0"/>
            <w:noProof/>
            <w:webHidden/>
          </w:rPr>
          <w:instrText xml:space="preserve"> PAGEREF _Toc193209302 \h </w:instrText>
        </w:r>
        <w:r w:rsidR="008413C7" w:rsidRPr="008413C7">
          <w:rPr>
            <w:b w:val="0"/>
            <w:bCs w:val="0"/>
            <w:noProof/>
            <w:webHidden/>
          </w:rPr>
        </w:r>
        <w:r w:rsidR="008413C7" w:rsidRPr="008413C7">
          <w:rPr>
            <w:b w:val="0"/>
            <w:bCs w:val="0"/>
            <w:noProof/>
            <w:webHidden/>
          </w:rPr>
          <w:fldChar w:fldCharType="separate"/>
        </w:r>
        <w:r w:rsidR="00F2639D">
          <w:rPr>
            <w:b w:val="0"/>
            <w:bCs w:val="0"/>
            <w:noProof/>
            <w:webHidden/>
          </w:rPr>
          <w:t>14</w:t>
        </w:r>
        <w:r w:rsidR="008413C7" w:rsidRPr="008413C7">
          <w:rPr>
            <w:b w:val="0"/>
            <w:bCs w:val="0"/>
            <w:noProof/>
            <w:webHidden/>
          </w:rPr>
          <w:fldChar w:fldCharType="end"/>
        </w:r>
      </w:hyperlink>
    </w:p>
    <w:p w:rsidR="008413C7" w:rsidRPr="008413C7" w:rsidRDefault="00271BCE">
      <w:pPr>
        <w:pStyle w:val="Sumrio1"/>
        <w:rPr>
          <w:rFonts w:asciiTheme="minorHAnsi" w:eastAsiaTheme="minorEastAsia" w:hAnsiTheme="minorHAnsi" w:cstheme="minorBidi"/>
          <w:b w:val="0"/>
          <w:bCs w:val="0"/>
          <w:iCs w:val="0"/>
          <w:noProof/>
          <w:kern w:val="2"/>
          <w14:ligatures w14:val="standardContextual"/>
        </w:rPr>
      </w:pPr>
      <w:hyperlink w:anchor="_Toc193209303" w:history="1">
        <w:r w:rsidR="008413C7" w:rsidRPr="008413C7">
          <w:rPr>
            <w:rStyle w:val="Hyperlink"/>
            <w:b w:val="0"/>
            <w:bCs w:val="0"/>
            <w:noProof/>
          </w:rPr>
          <w:t>9.1 – Grau de Fundamentação</w:t>
        </w:r>
        <w:r w:rsidR="008413C7" w:rsidRPr="008413C7">
          <w:rPr>
            <w:b w:val="0"/>
            <w:bCs w:val="0"/>
            <w:noProof/>
            <w:webHidden/>
          </w:rPr>
          <w:tab/>
        </w:r>
        <w:r w:rsidR="008413C7" w:rsidRPr="008413C7">
          <w:rPr>
            <w:b w:val="0"/>
            <w:bCs w:val="0"/>
            <w:noProof/>
            <w:webHidden/>
          </w:rPr>
          <w:fldChar w:fldCharType="begin"/>
        </w:r>
        <w:r w:rsidR="008413C7" w:rsidRPr="008413C7">
          <w:rPr>
            <w:b w:val="0"/>
            <w:bCs w:val="0"/>
            <w:noProof/>
            <w:webHidden/>
          </w:rPr>
          <w:instrText xml:space="preserve"> PAGEREF _Toc193209303 \h </w:instrText>
        </w:r>
        <w:r w:rsidR="008413C7" w:rsidRPr="008413C7">
          <w:rPr>
            <w:b w:val="0"/>
            <w:bCs w:val="0"/>
            <w:noProof/>
            <w:webHidden/>
          </w:rPr>
        </w:r>
        <w:r w:rsidR="008413C7" w:rsidRPr="008413C7">
          <w:rPr>
            <w:b w:val="0"/>
            <w:bCs w:val="0"/>
            <w:noProof/>
            <w:webHidden/>
          </w:rPr>
          <w:fldChar w:fldCharType="separate"/>
        </w:r>
        <w:r w:rsidR="00F2639D">
          <w:rPr>
            <w:b w:val="0"/>
            <w:bCs w:val="0"/>
            <w:noProof/>
            <w:webHidden/>
          </w:rPr>
          <w:t>14</w:t>
        </w:r>
        <w:r w:rsidR="008413C7" w:rsidRPr="008413C7">
          <w:rPr>
            <w:b w:val="0"/>
            <w:bCs w:val="0"/>
            <w:noProof/>
            <w:webHidden/>
          </w:rPr>
          <w:fldChar w:fldCharType="end"/>
        </w:r>
      </w:hyperlink>
    </w:p>
    <w:p w:rsidR="008413C7" w:rsidRPr="008413C7" w:rsidRDefault="00271BCE">
      <w:pPr>
        <w:pStyle w:val="Sumrio1"/>
        <w:rPr>
          <w:rFonts w:asciiTheme="minorHAnsi" w:eastAsiaTheme="minorEastAsia" w:hAnsiTheme="minorHAnsi" w:cstheme="minorBidi"/>
          <w:b w:val="0"/>
          <w:bCs w:val="0"/>
          <w:iCs w:val="0"/>
          <w:noProof/>
          <w:kern w:val="2"/>
          <w14:ligatures w14:val="standardContextual"/>
        </w:rPr>
      </w:pPr>
      <w:hyperlink w:anchor="_Toc193209304" w:history="1">
        <w:r w:rsidR="008413C7" w:rsidRPr="008413C7">
          <w:rPr>
            <w:rStyle w:val="Hyperlink"/>
            <w:b w:val="0"/>
            <w:bCs w:val="0"/>
            <w:noProof/>
          </w:rPr>
          <w:t>9.2 – Grau de Precisão</w:t>
        </w:r>
        <w:r w:rsidR="008413C7" w:rsidRPr="008413C7">
          <w:rPr>
            <w:b w:val="0"/>
            <w:bCs w:val="0"/>
            <w:noProof/>
            <w:webHidden/>
          </w:rPr>
          <w:tab/>
        </w:r>
        <w:r w:rsidR="008413C7" w:rsidRPr="008413C7">
          <w:rPr>
            <w:b w:val="0"/>
            <w:bCs w:val="0"/>
            <w:noProof/>
            <w:webHidden/>
          </w:rPr>
          <w:fldChar w:fldCharType="begin"/>
        </w:r>
        <w:r w:rsidR="008413C7" w:rsidRPr="008413C7">
          <w:rPr>
            <w:b w:val="0"/>
            <w:bCs w:val="0"/>
            <w:noProof/>
            <w:webHidden/>
          </w:rPr>
          <w:instrText xml:space="preserve"> PAGEREF _Toc193209304 \h </w:instrText>
        </w:r>
        <w:r w:rsidR="008413C7" w:rsidRPr="008413C7">
          <w:rPr>
            <w:b w:val="0"/>
            <w:bCs w:val="0"/>
            <w:noProof/>
            <w:webHidden/>
          </w:rPr>
        </w:r>
        <w:r w:rsidR="008413C7" w:rsidRPr="008413C7">
          <w:rPr>
            <w:b w:val="0"/>
            <w:bCs w:val="0"/>
            <w:noProof/>
            <w:webHidden/>
          </w:rPr>
          <w:fldChar w:fldCharType="separate"/>
        </w:r>
        <w:r w:rsidR="00F2639D">
          <w:rPr>
            <w:b w:val="0"/>
            <w:bCs w:val="0"/>
            <w:noProof/>
            <w:webHidden/>
          </w:rPr>
          <w:t>16</w:t>
        </w:r>
        <w:r w:rsidR="008413C7" w:rsidRPr="008413C7">
          <w:rPr>
            <w:b w:val="0"/>
            <w:bCs w:val="0"/>
            <w:noProof/>
            <w:webHidden/>
          </w:rPr>
          <w:fldChar w:fldCharType="end"/>
        </w:r>
      </w:hyperlink>
    </w:p>
    <w:p w:rsidR="008413C7" w:rsidRPr="008413C7" w:rsidRDefault="00271BCE">
      <w:pPr>
        <w:pStyle w:val="Sumrio1"/>
        <w:rPr>
          <w:rFonts w:asciiTheme="minorHAnsi" w:eastAsiaTheme="minorEastAsia" w:hAnsiTheme="minorHAnsi" w:cstheme="minorBidi"/>
          <w:b w:val="0"/>
          <w:bCs w:val="0"/>
          <w:iCs w:val="0"/>
          <w:noProof/>
          <w:kern w:val="2"/>
          <w14:ligatures w14:val="standardContextual"/>
        </w:rPr>
      </w:pPr>
      <w:hyperlink w:anchor="_Toc193209305" w:history="1">
        <w:r w:rsidR="008413C7" w:rsidRPr="008413C7">
          <w:rPr>
            <w:rStyle w:val="Hyperlink"/>
            <w:rFonts w:asciiTheme="majorHAnsi" w:hAnsiTheme="majorHAnsi"/>
            <w:b w:val="0"/>
            <w:bCs w:val="0"/>
            <w:noProof/>
          </w:rPr>
          <w:t>9.3.  GRAU DE PRECISÃO</w:t>
        </w:r>
        <w:r w:rsidR="008413C7" w:rsidRPr="008413C7">
          <w:rPr>
            <w:b w:val="0"/>
            <w:bCs w:val="0"/>
            <w:noProof/>
            <w:webHidden/>
          </w:rPr>
          <w:tab/>
        </w:r>
        <w:r w:rsidR="008413C7" w:rsidRPr="008413C7">
          <w:rPr>
            <w:b w:val="0"/>
            <w:bCs w:val="0"/>
            <w:noProof/>
            <w:webHidden/>
          </w:rPr>
          <w:fldChar w:fldCharType="begin"/>
        </w:r>
        <w:r w:rsidR="008413C7" w:rsidRPr="008413C7">
          <w:rPr>
            <w:b w:val="0"/>
            <w:bCs w:val="0"/>
            <w:noProof/>
            <w:webHidden/>
          </w:rPr>
          <w:instrText xml:space="preserve"> PAGEREF _Toc193209305 \h </w:instrText>
        </w:r>
        <w:r w:rsidR="008413C7" w:rsidRPr="008413C7">
          <w:rPr>
            <w:b w:val="0"/>
            <w:bCs w:val="0"/>
            <w:noProof/>
            <w:webHidden/>
          </w:rPr>
        </w:r>
        <w:r w:rsidR="008413C7" w:rsidRPr="008413C7">
          <w:rPr>
            <w:b w:val="0"/>
            <w:bCs w:val="0"/>
            <w:noProof/>
            <w:webHidden/>
          </w:rPr>
          <w:fldChar w:fldCharType="separate"/>
        </w:r>
        <w:r w:rsidR="00F2639D">
          <w:rPr>
            <w:b w:val="0"/>
            <w:bCs w:val="0"/>
            <w:noProof/>
            <w:webHidden/>
          </w:rPr>
          <w:t>17</w:t>
        </w:r>
        <w:r w:rsidR="008413C7" w:rsidRPr="008413C7">
          <w:rPr>
            <w:b w:val="0"/>
            <w:bCs w:val="0"/>
            <w:noProof/>
            <w:webHidden/>
          </w:rPr>
          <w:fldChar w:fldCharType="end"/>
        </w:r>
      </w:hyperlink>
    </w:p>
    <w:p w:rsidR="008413C7" w:rsidRPr="008413C7" w:rsidRDefault="00271BCE">
      <w:pPr>
        <w:pStyle w:val="Sumrio1"/>
        <w:rPr>
          <w:rFonts w:asciiTheme="minorHAnsi" w:eastAsiaTheme="minorEastAsia" w:hAnsiTheme="minorHAnsi" w:cstheme="minorBidi"/>
          <w:b w:val="0"/>
          <w:bCs w:val="0"/>
          <w:iCs w:val="0"/>
          <w:noProof/>
          <w:kern w:val="2"/>
          <w14:ligatures w14:val="standardContextual"/>
        </w:rPr>
      </w:pPr>
      <w:hyperlink w:anchor="_Toc193209306" w:history="1">
        <w:r w:rsidR="008413C7" w:rsidRPr="008413C7">
          <w:rPr>
            <w:rStyle w:val="Hyperlink"/>
            <w:rFonts w:asciiTheme="majorHAnsi" w:hAnsiTheme="majorHAnsi"/>
            <w:b w:val="0"/>
            <w:bCs w:val="0"/>
            <w:noProof/>
          </w:rPr>
          <w:t>10</w:t>
        </w:r>
        <w:r w:rsidR="008413C7" w:rsidRPr="008413C7">
          <w:rPr>
            <w:rStyle w:val="Hyperlink"/>
            <w:b w:val="0"/>
            <w:bCs w:val="0"/>
            <w:noProof/>
          </w:rPr>
          <w:t xml:space="preserve"> – RESULTADO DA AVALIAÇÃO</w:t>
        </w:r>
        <w:r w:rsidR="008413C7" w:rsidRPr="008413C7">
          <w:rPr>
            <w:b w:val="0"/>
            <w:bCs w:val="0"/>
            <w:noProof/>
            <w:webHidden/>
          </w:rPr>
          <w:tab/>
        </w:r>
        <w:r w:rsidR="008413C7" w:rsidRPr="008413C7">
          <w:rPr>
            <w:b w:val="0"/>
            <w:bCs w:val="0"/>
            <w:noProof/>
            <w:webHidden/>
          </w:rPr>
          <w:fldChar w:fldCharType="begin"/>
        </w:r>
        <w:r w:rsidR="008413C7" w:rsidRPr="008413C7">
          <w:rPr>
            <w:b w:val="0"/>
            <w:bCs w:val="0"/>
            <w:noProof/>
            <w:webHidden/>
          </w:rPr>
          <w:instrText xml:space="preserve"> PAGEREF _Toc193209306 \h </w:instrText>
        </w:r>
        <w:r w:rsidR="008413C7" w:rsidRPr="008413C7">
          <w:rPr>
            <w:b w:val="0"/>
            <w:bCs w:val="0"/>
            <w:noProof/>
            <w:webHidden/>
          </w:rPr>
        </w:r>
        <w:r w:rsidR="008413C7" w:rsidRPr="008413C7">
          <w:rPr>
            <w:b w:val="0"/>
            <w:bCs w:val="0"/>
            <w:noProof/>
            <w:webHidden/>
          </w:rPr>
          <w:fldChar w:fldCharType="separate"/>
        </w:r>
        <w:r w:rsidR="00F2639D">
          <w:rPr>
            <w:b w:val="0"/>
            <w:bCs w:val="0"/>
            <w:noProof/>
            <w:webHidden/>
          </w:rPr>
          <w:t>18</w:t>
        </w:r>
        <w:r w:rsidR="008413C7" w:rsidRPr="008413C7">
          <w:rPr>
            <w:b w:val="0"/>
            <w:bCs w:val="0"/>
            <w:noProof/>
            <w:webHidden/>
          </w:rPr>
          <w:fldChar w:fldCharType="end"/>
        </w:r>
      </w:hyperlink>
    </w:p>
    <w:p w:rsidR="008413C7" w:rsidRPr="008413C7" w:rsidRDefault="00271BCE">
      <w:pPr>
        <w:pStyle w:val="Sumrio1"/>
        <w:rPr>
          <w:rFonts w:asciiTheme="minorHAnsi" w:eastAsiaTheme="minorEastAsia" w:hAnsiTheme="minorHAnsi" w:cstheme="minorBidi"/>
          <w:b w:val="0"/>
          <w:bCs w:val="0"/>
          <w:iCs w:val="0"/>
          <w:noProof/>
          <w:kern w:val="2"/>
          <w14:ligatures w14:val="standardContextual"/>
        </w:rPr>
      </w:pPr>
      <w:hyperlink w:anchor="_Toc193209307" w:history="1">
        <w:r w:rsidR="008413C7" w:rsidRPr="008413C7">
          <w:rPr>
            <w:rStyle w:val="Hyperlink"/>
            <w:b w:val="0"/>
            <w:bCs w:val="0"/>
            <w:noProof/>
          </w:rPr>
          <w:t>11 – CONCLUSÃO:</w:t>
        </w:r>
        <w:r w:rsidR="008413C7" w:rsidRPr="008413C7">
          <w:rPr>
            <w:b w:val="0"/>
            <w:bCs w:val="0"/>
            <w:noProof/>
            <w:webHidden/>
          </w:rPr>
          <w:tab/>
        </w:r>
        <w:r w:rsidR="008413C7" w:rsidRPr="008413C7">
          <w:rPr>
            <w:b w:val="0"/>
            <w:bCs w:val="0"/>
            <w:noProof/>
            <w:webHidden/>
          </w:rPr>
          <w:fldChar w:fldCharType="begin"/>
        </w:r>
        <w:r w:rsidR="008413C7" w:rsidRPr="008413C7">
          <w:rPr>
            <w:b w:val="0"/>
            <w:bCs w:val="0"/>
            <w:noProof/>
            <w:webHidden/>
          </w:rPr>
          <w:instrText xml:space="preserve"> PAGEREF _Toc193209307 \h </w:instrText>
        </w:r>
        <w:r w:rsidR="008413C7" w:rsidRPr="008413C7">
          <w:rPr>
            <w:b w:val="0"/>
            <w:bCs w:val="0"/>
            <w:noProof/>
            <w:webHidden/>
          </w:rPr>
        </w:r>
        <w:r w:rsidR="008413C7" w:rsidRPr="008413C7">
          <w:rPr>
            <w:b w:val="0"/>
            <w:bCs w:val="0"/>
            <w:noProof/>
            <w:webHidden/>
          </w:rPr>
          <w:fldChar w:fldCharType="separate"/>
        </w:r>
        <w:r w:rsidR="00F2639D">
          <w:rPr>
            <w:b w:val="0"/>
            <w:bCs w:val="0"/>
            <w:noProof/>
            <w:webHidden/>
          </w:rPr>
          <w:t>19</w:t>
        </w:r>
        <w:r w:rsidR="008413C7" w:rsidRPr="008413C7">
          <w:rPr>
            <w:b w:val="0"/>
            <w:bCs w:val="0"/>
            <w:noProof/>
            <w:webHidden/>
          </w:rPr>
          <w:fldChar w:fldCharType="end"/>
        </w:r>
      </w:hyperlink>
    </w:p>
    <w:p w:rsidR="00A20CC6" w:rsidRPr="00C52933" w:rsidRDefault="00E25111" w:rsidP="00C52933">
      <w:pPr>
        <w:spacing w:after="0" w:line="240" w:lineRule="auto"/>
        <w:jc w:val="both"/>
        <w:rPr>
          <w:rFonts w:cs="Calibri"/>
          <w:b/>
          <w:bCs/>
          <w:sz w:val="24"/>
          <w:szCs w:val="24"/>
        </w:rPr>
      </w:pPr>
      <w:r w:rsidRPr="006B0589">
        <w:rPr>
          <w:rFonts w:cs="Calibri"/>
          <w:b/>
          <w:bCs/>
          <w:sz w:val="24"/>
          <w:szCs w:val="24"/>
        </w:rPr>
        <w:fldChar w:fldCharType="end"/>
      </w:r>
      <w:r w:rsidR="00A20CC6" w:rsidRPr="001B5F13">
        <w:rPr>
          <w:rFonts w:ascii="Cambria" w:hAnsi="Cambria" w:cs="Calibri"/>
          <w:b/>
          <w:bCs/>
          <w:sz w:val="24"/>
          <w:szCs w:val="24"/>
        </w:rPr>
        <w:br w:type="page"/>
      </w:r>
    </w:p>
    <w:p w:rsidR="00353C72" w:rsidRPr="00353C72" w:rsidRDefault="00353C72" w:rsidP="00353C72">
      <w:pPr>
        <w:spacing w:after="0" w:line="240" w:lineRule="auto"/>
        <w:jc w:val="center"/>
        <w:rPr>
          <w:rFonts w:ascii="Cambria" w:hAnsi="Cambria" w:cs="Calibri"/>
          <w:b/>
          <w:bCs/>
          <w:sz w:val="24"/>
          <w:szCs w:val="24"/>
        </w:rPr>
      </w:pPr>
      <w:bookmarkStart w:id="2" w:name="_Toc522077211"/>
      <w:bookmarkStart w:id="3" w:name="_Toc522335468"/>
      <w:bookmarkStart w:id="4" w:name="_Toc522077210"/>
      <w:bookmarkStart w:id="5" w:name="_Toc522335467"/>
    </w:p>
    <w:p w:rsidR="00E25111" w:rsidRPr="001B5F13" w:rsidRDefault="00E25111" w:rsidP="00832D83">
      <w:pPr>
        <w:pStyle w:val="Ttulo1"/>
        <w:spacing w:before="0" w:after="0"/>
        <w:rPr>
          <w:rFonts w:ascii="Cambria" w:hAnsi="Cambria"/>
          <w:sz w:val="24"/>
          <w:szCs w:val="24"/>
        </w:rPr>
      </w:pPr>
      <w:bookmarkStart w:id="6" w:name="_Toc388353479"/>
      <w:bookmarkStart w:id="7" w:name="_Toc193209286"/>
      <w:r w:rsidRPr="001B5F13">
        <w:rPr>
          <w:rFonts w:ascii="Cambria" w:hAnsi="Cambria"/>
          <w:sz w:val="24"/>
          <w:szCs w:val="24"/>
        </w:rPr>
        <w:t>1 – SOLICITANTE</w:t>
      </w:r>
      <w:bookmarkEnd w:id="2"/>
      <w:bookmarkEnd w:id="3"/>
      <w:bookmarkEnd w:id="6"/>
      <w:bookmarkEnd w:id="7"/>
    </w:p>
    <w:p w:rsidR="00E25111" w:rsidRPr="001B5F13" w:rsidRDefault="00E25111" w:rsidP="00832D83">
      <w:pPr>
        <w:pStyle w:val="Ttulo"/>
        <w:jc w:val="both"/>
        <w:rPr>
          <w:rFonts w:ascii="Cambria" w:hAnsi="Cambria"/>
          <w:b w:val="0"/>
          <w:sz w:val="24"/>
          <w:szCs w:val="24"/>
        </w:rPr>
      </w:pPr>
    </w:p>
    <w:p w:rsidR="00E25111" w:rsidRPr="001B5F13" w:rsidRDefault="00353C72" w:rsidP="00AC08E5">
      <w:pPr>
        <w:pStyle w:val="Ttulo"/>
        <w:spacing w:line="360" w:lineRule="auto"/>
        <w:ind w:firstLine="708"/>
        <w:jc w:val="both"/>
        <w:rPr>
          <w:rFonts w:ascii="Cambria" w:hAnsi="Cambria"/>
          <w:b w:val="0"/>
          <w:sz w:val="24"/>
          <w:szCs w:val="24"/>
        </w:rPr>
      </w:pPr>
      <w:r>
        <w:rPr>
          <w:rFonts w:ascii="Cambria" w:hAnsi="Cambria"/>
          <w:b w:val="0"/>
          <w:sz w:val="24"/>
          <w:szCs w:val="24"/>
        </w:rPr>
        <w:t xml:space="preserve">Fomos solicitados pela </w:t>
      </w:r>
      <w:r w:rsidR="005F67FA">
        <w:rPr>
          <w:rFonts w:ascii="Cambria" w:hAnsi="Cambria"/>
          <w:b w:val="0"/>
          <w:sz w:val="24"/>
          <w:szCs w:val="24"/>
        </w:rPr>
        <w:t>sicredi</w:t>
      </w:r>
      <w:r>
        <w:rPr>
          <w:rFonts w:ascii="Cambria" w:hAnsi="Cambria"/>
          <w:b w:val="0"/>
          <w:sz w:val="24"/>
          <w:szCs w:val="24"/>
        </w:rPr>
        <w:t xml:space="preserve">, atendendo a solicitação </w:t>
      </w:r>
      <w:r w:rsidRPr="005F67FA">
        <w:rPr>
          <w:rFonts w:ascii="Cambria" w:hAnsi="Cambria"/>
          <w:b w:val="0"/>
          <w:sz w:val="24"/>
          <w:szCs w:val="24"/>
        </w:rPr>
        <w:t xml:space="preserve">do </w:t>
      </w:r>
      <w:r w:rsidR="005F67FA">
        <w:rPr>
          <w:rFonts w:ascii="Cambria" w:hAnsi="Cambria"/>
          <w:bCs/>
          <w:sz w:val="24"/>
          <w:szCs w:val="24"/>
          <w:highlight w:val="yellow"/>
        </w:rPr>
        <w:t>Sr.</w:t>
      </w:r>
      <w:r w:rsidRPr="00FD20A7">
        <w:rPr>
          <w:rFonts w:ascii="Cambria" w:hAnsi="Cambria"/>
          <w:bCs/>
          <w:sz w:val="24"/>
          <w:szCs w:val="24"/>
          <w:highlight w:val="yellow"/>
        </w:rPr>
        <w:t xml:space="preserve"> </w:t>
      </w:r>
      <w:r w:rsidR="005F67FA">
        <w:rPr>
          <w:rFonts w:ascii="Cambria" w:hAnsi="Cambria"/>
          <w:bCs/>
          <w:sz w:val="24"/>
          <w:szCs w:val="24"/>
        </w:rPr>
        <w:t>MAURICIO MIYASAKI</w:t>
      </w:r>
      <w:r>
        <w:rPr>
          <w:rFonts w:ascii="Cambria" w:hAnsi="Cambria"/>
          <w:b w:val="0"/>
          <w:sz w:val="24"/>
          <w:szCs w:val="24"/>
        </w:rPr>
        <w:t xml:space="preserve">, para avaliar um imóvel rural, denominado </w:t>
      </w:r>
      <w:r w:rsidR="005F67FA">
        <w:rPr>
          <w:rFonts w:ascii="Cambria" w:hAnsi="Cambria"/>
          <w:b w:val="0"/>
          <w:sz w:val="24"/>
          <w:szCs w:val="24"/>
        </w:rPr>
        <w:t>FAZENDA ESTÂNCIA BOIADEIRA</w:t>
      </w:r>
      <w:r w:rsidR="00787BBF">
        <w:rPr>
          <w:rFonts w:ascii="Cambria" w:hAnsi="Cambria"/>
          <w:b w:val="0"/>
          <w:sz w:val="24"/>
          <w:szCs w:val="24"/>
        </w:rPr>
        <w:t>,</w:t>
      </w:r>
      <w:r>
        <w:rPr>
          <w:rFonts w:ascii="Cambria" w:hAnsi="Cambria"/>
          <w:b w:val="0"/>
          <w:sz w:val="24"/>
          <w:szCs w:val="24"/>
        </w:rPr>
        <w:t xml:space="preserve"> localizado em </w:t>
      </w:r>
      <w:r w:rsidR="005F67FA">
        <w:rPr>
          <w:rFonts w:ascii="Cambria" w:hAnsi="Cambria"/>
          <w:b w:val="0"/>
          <w:sz w:val="24"/>
          <w:szCs w:val="24"/>
        </w:rPr>
        <w:t>Colméia</w:t>
      </w:r>
      <w:r>
        <w:rPr>
          <w:rFonts w:ascii="Cambria" w:hAnsi="Cambria"/>
          <w:b w:val="0"/>
          <w:sz w:val="24"/>
          <w:szCs w:val="24"/>
        </w:rPr>
        <w:t xml:space="preserve"> – </w:t>
      </w:r>
      <w:r w:rsidR="005F67FA">
        <w:rPr>
          <w:rFonts w:ascii="Cambria" w:hAnsi="Cambria"/>
          <w:b w:val="0"/>
          <w:sz w:val="24"/>
          <w:szCs w:val="24"/>
        </w:rPr>
        <w:t>Tocantins</w:t>
      </w:r>
      <w:r>
        <w:rPr>
          <w:rFonts w:ascii="Cambria" w:hAnsi="Cambria"/>
          <w:b w:val="0"/>
          <w:sz w:val="24"/>
          <w:szCs w:val="24"/>
        </w:rPr>
        <w:t xml:space="preserve">. </w:t>
      </w:r>
    </w:p>
    <w:p w:rsidR="00E25111" w:rsidRPr="001B5F13" w:rsidRDefault="00E25111" w:rsidP="00832D83">
      <w:pPr>
        <w:pStyle w:val="Ttulo"/>
        <w:jc w:val="both"/>
        <w:rPr>
          <w:rFonts w:ascii="Cambria" w:hAnsi="Cambria"/>
          <w:b w:val="0"/>
          <w:sz w:val="24"/>
          <w:szCs w:val="24"/>
        </w:rPr>
      </w:pPr>
    </w:p>
    <w:p w:rsidR="00E25111" w:rsidRPr="001B5F13" w:rsidRDefault="00E25111" w:rsidP="00832D83">
      <w:pPr>
        <w:pStyle w:val="Ttulo1"/>
        <w:spacing w:before="0" w:after="0"/>
        <w:rPr>
          <w:rFonts w:ascii="Cambria" w:hAnsi="Cambria"/>
          <w:sz w:val="24"/>
          <w:szCs w:val="24"/>
        </w:rPr>
      </w:pPr>
      <w:bookmarkStart w:id="8" w:name="_Toc388353480"/>
      <w:bookmarkStart w:id="9" w:name="_Toc193209287"/>
      <w:r w:rsidRPr="001B5F13">
        <w:rPr>
          <w:rFonts w:ascii="Cambria" w:hAnsi="Cambria"/>
          <w:sz w:val="24"/>
          <w:szCs w:val="24"/>
        </w:rPr>
        <w:t>2 – OBJETIVO</w:t>
      </w:r>
      <w:bookmarkEnd w:id="4"/>
      <w:bookmarkEnd w:id="5"/>
      <w:bookmarkEnd w:id="8"/>
      <w:bookmarkEnd w:id="9"/>
    </w:p>
    <w:p w:rsidR="00E25111" w:rsidRPr="001B5F13" w:rsidRDefault="00E25111" w:rsidP="00832D83">
      <w:pPr>
        <w:spacing w:after="0" w:line="240" w:lineRule="auto"/>
        <w:jc w:val="both"/>
        <w:rPr>
          <w:rFonts w:ascii="Cambria" w:hAnsi="Cambria"/>
          <w:sz w:val="24"/>
          <w:szCs w:val="24"/>
        </w:rPr>
      </w:pPr>
    </w:p>
    <w:p w:rsidR="00E25111" w:rsidRPr="001B5F13" w:rsidRDefault="00353C72" w:rsidP="00AC08E5">
      <w:pPr>
        <w:spacing w:after="0" w:line="360" w:lineRule="auto"/>
        <w:ind w:firstLine="708"/>
        <w:jc w:val="both"/>
        <w:rPr>
          <w:rFonts w:ascii="Cambria" w:hAnsi="Cambria"/>
          <w:sz w:val="24"/>
          <w:szCs w:val="24"/>
        </w:rPr>
      </w:pPr>
      <w:r>
        <w:rPr>
          <w:rFonts w:ascii="Cambria" w:hAnsi="Cambria"/>
          <w:sz w:val="24"/>
          <w:szCs w:val="24"/>
        </w:rPr>
        <w:t xml:space="preserve">O objetivo dessa peça técnica é aferir os valores de mercado e de liquidação forçada por meio do método comparativo de dados de mercado, referente ao imóvel </w:t>
      </w:r>
      <w:r w:rsidR="005F67FA">
        <w:rPr>
          <w:rFonts w:ascii="Cambria" w:hAnsi="Cambria"/>
          <w:sz w:val="24"/>
          <w:szCs w:val="24"/>
        </w:rPr>
        <w:t>FAZENDA ESTÂNCIA BOIADEIRA</w:t>
      </w:r>
      <w:r>
        <w:rPr>
          <w:rFonts w:ascii="Cambria" w:hAnsi="Cambria"/>
          <w:sz w:val="24"/>
          <w:szCs w:val="24"/>
        </w:rPr>
        <w:t xml:space="preserve">, localizado em </w:t>
      </w:r>
      <w:r w:rsidR="005F67FA">
        <w:rPr>
          <w:rFonts w:ascii="Cambria" w:hAnsi="Cambria"/>
          <w:sz w:val="24"/>
          <w:szCs w:val="24"/>
        </w:rPr>
        <w:t>Colméia</w:t>
      </w:r>
      <w:r>
        <w:rPr>
          <w:rFonts w:ascii="Cambria" w:hAnsi="Cambria"/>
          <w:sz w:val="24"/>
          <w:szCs w:val="24"/>
        </w:rPr>
        <w:t xml:space="preserve"> – </w:t>
      </w:r>
      <w:r w:rsidR="005F67FA">
        <w:rPr>
          <w:rFonts w:ascii="Cambria" w:hAnsi="Cambria"/>
          <w:sz w:val="24"/>
          <w:szCs w:val="24"/>
        </w:rPr>
        <w:t>Tocantins</w:t>
      </w:r>
      <w:r>
        <w:rPr>
          <w:rFonts w:ascii="Cambria" w:hAnsi="Cambria"/>
          <w:sz w:val="24"/>
          <w:szCs w:val="24"/>
        </w:rPr>
        <w:t>.</w:t>
      </w:r>
    </w:p>
    <w:p w:rsidR="00281E00" w:rsidRPr="001B5F13" w:rsidRDefault="00281E00" w:rsidP="00832D83">
      <w:pPr>
        <w:spacing w:after="0" w:line="240" w:lineRule="auto"/>
        <w:jc w:val="both"/>
        <w:rPr>
          <w:rFonts w:ascii="Cambria" w:hAnsi="Cambria"/>
          <w:sz w:val="24"/>
          <w:szCs w:val="24"/>
        </w:rPr>
      </w:pPr>
    </w:p>
    <w:p w:rsidR="00281E00" w:rsidRPr="001B5F13" w:rsidRDefault="00281E00" w:rsidP="00832D83">
      <w:pPr>
        <w:pStyle w:val="Ttulo1"/>
        <w:spacing w:before="0" w:after="0"/>
        <w:rPr>
          <w:rFonts w:ascii="Cambria" w:hAnsi="Cambria"/>
          <w:sz w:val="24"/>
          <w:szCs w:val="24"/>
        </w:rPr>
      </w:pPr>
      <w:bookmarkStart w:id="10" w:name="_Toc193209288"/>
      <w:r w:rsidRPr="001B5F13">
        <w:rPr>
          <w:rFonts w:ascii="Cambria" w:hAnsi="Cambria"/>
          <w:sz w:val="24"/>
          <w:szCs w:val="24"/>
        </w:rPr>
        <w:t>3 – FINALIDADE</w:t>
      </w:r>
      <w:bookmarkEnd w:id="10"/>
      <w:r w:rsidRPr="001B5F13">
        <w:rPr>
          <w:rFonts w:ascii="Cambria" w:hAnsi="Cambria"/>
          <w:sz w:val="24"/>
          <w:szCs w:val="24"/>
        </w:rPr>
        <w:t xml:space="preserve"> </w:t>
      </w:r>
    </w:p>
    <w:p w:rsidR="006E10D5" w:rsidRPr="001B5F13" w:rsidRDefault="006E10D5" w:rsidP="00832D83">
      <w:pPr>
        <w:spacing w:after="0" w:line="240" w:lineRule="auto"/>
        <w:rPr>
          <w:rFonts w:ascii="Cambria" w:hAnsi="Cambria"/>
          <w:sz w:val="24"/>
          <w:szCs w:val="24"/>
          <w:lang w:eastAsia="pt-BR"/>
        </w:rPr>
      </w:pPr>
    </w:p>
    <w:p w:rsidR="006E10D5" w:rsidRPr="001B5F13" w:rsidRDefault="00353C72" w:rsidP="00AC08E5">
      <w:pPr>
        <w:spacing w:after="0" w:line="360" w:lineRule="auto"/>
        <w:ind w:firstLine="708"/>
        <w:rPr>
          <w:rFonts w:ascii="Cambria" w:hAnsi="Cambria"/>
          <w:sz w:val="24"/>
          <w:szCs w:val="24"/>
          <w:lang w:eastAsia="pt-BR"/>
        </w:rPr>
      </w:pPr>
      <w:r>
        <w:rPr>
          <w:rFonts w:ascii="Cambria" w:hAnsi="Cambria"/>
          <w:sz w:val="24"/>
          <w:szCs w:val="24"/>
          <w:lang w:eastAsia="pt-BR"/>
        </w:rPr>
        <w:t>Garantia bancária</w:t>
      </w:r>
      <w:r w:rsidR="00832D83" w:rsidRPr="001B5F13">
        <w:rPr>
          <w:rFonts w:ascii="Cambria" w:hAnsi="Cambria"/>
          <w:sz w:val="24"/>
          <w:szCs w:val="24"/>
          <w:lang w:eastAsia="pt-BR"/>
        </w:rPr>
        <w:t xml:space="preserve">.  </w:t>
      </w:r>
    </w:p>
    <w:p w:rsidR="00E25111" w:rsidRPr="001B5F13" w:rsidRDefault="00E25111" w:rsidP="00832D83">
      <w:pPr>
        <w:spacing w:after="0" w:line="240" w:lineRule="auto"/>
        <w:jc w:val="both"/>
        <w:rPr>
          <w:rFonts w:ascii="Cambria" w:hAnsi="Cambria"/>
          <w:b/>
          <w:sz w:val="24"/>
          <w:szCs w:val="24"/>
        </w:rPr>
      </w:pPr>
    </w:p>
    <w:p w:rsidR="00E25111" w:rsidRPr="001B5F13" w:rsidRDefault="00281E00" w:rsidP="00832D83">
      <w:pPr>
        <w:pStyle w:val="Ttulo1"/>
        <w:spacing w:before="0" w:after="0"/>
        <w:rPr>
          <w:rFonts w:ascii="Cambria" w:hAnsi="Cambria"/>
          <w:sz w:val="24"/>
          <w:szCs w:val="24"/>
        </w:rPr>
      </w:pPr>
      <w:bookmarkStart w:id="11" w:name="_Toc522077212"/>
      <w:bookmarkStart w:id="12" w:name="_Toc522335469"/>
      <w:bookmarkStart w:id="13" w:name="_Toc388353481"/>
      <w:bookmarkStart w:id="14" w:name="_Toc193209289"/>
      <w:r w:rsidRPr="001B5F13">
        <w:rPr>
          <w:rFonts w:ascii="Cambria" w:hAnsi="Cambria"/>
          <w:sz w:val="24"/>
          <w:szCs w:val="24"/>
        </w:rPr>
        <w:t>4</w:t>
      </w:r>
      <w:r w:rsidR="00E25111" w:rsidRPr="001B5F13">
        <w:rPr>
          <w:rFonts w:ascii="Cambria" w:hAnsi="Cambria"/>
          <w:sz w:val="24"/>
          <w:szCs w:val="24"/>
        </w:rPr>
        <w:t xml:space="preserve"> – PROPRIETÁRIO</w:t>
      </w:r>
      <w:bookmarkEnd w:id="11"/>
      <w:bookmarkEnd w:id="12"/>
      <w:bookmarkEnd w:id="13"/>
      <w:bookmarkEnd w:id="14"/>
    </w:p>
    <w:p w:rsidR="00C9683F" w:rsidRPr="001B5F13" w:rsidRDefault="00C9683F" w:rsidP="00832D83">
      <w:pPr>
        <w:pStyle w:val="Ttulo"/>
        <w:jc w:val="both"/>
        <w:rPr>
          <w:rFonts w:ascii="Cambria" w:hAnsi="Cambria"/>
          <w:b w:val="0"/>
          <w:sz w:val="24"/>
          <w:szCs w:val="24"/>
        </w:rPr>
      </w:pPr>
    </w:p>
    <w:p w:rsidR="00E25111" w:rsidRPr="00AC08E5" w:rsidRDefault="00787BBF" w:rsidP="00AC08E5">
      <w:pPr>
        <w:pStyle w:val="Ttulo"/>
        <w:spacing w:line="360" w:lineRule="auto"/>
        <w:ind w:firstLine="708"/>
        <w:jc w:val="both"/>
        <w:rPr>
          <w:rFonts w:ascii="Cambria" w:hAnsi="Cambria"/>
          <w:bCs/>
          <w:sz w:val="24"/>
          <w:szCs w:val="24"/>
        </w:rPr>
      </w:pPr>
      <w:r>
        <w:rPr>
          <w:rFonts w:ascii="Cambria" w:hAnsi="Cambria"/>
          <w:b w:val="0"/>
          <w:sz w:val="24"/>
          <w:szCs w:val="24"/>
        </w:rPr>
        <w:t xml:space="preserve">Em conformidade com o exposto na matrícula de nº </w:t>
      </w:r>
      <w:r w:rsidR="005F67FA">
        <w:rPr>
          <w:rFonts w:ascii="Cambria" w:hAnsi="Cambria"/>
          <w:b w:val="0"/>
          <w:sz w:val="24"/>
          <w:szCs w:val="24"/>
        </w:rPr>
        <w:t>11173</w:t>
      </w:r>
      <w:r>
        <w:rPr>
          <w:rFonts w:ascii="Cambria" w:hAnsi="Cambria"/>
          <w:b w:val="0"/>
          <w:sz w:val="24"/>
          <w:szCs w:val="24"/>
        </w:rPr>
        <w:t xml:space="preserve">, o </w:t>
      </w:r>
      <w:r w:rsidR="005F67FA" w:rsidRPr="005F67FA">
        <w:rPr>
          <w:rFonts w:ascii="Cambria" w:hAnsi="Cambria"/>
          <w:bCs/>
          <w:sz w:val="24"/>
          <w:szCs w:val="24"/>
        </w:rPr>
        <w:t>Sr.</w:t>
      </w:r>
      <w:r w:rsidRPr="005F67FA">
        <w:rPr>
          <w:rFonts w:ascii="Cambria" w:hAnsi="Cambria"/>
          <w:bCs/>
          <w:sz w:val="24"/>
          <w:szCs w:val="24"/>
        </w:rPr>
        <w:t xml:space="preserve"> </w:t>
      </w:r>
      <w:r w:rsidR="005F67FA">
        <w:rPr>
          <w:rFonts w:ascii="Cambria" w:hAnsi="Cambria"/>
          <w:bCs/>
          <w:sz w:val="24"/>
          <w:szCs w:val="24"/>
        </w:rPr>
        <w:t>MAURICIO MIYASAKI</w:t>
      </w:r>
      <w:r>
        <w:rPr>
          <w:rFonts w:ascii="Cambria" w:hAnsi="Cambria"/>
          <w:b w:val="0"/>
          <w:sz w:val="24"/>
          <w:szCs w:val="24"/>
        </w:rPr>
        <w:t xml:space="preserve"> inscrito sob o </w:t>
      </w:r>
      <w:r w:rsidRPr="00AC08E5">
        <w:rPr>
          <w:rFonts w:ascii="Cambria" w:hAnsi="Cambria"/>
          <w:bCs/>
          <w:sz w:val="24"/>
          <w:szCs w:val="24"/>
        </w:rPr>
        <w:t xml:space="preserve">CPF nº </w:t>
      </w:r>
      <w:r w:rsidR="005F67FA">
        <w:rPr>
          <w:rFonts w:ascii="Cambria" w:hAnsi="Cambria"/>
          <w:bCs/>
          <w:sz w:val="24"/>
          <w:szCs w:val="24"/>
        </w:rPr>
        <w:t>117.417.898-18</w:t>
      </w:r>
      <w:r>
        <w:rPr>
          <w:rFonts w:ascii="Cambria" w:hAnsi="Cambria"/>
          <w:b w:val="0"/>
          <w:sz w:val="24"/>
          <w:szCs w:val="24"/>
        </w:rPr>
        <w:t xml:space="preserve">, é o proprietário do imóvel rural denominado </w:t>
      </w:r>
      <w:r w:rsidR="005F67FA">
        <w:rPr>
          <w:rFonts w:ascii="Cambria" w:hAnsi="Cambria"/>
          <w:b w:val="0"/>
          <w:sz w:val="24"/>
          <w:szCs w:val="24"/>
        </w:rPr>
        <w:t>FAZENDA ESTÂNCIA BOIADEIRA</w:t>
      </w:r>
      <w:r>
        <w:rPr>
          <w:rFonts w:ascii="Cambria" w:hAnsi="Cambria"/>
          <w:b w:val="0"/>
          <w:sz w:val="24"/>
          <w:szCs w:val="24"/>
        </w:rPr>
        <w:t xml:space="preserve">, </w:t>
      </w:r>
      <w:r w:rsidR="005F67FA">
        <w:rPr>
          <w:rFonts w:ascii="Cambria" w:hAnsi="Cambria"/>
          <w:b w:val="0"/>
          <w:sz w:val="24"/>
          <w:szCs w:val="24"/>
        </w:rPr>
        <w:t>viuvo</w:t>
      </w:r>
    </w:p>
    <w:p w:rsidR="00E25111" w:rsidRPr="001B5F13" w:rsidRDefault="00E25111" w:rsidP="00832D83">
      <w:pPr>
        <w:pStyle w:val="Ttulo"/>
        <w:jc w:val="both"/>
        <w:rPr>
          <w:rFonts w:ascii="Cambria" w:hAnsi="Cambria"/>
          <w:b w:val="0"/>
          <w:sz w:val="24"/>
          <w:szCs w:val="24"/>
        </w:rPr>
      </w:pPr>
    </w:p>
    <w:p w:rsidR="00E25111" w:rsidRPr="001B5F13" w:rsidRDefault="00281E00" w:rsidP="00832D83">
      <w:pPr>
        <w:pStyle w:val="Ttulo1"/>
        <w:spacing w:before="0" w:after="0"/>
        <w:rPr>
          <w:rFonts w:ascii="Cambria" w:hAnsi="Cambria"/>
          <w:sz w:val="24"/>
          <w:szCs w:val="24"/>
        </w:rPr>
      </w:pPr>
      <w:bookmarkStart w:id="15" w:name="_Toc193209290"/>
      <w:r w:rsidRPr="001B5F13">
        <w:rPr>
          <w:rFonts w:ascii="Cambria" w:hAnsi="Cambria"/>
          <w:sz w:val="24"/>
          <w:szCs w:val="24"/>
        </w:rPr>
        <w:t>5</w:t>
      </w:r>
      <w:r w:rsidR="00E25111" w:rsidRPr="001B5F13">
        <w:rPr>
          <w:rFonts w:ascii="Cambria" w:hAnsi="Cambria"/>
          <w:sz w:val="24"/>
          <w:szCs w:val="24"/>
        </w:rPr>
        <w:t xml:space="preserve"> – PRESSUPOSTOS, RESSALVAS E FATORES LIMITANTES</w:t>
      </w:r>
      <w:bookmarkEnd w:id="15"/>
      <w:r w:rsidR="00E25111" w:rsidRPr="001B5F13">
        <w:rPr>
          <w:rFonts w:ascii="Cambria" w:hAnsi="Cambria"/>
          <w:sz w:val="24"/>
          <w:szCs w:val="24"/>
        </w:rPr>
        <w:t xml:space="preserve"> </w:t>
      </w:r>
    </w:p>
    <w:p w:rsidR="00E25111" w:rsidRPr="001B5F13" w:rsidRDefault="00E25111" w:rsidP="00832D83">
      <w:pPr>
        <w:spacing w:after="0" w:line="240" w:lineRule="auto"/>
        <w:jc w:val="both"/>
        <w:rPr>
          <w:rFonts w:ascii="Cambria" w:hAnsi="Cambria"/>
          <w:sz w:val="24"/>
          <w:szCs w:val="24"/>
        </w:rPr>
      </w:pPr>
    </w:p>
    <w:p w:rsidR="00EF4707" w:rsidRPr="001B5F13" w:rsidRDefault="00EF4707" w:rsidP="00AC08E5">
      <w:pPr>
        <w:spacing w:after="0" w:line="360" w:lineRule="auto"/>
        <w:ind w:firstLine="708"/>
        <w:jc w:val="both"/>
        <w:rPr>
          <w:rFonts w:ascii="Cambria" w:hAnsi="Cambria"/>
          <w:sz w:val="24"/>
          <w:szCs w:val="24"/>
        </w:rPr>
      </w:pPr>
      <w:r w:rsidRPr="001B5F13">
        <w:rPr>
          <w:rFonts w:ascii="Cambria" w:hAnsi="Cambria"/>
          <w:sz w:val="24"/>
          <w:szCs w:val="24"/>
        </w:rPr>
        <w:t xml:space="preserve">Este Laudo fundamenta-se no que estabelecem as normas técnicas da ABNT, Avaliação de Bens, NBR 14653 – Parte 1 (Procedimentos Gerais/Revisão 2019) e Parte </w:t>
      </w:r>
      <w:r w:rsidR="00F205F9">
        <w:rPr>
          <w:rFonts w:ascii="Cambria" w:hAnsi="Cambria"/>
          <w:sz w:val="24"/>
          <w:szCs w:val="24"/>
        </w:rPr>
        <w:t>3</w:t>
      </w:r>
      <w:r w:rsidRPr="001B5F13">
        <w:rPr>
          <w:rFonts w:ascii="Cambria" w:hAnsi="Cambria"/>
          <w:sz w:val="24"/>
          <w:szCs w:val="24"/>
        </w:rPr>
        <w:t xml:space="preserve"> (Imóveis </w:t>
      </w:r>
      <w:r w:rsidR="00F205F9">
        <w:rPr>
          <w:rFonts w:ascii="Cambria" w:hAnsi="Cambria"/>
          <w:sz w:val="24"/>
          <w:szCs w:val="24"/>
        </w:rPr>
        <w:t>Rurais</w:t>
      </w:r>
      <w:r w:rsidRPr="001B5F13">
        <w:rPr>
          <w:rFonts w:ascii="Cambria" w:hAnsi="Cambria"/>
          <w:sz w:val="24"/>
          <w:szCs w:val="24"/>
        </w:rPr>
        <w:t>/Revisão 2011), e baseia-se</w:t>
      </w:r>
      <w:r w:rsidR="00631DCB" w:rsidRPr="001B5F13">
        <w:rPr>
          <w:rFonts w:ascii="Cambria" w:hAnsi="Cambria"/>
          <w:sz w:val="24"/>
          <w:szCs w:val="24"/>
        </w:rPr>
        <w:t xml:space="preserve"> </w:t>
      </w:r>
      <w:r w:rsidRPr="001B5F13">
        <w:rPr>
          <w:rFonts w:ascii="Cambria" w:hAnsi="Cambria"/>
          <w:sz w:val="24"/>
          <w:szCs w:val="24"/>
        </w:rPr>
        <w:t xml:space="preserve">na documentação </w:t>
      </w:r>
      <w:r w:rsidR="00631DCB" w:rsidRPr="001B5F13">
        <w:rPr>
          <w:rFonts w:ascii="Cambria" w:hAnsi="Cambria"/>
          <w:sz w:val="24"/>
          <w:szCs w:val="24"/>
        </w:rPr>
        <w:t xml:space="preserve">fornecida </w:t>
      </w:r>
      <w:r w:rsidRPr="001B5F13">
        <w:rPr>
          <w:rFonts w:ascii="Cambria" w:hAnsi="Cambria"/>
          <w:sz w:val="24"/>
          <w:szCs w:val="24"/>
        </w:rPr>
        <w:t xml:space="preserve">referente ao imóvel localizado </w:t>
      </w:r>
      <w:r w:rsidR="00AC08E5">
        <w:rPr>
          <w:rFonts w:ascii="Cambria" w:hAnsi="Cambria"/>
          <w:sz w:val="24"/>
          <w:szCs w:val="24"/>
        </w:rPr>
        <w:t xml:space="preserve">em </w:t>
      </w:r>
      <w:r w:rsidR="005F67FA">
        <w:rPr>
          <w:rFonts w:ascii="Cambria" w:hAnsi="Cambria"/>
          <w:sz w:val="24"/>
          <w:szCs w:val="24"/>
        </w:rPr>
        <w:t>Colméia</w:t>
      </w:r>
      <w:r w:rsidR="00AC08E5">
        <w:rPr>
          <w:rFonts w:ascii="Cambria" w:hAnsi="Cambria"/>
          <w:sz w:val="24"/>
          <w:szCs w:val="24"/>
        </w:rPr>
        <w:t xml:space="preserve"> - </w:t>
      </w:r>
      <w:r w:rsidR="005F67FA">
        <w:rPr>
          <w:rFonts w:ascii="Cambria" w:hAnsi="Cambria"/>
          <w:sz w:val="24"/>
          <w:szCs w:val="24"/>
        </w:rPr>
        <w:t>Tocantins</w:t>
      </w:r>
      <w:r w:rsidRPr="001B5F13">
        <w:rPr>
          <w:rFonts w:ascii="Cambria" w:hAnsi="Cambria"/>
          <w:sz w:val="24"/>
          <w:szCs w:val="24"/>
        </w:rPr>
        <w:t xml:space="preserve">, </w:t>
      </w:r>
      <w:r w:rsidR="00AC08E5">
        <w:rPr>
          <w:rFonts w:ascii="Cambria" w:hAnsi="Cambria"/>
          <w:sz w:val="24"/>
          <w:szCs w:val="24"/>
        </w:rPr>
        <w:t xml:space="preserve">situação </w:t>
      </w:r>
      <w:r w:rsidRPr="001B5F13">
        <w:rPr>
          <w:rFonts w:ascii="Cambria" w:hAnsi="Cambria"/>
          <w:sz w:val="24"/>
          <w:szCs w:val="24"/>
        </w:rPr>
        <w:t xml:space="preserve">na qual </w:t>
      </w:r>
      <w:r w:rsidR="00AC08E5">
        <w:rPr>
          <w:rFonts w:ascii="Cambria" w:hAnsi="Cambria"/>
          <w:sz w:val="24"/>
          <w:szCs w:val="24"/>
        </w:rPr>
        <w:t xml:space="preserve">o </w:t>
      </w:r>
      <w:r w:rsidR="005F67FA" w:rsidRPr="005F67FA">
        <w:rPr>
          <w:rFonts w:ascii="Cambria" w:hAnsi="Cambria"/>
          <w:sz w:val="24"/>
          <w:szCs w:val="24"/>
        </w:rPr>
        <w:t>Sr.</w:t>
      </w:r>
      <w:r w:rsidR="00AC08E5" w:rsidRPr="005F67FA">
        <w:rPr>
          <w:rFonts w:ascii="Cambria" w:hAnsi="Cambria"/>
          <w:sz w:val="24"/>
          <w:szCs w:val="24"/>
        </w:rPr>
        <w:t xml:space="preserve"> </w:t>
      </w:r>
      <w:r w:rsidR="005F67FA">
        <w:rPr>
          <w:rFonts w:ascii="Cambria" w:hAnsi="Cambria"/>
          <w:sz w:val="24"/>
          <w:szCs w:val="24"/>
        </w:rPr>
        <w:t>MAURICIO MIYASAKI</w:t>
      </w:r>
      <w:r w:rsidR="00AC08E5">
        <w:rPr>
          <w:rFonts w:ascii="Cambria" w:hAnsi="Cambria"/>
          <w:sz w:val="24"/>
          <w:szCs w:val="24"/>
        </w:rPr>
        <w:t xml:space="preserve"> </w:t>
      </w:r>
      <w:r w:rsidRPr="001B5F13">
        <w:rPr>
          <w:rFonts w:ascii="Cambria" w:hAnsi="Cambria"/>
          <w:sz w:val="24"/>
          <w:szCs w:val="24"/>
        </w:rPr>
        <w:t>juntamente com o</w:t>
      </w:r>
      <w:r w:rsidR="00AC08E5">
        <w:rPr>
          <w:rFonts w:ascii="Cambria" w:hAnsi="Cambria"/>
          <w:sz w:val="24"/>
          <w:szCs w:val="24"/>
        </w:rPr>
        <w:t xml:space="preserve"> </w:t>
      </w:r>
      <w:r w:rsidR="005F67FA">
        <w:rPr>
          <w:rFonts w:ascii="Cambria" w:hAnsi="Cambria"/>
          <w:sz w:val="24"/>
          <w:szCs w:val="24"/>
        </w:rPr>
        <w:t>sicredi</w:t>
      </w:r>
      <w:r w:rsidRPr="001B5F13">
        <w:rPr>
          <w:rFonts w:ascii="Cambria" w:hAnsi="Cambria"/>
          <w:sz w:val="24"/>
          <w:szCs w:val="24"/>
        </w:rPr>
        <w:t xml:space="preserve">, solicitam a avaliação do mesmo.  Quanto às edificações e benfeitorias existentes no imóvel </w:t>
      </w:r>
      <w:r w:rsidR="00AC08E5">
        <w:rPr>
          <w:rFonts w:ascii="Cambria" w:hAnsi="Cambria"/>
          <w:sz w:val="24"/>
          <w:szCs w:val="24"/>
        </w:rPr>
        <w:t>são</w:t>
      </w:r>
      <w:r w:rsidRPr="001B5F13">
        <w:rPr>
          <w:rFonts w:ascii="Cambria" w:hAnsi="Cambria"/>
          <w:sz w:val="24"/>
          <w:szCs w:val="24"/>
        </w:rPr>
        <w:t xml:space="preserve"> considerados os quantitativos d</w:t>
      </w:r>
      <w:r w:rsidR="00AC08E5">
        <w:rPr>
          <w:rFonts w:ascii="Cambria" w:hAnsi="Cambria"/>
          <w:sz w:val="24"/>
          <w:szCs w:val="24"/>
        </w:rPr>
        <w:t>e projetos existentes (se existirem)</w:t>
      </w:r>
      <w:r w:rsidRPr="001B5F13">
        <w:rPr>
          <w:rFonts w:ascii="Cambria" w:hAnsi="Cambria"/>
          <w:sz w:val="24"/>
          <w:szCs w:val="24"/>
        </w:rPr>
        <w:t xml:space="preserve">, informações constatadas </w:t>
      </w:r>
      <w:r w:rsidRPr="001B5F13">
        <w:rPr>
          <w:rFonts w:ascii="Cambria" w:hAnsi="Cambria"/>
          <w:i/>
          <w:iCs/>
          <w:sz w:val="24"/>
          <w:szCs w:val="24"/>
        </w:rPr>
        <w:t>in loco</w:t>
      </w:r>
      <w:r w:rsidRPr="001B5F13">
        <w:rPr>
          <w:rFonts w:ascii="Cambria" w:hAnsi="Cambria"/>
          <w:sz w:val="24"/>
          <w:szCs w:val="24"/>
        </w:rPr>
        <w:t xml:space="preserve"> quando da vistoria ao imóvel, realizada em </w:t>
      </w:r>
      <w:r w:rsidR="005F67FA">
        <w:rPr>
          <w:rFonts w:ascii="Cambria" w:hAnsi="Cambria"/>
          <w:sz w:val="24"/>
          <w:szCs w:val="24"/>
        </w:rPr>
        <w:t>#DATA_VISTORIA</w:t>
      </w:r>
      <w:r w:rsidRPr="001B5F13">
        <w:rPr>
          <w:rFonts w:ascii="Cambria" w:hAnsi="Cambria"/>
          <w:sz w:val="24"/>
          <w:szCs w:val="24"/>
        </w:rPr>
        <w:t xml:space="preserve"> e sendo, dessa forma, adotadas na presente avaliação como oficiais, por premissa, consideradas como válidas. </w:t>
      </w:r>
    </w:p>
    <w:p w:rsidR="00E25111" w:rsidRPr="001B5F13" w:rsidRDefault="00631DCB" w:rsidP="00AC08E5">
      <w:pPr>
        <w:spacing w:after="0" w:line="360" w:lineRule="auto"/>
        <w:ind w:firstLine="708"/>
        <w:jc w:val="both"/>
        <w:rPr>
          <w:rFonts w:ascii="Cambria" w:hAnsi="Cambria"/>
          <w:sz w:val="24"/>
          <w:szCs w:val="24"/>
        </w:rPr>
      </w:pPr>
      <w:r w:rsidRPr="001B5F13">
        <w:rPr>
          <w:rFonts w:ascii="Cambria" w:hAnsi="Cambria"/>
          <w:sz w:val="24"/>
          <w:szCs w:val="24"/>
        </w:rPr>
        <w:t>T</w:t>
      </w:r>
      <w:r w:rsidR="00E25111" w:rsidRPr="001B5F13">
        <w:rPr>
          <w:rFonts w:ascii="Cambria" w:hAnsi="Cambria"/>
          <w:sz w:val="24"/>
          <w:szCs w:val="24"/>
        </w:rPr>
        <w:t xml:space="preserve">ambém, utilizamos como referência no decorrer dos trabalhos elementos documentais e informações prestadas por terceiros, admitidas como confiáveis, corretas e de boa fé. Por fugir às finalidades precípuas deste trabalho, dispensou-se a investigação referente a títulos, invasores, hipotecas, superposições de divisas, etc.; providências essas consideradas de caráter </w:t>
      </w:r>
      <w:r w:rsidR="00E25111" w:rsidRPr="001B5F13">
        <w:rPr>
          <w:rFonts w:ascii="Cambria" w:hAnsi="Cambria"/>
          <w:sz w:val="24"/>
          <w:szCs w:val="24"/>
        </w:rPr>
        <w:lastRenderedPageBreak/>
        <w:t>jurídico legal. O valor apurado refere-se ao imóvel em condições cadastrais e de segurança regulares, ou seja, livre e desimpedido para negociação, de acordo com o estado de conservação das benfeitorias existentes.</w:t>
      </w:r>
    </w:p>
    <w:p w:rsidR="000E3AC6" w:rsidRPr="00121B40" w:rsidRDefault="00ED72C2" w:rsidP="00121B40">
      <w:pPr>
        <w:spacing w:line="360" w:lineRule="auto"/>
        <w:rPr>
          <w:rFonts w:ascii="Cambria" w:eastAsia="Times New Roman" w:hAnsi="Cambria" w:cs="Times New Roman"/>
          <w:b/>
          <w:kern w:val="28"/>
          <w:sz w:val="24"/>
          <w:szCs w:val="24"/>
          <w:lang w:eastAsia="pt-BR"/>
        </w:rPr>
      </w:pPr>
      <w:r w:rsidRPr="001B5F13">
        <w:rPr>
          <w:rFonts w:ascii="Cambria" w:hAnsi="Cambria"/>
          <w:sz w:val="24"/>
          <w:szCs w:val="24"/>
        </w:rPr>
        <w:br w:type="page"/>
      </w:r>
    </w:p>
    <w:p w:rsidR="000E0FC5" w:rsidRDefault="00281E00" w:rsidP="00832D83">
      <w:pPr>
        <w:pStyle w:val="Ttulo1"/>
        <w:spacing w:before="0" w:after="0"/>
        <w:rPr>
          <w:rFonts w:ascii="Cambria" w:hAnsi="Cambria"/>
          <w:sz w:val="24"/>
          <w:szCs w:val="24"/>
        </w:rPr>
      </w:pPr>
      <w:bookmarkStart w:id="16" w:name="_Toc193209291"/>
      <w:r w:rsidRPr="001B5F13">
        <w:rPr>
          <w:rFonts w:ascii="Cambria" w:hAnsi="Cambria"/>
          <w:sz w:val="24"/>
          <w:szCs w:val="24"/>
        </w:rPr>
        <w:lastRenderedPageBreak/>
        <w:t>6</w:t>
      </w:r>
      <w:r w:rsidR="002534C9" w:rsidRPr="001B5F13">
        <w:rPr>
          <w:rFonts w:ascii="Cambria" w:hAnsi="Cambria"/>
          <w:sz w:val="24"/>
          <w:szCs w:val="24"/>
        </w:rPr>
        <w:t xml:space="preserve"> – IDENTIFICAÇÃO E CARACTERIZAÇÃO DO IMÓVEL AVALIANDO</w:t>
      </w:r>
      <w:bookmarkStart w:id="17" w:name="_Toc402960495"/>
      <w:bookmarkEnd w:id="16"/>
    </w:p>
    <w:p w:rsidR="00FE44F4" w:rsidRPr="00FE44F4" w:rsidRDefault="00FE44F4" w:rsidP="00FE44F4">
      <w:pPr>
        <w:rPr>
          <w:lang w:eastAsia="pt-BR"/>
        </w:rPr>
      </w:pPr>
    </w:p>
    <w:p w:rsidR="000E0FC5" w:rsidRPr="001B5F13" w:rsidRDefault="00281E00" w:rsidP="00832D83">
      <w:pPr>
        <w:pStyle w:val="Ttulo1"/>
        <w:spacing w:before="0" w:after="0"/>
        <w:rPr>
          <w:rFonts w:ascii="Cambria" w:hAnsi="Cambria"/>
          <w:sz w:val="24"/>
          <w:szCs w:val="24"/>
        </w:rPr>
      </w:pPr>
      <w:bookmarkStart w:id="18" w:name="_Toc193209292"/>
      <w:r w:rsidRPr="001B5F13">
        <w:rPr>
          <w:rFonts w:ascii="Cambria" w:hAnsi="Cambria"/>
          <w:sz w:val="24"/>
          <w:szCs w:val="24"/>
        </w:rPr>
        <w:t>6</w:t>
      </w:r>
      <w:r w:rsidR="000E0FC5" w:rsidRPr="001B5F13">
        <w:rPr>
          <w:rFonts w:ascii="Cambria" w:hAnsi="Cambria"/>
          <w:sz w:val="24"/>
          <w:szCs w:val="24"/>
        </w:rPr>
        <w:t>.1 – Localização</w:t>
      </w:r>
      <w:bookmarkEnd w:id="17"/>
      <w:bookmarkEnd w:id="18"/>
    </w:p>
    <w:p w:rsidR="000E0FC5" w:rsidRPr="001B5F13" w:rsidRDefault="000E0FC5" w:rsidP="00832D83">
      <w:pPr>
        <w:spacing w:after="0" w:line="240" w:lineRule="auto"/>
        <w:jc w:val="both"/>
        <w:rPr>
          <w:rFonts w:ascii="Cambria" w:hAnsi="Cambria"/>
          <w:sz w:val="24"/>
          <w:szCs w:val="24"/>
          <w:lang w:eastAsia="pt-BR"/>
        </w:rPr>
      </w:pPr>
    </w:p>
    <w:p w:rsidR="000E0FC5" w:rsidRPr="001B5F13" w:rsidRDefault="00D12DFD" w:rsidP="00F205F9">
      <w:pPr>
        <w:spacing w:after="0" w:line="360" w:lineRule="auto"/>
        <w:jc w:val="both"/>
        <w:rPr>
          <w:rFonts w:ascii="Cambria" w:hAnsi="Cambria"/>
          <w:sz w:val="24"/>
          <w:szCs w:val="24"/>
        </w:rPr>
      </w:pPr>
      <w:r w:rsidRPr="001B5F13">
        <w:rPr>
          <w:rFonts w:ascii="Cambria" w:hAnsi="Cambria"/>
          <w:sz w:val="24"/>
          <w:szCs w:val="24"/>
        </w:rPr>
        <w:t>Zona Rural,</w:t>
      </w:r>
      <w:r w:rsidR="00AC08E5">
        <w:rPr>
          <w:rFonts w:ascii="Cambria" w:hAnsi="Cambria"/>
          <w:sz w:val="24"/>
          <w:szCs w:val="24"/>
        </w:rPr>
        <w:t xml:space="preserve"> </w:t>
      </w:r>
      <w:r w:rsidR="000E0FC5" w:rsidRPr="001B5F13">
        <w:rPr>
          <w:rFonts w:ascii="Cambria" w:hAnsi="Cambria"/>
          <w:sz w:val="24"/>
          <w:szCs w:val="24"/>
        </w:rPr>
        <w:t xml:space="preserve">Município de </w:t>
      </w:r>
      <w:r w:rsidR="005F67FA">
        <w:rPr>
          <w:rFonts w:ascii="Cambria" w:hAnsi="Cambria"/>
          <w:sz w:val="24"/>
          <w:szCs w:val="24"/>
        </w:rPr>
        <w:t>Colméia</w:t>
      </w:r>
      <w:r w:rsidR="000E0FC5" w:rsidRPr="001B5F13">
        <w:rPr>
          <w:rFonts w:ascii="Cambria" w:hAnsi="Cambria"/>
          <w:sz w:val="24"/>
          <w:szCs w:val="24"/>
        </w:rPr>
        <w:t xml:space="preserve"> – </w:t>
      </w:r>
      <w:r w:rsidR="005F67FA">
        <w:rPr>
          <w:rFonts w:ascii="Cambria" w:hAnsi="Cambria"/>
          <w:sz w:val="24"/>
          <w:szCs w:val="24"/>
        </w:rPr>
        <w:t>Tocantins.</w:t>
      </w:r>
    </w:p>
    <w:p w:rsidR="00733F4A" w:rsidRPr="001B5F13" w:rsidRDefault="00733F4A" w:rsidP="00F205F9">
      <w:pPr>
        <w:spacing w:after="0" w:line="360" w:lineRule="auto"/>
        <w:jc w:val="both"/>
        <w:rPr>
          <w:rFonts w:ascii="Cambria" w:hAnsi="Cambria"/>
          <w:sz w:val="24"/>
          <w:szCs w:val="24"/>
          <w:u w:val="single"/>
        </w:rPr>
      </w:pPr>
    </w:p>
    <w:p w:rsidR="000E0FC5" w:rsidRPr="001B5F13" w:rsidRDefault="000E0FC5" w:rsidP="00F205F9">
      <w:pPr>
        <w:spacing w:after="0" w:line="360" w:lineRule="auto"/>
        <w:jc w:val="both"/>
        <w:rPr>
          <w:rFonts w:ascii="Cambria" w:hAnsi="Cambria"/>
          <w:sz w:val="24"/>
          <w:szCs w:val="24"/>
          <w:u w:val="single"/>
        </w:rPr>
      </w:pPr>
      <w:r w:rsidRPr="001B5F13">
        <w:rPr>
          <w:rFonts w:ascii="Cambria" w:hAnsi="Cambria"/>
          <w:sz w:val="24"/>
          <w:szCs w:val="24"/>
          <w:u w:val="single"/>
        </w:rPr>
        <w:t xml:space="preserve">Coordenadas: </w:t>
      </w:r>
    </w:p>
    <w:p w:rsidR="006C4EE4" w:rsidRPr="005F67FA" w:rsidRDefault="000E0FC5" w:rsidP="00F205F9">
      <w:pPr>
        <w:spacing w:after="0" w:line="360" w:lineRule="auto"/>
        <w:jc w:val="both"/>
        <w:rPr>
          <w:rFonts w:ascii="Cambria" w:hAnsi="Cambria"/>
          <w:sz w:val="24"/>
          <w:szCs w:val="24"/>
        </w:rPr>
      </w:pPr>
      <w:r w:rsidRPr="005F67FA">
        <w:rPr>
          <w:rFonts w:ascii="Cambria" w:hAnsi="Cambria"/>
          <w:sz w:val="24"/>
          <w:szCs w:val="24"/>
        </w:rPr>
        <w:t xml:space="preserve">Latitude: </w:t>
      </w:r>
      <w:r w:rsidR="005F67FA" w:rsidRPr="005F67FA">
        <w:rPr>
          <w:rFonts w:ascii="Cambria" w:hAnsi="Cambria"/>
          <w:sz w:val="24"/>
          <w:szCs w:val="24"/>
        </w:rPr>
        <w:t>08°51'30,79" S</w:t>
      </w:r>
    </w:p>
    <w:p w:rsidR="000E0FC5" w:rsidRPr="001B5F13" w:rsidRDefault="000E0FC5" w:rsidP="00F205F9">
      <w:pPr>
        <w:spacing w:after="0" w:line="360" w:lineRule="auto"/>
        <w:jc w:val="both"/>
        <w:rPr>
          <w:rFonts w:ascii="Cambria" w:hAnsi="Cambria"/>
          <w:sz w:val="24"/>
          <w:szCs w:val="24"/>
        </w:rPr>
      </w:pPr>
      <w:r w:rsidRPr="005F67FA">
        <w:rPr>
          <w:rFonts w:ascii="Cambria" w:hAnsi="Cambria"/>
          <w:sz w:val="24"/>
          <w:szCs w:val="24"/>
        </w:rPr>
        <w:t xml:space="preserve">Longitude: </w:t>
      </w:r>
      <w:r w:rsidR="005F67FA" w:rsidRPr="005F67FA">
        <w:rPr>
          <w:rFonts w:ascii="Cambria" w:hAnsi="Cambria"/>
          <w:sz w:val="24"/>
          <w:szCs w:val="24"/>
        </w:rPr>
        <w:t>48°37'53,33" O</w:t>
      </w:r>
    </w:p>
    <w:p w:rsidR="000E0FC5" w:rsidRPr="001B5F13" w:rsidRDefault="000E0FC5" w:rsidP="00F205F9">
      <w:pPr>
        <w:spacing w:after="0" w:line="360" w:lineRule="auto"/>
        <w:jc w:val="both"/>
        <w:rPr>
          <w:rFonts w:ascii="Cambria" w:hAnsi="Cambria"/>
          <w:b/>
          <w:sz w:val="24"/>
          <w:szCs w:val="24"/>
        </w:rPr>
      </w:pPr>
    </w:p>
    <w:p w:rsidR="001E6975" w:rsidRPr="001B5F13" w:rsidRDefault="001E6975" w:rsidP="00F205F9">
      <w:pPr>
        <w:spacing w:after="0" w:line="360" w:lineRule="auto"/>
        <w:jc w:val="both"/>
        <w:rPr>
          <w:rFonts w:ascii="Cambria" w:hAnsi="Cambria"/>
          <w:b/>
          <w:sz w:val="24"/>
          <w:szCs w:val="24"/>
        </w:rPr>
      </w:pPr>
    </w:p>
    <w:p w:rsidR="000E0FC5" w:rsidRPr="001B5F13" w:rsidRDefault="00281E00" w:rsidP="00121B40">
      <w:pPr>
        <w:pStyle w:val="Ttulo1"/>
        <w:spacing w:before="0" w:after="0" w:line="360" w:lineRule="auto"/>
        <w:rPr>
          <w:rFonts w:ascii="Cambria" w:hAnsi="Cambria"/>
          <w:sz w:val="24"/>
          <w:szCs w:val="24"/>
        </w:rPr>
      </w:pPr>
      <w:bookmarkStart w:id="19" w:name="_Toc402960496"/>
      <w:bookmarkStart w:id="20" w:name="_Toc193209293"/>
      <w:r w:rsidRPr="001B5F13">
        <w:rPr>
          <w:rFonts w:ascii="Cambria" w:hAnsi="Cambria"/>
          <w:sz w:val="24"/>
          <w:szCs w:val="24"/>
        </w:rPr>
        <w:t>6</w:t>
      </w:r>
      <w:r w:rsidR="000E0FC5" w:rsidRPr="001B5F13">
        <w:rPr>
          <w:rFonts w:ascii="Cambria" w:hAnsi="Cambria"/>
          <w:sz w:val="24"/>
          <w:szCs w:val="24"/>
        </w:rPr>
        <w:t>.2 – Acesso</w:t>
      </w:r>
      <w:bookmarkEnd w:id="19"/>
      <w:bookmarkEnd w:id="20"/>
    </w:p>
    <w:p w:rsidR="000E0FC5" w:rsidRDefault="005F67FA" w:rsidP="00AC08E5">
      <w:pPr>
        <w:spacing w:after="0" w:line="360" w:lineRule="auto"/>
        <w:ind w:firstLine="708"/>
        <w:jc w:val="both"/>
        <w:rPr>
          <w:rFonts w:ascii="Cambria" w:hAnsi="Cambria"/>
          <w:sz w:val="24"/>
          <w:szCs w:val="24"/>
        </w:rPr>
      </w:pPr>
      <w:r>
        <w:rPr>
          <w:rFonts w:ascii="Cambria" w:hAnsi="Cambria"/>
          <w:sz w:val="24"/>
          <w:szCs w:val="24"/>
        </w:rPr>
        <w:t>#ROTA_ACESSO</w:t>
      </w:r>
    </w:p>
    <w:p w:rsidR="005F67FA" w:rsidRPr="001B5F13" w:rsidRDefault="005F67FA" w:rsidP="00AC08E5">
      <w:pPr>
        <w:spacing w:after="0" w:line="360" w:lineRule="auto"/>
        <w:ind w:firstLine="708"/>
        <w:jc w:val="both"/>
        <w:rPr>
          <w:rFonts w:ascii="Cambria" w:hAnsi="Cambria"/>
          <w:sz w:val="24"/>
          <w:szCs w:val="24"/>
        </w:rPr>
      </w:pPr>
      <w:r>
        <w:rPr>
          <w:rFonts w:ascii="Cambria" w:hAnsi="Cambria"/>
          <w:sz w:val="24"/>
          <w:szCs w:val="24"/>
        </w:rPr>
        <w:t>#IMAGEM_ACESSO</w:t>
      </w:r>
    </w:p>
    <w:p w:rsidR="00AC08E5" w:rsidRDefault="00AC08E5" w:rsidP="00AC08E5">
      <w:pPr>
        <w:spacing w:after="0" w:line="360" w:lineRule="auto"/>
        <w:jc w:val="center"/>
        <w:rPr>
          <w:rFonts w:ascii="Cambria" w:hAnsi="Cambria"/>
          <w:sz w:val="24"/>
          <w:szCs w:val="24"/>
        </w:rPr>
      </w:pPr>
    </w:p>
    <w:p w:rsidR="00AC08E5" w:rsidRDefault="00AC08E5">
      <w:pPr>
        <w:rPr>
          <w:rFonts w:ascii="Cambria" w:hAnsi="Cambria"/>
          <w:sz w:val="24"/>
          <w:szCs w:val="24"/>
        </w:rPr>
      </w:pPr>
      <w:r>
        <w:rPr>
          <w:rFonts w:ascii="Cambria" w:hAnsi="Cambria"/>
          <w:sz w:val="24"/>
          <w:szCs w:val="24"/>
        </w:rPr>
        <w:br w:type="page"/>
      </w:r>
    </w:p>
    <w:p w:rsidR="001E6975" w:rsidRPr="001B5F13" w:rsidRDefault="001E6975" w:rsidP="00AC08E5">
      <w:pPr>
        <w:spacing w:after="0" w:line="360" w:lineRule="auto"/>
        <w:jc w:val="center"/>
        <w:rPr>
          <w:rFonts w:ascii="Cambria" w:hAnsi="Cambria"/>
          <w:sz w:val="24"/>
          <w:szCs w:val="24"/>
        </w:rPr>
      </w:pPr>
    </w:p>
    <w:p w:rsidR="000E0FC5" w:rsidRPr="001B5F13" w:rsidRDefault="00281E00" w:rsidP="00F205F9">
      <w:pPr>
        <w:pStyle w:val="Ttulo1"/>
        <w:spacing w:before="0" w:after="0" w:line="360" w:lineRule="auto"/>
        <w:rPr>
          <w:rFonts w:ascii="Cambria" w:hAnsi="Cambria"/>
          <w:sz w:val="24"/>
          <w:szCs w:val="24"/>
        </w:rPr>
      </w:pPr>
      <w:bookmarkStart w:id="21" w:name="_Toc402960497"/>
      <w:bookmarkStart w:id="22" w:name="_Toc193209294"/>
      <w:r w:rsidRPr="001B5F13">
        <w:rPr>
          <w:rFonts w:ascii="Cambria" w:hAnsi="Cambria"/>
          <w:sz w:val="24"/>
          <w:szCs w:val="24"/>
        </w:rPr>
        <w:t>6</w:t>
      </w:r>
      <w:r w:rsidR="000E0FC5" w:rsidRPr="001B5F13">
        <w:rPr>
          <w:rFonts w:ascii="Cambria" w:hAnsi="Cambria"/>
          <w:sz w:val="24"/>
          <w:szCs w:val="24"/>
        </w:rPr>
        <w:t>.3 – Caracterização da Região</w:t>
      </w:r>
      <w:bookmarkEnd w:id="21"/>
      <w:bookmarkEnd w:id="22"/>
    </w:p>
    <w:p w:rsidR="000E0FC5" w:rsidRPr="001B5F13" w:rsidRDefault="000E0FC5" w:rsidP="00F205F9">
      <w:pPr>
        <w:spacing w:after="0" w:line="360" w:lineRule="auto"/>
        <w:jc w:val="both"/>
        <w:rPr>
          <w:rFonts w:ascii="Cambria" w:hAnsi="Cambria"/>
          <w:sz w:val="24"/>
          <w:szCs w:val="24"/>
          <w:lang w:eastAsia="pt-BR"/>
        </w:rPr>
      </w:pPr>
    </w:p>
    <w:p w:rsidR="00F04609" w:rsidRPr="00825DC2" w:rsidRDefault="00825DC2" w:rsidP="00AC08E5">
      <w:pPr>
        <w:spacing w:after="0" w:line="360" w:lineRule="auto"/>
        <w:ind w:firstLine="708"/>
        <w:jc w:val="both"/>
        <w:rPr>
          <w:rFonts w:ascii="Cambria" w:hAnsi="Cambria"/>
          <w:sz w:val="24"/>
          <w:szCs w:val="24"/>
        </w:rPr>
      </w:pPr>
      <w:r w:rsidRPr="00825DC2">
        <w:rPr>
          <w:rFonts w:ascii="Cambria" w:hAnsi="Cambria"/>
          <w:sz w:val="24"/>
          <w:szCs w:val="24"/>
        </w:rPr>
        <w:t>#REGIAO_IMOVEL</w:t>
      </w:r>
      <w:r w:rsidR="00C10550" w:rsidRPr="00825DC2">
        <w:rPr>
          <w:rFonts w:ascii="Cambria" w:hAnsi="Cambria"/>
          <w:sz w:val="24"/>
          <w:szCs w:val="24"/>
        </w:rPr>
        <w:t xml:space="preserve"> </w:t>
      </w:r>
    </w:p>
    <w:p w:rsidR="00C10550" w:rsidRPr="00C10550" w:rsidRDefault="00825DC2" w:rsidP="00C10550">
      <w:pPr>
        <w:spacing w:line="360" w:lineRule="auto"/>
        <w:ind w:firstLine="708"/>
        <w:jc w:val="both"/>
        <w:rPr>
          <w:rFonts w:ascii="Cambria" w:hAnsi="Cambria"/>
          <w:sz w:val="24"/>
          <w:szCs w:val="24"/>
        </w:rPr>
      </w:pPr>
      <w:r>
        <w:rPr>
          <w:rFonts w:ascii="Cambria" w:hAnsi="Cambria"/>
          <w:sz w:val="24"/>
          <w:szCs w:val="24"/>
        </w:rPr>
        <w:t>#REGIAO_CIDADE</w:t>
      </w:r>
    </w:p>
    <w:p w:rsidR="00093796" w:rsidRDefault="00093796">
      <w:pPr>
        <w:rPr>
          <w:rFonts w:ascii="Cambria" w:hAnsi="Cambria"/>
          <w:sz w:val="24"/>
          <w:szCs w:val="24"/>
        </w:rPr>
      </w:pPr>
      <w:r>
        <w:rPr>
          <w:rFonts w:ascii="Cambria" w:hAnsi="Cambria"/>
          <w:sz w:val="24"/>
          <w:szCs w:val="24"/>
        </w:rPr>
        <w:br w:type="page"/>
      </w:r>
    </w:p>
    <w:p w:rsidR="000E0FC5" w:rsidRPr="001B5F13" w:rsidRDefault="000E0FC5" w:rsidP="00F205F9">
      <w:pPr>
        <w:spacing w:after="0" w:line="360" w:lineRule="auto"/>
        <w:jc w:val="both"/>
        <w:rPr>
          <w:rFonts w:ascii="Cambria" w:hAnsi="Cambria"/>
          <w:sz w:val="24"/>
          <w:szCs w:val="24"/>
        </w:rPr>
      </w:pPr>
    </w:p>
    <w:p w:rsidR="000E0FC5" w:rsidRPr="001B5F13" w:rsidRDefault="00281E00" w:rsidP="00F205F9">
      <w:pPr>
        <w:pStyle w:val="Ttulo1"/>
        <w:spacing w:before="0" w:after="0" w:line="360" w:lineRule="auto"/>
        <w:rPr>
          <w:rFonts w:ascii="Cambria" w:hAnsi="Cambria"/>
          <w:sz w:val="24"/>
          <w:szCs w:val="24"/>
        </w:rPr>
      </w:pPr>
      <w:bookmarkStart w:id="23" w:name="_Toc402960498"/>
      <w:bookmarkStart w:id="24" w:name="_Toc193209295"/>
      <w:r w:rsidRPr="001B5F13">
        <w:rPr>
          <w:rFonts w:ascii="Cambria" w:hAnsi="Cambria"/>
          <w:sz w:val="24"/>
          <w:szCs w:val="24"/>
        </w:rPr>
        <w:t>6</w:t>
      </w:r>
      <w:r w:rsidR="000E0FC5" w:rsidRPr="001B5F13">
        <w:rPr>
          <w:rFonts w:ascii="Cambria" w:hAnsi="Cambria"/>
          <w:sz w:val="24"/>
          <w:szCs w:val="24"/>
        </w:rPr>
        <w:t>.4 – Descrição do imóvel</w:t>
      </w:r>
      <w:bookmarkEnd w:id="23"/>
      <w:bookmarkEnd w:id="24"/>
    </w:p>
    <w:p w:rsidR="007853E5" w:rsidRDefault="007853E5" w:rsidP="00C10550">
      <w:pPr>
        <w:spacing w:line="360" w:lineRule="auto"/>
        <w:ind w:firstLine="708"/>
        <w:jc w:val="both"/>
        <w:rPr>
          <w:rFonts w:ascii="Cambria" w:hAnsi="Cambria"/>
          <w:sz w:val="24"/>
          <w:szCs w:val="24"/>
        </w:rPr>
      </w:pPr>
      <w:r w:rsidRPr="001B5F13">
        <w:rPr>
          <w:rFonts w:ascii="Cambria" w:hAnsi="Cambria"/>
          <w:sz w:val="24"/>
          <w:szCs w:val="24"/>
        </w:rPr>
        <w:t xml:space="preserve">Trata-se de um imóvel </w:t>
      </w:r>
      <w:r w:rsidR="00D12DFD" w:rsidRPr="001B5F13">
        <w:rPr>
          <w:rFonts w:ascii="Cambria" w:hAnsi="Cambria"/>
          <w:sz w:val="24"/>
          <w:szCs w:val="24"/>
        </w:rPr>
        <w:t>rural</w:t>
      </w:r>
      <w:r w:rsidRPr="001B5F13">
        <w:rPr>
          <w:rFonts w:ascii="Cambria" w:hAnsi="Cambria"/>
          <w:sz w:val="24"/>
          <w:szCs w:val="24"/>
        </w:rPr>
        <w:t xml:space="preserve"> </w:t>
      </w:r>
      <w:r w:rsidR="00692E26" w:rsidRPr="001B5F13">
        <w:rPr>
          <w:rFonts w:ascii="Cambria" w:hAnsi="Cambria"/>
          <w:sz w:val="24"/>
          <w:szCs w:val="24"/>
        </w:rPr>
        <w:t xml:space="preserve">de </w:t>
      </w:r>
      <w:r w:rsidR="00C10550">
        <w:rPr>
          <w:rFonts w:ascii="Cambria" w:hAnsi="Cambria"/>
          <w:sz w:val="24"/>
          <w:szCs w:val="24"/>
        </w:rPr>
        <w:t xml:space="preserve">Matrícula </w:t>
      </w:r>
      <w:r w:rsidR="00692E26" w:rsidRPr="001B5F13">
        <w:rPr>
          <w:rFonts w:ascii="Cambria" w:hAnsi="Cambria"/>
          <w:sz w:val="24"/>
          <w:szCs w:val="24"/>
        </w:rPr>
        <w:t>nº</w:t>
      </w:r>
      <w:r w:rsidR="00C10550">
        <w:rPr>
          <w:rFonts w:ascii="Cambria" w:hAnsi="Cambria"/>
          <w:sz w:val="24"/>
          <w:szCs w:val="24"/>
        </w:rPr>
        <w:t xml:space="preserve"> </w:t>
      </w:r>
      <w:r w:rsidR="00825DC2">
        <w:rPr>
          <w:rFonts w:ascii="Cambria" w:hAnsi="Cambria"/>
          <w:sz w:val="24"/>
          <w:szCs w:val="24"/>
        </w:rPr>
        <w:t>11173</w:t>
      </w:r>
      <w:r w:rsidR="00C10550">
        <w:rPr>
          <w:rFonts w:ascii="Cambria" w:hAnsi="Cambria"/>
          <w:sz w:val="24"/>
          <w:szCs w:val="24"/>
        </w:rPr>
        <w:t xml:space="preserve">, com área total de </w:t>
      </w:r>
      <w:r w:rsidR="00825DC2" w:rsidRPr="00825DC2">
        <w:rPr>
          <w:rFonts w:ascii="Cambria" w:hAnsi="Cambria"/>
          <w:sz w:val="24"/>
          <w:szCs w:val="24"/>
        </w:rPr>
        <w:t>#AREA_CR</w:t>
      </w:r>
      <w:r w:rsidR="00C10550" w:rsidRPr="00825DC2">
        <w:rPr>
          <w:rFonts w:ascii="Cambria" w:hAnsi="Cambria"/>
          <w:sz w:val="24"/>
          <w:szCs w:val="24"/>
        </w:rPr>
        <w:t xml:space="preserve"> ha</w:t>
      </w:r>
      <w:r w:rsidR="00C10550">
        <w:rPr>
          <w:rFonts w:ascii="Cambria" w:hAnsi="Cambria"/>
          <w:sz w:val="24"/>
          <w:szCs w:val="24"/>
        </w:rPr>
        <w:t>, deste</w:t>
      </w:r>
      <w:r w:rsidR="00121B40">
        <w:rPr>
          <w:rFonts w:ascii="Cambria" w:hAnsi="Cambria"/>
          <w:sz w:val="24"/>
          <w:szCs w:val="24"/>
        </w:rPr>
        <w:t>s</w:t>
      </w:r>
      <w:r w:rsidR="00C10550">
        <w:rPr>
          <w:rFonts w:ascii="Cambria" w:hAnsi="Cambria"/>
          <w:sz w:val="24"/>
          <w:szCs w:val="24"/>
        </w:rPr>
        <w:t xml:space="preserve">, </w:t>
      </w:r>
      <w:r w:rsidR="00825DC2">
        <w:rPr>
          <w:rFonts w:ascii="Cambria" w:hAnsi="Cambria"/>
          <w:sz w:val="24"/>
          <w:szCs w:val="24"/>
        </w:rPr>
        <w:t>#RESERVA_%</w:t>
      </w:r>
      <w:r w:rsidR="00C10550">
        <w:rPr>
          <w:rFonts w:ascii="Cambria" w:hAnsi="Cambria"/>
          <w:sz w:val="24"/>
          <w:szCs w:val="24"/>
        </w:rPr>
        <w:t xml:space="preserve"> são separados para Reserva Legal, totalizando uma área de </w:t>
      </w:r>
      <w:r w:rsidR="00825DC2" w:rsidRPr="00825DC2">
        <w:rPr>
          <w:rFonts w:ascii="Cambria" w:hAnsi="Cambria"/>
          <w:sz w:val="24"/>
          <w:szCs w:val="24"/>
        </w:rPr>
        <w:t>#AREA_RESERVA</w:t>
      </w:r>
      <w:r w:rsidR="00A15393" w:rsidRPr="00825DC2">
        <w:rPr>
          <w:rFonts w:ascii="Cambria" w:hAnsi="Cambria"/>
          <w:sz w:val="24"/>
          <w:szCs w:val="24"/>
        </w:rPr>
        <w:t xml:space="preserve"> ha</w:t>
      </w:r>
      <w:r w:rsidR="00A15393">
        <w:rPr>
          <w:rFonts w:ascii="Cambria" w:hAnsi="Cambria"/>
          <w:sz w:val="24"/>
          <w:szCs w:val="24"/>
        </w:rPr>
        <w:t xml:space="preserve">, o imóvel possui </w:t>
      </w:r>
      <w:r w:rsidR="00825DC2">
        <w:rPr>
          <w:rFonts w:ascii="Cambria" w:hAnsi="Cambria"/>
          <w:sz w:val="24"/>
          <w:szCs w:val="24"/>
        </w:rPr>
        <w:t>#DESCRICAO_IMOVEL.</w:t>
      </w:r>
    </w:p>
    <w:p w:rsidR="00A15393" w:rsidRDefault="00825DC2" w:rsidP="00C10550">
      <w:pPr>
        <w:spacing w:line="360" w:lineRule="auto"/>
        <w:ind w:firstLine="708"/>
        <w:jc w:val="both"/>
        <w:rPr>
          <w:rFonts w:ascii="Cambria" w:hAnsi="Cambria"/>
          <w:sz w:val="24"/>
          <w:szCs w:val="24"/>
        </w:rPr>
      </w:pPr>
      <w:r>
        <w:rPr>
          <w:rFonts w:ascii="Cambria" w:hAnsi="Cambria"/>
          <w:sz w:val="24"/>
          <w:szCs w:val="24"/>
        </w:rPr>
        <w:t>#ATIVIDADE_IMOVEL</w:t>
      </w:r>
    </w:p>
    <w:p w:rsidR="00581F19" w:rsidRDefault="00581F19" w:rsidP="00C10550">
      <w:pPr>
        <w:spacing w:line="360" w:lineRule="auto"/>
        <w:ind w:firstLine="708"/>
        <w:jc w:val="both"/>
        <w:rPr>
          <w:rFonts w:ascii="Cambria" w:hAnsi="Cambria"/>
          <w:sz w:val="24"/>
          <w:szCs w:val="24"/>
        </w:rPr>
      </w:pPr>
      <w:r>
        <w:rPr>
          <w:rFonts w:ascii="Cambria" w:hAnsi="Cambria"/>
          <w:sz w:val="24"/>
          <w:szCs w:val="24"/>
        </w:rPr>
        <w:t>Uma melhor percepção do imóvel pode ser obtida através da tabela e das imagens a seguir:</w:t>
      </w:r>
    </w:p>
    <w:p w:rsidR="00581F19" w:rsidRPr="001B5F13" w:rsidRDefault="00581F19" w:rsidP="00121B40">
      <w:pPr>
        <w:spacing w:line="360" w:lineRule="auto"/>
        <w:jc w:val="center"/>
        <w:rPr>
          <w:rFonts w:ascii="Cambria" w:hAnsi="Cambria"/>
          <w:sz w:val="24"/>
          <w:szCs w:val="24"/>
        </w:rPr>
      </w:pPr>
      <w:r>
        <w:rPr>
          <w:rFonts w:ascii="Cambria" w:hAnsi="Cambria"/>
          <w:sz w:val="24"/>
          <w:szCs w:val="24"/>
        </w:rPr>
        <w:t>TABELA ESTATÍSTICA</w:t>
      </w:r>
    </w:p>
    <w:p w:rsidR="00093796" w:rsidRDefault="00093796">
      <w:pPr>
        <w:rPr>
          <w:rFonts w:ascii="Cambria" w:hAnsi="Cambria"/>
          <w:sz w:val="24"/>
          <w:szCs w:val="24"/>
          <w:lang w:eastAsia="pt-BR"/>
        </w:rPr>
        <w:sectPr w:rsidR="00093796" w:rsidSect="00093796">
          <w:pgSz w:w="11906" w:h="16838"/>
          <w:pgMar w:top="1418" w:right="1134" w:bottom="1418" w:left="1134" w:header="709" w:footer="119" w:gutter="0"/>
          <w:cols w:space="708"/>
          <w:titlePg/>
          <w:docGrid w:linePitch="360"/>
        </w:sectPr>
      </w:pPr>
    </w:p>
    <w:p w:rsidR="00581F19" w:rsidRPr="00724A3C" w:rsidRDefault="00724A3C">
      <w:pPr>
        <w:rPr>
          <w:rFonts w:ascii="Cambria" w:hAnsi="Cambria"/>
          <w:b/>
          <w:sz w:val="24"/>
          <w:szCs w:val="24"/>
          <w:lang w:eastAsia="pt-BR"/>
        </w:rPr>
      </w:pPr>
      <w:r>
        <w:rPr>
          <w:rFonts w:ascii="Cambria" w:hAnsi="Cambria"/>
          <w:b/>
          <w:sz w:val="24"/>
          <w:szCs w:val="24"/>
          <w:lang w:eastAsia="pt-BR"/>
        </w:rPr>
        <w:lastRenderedPageBreak/>
        <w:t>#SUBSTITUIR IMAGEM</w:t>
      </w:r>
    </w:p>
    <w:tbl>
      <w:tblPr>
        <w:tblStyle w:val="Tabelacomgrade"/>
        <w:tblW w:w="5000" w:type="pct"/>
        <w:tblLook w:val="04A0" w:firstRow="1" w:lastRow="0" w:firstColumn="1" w:lastColumn="0" w:noHBand="0" w:noVBand="1"/>
      </w:tblPr>
      <w:tblGrid>
        <w:gridCol w:w="5218"/>
        <w:gridCol w:w="5218"/>
      </w:tblGrid>
      <w:tr w:rsidR="00093796" w:rsidTr="00093796">
        <w:tc>
          <w:tcPr>
            <w:tcW w:w="5000" w:type="pct"/>
            <w:gridSpan w:val="2"/>
            <w:tcBorders>
              <w:top w:val="double" w:sz="4" w:space="0" w:color="auto"/>
              <w:left w:val="double" w:sz="4" w:space="0" w:color="auto"/>
              <w:right w:val="double" w:sz="4" w:space="0" w:color="auto"/>
            </w:tcBorders>
            <w:shd w:val="clear" w:color="auto" w:fill="4EA65D"/>
          </w:tcPr>
          <w:p w:rsidR="00093796" w:rsidRPr="00093796" w:rsidRDefault="00093796" w:rsidP="00093796">
            <w:pPr>
              <w:jc w:val="center"/>
              <w:rPr>
                <w:rFonts w:asciiTheme="majorHAnsi" w:hAnsiTheme="majorHAnsi"/>
                <w:b/>
                <w:bCs/>
                <w:noProof/>
              </w:rPr>
            </w:pPr>
            <w:r>
              <w:rPr>
                <w:rFonts w:asciiTheme="majorHAnsi" w:hAnsiTheme="majorHAnsi"/>
                <w:b/>
                <w:bCs/>
                <w:noProof/>
              </w:rPr>
              <w:t>IMAGENS DE SATÉLITE DA PROPRIEDADE</w:t>
            </w:r>
            <w:r w:rsidR="00A65373">
              <w:rPr>
                <w:rFonts w:asciiTheme="majorHAnsi" w:hAnsiTheme="majorHAnsi"/>
                <w:b/>
                <w:bCs/>
                <w:noProof/>
              </w:rPr>
              <w:t xml:space="preserve"> RURAL</w:t>
            </w:r>
          </w:p>
        </w:tc>
      </w:tr>
      <w:tr w:rsidR="00A65373" w:rsidTr="00A65373">
        <w:tc>
          <w:tcPr>
            <w:tcW w:w="2500" w:type="pct"/>
            <w:tcBorders>
              <w:top w:val="double" w:sz="4" w:space="0" w:color="auto"/>
            </w:tcBorders>
            <w:vAlign w:val="center"/>
          </w:tcPr>
          <w:p w:rsidR="00581F19" w:rsidRDefault="00581F19" w:rsidP="00581F19">
            <w:pPr>
              <w:jc w:val="center"/>
              <w:rPr>
                <w:rFonts w:ascii="Cambria" w:hAnsi="Cambria"/>
                <w:sz w:val="24"/>
                <w:szCs w:val="24"/>
                <w:lang w:eastAsia="pt-BR"/>
              </w:rPr>
            </w:pPr>
            <w:r>
              <w:rPr>
                <w:noProof/>
                <w:lang w:eastAsia="pt-BR"/>
              </w:rPr>
              <w:drawing>
                <wp:anchor distT="0" distB="0" distL="114300" distR="114300" simplePos="0" relativeHeight="251665408" behindDoc="0" locked="0" layoutInCell="1" allowOverlap="1" wp14:anchorId="64C42BEA" wp14:editId="0F589EA3">
                  <wp:simplePos x="0" y="0"/>
                  <wp:positionH relativeFrom="column">
                    <wp:posOffset>93345</wp:posOffset>
                  </wp:positionH>
                  <wp:positionV relativeFrom="paragraph">
                    <wp:posOffset>10795</wp:posOffset>
                  </wp:positionV>
                  <wp:extent cx="2880000" cy="1740507"/>
                  <wp:effectExtent l="0" t="0" r="0" b="0"/>
                  <wp:wrapNone/>
                  <wp:docPr id="1021603524" name="Imagem 1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0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880000" cy="174050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  <w:tc>
          <w:tcPr>
            <w:tcW w:w="2500" w:type="pct"/>
            <w:tcBorders>
              <w:top w:val="double" w:sz="4" w:space="0" w:color="auto"/>
            </w:tcBorders>
            <w:vAlign w:val="center"/>
          </w:tcPr>
          <w:p w:rsidR="00581F19" w:rsidRDefault="00581F19" w:rsidP="00A65373">
            <w:pPr>
              <w:jc w:val="center"/>
              <w:rPr>
                <w:rFonts w:ascii="Cambria" w:hAnsi="Cambria"/>
                <w:sz w:val="24"/>
                <w:szCs w:val="24"/>
                <w:lang w:eastAsia="pt-BR"/>
              </w:rPr>
            </w:pPr>
            <w:r>
              <w:rPr>
                <w:noProof/>
                <w:lang w:eastAsia="pt-BR"/>
              </w:rPr>
              <w:drawing>
                <wp:inline distT="0" distB="0" distL="0" distR="0" wp14:anchorId="50F43F9F" wp14:editId="30CBA3D3">
                  <wp:extent cx="2880000" cy="1740610"/>
                  <wp:effectExtent l="0" t="0" r="0" b="0"/>
                  <wp:docPr id="560214697" name="Imagem 1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880000" cy="174061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581F19" w:rsidTr="00093796">
        <w:tc>
          <w:tcPr>
            <w:tcW w:w="2500" w:type="pct"/>
          </w:tcPr>
          <w:p w:rsidR="00581F19" w:rsidRPr="00581F19" w:rsidRDefault="00581F19" w:rsidP="00581F19">
            <w:pPr>
              <w:jc w:val="center"/>
              <w:rPr>
                <w:rFonts w:asciiTheme="majorHAnsi" w:hAnsiTheme="majorHAnsi"/>
                <w:noProof/>
                <w:sz w:val="24"/>
                <w:szCs w:val="24"/>
              </w:rPr>
            </w:pPr>
            <w:r w:rsidRPr="00581F19">
              <w:rPr>
                <w:rFonts w:asciiTheme="majorHAnsi" w:hAnsiTheme="majorHAnsi"/>
                <w:noProof/>
                <w:sz w:val="24"/>
                <w:szCs w:val="24"/>
              </w:rPr>
              <w:t>Área de Benfeitorias do Imóvel Avaliando</w:t>
            </w:r>
          </w:p>
        </w:tc>
        <w:tc>
          <w:tcPr>
            <w:tcW w:w="2500" w:type="pct"/>
          </w:tcPr>
          <w:p w:rsidR="00581F19" w:rsidRDefault="00581F19" w:rsidP="00581F19">
            <w:pPr>
              <w:jc w:val="center"/>
              <w:rPr>
                <w:rFonts w:ascii="Cambria" w:hAnsi="Cambria"/>
                <w:sz w:val="24"/>
                <w:szCs w:val="24"/>
                <w:lang w:eastAsia="pt-BR"/>
              </w:rPr>
            </w:pPr>
            <w:r>
              <w:rPr>
                <w:rFonts w:ascii="Cambria" w:hAnsi="Cambria"/>
                <w:sz w:val="24"/>
                <w:szCs w:val="24"/>
                <w:lang w:eastAsia="pt-BR"/>
              </w:rPr>
              <w:t>Área de Plantio do Imóvel Avaliando</w:t>
            </w:r>
          </w:p>
        </w:tc>
      </w:tr>
    </w:tbl>
    <w:p w:rsidR="00581F19" w:rsidRDefault="00581F19">
      <w:pPr>
        <w:rPr>
          <w:rFonts w:ascii="Cambria" w:hAnsi="Cambria"/>
          <w:sz w:val="24"/>
          <w:szCs w:val="24"/>
          <w:lang w:eastAsia="pt-BR"/>
        </w:rPr>
      </w:pPr>
    </w:p>
    <w:p w:rsidR="00581F19" w:rsidRDefault="00581F19">
      <w:pPr>
        <w:rPr>
          <w:rFonts w:ascii="Cambria" w:hAnsi="Cambria"/>
          <w:sz w:val="24"/>
          <w:szCs w:val="24"/>
          <w:lang w:eastAsia="pt-BR"/>
        </w:rPr>
        <w:sectPr w:rsidR="00581F19" w:rsidSect="00093796">
          <w:type w:val="continuous"/>
          <w:pgSz w:w="11906" w:h="16838"/>
          <w:pgMar w:top="720" w:right="720" w:bottom="720" w:left="720" w:header="709" w:footer="119" w:gutter="0"/>
          <w:cols w:space="708"/>
          <w:titlePg/>
          <w:docGrid w:linePitch="360"/>
        </w:sectPr>
      </w:pPr>
    </w:p>
    <w:p w:rsidR="000E0FC5" w:rsidRPr="001B5F13" w:rsidRDefault="00281E00" w:rsidP="00F205F9">
      <w:pPr>
        <w:pStyle w:val="Ttulo1"/>
        <w:spacing w:before="0" w:after="0" w:line="360" w:lineRule="auto"/>
        <w:rPr>
          <w:rFonts w:ascii="Cambria" w:hAnsi="Cambria"/>
          <w:sz w:val="24"/>
          <w:szCs w:val="24"/>
        </w:rPr>
      </w:pPr>
      <w:bookmarkStart w:id="25" w:name="_Toc402960499"/>
      <w:bookmarkStart w:id="26" w:name="_Toc193209296"/>
      <w:r w:rsidRPr="001B5F13">
        <w:rPr>
          <w:rFonts w:ascii="Cambria" w:hAnsi="Cambria"/>
          <w:sz w:val="24"/>
          <w:szCs w:val="24"/>
        </w:rPr>
        <w:lastRenderedPageBreak/>
        <w:t>6</w:t>
      </w:r>
      <w:r w:rsidR="000E0FC5" w:rsidRPr="001B5F13">
        <w:rPr>
          <w:rFonts w:ascii="Cambria" w:hAnsi="Cambria"/>
          <w:sz w:val="24"/>
          <w:szCs w:val="24"/>
        </w:rPr>
        <w:t xml:space="preserve">.4.1 – </w:t>
      </w:r>
      <w:bookmarkEnd w:id="25"/>
      <w:r w:rsidR="00692E26" w:rsidRPr="001B5F13">
        <w:rPr>
          <w:rFonts w:ascii="Cambria" w:hAnsi="Cambria"/>
          <w:sz w:val="24"/>
          <w:szCs w:val="24"/>
        </w:rPr>
        <w:t>Relevo/Declividade</w:t>
      </w:r>
      <w:bookmarkEnd w:id="26"/>
      <w:r w:rsidR="00FE2919" w:rsidRPr="001B5F13">
        <w:rPr>
          <w:rFonts w:ascii="Cambria" w:hAnsi="Cambria"/>
          <w:sz w:val="24"/>
          <w:szCs w:val="24"/>
        </w:rPr>
        <w:t xml:space="preserve"> </w:t>
      </w:r>
    </w:p>
    <w:p w:rsidR="0056259D" w:rsidRDefault="008A346F" w:rsidP="008A346F">
      <w:pPr>
        <w:spacing w:after="0" w:line="360" w:lineRule="auto"/>
        <w:jc w:val="center"/>
        <w:rPr>
          <w:rFonts w:ascii="Cambria" w:hAnsi="Cambria"/>
          <w:sz w:val="24"/>
          <w:szCs w:val="24"/>
        </w:rPr>
      </w:pPr>
      <w:r>
        <w:rPr>
          <w:noProof/>
          <w:lang w:eastAsia="pt-BR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1AB08A77" wp14:editId="73A3008F">
                <wp:simplePos x="0" y="0"/>
                <wp:positionH relativeFrom="column">
                  <wp:posOffset>4321810</wp:posOffset>
                </wp:positionH>
                <wp:positionV relativeFrom="paragraph">
                  <wp:posOffset>3147060</wp:posOffset>
                </wp:positionV>
                <wp:extent cx="1200150" cy="450850"/>
                <wp:effectExtent l="0" t="0" r="0" b="6350"/>
                <wp:wrapNone/>
                <wp:docPr id="293234090" name="Caixa de Texto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00150" cy="45085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:rsidR="005F67FA" w:rsidRDefault="005F67FA">
                            <w:r>
                              <w:rPr>
                                <w:noProof/>
                                <w:lang w:eastAsia="pt-BR"/>
                              </w:rPr>
                              <w:drawing>
                                <wp:inline distT="0" distB="0" distL="0" distR="0" wp14:anchorId="32D2B7B6" wp14:editId="58DE987B">
                                  <wp:extent cx="992505" cy="273685"/>
                                  <wp:effectExtent l="0" t="0" r="0" b="0"/>
                                  <wp:docPr id="987020784" name="Imagem 3" descr="Logotipo&#10;&#10;O conteúdo gerado por IA pode estar incorreto.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1268716187" name="Imagem 3" descr="Logotipo&#10;&#10;O conteúdo gerado por IA pode estar incorreto.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9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992505" cy="273685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AB08A77" id="Caixa de Texto 14" o:spid="_x0000_s1027" type="#_x0000_t202" style="position:absolute;left:0;text-align:left;margin-left:340.3pt;margin-top:247.8pt;width:94.5pt;height:35.5pt;z-index:2516623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" fillcolor="white [3201]" stroked="f" strokeweight=".5pt">
                <v:textbox>
                  <w:txbxContent>
                    <w:p w:rsidR="005F67FA" w:rsidRDefault="005F67FA">
                      <w:r>
                        <w:rPr>
                          <w:noProof/>
                          <w:lang w:eastAsia="pt-BR"/>
                        </w:rPr>
                        <w:drawing>
                          <wp:inline distT="0" distB="0" distL="0" distR="0" wp14:anchorId="32D2B7B6" wp14:editId="58DE987B">
                            <wp:extent cx="992505" cy="273685"/>
                            <wp:effectExtent l="0" t="0" r="0" b="0"/>
                            <wp:docPr id="987020784" name="Imagem 3" descr="Logotipo&#10;&#10;O conteúdo gerado por IA pode estar incorreto.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1268716187" name="Imagem 3" descr="Logotipo&#10;&#10;O conteúdo gerado por IA pode estar incorreto.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10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992505" cy="273685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lang w:eastAsia="pt-BR"/>
        </w:rPr>
        <w:drawing>
          <wp:inline distT="0" distB="0" distL="0" distR="0" wp14:anchorId="18A55ECF" wp14:editId="6B141709">
            <wp:extent cx="5220000" cy="3693754"/>
            <wp:effectExtent l="19050" t="19050" r="19050" b="21590"/>
            <wp:docPr id="800535109" name="Imagem 12" descr="Mapa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0535109" name="Imagem 12" descr="Mapa&#10;&#10;O conteúdo gerado por IA pode estar incorreto.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20000" cy="3693754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:rsidR="008148E9" w:rsidRDefault="008A346F" w:rsidP="008A346F">
      <w:pPr>
        <w:spacing w:after="0" w:line="360" w:lineRule="auto"/>
        <w:ind w:firstLine="708"/>
        <w:jc w:val="both"/>
        <w:rPr>
          <w:rFonts w:ascii="Cambria" w:hAnsi="Cambria"/>
          <w:sz w:val="24"/>
          <w:szCs w:val="24"/>
        </w:rPr>
      </w:pPr>
      <w:r>
        <w:rPr>
          <w:rFonts w:ascii="Cambria" w:hAnsi="Cambria"/>
          <w:sz w:val="24"/>
          <w:szCs w:val="24"/>
        </w:rPr>
        <w:t xml:space="preserve">Como é possível observar na carta imagem acima, </w:t>
      </w:r>
      <w:r w:rsidR="00260F17">
        <w:rPr>
          <w:rFonts w:ascii="Cambria" w:hAnsi="Cambria"/>
          <w:sz w:val="24"/>
          <w:szCs w:val="24"/>
        </w:rPr>
        <w:t>#DECLIVIDADE_I</w:t>
      </w:r>
    </w:p>
    <w:p w:rsidR="008A346F" w:rsidRPr="001B5F13" w:rsidRDefault="008148E9" w:rsidP="008148E9">
      <w:pPr>
        <w:rPr>
          <w:rFonts w:ascii="Cambria" w:hAnsi="Cambria"/>
          <w:sz w:val="24"/>
          <w:szCs w:val="24"/>
        </w:rPr>
      </w:pPr>
      <w:r>
        <w:rPr>
          <w:rFonts w:ascii="Cambria" w:hAnsi="Cambria"/>
          <w:sz w:val="24"/>
          <w:szCs w:val="24"/>
        </w:rPr>
        <w:br w:type="page"/>
      </w:r>
    </w:p>
    <w:p w:rsidR="008148E9" w:rsidRPr="001B5F13" w:rsidRDefault="00692E26" w:rsidP="00F205F9">
      <w:pPr>
        <w:spacing w:after="0" w:line="360" w:lineRule="auto"/>
        <w:jc w:val="both"/>
        <w:rPr>
          <w:rFonts w:ascii="Cambria" w:hAnsi="Cambria"/>
          <w:b/>
          <w:bCs/>
          <w:sz w:val="24"/>
          <w:szCs w:val="24"/>
        </w:rPr>
      </w:pPr>
      <w:r w:rsidRPr="001B5F13">
        <w:rPr>
          <w:rFonts w:ascii="Cambria" w:hAnsi="Cambria"/>
          <w:b/>
          <w:bCs/>
          <w:sz w:val="24"/>
          <w:szCs w:val="24"/>
        </w:rPr>
        <w:lastRenderedPageBreak/>
        <w:t xml:space="preserve">6.4.2 – </w:t>
      </w:r>
      <w:r w:rsidR="008148E9">
        <w:rPr>
          <w:rFonts w:ascii="Cambria" w:hAnsi="Cambria"/>
          <w:b/>
          <w:bCs/>
          <w:sz w:val="24"/>
          <w:szCs w:val="24"/>
        </w:rPr>
        <w:t>Hidrografia</w:t>
      </w:r>
    </w:p>
    <w:p w:rsidR="00692E26" w:rsidRDefault="008148E9" w:rsidP="008148E9">
      <w:pPr>
        <w:spacing w:after="0" w:line="360" w:lineRule="auto"/>
        <w:jc w:val="center"/>
        <w:rPr>
          <w:rFonts w:ascii="Cambria" w:hAnsi="Cambria"/>
          <w:b/>
          <w:bCs/>
          <w:sz w:val="24"/>
          <w:szCs w:val="24"/>
        </w:rPr>
      </w:pPr>
      <w:r>
        <w:rPr>
          <w:noProof/>
          <w:lang w:eastAsia="pt-BR"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5E47AE31" wp14:editId="1DE41EB8">
                <wp:simplePos x="0" y="0"/>
                <wp:positionH relativeFrom="column">
                  <wp:posOffset>4318635</wp:posOffset>
                </wp:positionH>
                <wp:positionV relativeFrom="paragraph">
                  <wp:posOffset>3141980</wp:posOffset>
                </wp:positionV>
                <wp:extent cx="1200150" cy="450850"/>
                <wp:effectExtent l="0" t="0" r="0" b="6350"/>
                <wp:wrapNone/>
                <wp:docPr id="667995074" name="Caixa de Texto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00150" cy="45085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:rsidR="005F67FA" w:rsidRDefault="005F67FA" w:rsidP="008148E9">
                            <w:r>
                              <w:rPr>
                                <w:noProof/>
                                <w:lang w:eastAsia="pt-BR"/>
                              </w:rPr>
                              <w:drawing>
                                <wp:inline distT="0" distB="0" distL="0" distR="0" wp14:anchorId="05690A4F" wp14:editId="29BD3518">
                                  <wp:extent cx="992505" cy="273685"/>
                                  <wp:effectExtent l="0" t="0" r="0" b="0"/>
                                  <wp:docPr id="940050286" name="Imagem 3" descr="Logotipo&#10;&#10;O conteúdo gerado por IA pode estar incorreto.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1268716187" name="Imagem 3" descr="Logotipo&#10;&#10;O conteúdo gerado por IA pode estar incorreto.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9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992505" cy="273685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E47AE31" id="_x0000_s1028" type="#_x0000_t202" style="position:absolute;left:0;text-align:left;margin-left:340.05pt;margin-top:247.4pt;width:94.5pt;height:35.5pt;z-index:2516643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" fillcolor="white [3201]" stroked="f" strokeweight=".5pt">
                <v:textbox>
                  <w:txbxContent>
                    <w:p w:rsidR="005F67FA" w:rsidRDefault="005F67FA" w:rsidP="008148E9">
                      <w:r>
                        <w:rPr>
                          <w:noProof/>
                          <w:lang w:eastAsia="pt-BR"/>
                        </w:rPr>
                        <w:drawing>
                          <wp:inline distT="0" distB="0" distL="0" distR="0" wp14:anchorId="05690A4F" wp14:editId="29BD3518">
                            <wp:extent cx="992505" cy="273685"/>
                            <wp:effectExtent l="0" t="0" r="0" b="0"/>
                            <wp:docPr id="940050286" name="Imagem 3" descr="Logotipo&#10;&#10;O conteúdo gerado por IA pode estar incorreto.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1268716187" name="Imagem 3" descr="Logotipo&#10;&#10;O conteúdo gerado por IA pode estar incorreto.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10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992505" cy="273685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lang w:eastAsia="pt-BR"/>
        </w:rPr>
        <w:drawing>
          <wp:inline distT="0" distB="0" distL="0" distR="0" wp14:anchorId="61A2DD6A" wp14:editId="79D78E87">
            <wp:extent cx="5220000" cy="3693754"/>
            <wp:effectExtent l="19050" t="19050" r="19050" b="21590"/>
            <wp:docPr id="365841069" name="Imagem 15" descr="Mapa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5841069" name="Imagem 15" descr="Mapa&#10;&#10;O conteúdo gerado por IA pode estar incorreto."/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20000" cy="3693754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:rsidR="00D41E97" w:rsidRDefault="00D41E97" w:rsidP="00D41E97">
      <w:pPr>
        <w:spacing w:after="0" w:line="360" w:lineRule="auto"/>
        <w:jc w:val="both"/>
        <w:rPr>
          <w:rFonts w:ascii="Cambria" w:hAnsi="Cambria"/>
          <w:sz w:val="24"/>
          <w:szCs w:val="24"/>
        </w:rPr>
      </w:pPr>
      <w:r>
        <w:rPr>
          <w:rFonts w:ascii="Cambria" w:hAnsi="Cambria"/>
          <w:sz w:val="24"/>
          <w:szCs w:val="24"/>
        </w:rPr>
        <w:tab/>
      </w:r>
      <w:r w:rsidR="00260F17">
        <w:rPr>
          <w:rFonts w:ascii="Cambria" w:hAnsi="Cambria"/>
          <w:sz w:val="24"/>
          <w:szCs w:val="24"/>
        </w:rPr>
        <w:t>#HIDROGRAFIA_I</w:t>
      </w:r>
    </w:p>
    <w:p w:rsidR="00D41E97" w:rsidRDefault="00D41E97">
      <w:pPr>
        <w:rPr>
          <w:rFonts w:ascii="Cambria" w:hAnsi="Cambria"/>
          <w:sz w:val="24"/>
          <w:szCs w:val="24"/>
        </w:rPr>
      </w:pPr>
      <w:r>
        <w:rPr>
          <w:rFonts w:ascii="Cambria" w:hAnsi="Cambria"/>
          <w:sz w:val="24"/>
          <w:szCs w:val="24"/>
        </w:rPr>
        <w:br w:type="page"/>
      </w:r>
    </w:p>
    <w:p w:rsidR="00D41E97" w:rsidRPr="00D41E97" w:rsidRDefault="00D41E97" w:rsidP="00D41E97">
      <w:pPr>
        <w:spacing w:after="0" w:line="360" w:lineRule="auto"/>
        <w:jc w:val="both"/>
        <w:rPr>
          <w:rFonts w:ascii="Cambria" w:hAnsi="Cambria"/>
          <w:sz w:val="24"/>
          <w:szCs w:val="24"/>
        </w:rPr>
      </w:pPr>
    </w:p>
    <w:p w:rsidR="00322F19" w:rsidRDefault="00692E26" w:rsidP="00F205F9">
      <w:pPr>
        <w:spacing w:after="0" w:line="360" w:lineRule="auto"/>
        <w:jc w:val="both"/>
        <w:rPr>
          <w:rFonts w:ascii="Cambria" w:hAnsi="Cambria"/>
          <w:b/>
          <w:bCs/>
          <w:sz w:val="24"/>
          <w:szCs w:val="24"/>
        </w:rPr>
      </w:pPr>
      <w:r w:rsidRPr="001B5F13">
        <w:rPr>
          <w:rFonts w:ascii="Cambria" w:hAnsi="Cambria"/>
          <w:b/>
          <w:bCs/>
          <w:sz w:val="24"/>
          <w:szCs w:val="24"/>
        </w:rPr>
        <w:t>6.4.3 – Solo/pedologia</w:t>
      </w:r>
    </w:p>
    <w:p w:rsidR="00D41E97" w:rsidRPr="001B5F13" w:rsidRDefault="00BC57F8" w:rsidP="00D41E97">
      <w:pPr>
        <w:spacing w:after="0" w:line="360" w:lineRule="auto"/>
        <w:jc w:val="center"/>
        <w:rPr>
          <w:rFonts w:ascii="Cambria" w:hAnsi="Cambria"/>
          <w:b/>
          <w:bCs/>
          <w:sz w:val="24"/>
          <w:szCs w:val="24"/>
        </w:rPr>
      </w:pPr>
      <w:r>
        <w:rPr>
          <w:noProof/>
          <w:lang w:eastAsia="pt-BR"/>
        </w:rPr>
        <mc:AlternateContent>
          <mc:Choice Requires="wps">
            <w:drawing>
              <wp:anchor distT="0" distB="0" distL="114300" distR="114300" simplePos="0" relativeHeight="251672576" behindDoc="0" locked="0" layoutInCell="1" allowOverlap="1" wp14:anchorId="38FDD814" wp14:editId="155DA90C">
                <wp:simplePos x="0" y="0"/>
                <wp:positionH relativeFrom="column">
                  <wp:posOffset>4332021</wp:posOffset>
                </wp:positionH>
                <wp:positionV relativeFrom="paragraph">
                  <wp:posOffset>3162626</wp:posOffset>
                </wp:positionV>
                <wp:extent cx="1200150" cy="450850"/>
                <wp:effectExtent l="0" t="0" r="0" b="6350"/>
                <wp:wrapNone/>
                <wp:docPr id="1430440061" name="Caixa de Texto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00150" cy="45085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:rsidR="005F67FA" w:rsidRDefault="005F67FA" w:rsidP="00BC57F8">
                            <w:r>
                              <w:rPr>
                                <w:noProof/>
                                <w:lang w:eastAsia="pt-BR"/>
                              </w:rPr>
                              <w:drawing>
                                <wp:inline distT="0" distB="0" distL="0" distR="0" wp14:anchorId="1F3F766B" wp14:editId="60AEB16C">
                                  <wp:extent cx="992505" cy="273685"/>
                                  <wp:effectExtent l="0" t="0" r="0" b="0"/>
                                  <wp:docPr id="181757115" name="Imagem 3" descr="Logotipo&#10;&#10;O conteúdo gerado por IA pode estar incorreto.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1268716187" name="Imagem 3" descr="Logotipo&#10;&#10;O conteúdo gerado por IA pode estar incorreto.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9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992505" cy="273685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8FDD814" id="_x0000_s1029" type="#_x0000_t202" style="position:absolute;left:0;text-align:left;margin-left:341.1pt;margin-top:249.05pt;width:94.5pt;height:35.5pt;z-index:2516725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" fillcolor="white [3201]" stroked="f" strokeweight=".5pt">
                <v:textbox>
                  <w:txbxContent>
                    <w:p w:rsidR="005F67FA" w:rsidRDefault="005F67FA" w:rsidP="00BC57F8">
                      <w:r>
                        <w:rPr>
                          <w:noProof/>
                          <w:lang w:eastAsia="pt-BR"/>
                        </w:rPr>
                        <w:drawing>
                          <wp:inline distT="0" distB="0" distL="0" distR="0" wp14:anchorId="1F3F766B" wp14:editId="60AEB16C">
                            <wp:extent cx="992505" cy="273685"/>
                            <wp:effectExtent l="0" t="0" r="0" b="0"/>
                            <wp:docPr id="181757115" name="Imagem 3" descr="Logotipo&#10;&#10;O conteúdo gerado por IA pode estar incorreto.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1268716187" name="Imagem 3" descr="Logotipo&#10;&#10;O conteúdo gerado por IA pode estar incorreto.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10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992505" cy="273685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shape>
            </w:pict>
          </mc:Fallback>
        </mc:AlternateContent>
      </w:r>
      <w:r w:rsidR="00D41E97">
        <w:rPr>
          <w:noProof/>
          <w:lang w:eastAsia="pt-BR"/>
        </w:rPr>
        <w:drawing>
          <wp:inline distT="0" distB="0" distL="0" distR="0" wp14:anchorId="63807CE0" wp14:editId="1A23B136">
            <wp:extent cx="5220000" cy="3694295"/>
            <wp:effectExtent l="19050" t="19050" r="19050" b="20955"/>
            <wp:docPr id="1840064376" name="Imagem 16" descr="Uma imagem contendo Mapa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0064376" name="Imagem 16" descr="Uma imagem contendo Mapa&#10;&#10;O conteúdo gerado por IA pode estar incorreto."/>
                    <pic:cNvPicPr>
                      <a:picLocks noChangeAspect="1" noChangeArrowheads="1"/>
                    </pic:cNvPicPr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20000" cy="3694295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:rsidR="00D365A0" w:rsidRDefault="00D41E97" w:rsidP="00F205F9">
      <w:pPr>
        <w:spacing w:after="0" w:line="360" w:lineRule="auto"/>
        <w:jc w:val="both"/>
        <w:rPr>
          <w:rFonts w:ascii="Cambria" w:hAnsi="Cambria"/>
          <w:b/>
          <w:bCs/>
          <w:sz w:val="24"/>
          <w:szCs w:val="24"/>
        </w:rPr>
      </w:pPr>
      <w:r>
        <w:rPr>
          <w:rFonts w:ascii="Cambria" w:hAnsi="Cambria"/>
          <w:sz w:val="24"/>
          <w:szCs w:val="24"/>
        </w:rPr>
        <w:tab/>
        <w:t xml:space="preserve">A pedologia na região é predominada por </w:t>
      </w:r>
      <w:r w:rsidR="00260F17">
        <w:rPr>
          <w:rFonts w:ascii="Cambria" w:hAnsi="Cambria"/>
          <w:b/>
          <w:bCs/>
          <w:sz w:val="24"/>
          <w:szCs w:val="24"/>
        </w:rPr>
        <w:t>#TIPO_SOLO</w:t>
      </w:r>
    </w:p>
    <w:p w:rsidR="00D41E97" w:rsidRDefault="00D41E97" w:rsidP="00F205F9">
      <w:pPr>
        <w:spacing w:after="0" w:line="360" w:lineRule="auto"/>
        <w:jc w:val="both"/>
        <w:rPr>
          <w:rFonts w:ascii="Cambria" w:hAnsi="Cambria"/>
          <w:sz w:val="24"/>
          <w:szCs w:val="24"/>
        </w:rPr>
      </w:pPr>
      <w:r w:rsidRPr="00D41E97">
        <w:rPr>
          <w:rFonts w:ascii="Cambria" w:hAnsi="Cambria"/>
          <w:sz w:val="24"/>
          <w:szCs w:val="24"/>
        </w:rPr>
        <w:tab/>
      </w:r>
      <w:r w:rsidR="00260F17">
        <w:rPr>
          <w:rFonts w:ascii="Cambria" w:hAnsi="Cambria"/>
          <w:sz w:val="24"/>
          <w:szCs w:val="24"/>
        </w:rPr>
        <w:t>#DESCRICAO_SOLO</w:t>
      </w: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4804"/>
        <w:gridCol w:w="4804"/>
      </w:tblGrid>
      <w:tr w:rsidR="00D41E97" w:rsidTr="00A65373">
        <w:tc>
          <w:tcPr>
            <w:tcW w:w="4814" w:type="dxa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  <w:shd w:val="clear" w:color="auto" w:fill="4EA65D"/>
            <w:vAlign w:val="center"/>
          </w:tcPr>
          <w:p w:rsidR="00D41E97" w:rsidRPr="00D41E97" w:rsidRDefault="00D41E97" w:rsidP="00D41E97">
            <w:pPr>
              <w:spacing w:line="360" w:lineRule="auto"/>
              <w:jc w:val="center"/>
              <w:rPr>
                <w:rFonts w:ascii="Cambria" w:hAnsi="Cambria"/>
                <w:b/>
                <w:bCs/>
                <w:sz w:val="24"/>
                <w:szCs w:val="24"/>
              </w:rPr>
            </w:pPr>
            <w:bookmarkStart w:id="27" w:name="_Hlk193185948"/>
            <w:r>
              <w:rPr>
                <w:rFonts w:ascii="Cambria" w:hAnsi="Cambria"/>
                <w:b/>
                <w:sz w:val="24"/>
                <w:szCs w:val="24"/>
              </w:rPr>
              <w:t>QUALIDADES</w:t>
            </w:r>
          </w:p>
        </w:tc>
        <w:tc>
          <w:tcPr>
            <w:tcW w:w="4814" w:type="dxa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  <w:shd w:val="clear" w:color="auto" w:fill="4EA65D"/>
            <w:vAlign w:val="center"/>
          </w:tcPr>
          <w:p w:rsidR="00D41E97" w:rsidRPr="00D41E97" w:rsidRDefault="00D41E97" w:rsidP="00D41E97">
            <w:pPr>
              <w:spacing w:line="360" w:lineRule="auto"/>
              <w:jc w:val="center"/>
              <w:rPr>
                <w:rFonts w:ascii="Cambria" w:hAnsi="Cambria"/>
                <w:b/>
                <w:bCs/>
                <w:sz w:val="24"/>
                <w:szCs w:val="24"/>
              </w:rPr>
            </w:pPr>
            <w:r>
              <w:rPr>
                <w:rFonts w:ascii="Cambria" w:hAnsi="Cambria"/>
                <w:b/>
                <w:sz w:val="24"/>
                <w:szCs w:val="24"/>
              </w:rPr>
              <w:t>LIMITAÇÕES</w:t>
            </w:r>
          </w:p>
        </w:tc>
      </w:tr>
      <w:bookmarkEnd w:id="27"/>
      <w:tr w:rsidR="00D41E97" w:rsidTr="00A65373">
        <w:tc>
          <w:tcPr>
            <w:tcW w:w="4814" w:type="dxa"/>
            <w:tcBorders>
              <w:top w:val="double" w:sz="4" w:space="0" w:color="auto"/>
              <w:left w:val="nil"/>
              <w:bottom w:val="nil"/>
              <w:right w:val="nil"/>
            </w:tcBorders>
            <w:vAlign w:val="center"/>
          </w:tcPr>
          <w:p w:rsidR="00D41E97" w:rsidRPr="00D41E97" w:rsidRDefault="00D41E97" w:rsidP="001875B1">
            <w:pPr>
              <w:pStyle w:val="PargrafodaLista"/>
              <w:numPr>
                <w:ilvl w:val="0"/>
                <w:numId w:val="7"/>
              </w:numPr>
              <w:spacing w:line="360" w:lineRule="auto"/>
              <w:jc w:val="both"/>
              <w:rPr>
                <w:rFonts w:ascii="Cambria" w:hAnsi="Cambria"/>
                <w:sz w:val="24"/>
                <w:szCs w:val="24"/>
              </w:rPr>
            </w:pPr>
            <w:r w:rsidRPr="00D41E97">
              <w:rPr>
                <w:rFonts w:ascii="Cambria" w:hAnsi="Cambria"/>
                <w:sz w:val="24"/>
                <w:szCs w:val="24"/>
              </w:rPr>
              <w:t>Alto teor de matéria orgânica</w:t>
            </w:r>
          </w:p>
        </w:tc>
        <w:tc>
          <w:tcPr>
            <w:tcW w:w="4814" w:type="dxa"/>
            <w:tcBorders>
              <w:top w:val="double" w:sz="4" w:space="0" w:color="auto"/>
              <w:left w:val="nil"/>
              <w:bottom w:val="nil"/>
              <w:right w:val="nil"/>
            </w:tcBorders>
            <w:vAlign w:val="center"/>
          </w:tcPr>
          <w:p w:rsidR="00D41E97" w:rsidRPr="00D41E97" w:rsidRDefault="00D41E97" w:rsidP="001875B1">
            <w:pPr>
              <w:pStyle w:val="PargrafodaLista"/>
              <w:numPr>
                <w:ilvl w:val="0"/>
                <w:numId w:val="7"/>
              </w:numPr>
              <w:spacing w:line="360" w:lineRule="auto"/>
              <w:jc w:val="both"/>
              <w:rPr>
                <w:rFonts w:ascii="Cambria" w:hAnsi="Cambria"/>
                <w:sz w:val="24"/>
                <w:szCs w:val="24"/>
              </w:rPr>
            </w:pPr>
            <w:r w:rsidRPr="00D41E97">
              <w:rPr>
                <w:rFonts w:ascii="Cambria" w:hAnsi="Cambria"/>
                <w:sz w:val="24"/>
                <w:szCs w:val="24"/>
              </w:rPr>
              <w:t>Dificuldade de manejo</w:t>
            </w:r>
          </w:p>
        </w:tc>
      </w:tr>
      <w:tr w:rsidR="00D41E97" w:rsidTr="00A65373">
        <w:tc>
          <w:tcPr>
            <w:tcW w:w="481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D41E97" w:rsidRPr="00D41E97" w:rsidRDefault="00D41E97" w:rsidP="001875B1">
            <w:pPr>
              <w:pStyle w:val="PargrafodaLista"/>
              <w:numPr>
                <w:ilvl w:val="0"/>
                <w:numId w:val="7"/>
              </w:numPr>
              <w:spacing w:line="360" w:lineRule="auto"/>
              <w:jc w:val="both"/>
              <w:rPr>
                <w:rFonts w:ascii="Cambria" w:hAnsi="Cambria"/>
                <w:sz w:val="24"/>
                <w:szCs w:val="24"/>
              </w:rPr>
            </w:pPr>
            <w:r w:rsidRPr="00D41E97">
              <w:rPr>
                <w:rFonts w:ascii="Cambria" w:hAnsi="Cambria"/>
                <w:sz w:val="24"/>
                <w:szCs w:val="24"/>
              </w:rPr>
              <w:t>Riqueza em nutrientes</w:t>
            </w:r>
          </w:p>
        </w:tc>
        <w:tc>
          <w:tcPr>
            <w:tcW w:w="481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D41E97" w:rsidRPr="00D41E97" w:rsidRDefault="00D41E97" w:rsidP="001875B1">
            <w:pPr>
              <w:pStyle w:val="PargrafodaLista"/>
              <w:numPr>
                <w:ilvl w:val="0"/>
                <w:numId w:val="7"/>
              </w:numPr>
              <w:spacing w:line="360" w:lineRule="auto"/>
              <w:jc w:val="both"/>
              <w:rPr>
                <w:rFonts w:ascii="Cambria" w:hAnsi="Cambria"/>
                <w:sz w:val="24"/>
                <w:szCs w:val="24"/>
              </w:rPr>
            </w:pPr>
            <w:r w:rsidRPr="00D41E97">
              <w:rPr>
                <w:rFonts w:ascii="Cambria" w:hAnsi="Cambria"/>
                <w:sz w:val="24"/>
                <w:szCs w:val="24"/>
              </w:rPr>
              <w:t>Risco de degradação</w:t>
            </w:r>
          </w:p>
        </w:tc>
      </w:tr>
      <w:tr w:rsidR="00D41E97" w:rsidTr="00A65373">
        <w:tc>
          <w:tcPr>
            <w:tcW w:w="481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D41E97" w:rsidRPr="00D41E97" w:rsidRDefault="00D41E97" w:rsidP="001875B1">
            <w:pPr>
              <w:pStyle w:val="PargrafodaLista"/>
              <w:numPr>
                <w:ilvl w:val="0"/>
                <w:numId w:val="7"/>
              </w:numPr>
              <w:spacing w:line="360" w:lineRule="auto"/>
              <w:jc w:val="both"/>
              <w:rPr>
                <w:rFonts w:ascii="Cambria" w:hAnsi="Cambria"/>
                <w:sz w:val="24"/>
                <w:szCs w:val="24"/>
              </w:rPr>
            </w:pPr>
            <w:r w:rsidRPr="00D41E97">
              <w:rPr>
                <w:rFonts w:ascii="Cambria" w:hAnsi="Cambria"/>
                <w:sz w:val="24"/>
                <w:szCs w:val="24"/>
              </w:rPr>
              <w:t>Uso em agricultura específica</w:t>
            </w:r>
          </w:p>
        </w:tc>
        <w:tc>
          <w:tcPr>
            <w:tcW w:w="481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D41E97" w:rsidRPr="00D41E97" w:rsidRDefault="00D41E97" w:rsidP="001875B1">
            <w:pPr>
              <w:pStyle w:val="PargrafodaLista"/>
              <w:numPr>
                <w:ilvl w:val="0"/>
                <w:numId w:val="7"/>
              </w:numPr>
              <w:spacing w:line="360" w:lineRule="auto"/>
              <w:jc w:val="both"/>
              <w:rPr>
                <w:rFonts w:ascii="Cambria" w:hAnsi="Cambria"/>
                <w:sz w:val="24"/>
                <w:szCs w:val="24"/>
              </w:rPr>
            </w:pPr>
            <w:r w:rsidRPr="00D41E97">
              <w:rPr>
                <w:rFonts w:ascii="Cambria" w:hAnsi="Cambria"/>
                <w:sz w:val="24"/>
                <w:szCs w:val="24"/>
              </w:rPr>
              <w:t>Restrição de uso natural</w:t>
            </w:r>
          </w:p>
        </w:tc>
      </w:tr>
    </w:tbl>
    <w:p w:rsidR="00D41E97" w:rsidRDefault="00D41E97" w:rsidP="00D41E97">
      <w:pPr>
        <w:spacing w:after="0" w:line="360" w:lineRule="auto"/>
        <w:jc w:val="center"/>
        <w:rPr>
          <w:rFonts w:ascii="Cambria" w:hAnsi="Cambria"/>
          <w:sz w:val="24"/>
          <w:szCs w:val="24"/>
        </w:rPr>
      </w:pPr>
    </w:p>
    <w:p w:rsidR="00D41E97" w:rsidRPr="00D41E97" w:rsidRDefault="00D41E97" w:rsidP="00D41E97">
      <w:pPr>
        <w:rPr>
          <w:rFonts w:ascii="Cambria" w:hAnsi="Cambria"/>
          <w:sz w:val="24"/>
          <w:szCs w:val="24"/>
        </w:rPr>
      </w:pPr>
      <w:r>
        <w:rPr>
          <w:rFonts w:ascii="Cambria" w:hAnsi="Cambria"/>
          <w:sz w:val="24"/>
          <w:szCs w:val="24"/>
        </w:rPr>
        <w:br w:type="page"/>
      </w:r>
    </w:p>
    <w:p w:rsidR="00692E26" w:rsidRPr="001B5F13" w:rsidRDefault="00692E26" w:rsidP="00F205F9">
      <w:pPr>
        <w:spacing w:after="0" w:line="360" w:lineRule="auto"/>
        <w:jc w:val="both"/>
        <w:rPr>
          <w:rFonts w:ascii="Cambria" w:hAnsi="Cambria"/>
          <w:b/>
          <w:bCs/>
          <w:sz w:val="24"/>
          <w:szCs w:val="24"/>
        </w:rPr>
      </w:pPr>
      <w:r w:rsidRPr="001B5F13">
        <w:rPr>
          <w:rFonts w:ascii="Cambria" w:hAnsi="Cambria"/>
          <w:b/>
          <w:bCs/>
          <w:sz w:val="24"/>
          <w:szCs w:val="24"/>
        </w:rPr>
        <w:lastRenderedPageBreak/>
        <w:t>6.4.4 – Potencial de Utilização do Imóvel</w:t>
      </w:r>
    </w:p>
    <w:p w:rsidR="00692E26" w:rsidRPr="001B5F13" w:rsidRDefault="00260F17" w:rsidP="00D41E97">
      <w:pPr>
        <w:spacing w:after="0" w:line="360" w:lineRule="auto"/>
        <w:ind w:firstLine="708"/>
        <w:jc w:val="both"/>
        <w:rPr>
          <w:rFonts w:ascii="Cambria" w:hAnsi="Cambria"/>
          <w:b/>
          <w:bCs/>
          <w:sz w:val="24"/>
          <w:szCs w:val="24"/>
        </w:rPr>
      </w:pPr>
      <w:r>
        <w:rPr>
          <w:rFonts w:ascii="Cambria" w:hAnsi="Cambria"/>
          <w:sz w:val="24"/>
          <w:szCs w:val="24"/>
        </w:rPr>
        <w:t>#POTENCIAL_I</w:t>
      </w:r>
    </w:p>
    <w:p w:rsidR="000E0FC5" w:rsidRPr="001B5F13" w:rsidRDefault="00281E00" w:rsidP="00F205F9">
      <w:pPr>
        <w:pStyle w:val="Ttulo1"/>
        <w:spacing w:before="0" w:after="0" w:line="360" w:lineRule="auto"/>
        <w:rPr>
          <w:rFonts w:ascii="Cambria" w:hAnsi="Cambria"/>
          <w:sz w:val="24"/>
          <w:szCs w:val="24"/>
        </w:rPr>
      </w:pPr>
      <w:bookmarkStart w:id="28" w:name="_Toc402960500"/>
      <w:bookmarkStart w:id="29" w:name="_Toc193209297"/>
      <w:r w:rsidRPr="001B5F13">
        <w:rPr>
          <w:rFonts w:ascii="Cambria" w:hAnsi="Cambria"/>
          <w:sz w:val="24"/>
          <w:szCs w:val="24"/>
        </w:rPr>
        <w:t>6</w:t>
      </w:r>
      <w:r w:rsidR="000E0FC5" w:rsidRPr="001B5F13">
        <w:rPr>
          <w:rFonts w:ascii="Cambria" w:hAnsi="Cambria"/>
          <w:sz w:val="24"/>
          <w:szCs w:val="24"/>
        </w:rPr>
        <w:t xml:space="preserve">.4. – </w:t>
      </w:r>
      <w:r w:rsidR="00536346" w:rsidRPr="001B5F13">
        <w:rPr>
          <w:rFonts w:ascii="Cambria" w:hAnsi="Cambria"/>
          <w:sz w:val="24"/>
          <w:szCs w:val="24"/>
        </w:rPr>
        <w:t xml:space="preserve">Descrição das Edificações e </w:t>
      </w:r>
      <w:r w:rsidR="000E0FC5" w:rsidRPr="001B5F13">
        <w:rPr>
          <w:rFonts w:ascii="Cambria" w:hAnsi="Cambria"/>
          <w:sz w:val="24"/>
          <w:szCs w:val="24"/>
        </w:rPr>
        <w:t>Benfeitorias</w:t>
      </w:r>
      <w:bookmarkEnd w:id="28"/>
      <w:bookmarkEnd w:id="29"/>
      <w:r w:rsidR="000E0FC5" w:rsidRPr="001B5F13">
        <w:rPr>
          <w:rFonts w:ascii="Cambria" w:hAnsi="Cambria"/>
          <w:sz w:val="24"/>
          <w:szCs w:val="24"/>
        </w:rPr>
        <w:t xml:space="preserve"> </w:t>
      </w:r>
    </w:p>
    <w:p w:rsidR="00B920AC" w:rsidRPr="001B5F13" w:rsidRDefault="00B920AC" w:rsidP="00F205F9">
      <w:pPr>
        <w:spacing w:after="0" w:line="360" w:lineRule="auto"/>
        <w:rPr>
          <w:rFonts w:ascii="Cambria" w:hAnsi="Cambria"/>
          <w:sz w:val="24"/>
          <w:szCs w:val="24"/>
          <w:lang w:eastAsia="pt-BR"/>
        </w:rPr>
      </w:pPr>
    </w:p>
    <w:p w:rsidR="000E0FC5" w:rsidRPr="001B5F13" w:rsidRDefault="00093796" w:rsidP="00093796">
      <w:pPr>
        <w:spacing w:after="0" w:line="360" w:lineRule="auto"/>
        <w:ind w:firstLine="708"/>
        <w:rPr>
          <w:rFonts w:ascii="Cambria" w:hAnsi="Cambria"/>
          <w:sz w:val="24"/>
          <w:szCs w:val="24"/>
          <w:lang w:eastAsia="pt-BR"/>
        </w:rPr>
      </w:pPr>
      <w:r w:rsidRPr="00724A3C">
        <w:rPr>
          <w:rFonts w:ascii="Cambria" w:hAnsi="Cambria"/>
          <w:sz w:val="24"/>
          <w:szCs w:val="24"/>
          <w:highlight w:val="yellow"/>
          <w:lang w:eastAsia="pt-BR"/>
        </w:rPr>
        <w:t xml:space="preserve">No imóvel </w:t>
      </w:r>
      <w:r w:rsidR="00BC57F8" w:rsidRPr="00724A3C">
        <w:rPr>
          <w:rFonts w:ascii="Cambria" w:hAnsi="Cambria"/>
          <w:sz w:val="24"/>
          <w:szCs w:val="24"/>
          <w:highlight w:val="yellow"/>
          <w:lang w:eastAsia="pt-BR"/>
        </w:rPr>
        <w:t xml:space="preserve">foi </w:t>
      </w:r>
      <w:r w:rsidRPr="00724A3C">
        <w:rPr>
          <w:rFonts w:ascii="Cambria" w:hAnsi="Cambria"/>
          <w:sz w:val="24"/>
          <w:szCs w:val="24"/>
          <w:highlight w:val="yellow"/>
          <w:lang w:eastAsia="pt-BR"/>
        </w:rPr>
        <w:t>observada a seguinte benfeitoria:</w:t>
      </w:r>
    </w:p>
    <w:p w:rsidR="00806D37" w:rsidRPr="001B5F13" w:rsidRDefault="00806D37" w:rsidP="00F205F9">
      <w:pPr>
        <w:spacing w:after="0" w:line="360" w:lineRule="auto"/>
        <w:jc w:val="both"/>
        <w:rPr>
          <w:rFonts w:ascii="Cambria" w:hAnsi="Cambria"/>
          <w:sz w:val="24"/>
          <w:szCs w:val="24"/>
        </w:rPr>
      </w:pPr>
    </w:p>
    <w:p w:rsidR="00806D37" w:rsidRPr="001B5F13" w:rsidRDefault="009465CF" w:rsidP="00F205F9">
      <w:pPr>
        <w:spacing w:after="0" w:line="360" w:lineRule="auto"/>
        <w:jc w:val="both"/>
        <w:rPr>
          <w:rFonts w:ascii="Cambria" w:hAnsi="Cambria"/>
          <w:b/>
          <w:bCs/>
          <w:sz w:val="24"/>
          <w:szCs w:val="24"/>
        </w:rPr>
      </w:pPr>
      <w:r w:rsidRPr="00FA74FC">
        <w:rPr>
          <w:rFonts w:ascii="Cambria" w:hAnsi="Cambria"/>
          <w:b/>
          <w:bCs/>
          <w:sz w:val="24"/>
          <w:szCs w:val="24"/>
          <w:highlight w:val="yellow"/>
        </w:rPr>
        <w:t xml:space="preserve">Galpão de Armazenamento de maquinários, </w:t>
      </w:r>
      <w:r w:rsidR="00093796" w:rsidRPr="00FA74FC">
        <w:rPr>
          <w:rFonts w:ascii="Cambria" w:hAnsi="Cambria"/>
          <w:b/>
          <w:bCs/>
          <w:sz w:val="24"/>
          <w:szCs w:val="24"/>
          <w:highlight w:val="yellow"/>
        </w:rPr>
        <w:t>fertilizantes e sementes.</w:t>
      </w:r>
    </w:p>
    <w:tbl>
      <w:tblPr>
        <w:tblStyle w:val="Tabelacomgrade"/>
        <w:tblW w:w="0" w:type="auto"/>
        <w:tblInd w:w="-10" w:type="dxa"/>
        <w:tblLook w:val="04A0" w:firstRow="1" w:lastRow="0" w:firstColumn="1" w:lastColumn="0" w:noHBand="0" w:noVBand="1"/>
      </w:tblPr>
      <w:tblGrid>
        <w:gridCol w:w="4806"/>
        <w:gridCol w:w="989"/>
        <w:gridCol w:w="425"/>
        <w:gridCol w:w="887"/>
        <w:gridCol w:w="466"/>
        <w:gridCol w:w="1170"/>
        <w:gridCol w:w="391"/>
        <w:gridCol w:w="484"/>
      </w:tblGrid>
      <w:tr w:rsidR="001875B1" w:rsidTr="00A116EB">
        <w:tc>
          <w:tcPr>
            <w:tcW w:w="4728" w:type="dxa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  <w:shd w:val="clear" w:color="auto" w:fill="4EA65D"/>
            <w:vAlign w:val="center"/>
          </w:tcPr>
          <w:p w:rsidR="001875B1" w:rsidRPr="001875B1" w:rsidRDefault="001875B1" w:rsidP="001875B1">
            <w:pPr>
              <w:spacing w:line="360" w:lineRule="auto"/>
              <w:jc w:val="center"/>
              <w:rPr>
                <w:rFonts w:asciiTheme="majorHAnsi" w:hAnsiTheme="majorHAnsi"/>
                <w:b/>
                <w:bCs/>
                <w:noProof/>
                <w:sz w:val="24"/>
                <w:szCs w:val="24"/>
              </w:rPr>
            </w:pPr>
            <w:r>
              <w:rPr>
                <w:rFonts w:ascii="Cambria" w:hAnsi="Cambria"/>
                <w:b/>
                <w:sz w:val="24"/>
                <w:szCs w:val="24"/>
              </w:rPr>
              <w:t>BENFEITORIA</w:t>
            </w:r>
          </w:p>
        </w:tc>
        <w:tc>
          <w:tcPr>
            <w:tcW w:w="4890" w:type="dxa"/>
            <w:gridSpan w:val="7"/>
            <w:tcBorders>
              <w:top w:val="double" w:sz="4" w:space="0" w:color="auto"/>
              <w:bottom w:val="double" w:sz="4" w:space="0" w:color="auto"/>
              <w:right w:val="double" w:sz="4" w:space="0" w:color="auto"/>
            </w:tcBorders>
            <w:shd w:val="clear" w:color="auto" w:fill="4EA65D"/>
          </w:tcPr>
          <w:p w:rsidR="001875B1" w:rsidRPr="001875B1" w:rsidRDefault="001875B1" w:rsidP="001875B1">
            <w:pPr>
              <w:spacing w:line="360" w:lineRule="auto"/>
              <w:jc w:val="center"/>
              <w:rPr>
                <w:rFonts w:ascii="Cambria" w:hAnsi="Cambria"/>
                <w:b/>
                <w:bCs/>
                <w:sz w:val="24"/>
                <w:szCs w:val="24"/>
              </w:rPr>
            </w:pPr>
            <w:r w:rsidRPr="001875B1">
              <w:rPr>
                <w:rFonts w:ascii="Cambria" w:hAnsi="Cambria"/>
                <w:b/>
                <w:bCs/>
                <w:sz w:val="24"/>
                <w:szCs w:val="24"/>
              </w:rPr>
              <w:t>DESCRIÇÃO</w:t>
            </w:r>
          </w:p>
        </w:tc>
      </w:tr>
      <w:tr w:rsidR="00A116EB" w:rsidTr="00093796">
        <w:trPr>
          <w:trHeight w:val="1658"/>
        </w:trPr>
        <w:tc>
          <w:tcPr>
            <w:tcW w:w="4728" w:type="dxa"/>
            <w:vMerge w:val="restart"/>
            <w:shd w:val="clear" w:color="auto" w:fill="FFFFFF" w:themeFill="background1"/>
            <w:vAlign w:val="center"/>
          </w:tcPr>
          <w:p w:rsidR="00A116EB" w:rsidRPr="001875B1" w:rsidRDefault="00A116EB" w:rsidP="009465CF">
            <w:pPr>
              <w:spacing w:line="360" w:lineRule="auto"/>
              <w:jc w:val="center"/>
              <w:rPr>
                <w:rFonts w:asciiTheme="majorHAnsi" w:hAnsiTheme="majorHAnsi"/>
                <w:sz w:val="24"/>
                <w:szCs w:val="24"/>
              </w:rPr>
            </w:pPr>
            <w:r w:rsidRPr="001875B1">
              <w:rPr>
                <w:rFonts w:asciiTheme="majorHAnsi" w:hAnsiTheme="majorHAnsi"/>
                <w:noProof/>
                <w:sz w:val="24"/>
                <w:szCs w:val="24"/>
                <w:lang w:eastAsia="pt-BR"/>
              </w:rPr>
              <w:drawing>
                <wp:inline distT="0" distB="0" distL="0" distR="0" wp14:anchorId="5219465A" wp14:editId="383B85BB">
                  <wp:extent cx="2880000" cy="2161045"/>
                  <wp:effectExtent l="19050" t="19050" r="15875" b="10795"/>
                  <wp:docPr id="764512853" name="Imagem 1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3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880000" cy="2161045"/>
                          </a:xfrm>
                          <a:prstGeom prst="rect">
                            <a:avLst/>
                          </a:prstGeom>
                          <a:noFill/>
                          <a:ln>
                            <a:solidFill>
                              <a:schemeClr val="tx1"/>
                            </a:solidFill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890" w:type="dxa"/>
            <w:gridSpan w:val="7"/>
            <w:tcBorders>
              <w:top w:val="double" w:sz="4" w:space="0" w:color="auto"/>
              <w:bottom w:val="double" w:sz="4" w:space="0" w:color="auto"/>
            </w:tcBorders>
            <w:shd w:val="clear" w:color="auto" w:fill="FFFFFF" w:themeFill="background1"/>
          </w:tcPr>
          <w:p w:rsidR="00A116EB" w:rsidRPr="001875B1" w:rsidRDefault="00A116EB" w:rsidP="001875B1">
            <w:pPr>
              <w:pStyle w:val="PargrafodaLista"/>
              <w:numPr>
                <w:ilvl w:val="0"/>
                <w:numId w:val="6"/>
              </w:numPr>
              <w:spacing w:line="360" w:lineRule="auto"/>
              <w:jc w:val="both"/>
              <w:rPr>
                <w:rFonts w:ascii="Cambria" w:hAnsi="Cambria"/>
                <w:sz w:val="24"/>
                <w:szCs w:val="24"/>
              </w:rPr>
            </w:pPr>
            <w:r w:rsidRPr="001875B1">
              <w:rPr>
                <w:rFonts w:ascii="Cambria" w:hAnsi="Cambria"/>
                <w:sz w:val="24"/>
                <w:szCs w:val="24"/>
              </w:rPr>
              <w:t>Comprimento: 20,0 m</w:t>
            </w:r>
          </w:p>
          <w:p w:rsidR="00A116EB" w:rsidRPr="001875B1" w:rsidRDefault="00A116EB" w:rsidP="001875B1">
            <w:pPr>
              <w:pStyle w:val="PargrafodaLista"/>
              <w:numPr>
                <w:ilvl w:val="0"/>
                <w:numId w:val="6"/>
              </w:numPr>
              <w:spacing w:line="360" w:lineRule="auto"/>
              <w:jc w:val="both"/>
              <w:rPr>
                <w:rFonts w:ascii="Cambria" w:hAnsi="Cambria"/>
                <w:sz w:val="24"/>
                <w:szCs w:val="24"/>
              </w:rPr>
            </w:pPr>
            <w:r w:rsidRPr="001875B1">
              <w:rPr>
                <w:rFonts w:ascii="Cambria" w:hAnsi="Cambria"/>
                <w:sz w:val="24"/>
                <w:szCs w:val="24"/>
              </w:rPr>
              <w:t>Largura: 10,0 m</w:t>
            </w:r>
          </w:p>
          <w:p w:rsidR="00A116EB" w:rsidRPr="001875B1" w:rsidRDefault="00A116EB" w:rsidP="001875B1">
            <w:pPr>
              <w:pStyle w:val="PargrafodaLista"/>
              <w:numPr>
                <w:ilvl w:val="0"/>
                <w:numId w:val="6"/>
              </w:numPr>
              <w:spacing w:line="360" w:lineRule="auto"/>
              <w:jc w:val="both"/>
              <w:rPr>
                <w:rFonts w:ascii="Cambria" w:hAnsi="Cambria"/>
                <w:sz w:val="24"/>
                <w:szCs w:val="24"/>
              </w:rPr>
            </w:pPr>
            <w:r w:rsidRPr="001875B1">
              <w:rPr>
                <w:rFonts w:ascii="Cambria" w:hAnsi="Cambria"/>
                <w:sz w:val="24"/>
                <w:szCs w:val="24"/>
              </w:rPr>
              <w:t>Altura: 10,0 m</w:t>
            </w:r>
          </w:p>
          <w:p w:rsidR="00A116EB" w:rsidRPr="001875B1" w:rsidRDefault="00A116EB" w:rsidP="001875B1">
            <w:pPr>
              <w:pStyle w:val="PargrafodaLista"/>
              <w:numPr>
                <w:ilvl w:val="0"/>
                <w:numId w:val="6"/>
              </w:numPr>
              <w:spacing w:line="360" w:lineRule="auto"/>
              <w:jc w:val="both"/>
              <w:rPr>
                <w:rFonts w:ascii="Cambria" w:hAnsi="Cambria"/>
                <w:sz w:val="24"/>
                <w:szCs w:val="24"/>
              </w:rPr>
            </w:pPr>
            <w:r w:rsidRPr="001875B1">
              <w:rPr>
                <w:rFonts w:ascii="Cambria" w:hAnsi="Cambria"/>
                <w:sz w:val="24"/>
                <w:szCs w:val="24"/>
              </w:rPr>
              <w:t>Área Total: 200,0 m²</w:t>
            </w:r>
          </w:p>
        </w:tc>
      </w:tr>
      <w:tr w:rsidR="00A116EB" w:rsidTr="00093796">
        <w:trPr>
          <w:trHeight w:val="1452"/>
        </w:trPr>
        <w:tc>
          <w:tcPr>
            <w:tcW w:w="4728" w:type="dxa"/>
            <w:vMerge/>
            <w:shd w:val="clear" w:color="auto" w:fill="FFFFFF" w:themeFill="background1"/>
            <w:vAlign w:val="center"/>
          </w:tcPr>
          <w:p w:rsidR="00A116EB" w:rsidRPr="001875B1" w:rsidRDefault="00A116EB" w:rsidP="009465CF">
            <w:pPr>
              <w:spacing w:line="360" w:lineRule="auto"/>
              <w:jc w:val="center"/>
              <w:rPr>
                <w:rFonts w:asciiTheme="majorHAnsi" w:hAnsiTheme="majorHAnsi"/>
                <w:noProof/>
                <w:sz w:val="24"/>
                <w:szCs w:val="24"/>
              </w:rPr>
            </w:pPr>
          </w:p>
        </w:tc>
        <w:tc>
          <w:tcPr>
            <w:tcW w:w="4890" w:type="dxa"/>
            <w:gridSpan w:val="7"/>
            <w:tcBorders>
              <w:top w:val="double" w:sz="4" w:space="0" w:color="auto"/>
              <w:bottom w:val="double" w:sz="4" w:space="0" w:color="auto"/>
            </w:tcBorders>
            <w:shd w:val="clear" w:color="auto" w:fill="FFFFFF" w:themeFill="background1"/>
          </w:tcPr>
          <w:p w:rsidR="00A116EB" w:rsidRDefault="00A116EB" w:rsidP="00F205F9">
            <w:pPr>
              <w:spacing w:line="360" w:lineRule="auto"/>
              <w:jc w:val="both"/>
              <w:rPr>
                <w:rFonts w:ascii="Cambria" w:hAnsi="Cambria"/>
                <w:sz w:val="24"/>
                <w:szCs w:val="24"/>
              </w:rPr>
            </w:pPr>
            <w:r>
              <w:rPr>
                <w:rFonts w:ascii="Cambria" w:hAnsi="Cambria"/>
                <w:sz w:val="24"/>
                <w:szCs w:val="24"/>
              </w:rPr>
              <w:t>O galpão é ideal para armazenamento e organização de bags de fertilizantes e sementes para plantio, além de alocar os maquinários da propriedade.</w:t>
            </w:r>
          </w:p>
        </w:tc>
      </w:tr>
      <w:tr w:rsidR="00A116EB" w:rsidTr="00093796">
        <w:trPr>
          <w:trHeight w:val="237"/>
        </w:trPr>
        <w:tc>
          <w:tcPr>
            <w:tcW w:w="4728" w:type="dxa"/>
            <w:vMerge/>
            <w:shd w:val="clear" w:color="auto" w:fill="FFFFFF" w:themeFill="background1"/>
            <w:vAlign w:val="center"/>
          </w:tcPr>
          <w:p w:rsidR="00A116EB" w:rsidRPr="001875B1" w:rsidRDefault="00A116EB" w:rsidP="009465CF">
            <w:pPr>
              <w:spacing w:line="360" w:lineRule="auto"/>
              <w:jc w:val="center"/>
              <w:rPr>
                <w:rFonts w:asciiTheme="majorHAnsi" w:hAnsiTheme="majorHAnsi"/>
                <w:noProof/>
                <w:sz w:val="24"/>
                <w:szCs w:val="24"/>
              </w:rPr>
            </w:pPr>
          </w:p>
        </w:tc>
        <w:tc>
          <w:tcPr>
            <w:tcW w:w="4890" w:type="dxa"/>
            <w:gridSpan w:val="7"/>
            <w:tcBorders>
              <w:top w:val="double" w:sz="4" w:space="0" w:color="auto"/>
              <w:bottom w:val="nil"/>
            </w:tcBorders>
            <w:shd w:val="clear" w:color="auto" w:fill="FFFFFF" w:themeFill="background1"/>
          </w:tcPr>
          <w:p w:rsidR="00A116EB" w:rsidRDefault="00A116EB" w:rsidP="00F205F9">
            <w:pPr>
              <w:spacing w:line="360" w:lineRule="auto"/>
              <w:jc w:val="both"/>
              <w:rPr>
                <w:rFonts w:ascii="Cambria" w:hAnsi="Cambria"/>
                <w:sz w:val="24"/>
                <w:szCs w:val="24"/>
              </w:rPr>
            </w:pPr>
            <w:r>
              <w:rPr>
                <w:rFonts w:ascii="Cambria" w:hAnsi="Cambria"/>
                <w:sz w:val="24"/>
                <w:szCs w:val="24"/>
              </w:rPr>
              <w:t>Estado de Conservação:</w:t>
            </w:r>
          </w:p>
        </w:tc>
      </w:tr>
      <w:tr w:rsidR="00A116EB" w:rsidTr="00093796">
        <w:trPr>
          <w:trHeight w:val="413"/>
        </w:trPr>
        <w:tc>
          <w:tcPr>
            <w:tcW w:w="4728" w:type="dxa"/>
            <w:vMerge/>
            <w:shd w:val="clear" w:color="auto" w:fill="FFFFFF" w:themeFill="background1"/>
            <w:vAlign w:val="center"/>
          </w:tcPr>
          <w:p w:rsidR="00A116EB" w:rsidRPr="001875B1" w:rsidRDefault="00A116EB" w:rsidP="009465CF">
            <w:pPr>
              <w:spacing w:line="360" w:lineRule="auto"/>
              <w:jc w:val="center"/>
              <w:rPr>
                <w:rFonts w:asciiTheme="majorHAnsi" w:hAnsiTheme="majorHAnsi"/>
                <w:noProof/>
                <w:sz w:val="24"/>
                <w:szCs w:val="24"/>
              </w:rPr>
            </w:pPr>
          </w:p>
        </w:tc>
        <w:tc>
          <w:tcPr>
            <w:tcW w:w="989" w:type="dxa"/>
            <w:tcBorders>
              <w:top w:val="nil"/>
              <w:bottom w:val="nil"/>
            </w:tcBorders>
            <w:shd w:val="clear" w:color="auto" w:fill="FFFFFF" w:themeFill="background1"/>
          </w:tcPr>
          <w:p w:rsidR="00A116EB" w:rsidRDefault="00A116EB" w:rsidP="00F205F9">
            <w:pPr>
              <w:spacing w:line="360" w:lineRule="auto"/>
              <w:jc w:val="both"/>
              <w:rPr>
                <w:rFonts w:ascii="Cambria" w:hAnsi="Cambria"/>
                <w:sz w:val="24"/>
                <w:szCs w:val="24"/>
              </w:rPr>
            </w:pPr>
            <w:r>
              <w:rPr>
                <w:rFonts w:ascii="Cambria" w:hAnsi="Cambria"/>
                <w:sz w:val="24"/>
                <w:szCs w:val="24"/>
              </w:rPr>
              <w:t>Bom</w:t>
            </w:r>
          </w:p>
        </w:tc>
        <w:tc>
          <w:tcPr>
            <w:tcW w:w="438" w:type="dxa"/>
            <w:tcBorders>
              <w:top w:val="single" w:sz="4" w:space="0" w:color="auto"/>
              <w:bottom w:val="single" w:sz="4" w:space="0" w:color="auto"/>
            </w:tcBorders>
            <w:shd w:val="clear" w:color="auto" w:fill="4EA65D"/>
          </w:tcPr>
          <w:p w:rsidR="00A116EB" w:rsidRDefault="00A116EB" w:rsidP="00A116EB">
            <w:pPr>
              <w:spacing w:line="360" w:lineRule="auto"/>
              <w:jc w:val="both"/>
              <w:rPr>
                <w:rFonts w:ascii="Cambria" w:hAnsi="Cambria"/>
                <w:sz w:val="24"/>
                <w:szCs w:val="24"/>
              </w:rPr>
            </w:pPr>
          </w:p>
        </w:tc>
        <w:tc>
          <w:tcPr>
            <w:tcW w:w="2543" w:type="dxa"/>
            <w:gridSpan w:val="3"/>
            <w:tcBorders>
              <w:top w:val="nil"/>
              <w:bottom w:val="nil"/>
            </w:tcBorders>
            <w:shd w:val="clear" w:color="auto" w:fill="FFFFFF" w:themeFill="background1"/>
          </w:tcPr>
          <w:p w:rsidR="00A116EB" w:rsidRDefault="00A116EB" w:rsidP="00A116EB">
            <w:pPr>
              <w:spacing w:line="360" w:lineRule="auto"/>
              <w:ind w:left="1295"/>
              <w:jc w:val="both"/>
              <w:rPr>
                <w:rFonts w:ascii="Cambria" w:hAnsi="Cambria"/>
                <w:sz w:val="24"/>
                <w:szCs w:val="24"/>
              </w:rPr>
            </w:pPr>
            <w:r>
              <w:rPr>
                <w:rFonts w:ascii="Cambria" w:hAnsi="Cambria"/>
                <w:sz w:val="24"/>
                <w:szCs w:val="24"/>
              </w:rPr>
              <w:t xml:space="preserve">Mediano </w:t>
            </w:r>
          </w:p>
        </w:tc>
        <w:tc>
          <w:tcPr>
            <w:tcW w:w="406" w:type="dxa"/>
            <w:tcBorders>
              <w:top w:val="single" w:sz="4" w:space="0" w:color="auto"/>
              <w:bottom w:val="single" w:sz="4" w:space="0" w:color="auto"/>
            </w:tcBorders>
            <w:shd w:val="clear" w:color="auto" w:fill="FFFFFF" w:themeFill="background1"/>
          </w:tcPr>
          <w:p w:rsidR="00A116EB" w:rsidRDefault="00A116EB" w:rsidP="00A116EB">
            <w:pPr>
              <w:spacing w:line="360" w:lineRule="auto"/>
              <w:jc w:val="both"/>
              <w:rPr>
                <w:rFonts w:ascii="Cambria" w:hAnsi="Cambria"/>
                <w:sz w:val="24"/>
                <w:szCs w:val="24"/>
              </w:rPr>
            </w:pPr>
          </w:p>
        </w:tc>
        <w:tc>
          <w:tcPr>
            <w:tcW w:w="514" w:type="dxa"/>
            <w:tcBorders>
              <w:top w:val="nil"/>
              <w:bottom w:val="nil"/>
            </w:tcBorders>
            <w:shd w:val="clear" w:color="auto" w:fill="FFFFFF" w:themeFill="background1"/>
          </w:tcPr>
          <w:p w:rsidR="00A116EB" w:rsidRDefault="00A116EB" w:rsidP="00A116EB">
            <w:pPr>
              <w:spacing w:line="360" w:lineRule="auto"/>
              <w:jc w:val="both"/>
              <w:rPr>
                <w:rFonts w:ascii="Cambria" w:hAnsi="Cambria"/>
                <w:sz w:val="24"/>
                <w:szCs w:val="24"/>
              </w:rPr>
            </w:pPr>
          </w:p>
        </w:tc>
      </w:tr>
      <w:tr w:rsidR="00A116EB" w:rsidTr="00093796">
        <w:trPr>
          <w:trHeight w:val="400"/>
        </w:trPr>
        <w:tc>
          <w:tcPr>
            <w:tcW w:w="4728" w:type="dxa"/>
            <w:vMerge/>
            <w:shd w:val="clear" w:color="auto" w:fill="FFFFFF" w:themeFill="background1"/>
            <w:vAlign w:val="center"/>
          </w:tcPr>
          <w:p w:rsidR="00A116EB" w:rsidRPr="001875B1" w:rsidRDefault="00A116EB" w:rsidP="009465CF">
            <w:pPr>
              <w:spacing w:line="360" w:lineRule="auto"/>
              <w:jc w:val="center"/>
              <w:rPr>
                <w:rFonts w:asciiTheme="majorHAnsi" w:hAnsiTheme="majorHAnsi"/>
                <w:noProof/>
                <w:sz w:val="24"/>
                <w:szCs w:val="24"/>
              </w:rPr>
            </w:pPr>
          </w:p>
        </w:tc>
        <w:tc>
          <w:tcPr>
            <w:tcW w:w="2314" w:type="dxa"/>
            <w:gridSpan w:val="3"/>
            <w:tcBorders>
              <w:top w:val="nil"/>
              <w:bottom w:val="nil"/>
            </w:tcBorders>
            <w:shd w:val="clear" w:color="auto" w:fill="FFFFFF" w:themeFill="background1"/>
          </w:tcPr>
          <w:p w:rsidR="00A116EB" w:rsidRDefault="00A116EB" w:rsidP="00A116EB">
            <w:pPr>
              <w:spacing w:line="360" w:lineRule="auto"/>
              <w:ind w:left="1459"/>
              <w:jc w:val="both"/>
              <w:rPr>
                <w:rFonts w:ascii="Cambria" w:hAnsi="Cambria"/>
                <w:sz w:val="24"/>
                <w:szCs w:val="24"/>
              </w:rPr>
            </w:pPr>
            <w:r>
              <w:rPr>
                <w:rFonts w:ascii="Cambria" w:hAnsi="Cambria"/>
                <w:sz w:val="24"/>
                <w:szCs w:val="24"/>
              </w:rPr>
              <w:t xml:space="preserve">Ruim </w:t>
            </w:r>
          </w:p>
        </w:tc>
        <w:tc>
          <w:tcPr>
            <w:tcW w:w="466" w:type="dxa"/>
            <w:tcBorders>
              <w:top w:val="single" w:sz="4" w:space="0" w:color="auto"/>
              <w:bottom w:val="single" w:sz="4" w:space="0" w:color="auto"/>
            </w:tcBorders>
            <w:shd w:val="clear" w:color="auto" w:fill="FFFFFF" w:themeFill="background1"/>
          </w:tcPr>
          <w:p w:rsidR="00A116EB" w:rsidRDefault="00A116EB" w:rsidP="00A116EB">
            <w:pPr>
              <w:spacing w:line="360" w:lineRule="auto"/>
              <w:jc w:val="both"/>
              <w:rPr>
                <w:rFonts w:ascii="Cambria" w:hAnsi="Cambria"/>
                <w:sz w:val="24"/>
                <w:szCs w:val="24"/>
              </w:rPr>
            </w:pPr>
          </w:p>
        </w:tc>
        <w:tc>
          <w:tcPr>
            <w:tcW w:w="2110" w:type="dxa"/>
            <w:gridSpan w:val="3"/>
            <w:tcBorders>
              <w:top w:val="nil"/>
              <w:bottom w:val="nil"/>
            </w:tcBorders>
            <w:shd w:val="clear" w:color="auto" w:fill="FFFFFF" w:themeFill="background1"/>
          </w:tcPr>
          <w:p w:rsidR="00A116EB" w:rsidRDefault="00A116EB" w:rsidP="00A116EB">
            <w:pPr>
              <w:spacing w:line="360" w:lineRule="auto"/>
              <w:jc w:val="both"/>
              <w:rPr>
                <w:rFonts w:ascii="Cambria" w:hAnsi="Cambria"/>
                <w:sz w:val="24"/>
                <w:szCs w:val="24"/>
              </w:rPr>
            </w:pPr>
          </w:p>
        </w:tc>
      </w:tr>
      <w:tr w:rsidR="00A116EB" w:rsidTr="00093796">
        <w:trPr>
          <w:trHeight w:val="363"/>
        </w:trPr>
        <w:tc>
          <w:tcPr>
            <w:tcW w:w="4728" w:type="dxa"/>
            <w:vMerge/>
            <w:shd w:val="clear" w:color="auto" w:fill="FFFFFF" w:themeFill="background1"/>
            <w:vAlign w:val="center"/>
          </w:tcPr>
          <w:p w:rsidR="00A116EB" w:rsidRPr="001875B1" w:rsidRDefault="00A116EB" w:rsidP="009465CF">
            <w:pPr>
              <w:spacing w:line="360" w:lineRule="auto"/>
              <w:jc w:val="center"/>
              <w:rPr>
                <w:rFonts w:asciiTheme="majorHAnsi" w:hAnsiTheme="majorHAnsi"/>
                <w:noProof/>
                <w:sz w:val="24"/>
                <w:szCs w:val="24"/>
              </w:rPr>
            </w:pPr>
          </w:p>
        </w:tc>
        <w:tc>
          <w:tcPr>
            <w:tcW w:w="4890" w:type="dxa"/>
            <w:gridSpan w:val="7"/>
            <w:tcBorders>
              <w:top w:val="nil"/>
            </w:tcBorders>
            <w:shd w:val="clear" w:color="auto" w:fill="FFFFFF" w:themeFill="background1"/>
          </w:tcPr>
          <w:p w:rsidR="00A116EB" w:rsidRDefault="00A116EB" w:rsidP="00F205F9">
            <w:pPr>
              <w:spacing w:line="360" w:lineRule="auto"/>
              <w:jc w:val="both"/>
              <w:rPr>
                <w:rFonts w:ascii="Cambria" w:hAnsi="Cambria"/>
                <w:sz w:val="24"/>
                <w:szCs w:val="24"/>
              </w:rPr>
            </w:pPr>
          </w:p>
        </w:tc>
      </w:tr>
    </w:tbl>
    <w:p w:rsidR="009465CF" w:rsidRPr="001B5F13" w:rsidRDefault="009465CF" w:rsidP="00F205F9">
      <w:pPr>
        <w:spacing w:after="0" w:line="360" w:lineRule="auto"/>
        <w:jc w:val="both"/>
        <w:rPr>
          <w:rFonts w:ascii="Cambria" w:hAnsi="Cambria"/>
          <w:sz w:val="24"/>
          <w:szCs w:val="24"/>
        </w:rPr>
      </w:pPr>
    </w:p>
    <w:p w:rsidR="00806D37" w:rsidRPr="001B5F13" w:rsidRDefault="00806D37" w:rsidP="00F205F9">
      <w:pPr>
        <w:spacing w:after="0" w:line="360" w:lineRule="auto"/>
        <w:jc w:val="both"/>
        <w:rPr>
          <w:rFonts w:ascii="Cambria" w:hAnsi="Cambria"/>
          <w:sz w:val="24"/>
          <w:szCs w:val="24"/>
        </w:rPr>
      </w:pPr>
    </w:p>
    <w:p w:rsidR="00806D37" w:rsidRPr="00093796" w:rsidRDefault="00093796" w:rsidP="00093796">
      <w:pPr>
        <w:rPr>
          <w:rFonts w:ascii="Cambria" w:hAnsi="Cambria"/>
          <w:b/>
          <w:bCs/>
          <w:sz w:val="24"/>
          <w:szCs w:val="24"/>
        </w:rPr>
      </w:pPr>
      <w:r>
        <w:rPr>
          <w:rFonts w:ascii="Cambria" w:hAnsi="Cambria"/>
          <w:b/>
          <w:bCs/>
          <w:sz w:val="24"/>
          <w:szCs w:val="24"/>
        </w:rPr>
        <w:br w:type="page"/>
      </w:r>
    </w:p>
    <w:p w:rsidR="000E0FC5" w:rsidRPr="001B5F13" w:rsidRDefault="00281E00" w:rsidP="00F205F9">
      <w:pPr>
        <w:pStyle w:val="Ttulo1"/>
        <w:spacing w:before="0" w:after="0" w:line="360" w:lineRule="auto"/>
        <w:rPr>
          <w:rFonts w:ascii="Cambria" w:hAnsi="Cambria"/>
          <w:sz w:val="24"/>
          <w:szCs w:val="24"/>
        </w:rPr>
      </w:pPr>
      <w:bookmarkStart w:id="30" w:name="_Toc193209298"/>
      <w:r w:rsidRPr="001B5F13">
        <w:rPr>
          <w:rFonts w:ascii="Cambria" w:hAnsi="Cambria"/>
          <w:sz w:val="24"/>
          <w:szCs w:val="24"/>
        </w:rPr>
        <w:lastRenderedPageBreak/>
        <w:t>7</w:t>
      </w:r>
      <w:r w:rsidR="000E0FC5" w:rsidRPr="001B5F13">
        <w:rPr>
          <w:rFonts w:ascii="Cambria" w:hAnsi="Cambria"/>
          <w:sz w:val="24"/>
          <w:szCs w:val="24"/>
        </w:rPr>
        <w:t xml:space="preserve"> – DIAGNÓSTICO DE MERCADO</w:t>
      </w:r>
      <w:bookmarkEnd w:id="30"/>
    </w:p>
    <w:p w:rsidR="000E0FC5" w:rsidRPr="001B5F13" w:rsidRDefault="000E0FC5" w:rsidP="00F205F9">
      <w:pPr>
        <w:spacing w:after="0" w:line="360" w:lineRule="auto"/>
        <w:jc w:val="both"/>
        <w:rPr>
          <w:rFonts w:ascii="Cambria" w:hAnsi="Cambria"/>
          <w:sz w:val="24"/>
          <w:szCs w:val="24"/>
          <w:lang w:eastAsia="pt-BR"/>
        </w:rPr>
      </w:pPr>
    </w:p>
    <w:p w:rsidR="002534C9" w:rsidRPr="001B5F13" w:rsidRDefault="00260F17" w:rsidP="00A65373">
      <w:pPr>
        <w:spacing w:after="0" w:line="360" w:lineRule="auto"/>
        <w:ind w:firstLine="708"/>
        <w:jc w:val="both"/>
        <w:rPr>
          <w:rFonts w:ascii="Cambria" w:hAnsi="Cambria"/>
          <w:sz w:val="24"/>
          <w:szCs w:val="24"/>
        </w:rPr>
      </w:pPr>
      <w:r>
        <w:rPr>
          <w:rFonts w:ascii="Cambria" w:hAnsi="Cambria"/>
          <w:sz w:val="24"/>
          <w:szCs w:val="24"/>
        </w:rPr>
        <w:t>#MERCADO_DIAG</w:t>
      </w:r>
    </w:p>
    <w:p w:rsidR="008746BE" w:rsidRPr="001B5F13" w:rsidRDefault="008746BE" w:rsidP="000539FA">
      <w:pPr>
        <w:spacing w:after="0" w:line="360" w:lineRule="auto"/>
        <w:jc w:val="both"/>
        <w:rPr>
          <w:rFonts w:ascii="Cambria" w:hAnsi="Cambria"/>
          <w:sz w:val="24"/>
          <w:szCs w:val="24"/>
        </w:rPr>
      </w:pPr>
    </w:p>
    <w:p w:rsidR="002534C9" w:rsidRPr="001B5F13" w:rsidRDefault="00281E00" w:rsidP="00F205F9">
      <w:pPr>
        <w:pStyle w:val="Ttulo1"/>
        <w:spacing w:before="0" w:after="0" w:line="360" w:lineRule="auto"/>
        <w:rPr>
          <w:rFonts w:ascii="Cambria" w:hAnsi="Cambria"/>
          <w:sz w:val="24"/>
          <w:szCs w:val="24"/>
        </w:rPr>
      </w:pPr>
      <w:bookmarkStart w:id="31" w:name="_Toc193209299"/>
      <w:r w:rsidRPr="001B5F13">
        <w:rPr>
          <w:rFonts w:ascii="Cambria" w:hAnsi="Cambria"/>
          <w:sz w:val="24"/>
          <w:szCs w:val="24"/>
        </w:rPr>
        <w:t>8</w:t>
      </w:r>
      <w:r w:rsidR="002534C9" w:rsidRPr="001B5F13">
        <w:rPr>
          <w:rFonts w:ascii="Cambria" w:hAnsi="Cambria"/>
          <w:sz w:val="24"/>
          <w:szCs w:val="24"/>
        </w:rPr>
        <w:t xml:space="preserve"> – METODOLOGIA</w:t>
      </w:r>
      <w:bookmarkEnd w:id="31"/>
    </w:p>
    <w:p w:rsidR="00733F4A" w:rsidRPr="001B5F13" w:rsidRDefault="00733F4A" w:rsidP="00F205F9">
      <w:pPr>
        <w:spacing w:after="0" w:line="360" w:lineRule="auto"/>
        <w:jc w:val="both"/>
        <w:rPr>
          <w:rFonts w:ascii="Cambria" w:hAnsi="Cambria"/>
          <w:sz w:val="24"/>
          <w:szCs w:val="24"/>
          <w:lang w:eastAsia="pt-BR"/>
        </w:rPr>
      </w:pPr>
    </w:p>
    <w:p w:rsidR="002534C9" w:rsidRPr="001B5F13" w:rsidRDefault="00A20CC6" w:rsidP="00A65373">
      <w:pPr>
        <w:spacing w:after="0" w:line="360" w:lineRule="auto"/>
        <w:ind w:firstLine="708"/>
        <w:jc w:val="both"/>
        <w:rPr>
          <w:rFonts w:ascii="Cambria" w:hAnsi="Cambria"/>
          <w:sz w:val="24"/>
          <w:szCs w:val="24"/>
          <w:lang w:eastAsia="pt-BR"/>
        </w:rPr>
      </w:pPr>
      <w:r w:rsidRPr="001B5F13">
        <w:rPr>
          <w:rFonts w:ascii="Cambria" w:hAnsi="Cambria"/>
          <w:sz w:val="24"/>
          <w:szCs w:val="24"/>
          <w:lang w:eastAsia="pt-BR"/>
        </w:rPr>
        <w:t xml:space="preserve">O método adotado para a avaliação do imóvel é o </w:t>
      </w:r>
      <w:r w:rsidR="00733F4A" w:rsidRPr="001B5F13">
        <w:rPr>
          <w:rFonts w:ascii="Cambria" w:hAnsi="Cambria"/>
          <w:sz w:val="24"/>
          <w:szCs w:val="24"/>
          <w:lang w:eastAsia="pt-BR"/>
        </w:rPr>
        <w:t xml:space="preserve">Método evolutivo </w:t>
      </w:r>
      <w:r w:rsidRPr="001B5F13">
        <w:rPr>
          <w:rFonts w:ascii="Cambria" w:hAnsi="Cambria"/>
          <w:sz w:val="24"/>
          <w:szCs w:val="24"/>
          <w:lang w:eastAsia="pt-BR"/>
        </w:rPr>
        <w:t>que i</w:t>
      </w:r>
      <w:r w:rsidR="00733F4A" w:rsidRPr="001B5F13">
        <w:rPr>
          <w:rFonts w:ascii="Cambria" w:hAnsi="Cambria"/>
          <w:sz w:val="24"/>
          <w:szCs w:val="24"/>
          <w:lang w:eastAsia="pt-BR"/>
        </w:rPr>
        <w:t>dentifica o valor do bem pelo somatório d</w:t>
      </w:r>
      <w:r w:rsidRPr="001B5F13">
        <w:rPr>
          <w:rFonts w:ascii="Cambria" w:hAnsi="Cambria"/>
          <w:sz w:val="24"/>
          <w:szCs w:val="24"/>
          <w:lang w:eastAsia="pt-BR"/>
        </w:rPr>
        <w:t>os valores de seus componentes (Terreno e benfeitorias)</w:t>
      </w:r>
      <w:r w:rsidR="003C2C1F" w:rsidRPr="001B5F13">
        <w:rPr>
          <w:rFonts w:ascii="Cambria" w:hAnsi="Cambria"/>
          <w:sz w:val="24"/>
          <w:szCs w:val="24"/>
          <w:lang w:eastAsia="pt-BR"/>
        </w:rPr>
        <w:t>.</w:t>
      </w:r>
    </w:p>
    <w:p w:rsidR="008746BE" w:rsidRPr="001B5F13" w:rsidRDefault="008746BE" w:rsidP="00A65373">
      <w:pPr>
        <w:pStyle w:val="Recuodecorpodetexto21"/>
        <w:spacing w:line="360" w:lineRule="auto"/>
        <w:ind w:left="0" w:firstLine="708"/>
        <w:rPr>
          <w:rFonts w:ascii="Cambria" w:hAnsi="Cambria"/>
          <w:szCs w:val="24"/>
          <w:u w:val="none"/>
        </w:rPr>
      </w:pPr>
      <w:r w:rsidRPr="001B5F13">
        <w:rPr>
          <w:rFonts w:ascii="Cambria" w:hAnsi="Cambria"/>
          <w:szCs w:val="24"/>
          <w:u w:val="none"/>
        </w:rPr>
        <w:t>Para a avaliação da área de terreno, procedemos a pesquisas junto ao mercado imobiliário local e corretores atuantes que transacionam imóveis semelhantes ao do objeto da presente avaliação.</w:t>
      </w:r>
    </w:p>
    <w:p w:rsidR="008746BE" w:rsidRPr="001B5F13" w:rsidRDefault="008746BE" w:rsidP="00A65373">
      <w:pPr>
        <w:pStyle w:val="Recuodecorpodetexto21"/>
        <w:spacing w:line="360" w:lineRule="auto"/>
        <w:ind w:left="0" w:firstLine="708"/>
        <w:rPr>
          <w:rFonts w:ascii="Cambria" w:hAnsi="Cambria"/>
          <w:szCs w:val="24"/>
          <w:u w:val="none"/>
        </w:rPr>
      </w:pPr>
      <w:r w:rsidRPr="001B5F13">
        <w:rPr>
          <w:rFonts w:ascii="Cambria" w:hAnsi="Cambria"/>
          <w:szCs w:val="24"/>
          <w:u w:val="none"/>
        </w:rPr>
        <w:t>Conforme pesquisa realizada na região do imóvel avaliando, para apuração de valor venal de mercado de terrenos, verificamos ser possível a utilização neste trabalho do Método Comparativo Direto de Dados de Mercado, que deve ter a preferência, sempre que possível, de acordo com a recomendação constante da NBR 14.653-</w:t>
      </w:r>
      <w:r w:rsidR="007F26A8">
        <w:rPr>
          <w:rFonts w:ascii="Cambria" w:hAnsi="Cambria"/>
          <w:szCs w:val="24"/>
          <w:u w:val="none"/>
        </w:rPr>
        <w:t>3</w:t>
      </w:r>
      <w:r w:rsidRPr="001B5F13">
        <w:rPr>
          <w:rFonts w:ascii="Cambria" w:hAnsi="Cambria"/>
          <w:szCs w:val="24"/>
          <w:u w:val="none"/>
        </w:rPr>
        <w:t xml:space="preserve">, em seu item </w:t>
      </w:r>
      <w:r w:rsidR="001F1491" w:rsidRPr="001B5F13">
        <w:rPr>
          <w:rFonts w:ascii="Cambria" w:hAnsi="Cambria"/>
          <w:szCs w:val="24"/>
          <w:u w:val="none"/>
        </w:rPr>
        <w:t>8.1.1</w:t>
      </w:r>
      <w:r w:rsidRPr="001B5F13">
        <w:rPr>
          <w:rFonts w:ascii="Cambria" w:hAnsi="Cambria"/>
          <w:szCs w:val="24"/>
          <w:u w:val="none"/>
        </w:rPr>
        <w:t>:</w:t>
      </w:r>
    </w:p>
    <w:p w:rsidR="00A20CC6" w:rsidRPr="001B5F13" w:rsidRDefault="00A20CC6" w:rsidP="00F205F9">
      <w:pPr>
        <w:pStyle w:val="Recuodecorpodetexto21"/>
        <w:spacing w:line="360" w:lineRule="auto"/>
        <w:ind w:left="0"/>
        <w:rPr>
          <w:rFonts w:ascii="Cambria" w:hAnsi="Cambria"/>
          <w:i/>
          <w:szCs w:val="24"/>
          <w:u w:val="none"/>
        </w:rPr>
      </w:pPr>
    </w:p>
    <w:p w:rsidR="008746BE" w:rsidRPr="001B5F13" w:rsidRDefault="008746BE" w:rsidP="00F205F9">
      <w:pPr>
        <w:pStyle w:val="Recuodecorpodetexto21"/>
        <w:spacing w:line="360" w:lineRule="auto"/>
        <w:ind w:left="0"/>
        <w:rPr>
          <w:rFonts w:ascii="Cambria" w:hAnsi="Cambria"/>
          <w:i/>
          <w:szCs w:val="24"/>
          <w:u w:val="none"/>
        </w:rPr>
      </w:pPr>
      <w:r w:rsidRPr="001B5F13">
        <w:rPr>
          <w:rFonts w:ascii="Cambria" w:hAnsi="Cambria"/>
          <w:i/>
          <w:szCs w:val="24"/>
          <w:u w:val="none"/>
        </w:rPr>
        <w:t>“... Para a identificação do valor de mercad</w:t>
      </w:r>
      <w:r w:rsidR="001F1491" w:rsidRPr="001B5F13">
        <w:rPr>
          <w:rFonts w:ascii="Cambria" w:hAnsi="Cambria"/>
          <w:i/>
          <w:szCs w:val="24"/>
          <w:u w:val="none"/>
        </w:rPr>
        <w:t>o</w:t>
      </w:r>
      <w:r w:rsidRPr="001B5F13">
        <w:rPr>
          <w:rFonts w:ascii="Cambria" w:hAnsi="Cambria"/>
          <w:i/>
          <w:szCs w:val="24"/>
          <w:u w:val="none"/>
        </w:rPr>
        <w:t>, sempre que possível preferir o Método Comparativo Direto de Dados de Mercado”.</w:t>
      </w:r>
    </w:p>
    <w:p w:rsidR="008746BE" w:rsidRPr="001B5F13" w:rsidRDefault="007F26A8" w:rsidP="00A65373">
      <w:pPr>
        <w:spacing w:line="360" w:lineRule="auto"/>
        <w:rPr>
          <w:rFonts w:ascii="Cambria" w:hAnsi="Cambria"/>
          <w:b/>
          <w:sz w:val="24"/>
          <w:szCs w:val="24"/>
        </w:rPr>
      </w:pPr>
      <w:r>
        <w:rPr>
          <w:rFonts w:ascii="Cambria" w:hAnsi="Cambria"/>
          <w:b/>
          <w:sz w:val="24"/>
          <w:szCs w:val="24"/>
        </w:rPr>
        <w:br w:type="page"/>
      </w:r>
    </w:p>
    <w:p w:rsidR="008746BE" w:rsidRPr="001B5F13" w:rsidRDefault="00281E00" w:rsidP="00F205F9">
      <w:pPr>
        <w:pStyle w:val="Ttulo1"/>
        <w:spacing w:before="0" w:after="0" w:line="360" w:lineRule="auto"/>
        <w:rPr>
          <w:rFonts w:ascii="Cambria" w:hAnsi="Cambria"/>
          <w:sz w:val="24"/>
          <w:szCs w:val="24"/>
        </w:rPr>
      </w:pPr>
      <w:bookmarkStart w:id="32" w:name="_Toc193209300"/>
      <w:r w:rsidRPr="001B5F13">
        <w:rPr>
          <w:rFonts w:ascii="Cambria" w:hAnsi="Cambria"/>
          <w:sz w:val="24"/>
          <w:szCs w:val="24"/>
        </w:rPr>
        <w:lastRenderedPageBreak/>
        <w:t>8</w:t>
      </w:r>
      <w:r w:rsidR="008746BE" w:rsidRPr="001B5F13">
        <w:rPr>
          <w:rFonts w:ascii="Cambria" w:hAnsi="Cambria"/>
          <w:sz w:val="24"/>
          <w:szCs w:val="24"/>
        </w:rPr>
        <w:t>.1 – Método Comparativo Direto de Dados de Mercado</w:t>
      </w:r>
      <w:bookmarkEnd w:id="32"/>
    </w:p>
    <w:p w:rsidR="008746BE" w:rsidRPr="001B5F13" w:rsidRDefault="008746BE" w:rsidP="00F205F9">
      <w:pPr>
        <w:spacing w:after="0" w:line="360" w:lineRule="auto"/>
        <w:jc w:val="both"/>
        <w:rPr>
          <w:rFonts w:ascii="Cambria" w:hAnsi="Cambria"/>
          <w:sz w:val="24"/>
          <w:szCs w:val="24"/>
        </w:rPr>
      </w:pPr>
    </w:p>
    <w:p w:rsidR="00A20CC6" w:rsidRPr="001B5F13" w:rsidRDefault="008746BE" w:rsidP="00A65373">
      <w:pPr>
        <w:spacing w:after="0" w:line="360" w:lineRule="auto"/>
        <w:ind w:firstLine="708"/>
        <w:jc w:val="both"/>
        <w:rPr>
          <w:rFonts w:ascii="Cambria" w:hAnsi="Cambria"/>
          <w:i/>
          <w:sz w:val="24"/>
          <w:szCs w:val="24"/>
        </w:rPr>
      </w:pPr>
      <w:r w:rsidRPr="001B5F13">
        <w:rPr>
          <w:rFonts w:ascii="Cambria" w:hAnsi="Cambria"/>
          <w:sz w:val="24"/>
          <w:szCs w:val="24"/>
        </w:rPr>
        <w:t xml:space="preserve">Conforme item </w:t>
      </w:r>
      <w:r w:rsidR="006A78F2" w:rsidRPr="001B5F13">
        <w:rPr>
          <w:rFonts w:ascii="Cambria" w:hAnsi="Cambria"/>
          <w:sz w:val="24"/>
          <w:szCs w:val="24"/>
        </w:rPr>
        <w:t>7</w:t>
      </w:r>
      <w:r w:rsidRPr="001B5F13">
        <w:rPr>
          <w:rFonts w:ascii="Cambria" w:hAnsi="Cambria"/>
          <w:sz w:val="24"/>
          <w:szCs w:val="24"/>
        </w:rPr>
        <w:t>.</w:t>
      </w:r>
      <w:r w:rsidR="006A78F2" w:rsidRPr="001B5F13">
        <w:rPr>
          <w:rFonts w:ascii="Cambria" w:hAnsi="Cambria"/>
          <w:sz w:val="24"/>
          <w:szCs w:val="24"/>
        </w:rPr>
        <w:t>3.</w:t>
      </w:r>
      <w:r w:rsidRPr="001B5F13">
        <w:rPr>
          <w:rFonts w:ascii="Cambria" w:hAnsi="Cambria"/>
          <w:sz w:val="24"/>
          <w:szCs w:val="24"/>
        </w:rPr>
        <w:t xml:space="preserve">1 da NBR 14.653-1, a conceituação do método é a seguinte: </w:t>
      </w:r>
      <w:r w:rsidRPr="001B5F13">
        <w:rPr>
          <w:rFonts w:ascii="Cambria" w:hAnsi="Cambria"/>
          <w:i/>
          <w:sz w:val="24"/>
          <w:szCs w:val="24"/>
        </w:rPr>
        <w:t xml:space="preserve">“Identifica o </w:t>
      </w:r>
      <w:r w:rsidR="006A78F2" w:rsidRPr="001B5F13">
        <w:rPr>
          <w:rFonts w:ascii="Cambria" w:hAnsi="Cambria"/>
          <w:i/>
          <w:sz w:val="24"/>
          <w:szCs w:val="24"/>
        </w:rPr>
        <w:t xml:space="preserve">custo do bem por </w:t>
      </w:r>
      <w:r w:rsidRPr="001B5F13">
        <w:rPr>
          <w:rFonts w:ascii="Cambria" w:hAnsi="Cambria"/>
          <w:i/>
          <w:sz w:val="24"/>
          <w:szCs w:val="24"/>
        </w:rPr>
        <w:t>meio de tratamento técnico dos atributos dos elementos comparáv</w:t>
      </w:r>
      <w:r w:rsidR="00A20CC6" w:rsidRPr="001B5F13">
        <w:rPr>
          <w:rFonts w:ascii="Cambria" w:hAnsi="Cambria"/>
          <w:i/>
          <w:sz w:val="24"/>
          <w:szCs w:val="24"/>
        </w:rPr>
        <w:t>eis, constituintes da amostra”.</w:t>
      </w:r>
    </w:p>
    <w:p w:rsidR="008746BE" w:rsidRPr="001B5F13" w:rsidRDefault="008746BE" w:rsidP="00F205F9">
      <w:pPr>
        <w:spacing w:after="0" w:line="360" w:lineRule="auto"/>
        <w:jc w:val="both"/>
        <w:rPr>
          <w:rFonts w:ascii="Cambria" w:hAnsi="Cambria"/>
          <w:i/>
          <w:sz w:val="24"/>
          <w:szCs w:val="24"/>
        </w:rPr>
      </w:pPr>
      <w:r w:rsidRPr="001B5F13">
        <w:rPr>
          <w:rFonts w:ascii="Cambria" w:hAnsi="Cambria"/>
          <w:sz w:val="24"/>
          <w:szCs w:val="24"/>
        </w:rPr>
        <w:t>É condição fundamental para aplicação deste método a existência de um conjunto de dados que possa ser tomada, estatisticamente, como amostra do mercado imobiliário.</w:t>
      </w:r>
    </w:p>
    <w:p w:rsidR="008746BE" w:rsidRPr="001B5F13" w:rsidRDefault="008746BE" w:rsidP="00F205F9">
      <w:pPr>
        <w:spacing w:after="0" w:line="360" w:lineRule="auto"/>
        <w:jc w:val="both"/>
        <w:rPr>
          <w:rFonts w:ascii="Cambria" w:hAnsi="Cambria"/>
          <w:sz w:val="24"/>
          <w:szCs w:val="24"/>
        </w:rPr>
      </w:pPr>
    </w:p>
    <w:p w:rsidR="008746BE" w:rsidRPr="001B5F13" w:rsidRDefault="00281E00" w:rsidP="00F205F9">
      <w:pPr>
        <w:pStyle w:val="Ttulo1"/>
        <w:spacing w:before="0" w:after="0" w:line="360" w:lineRule="auto"/>
        <w:rPr>
          <w:rFonts w:ascii="Cambria" w:hAnsi="Cambria"/>
          <w:sz w:val="24"/>
          <w:szCs w:val="24"/>
        </w:rPr>
      </w:pPr>
      <w:bookmarkStart w:id="33" w:name="_Toc193209301"/>
      <w:r w:rsidRPr="001B5F13">
        <w:rPr>
          <w:rFonts w:ascii="Cambria" w:hAnsi="Cambria"/>
          <w:sz w:val="24"/>
          <w:szCs w:val="24"/>
        </w:rPr>
        <w:t>8</w:t>
      </w:r>
      <w:r w:rsidR="008746BE" w:rsidRPr="001B5F13">
        <w:rPr>
          <w:rFonts w:ascii="Cambria" w:hAnsi="Cambria"/>
          <w:sz w:val="24"/>
          <w:szCs w:val="24"/>
        </w:rPr>
        <w:t>.2 – Aproveitamento Eficiente</w:t>
      </w:r>
      <w:bookmarkEnd w:id="33"/>
    </w:p>
    <w:p w:rsidR="008746BE" w:rsidRPr="001B5F13" w:rsidRDefault="008746BE" w:rsidP="00F205F9">
      <w:pPr>
        <w:spacing w:after="0" w:line="360" w:lineRule="auto"/>
        <w:jc w:val="both"/>
        <w:rPr>
          <w:rFonts w:ascii="Cambria" w:hAnsi="Cambria"/>
          <w:sz w:val="24"/>
          <w:szCs w:val="24"/>
          <w:lang w:eastAsia="pt-BR"/>
        </w:rPr>
      </w:pPr>
    </w:p>
    <w:p w:rsidR="008746BE" w:rsidRPr="001B5F13" w:rsidRDefault="008746BE" w:rsidP="00A65373">
      <w:pPr>
        <w:spacing w:after="0" w:line="360" w:lineRule="auto"/>
        <w:ind w:firstLine="708"/>
        <w:jc w:val="both"/>
        <w:rPr>
          <w:rFonts w:ascii="Cambria" w:hAnsi="Cambria"/>
          <w:sz w:val="24"/>
          <w:szCs w:val="24"/>
        </w:rPr>
      </w:pPr>
      <w:r w:rsidRPr="001B5F13">
        <w:rPr>
          <w:rFonts w:ascii="Cambria" w:hAnsi="Cambria"/>
          <w:sz w:val="24"/>
          <w:szCs w:val="24"/>
        </w:rPr>
        <w:t xml:space="preserve">O princípio que norteou o trabalho avaliatório foi o do aproveitamento eficiente, determinado por análise do mercado imobiliário, cujo conceito encontra-se assim </w:t>
      </w:r>
      <w:r w:rsidR="00A20CC6" w:rsidRPr="001B5F13">
        <w:rPr>
          <w:rFonts w:ascii="Cambria" w:hAnsi="Cambria"/>
          <w:sz w:val="24"/>
          <w:szCs w:val="24"/>
        </w:rPr>
        <w:t>definido pela ABNT NBR 14653-</w:t>
      </w:r>
      <w:r w:rsidR="007F26A8">
        <w:rPr>
          <w:rFonts w:ascii="Cambria" w:hAnsi="Cambria"/>
          <w:sz w:val="24"/>
          <w:szCs w:val="24"/>
        </w:rPr>
        <w:t>3</w:t>
      </w:r>
      <w:r w:rsidR="00A20CC6" w:rsidRPr="001B5F13">
        <w:rPr>
          <w:rFonts w:ascii="Cambria" w:hAnsi="Cambria"/>
          <w:sz w:val="24"/>
          <w:szCs w:val="24"/>
        </w:rPr>
        <w:t xml:space="preserve">: </w:t>
      </w:r>
      <w:r w:rsidRPr="001B5F13">
        <w:rPr>
          <w:rFonts w:ascii="Cambria" w:hAnsi="Cambria"/>
          <w:i/>
          <w:sz w:val="24"/>
          <w:szCs w:val="24"/>
        </w:rPr>
        <w:t>“Aquele recomendável e tecnicamente possível para o local, numa data de referência, observada a tendência mercadológica nas circunvizinhanças, entre os diversos usos permitidos pela legislação pertinentes”.</w:t>
      </w:r>
    </w:p>
    <w:p w:rsidR="008746BE" w:rsidRPr="001B5F13" w:rsidRDefault="008746BE" w:rsidP="00F205F9">
      <w:pPr>
        <w:spacing w:after="0" w:line="360" w:lineRule="auto"/>
        <w:jc w:val="both"/>
        <w:rPr>
          <w:rFonts w:ascii="Cambria" w:hAnsi="Cambria"/>
          <w:sz w:val="24"/>
          <w:szCs w:val="24"/>
          <w:lang w:eastAsia="pt-BR"/>
        </w:rPr>
      </w:pPr>
    </w:p>
    <w:p w:rsidR="00D20B45" w:rsidRPr="001B5F13" w:rsidRDefault="00D20B45" w:rsidP="00F205F9">
      <w:pPr>
        <w:spacing w:after="0" w:line="360" w:lineRule="auto"/>
        <w:jc w:val="both"/>
        <w:rPr>
          <w:rFonts w:ascii="Cambria" w:hAnsi="Cambria"/>
          <w:sz w:val="24"/>
          <w:szCs w:val="24"/>
          <w:lang w:eastAsia="pt-BR"/>
        </w:rPr>
      </w:pPr>
    </w:p>
    <w:p w:rsidR="002534C9" w:rsidRPr="001B5F13" w:rsidRDefault="00281E00" w:rsidP="00F205F9">
      <w:pPr>
        <w:pStyle w:val="Ttulo1"/>
        <w:spacing w:before="0" w:after="0" w:line="360" w:lineRule="auto"/>
        <w:rPr>
          <w:rFonts w:ascii="Cambria" w:hAnsi="Cambria"/>
          <w:sz w:val="24"/>
          <w:szCs w:val="24"/>
        </w:rPr>
      </w:pPr>
      <w:bookmarkStart w:id="34" w:name="_Toc193209302"/>
      <w:r w:rsidRPr="001B5F13">
        <w:rPr>
          <w:rFonts w:ascii="Cambria" w:hAnsi="Cambria"/>
          <w:sz w:val="24"/>
          <w:szCs w:val="24"/>
        </w:rPr>
        <w:t>9</w:t>
      </w:r>
      <w:r w:rsidR="002534C9" w:rsidRPr="001B5F13">
        <w:rPr>
          <w:rFonts w:ascii="Cambria" w:hAnsi="Cambria"/>
          <w:sz w:val="24"/>
          <w:szCs w:val="24"/>
        </w:rPr>
        <w:t xml:space="preserve"> – ESPECIFICAÇÃO DA AVALIAÇÃO</w:t>
      </w:r>
      <w:bookmarkEnd w:id="34"/>
    </w:p>
    <w:p w:rsidR="008746BE" w:rsidRPr="001B5F13" w:rsidRDefault="008746BE" w:rsidP="00F205F9">
      <w:pPr>
        <w:spacing w:after="0" w:line="360" w:lineRule="auto"/>
        <w:jc w:val="both"/>
        <w:rPr>
          <w:rFonts w:ascii="Cambria" w:hAnsi="Cambria"/>
          <w:sz w:val="24"/>
          <w:szCs w:val="24"/>
          <w:lang w:eastAsia="pt-BR"/>
        </w:rPr>
      </w:pPr>
    </w:p>
    <w:p w:rsidR="008746BE" w:rsidRPr="001B5F13" w:rsidRDefault="00281E00" w:rsidP="00F205F9">
      <w:pPr>
        <w:pStyle w:val="Ttulo1"/>
        <w:spacing w:before="0" w:after="0" w:line="360" w:lineRule="auto"/>
        <w:rPr>
          <w:rFonts w:ascii="Cambria" w:hAnsi="Cambria"/>
          <w:sz w:val="24"/>
          <w:szCs w:val="24"/>
        </w:rPr>
      </w:pPr>
      <w:bookmarkStart w:id="35" w:name="_Toc442459882"/>
      <w:bookmarkStart w:id="36" w:name="_Toc193209303"/>
      <w:r w:rsidRPr="001B5F13">
        <w:rPr>
          <w:rFonts w:ascii="Cambria" w:hAnsi="Cambria"/>
          <w:sz w:val="24"/>
          <w:szCs w:val="24"/>
        </w:rPr>
        <w:t>9</w:t>
      </w:r>
      <w:r w:rsidR="008746BE" w:rsidRPr="001B5F13">
        <w:rPr>
          <w:rFonts w:ascii="Cambria" w:hAnsi="Cambria"/>
          <w:sz w:val="24"/>
          <w:szCs w:val="24"/>
        </w:rPr>
        <w:t>.1 – Grau de Fundamentação</w:t>
      </w:r>
      <w:bookmarkEnd w:id="35"/>
      <w:bookmarkEnd w:id="36"/>
    </w:p>
    <w:p w:rsidR="008746BE" w:rsidRPr="001B5F13" w:rsidRDefault="008746BE" w:rsidP="00F205F9">
      <w:pPr>
        <w:spacing w:after="0" w:line="360" w:lineRule="auto"/>
        <w:jc w:val="both"/>
        <w:rPr>
          <w:rFonts w:ascii="Cambria" w:hAnsi="Cambria"/>
          <w:sz w:val="24"/>
          <w:szCs w:val="24"/>
          <w:lang w:eastAsia="pt-BR"/>
        </w:rPr>
      </w:pPr>
    </w:p>
    <w:p w:rsidR="008746BE" w:rsidRPr="001B5F13" w:rsidRDefault="008746BE" w:rsidP="00A65373">
      <w:pPr>
        <w:spacing w:after="0" w:line="360" w:lineRule="auto"/>
        <w:ind w:firstLine="708"/>
        <w:jc w:val="both"/>
        <w:rPr>
          <w:rFonts w:ascii="Cambria" w:hAnsi="Cambria"/>
          <w:sz w:val="24"/>
          <w:szCs w:val="24"/>
        </w:rPr>
      </w:pPr>
      <w:r w:rsidRPr="001B5F13">
        <w:rPr>
          <w:rFonts w:ascii="Cambria" w:hAnsi="Cambria"/>
          <w:sz w:val="24"/>
          <w:szCs w:val="24"/>
        </w:rPr>
        <w:t>No desenvolvimento do presente trabalho foi aplicado tratamento dos dados por homogeneização através de fatores, fundamentados por estudos conforme o item 8.2.1.4.2, da norma em questão.</w:t>
      </w:r>
    </w:p>
    <w:p w:rsidR="009C0957" w:rsidRPr="001B5F13" w:rsidRDefault="009C0957" w:rsidP="00F205F9">
      <w:pPr>
        <w:spacing w:after="0" w:line="360" w:lineRule="auto"/>
        <w:jc w:val="both"/>
        <w:rPr>
          <w:rFonts w:ascii="Cambria" w:hAnsi="Cambria"/>
          <w:b/>
          <w:sz w:val="24"/>
          <w:szCs w:val="24"/>
        </w:rPr>
      </w:pPr>
    </w:p>
    <w:p w:rsidR="00ED72C2" w:rsidRPr="001B5F13" w:rsidRDefault="00ED72C2" w:rsidP="00F205F9">
      <w:pPr>
        <w:spacing w:line="360" w:lineRule="auto"/>
        <w:rPr>
          <w:rFonts w:ascii="Cambria" w:hAnsi="Cambria"/>
          <w:b/>
          <w:sz w:val="24"/>
          <w:szCs w:val="24"/>
        </w:rPr>
      </w:pPr>
      <w:r w:rsidRPr="001B5F13">
        <w:rPr>
          <w:rFonts w:ascii="Cambria" w:hAnsi="Cambria"/>
          <w:b/>
          <w:sz w:val="24"/>
          <w:szCs w:val="24"/>
        </w:rPr>
        <w:br w:type="page"/>
      </w:r>
    </w:p>
    <w:p w:rsidR="008746BE" w:rsidRPr="001B5F13" w:rsidRDefault="008746BE" w:rsidP="00F205F9">
      <w:pPr>
        <w:spacing w:after="0" w:line="360" w:lineRule="auto"/>
        <w:rPr>
          <w:rFonts w:ascii="Cambria" w:hAnsi="Cambria"/>
          <w:b/>
          <w:sz w:val="24"/>
          <w:szCs w:val="24"/>
        </w:rPr>
      </w:pPr>
      <w:r w:rsidRPr="001B5F13">
        <w:rPr>
          <w:rFonts w:ascii="Cambria" w:hAnsi="Cambria"/>
          <w:b/>
          <w:sz w:val="24"/>
          <w:szCs w:val="24"/>
        </w:rPr>
        <w:lastRenderedPageBreak/>
        <w:t xml:space="preserve">TABELA 3 – </w:t>
      </w:r>
      <w:r w:rsidR="005B44B5" w:rsidRPr="001B5F13">
        <w:rPr>
          <w:rFonts w:ascii="Cambria" w:hAnsi="Cambria"/>
          <w:b/>
          <w:sz w:val="24"/>
          <w:szCs w:val="24"/>
        </w:rPr>
        <w:t>Grau de fundamentação no caso de utilização do tratamento por fatores</w:t>
      </w:r>
      <w:r w:rsidR="00F17F20" w:rsidRPr="001B5F13">
        <w:rPr>
          <w:rFonts w:ascii="Cambria" w:hAnsi="Cambria"/>
          <w:b/>
          <w:sz w:val="24"/>
          <w:szCs w:val="24"/>
        </w:rPr>
        <w:t xml:space="preserve"> </w:t>
      </w:r>
      <w:r w:rsidR="00455DAE" w:rsidRPr="001B5F13">
        <w:rPr>
          <w:rFonts w:ascii="Cambria" w:hAnsi="Cambria"/>
          <w:b/>
          <w:sz w:val="24"/>
          <w:szCs w:val="24"/>
        </w:rPr>
        <w:t>–</w:t>
      </w:r>
      <w:r w:rsidR="00F17F20" w:rsidRPr="001B5F13">
        <w:rPr>
          <w:rFonts w:ascii="Cambria" w:hAnsi="Cambria"/>
          <w:b/>
          <w:sz w:val="24"/>
          <w:szCs w:val="24"/>
        </w:rPr>
        <w:t xml:space="preserve"> Item 9.2.2 </w:t>
      </w:r>
      <w:r w:rsidR="00455DAE" w:rsidRPr="001B5F13">
        <w:rPr>
          <w:rFonts w:ascii="Cambria" w:hAnsi="Cambria"/>
          <w:b/>
          <w:sz w:val="24"/>
          <w:szCs w:val="24"/>
        </w:rPr>
        <w:t>–</w:t>
      </w:r>
      <w:r w:rsidR="00F17F20" w:rsidRPr="001B5F13">
        <w:rPr>
          <w:rFonts w:ascii="Cambria" w:hAnsi="Cambria"/>
          <w:b/>
          <w:sz w:val="24"/>
          <w:szCs w:val="24"/>
        </w:rPr>
        <w:t xml:space="preserve"> ABNT</w:t>
      </w:r>
      <w:r w:rsidRPr="001B5F13">
        <w:rPr>
          <w:rFonts w:ascii="Cambria" w:hAnsi="Cambria"/>
          <w:b/>
          <w:sz w:val="24"/>
          <w:szCs w:val="24"/>
        </w:rPr>
        <w:t xml:space="preserve"> NBR 14653-</w:t>
      </w:r>
      <w:r w:rsidR="002A40CD">
        <w:rPr>
          <w:rFonts w:ascii="Cambria" w:hAnsi="Cambria"/>
          <w:b/>
          <w:sz w:val="24"/>
          <w:szCs w:val="24"/>
        </w:rPr>
        <w:t>3</w:t>
      </w:r>
      <w:r w:rsidR="005B44B5" w:rsidRPr="001B5F13">
        <w:rPr>
          <w:rFonts w:ascii="Cambria" w:hAnsi="Cambria"/>
          <w:b/>
          <w:sz w:val="24"/>
          <w:szCs w:val="24"/>
        </w:rPr>
        <w:t xml:space="preserve"> </w:t>
      </w:r>
    </w:p>
    <w:p w:rsidR="00F17F20" w:rsidRPr="001B5F13" w:rsidRDefault="00F17F20" w:rsidP="00F17F20">
      <w:pPr>
        <w:spacing w:after="0" w:line="240" w:lineRule="auto"/>
        <w:rPr>
          <w:rFonts w:ascii="Cambria" w:hAnsi="Cambria"/>
          <w:b/>
          <w:sz w:val="24"/>
          <w:szCs w:val="24"/>
        </w:rPr>
      </w:pPr>
    </w:p>
    <w:tbl>
      <w:tblPr>
        <w:tblW w:w="9072" w:type="dxa"/>
        <w:jc w:val="center"/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846"/>
        <w:gridCol w:w="1990"/>
        <w:gridCol w:w="2680"/>
        <w:gridCol w:w="1715"/>
        <w:gridCol w:w="1841"/>
      </w:tblGrid>
      <w:tr w:rsidR="008746BE" w:rsidRPr="001B5F13" w:rsidTr="00093796">
        <w:trPr>
          <w:trHeight w:val="454"/>
          <w:jc w:val="center"/>
        </w:trPr>
        <w:tc>
          <w:tcPr>
            <w:tcW w:w="846" w:type="dxa"/>
            <w:vMerge w:val="restart"/>
            <w:tcBorders>
              <w:top w:val="single" w:sz="4" w:space="0" w:color="000000"/>
              <w:left w:val="single" w:sz="4" w:space="0" w:color="000000"/>
            </w:tcBorders>
            <w:shd w:val="clear" w:color="auto" w:fill="4EA65D"/>
            <w:vAlign w:val="center"/>
          </w:tcPr>
          <w:p w:rsidR="008746BE" w:rsidRPr="001B5F13" w:rsidRDefault="008746BE" w:rsidP="00832D83">
            <w:pPr>
              <w:spacing w:after="0" w:line="240" w:lineRule="auto"/>
              <w:jc w:val="center"/>
              <w:rPr>
                <w:rFonts w:ascii="Cambria" w:hAnsi="Cambria"/>
                <w:b/>
                <w:sz w:val="24"/>
                <w:szCs w:val="24"/>
              </w:rPr>
            </w:pPr>
            <w:r w:rsidRPr="001B5F13">
              <w:rPr>
                <w:rFonts w:ascii="Cambria" w:hAnsi="Cambria"/>
                <w:b/>
                <w:sz w:val="24"/>
                <w:szCs w:val="24"/>
              </w:rPr>
              <w:t>ITEM</w:t>
            </w:r>
          </w:p>
        </w:tc>
        <w:tc>
          <w:tcPr>
            <w:tcW w:w="1990" w:type="dxa"/>
            <w:vMerge w:val="restart"/>
            <w:tcBorders>
              <w:top w:val="single" w:sz="4" w:space="0" w:color="000000"/>
              <w:left w:val="single" w:sz="4" w:space="0" w:color="000000"/>
            </w:tcBorders>
            <w:shd w:val="clear" w:color="auto" w:fill="4EA65D"/>
            <w:vAlign w:val="center"/>
          </w:tcPr>
          <w:p w:rsidR="008746BE" w:rsidRPr="001B5F13" w:rsidRDefault="008746BE" w:rsidP="00832D83">
            <w:pPr>
              <w:spacing w:after="0" w:line="240" w:lineRule="auto"/>
              <w:jc w:val="center"/>
              <w:rPr>
                <w:rFonts w:ascii="Cambria" w:hAnsi="Cambria"/>
                <w:b/>
                <w:sz w:val="24"/>
                <w:szCs w:val="24"/>
              </w:rPr>
            </w:pPr>
            <w:r w:rsidRPr="001B5F13">
              <w:rPr>
                <w:rFonts w:ascii="Cambria" w:hAnsi="Cambria"/>
                <w:b/>
                <w:sz w:val="24"/>
                <w:szCs w:val="24"/>
              </w:rPr>
              <w:t>DESCRIÇÃO</w:t>
            </w:r>
          </w:p>
        </w:tc>
        <w:tc>
          <w:tcPr>
            <w:tcW w:w="6236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4EA65D"/>
            <w:vAlign w:val="center"/>
          </w:tcPr>
          <w:p w:rsidR="008746BE" w:rsidRPr="001B5F13" w:rsidRDefault="008746BE" w:rsidP="00832D83">
            <w:pPr>
              <w:spacing w:after="0" w:line="240" w:lineRule="auto"/>
              <w:jc w:val="center"/>
              <w:rPr>
                <w:rFonts w:ascii="Cambria" w:hAnsi="Cambria"/>
                <w:b/>
                <w:sz w:val="24"/>
                <w:szCs w:val="24"/>
              </w:rPr>
            </w:pPr>
            <w:r w:rsidRPr="001B5F13">
              <w:rPr>
                <w:rFonts w:ascii="Cambria" w:hAnsi="Cambria"/>
                <w:b/>
                <w:sz w:val="24"/>
                <w:szCs w:val="24"/>
              </w:rPr>
              <w:t>GRAU</w:t>
            </w:r>
          </w:p>
        </w:tc>
      </w:tr>
      <w:tr w:rsidR="00AC7EEF" w:rsidRPr="001B5F13" w:rsidTr="00093796">
        <w:trPr>
          <w:trHeight w:val="454"/>
          <w:jc w:val="center"/>
        </w:trPr>
        <w:tc>
          <w:tcPr>
            <w:tcW w:w="846" w:type="dxa"/>
            <w:vMerge/>
            <w:tcBorders>
              <w:left w:val="single" w:sz="4" w:space="0" w:color="000000"/>
              <w:bottom w:val="single" w:sz="4" w:space="0" w:color="000000"/>
            </w:tcBorders>
            <w:shd w:val="clear" w:color="auto" w:fill="4EA65D"/>
            <w:vAlign w:val="center"/>
          </w:tcPr>
          <w:p w:rsidR="008746BE" w:rsidRPr="001B5F13" w:rsidRDefault="008746BE" w:rsidP="00832D83">
            <w:pPr>
              <w:snapToGrid w:val="0"/>
              <w:spacing w:after="0" w:line="240" w:lineRule="auto"/>
              <w:jc w:val="center"/>
              <w:rPr>
                <w:rFonts w:ascii="Cambria" w:hAnsi="Cambria"/>
                <w:sz w:val="24"/>
                <w:szCs w:val="24"/>
              </w:rPr>
            </w:pPr>
          </w:p>
        </w:tc>
        <w:tc>
          <w:tcPr>
            <w:tcW w:w="1990" w:type="dxa"/>
            <w:vMerge/>
            <w:tcBorders>
              <w:left w:val="single" w:sz="4" w:space="0" w:color="000000"/>
              <w:bottom w:val="single" w:sz="4" w:space="0" w:color="000000"/>
            </w:tcBorders>
            <w:shd w:val="clear" w:color="auto" w:fill="4EA65D"/>
            <w:vAlign w:val="center"/>
          </w:tcPr>
          <w:p w:rsidR="008746BE" w:rsidRPr="001B5F13" w:rsidRDefault="008746BE" w:rsidP="00832D83">
            <w:pPr>
              <w:snapToGrid w:val="0"/>
              <w:spacing w:after="0" w:line="240" w:lineRule="auto"/>
              <w:jc w:val="center"/>
              <w:rPr>
                <w:rFonts w:ascii="Cambria" w:hAnsi="Cambria"/>
                <w:sz w:val="24"/>
                <w:szCs w:val="24"/>
              </w:rPr>
            </w:pPr>
          </w:p>
        </w:tc>
        <w:tc>
          <w:tcPr>
            <w:tcW w:w="2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4EA65D"/>
            <w:vAlign w:val="center"/>
          </w:tcPr>
          <w:p w:rsidR="008746BE" w:rsidRPr="001B5F13" w:rsidRDefault="008746BE" w:rsidP="00832D83">
            <w:pPr>
              <w:spacing w:after="0" w:line="240" w:lineRule="auto"/>
              <w:jc w:val="center"/>
              <w:rPr>
                <w:rFonts w:ascii="Cambria" w:hAnsi="Cambria"/>
                <w:b/>
                <w:sz w:val="24"/>
                <w:szCs w:val="24"/>
              </w:rPr>
            </w:pPr>
            <w:r w:rsidRPr="001B5F13">
              <w:rPr>
                <w:rFonts w:ascii="Cambria" w:hAnsi="Cambria"/>
                <w:b/>
                <w:sz w:val="24"/>
                <w:szCs w:val="24"/>
              </w:rPr>
              <w:t>III</w:t>
            </w:r>
          </w:p>
        </w:tc>
        <w:tc>
          <w:tcPr>
            <w:tcW w:w="17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4EA65D"/>
            <w:vAlign w:val="center"/>
          </w:tcPr>
          <w:p w:rsidR="008746BE" w:rsidRPr="001B5F13" w:rsidRDefault="008746BE" w:rsidP="00832D83">
            <w:pPr>
              <w:spacing w:after="0" w:line="240" w:lineRule="auto"/>
              <w:jc w:val="center"/>
              <w:rPr>
                <w:rFonts w:ascii="Cambria" w:hAnsi="Cambria"/>
                <w:b/>
                <w:sz w:val="24"/>
                <w:szCs w:val="24"/>
              </w:rPr>
            </w:pPr>
            <w:r w:rsidRPr="001B5F13">
              <w:rPr>
                <w:rFonts w:ascii="Cambria" w:hAnsi="Cambria"/>
                <w:b/>
                <w:sz w:val="24"/>
                <w:szCs w:val="24"/>
              </w:rPr>
              <w:t>II</w:t>
            </w:r>
          </w:p>
        </w:tc>
        <w:tc>
          <w:tcPr>
            <w:tcW w:w="18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4EA65D"/>
            <w:vAlign w:val="center"/>
          </w:tcPr>
          <w:p w:rsidR="008746BE" w:rsidRPr="001B5F13" w:rsidRDefault="008746BE" w:rsidP="00832D83">
            <w:pPr>
              <w:spacing w:after="0" w:line="240" w:lineRule="auto"/>
              <w:jc w:val="center"/>
              <w:rPr>
                <w:rFonts w:ascii="Cambria" w:hAnsi="Cambria"/>
                <w:b/>
                <w:sz w:val="24"/>
                <w:szCs w:val="24"/>
              </w:rPr>
            </w:pPr>
            <w:r w:rsidRPr="001B5F13">
              <w:rPr>
                <w:rFonts w:ascii="Cambria" w:hAnsi="Cambria"/>
                <w:b/>
                <w:sz w:val="24"/>
                <w:szCs w:val="24"/>
              </w:rPr>
              <w:t>I</w:t>
            </w:r>
          </w:p>
        </w:tc>
      </w:tr>
      <w:tr w:rsidR="00887315" w:rsidRPr="001B5F13" w:rsidTr="00093796">
        <w:trPr>
          <w:trHeight w:val="454"/>
          <w:jc w:val="center"/>
        </w:trPr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FFFFFF" w:themeFill="background1"/>
            <w:vAlign w:val="center"/>
          </w:tcPr>
          <w:p w:rsidR="008746BE" w:rsidRPr="001B5F13" w:rsidRDefault="008746BE" w:rsidP="00832D83">
            <w:pPr>
              <w:spacing w:after="0" w:line="240" w:lineRule="auto"/>
              <w:jc w:val="center"/>
              <w:rPr>
                <w:rFonts w:ascii="Cambria" w:hAnsi="Cambria"/>
                <w:b/>
                <w:sz w:val="24"/>
                <w:szCs w:val="24"/>
              </w:rPr>
            </w:pPr>
            <w:r w:rsidRPr="001B5F13">
              <w:rPr>
                <w:rFonts w:ascii="Cambria" w:hAnsi="Cambria"/>
                <w:b/>
                <w:sz w:val="24"/>
                <w:szCs w:val="24"/>
              </w:rPr>
              <w:t>1</w:t>
            </w:r>
          </w:p>
        </w:tc>
        <w:tc>
          <w:tcPr>
            <w:tcW w:w="19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FFFFFF" w:themeFill="background1"/>
            <w:vAlign w:val="center"/>
          </w:tcPr>
          <w:p w:rsidR="008746BE" w:rsidRPr="001B5F13" w:rsidRDefault="008746BE" w:rsidP="00832D83">
            <w:pPr>
              <w:spacing w:after="0" w:line="240" w:lineRule="auto"/>
              <w:jc w:val="center"/>
              <w:rPr>
                <w:rFonts w:ascii="Cambria" w:hAnsi="Cambria"/>
                <w:sz w:val="24"/>
                <w:szCs w:val="24"/>
              </w:rPr>
            </w:pPr>
            <w:r w:rsidRPr="001B5F13">
              <w:rPr>
                <w:rFonts w:ascii="Cambria" w:hAnsi="Cambria"/>
                <w:sz w:val="24"/>
                <w:szCs w:val="24"/>
              </w:rPr>
              <w:t>Caracterização do imóvel avaliando</w:t>
            </w:r>
          </w:p>
        </w:tc>
        <w:tc>
          <w:tcPr>
            <w:tcW w:w="2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4EA65D"/>
            <w:vAlign w:val="center"/>
          </w:tcPr>
          <w:p w:rsidR="008746BE" w:rsidRPr="001B5F13" w:rsidRDefault="008746BE" w:rsidP="00832D83">
            <w:pPr>
              <w:spacing w:after="0" w:line="240" w:lineRule="auto"/>
              <w:jc w:val="center"/>
              <w:rPr>
                <w:rFonts w:ascii="Cambria" w:hAnsi="Cambria"/>
                <w:sz w:val="24"/>
                <w:szCs w:val="24"/>
              </w:rPr>
            </w:pPr>
            <w:r w:rsidRPr="001B5F13">
              <w:rPr>
                <w:rFonts w:ascii="Cambria" w:hAnsi="Cambria"/>
                <w:sz w:val="24"/>
                <w:szCs w:val="24"/>
              </w:rPr>
              <w:t>Completa quanto a todas as variáveis analisadas</w:t>
            </w:r>
          </w:p>
        </w:tc>
        <w:tc>
          <w:tcPr>
            <w:tcW w:w="17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FFFFFF" w:themeFill="background1"/>
            <w:vAlign w:val="center"/>
          </w:tcPr>
          <w:p w:rsidR="008746BE" w:rsidRPr="001B5F13" w:rsidRDefault="008746BE" w:rsidP="00832D83">
            <w:pPr>
              <w:snapToGrid w:val="0"/>
              <w:spacing w:after="0" w:line="240" w:lineRule="auto"/>
              <w:jc w:val="center"/>
              <w:rPr>
                <w:rFonts w:ascii="Cambria" w:hAnsi="Cambria"/>
                <w:sz w:val="24"/>
                <w:szCs w:val="24"/>
              </w:rPr>
            </w:pPr>
            <w:r w:rsidRPr="001B5F13">
              <w:rPr>
                <w:rFonts w:ascii="Cambria" w:hAnsi="Cambria"/>
                <w:sz w:val="24"/>
                <w:szCs w:val="24"/>
              </w:rPr>
              <w:t>Completa quanto aos fatores utilizados no tratamento</w:t>
            </w:r>
          </w:p>
        </w:tc>
        <w:tc>
          <w:tcPr>
            <w:tcW w:w="18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  <w:vAlign w:val="center"/>
          </w:tcPr>
          <w:p w:rsidR="008746BE" w:rsidRPr="001B5F13" w:rsidRDefault="008746BE" w:rsidP="00832D83">
            <w:pPr>
              <w:spacing w:after="0" w:line="240" w:lineRule="auto"/>
              <w:jc w:val="center"/>
              <w:rPr>
                <w:rFonts w:ascii="Cambria" w:hAnsi="Cambria"/>
                <w:sz w:val="24"/>
                <w:szCs w:val="24"/>
              </w:rPr>
            </w:pPr>
            <w:r w:rsidRPr="001B5F13">
              <w:rPr>
                <w:rFonts w:ascii="Cambria" w:hAnsi="Cambria"/>
                <w:sz w:val="24"/>
                <w:szCs w:val="24"/>
              </w:rPr>
              <w:t>Adoção de situação paradigma</w:t>
            </w:r>
          </w:p>
        </w:tc>
      </w:tr>
      <w:tr w:rsidR="008746BE" w:rsidRPr="001B5F13" w:rsidTr="00093796">
        <w:trPr>
          <w:trHeight w:val="454"/>
          <w:jc w:val="center"/>
        </w:trPr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FFFFFF" w:themeFill="background1"/>
            <w:vAlign w:val="center"/>
          </w:tcPr>
          <w:p w:rsidR="008746BE" w:rsidRPr="001B5F13" w:rsidRDefault="008746BE" w:rsidP="00832D83">
            <w:pPr>
              <w:snapToGrid w:val="0"/>
              <w:spacing w:after="0" w:line="240" w:lineRule="auto"/>
              <w:jc w:val="center"/>
              <w:rPr>
                <w:rFonts w:ascii="Cambria" w:hAnsi="Cambria"/>
                <w:b/>
                <w:sz w:val="24"/>
                <w:szCs w:val="24"/>
              </w:rPr>
            </w:pPr>
            <w:r w:rsidRPr="001B5F13">
              <w:rPr>
                <w:rFonts w:ascii="Cambria" w:hAnsi="Cambria"/>
                <w:b/>
                <w:sz w:val="24"/>
                <w:szCs w:val="24"/>
              </w:rPr>
              <w:t>2</w:t>
            </w:r>
          </w:p>
        </w:tc>
        <w:tc>
          <w:tcPr>
            <w:tcW w:w="19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FFFFFF" w:themeFill="background1"/>
            <w:vAlign w:val="center"/>
          </w:tcPr>
          <w:p w:rsidR="008746BE" w:rsidRPr="001B5F13" w:rsidRDefault="008746BE" w:rsidP="00832D83">
            <w:pPr>
              <w:snapToGrid w:val="0"/>
              <w:spacing w:after="0" w:line="240" w:lineRule="auto"/>
              <w:jc w:val="center"/>
              <w:rPr>
                <w:rFonts w:ascii="Cambria" w:hAnsi="Cambria"/>
                <w:sz w:val="24"/>
                <w:szCs w:val="24"/>
              </w:rPr>
            </w:pPr>
            <w:r w:rsidRPr="001B5F13">
              <w:rPr>
                <w:rFonts w:ascii="Cambria" w:hAnsi="Cambria"/>
                <w:sz w:val="24"/>
                <w:szCs w:val="24"/>
              </w:rPr>
              <w:t>Quantidade mínima de dados de mercado efetivamente utilizados</w:t>
            </w:r>
          </w:p>
        </w:tc>
        <w:tc>
          <w:tcPr>
            <w:tcW w:w="2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4EA65D"/>
            <w:vAlign w:val="center"/>
          </w:tcPr>
          <w:p w:rsidR="008746BE" w:rsidRPr="001B5F13" w:rsidRDefault="008746BE" w:rsidP="00832D83">
            <w:pPr>
              <w:snapToGrid w:val="0"/>
              <w:spacing w:after="0" w:line="240" w:lineRule="auto"/>
              <w:jc w:val="center"/>
              <w:rPr>
                <w:rFonts w:ascii="Cambria" w:hAnsi="Cambria"/>
                <w:sz w:val="24"/>
                <w:szCs w:val="24"/>
              </w:rPr>
            </w:pPr>
            <w:r w:rsidRPr="001B5F13">
              <w:rPr>
                <w:rFonts w:ascii="Cambria" w:hAnsi="Cambria"/>
                <w:sz w:val="24"/>
                <w:szCs w:val="24"/>
              </w:rPr>
              <w:t>12</w:t>
            </w:r>
          </w:p>
        </w:tc>
        <w:tc>
          <w:tcPr>
            <w:tcW w:w="17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FFFFFF" w:themeFill="background1"/>
            <w:vAlign w:val="center"/>
          </w:tcPr>
          <w:p w:rsidR="008746BE" w:rsidRPr="001B5F13" w:rsidRDefault="008746BE" w:rsidP="00832D83">
            <w:pPr>
              <w:snapToGrid w:val="0"/>
              <w:spacing w:after="0" w:line="240" w:lineRule="auto"/>
              <w:jc w:val="center"/>
              <w:rPr>
                <w:rFonts w:ascii="Cambria" w:hAnsi="Cambria"/>
                <w:sz w:val="24"/>
                <w:szCs w:val="24"/>
              </w:rPr>
            </w:pPr>
            <w:r w:rsidRPr="001B5F13">
              <w:rPr>
                <w:rFonts w:ascii="Cambria" w:hAnsi="Cambria"/>
                <w:sz w:val="24"/>
                <w:szCs w:val="24"/>
              </w:rPr>
              <w:t>5</w:t>
            </w:r>
          </w:p>
        </w:tc>
        <w:tc>
          <w:tcPr>
            <w:tcW w:w="18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  <w:vAlign w:val="center"/>
          </w:tcPr>
          <w:p w:rsidR="008746BE" w:rsidRPr="001B5F13" w:rsidRDefault="008746BE" w:rsidP="00832D83">
            <w:pPr>
              <w:shd w:val="clear" w:color="auto" w:fill="FFFFFF"/>
              <w:snapToGrid w:val="0"/>
              <w:spacing w:after="0" w:line="240" w:lineRule="auto"/>
              <w:jc w:val="center"/>
              <w:rPr>
                <w:rFonts w:ascii="Cambria" w:hAnsi="Cambria"/>
                <w:sz w:val="24"/>
                <w:szCs w:val="24"/>
              </w:rPr>
            </w:pPr>
            <w:r w:rsidRPr="001B5F13">
              <w:rPr>
                <w:rFonts w:ascii="Cambria" w:hAnsi="Cambria"/>
                <w:sz w:val="24"/>
                <w:szCs w:val="24"/>
              </w:rPr>
              <w:t>3</w:t>
            </w:r>
          </w:p>
        </w:tc>
      </w:tr>
      <w:tr w:rsidR="008746BE" w:rsidRPr="001B5F13" w:rsidTr="00093796">
        <w:trPr>
          <w:trHeight w:val="454"/>
          <w:jc w:val="center"/>
        </w:trPr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FFFFFF" w:themeFill="background1"/>
            <w:vAlign w:val="center"/>
          </w:tcPr>
          <w:p w:rsidR="008746BE" w:rsidRPr="001B5F13" w:rsidRDefault="008746BE" w:rsidP="00832D83">
            <w:pPr>
              <w:spacing w:after="0" w:line="240" w:lineRule="auto"/>
              <w:jc w:val="center"/>
              <w:rPr>
                <w:rFonts w:ascii="Cambria" w:hAnsi="Cambria"/>
                <w:b/>
                <w:sz w:val="24"/>
                <w:szCs w:val="24"/>
              </w:rPr>
            </w:pPr>
            <w:r w:rsidRPr="001B5F13">
              <w:rPr>
                <w:rFonts w:ascii="Cambria" w:hAnsi="Cambria"/>
                <w:b/>
                <w:sz w:val="24"/>
                <w:szCs w:val="24"/>
              </w:rPr>
              <w:t>3</w:t>
            </w:r>
          </w:p>
        </w:tc>
        <w:tc>
          <w:tcPr>
            <w:tcW w:w="19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FFFFFF" w:themeFill="background1"/>
            <w:vAlign w:val="center"/>
          </w:tcPr>
          <w:p w:rsidR="008746BE" w:rsidRPr="001B5F13" w:rsidRDefault="008746BE" w:rsidP="00832D83">
            <w:pPr>
              <w:spacing w:after="0" w:line="240" w:lineRule="auto"/>
              <w:jc w:val="center"/>
              <w:rPr>
                <w:rFonts w:ascii="Cambria" w:hAnsi="Cambria"/>
                <w:sz w:val="24"/>
                <w:szCs w:val="24"/>
              </w:rPr>
            </w:pPr>
            <w:r w:rsidRPr="001B5F13">
              <w:rPr>
                <w:rFonts w:ascii="Cambria" w:hAnsi="Cambria"/>
                <w:sz w:val="24"/>
                <w:szCs w:val="24"/>
              </w:rPr>
              <w:t>Identificação dos dados de mercado</w:t>
            </w:r>
          </w:p>
        </w:tc>
        <w:tc>
          <w:tcPr>
            <w:tcW w:w="2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4EA65D"/>
            <w:vAlign w:val="center"/>
          </w:tcPr>
          <w:p w:rsidR="008746BE" w:rsidRPr="001B5F13" w:rsidRDefault="008746BE" w:rsidP="00832D83">
            <w:pPr>
              <w:spacing w:after="0" w:line="240" w:lineRule="auto"/>
              <w:jc w:val="center"/>
              <w:rPr>
                <w:rFonts w:ascii="Cambria" w:hAnsi="Cambria"/>
                <w:sz w:val="24"/>
                <w:szCs w:val="24"/>
              </w:rPr>
            </w:pPr>
            <w:r w:rsidRPr="001B5F13">
              <w:rPr>
                <w:rFonts w:ascii="Cambria" w:hAnsi="Cambria"/>
                <w:sz w:val="24"/>
                <w:szCs w:val="24"/>
              </w:rPr>
              <w:t xml:space="preserve">Apresentação de informações relativas a todas as características dos dados analisadas, com foto e características observadas pelo autor do </w:t>
            </w:r>
            <w:r w:rsidR="00DE5E11" w:rsidRPr="001B5F13">
              <w:rPr>
                <w:rFonts w:ascii="Cambria" w:hAnsi="Cambria"/>
                <w:sz w:val="24"/>
                <w:szCs w:val="24"/>
              </w:rPr>
              <w:t>laudo.</w:t>
            </w:r>
          </w:p>
        </w:tc>
        <w:tc>
          <w:tcPr>
            <w:tcW w:w="17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FFFFFF" w:themeFill="background1"/>
            <w:vAlign w:val="center"/>
          </w:tcPr>
          <w:p w:rsidR="008746BE" w:rsidRPr="001B5F13" w:rsidRDefault="008746BE" w:rsidP="00832D83">
            <w:pPr>
              <w:spacing w:after="0" w:line="240" w:lineRule="auto"/>
              <w:jc w:val="center"/>
              <w:rPr>
                <w:rFonts w:ascii="Cambria" w:hAnsi="Cambria"/>
                <w:sz w:val="24"/>
                <w:szCs w:val="24"/>
              </w:rPr>
            </w:pPr>
            <w:r w:rsidRPr="001B5F13">
              <w:rPr>
                <w:rFonts w:ascii="Cambria" w:hAnsi="Cambria"/>
                <w:sz w:val="24"/>
                <w:szCs w:val="24"/>
              </w:rPr>
              <w:t>Apresentação de informações relativas a todas as características dos dados analisadas</w:t>
            </w:r>
          </w:p>
        </w:tc>
        <w:tc>
          <w:tcPr>
            <w:tcW w:w="18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  <w:vAlign w:val="center"/>
          </w:tcPr>
          <w:p w:rsidR="008746BE" w:rsidRPr="001B5F13" w:rsidRDefault="008746BE" w:rsidP="00832D83">
            <w:pPr>
              <w:snapToGrid w:val="0"/>
              <w:spacing w:after="0" w:line="240" w:lineRule="auto"/>
              <w:jc w:val="center"/>
              <w:rPr>
                <w:rFonts w:ascii="Cambria" w:hAnsi="Cambria"/>
                <w:sz w:val="24"/>
                <w:szCs w:val="24"/>
              </w:rPr>
            </w:pPr>
            <w:r w:rsidRPr="001B5F13">
              <w:rPr>
                <w:rFonts w:ascii="Cambria" w:hAnsi="Cambria"/>
                <w:sz w:val="24"/>
                <w:szCs w:val="24"/>
              </w:rPr>
              <w:t>Apresentação de informações relativas a todas as características dos dados correspondentes aos fatores utilizados</w:t>
            </w:r>
          </w:p>
        </w:tc>
      </w:tr>
      <w:tr w:rsidR="00887315" w:rsidRPr="001B5F13" w:rsidTr="00093796">
        <w:trPr>
          <w:trHeight w:val="454"/>
          <w:jc w:val="center"/>
        </w:trPr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FFFFFF" w:themeFill="background1"/>
            <w:vAlign w:val="center"/>
          </w:tcPr>
          <w:p w:rsidR="008746BE" w:rsidRPr="001B5F13" w:rsidRDefault="008746BE" w:rsidP="00832D83">
            <w:pPr>
              <w:spacing w:after="0" w:line="240" w:lineRule="auto"/>
              <w:jc w:val="center"/>
              <w:rPr>
                <w:rFonts w:ascii="Cambria" w:hAnsi="Cambria"/>
                <w:b/>
                <w:sz w:val="24"/>
                <w:szCs w:val="24"/>
              </w:rPr>
            </w:pPr>
            <w:r w:rsidRPr="001B5F13">
              <w:rPr>
                <w:rFonts w:ascii="Cambria" w:hAnsi="Cambria"/>
                <w:b/>
                <w:sz w:val="24"/>
                <w:szCs w:val="24"/>
              </w:rPr>
              <w:t>4</w:t>
            </w:r>
          </w:p>
        </w:tc>
        <w:tc>
          <w:tcPr>
            <w:tcW w:w="19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FFFFFF" w:themeFill="background1"/>
            <w:vAlign w:val="center"/>
          </w:tcPr>
          <w:p w:rsidR="008746BE" w:rsidRPr="001B5F13" w:rsidRDefault="008746BE" w:rsidP="00832D83">
            <w:pPr>
              <w:snapToGrid w:val="0"/>
              <w:spacing w:after="0" w:line="240" w:lineRule="auto"/>
              <w:jc w:val="center"/>
              <w:rPr>
                <w:rFonts w:ascii="Cambria" w:hAnsi="Cambria"/>
                <w:sz w:val="24"/>
                <w:szCs w:val="24"/>
              </w:rPr>
            </w:pPr>
            <w:r w:rsidRPr="001B5F13">
              <w:rPr>
                <w:rFonts w:ascii="Cambria" w:hAnsi="Cambria"/>
                <w:sz w:val="24"/>
                <w:szCs w:val="24"/>
              </w:rPr>
              <w:t>Intervalo admissível de ajuste para o conjunto de fatores</w:t>
            </w:r>
          </w:p>
        </w:tc>
        <w:tc>
          <w:tcPr>
            <w:tcW w:w="2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4EA65D"/>
            <w:vAlign w:val="center"/>
          </w:tcPr>
          <w:p w:rsidR="008746BE" w:rsidRPr="001B5F13" w:rsidRDefault="008746BE" w:rsidP="00832D83">
            <w:pPr>
              <w:spacing w:after="0" w:line="240" w:lineRule="auto"/>
              <w:jc w:val="center"/>
              <w:rPr>
                <w:rFonts w:ascii="Cambria" w:hAnsi="Cambria"/>
                <w:sz w:val="24"/>
                <w:szCs w:val="24"/>
              </w:rPr>
            </w:pPr>
            <w:r w:rsidRPr="001B5F13">
              <w:rPr>
                <w:rFonts w:ascii="Cambria" w:hAnsi="Cambria"/>
                <w:sz w:val="24"/>
                <w:szCs w:val="24"/>
              </w:rPr>
              <w:t>0,80 a 1,25</w:t>
            </w:r>
          </w:p>
        </w:tc>
        <w:tc>
          <w:tcPr>
            <w:tcW w:w="17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FFFFFF" w:themeFill="background1"/>
            <w:vAlign w:val="center"/>
          </w:tcPr>
          <w:p w:rsidR="008746BE" w:rsidRPr="001B5F13" w:rsidRDefault="008746BE" w:rsidP="00832D83">
            <w:pPr>
              <w:spacing w:after="0" w:line="240" w:lineRule="auto"/>
              <w:jc w:val="center"/>
              <w:rPr>
                <w:rFonts w:ascii="Cambria" w:hAnsi="Cambria"/>
                <w:sz w:val="24"/>
                <w:szCs w:val="24"/>
              </w:rPr>
            </w:pPr>
            <w:r w:rsidRPr="001B5F13">
              <w:rPr>
                <w:rFonts w:ascii="Cambria" w:hAnsi="Cambria"/>
                <w:sz w:val="24"/>
                <w:szCs w:val="24"/>
              </w:rPr>
              <w:t>0,50 a 2,00</w:t>
            </w:r>
          </w:p>
        </w:tc>
        <w:tc>
          <w:tcPr>
            <w:tcW w:w="18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  <w:vAlign w:val="center"/>
          </w:tcPr>
          <w:p w:rsidR="008746BE" w:rsidRPr="001B5F13" w:rsidRDefault="008746BE" w:rsidP="00832D83">
            <w:pPr>
              <w:shd w:val="clear" w:color="auto" w:fill="FFFFFF"/>
              <w:spacing w:after="0" w:line="240" w:lineRule="auto"/>
              <w:jc w:val="center"/>
              <w:rPr>
                <w:rFonts w:ascii="Cambria" w:hAnsi="Cambria"/>
                <w:sz w:val="24"/>
                <w:szCs w:val="24"/>
              </w:rPr>
            </w:pPr>
            <w:r w:rsidRPr="001B5F13">
              <w:rPr>
                <w:rFonts w:ascii="Cambria" w:hAnsi="Cambria"/>
                <w:sz w:val="24"/>
                <w:szCs w:val="24"/>
              </w:rPr>
              <w:t>0,40 a 2,50ª</w:t>
            </w:r>
          </w:p>
        </w:tc>
      </w:tr>
      <w:tr w:rsidR="008746BE" w:rsidRPr="001B5F13" w:rsidTr="00093796">
        <w:trPr>
          <w:trHeight w:val="454"/>
          <w:jc w:val="center"/>
        </w:trPr>
        <w:tc>
          <w:tcPr>
            <w:tcW w:w="9072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  <w:vAlign w:val="center"/>
          </w:tcPr>
          <w:p w:rsidR="008746BE" w:rsidRPr="001B5F13" w:rsidRDefault="008746BE" w:rsidP="00832D83">
            <w:pPr>
              <w:snapToGrid w:val="0"/>
              <w:spacing w:after="0" w:line="240" w:lineRule="auto"/>
              <w:jc w:val="center"/>
              <w:rPr>
                <w:rFonts w:ascii="Cambria" w:hAnsi="Cambria"/>
                <w:sz w:val="24"/>
                <w:szCs w:val="24"/>
              </w:rPr>
            </w:pPr>
            <w:r w:rsidRPr="001B5F13">
              <w:rPr>
                <w:rFonts w:ascii="Cambria" w:hAnsi="Cambria"/>
                <w:sz w:val="24"/>
                <w:szCs w:val="24"/>
              </w:rPr>
              <w:t>ª No caso de utilização de menos de cinco dados de mercado, o intervalo admissível de ajuste é de 0,80 a 1,25,pois é desejável que, com um número menor de dados de mercado, a amostra seja heterogênea.</w:t>
            </w:r>
          </w:p>
        </w:tc>
      </w:tr>
    </w:tbl>
    <w:p w:rsidR="00F205F9" w:rsidRDefault="00F205F9" w:rsidP="00832D83">
      <w:pPr>
        <w:spacing w:after="0" w:line="240" w:lineRule="auto"/>
        <w:jc w:val="both"/>
        <w:rPr>
          <w:rFonts w:ascii="Cambria" w:hAnsi="Cambria"/>
          <w:sz w:val="24"/>
          <w:szCs w:val="24"/>
        </w:rPr>
      </w:pPr>
    </w:p>
    <w:p w:rsidR="00F205F9" w:rsidRDefault="00F205F9">
      <w:pPr>
        <w:rPr>
          <w:rFonts w:ascii="Cambria" w:hAnsi="Cambria"/>
          <w:sz w:val="24"/>
          <w:szCs w:val="24"/>
        </w:rPr>
      </w:pPr>
      <w:r>
        <w:rPr>
          <w:rFonts w:ascii="Cambria" w:hAnsi="Cambria"/>
          <w:sz w:val="24"/>
          <w:szCs w:val="24"/>
        </w:rPr>
        <w:br w:type="page"/>
      </w:r>
    </w:p>
    <w:p w:rsidR="008746BE" w:rsidRPr="001B5F13" w:rsidRDefault="008746BE" w:rsidP="00832D83">
      <w:pPr>
        <w:spacing w:after="0" w:line="240" w:lineRule="auto"/>
        <w:jc w:val="both"/>
        <w:rPr>
          <w:rFonts w:ascii="Cambria" w:hAnsi="Cambria"/>
          <w:sz w:val="24"/>
          <w:szCs w:val="24"/>
        </w:rPr>
      </w:pPr>
    </w:p>
    <w:p w:rsidR="008746BE" w:rsidRPr="001B5F13" w:rsidRDefault="008746BE" w:rsidP="00A65373">
      <w:pPr>
        <w:spacing w:after="0" w:line="360" w:lineRule="auto"/>
        <w:ind w:firstLine="708"/>
        <w:jc w:val="both"/>
        <w:rPr>
          <w:rFonts w:ascii="Cambria" w:hAnsi="Cambria"/>
          <w:sz w:val="24"/>
          <w:szCs w:val="24"/>
        </w:rPr>
      </w:pPr>
      <w:r w:rsidRPr="001B5F13">
        <w:rPr>
          <w:rFonts w:ascii="Cambria" w:hAnsi="Cambria"/>
          <w:sz w:val="24"/>
          <w:szCs w:val="24"/>
        </w:rPr>
        <w:t xml:space="preserve">O atendimento </w:t>
      </w:r>
      <w:r w:rsidR="005B44B5" w:rsidRPr="001B5F13">
        <w:rPr>
          <w:rFonts w:ascii="Cambria" w:hAnsi="Cambria"/>
          <w:sz w:val="24"/>
          <w:szCs w:val="24"/>
        </w:rPr>
        <w:t>a</w:t>
      </w:r>
      <w:r w:rsidRPr="001B5F13">
        <w:rPr>
          <w:rFonts w:ascii="Cambria" w:hAnsi="Cambria"/>
          <w:sz w:val="24"/>
          <w:szCs w:val="24"/>
        </w:rPr>
        <w:t xml:space="preserve"> cada exigência do Grau I vale um ponto, do Grau II</w:t>
      </w:r>
      <w:r w:rsidR="00AC7EEF" w:rsidRPr="001B5F13">
        <w:rPr>
          <w:rFonts w:ascii="Cambria" w:hAnsi="Cambria"/>
          <w:sz w:val="24"/>
          <w:szCs w:val="24"/>
        </w:rPr>
        <w:t>,</w:t>
      </w:r>
      <w:r w:rsidRPr="001B5F13">
        <w:rPr>
          <w:rFonts w:ascii="Cambria" w:hAnsi="Cambria"/>
          <w:sz w:val="24"/>
          <w:szCs w:val="24"/>
        </w:rPr>
        <w:t xml:space="preserve"> dois pontos, do Grau III, três pontos.</w:t>
      </w:r>
      <w:r w:rsidR="00AC7EEF" w:rsidRPr="001B5F13">
        <w:rPr>
          <w:rFonts w:ascii="Cambria" w:hAnsi="Cambria"/>
          <w:sz w:val="24"/>
          <w:szCs w:val="24"/>
        </w:rPr>
        <w:t xml:space="preserve"> </w:t>
      </w:r>
      <w:r w:rsidRPr="001B5F13">
        <w:rPr>
          <w:rFonts w:ascii="Cambria" w:hAnsi="Cambria"/>
          <w:sz w:val="24"/>
          <w:szCs w:val="24"/>
        </w:rPr>
        <w:t>O enquadramento global do Laudo deve considerar a soma de pontos obtidos para o conjunto de itens, atendendo a tabela 3.</w:t>
      </w:r>
    </w:p>
    <w:p w:rsidR="008746BE" w:rsidRPr="001B5F13" w:rsidRDefault="008746BE" w:rsidP="00A65373">
      <w:pPr>
        <w:spacing w:after="0" w:line="360" w:lineRule="auto"/>
        <w:ind w:firstLine="708"/>
        <w:jc w:val="both"/>
        <w:rPr>
          <w:rFonts w:ascii="Cambria" w:hAnsi="Cambria"/>
          <w:sz w:val="24"/>
          <w:szCs w:val="24"/>
        </w:rPr>
      </w:pPr>
      <w:r w:rsidRPr="001B5F13">
        <w:rPr>
          <w:rFonts w:ascii="Cambria" w:hAnsi="Cambria"/>
          <w:sz w:val="24"/>
          <w:szCs w:val="24"/>
        </w:rPr>
        <w:t xml:space="preserve">Neste trabalho foram contabilizados </w:t>
      </w:r>
      <w:r w:rsidR="00A65373">
        <w:rPr>
          <w:rFonts w:ascii="Cambria" w:hAnsi="Cambria"/>
          <w:sz w:val="24"/>
          <w:szCs w:val="24"/>
        </w:rPr>
        <w:t>10</w:t>
      </w:r>
      <w:r w:rsidRPr="001B5F13">
        <w:rPr>
          <w:rFonts w:ascii="Cambria" w:hAnsi="Cambria"/>
          <w:sz w:val="24"/>
          <w:szCs w:val="24"/>
        </w:rPr>
        <w:t xml:space="preserve"> pontos, correspondentes </w:t>
      </w:r>
      <w:r w:rsidR="005B44B5" w:rsidRPr="001B5F13">
        <w:rPr>
          <w:rFonts w:ascii="Cambria" w:hAnsi="Cambria"/>
          <w:sz w:val="24"/>
          <w:szCs w:val="24"/>
        </w:rPr>
        <w:t>à</w:t>
      </w:r>
      <w:r w:rsidRPr="001B5F13">
        <w:rPr>
          <w:rFonts w:ascii="Cambria" w:hAnsi="Cambria"/>
          <w:sz w:val="24"/>
          <w:szCs w:val="24"/>
        </w:rPr>
        <w:t xml:space="preserve"> soma de pontos dos itens atingidos e acima destacados.</w:t>
      </w:r>
    </w:p>
    <w:p w:rsidR="008746BE" w:rsidRPr="001B5F13" w:rsidRDefault="008746BE" w:rsidP="00832D83">
      <w:pPr>
        <w:spacing w:after="0" w:line="240" w:lineRule="auto"/>
        <w:jc w:val="both"/>
        <w:rPr>
          <w:rFonts w:ascii="Cambria" w:hAnsi="Cambria"/>
          <w:b/>
          <w:sz w:val="24"/>
          <w:szCs w:val="24"/>
        </w:rPr>
      </w:pPr>
    </w:p>
    <w:p w:rsidR="008746BE" w:rsidRPr="001B5F13" w:rsidRDefault="008746BE" w:rsidP="00F205F9">
      <w:pPr>
        <w:spacing w:after="0" w:line="360" w:lineRule="auto"/>
        <w:jc w:val="both"/>
        <w:rPr>
          <w:rFonts w:ascii="Cambria" w:hAnsi="Cambria"/>
          <w:b/>
          <w:sz w:val="24"/>
          <w:szCs w:val="24"/>
        </w:rPr>
      </w:pPr>
      <w:r w:rsidRPr="001B5F13">
        <w:rPr>
          <w:rFonts w:ascii="Cambria" w:hAnsi="Cambria"/>
          <w:b/>
          <w:sz w:val="24"/>
          <w:szCs w:val="24"/>
        </w:rPr>
        <w:t xml:space="preserve">TABELA 4 – </w:t>
      </w:r>
      <w:r w:rsidR="005B44B5" w:rsidRPr="001B5F13">
        <w:rPr>
          <w:rFonts w:ascii="Cambria" w:hAnsi="Cambria"/>
          <w:b/>
          <w:sz w:val="24"/>
          <w:szCs w:val="24"/>
        </w:rPr>
        <w:t>Enquadramento do laudo segundo seu grau de fundamentação no caso de utilização de tratamento por fatores</w:t>
      </w:r>
      <w:r w:rsidR="00F17F20" w:rsidRPr="001B5F13">
        <w:rPr>
          <w:rFonts w:ascii="Cambria" w:hAnsi="Cambria"/>
          <w:b/>
          <w:sz w:val="24"/>
          <w:szCs w:val="24"/>
        </w:rPr>
        <w:t xml:space="preserve"> – Item 9.2.2.2 </w:t>
      </w:r>
      <w:r w:rsidR="00455DAE" w:rsidRPr="001B5F13">
        <w:rPr>
          <w:rFonts w:ascii="Cambria" w:hAnsi="Cambria"/>
          <w:b/>
          <w:sz w:val="24"/>
          <w:szCs w:val="24"/>
        </w:rPr>
        <w:t>–</w:t>
      </w:r>
      <w:r w:rsidR="00F17F20" w:rsidRPr="001B5F13">
        <w:rPr>
          <w:rFonts w:ascii="Cambria" w:hAnsi="Cambria"/>
          <w:b/>
          <w:sz w:val="24"/>
          <w:szCs w:val="24"/>
        </w:rPr>
        <w:t xml:space="preserve"> </w:t>
      </w:r>
      <w:r w:rsidRPr="001B5F13">
        <w:rPr>
          <w:rFonts w:ascii="Cambria" w:hAnsi="Cambria"/>
          <w:b/>
          <w:sz w:val="24"/>
          <w:szCs w:val="24"/>
        </w:rPr>
        <w:t>ABNT NBR 14653-</w:t>
      </w:r>
      <w:r w:rsidR="002A40CD">
        <w:rPr>
          <w:rFonts w:ascii="Cambria" w:hAnsi="Cambria"/>
          <w:b/>
          <w:sz w:val="24"/>
          <w:szCs w:val="24"/>
        </w:rPr>
        <w:t>3</w:t>
      </w:r>
    </w:p>
    <w:p w:rsidR="00F17F20" w:rsidRPr="001B5F13" w:rsidRDefault="00F17F20" w:rsidP="00832D83">
      <w:pPr>
        <w:spacing w:after="0" w:line="240" w:lineRule="auto"/>
        <w:jc w:val="center"/>
        <w:rPr>
          <w:rFonts w:ascii="Cambria" w:hAnsi="Cambria"/>
          <w:b/>
          <w:sz w:val="24"/>
          <w:szCs w:val="24"/>
        </w:rPr>
      </w:pPr>
    </w:p>
    <w:tbl>
      <w:tblPr>
        <w:tblW w:w="9072" w:type="dxa"/>
        <w:jc w:val="center"/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2189"/>
        <w:gridCol w:w="2317"/>
        <w:gridCol w:w="2317"/>
        <w:gridCol w:w="2249"/>
      </w:tblGrid>
      <w:tr w:rsidR="008746BE" w:rsidRPr="001B5F13" w:rsidTr="00A65373">
        <w:trPr>
          <w:trHeight w:val="454"/>
          <w:jc w:val="center"/>
        </w:trPr>
        <w:tc>
          <w:tcPr>
            <w:tcW w:w="21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4EA65D"/>
            <w:vAlign w:val="center"/>
          </w:tcPr>
          <w:p w:rsidR="008746BE" w:rsidRPr="001B5F13" w:rsidRDefault="008746BE" w:rsidP="00832D83">
            <w:pPr>
              <w:spacing w:after="0" w:line="240" w:lineRule="auto"/>
              <w:jc w:val="center"/>
              <w:rPr>
                <w:rFonts w:ascii="Cambria" w:hAnsi="Cambria"/>
                <w:b/>
                <w:sz w:val="24"/>
                <w:szCs w:val="24"/>
              </w:rPr>
            </w:pPr>
            <w:r w:rsidRPr="001B5F13">
              <w:rPr>
                <w:rFonts w:ascii="Cambria" w:hAnsi="Cambria"/>
                <w:b/>
                <w:sz w:val="24"/>
                <w:szCs w:val="24"/>
              </w:rPr>
              <w:t>GRAUS</w:t>
            </w:r>
          </w:p>
        </w:tc>
        <w:tc>
          <w:tcPr>
            <w:tcW w:w="23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4EA65D"/>
            <w:vAlign w:val="center"/>
          </w:tcPr>
          <w:p w:rsidR="008746BE" w:rsidRPr="001B5F13" w:rsidRDefault="008746BE" w:rsidP="00832D83">
            <w:pPr>
              <w:spacing w:after="0" w:line="240" w:lineRule="auto"/>
              <w:jc w:val="center"/>
              <w:rPr>
                <w:rFonts w:ascii="Cambria" w:hAnsi="Cambria"/>
                <w:b/>
                <w:sz w:val="24"/>
                <w:szCs w:val="24"/>
              </w:rPr>
            </w:pPr>
            <w:r w:rsidRPr="001B5F13">
              <w:rPr>
                <w:rFonts w:ascii="Cambria" w:hAnsi="Cambria"/>
                <w:b/>
                <w:sz w:val="24"/>
                <w:szCs w:val="24"/>
              </w:rPr>
              <w:t>III</w:t>
            </w:r>
          </w:p>
        </w:tc>
        <w:tc>
          <w:tcPr>
            <w:tcW w:w="23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4EA65D"/>
            <w:vAlign w:val="center"/>
          </w:tcPr>
          <w:p w:rsidR="008746BE" w:rsidRPr="001B5F13" w:rsidRDefault="008746BE" w:rsidP="00832D83">
            <w:pPr>
              <w:spacing w:after="0" w:line="240" w:lineRule="auto"/>
              <w:jc w:val="center"/>
              <w:rPr>
                <w:rFonts w:ascii="Cambria" w:hAnsi="Cambria"/>
                <w:b/>
                <w:sz w:val="24"/>
                <w:szCs w:val="24"/>
              </w:rPr>
            </w:pPr>
            <w:r w:rsidRPr="001B5F13">
              <w:rPr>
                <w:rFonts w:ascii="Cambria" w:hAnsi="Cambria"/>
                <w:b/>
                <w:sz w:val="24"/>
                <w:szCs w:val="24"/>
              </w:rPr>
              <w:t>II</w:t>
            </w:r>
          </w:p>
        </w:tc>
        <w:tc>
          <w:tcPr>
            <w:tcW w:w="22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4EA65D"/>
            <w:vAlign w:val="center"/>
          </w:tcPr>
          <w:p w:rsidR="008746BE" w:rsidRPr="001B5F13" w:rsidRDefault="008746BE" w:rsidP="00832D83">
            <w:pPr>
              <w:spacing w:after="0" w:line="240" w:lineRule="auto"/>
              <w:jc w:val="center"/>
              <w:rPr>
                <w:rFonts w:ascii="Cambria" w:hAnsi="Cambria"/>
                <w:b/>
                <w:sz w:val="24"/>
                <w:szCs w:val="24"/>
              </w:rPr>
            </w:pPr>
            <w:r w:rsidRPr="001B5F13">
              <w:rPr>
                <w:rFonts w:ascii="Cambria" w:hAnsi="Cambria"/>
                <w:b/>
                <w:sz w:val="24"/>
                <w:szCs w:val="24"/>
              </w:rPr>
              <w:t>I</w:t>
            </w:r>
          </w:p>
        </w:tc>
      </w:tr>
      <w:tr w:rsidR="008746BE" w:rsidRPr="001B5F13" w:rsidTr="00A65373">
        <w:trPr>
          <w:trHeight w:val="454"/>
          <w:jc w:val="center"/>
        </w:trPr>
        <w:tc>
          <w:tcPr>
            <w:tcW w:w="21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8746BE" w:rsidRPr="001B5F13" w:rsidRDefault="008746BE" w:rsidP="00832D83">
            <w:pPr>
              <w:spacing w:after="0" w:line="240" w:lineRule="auto"/>
              <w:jc w:val="center"/>
              <w:rPr>
                <w:rFonts w:ascii="Cambria" w:hAnsi="Cambria"/>
                <w:sz w:val="24"/>
                <w:szCs w:val="24"/>
              </w:rPr>
            </w:pPr>
            <w:r w:rsidRPr="001B5F13">
              <w:rPr>
                <w:rFonts w:ascii="Cambria" w:hAnsi="Cambria"/>
                <w:sz w:val="24"/>
                <w:szCs w:val="24"/>
              </w:rPr>
              <w:t>Pontos mínimos</w:t>
            </w:r>
          </w:p>
        </w:tc>
        <w:tc>
          <w:tcPr>
            <w:tcW w:w="23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8746BE" w:rsidRPr="001B5F13" w:rsidRDefault="008746BE" w:rsidP="00832D83">
            <w:pPr>
              <w:spacing w:after="0" w:line="240" w:lineRule="auto"/>
              <w:jc w:val="center"/>
              <w:rPr>
                <w:rFonts w:ascii="Cambria" w:hAnsi="Cambria"/>
                <w:sz w:val="24"/>
                <w:szCs w:val="24"/>
              </w:rPr>
            </w:pPr>
            <w:r w:rsidRPr="001B5F13">
              <w:rPr>
                <w:rFonts w:ascii="Cambria" w:hAnsi="Cambria"/>
                <w:sz w:val="24"/>
                <w:szCs w:val="24"/>
              </w:rPr>
              <w:t>10</w:t>
            </w:r>
          </w:p>
        </w:tc>
        <w:tc>
          <w:tcPr>
            <w:tcW w:w="23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FFFFFF" w:themeFill="background1"/>
            <w:vAlign w:val="center"/>
          </w:tcPr>
          <w:p w:rsidR="008746BE" w:rsidRPr="001B5F13" w:rsidRDefault="008746BE" w:rsidP="00832D83">
            <w:pPr>
              <w:spacing w:after="0" w:line="240" w:lineRule="auto"/>
              <w:jc w:val="center"/>
              <w:rPr>
                <w:rFonts w:ascii="Cambria" w:hAnsi="Cambria"/>
                <w:sz w:val="24"/>
                <w:szCs w:val="24"/>
              </w:rPr>
            </w:pPr>
            <w:r w:rsidRPr="001B5F13">
              <w:rPr>
                <w:rFonts w:ascii="Cambria" w:hAnsi="Cambria"/>
                <w:sz w:val="24"/>
                <w:szCs w:val="24"/>
              </w:rPr>
              <w:t>6</w:t>
            </w:r>
          </w:p>
        </w:tc>
        <w:tc>
          <w:tcPr>
            <w:tcW w:w="22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8746BE" w:rsidRPr="001B5F13" w:rsidRDefault="008746BE" w:rsidP="00832D83">
            <w:pPr>
              <w:spacing w:after="0" w:line="240" w:lineRule="auto"/>
              <w:jc w:val="center"/>
              <w:rPr>
                <w:rFonts w:ascii="Cambria" w:hAnsi="Cambria"/>
                <w:sz w:val="24"/>
                <w:szCs w:val="24"/>
              </w:rPr>
            </w:pPr>
            <w:r w:rsidRPr="001B5F13">
              <w:rPr>
                <w:rFonts w:ascii="Cambria" w:hAnsi="Cambria"/>
                <w:sz w:val="24"/>
                <w:szCs w:val="24"/>
              </w:rPr>
              <w:t>4</w:t>
            </w:r>
          </w:p>
        </w:tc>
      </w:tr>
      <w:tr w:rsidR="008746BE" w:rsidRPr="001B5F13" w:rsidTr="00A65373">
        <w:trPr>
          <w:trHeight w:val="454"/>
          <w:jc w:val="center"/>
        </w:trPr>
        <w:tc>
          <w:tcPr>
            <w:tcW w:w="21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8746BE" w:rsidRPr="001B5F13" w:rsidRDefault="008746BE" w:rsidP="00832D83">
            <w:pPr>
              <w:spacing w:after="0" w:line="240" w:lineRule="auto"/>
              <w:jc w:val="center"/>
              <w:rPr>
                <w:rFonts w:ascii="Cambria" w:hAnsi="Cambria"/>
                <w:sz w:val="24"/>
                <w:szCs w:val="24"/>
              </w:rPr>
            </w:pPr>
            <w:r w:rsidRPr="001B5F13">
              <w:rPr>
                <w:rFonts w:ascii="Cambria" w:hAnsi="Cambria"/>
                <w:sz w:val="24"/>
                <w:szCs w:val="24"/>
              </w:rPr>
              <w:t>Itens obrigatórios</w:t>
            </w:r>
          </w:p>
        </w:tc>
        <w:tc>
          <w:tcPr>
            <w:tcW w:w="23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8746BE" w:rsidRPr="001B5F13" w:rsidRDefault="008746BE" w:rsidP="00832D83">
            <w:pPr>
              <w:spacing w:after="0" w:line="240" w:lineRule="auto"/>
              <w:jc w:val="center"/>
              <w:rPr>
                <w:rFonts w:ascii="Cambria" w:hAnsi="Cambria"/>
                <w:sz w:val="24"/>
                <w:szCs w:val="24"/>
              </w:rPr>
            </w:pPr>
            <w:r w:rsidRPr="001B5F13">
              <w:rPr>
                <w:rFonts w:ascii="Cambria" w:hAnsi="Cambria"/>
                <w:sz w:val="24"/>
                <w:szCs w:val="24"/>
              </w:rPr>
              <w:t xml:space="preserve">Itens 2 e 4 no grau </w:t>
            </w:r>
            <w:proofErr w:type="spellStart"/>
            <w:r w:rsidRPr="001B5F13">
              <w:rPr>
                <w:rFonts w:ascii="Cambria" w:hAnsi="Cambria"/>
                <w:sz w:val="24"/>
                <w:szCs w:val="24"/>
              </w:rPr>
              <w:t>lll</w:t>
            </w:r>
            <w:proofErr w:type="spellEnd"/>
            <w:r w:rsidRPr="001B5F13">
              <w:rPr>
                <w:rFonts w:ascii="Cambria" w:hAnsi="Cambria"/>
                <w:sz w:val="24"/>
                <w:szCs w:val="24"/>
              </w:rPr>
              <w:t>, com os demais no mínimo no grau II</w:t>
            </w:r>
          </w:p>
        </w:tc>
        <w:tc>
          <w:tcPr>
            <w:tcW w:w="23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8746BE" w:rsidRPr="001B5F13" w:rsidRDefault="008746BE" w:rsidP="00832D83">
            <w:pPr>
              <w:spacing w:after="0" w:line="240" w:lineRule="auto"/>
              <w:jc w:val="center"/>
              <w:rPr>
                <w:rFonts w:ascii="Cambria" w:hAnsi="Cambria"/>
                <w:sz w:val="24"/>
                <w:szCs w:val="24"/>
              </w:rPr>
            </w:pPr>
            <w:r w:rsidRPr="001B5F13">
              <w:rPr>
                <w:rFonts w:ascii="Cambria" w:hAnsi="Cambria"/>
                <w:sz w:val="24"/>
                <w:szCs w:val="24"/>
              </w:rPr>
              <w:t>Item 2 e 4, no mínimo no grau II e os demais no mínimo no grau I</w:t>
            </w:r>
          </w:p>
        </w:tc>
        <w:tc>
          <w:tcPr>
            <w:tcW w:w="22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8746BE" w:rsidRPr="001B5F13" w:rsidRDefault="008746BE" w:rsidP="00832D83">
            <w:pPr>
              <w:spacing w:after="0" w:line="240" w:lineRule="auto"/>
              <w:jc w:val="center"/>
              <w:rPr>
                <w:rFonts w:ascii="Cambria" w:hAnsi="Cambria"/>
                <w:sz w:val="24"/>
                <w:szCs w:val="24"/>
              </w:rPr>
            </w:pPr>
            <w:r w:rsidRPr="001B5F13">
              <w:rPr>
                <w:rFonts w:ascii="Cambria" w:hAnsi="Cambria"/>
                <w:sz w:val="24"/>
                <w:szCs w:val="24"/>
              </w:rPr>
              <w:t>Todos, no mínimo no grau I</w:t>
            </w:r>
          </w:p>
        </w:tc>
      </w:tr>
    </w:tbl>
    <w:p w:rsidR="008746BE" w:rsidRPr="001B5F13" w:rsidRDefault="008746BE" w:rsidP="00832D83">
      <w:pPr>
        <w:spacing w:after="0" w:line="240" w:lineRule="auto"/>
        <w:jc w:val="both"/>
        <w:rPr>
          <w:rFonts w:ascii="Cambria" w:hAnsi="Cambria"/>
          <w:b/>
          <w:sz w:val="24"/>
          <w:szCs w:val="24"/>
        </w:rPr>
      </w:pPr>
    </w:p>
    <w:p w:rsidR="00A475C8" w:rsidRPr="001B5F13" w:rsidRDefault="00A475C8" w:rsidP="00832D83">
      <w:pPr>
        <w:spacing w:after="0" w:line="240" w:lineRule="auto"/>
        <w:jc w:val="both"/>
        <w:rPr>
          <w:rFonts w:ascii="Cambria" w:hAnsi="Cambria"/>
          <w:b/>
          <w:sz w:val="24"/>
          <w:szCs w:val="24"/>
          <w:u w:val="single"/>
        </w:rPr>
      </w:pPr>
      <w:r w:rsidRPr="001B5F13">
        <w:rPr>
          <w:rFonts w:ascii="Cambria" w:hAnsi="Cambria"/>
          <w:b/>
          <w:sz w:val="24"/>
          <w:szCs w:val="24"/>
          <w:u w:val="single"/>
        </w:rPr>
        <w:t xml:space="preserve">GRAU DE FUNDAMENTAÇÃO </w:t>
      </w:r>
    </w:p>
    <w:p w:rsidR="00887315" w:rsidRPr="001B5F13" w:rsidRDefault="00887315" w:rsidP="00832D83">
      <w:pPr>
        <w:spacing w:after="0" w:line="240" w:lineRule="auto"/>
        <w:jc w:val="both"/>
        <w:rPr>
          <w:rFonts w:ascii="Cambria" w:hAnsi="Cambria"/>
          <w:b/>
          <w:sz w:val="24"/>
          <w:szCs w:val="24"/>
          <w:u w:val="single"/>
        </w:rPr>
      </w:pPr>
    </w:p>
    <w:p w:rsidR="008746BE" w:rsidRPr="001B5F13" w:rsidRDefault="008746BE" w:rsidP="00A65373">
      <w:pPr>
        <w:spacing w:after="0" w:line="360" w:lineRule="auto"/>
        <w:ind w:firstLine="708"/>
        <w:jc w:val="both"/>
        <w:rPr>
          <w:rFonts w:ascii="Cambria" w:hAnsi="Cambria"/>
          <w:sz w:val="24"/>
          <w:szCs w:val="24"/>
        </w:rPr>
      </w:pPr>
      <w:r w:rsidRPr="001B5F13">
        <w:rPr>
          <w:rFonts w:ascii="Cambria" w:hAnsi="Cambria"/>
          <w:sz w:val="24"/>
          <w:szCs w:val="24"/>
        </w:rPr>
        <w:t>Com base nos parâmetros especificados pelas tabelas 3 e 4 da ABNT, NBR 14653-</w:t>
      </w:r>
      <w:r w:rsidR="002A40CD">
        <w:rPr>
          <w:rFonts w:ascii="Cambria" w:hAnsi="Cambria"/>
          <w:sz w:val="24"/>
          <w:szCs w:val="24"/>
        </w:rPr>
        <w:t>3</w:t>
      </w:r>
      <w:r w:rsidRPr="001B5F13">
        <w:rPr>
          <w:rFonts w:ascii="Cambria" w:hAnsi="Cambria"/>
          <w:sz w:val="24"/>
          <w:szCs w:val="24"/>
        </w:rPr>
        <w:t xml:space="preserve">, embora tenhamos alcançado </w:t>
      </w:r>
      <w:r w:rsidR="00B2162A" w:rsidRPr="001B5F13">
        <w:rPr>
          <w:rFonts w:ascii="Cambria" w:hAnsi="Cambria"/>
          <w:sz w:val="24"/>
          <w:szCs w:val="24"/>
        </w:rPr>
        <w:t xml:space="preserve">06 </w:t>
      </w:r>
      <w:r w:rsidRPr="001B5F13">
        <w:rPr>
          <w:rFonts w:ascii="Cambria" w:hAnsi="Cambria"/>
          <w:sz w:val="24"/>
          <w:szCs w:val="24"/>
        </w:rPr>
        <w:t xml:space="preserve">pontos e atendido as exigências da norma no grau </w:t>
      </w:r>
      <w:proofErr w:type="spellStart"/>
      <w:r w:rsidR="00B2162A" w:rsidRPr="001B5F13">
        <w:rPr>
          <w:rFonts w:ascii="Cambria" w:hAnsi="Cambria"/>
          <w:sz w:val="24"/>
          <w:szCs w:val="24"/>
        </w:rPr>
        <w:t>ll</w:t>
      </w:r>
      <w:proofErr w:type="spellEnd"/>
      <w:r w:rsidRPr="001B5F13">
        <w:rPr>
          <w:rFonts w:ascii="Cambria" w:hAnsi="Cambria"/>
          <w:sz w:val="24"/>
          <w:szCs w:val="24"/>
        </w:rPr>
        <w:t xml:space="preserve"> todos os itens atendem </w:t>
      </w:r>
      <w:r w:rsidR="0082489B" w:rsidRPr="001B5F13">
        <w:rPr>
          <w:rFonts w:ascii="Cambria" w:hAnsi="Cambria"/>
          <w:sz w:val="24"/>
          <w:szCs w:val="24"/>
        </w:rPr>
        <w:t>à</w:t>
      </w:r>
      <w:r w:rsidRPr="001B5F13">
        <w:rPr>
          <w:rFonts w:ascii="Cambria" w:hAnsi="Cambria"/>
          <w:sz w:val="24"/>
          <w:szCs w:val="24"/>
        </w:rPr>
        <w:t xml:space="preserve"> exigência da norma no grau II, consequen</w:t>
      </w:r>
      <w:r w:rsidR="005B44B5" w:rsidRPr="001B5F13">
        <w:rPr>
          <w:rFonts w:ascii="Cambria" w:hAnsi="Cambria"/>
          <w:sz w:val="24"/>
          <w:szCs w:val="24"/>
        </w:rPr>
        <w:t xml:space="preserve">temente, o trabalho avaliatório </w:t>
      </w:r>
      <w:r w:rsidRPr="001B5F13">
        <w:rPr>
          <w:rFonts w:ascii="Cambria" w:hAnsi="Cambria"/>
          <w:sz w:val="24"/>
          <w:szCs w:val="24"/>
        </w:rPr>
        <w:t xml:space="preserve">será enquadrado no </w:t>
      </w:r>
      <w:r w:rsidR="009C0957" w:rsidRPr="001B5F13">
        <w:rPr>
          <w:rFonts w:ascii="Cambria" w:hAnsi="Cambria"/>
          <w:b/>
          <w:sz w:val="24"/>
          <w:szCs w:val="24"/>
        </w:rPr>
        <w:t>GRAU II</w:t>
      </w:r>
      <w:r w:rsidR="00093464">
        <w:rPr>
          <w:rFonts w:ascii="Cambria" w:hAnsi="Cambria"/>
          <w:b/>
          <w:sz w:val="24"/>
          <w:szCs w:val="24"/>
        </w:rPr>
        <w:t>I</w:t>
      </w:r>
      <w:r w:rsidRPr="001B5F13">
        <w:rPr>
          <w:rFonts w:ascii="Cambria" w:hAnsi="Cambria"/>
          <w:b/>
          <w:sz w:val="24"/>
          <w:szCs w:val="24"/>
        </w:rPr>
        <w:t>.</w:t>
      </w:r>
    </w:p>
    <w:p w:rsidR="00A475C8" w:rsidRPr="001B5F13" w:rsidRDefault="00281E00" w:rsidP="00832D83">
      <w:pPr>
        <w:pStyle w:val="Ttulo1"/>
        <w:spacing w:before="0" w:after="0"/>
        <w:rPr>
          <w:rFonts w:ascii="Cambria" w:hAnsi="Cambria"/>
          <w:sz w:val="24"/>
          <w:szCs w:val="24"/>
        </w:rPr>
      </w:pPr>
      <w:bookmarkStart w:id="37" w:name="_Toc442459883"/>
      <w:bookmarkStart w:id="38" w:name="_Toc193209304"/>
      <w:r w:rsidRPr="001B5F13">
        <w:rPr>
          <w:rFonts w:ascii="Cambria" w:hAnsi="Cambria"/>
          <w:sz w:val="24"/>
          <w:szCs w:val="24"/>
        </w:rPr>
        <w:t>9</w:t>
      </w:r>
      <w:r w:rsidR="009C0957" w:rsidRPr="001B5F13">
        <w:rPr>
          <w:rFonts w:ascii="Cambria" w:hAnsi="Cambria"/>
          <w:sz w:val="24"/>
          <w:szCs w:val="24"/>
        </w:rPr>
        <w:t>.2 – Grau de Precisão</w:t>
      </w:r>
      <w:bookmarkEnd w:id="37"/>
      <w:bookmarkEnd w:id="38"/>
    </w:p>
    <w:p w:rsidR="00DE5E11" w:rsidRPr="001B5F13" w:rsidRDefault="00DE5E11" w:rsidP="00832D83">
      <w:pPr>
        <w:spacing w:after="0" w:line="240" w:lineRule="auto"/>
        <w:jc w:val="both"/>
        <w:rPr>
          <w:rFonts w:ascii="Cambria" w:hAnsi="Cambria"/>
          <w:b/>
          <w:sz w:val="24"/>
          <w:szCs w:val="24"/>
        </w:rPr>
      </w:pPr>
    </w:p>
    <w:p w:rsidR="00AC7EEF" w:rsidRPr="001B5F13" w:rsidRDefault="008746BE" w:rsidP="00F205F9">
      <w:pPr>
        <w:spacing w:after="0" w:line="360" w:lineRule="auto"/>
        <w:jc w:val="both"/>
        <w:rPr>
          <w:rFonts w:ascii="Cambria" w:hAnsi="Cambria"/>
          <w:b/>
          <w:sz w:val="24"/>
          <w:szCs w:val="24"/>
        </w:rPr>
      </w:pPr>
      <w:r w:rsidRPr="001B5F13">
        <w:rPr>
          <w:rFonts w:ascii="Cambria" w:hAnsi="Cambria"/>
          <w:b/>
          <w:sz w:val="24"/>
          <w:szCs w:val="24"/>
        </w:rPr>
        <w:t xml:space="preserve">TABELA 5 – </w:t>
      </w:r>
      <w:r w:rsidR="00F17F20" w:rsidRPr="001B5F13">
        <w:rPr>
          <w:rFonts w:ascii="Cambria" w:hAnsi="Cambria"/>
          <w:b/>
          <w:sz w:val="24"/>
          <w:szCs w:val="24"/>
        </w:rPr>
        <w:t>G</w:t>
      </w:r>
      <w:r w:rsidR="007C4076" w:rsidRPr="001B5F13">
        <w:rPr>
          <w:rFonts w:ascii="Cambria" w:hAnsi="Cambria"/>
          <w:b/>
          <w:sz w:val="24"/>
          <w:szCs w:val="24"/>
        </w:rPr>
        <w:t>rau</w:t>
      </w:r>
      <w:r w:rsidR="00F17F20" w:rsidRPr="001B5F13">
        <w:rPr>
          <w:rFonts w:ascii="Cambria" w:hAnsi="Cambria"/>
          <w:b/>
          <w:sz w:val="24"/>
          <w:szCs w:val="24"/>
        </w:rPr>
        <w:t xml:space="preserve"> </w:t>
      </w:r>
      <w:r w:rsidR="007C4076" w:rsidRPr="001B5F13">
        <w:rPr>
          <w:rFonts w:ascii="Cambria" w:hAnsi="Cambria"/>
          <w:b/>
          <w:sz w:val="24"/>
          <w:szCs w:val="24"/>
        </w:rPr>
        <w:t>de precisão nos casos de utilização de modelos de regressão linear ou do tratamento por fatores</w:t>
      </w:r>
      <w:r w:rsidR="00B2162A" w:rsidRPr="001B5F13">
        <w:rPr>
          <w:rFonts w:ascii="Cambria" w:hAnsi="Cambria"/>
          <w:b/>
          <w:sz w:val="24"/>
          <w:szCs w:val="24"/>
        </w:rPr>
        <w:t xml:space="preserve"> </w:t>
      </w:r>
      <w:r w:rsidR="00455DAE" w:rsidRPr="001B5F13">
        <w:rPr>
          <w:rFonts w:ascii="Cambria" w:hAnsi="Cambria"/>
          <w:b/>
          <w:sz w:val="24"/>
          <w:szCs w:val="24"/>
        </w:rPr>
        <w:t xml:space="preserve">– Item 9.2.3 </w:t>
      </w:r>
      <w:r w:rsidR="00455DAE" w:rsidRPr="001B5F13">
        <w:rPr>
          <w:rFonts w:ascii="Cambria" w:hAnsi="Cambria"/>
          <w:b/>
          <w:sz w:val="24"/>
          <w:szCs w:val="24"/>
        </w:rPr>
        <w:softHyphen/>
        <w:t xml:space="preserve">– </w:t>
      </w:r>
      <w:r w:rsidR="007C4076" w:rsidRPr="001B5F13">
        <w:rPr>
          <w:rFonts w:ascii="Cambria" w:hAnsi="Cambria"/>
          <w:b/>
          <w:sz w:val="24"/>
          <w:szCs w:val="24"/>
        </w:rPr>
        <w:t>ABNT NBR 14653-</w:t>
      </w:r>
      <w:r w:rsidR="002A40CD">
        <w:rPr>
          <w:rFonts w:ascii="Cambria" w:hAnsi="Cambria"/>
          <w:b/>
          <w:sz w:val="24"/>
          <w:szCs w:val="24"/>
        </w:rPr>
        <w:t>3</w:t>
      </w:r>
      <w:r w:rsidR="007C4076" w:rsidRPr="001B5F13">
        <w:rPr>
          <w:rFonts w:ascii="Cambria" w:hAnsi="Cambria"/>
          <w:b/>
          <w:sz w:val="24"/>
          <w:szCs w:val="24"/>
        </w:rPr>
        <w:t xml:space="preserve"> </w:t>
      </w:r>
    </w:p>
    <w:p w:rsidR="00AC7EEF" w:rsidRPr="001B5F13" w:rsidRDefault="00AC7EEF" w:rsidP="00832D83">
      <w:pPr>
        <w:spacing w:after="0" w:line="240" w:lineRule="auto"/>
        <w:jc w:val="both"/>
        <w:rPr>
          <w:rFonts w:ascii="Cambria" w:hAnsi="Cambria"/>
          <w:b/>
          <w:sz w:val="24"/>
          <w:szCs w:val="24"/>
        </w:rPr>
      </w:pPr>
    </w:p>
    <w:tbl>
      <w:tblPr>
        <w:tblW w:w="0" w:type="auto"/>
        <w:jc w:val="center"/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4718"/>
        <w:gridCol w:w="1437"/>
        <w:gridCol w:w="1438"/>
        <w:gridCol w:w="1438"/>
      </w:tblGrid>
      <w:tr w:rsidR="008746BE" w:rsidRPr="001B5F13" w:rsidTr="00A65373">
        <w:trPr>
          <w:trHeight w:val="454"/>
          <w:jc w:val="center"/>
        </w:trPr>
        <w:tc>
          <w:tcPr>
            <w:tcW w:w="4718" w:type="dxa"/>
            <w:vMerge w:val="restart"/>
            <w:tcBorders>
              <w:top w:val="single" w:sz="4" w:space="0" w:color="000000"/>
              <w:left w:val="single" w:sz="4" w:space="0" w:color="000000"/>
            </w:tcBorders>
            <w:shd w:val="clear" w:color="auto" w:fill="4EA65D"/>
            <w:vAlign w:val="center"/>
          </w:tcPr>
          <w:p w:rsidR="008746BE" w:rsidRPr="001B5F13" w:rsidRDefault="008746BE" w:rsidP="00832D83">
            <w:pPr>
              <w:spacing w:after="0" w:line="240" w:lineRule="auto"/>
              <w:jc w:val="center"/>
              <w:rPr>
                <w:rFonts w:ascii="Cambria" w:hAnsi="Cambria"/>
                <w:b/>
                <w:sz w:val="24"/>
                <w:szCs w:val="24"/>
              </w:rPr>
            </w:pPr>
            <w:r w:rsidRPr="001B5F13">
              <w:rPr>
                <w:rFonts w:ascii="Cambria" w:hAnsi="Cambria"/>
                <w:b/>
                <w:sz w:val="24"/>
                <w:szCs w:val="24"/>
              </w:rPr>
              <w:t>DESCRIÇÃO</w:t>
            </w:r>
          </w:p>
        </w:tc>
        <w:tc>
          <w:tcPr>
            <w:tcW w:w="4313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4EA65D"/>
            <w:vAlign w:val="center"/>
          </w:tcPr>
          <w:p w:rsidR="008746BE" w:rsidRPr="001B5F13" w:rsidRDefault="008746BE" w:rsidP="00832D83">
            <w:pPr>
              <w:spacing w:after="0" w:line="240" w:lineRule="auto"/>
              <w:jc w:val="center"/>
              <w:rPr>
                <w:rFonts w:ascii="Cambria" w:hAnsi="Cambria"/>
                <w:b/>
                <w:sz w:val="24"/>
                <w:szCs w:val="24"/>
              </w:rPr>
            </w:pPr>
            <w:r w:rsidRPr="001B5F13">
              <w:rPr>
                <w:rFonts w:ascii="Cambria" w:hAnsi="Cambria"/>
                <w:b/>
                <w:sz w:val="24"/>
                <w:szCs w:val="24"/>
              </w:rPr>
              <w:t>GRAU</w:t>
            </w:r>
          </w:p>
        </w:tc>
      </w:tr>
      <w:tr w:rsidR="00887315" w:rsidRPr="001B5F13" w:rsidTr="00A65373">
        <w:trPr>
          <w:trHeight w:val="454"/>
          <w:jc w:val="center"/>
        </w:trPr>
        <w:tc>
          <w:tcPr>
            <w:tcW w:w="4718" w:type="dxa"/>
            <w:vMerge/>
            <w:tcBorders>
              <w:left w:val="single" w:sz="4" w:space="0" w:color="000000"/>
              <w:bottom w:val="single" w:sz="4" w:space="0" w:color="000000"/>
            </w:tcBorders>
            <w:shd w:val="clear" w:color="auto" w:fill="4EA65D"/>
            <w:vAlign w:val="center"/>
          </w:tcPr>
          <w:p w:rsidR="00887315" w:rsidRPr="001B5F13" w:rsidRDefault="00887315" w:rsidP="00832D83">
            <w:pPr>
              <w:snapToGrid w:val="0"/>
              <w:spacing w:after="0" w:line="240" w:lineRule="auto"/>
              <w:jc w:val="center"/>
              <w:rPr>
                <w:rFonts w:ascii="Cambria" w:hAnsi="Cambria"/>
                <w:b/>
                <w:sz w:val="24"/>
                <w:szCs w:val="24"/>
              </w:rPr>
            </w:pPr>
          </w:p>
        </w:tc>
        <w:tc>
          <w:tcPr>
            <w:tcW w:w="14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4EA65D"/>
            <w:vAlign w:val="center"/>
          </w:tcPr>
          <w:p w:rsidR="00887315" w:rsidRPr="001B5F13" w:rsidRDefault="00887315" w:rsidP="00832D83">
            <w:pPr>
              <w:snapToGrid w:val="0"/>
              <w:spacing w:after="0" w:line="240" w:lineRule="auto"/>
              <w:jc w:val="center"/>
              <w:rPr>
                <w:rFonts w:ascii="Cambria" w:hAnsi="Cambria"/>
                <w:b/>
                <w:sz w:val="24"/>
                <w:szCs w:val="24"/>
              </w:rPr>
            </w:pPr>
            <w:r w:rsidRPr="001B5F13">
              <w:rPr>
                <w:rFonts w:ascii="Cambria" w:hAnsi="Cambria"/>
                <w:b/>
                <w:sz w:val="24"/>
                <w:szCs w:val="24"/>
              </w:rPr>
              <w:t>III</w:t>
            </w:r>
          </w:p>
        </w:tc>
        <w:tc>
          <w:tcPr>
            <w:tcW w:w="14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4EA65D"/>
            <w:vAlign w:val="center"/>
          </w:tcPr>
          <w:p w:rsidR="00887315" w:rsidRPr="001B5F13" w:rsidRDefault="00887315" w:rsidP="00832D83">
            <w:pPr>
              <w:snapToGrid w:val="0"/>
              <w:spacing w:after="0" w:line="240" w:lineRule="auto"/>
              <w:jc w:val="center"/>
              <w:rPr>
                <w:rFonts w:ascii="Cambria" w:hAnsi="Cambria"/>
                <w:b/>
                <w:sz w:val="24"/>
                <w:szCs w:val="24"/>
              </w:rPr>
            </w:pPr>
            <w:r w:rsidRPr="001B5F13">
              <w:rPr>
                <w:rFonts w:ascii="Cambria" w:hAnsi="Cambria"/>
                <w:b/>
                <w:sz w:val="24"/>
                <w:szCs w:val="24"/>
              </w:rPr>
              <w:t>II</w:t>
            </w:r>
          </w:p>
        </w:tc>
        <w:tc>
          <w:tcPr>
            <w:tcW w:w="14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4EA65D"/>
            <w:vAlign w:val="center"/>
          </w:tcPr>
          <w:p w:rsidR="00887315" w:rsidRPr="001B5F13" w:rsidRDefault="00887315" w:rsidP="00832D83">
            <w:pPr>
              <w:snapToGrid w:val="0"/>
              <w:spacing w:after="0" w:line="240" w:lineRule="auto"/>
              <w:jc w:val="center"/>
              <w:rPr>
                <w:rFonts w:ascii="Cambria" w:hAnsi="Cambria"/>
                <w:b/>
                <w:sz w:val="24"/>
                <w:szCs w:val="24"/>
              </w:rPr>
            </w:pPr>
            <w:r w:rsidRPr="001B5F13">
              <w:rPr>
                <w:rFonts w:ascii="Cambria" w:hAnsi="Cambria"/>
                <w:b/>
                <w:sz w:val="24"/>
                <w:szCs w:val="24"/>
              </w:rPr>
              <w:t>I</w:t>
            </w:r>
          </w:p>
        </w:tc>
      </w:tr>
      <w:tr w:rsidR="00887315" w:rsidRPr="001B5F13" w:rsidTr="00B04E69">
        <w:trPr>
          <w:trHeight w:val="454"/>
          <w:jc w:val="center"/>
        </w:trPr>
        <w:tc>
          <w:tcPr>
            <w:tcW w:w="47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201401" w:rsidRPr="001B5F13" w:rsidRDefault="00201401" w:rsidP="00832D83">
            <w:pPr>
              <w:spacing w:after="0" w:line="240" w:lineRule="auto"/>
              <w:jc w:val="center"/>
              <w:rPr>
                <w:rFonts w:ascii="Cambria" w:hAnsi="Cambria"/>
                <w:sz w:val="24"/>
                <w:szCs w:val="24"/>
              </w:rPr>
            </w:pPr>
          </w:p>
          <w:p w:rsidR="00887315" w:rsidRPr="001B5F13" w:rsidRDefault="00887315" w:rsidP="00832D83">
            <w:pPr>
              <w:spacing w:after="0" w:line="240" w:lineRule="auto"/>
              <w:jc w:val="center"/>
              <w:rPr>
                <w:rFonts w:ascii="Cambria" w:hAnsi="Cambria"/>
                <w:sz w:val="24"/>
                <w:szCs w:val="24"/>
              </w:rPr>
            </w:pPr>
            <w:r w:rsidRPr="001B5F13">
              <w:rPr>
                <w:rFonts w:ascii="Cambria" w:hAnsi="Cambria"/>
                <w:sz w:val="24"/>
                <w:szCs w:val="24"/>
              </w:rPr>
              <w:t>Amplitude do intervalo de confiança de 80% em torno da estimativa de tendência central</w:t>
            </w:r>
          </w:p>
          <w:p w:rsidR="00201401" w:rsidRPr="001B5F13" w:rsidRDefault="00201401" w:rsidP="00832D83">
            <w:pPr>
              <w:spacing w:after="0" w:line="240" w:lineRule="auto"/>
              <w:jc w:val="center"/>
              <w:rPr>
                <w:rFonts w:ascii="Cambria" w:hAnsi="Cambria"/>
                <w:sz w:val="24"/>
                <w:szCs w:val="24"/>
              </w:rPr>
            </w:pPr>
          </w:p>
        </w:tc>
        <w:tc>
          <w:tcPr>
            <w:tcW w:w="14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  <w:vAlign w:val="center"/>
          </w:tcPr>
          <w:p w:rsidR="00887315" w:rsidRPr="001B5F13" w:rsidRDefault="00887315" w:rsidP="00832D83">
            <w:pPr>
              <w:spacing w:after="0" w:line="240" w:lineRule="auto"/>
              <w:jc w:val="center"/>
              <w:rPr>
                <w:rFonts w:ascii="Cambria" w:hAnsi="Cambria"/>
                <w:sz w:val="24"/>
                <w:szCs w:val="24"/>
              </w:rPr>
            </w:pPr>
            <w:r w:rsidRPr="001B5F13">
              <w:rPr>
                <w:rFonts w:ascii="Cambria" w:hAnsi="Cambria"/>
                <w:sz w:val="24"/>
                <w:szCs w:val="24"/>
              </w:rPr>
              <w:t>≤ 30%</w:t>
            </w:r>
          </w:p>
        </w:tc>
        <w:tc>
          <w:tcPr>
            <w:tcW w:w="14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887315" w:rsidRPr="001B5F13" w:rsidRDefault="00887315" w:rsidP="00832D83">
            <w:pPr>
              <w:spacing w:after="0" w:line="240" w:lineRule="auto"/>
              <w:jc w:val="center"/>
              <w:rPr>
                <w:rFonts w:ascii="Cambria" w:hAnsi="Cambria"/>
                <w:sz w:val="24"/>
                <w:szCs w:val="24"/>
              </w:rPr>
            </w:pPr>
            <w:r w:rsidRPr="001B5F13">
              <w:rPr>
                <w:rFonts w:ascii="Cambria" w:hAnsi="Cambria"/>
                <w:sz w:val="24"/>
                <w:szCs w:val="24"/>
              </w:rPr>
              <w:t>≤ 40%</w:t>
            </w:r>
          </w:p>
        </w:tc>
        <w:tc>
          <w:tcPr>
            <w:tcW w:w="14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887315" w:rsidRPr="001B5F13" w:rsidRDefault="00887315" w:rsidP="00832D83">
            <w:pPr>
              <w:spacing w:after="0" w:line="240" w:lineRule="auto"/>
              <w:jc w:val="center"/>
              <w:rPr>
                <w:rFonts w:ascii="Cambria" w:hAnsi="Cambria"/>
                <w:sz w:val="24"/>
                <w:szCs w:val="24"/>
              </w:rPr>
            </w:pPr>
            <w:r w:rsidRPr="001B5F13">
              <w:rPr>
                <w:rFonts w:ascii="Cambria" w:hAnsi="Cambria"/>
                <w:sz w:val="24"/>
                <w:szCs w:val="24"/>
              </w:rPr>
              <w:t>≤ 50%</w:t>
            </w:r>
          </w:p>
        </w:tc>
      </w:tr>
    </w:tbl>
    <w:p w:rsidR="00F205F9" w:rsidRDefault="00F205F9" w:rsidP="00832D83">
      <w:pPr>
        <w:spacing w:after="0" w:line="240" w:lineRule="auto"/>
        <w:jc w:val="both"/>
        <w:rPr>
          <w:rFonts w:ascii="Cambria" w:hAnsi="Cambria"/>
          <w:b/>
          <w:i/>
          <w:sz w:val="24"/>
          <w:szCs w:val="24"/>
          <w:u w:val="single"/>
        </w:rPr>
      </w:pPr>
    </w:p>
    <w:p w:rsidR="008746BE" w:rsidRPr="001B5F13" w:rsidRDefault="00F205F9" w:rsidP="00F205F9">
      <w:pPr>
        <w:rPr>
          <w:rFonts w:ascii="Cambria" w:hAnsi="Cambria"/>
          <w:b/>
          <w:i/>
          <w:sz w:val="24"/>
          <w:szCs w:val="24"/>
          <w:u w:val="single"/>
        </w:rPr>
      </w:pPr>
      <w:r>
        <w:rPr>
          <w:rFonts w:ascii="Cambria" w:hAnsi="Cambria"/>
          <w:b/>
          <w:i/>
          <w:sz w:val="24"/>
          <w:szCs w:val="24"/>
          <w:u w:val="single"/>
        </w:rPr>
        <w:br w:type="page"/>
      </w:r>
    </w:p>
    <w:p w:rsidR="008746BE" w:rsidRPr="007331BD" w:rsidRDefault="007A5A7E" w:rsidP="007331BD">
      <w:pPr>
        <w:pStyle w:val="Ttulo1"/>
        <w:rPr>
          <w:rFonts w:asciiTheme="majorHAnsi" w:hAnsiTheme="majorHAnsi"/>
        </w:rPr>
      </w:pPr>
      <w:bookmarkStart w:id="39" w:name="_Toc193209305"/>
      <w:r>
        <w:rPr>
          <w:rFonts w:asciiTheme="majorHAnsi" w:hAnsiTheme="majorHAnsi"/>
        </w:rPr>
        <w:lastRenderedPageBreak/>
        <w:t xml:space="preserve">9.3. </w:t>
      </w:r>
      <w:r w:rsidR="007331BD" w:rsidRPr="007331BD">
        <w:rPr>
          <w:rFonts w:asciiTheme="majorHAnsi" w:hAnsiTheme="majorHAnsi"/>
        </w:rPr>
        <w:t xml:space="preserve"> </w:t>
      </w:r>
      <w:r w:rsidR="008746BE" w:rsidRPr="007331BD">
        <w:rPr>
          <w:rFonts w:asciiTheme="majorHAnsi" w:hAnsiTheme="majorHAnsi"/>
        </w:rPr>
        <w:t>GRAU DE PRECISÃO</w:t>
      </w:r>
      <w:bookmarkEnd w:id="39"/>
    </w:p>
    <w:p w:rsidR="00887315" w:rsidRPr="001B5F13" w:rsidRDefault="00887315" w:rsidP="00832D83">
      <w:pPr>
        <w:spacing w:after="0" w:line="240" w:lineRule="auto"/>
        <w:jc w:val="both"/>
        <w:rPr>
          <w:rFonts w:ascii="Cambria" w:hAnsi="Cambria"/>
          <w:b/>
          <w:sz w:val="24"/>
          <w:szCs w:val="24"/>
          <w:u w:val="single"/>
        </w:rPr>
      </w:pPr>
    </w:p>
    <w:p w:rsidR="002534C9" w:rsidRPr="00D90138" w:rsidRDefault="008746BE" w:rsidP="00D90138">
      <w:pPr>
        <w:spacing w:after="0" w:line="360" w:lineRule="auto"/>
        <w:ind w:firstLine="708"/>
        <w:jc w:val="both"/>
        <w:rPr>
          <w:rFonts w:ascii="Cambria" w:hAnsi="Cambria"/>
          <w:b/>
          <w:sz w:val="24"/>
          <w:szCs w:val="24"/>
        </w:rPr>
      </w:pPr>
      <w:r w:rsidRPr="001B5F13">
        <w:rPr>
          <w:rFonts w:ascii="Cambria" w:hAnsi="Cambria"/>
          <w:sz w:val="24"/>
          <w:szCs w:val="24"/>
        </w:rPr>
        <w:t xml:space="preserve">Considerando os parâmetros especificados na tabela </w:t>
      </w:r>
      <w:r w:rsidR="00F1049A">
        <w:rPr>
          <w:rFonts w:ascii="Cambria" w:hAnsi="Cambria"/>
          <w:sz w:val="24"/>
          <w:szCs w:val="24"/>
        </w:rPr>
        <w:t>1</w:t>
      </w:r>
      <w:r w:rsidRPr="001B5F13">
        <w:rPr>
          <w:rFonts w:ascii="Cambria" w:hAnsi="Cambria"/>
          <w:sz w:val="24"/>
          <w:szCs w:val="24"/>
        </w:rPr>
        <w:t xml:space="preserve"> da ABNT NBR 14653-</w:t>
      </w:r>
      <w:r w:rsidR="00F1049A">
        <w:rPr>
          <w:rFonts w:ascii="Cambria" w:hAnsi="Cambria"/>
          <w:sz w:val="24"/>
          <w:szCs w:val="24"/>
        </w:rPr>
        <w:t>3</w:t>
      </w:r>
      <w:r w:rsidRPr="001B5F13">
        <w:rPr>
          <w:rFonts w:ascii="Cambria" w:hAnsi="Cambria"/>
          <w:sz w:val="24"/>
          <w:szCs w:val="24"/>
        </w:rPr>
        <w:t>, referente ao grau de precisão, o presente trabalho está enquadrado no</w:t>
      </w:r>
      <w:r w:rsidRPr="001B5F13">
        <w:rPr>
          <w:rFonts w:ascii="Cambria" w:hAnsi="Cambria"/>
          <w:b/>
          <w:sz w:val="24"/>
          <w:szCs w:val="24"/>
        </w:rPr>
        <w:t xml:space="preserve"> </w:t>
      </w:r>
      <w:r w:rsidRPr="001B5F13">
        <w:rPr>
          <w:rFonts w:ascii="Cambria" w:hAnsi="Cambria"/>
          <w:b/>
          <w:sz w:val="24"/>
          <w:szCs w:val="24"/>
          <w:u w:val="single"/>
        </w:rPr>
        <w:t>Grau I</w:t>
      </w:r>
      <w:r w:rsidR="00F1049A" w:rsidRPr="00F1049A">
        <w:rPr>
          <w:rFonts w:ascii="Cambria" w:hAnsi="Cambria"/>
          <w:b/>
          <w:sz w:val="24"/>
          <w:szCs w:val="24"/>
          <w:u w:val="single"/>
        </w:rPr>
        <w:t>II</w:t>
      </w:r>
      <w:r w:rsidRPr="001B5F13">
        <w:rPr>
          <w:rFonts w:ascii="Cambria" w:hAnsi="Cambria"/>
          <w:b/>
          <w:sz w:val="24"/>
          <w:szCs w:val="24"/>
        </w:rPr>
        <w:t>.</w:t>
      </w:r>
    </w:p>
    <w:p w:rsidR="00190924" w:rsidRPr="001B5F13" w:rsidRDefault="00190924" w:rsidP="00190924">
      <w:pPr>
        <w:spacing w:after="0" w:line="240" w:lineRule="auto"/>
        <w:ind w:firstLine="2124"/>
        <w:jc w:val="both"/>
        <w:rPr>
          <w:rFonts w:ascii="Cambria" w:hAnsi="Cambria"/>
          <w:i/>
          <w:sz w:val="24"/>
          <w:szCs w:val="24"/>
        </w:rPr>
      </w:pPr>
    </w:p>
    <w:p w:rsidR="00190924" w:rsidRPr="001B5F13" w:rsidRDefault="00190924" w:rsidP="00832D83">
      <w:pPr>
        <w:spacing w:after="0" w:line="240" w:lineRule="auto"/>
        <w:ind w:left="2124"/>
        <w:jc w:val="both"/>
        <w:rPr>
          <w:rFonts w:ascii="Cambria" w:hAnsi="Cambria"/>
          <w:i/>
          <w:sz w:val="24"/>
          <w:szCs w:val="24"/>
        </w:rPr>
      </w:pPr>
    </w:p>
    <w:p w:rsidR="00190924" w:rsidRPr="001B5F13" w:rsidRDefault="00190924" w:rsidP="00832D83">
      <w:pPr>
        <w:spacing w:after="0" w:line="240" w:lineRule="auto"/>
        <w:ind w:left="2124"/>
        <w:jc w:val="both"/>
        <w:rPr>
          <w:rFonts w:ascii="Cambria" w:hAnsi="Cambria"/>
          <w:i/>
          <w:sz w:val="24"/>
          <w:szCs w:val="24"/>
        </w:rPr>
      </w:pPr>
    </w:p>
    <w:p w:rsidR="00190924" w:rsidRPr="001B5F13" w:rsidRDefault="00190924" w:rsidP="00832D83">
      <w:pPr>
        <w:spacing w:after="0" w:line="240" w:lineRule="auto"/>
        <w:ind w:left="2124"/>
        <w:jc w:val="both"/>
        <w:rPr>
          <w:rFonts w:ascii="Cambria" w:hAnsi="Cambria"/>
          <w:i/>
          <w:sz w:val="24"/>
          <w:szCs w:val="24"/>
        </w:rPr>
      </w:pPr>
    </w:p>
    <w:p w:rsidR="00190924" w:rsidRPr="001B5F13" w:rsidRDefault="00190924" w:rsidP="00832D83">
      <w:pPr>
        <w:spacing w:after="0" w:line="240" w:lineRule="auto"/>
        <w:ind w:left="2124"/>
        <w:jc w:val="both"/>
        <w:rPr>
          <w:rFonts w:ascii="Cambria" w:hAnsi="Cambria"/>
          <w:i/>
          <w:sz w:val="24"/>
          <w:szCs w:val="24"/>
        </w:rPr>
      </w:pPr>
    </w:p>
    <w:p w:rsidR="00190924" w:rsidRPr="001B5F13" w:rsidRDefault="00190924" w:rsidP="00832D83">
      <w:pPr>
        <w:spacing w:after="0" w:line="240" w:lineRule="auto"/>
        <w:ind w:left="2124"/>
        <w:jc w:val="both"/>
        <w:rPr>
          <w:rFonts w:ascii="Cambria" w:hAnsi="Cambria"/>
          <w:i/>
          <w:sz w:val="24"/>
          <w:szCs w:val="24"/>
        </w:rPr>
      </w:pPr>
    </w:p>
    <w:p w:rsidR="00F205F9" w:rsidRDefault="00F205F9">
      <w:pPr>
        <w:rPr>
          <w:rFonts w:ascii="Cambria" w:hAnsi="Cambria"/>
          <w:i/>
          <w:sz w:val="24"/>
          <w:szCs w:val="24"/>
        </w:rPr>
      </w:pPr>
      <w:r>
        <w:rPr>
          <w:rFonts w:ascii="Cambria" w:hAnsi="Cambria"/>
          <w:i/>
          <w:sz w:val="24"/>
          <w:szCs w:val="24"/>
        </w:rPr>
        <w:br w:type="page"/>
      </w:r>
    </w:p>
    <w:p w:rsidR="00190924" w:rsidRPr="001B5F13" w:rsidRDefault="00190924" w:rsidP="00832D83">
      <w:pPr>
        <w:spacing w:after="0" w:line="240" w:lineRule="auto"/>
        <w:ind w:left="2124"/>
        <w:jc w:val="both"/>
        <w:rPr>
          <w:rFonts w:ascii="Cambria" w:hAnsi="Cambria"/>
          <w:i/>
          <w:sz w:val="24"/>
          <w:szCs w:val="24"/>
        </w:rPr>
      </w:pPr>
    </w:p>
    <w:p w:rsidR="00192DFA" w:rsidRPr="001B5F13" w:rsidRDefault="007A5A7E" w:rsidP="00832D83">
      <w:pPr>
        <w:pStyle w:val="Ttulo1"/>
        <w:spacing w:before="0" w:after="0"/>
        <w:rPr>
          <w:rFonts w:ascii="Cambria" w:hAnsi="Cambria"/>
          <w:sz w:val="24"/>
          <w:szCs w:val="24"/>
        </w:rPr>
      </w:pPr>
      <w:bookmarkStart w:id="40" w:name="_Toc193209306"/>
      <w:r w:rsidRPr="00A65373">
        <w:rPr>
          <w:rFonts w:asciiTheme="majorHAnsi" w:hAnsiTheme="majorHAnsi"/>
        </w:rPr>
        <w:t>10</w:t>
      </w:r>
      <w:r w:rsidR="00192DFA" w:rsidRPr="001B5F13">
        <w:rPr>
          <w:rFonts w:ascii="Cambria" w:hAnsi="Cambria"/>
          <w:sz w:val="24"/>
          <w:szCs w:val="24"/>
        </w:rPr>
        <w:t xml:space="preserve"> – RESULTADO DA AVALIAÇÃO</w:t>
      </w:r>
      <w:bookmarkEnd w:id="40"/>
      <w:r w:rsidR="00192DFA" w:rsidRPr="001B5F13">
        <w:rPr>
          <w:rFonts w:ascii="Cambria" w:hAnsi="Cambria"/>
          <w:sz w:val="24"/>
          <w:szCs w:val="24"/>
        </w:rPr>
        <w:t xml:space="preserve"> </w:t>
      </w:r>
    </w:p>
    <w:p w:rsidR="00192DFA" w:rsidRPr="001B5F13" w:rsidRDefault="00192DFA" w:rsidP="00832D83">
      <w:pPr>
        <w:spacing w:after="0" w:line="240" w:lineRule="auto"/>
        <w:jc w:val="both"/>
        <w:rPr>
          <w:rFonts w:ascii="Cambria" w:hAnsi="Cambria"/>
          <w:b/>
          <w:sz w:val="24"/>
          <w:szCs w:val="24"/>
        </w:rPr>
      </w:pPr>
    </w:p>
    <w:p w:rsidR="001D3E4B" w:rsidRPr="0041714E" w:rsidRDefault="0041714E" w:rsidP="0041714E">
      <w:pPr>
        <w:pStyle w:val="Recuodecorpodetexto21"/>
        <w:tabs>
          <w:tab w:val="left" w:pos="0"/>
        </w:tabs>
        <w:spacing w:line="360" w:lineRule="auto"/>
        <w:ind w:left="0"/>
        <w:rPr>
          <w:rFonts w:ascii="Cambria" w:hAnsi="Cambria" w:cstheme="minorHAnsi"/>
          <w:szCs w:val="24"/>
          <w:u w:val="none"/>
        </w:rPr>
      </w:pPr>
      <w:r>
        <w:rPr>
          <w:rFonts w:ascii="Cambria" w:hAnsi="Cambria" w:cstheme="minorHAnsi"/>
          <w:szCs w:val="24"/>
          <w:u w:val="none"/>
        </w:rPr>
        <w:tab/>
      </w:r>
      <w:r w:rsidR="0096487F" w:rsidRPr="001B5F13">
        <w:rPr>
          <w:rFonts w:ascii="Cambria" w:hAnsi="Cambria" w:cstheme="minorHAnsi"/>
          <w:szCs w:val="24"/>
          <w:u w:val="none"/>
        </w:rPr>
        <w:t>Conforme a NBR 14653-1, Avaliação de Bens, Parte-1: Procedimentos Gerais, item 3</w:t>
      </w:r>
      <w:r w:rsidR="00811C32" w:rsidRPr="001B5F13">
        <w:rPr>
          <w:rFonts w:ascii="Cambria" w:hAnsi="Cambria" w:cstheme="minorHAnsi"/>
          <w:szCs w:val="24"/>
          <w:u w:val="none"/>
        </w:rPr>
        <w:t xml:space="preserve">.1.9 </w:t>
      </w:r>
      <w:r w:rsidR="0096487F" w:rsidRPr="001B5F13">
        <w:rPr>
          <w:rFonts w:ascii="Cambria" w:hAnsi="Cambria" w:cstheme="minorHAnsi"/>
          <w:szCs w:val="24"/>
          <w:u w:val="none"/>
        </w:rPr>
        <w:t>e NBR 14653-2, Avaliação de Bens, Parte-</w:t>
      </w:r>
      <w:r w:rsidR="00F205F9">
        <w:rPr>
          <w:rFonts w:ascii="Cambria" w:hAnsi="Cambria" w:cstheme="minorHAnsi"/>
          <w:szCs w:val="24"/>
          <w:u w:val="none"/>
        </w:rPr>
        <w:t>3</w:t>
      </w:r>
      <w:r w:rsidR="0096487F" w:rsidRPr="001B5F13">
        <w:rPr>
          <w:rFonts w:ascii="Cambria" w:hAnsi="Cambria" w:cstheme="minorHAnsi"/>
          <w:szCs w:val="24"/>
          <w:u w:val="none"/>
        </w:rPr>
        <w:t xml:space="preserve">: Imóveis </w:t>
      </w:r>
      <w:r w:rsidR="00F205F9">
        <w:rPr>
          <w:rFonts w:ascii="Cambria" w:hAnsi="Cambria" w:cstheme="minorHAnsi"/>
          <w:szCs w:val="24"/>
          <w:u w:val="none"/>
        </w:rPr>
        <w:t>Rurais</w:t>
      </w:r>
      <w:r w:rsidR="0096487F" w:rsidRPr="001B5F13">
        <w:rPr>
          <w:rFonts w:ascii="Cambria" w:hAnsi="Cambria" w:cstheme="minorHAnsi"/>
          <w:szCs w:val="24"/>
          <w:u w:val="none"/>
        </w:rPr>
        <w:t xml:space="preserve">, item </w:t>
      </w:r>
      <w:r w:rsidR="00F205F9">
        <w:rPr>
          <w:rFonts w:ascii="Cambria" w:hAnsi="Cambria" w:cstheme="minorHAnsi"/>
          <w:szCs w:val="24"/>
          <w:u w:val="none"/>
        </w:rPr>
        <w:t>A5</w:t>
      </w:r>
      <w:r w:rsidR="0096487F" w:rsidRPr="001B5F13">
        <w:rPr>
          <w:rFonts w:ascii="Cambria" w:hAnsi="Cambria" w:cstheme="minorHAnsi"/>
          <w:szCs w:val="24"/>
          <w:u w:val="none"/>
        </w:rPr>
        <w:t xml:space="preserve"> (Anexo </w:t>
      </w:r>
      <w:r w:rsidR="00F205F9">
        <w:rPr>
          <w:rFonts w:ascii="Cambria" w:hAnsi="Cambria" w:cstheme="minorHAnsi"/>
          <w:szCs w:val="24"/>
          <w:u w:val="none"/>
        </w:rPr>
        <w:t>A</w:t>
      </w:r>
      <w:r w:rsidR="0096487F" w:rsidRPr="001B5F13">
        <w:rPr>
          <w:rFonts w:ascii="Cambria" w:hAnsi="Cambria" w:cstheme="minorHAnsi"/>
          <w:szCs w:val="24"/>
          <w:u w:val="none"/>
        </w:rPr>
        <w:t>), o Campo de Arbítrio é o intervalo compreendido entre o valor máximo e o mínimo dos preços homogeneizados, efetivamente utilizados no tratamento, limitado a 15% do valor calculado, dentro do qual se pode arbitrar, pelo avaliador, o valor mais representativo do bem</w:t>
      </w:r>
      <w:r w:rsidR="00584011" w:rsidRPr="001B5F13">
        <w:rPr>
          <w:rFonts w:ascii="Cambria" w:hAnsi="Cambria" w:cstheme="minorHAnsi"/>
          <w:szCs w:val="24"/>
          <w:u w:val="none"/>
        </w:rPr>
        <w:t>.</w:t>
      </w:r>
    </w:p>
    <w:p w:rsidR="00192DFA" w:rsidRPr="001B5F13" w:rsidRDefault="00192DFA" w:rsidP="0041714E">
      <w:pPr>
        <w:pStyle w:val="Recuodecorpodetexto21"/>
        <w:spacing w:line="360" w:lineRule="auto"/>
        <w:ind w:left="0" w:firstLine="708"/>
        <w:rPr>
          <w:rFonts w:ascii="Cambria" w:hAnsi="Cambria"/>
          <w:szCs w:val="24"/>
          <w:u w:val="none"/>
        </w:rPr>
      </w:pPr>
      <w:r w:rsidRPr="001B5F13">
        <w:rPr>
          <w:rFonts w:ascii="Cambria" w:hAnsi="Cambria"/>
          <w:szCs w:val="24"/>
          <w:u w:val="none"/>
        </w:rPr>
        <w:t xml:space="preserve">De acordo com a análise do diagnóstico de mercado apurado e levantamentos realizados, com base na identificação da realidade mercadológica da região onde se encontra situado o imóvel, os valores mínimo, médio e máximo que espelham o valor venal de mercado foram discriminados de acordo com </w:t>
      </w:r>
      <w:r w:rsidR="00D8079E" w:rsidRPr="001B5F13">
        <w:rPr>
          <w:rFonts w:ascii="Cambria" w:hAnsi="Cambria"/>
          <w:szCs w:val="24"/>
          <w:u w:val="none"/>
        </w:rPr>
        <w:t xml:space="preserve">a amplitude do intervalo de confiança de 80% em torno do valor central da estimativa. </w:t>
      </w:r>
    </w:p>
    <w:p w:rsidR="00192DFA" w:rsidRPr="001B5F13" w:rsidRDefault="00192DFA" w:rsidP="00832D83">
      <w:pPr>
        <w:pStyle w:val="Recuodecorpodetexto21"/>
        <w:ind w:left="0"/>
        <w:rPr>
          <w:rFonts w:ascii="Cambria" w:hAnsi="Cambria"/>
          <w:szCs w:val="24"/>
          <w:u w:val="none"/>
        </w:rPr>
      </w:pP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365"/>
        <w:gridCol w:w="1501"/>
        <w:gridCol w:w="2250"/>
        <w:gridCol w:w="2244"/>
        <w:gridCol w:w="2248"/>
      </w:tblGrid>
      <w:tr w:rsidR="00A65373" w:rsidRPr="001B5F13" w:rsidTr="00A65373">
        <w:trPr>
          <w:trHeight w:val="454"/>
        </w:trPr>
        <w:tc>
          <w:tcPr>
            <w:tcW w:w="5000" w:type="pct"/>
            <w:gridSpan w:val="5"/>
            <w:tcBorders>
              <w:top w:val="double" w:sz="4" w:space="0" w:color="auto"/>
              <w:left w:val="double" w:sz="4" w:space="0" w:color="auto"/>
              <w:right w:val="double" w:sz="4" w:space="0" w:color="auto"/>
            </w:tcBorders>
            <w:shd w:val="clear" w:color="auto" w:fill="4EA65D"/>
            <w:vAlign w:val="center"/>
          </w:tcPr>
          <w:p w:rsidR="00A65373" w:rsidRPr="001B5F13" w:rsidRDefault="00A65373" w:rsidP="00832D83">
            <w:pPr>
              <w:spacing w:after="0" w:line="240" w:lineRule="auto"/>
              <w:jc w:val="center"/>
              <w:rPr>
                <w:rFonts w:ascii="Cambria" w:hAnsi="Cambria"/>
                <w:b/>
                <w:sz w:val="24"/>
                <w:szCs w:val="24"/>
              </w:rPr>
            </w:pPr>
            <w:r>
              <w:rPr>
                <w:rFonts w:ascii="Cambria" w:hAnsi="Cambria"/>
                <w:b/>
                <w:sz w:val="24"/>
                <w:szCs w:val="24"/>
              </w:rPr>
              <w:t>VALORES ALCANÇADOS NA AVALIAÇÃO</w:t>
            </w:r>
          </w:p>
        </w:tc>
      </w:tr>
      <w:tr w:rsidR="00A65373" w:rsidRPr="001B5F13" w:rsidTr="00184EE0">
        <w:trPr>
          <w:trHeight w:val="454"/>
        </w:trPr>
        <w:tc>
          <w:tcPr>
            <w:tcW w:w="710" w:type="pct"/>
            <w:tcBorders>
              <w:top w:val="double" w:sz="4" w:space="0" w:color="auto"/>
              <w:left w:val="single" w:sz="4" w:space="0" w:color="auto"/>
              <w:right w:val="single" w:sz="4" w:space="0" w:color="auto"/>
            </w:tcBorders>
            <w:shd w:val="clear" w:color="auto" w:fill="E3F1E9"/>
            <w:vAlign w:val="center"/>
            <w:hideMark/>
          </w:tcPr>
          <w:p w:rsidR="00192DFA" w:rsidRPr="001B5F13" w:rsidRDefault="00192DFA" w:rsidP="00832D83">
            <w:pPr>
              <w:spacing w:after="0" w:line="240" w:lineRule="auto"/>
              <w:jc w:val="center"/>
              <w:rPr>
                <w:rFonts w:ascii="Cambria" w:hAnsi="Cambria"/>
                <w:b/>
                <w:sz w:val="24"/>
                <w:szCs w:val="24"/>
              </w:rPr>
            </w:pPr>
            <w:r w:rsidRPr="001B5F13">
              <w:rPr>
                <w:rFonts w:ascii="Cambria" w:hAnsi="Cambria"/>
                <w:b/>
                <w:sz w:val="24"/>
                <w:szCs w:val="24"/>
              </w:rPr>
              <w:t>ITEM</w:t>
            </w:r>
          </w:p>
        </w:tc>
        <w:tc>
          <w:tcPr>
            <w:tcW w:w="781" w:type="pct"/>
            <w:tcBorders>
              <w:top w:val="doub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3F1E9"/>
            <w:vAlign w:val="center"/>
            <w:hideMark/>
          </w:tcPr>
          <w:p w:rsidR="008502AF" w:rsidRDefault="00192DFA" w:rsidP="00832D83">
            <w:pPr>
              <w:spacing w:after="0" w:line="240" w:lineRule="auto"/>
              <w:jc w:val="center"/>
              <w:rPr>
                <w:rFonts w:ascii="Cambria" w:hAnsi="Cambria"/>
                <w:b/>
                <w:sz w:val="24"/>
                <w:szCs w:val="24"/>
              </w:rPr>
            </w:pPr>
            <w:r w:rsidRPr="001B5F13">
              <w:rPr>
                <w:rFonts w:ascii="Cambria" w:hAnsi="Cambria"/>
                <w:b/>
                <w:sz w:val="24"/>
                <w:szCs w:val="24"/>
              </w:rPr>
              <w:t>Área</w:t>
            </w:r>
          </w:p>
          <w:p w:rsidR="00192DFA" w:rsidRPr="001B5F13" w:rsidRDefault="008502AF" w:rsidP="00832D83">
            <w:pPr>
              <w:spacing w:after="0" w:line="240" w:lineRule="auto"/>
              <w:jc w:val="center"/>
              <w:rPr>
                <w:rFonts w:ascii="Cambria" w:hAnsi="Cambria"/>
                <w:b/>
                <w:sz w:val="24"/>
                <w:szCs w:val="24"/>
              </w:rPr>
            </w:pPr>
            <w:r>
              <w:rPr>
                <w:rFonts w:ascii="Cambria" w:hAnsi="Cambria"/>
                <w:b/>
                <w:sz w:val="24"/>
                <w:szCs w:val="24"/>
              </w:rPr>
              <w:t>(ha)</w:t>
            </w:r>
          </w:p>
        </w:tc>
        <w:tc>
          <w:tcPr>
            <w:tcW w:w="1171" w:type="pct"/>
            <w:tcBorders>
              <w:top w:val="doub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3F1E9"/>
            <w:vAlign w:val="center"/>
            <w:hideMark/>
          </w:tcPr>
          <w:p w:rsidR="00192DFA" w:rsidRPr="001B5F13" w:rsidRDefault="00192DFA" w:rsidP="00832D83">
            <w:pPr>
              <w:spacing w:after="0" w:line="240" w:lineRule="auto"/>
              <w:jc w:val="center"/>
              <w:rPr>
                <w:rFonts w:ascii="Cambria" w:hAnsi="Cambria"/>
                <w:b/>
                <w:sz w:val="24"/>
                <w:szCs w:val="24"/>
              </w:rPr>
            </w:pPr>
            <w:r w:rsidRPr="001B5F13">
              <w:rPr>
                <w:rFonts w:ascii="Cambria" w:hAnsi="Cambria"/>
                <w:b/>
                <w:sz w:val="24"/>
                <w:szCs w:val="24"/>
              </w:rPr>
              <w:t>Valor Mínimo (R$)</w:t>
            </w:r>
          </w:p>
        </w:tc>
        <w:tc>
          <w:tcPr>
            <w:tcW w:w="1168" w:type="pct"/>
            <w:tcBorders>
              <w:top w:val="doub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3F1E9"/>
            <w:vAlign w:val="center"/>
          </w:tcPr>
          <w:p w:rsidR="00C52933" w:rsidRDefault="00D8079E" w:rsidP="00832D83">
            <w:pPr>
              <w:spacing w:after="0" w:line="240" w:lineRule="auto"/>
              <w:jc w:val="center"/>
              <w:rPr>
                <w:rFonts w:ascii="Cambria" w:hAnsi="Cambria"/>
                <w:b/>
                <w:sz w:val="24"/>
                <w:szCs w:val="24"/>
              </w:rPr>
            </w:pPr>
            <w:r w:rsidRPr="001B5F13">
              <w:rPr>
                <w:rFonts w:ascii="Cambria" w:hAnsi="Cambria"/>
                <w:b/>
                <w:sz w:val="24"/>
                <w:szCs w:val="24"/>
              </w:rPr>
              <w:t>Valor Médio</w:t>
            </w:r>
            <w:r w:rsidR="00192DFA" w:rsidRPr="001B5F13">
              <w:rPr>
                <w:rFonts w:ascii="Cambria" w:hAnsi="Cambria"/>
                <w:b/>
                <w:sz w:val="24"/>
                <w:szCs w:val="24"/>
              </w:rPr>
              <w:t xml:space="preserve"> </w:t>
            </w:r>
          </w:p>
          <w:p w:rsidR="00192DFA" w:rsidRPr="001B5F13" w:rsidRDefault="00192DFA" w:rsidP="00832D83">
            <w:pPr>
              <w:spacing w:after="0" w:line="240" w:lineRule="auto"/>
              <w:jc w:val="center"/>
              <w:rPr>
                <w:rFonts w:ascii="Cambria" w:hAnsi="Cambria"/>
                <w:b/>
                <w:sz w:val="24"/>
                <w:szCs w:val="24"/>
              </w:rPr>
            </w:pPr>
            <w:r w:rsidRPr="001B5F13">
              <w:rPr>
                <w:rFonts w:ascii="Cambria" w:hAnsi="Cambria"/>
                <w:b/>
                <w:sz w:val="24"/>
                <w:szCs w:val="24"/>
              </w:rPr>
              <w:t>(R$)</w:t>
            </w:r>
          </w:p>
        </w:tc>
        <w:tc>
          <w:tcPr>
            <w:tcW w:w="1170" w:type="pct"/>
            <w:tcBorders>
              <w:top w:val="doub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3F1E9"/>
            <w:vAlign w:val="center"/>
          </w:tcPr>
          <w:p w:rsidR="00192DFA" w:rsidRPr="001B5F13" w:rsidRDefault="00192DFA" w:rsidP="00832D83">
            <w:pPr>
              <w:spacing w:after="0" w:line="240" w:lineRule="auto"/>
              <w:jc w:val="center"/>
              <w:rPr>
                <w:rFonts w:ascii="Cambria" w:hAnsi="Cambria"/>
                <w:b/>
                <w:sz w:val="24"/>
                <w:szCs w:val="24"/>
              </w:rPr>
            </w:pPr>
            <w:r w:rsidRPr="001B5F13">
              <w:rPr>
                <w:rFonts w:ascii="Cambria" w:hAnsi="Cambria"/>
                <w:b/>
                <w:sz w:val="24"/>
                <w:szCs w:val="24"/>
              </w:rPr>
              <w:t>Valor Máximo (R$)</w:t>
            </w:r>
          </w:p>
        </w:tc>
      </w:tr>
      <w:tr w:rsidR="00192DFA" w:rsidRPr="001B5F13" w:rsidTr="0041714E">
        <w:trPr>
          <w:trHeight w:val="454"/>
        </w:trPr>
        <w:tc>
          <w:tcPr>
            <w:tcW w:w="710" w:type="pct"/>
            <w:tcBorders>
              <w:left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:rsidR="00192DFA" w:rsidRPr="001B5F13" w:rsidRDefault="008502AF" w:rsidP="00832D83">
            <w:pPr>
              <w:spacing w:after="0" w:line="240" w:lineRule="auto"/>
              <w:jc w:val="center"/>
              <w:rPr>
                <w:rFonts w:ascii="Cambria" w:hAnsi="Cambria"/>
                <w:b/>
                <w:sz w:val="24"/>
                <w:szCs w:val="24"/>
              </w:rPr>
            </w:pPr>
            <w:r>
              <w:rPr>
                <w:rFonts w:ascii="Cambria" w:hAnsi="Cambria"/>
                <w:b/>
                <w:sz w:val="24"/>
                <w:szCs w:val="24"/>
              </w:rPr>
              <w:t>Fa</w:t>
            </w:r>
            <w:r w:rsidRPr="0041714E">
              <w:rPr>
                <w:rFonts w:ascii="Cambria" w:hAnsi="Cambria"/>
                <w:b/>
                <w:sz w:val="24"/>
                <w:szCs w:val="24"/>
                <w:shd w:val="clear" w:color="auto" w:fill="FFFFFF"/>
              </w:rPr>
              <w:t>ze</w:t>
            </w:r>
            <w:r>
              <w:rPr>
                <w:rFonts w:ascii="Cambria" w:hAnsi="Cambria"/>
                <w:b/>
                <w:sz w:val="24"/>
                <w:szCs w:val="24"/>
              </w:rPr>
              <w:t>nda</w:t>
            </w:r>
          </w:p>
        </w:tc>
        <w:tc>
          <w:tcPr>
            <w:tcW w:w="78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:rsidR="00192DFA" w:rsidRPr="001B5F13" w:rsidRDefault="00260F17" w:rsidP="00832D83">
            <w:pPr>
              <w:spacing w:after="0" w:line="240" w:lineRule="auto"/>
              <w:jc w:val="center"/>
              <w:rPr>
                <w:rFonts w:ascii="Cambria" w:hAnsi="Cambria"/>
                <w:sz w:val="24"/>
                <w:szCs w:val="24"/>
              </w:rPr>
            </w:pPr>
            <w:r>
              <w:rPr>
                <w:rFonts w:ascii="Cambria" w:hAnsi="Cambria"/>
                <w:sz w:val="24"/>
                <w:szCs w:val="24"/>
              </w:rPr>
              <w:t>#AREA_CR</w:t>
            </w:r>
          </w:p>
        </w:tc>
        <w:tc>
          <w:tcPr>
            <w:tcW w:w="117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:rsidR="00192DFA" w:rsidRPr="00FA74FC" w:rsidRDefault="00260F17" w:rsidP="00832D83">
            <w:pPr>
              <w:spacing w:after="0" w:line="240" w:lineRule="auto"/>
              <w:jc w:val="center"/>
              <w:rPr>
                <w:rFonts w:ascii="Cambria" w:hAnsi="Cambria"/>
                <w:sz w:val="24"/>
                <w:szCs w:val="24"/>
                <w:highlight w:val="yellow"/>
              </w:rPr>
            </w:pPr>
            <w:r w:rsidRPr="00260F17">
              <w:rPr>
                <w:rFonts w:ascii="Cambria" w:hAnsi="Cambria"/>
                <w:sz w:val="24"/>
                <w:szCs w:val="24"/>
              </w:rPr>
              <w:t>#VALOR_MINIMO</w:t>
            </w:r>
          </w:p>
        </w:tc>
        <w:tc>
          <w:tcPr>
            <w:tcW w:w="116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3F1E9"/>
            <w:vAlign w:val="center"/>
          </w:tcPr>
          <w:p w:rsidR="00192DFA" w:rsidRPr="00260F17" w:rsidRDefault="00260F17" w:rsidP="00832D83">
            <w:pPr>
              <w:spacing w:after="0" w:line="240" w:lineRule="auto"/>
              <w:jc w:val="center"/>
              <w:rPr>
                <w:rFonts w:ascii="Cambria" w:hAnsi="Cambria"/>
                <w:sz w:val="24"/>
                <w:szCs w:val="24"/>
              </w:rPr>
            </w:pPr>
            <w:r>
              <w:rPr>
                <w:rFonts w:ascii="Cambria" w:hAnsi="Cambria"/>
                <w:sz w:val="24"/>
                <w:szCs w:val="24"/>
              </w:rPr>
              <w:t>#VALOR_MEDIO</w:t>
            </w:r>
          </w:p>
        </w:tc>
        <w:tc>
          <w:tcPr>
            <w:tcW w:w="117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:rsidR="00192DFA" w:rsidRPr="001B5F13" w:rsidRDefault="00260F17" w:rsidP="00832D83">
            <w:pPr>
              <w:spacing w:after="0" w:line="240" w:lineRule="auto"/>
              <w:jc w:val="center"/>
              <w:rPr>
                <w:rFonts w:ascii="Cambria" w:hAnsi="Cambria"/>
                <w:sz w:val="24"/>
                <w:szCs w:val="24"/>
              </w:rPr>
            </w:pPr>
            <w:r>
              <w:rPr>
                <w:rFonts w:ascii="Cambria" w:hAnsi="Cambria"/>
                <w:sz w:val="24"/>
                <w:szCs w:val="24"/>
              </w:rPr>
              <w:t>#VALOR_MAXIMO</w:t>
            </w:r>
          </w:p>
        </w:tc>
      </w:tr>
      <w:tr w:rsidR="008502AF" w:rsidRPr="001B5F13" w:rsidTr="00184EE0">
        <w:trPr>
          <w:trHeight w:val="454"/>
        </w:trPr>
        <w:tc>
          <w:tcPr>
            <w:tcW w:w="2662" w:type="pct"/>
            <w:gridSpan w:val="3"/>
            <w:tcBorders>
              <w:left w:val="single" w:sz="4" w:space="0" w:color="auto"/>
              <w:right w:val="single" w:sz="4" w:space="0" w:color="auto"/>
            </w:tcBorders>
            <w:shd w:val="clear" w:color="auto" w:fill="B9DDC8"/>
            <w:vAlign w:val="center"/>
          </w:tcPr>
          <w:p w:rsidR="008502AF" w:rsidRPr="00C52933" w:rsidRDefault="008502AF" w:rsidP="00832D83">
            <w:pPr>
              <w:spacing w:after="0" w:line="240" w:lineRule="auto"/>
              <w:jc w:val="center"/>
              <w:rPr>
                <w:rFonts w:ascii="Cambria" w:hAnsi="Cambria"/>
                <w:b/>
                <w:bCs/>
                <w:sz w:val="28"/>
                <w:szCs w:val="28"/>
              </w:rPr>
            </w:pPr>
            <w:r w:rsidRPr="00C52933">
              <w:rPr>
                <w:rFonts w:ascii="Cambria" w:hAnsi="Cambria"/>
                <w:b/>
                <w:bCs/>
                <w:sz w:val="28"/>
                <w:szCs w:val="28"/>
              </w:rPr>
              <w:t>Valor Venal Adotado</w:t>
            </w:r>
          </w:p>
        </w:tc>
        <w:tc>
          <w:tcPr>
            <w:tcW w:w="2338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3F1E9"/>
            <w:vAlign w:val="center"/>
          </w:tcPr>
          <w:p w:rsidR="008502AF" w:rsidRPr="00260F17" w:rsidRDefault="00260F17" w:rsidP="00832D83">
            <w:pPr>
              <w:spacing w:after="0" w:line="240" w:lineRule="auto"/>
              <w:jc w:val="center"/>
              <w:rPr>
                <w:rFonts w:ascii="Cambria" w:hAnsi="Cambria"/>
                <w:b/>
                <w:bCs/>
                <w:sz w:val="28"/>
                <w:szCs w:val="28"/>
              </w:rPr>
            </w:pPr>
            <w:r>
              <w:rPr>
                <w:rFonts w:ascii="Cambria" w:hAnsi="Cambria"/>
                <w:b/>
                <w:bCs/>
                <w:sz w:val="28"/>
                <w:szCs w:val="28"/>
              </w:rPr>
              <w:t>#VALOR_VENAL</w:t>
            </w:r>
          </w:p>
        </w:tc>
      </w:tr>
      <w:tr w:rsidR="00C52933" w:rsidRPr="001B5F13" w:rsidTr="00184EE0">
        <w:trPr>
          <w:trHeight w:val="454"/>
        </w:trPr>
        <w:tc>
          <w:tcPr>
            <w:tcW w:w="2662" w:type="pct"/>
            <w:gridSpan w:val="3"/>
            <w:tcBorders>
              <w:left w:val="single" w:sz="4" w:space="0" w:color="auto"/>
              <w:right w:val="single" w:sz="4" w:space="0" w:color="auto"/>
            </w:tcBorders>
            <w:shd w:val="clear" w:color="auto" w:fill="B9DDC8"/>
            <w:vAlign w:val="center"/>
          </w:tcPr>
          <w:p w:rsidR="00C52933" w:rsidRPr="00C52933" w:rsidRDefault="00C52933" w:rsidP="00832D83">
            <w:pPr>
              <w:spacing w:after="0" w:line="240" w:lineRule="auto"/>
              <w:jc w:val="center"/>
              <w:rPr>
                <w:rFonts w:ascii="Cambria" w:hAnsi="Cambria"/>
                <w:b/>
                <w:bCs/>
                <w:sz w:val="28"/>
                <w:szCs w:val="28"/>
              </w:rPr>
            </w:pPr>
            <w:r w:rsidRPr="00C52933">
              <w:rPr>
                <w:rFonts w:ascii="Cambria" w:hAnsi="Cambria"/>
                <w:b/>
                <w:bCs/>
                <w:sz w:val="28"/>
                <w:szCs w:val="28"/>
              </w:rPr>
              <w:t>Valor de Liquidação Forçada Adotado</w:t>
            </w:r>
          </w:p>
        </w:tc>
        <w:tc>
          <w:tcPr>
            <w:tcW w:w="2338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3F1E9"/>
            <w:vAlign w:val="center"/>
          </w:tcPr>
          <w:p w:rsidR="00C52933" w:rsidRPr="00260F17" w:rsidRDefault="00260F17" w:rsidP="00832D83">
            <w:pPr>
              <w:spacing w:after="0" w:line="240" w:lineRule="auto"/>
              <w:jc w:val="center"/>
              <w:rPr>
                <w:rFonts w:ascii="Cambria" w:hAnsi="Cambria"/>
                <w:b/>
                <w:bCs/>
                <w:sz w:val="28"/>
                <w:szCs w:val="28"/>
              </w:rPr>
            </w:pPr>
            <w:r>
              <w:rPr>
                <w:rFonts w:ascii="Cambria" w:hAnsi="Cambria"/>
                <w:b/>
                <w:bCs/>
                <w:sz w:val="28"/>
                <w:szCs w:val="28"/>
              </w:rPr>
              <w:t>#VALOR_L_FORCADA</w:t>
            </w:r>
          </w:p>
        </w:tc>
      </w:tr>
    </w:tbl>
    <w:p w:rsidR="00192DFA" w:rsidRDefault="00192DFA" w:rsidP="00832D83">
      <w:pPr>
        <w:pStyle w:val="Recuodecorpodetexto21"/>
        <w:ind w:left="0"/>
        <w:rPr>
          <w:rFonts w:ascii="Cambria" w:hAnsi="Cambria"/>
          <w:szCs w:val="24"/>
          <w:u w:val="none"/>
        </w:rPr>
      </w:pPr>
    </w:p>
    <w:p w:rsidR="008502AF" w:rsidRPr="001B5F13" w:rsidRDefault="008502AF" w:rsidP="00832D83">
      <w:pPr>
        <w:pStyle w:val="Recuodecorpodetexto21"/>
        <w:ind w:left="0"/>
        <w:rPr>
          <w:rFonts w:ascii="Cambria" w:hAnsi="Cambria"/>
          <w:szCs w:val="24"/>
          <w:u w:val="none"/>
        </w:rPr>
      </w:pPr>
    </w:p>
    <w:p w:rsidR="003C3E17" w:rsidRPr="001B5F13" w:rsidRDefault="003C3E17" w:rsidP="00832D83">
      <w:pPr>
        <w:spacing w:after="0" w:line="240" w:lineRule="auto"/>
        <w:rPr>
          <w:rFonts w:ascii="Cambria" w:eastAsia="Times New Roman" w:hAnsi="Cambria" w:cs="Times New Roman"/>
          <w:b/>
          <w:kern w:val="28"/>
          <w:sz w:val="24"/>
          <w:szCs w:val="24"/>
          <w:lang w:eastAsia="pt-BR"/>
        </w:rPr>
      </w:pPr>
      <w:bookmarkStart w:id="41" w:name="_Toc481673422"/>
      <w:r w:rsidRPr="001B5F13">
        <w:rPr>
          <w:rFonts w:ascii="Cambria" w:hAnsi="Cambria"/>
          <w:sz w:val="24"/>
          <w:szCs w:val="24"/>
        </w:rPr>
        <w:br w:type="page"/>
      </w:r>
    </w:p>
    <w:p w:rsidR="000C337B" w:rsidRPr="001B5F13" w:rsidRDefault="000C337B" w:rsidP="00832D83">
      <w:pPr>
        <w:pStyle w:val="Ttulo1"/>
        <w:spacing w:before="0" w:after="0"/>
        <w:rPr>
          <w:rFonts w:ascii="Cambria" w:hAnsi="Cambria"/>
          <w:sz w:val="24"/>
          <w:szCs w:val="24"/>
        </w:rPr>
      </w:pPr>
      <w:bookmarkStart w:id="42" w:name="_Toc193209307"/>
      <w:r w:rsidRPr="001B5F13">
        <w:rPr>
          <w:rFonts w:ascii="Cambria" w:hAnsi="Cambria"/>
          <w:sz w:val="24"/>
          <w:szCs w:val="24"/>
        </w:rPr>
        <w:lastRenderedPageBreak/>
        <w:t>1</w:t>
      </w:r>
      <w:r w:rsidR="007A5A7E">
        <w:rPr>
          <w:rFonts w:ascii="Cambria" w:hAnsi="Cambria"/>
          <w:sz w:val="24"/>
          <w:szCs w:val="24"/>
        </w:rPr>
        <w:t>1</w:t>
      </w:r>
      <w:r w:rsidRPr="001B5F13">
        <w:rPr>
          <w:rFonts w:ascii="Cambria" w:hAnsi="Cambria"/>
          <w:sz w:val="24"/>
          <w:szCs w:val="24"/>
        </w:rPr>
        <w:t xml:space="preserve"> – </w:t>
      </w:r>
      <w:r w:rsidR="009C2A19">
        <w:rPr>
          <w:rFonts w:ascii="Cambria" w:hAnsi="Cambria"/>
          <w:sz w:val="24"/>
          <w:szCs w:val="24"/>
        </w:rPr>
        <w:t>ENCERRAMENTO</w:t>
      </w:r>
      <w:r w:rsidRPr="001B5F13">
        <w:rPr>
          <w:rFonts w:ascii="Cambria" w:hAnsi="Cambria"/>
          <w:sz w:val="24"/>
          <w:szCs w:val="24"/>
        </w:rPr>
        <w:t>:</w:t>
      </w:r>
      <w:bookmarkEnd w:id="41"/>
      <w:bookmarkEnd w:id="42"/>
    </w:p>
    <w:p w:rsidR="000C337B" w:rsidRPr="001B5F13" w:rsidRDefault="000C337B" w:rsidP="00832D83">
      <w:pPr>
        <w:pStyle w:val="Recuodecorpodetexto2"/>
        <w:tabs>
          <w:tab w:val="left" w:pos="0"/>
        </w:tabs>
        <w:ind w:left="0"/>
        <w:rPr>
          <w:rFonts w:ascii="Cambria" w:hAnsi="Cambria"/>
          <w:szCs w:val="24"/>
          <w:u w:val="none"/>
        </w:rPr>
      </w:pPr>
    </w:p>
    <w:p w:rsidR="00542892" w:rsidRPr="009C2A19" w:rsidRDefault="009C2A19" w:rsidP="009C2A19">
      <w:pPr>
        <w:pStyle w:val="Recuodecorpodetexto2"/>
        <w:tabs>
          <w:tab w:val="left" w:pos="0"/>
        </w:tabs>
        <w:spacing w:line="360" w:lineRule="auto"/>
        <w:ind w:left="0"/>
        <w:rPr>
          <w:rFonts w:ascii="Cambria" w:hAnsi="Cambria"/>
          <w:b/>
          <w:szCs w:val="24"/>
          <w:u w:val="none"/>
        </w:rPr>
      </w:pPr>
      <w:r>
        <w:rPr>
          <w:rFonts w:ascii="Cambria" w:hAnsi="Cambria"/>
          <w:szCs w:val="24"/>
          <w:u w:val="none"/>
        </w:rPr>
        <w:tab/>
      </w:r>
      <w:r w:rsidR="00452053" w:rsidRPr="001B5F13">
        <w:rPr>
          <w:rFonts w:ascii="Cambria" w:hAnsi="Cambria"/>
          <w:szCs w:val="24"/>
          <w:u w:val="none"/>
        </w:rPr>
        <w:t>Ante o exposto e d</w:t>
      </w:r>
      <w:r w:rsidR="000C337B" w:rsidRPr="001B5F13">
        <w:rPr>
          <w:rFonts w:ascii="Cambria" w:hAnsi="Cambria"/>
          <w:szCs w:val="24"/>
          <w:u w:val="none"/>
        </w:rPr>
        <w:t xml:space="preserve">e acordo com a análise técnica realizada, informamos que o valor </w:t>
      </w:r>
      <w:r w:rsidR="00542892" w:rsidRPr="001B5F13">
        <w:rPr>
          <w:rFonts w:ascii="Cambria" w:hAnsi="Cambria"/>
          <w:szCs w:val="24"/>
          <w:u w:val="none"/>
        </w:rPr>
        <w:t xml:space="preserve">Venal </w:t>
      </w:r>
      <w:r w:rsidR="000C337B" w:rsidRPr="001B5F13">
        <w:rPr>
          <w:rFonts w:ascii="Cambria" w:hAnsi="Cambria"/>
          <w:szCs w:val="24"/>
          <w:u w:val="none"/>
        </w:rPr>
        <w:t>mais representativo</w:t>
      </w:r>
      <w:r w:rsidR="00542892" w:rsidRPr="001B5F13">
        <w:rPr>
          <w:rFonts w:ascii="Cambria" w:hAnsi="Cambria"/>
          <w:szCs w:val="24"/>
          <w:u w:val="none"/>
        </w:rPr>
        <w:t xml:space="preserve"> para o imóvel em questão é de</w:t>
      </w:r>
      <w:r w:rsidR="00184EE0">
        <w:rPr>
          <w:rFonts w:ascii="Cambria" w:hAnsi="Cambria"/>
          <w:szCs w:val="24"/>
          <w:u w:val="none"/>
        </w:rPr>
        <w:t xml:space="preserve"> </w:t>
      </w:r>
      <w:r w:rsidR="00256C59">
        <w:rPr>
          <w:rFonts w:ascii="Cambria" w:hAnsi="Cambria"/>
          <w:b/>
          <w:szCs w:val="24"/>
          <w:u w:val="none"/>
        </w:rPr>
        <w:t>#VALOR_VENAL</w:t>
      </w:r>
      <w:r w:rsidR="00184EE0">
        <w:rPr>
          <w:rFonts w:ascii="Cambria" w:hAnsi="Cambria"/>
          <w:b/>
          <w:szCs w:val="24"/>
          <w:u w:val="none"/>
        </w:rPr>
        <w:t xml:space="preserve"> (</w:t>
      </w:r>
      <w:r w:rsidR="00653EF6">
        <w:rPr>
          <w:rFonts w:ascii="Cambria" w:hAnsi="Cambria"/>
          <w:b/>
          <w:szCs w:val="24"/>
          <w:u w:val="none"/>
        </w:rPr>
        <w:t>#</w:t>
      </w:r>
      <w:r w:rsidR="00256C59">
        <w:rPr>
          <w:rFonts w:ascii="Cambria" w:hAnsi="Cambria"/>
          <w:b/>
          <w:szCs w:val="24"/>
          <w:u w:val="none"/>
        </w:rPr>
        <w:t>VALOR_EXT</w:t>
      </w:r>
      <w:r w:rsidR="00184EE0">
        <w:rPr>
          <w:rFonts w:ascii="Cambria" w:hAnsi="Cambria"/>
          <w:b/>
          <w:szCs w:val="24"/>
          <w:u w:val="none"/>
        </w:rPr>
        <w:t>)</w:t>
      </w:r>
    </w:p>
    <w:p w:rsidR="000C337B" w:rsidRPr="001B5F13" w:rsidRDefault="000C337B" w:rsidP="009C2A19">
      <w:pPr>
        <w:spacing w:after="0" w:line="360" w:lineRule="auto"/>
        <w:ind w:firstLine="708"/>
        <w:jc w:val="both"/>
        <w:rPr>
          <w:rFonts w:ascii="Cambria" w:hAnsi="Cambria"/>
          <w:sz w:val="24"/>
          <w:szCs w:val="24"/>
        </w:rPr>
      </w:pPr>
      <w:r w:rsidRPr="001B5F13">
        <w:rPr>
          <w:rFonts w:ascii="Cambria" w:hAnsi="Cambria"/>
          <w:sz w:val="24"/>
          <w:szCs w:val="24"/>
        </w:rPr>
        <w:t xml:space="preserve">O presente laudo foi elaborado constando </w:t>
      </w:r>
      <w:r w:rsidR="00256C59" w:rsidRPr="00256C59">
        <w:rPr>
          <w:rFonts w:ascii="Cambria" w:hAnsi="Cambria"/>
          <w:sz w:val="24"/>
          <w:szCs w:val="24"/>
        </w:rPr>
        <w:t xml:space="preserve">#PAG_DOC </w:t>
      </w:r>
      <w:r w:rsidR="005625BA" w:rsidRPr="00256C59">
        <w:rPr>
          <w:rFonts w:ascii="Cambria" w:hAnsi="Cambria"/>
          <w:sz w:val="24"/>
          <w:szCs w:val="24"/>
        </w:rPr>
        <w:t>(</w:t>
      </w:r>
      <w:r w:rsidR="00256C59" w:rsidRPr="00256C59">
        <w:rPr>
          <w:rFonts w:ascii="Cambria" w:hAnsi="Cambria"/>
          <w:sz w:val="24"/>
          <w:szCs w:val="24"/>
        </w:rPr>
        <w:t>#PAG_EXT</w:t>
      </w:r>
      <w:r w:rsidRPr="00256C59">
        <w:rPr>
          <w:rFonts w:ascii="Cambria" w:hAnsi="Cambria"/>
          <w:sz w:val="24"/>
          <w:szCs w:val="24"/>
        </w:rPr>
        <w:t>)</w:t>
      </w:r>
      <w:r w:rsidRPr="001B5F13">
        <w:rPr>
          <w:rFonts w:ascii="Cambria" w:hAnsi="Cambria"/>
          <w:sz w:val="24"/>
          <w:szCs w:val="24"/>
        </w:rPr>
        <w:t xml:space="preserve"> folhas digitadas, numeradas e rubricadas, sendo a </w:t>
      </w:r>
      <w:r w:rsidR="00452053" w:rsidRPr="001B5F13">
        <w:rPr>
          <w:rFonts w:ascii="Cambria" w:hAnsi="Cambria"/>
          <w:sz w:val="24"/>
          <w:szCs w:val="24"/>
        </w:rPr>
        <w:t>última</w:t>
      </w:r>
      <w:r w:rsidR="005625BA" w:rsidRPr="001B5F13">
        <w:rPr>
          <w:rFonts w:ascii="Cambria" w:hAnsi="Cambria"/>
          <w:sz w:val="24"/>
          <w:szCs w:val="24"/>
        </w:rPr>
        <w:t xml:space="preserve"> datada, </w:t>
      </w:r>
      <w:r w:rsidR="00452053" w:rsidRPr="001B5F13">
        <w:rPr>
          <w:rFonts w:ascii="Cambria" w:hAnsi="Cambria"/>
          <w:sz w:val="24"/>
          <w:szCs w:val="24"/>
        </w:rPr>
        <w:t xml:space="preserve">assinada e os anexos na parte </w:t>
      </w:r>
      <w:r w:rsidR="00D104D1" w:rsidRPr="001B5F13">
        <w:rPr>
          <w:rFonts w:ascii="Cambria" w:hAnsi="Cambria"/>
          <w:sz w:val="24"/>
          <w:szCs w:val="24"/>
        </w:rPr>
        <w:t>final.</w:t>
      </w:r>
    </w:p>
    <w:p w:rsidR="003C3E17" w:rsidRPr="001B5F13" w:rsidRDefault="003C3E17" w:rsidP="00832D83">
      <w:pPr>
        <w:spacing w:after="0" w:line="240" w:lineRule="auto"/>
        <w:jc w:val="both"/>
        <w:rPr>
          <w:rFonts w:ascii="Cambria" w:hAnsi="Cambria"/>
          <w:sz w:val="24"/>
          <w:szCs w:val="24"/>
        </w:rPr>
      </w:pPr>
    </w:p>
    <w:p w:rsidR="003C3E17" w:rsidRPr="001B5F13" w:rsidRDefault="003C3E17" w:rsidP="00832D83">
      <w:pPr>
        <w:spacing w:after="0" w:line="240" w:lineRule="auto"/>
        <w:jc w:val="both"/>
        <w:rPr>
          <w:rFonts w:ascii="Cambria" w:hAnsi="Cambria"/>
          <w:sz w:val="24"/>
          <w:szCs w:val="24"/>
        </w:rPr>
      </w:pPr>
    </w:p>
    <w:p w:rsidR="00097757" w:rsidRPr="001B5F13" w:rsidRDefault="00097757" w:rsidP="00832D83">
      <w:pPr>
        <w:spacing w:after="0" w:line="240" w:lineRule="auto"/>
        <w:jc w:val="center"/>
        <w:rPr>
          <w:rFonts w:ascii="Cambria" w:hAnsi="Cambria"/>
          <w:sz w:val="24"/>
          <w:szCs w:val="24"/>
        </w:rPr>
      </w:pPr>
    </w:p>
    <w:p w:rsidR="000C337B" w:rsidRPr="001B5F13" w:rsidRDefault="00E92ED0" w:rsidP="00832D83">
      <w:pPr>
        <w:spacing w:after="0" w:line="240" w:lineRule="auto"/>
        <w:jc w:val="center"/>
        <w:rPr>
          <w:rFonts w:ascii="Cambria" w:hAnsi="Cambria"/>
          <w:sz w:val="24"/>
          <w:szCs w:val="24"/>
        </w:rPr>
      </w:pPr>
      <w:r>
        <w:rPr>
          <w:rFonts w:ascii="Cambria" w:hAnsi="Cambria"/>
          <w:sz w:val="24"/>
          <w:szCs w:val="24"/>
        </w:rPr>
        <w:t>Palmas - TO</w:t>
      </w:r>
      <w:r w:rsidR="000C337B" w:rsidRPr="001B5F13">
        <w:rPr>
          <w:rFonts w:ascii="Cambria" w:hAnsi="Cambria"/>
          <w:sz w:val="24"/>
          <w:szCs w:val="24"/>
        </w:rPr>
        <w:t>,</w:t>
      </w:r>
      <w:r w:rsidR="00184EE0">
        <w:rPr>
          <w:rFonts w:ascii="Cambria" w:hAnsi="Cambria"/>
          <w:sz w:val="24"/>
          <w:szCs w:val="24"/>
        </w:rPr>
        <w:t xml:space="preserve"> </w:t>
      </w:r>
      <w:r w:rsidR="00256C59" w:rsidRPr="00256C59">
        <w:rPr>
          <w:rFonts w:ascii="Cambria" w:hAnsi="Cambria"/>
          <w:sz w:val="24"/>
          <w:szCs w:val="24"/>
        </w:rPr>
        <w:t>25 de abril de 2025.</w:t>
      </w:r>
      <w:r w:rsidR="006B3881" w:rsidRPr="00256C59">
        <w:rPr>
          <w:rFonts w:ascii="Cambria" w:hAnsi="Cambria"/>
          <w:sz w:val="24"/>
          <w:szCs w:val="24"/>
        </w:rPr>
        <w:t>.</w:t>
      </w:r>
    </w:p>
    <w:p w:rsidR="000C337B" w:rsidRPr="001B5F13" w:rsidRDefault="000C337B" w:rsidP="00832D83">
      <w:pPr>
        <w:spacing w:after="0" w:line="240" w:lineRule="auto"/>
        <w:jc w:val="both"/>
        <w:rPr>
          <w:rFonts w:ascii="Cambria" w:hAnsi="Cambria"/>
          <w:sz w:val="24"/>
          <w:szCs w:val="24"/>
        </w:rPr>
      </w:pPr>
    </w:p>
    <w:p w:rsidR="004C6A02" w:rsidRPr="001B5F13" w:rsidRDefault="004C6A02" w:rsidP="00832D83">
      <w:pPr>
        <w:spacing w:after="0" w:line="240" w:lineRule="auto"/>
        <w:jc w:val="both"/>
        <w:rPr>
          <w:rFonts w:ascii="Cambria" w:hAnsi="Cambria"/>
          <w:sz w:val="24"/>
          <w:szCs w:val="24"/>
        </w:rPr>
      </w:pPr>
    </w:p>
    <w:p w:rsidR="005625BA" w:rsidRPr="001B5F13" w:rsidRDefault="005625BA" w:rsidP="00832D83">
      <w:pPr>
        <w:spacing w:after="0" w:line="240" w:lineRule="auto"/>
        <w:jc w:val="both"/>
        <w:rPr>
          <w:rFonts w:ascii="Cambria" w:hAnsi="Cambria"/>
          <w:sz w:val="24"/>
          <w:szCs w:val="24"/>
        </w:rPr>
      </w:pPr>
    </w:p>
    <w:p w:rsidR="005625BA" w:rsidRPr="001B5F13" w:rsidRDefault="005625BA" w:rsidP="00832D83">
      <w:pPr>
        <w:spacing w:after="0" w:line="240" w:lineRule="auto"/>
        <w:jc w:val="both"/>
        <w:rPr>
          <w:rFonts w:ascii="Cambria" w:hAnsi="Cambria"/>
          <w:sz w:val="24"/>
          <w:szCs w:val="24"/>
        </w:rPr>
      </w:pPr>
    </w:p>
    <w:tbl>
      <w:tblPr>
        <w:tblStyle w:val="Tabelacomgrade"/>
        <w:tblW w:w="0" w:type="auto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590"/>
      </w:tblGrid>
      <w:tr w:rsidR="004F7899" w:rsidRPr="001B5F13" w:rsidTr="00184EE0">
        <w:trPr>
          <w:jc w:val="center"/>
        </w:trPr>
        <w:tc>
          <w:tcPr>
            <w:tcW w:w="4590" w:type="dxa"/>
            <w:tcBorders>
              <w:top w:val="single" w:sz="4" w:space="0" w:color="auto"/>
            </w:tcBorders>
            <w:vAlign w:val="center"/>
          </w:tcPr>
          <w:p w:rsidR="004F7899" w:rsidRPr="001B5F13" w:rsidRDefault="004F7899" w:rsidP="00832D83">
            <w:pPr>
              <w:jc w:val="center"/>
              <w:rPr>
                <w:rFonts w:ascii="Cambria" w:hAnsi="Cambria"/>
                <w:sz w:val="24"/>
                <w:szCs w:val="24"/>
              </w:rPr>
            </w:pPr>
            <w:r w:rsidRPr="001B5F13">
              <w:rPr>
                <w:rFonts w:ascii="Cambria" w:hAnsi="Cambria"/>
                <w:sz w:val="24"/>
                <w:szCs w:val="24"/>
              </w:rPr>
              <w:t>Responsável técnico</w:t>
            </w:r>
          </w:p>
        </w:tc>
      </w:tr>
      <w:tr w:rsidR="004F7899" w:rsidRPr="001B5F13" w:rsidTr="00E92ED0">
        <w:trPr>
          <w:jc w:val="center"/>
        </w:trPr>
        <w:tc>
          <w:tcPr>
            <w:tcW w:w="4590" w:type="dxa"/>
            <w:vAlign w:val="center"/>
          </w:tcPr>
          <w:p w:rsidR="004F7899" w:rsidRPr="001B5F13" w:rsidRDefault="004F7899" w:rsidP="00832D83">
            <w:pPr>
              <w:jc w:val="center"/>
              <w:rPr>
                <w:rFonts w:ascii="Cambria" w:hAnsi="Cambria"/>
                <w:sz w:val="24"/>
                <w:szCs w:val="24"/>
              </w:rPr>
            </w:pPr>
            <w:r w:rsidRPr="001B5F13">
              <w:rPr>
                <w:rFonts w:ascii="Cambria" w:hAnsi="Cambria"/>
                <w:sz w:val="24"/>
                <w:szCs w:val="24"/>
              </w:rPr>
              <w:t>CREA</w:t>
            </w:r>
          </w:p>
        </w:tc>
      </w:tr>
    </w:tbl>
    <w:p w:rsidR="004C6A02" w:rsidRPr="001B5F13" w:rsidRDefault="004C6A02" w:rsidP="00832D83">
      <w:pPr>
        <w:spacing w:after="0" w:line="240" w:lineRule="auto"/>
        <w:jc w:val="both"/>
        <w:rPr>
          <w:rFonts w:ascii="Cambria" w:hAnsi="Cambria"/>
          <w:sz w:val="24"/>
          <w:szCs w:val="24"/>
        </w:rPr>
      </w:pPr>
    </w:p>
    <w:p w:rsidR="000C337B" w:rsidRPr="001B5F13" w:rsidRDefault="000C337B" w:rsidP="00832D83">
      <w:pPr>
        <w:spacing w:after="0" w:line="240" w:lineRule="auto"/>
        <w:jc w:val="both"/>
        <w:rPr>
          <w:rFonts w:ascii="Cambria" w:hAnsi="Cambria"/>
          <w:sz w:val="24"/>
          <w:szCs w:val="24"/>
        </w:rPr>
      </w:pPr>
    </w:p>
    <w:p w:rsidR="000C337B" w:rsidRPr="001B5F13" w:rsidRDefault="000C337B" w:rsidP="00832D83">
      <w:pPr>
        <w:spacing w:after="0" w:line="240" w:lineRule="auto"/>
        <w:jc w:val="both"/>
        <w:rPr>
          <w:rFonts w:ascii="Cambria" w:hAnsi="Cambria"/>
          <w:sz w:val="24"/>
          <w:szCs w:val="24"/>
        </w:rPr>
      </w:pPr>
    </w:p>
    <w:p w:rsidR="000C337B" w:rsidRPr="001B5F13" w:rsidRDefault="000C337B" w:rsidP="00832D83">
      <w:pPr>
        <w:spacing w:after="0" w:line="240" w:lineRule="auto"/>
        <w:jc w:val="both"/>
        <w:rPr>
          <w:rFonts w:ascii="Cambria" w:hAnsi="Cambria"/>
          <w:sz w:val="24"/>
          <w:szCs w:val="24"/>
        </w:rPr>
      </w:pPr>
    </w:p>
    <w:p w:rsidR="000C337B" w:rsidRPr="001B5F13" w:rsidRDefault="000C337B" w:rsidP="00832D83">
      <w:pPr>
        <w:pStyle w:val="Ttulo1"/>
        <w:spacing w:before="0" w:after="0"/>
        <w:rPr>
          <w:rFonts w:ascii="Cambria" w:hAnsi="Cambria"/>
          <w:kern w:val="0"/>
          <w:sz w:val="24"/>
          <w:szCs w:val="24"/>
        </w:rPr>
      </w:pPr>
      <w:bookmarkStart w:id="43" w:name="_Toc481673423"/>
    </w:p>
    <w:p w:rsidR="000C337B" w:rsidRPr="001B5F13" w:rsidRDefault="000C337B" w:rsidP="00832D83">
      <w:pPr>
        <w:pStyle w:val="Ttulo1"/>
        <w:spacing w:before="0" w:after="0"/>
        <w:rPr>
          <w:rFonts w:ascii="Cambria" w:hAnsi="Cambria"/>
          <w:kern w:val="0"/>
          <w:sz w:val="24"/>
          <w:szCs w:val="24"/>
        </w:rPr>
      </w:pPr>
    </w:p>
    <w:p w:rsidR="000C337B" w:rsidRPr="001B5F13" w:rsidRDefault="000C337B" w:rsidP="00832D83">
      <w:pPr>
        <w:pStyle w:val="Ttulo1"/>
        <w:spacing w:before="0" w:after="0"/>
        <w:rPr>
          <w:rFonts w:ascii="Cambria" w:hAnsi="Cambria"/>
          <w:kern w:val="0"/>
          <w:sz w:val="24"/>
          <w:szCs w:val="24"/>
        </w:rPr>
      </w:pPr>
    </w:p>
    <w:p w:rsidR="005625BA" w:rsidRPr="001B5F13" w:rsidRDefault="005625BA" w:rsidP="00832D83">
      <w:pPr>
        <w:spacing w:after="0" w:line="240" w:lineRule="auto"/>
        <w:rPr>
          <w:rFonts w:ascii="Cambria" w:hAnsi="Cambria"/>
          <w:sz w:val="24"/>
          <w:szCs w:val="24"/>
          <w:lang w:eastAsia="pt-BR"/>
        </w:rPr>
      </w:pPr>
    </w:p>
    <w:p w:rsidR="005625BA" w:rsidRPr="001B5F13" w:rsidRDefault="005625BA" w:rsidP="00832D83">
      <w:pPr>
        <w:spacing w:after="0" w:line="240" w:lineRule="auto"/>
        <w:rPr>
          <w:rFonts w:ascii="Cambria" w:hAnsi="Cambria"/>
          <w:sz w:val="24"/>
          <w:szCs w:val="24"/>
          <w:lang w:eastAsia="pt-BR"/>
        </w:rPr>
      </w:pPr>
    </w:p>
    <w:p w:rsidR="005625BA" w:rsidRPr="001B5F13" w:rsidRDefault="005625BA" w:rsidP="00832D83">
      <w:pPr>
        <w:spacing w:after="0" w:line="240" w:lineRule="auto"/>
        <w:rPr>
          <w:rFonts w:ascii="Cambria" w:hAnsi="Cambria"/>
          <w:sz w:val="24"/>
          <w:szCs w:val="24"/>
          <w:lang w:eastAsia="pt-BR"/>
        </w:rPr>
      </w:pPr>
    </w:p>
    <w:p w:rsidR="005625BA" w:rsidRPr="001B5F13" w:rsidRDefault="005625BA" w:rsidP="00832D83">
      <w:pPr>
        <w:spacing w:after="0" w:line="240" w:lineRule="auto"/>
        <w:rPr>
          <w:rFonts w:ascii="Cambria" w:hAnsi="Cambria"/>
          <w:sz w:val="24"/>
          <w:szCs w:val="24"/>
          <w:lang w:eastAsia="pt-BR"/>
        </w:rPr>
      </w:pPr>
    </w:p>
    <w:p w:rsidR="005625BA" w:rsidRPr="001B5F13" w:rsidRDefault="005625BA" w:rsidP="00832D83">
      <w:pPr>
        <w:spacing w:after="0" w:line="240" w:lineRule="auto"/>
        <w:rPr>
          <w:rFonts w:ascii="Cambria" w:hAnsi="Cambria"/>
          <w:sz w:val="24"/>
          <w:szCs w:val="24"/>
          <w:lang w:eastAsia="pt-BR"/>
        </w:rPr>
      </w:pPr>
    </w:p>
    <w:p w:rsidR="00B920AC" w:rsidRPr="001B5F13" w:rsidRDefault="00B920AC" w:rsidP="00832D83">
      <w:pPr>
        <w:spacing w:after="0" w:line="240" w:lineRule="auto"/>
        <w:rPr>
          <w:rFonts w:ascii="Cambria" w:hAnsi="Cambria"/>
          <w:sz w:val="24"/>
          <w:szCs w:val="24"/>
          <w:lang w:eastAsia="pt-BR"/>
        </w:rPr>
      </w:pPr>
    </w:p>
    <w:p w:rsidR="00B920AC" w:rsidRPr="001B5F13" w:rsidRDefault="00B920AC" w:rsidP="00832D83">
      <w:pPr>
        <w:spacing w:after="0" w:line="240" w:lineRule="auto"/>
        <w:rPr>
          <w:rFonts w:ascii="Cambria" w:hAnsi="Cambria"/>
          <w:sz w:val="24"/>
          <w:szCs w:val="24"/>
          <w:lang w:eastAsia="pt-BR"/>
        </w:rPr>
      </w:pPr>
    </w:p>
    <w:p w:rsidR="00B920AC" w:rsidRPr="001B5F13" w:rsidRDefault="00B920AC" w:rsidP="00832D83">
      <w:pPr>
        <w:spacing w:after="0" w:line="240" w:lineRule="auto"/>
        <w:rPr>
          <w:rFonts w:ascii="Cambria" w:hAnsi="Cambria"/>
          <w:sz w:val="24"/>
          <w:szCs w:val="24"/>
          <w:lang w:eastAsia="pt-BR"/>
        </w:rPr>
      </w:pPr>
    </w:p>
    <w:p w:rsidR="00B920AC" w:rsidRPr="001B5F13" w:rsidRDefault="00B920AC" w:rsidP="00832D83">
      <w:pPr>
        <w:spacing w:after="0" w:line="240" w:lineRule="auto"/>
        <w:rPr>
          <w:rFonts w:ascii="Cambria" w:hAnsi="Cambria"/>
          <w:sz w:val="24"/>
          <w:szCs w:val="24"/>
          <w:lang w:eastAsia="pt-BR"/>
        </w:rPr>
      </w:pPr>
    </w:p>
    <w:p w:rsidR="00B920AC" w:rsidRPr="001B5F13" w:rsidRDefault="00E92ED0" w:rsidP="00C832ED">
      <w:pPr>
        <w:rPr>
          <w:rFonts w:ascii="Cambria" w:hAnsi="Cambria"/>
          <w:sz w:val="24"/>
          <w:szCs w:val="24"/>
          <w:lang w:eastAsia="pt-BR"/>
        </w:rPr>
      </w:pPr>
      <w:r>
        <w:rPr>
          <w:rFonts w:ascii="Cambria" w:hAnsi="Cambria"/>
          <w:sz w:val="24"/>
          <w:szCs w:val="24"/>
          <w:lang w:eastAsia="pt-BR"/>
        </w:rPr>
        <w:br w:type="page"/>
      </w:r>
    </w:p>
    <w:tbl>
      <w:tblPr>
        <w:tblStyle w:val="Tabelacomgrade"/>
        <w:tblpPr w:leftFromText="141" w:rightFromText="141" w:vertAnchor="text" w:horzAnchor="margin" w:tblpXSpec="center" w:tblpY="6587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222"/>
      </w:tblGrid>
      <w:tr w:rsidR="00093464" w:rsidRPr="00E72807" w:rsidTr="00093464">
        <w:trPr>
          <w:trHeight w:val="299"/>
        </w:trPr>
        <w:tc>
          <w:tcPr>
            <w:tcW w:w="8222" w:type="dxa"/>
          </w:tcPr>
          <w:p w:rsidR="00093464" w:rsidRPr="00E72807" w:rsidRDefault="00093464" w:rsidP="00093464">
            <w:pPr>
              <w:jc w:val="center"/>
              <w:rPr>
                <w:rFonts w:asciiTheme="majorHAnsi" w:hAnsiTheme="majorHAnsi"/>
                <w:b/>
                <w:bCs/>
                <w:color w:val="FFFFFF" w:themeColor="background1"/>
                <w:sz w:val="44"/>
                <w:szCs w:val="44"/>
              </w:rPr>
            </w:pPr>
            <w:bookmarkStart w:id="44" w:name="_Hlk193211354"/>
            <w:bookmarkEnd w:id="43"/>
            <w:r>
              <w:rPr>
                <w:rFonts w:asciiTheme="majorHAnsi" w:hAnsiTheme="majorHAnsi"/>
                <w:b/>
                <w:bCs/>
                <w:color w:val="FFFFFF" w:themeColor="background1"/>
                <w:sz w:val="44"/>
                <w:szCs w:val="44"/>
              </w:rPr>
              <w:lastRenderedPageBreak/>
              <w:t>ANEXOS</w:t>
            </w:r>
          </w:p>
        </w:tc>
      </w:tr>
      <w:tr w:rsidR="00093464" w:rsidRPr="00E72807" w:rsidTr="00093464">
        <w:trPr>
          <w:trHeight w:val="97"/>
        </w:trPr>
        <w:tc>
          <w:tcPr>
            <w:tcW w:w="8222" w:type="dxa"/>
          </w:tcPr>
          <w:p w:rsidR="00093464" w:rsidRPr="00E72807" w:rsidRDefault="00093464" w:rsidP="00093464">
            <w:pPr>
              <w:rPr>
                <w:rFonts w:asciiTheme="majorHAnsi" w:hAnsiTheme="majorHAnsi"/>
                <w:b/>
                <w:bCs/>
                <w:color w:val="FFFFFF" w:themeColor="background1"/>
                <w:sz w:val="2"/>
                <w:szCs w:val="2"/>
              </w:rPr>
            </w:pPr>
          </w:p>
        </w:tc>
      </w:tr>
    </w:tbl>
    <w:tbl>
      <w:tblPr>
        <w:tblStyle w:val="Tabelacomgrade"/>
        <w:tblpPr w:leftFromText="141" w:rightFromText="141" w:vertAnchor="text" w:horzAnchor="margin" w:tblpY="9047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222"/>
      </w:tblGrid>
      <w:tr w:rsidR="00093464" w:rsidRPr="00E72807" w:rsidTr="00093464">
        <w:trPr>
          <w:trHeight w:val="299"/>
        </w:trPr>
        <w:tc>
          <w:tcPr>
            <w:tcW w:w="8222" w:type="dxa"/>
          </w:tcPr>
          <w:p w:rsidR="00093464" w:rsidRDefault="00093464" w:rsidP="006A4E6C">
            <w:pPr>
              <w:spacing w:line="360" w:lineRule="auto"/>
              <w:jc w:val="both"/>
              <w:rPr>
                <w:rFonts w:asciiTheme="majorHAnsi" w:hAnsiTheme="majorHAnsi"/>
                <w:b/>
                <w:bCs/>
                <w:color w:val="FFFFFF" w:themeColor="background1"/>
                <w:sz w:val="24"/>
                <w:szCs w:val="24"/>
              </w:rPr>
            </w:pPr>
            <w:bookmarkStart w:id="45" w:name="_Hlk193211364"/>
            <w:bookmarkEnd w:id="44"/>
            <w:r>
              <w:rPr>
                <w:rFonts w:asciiTheme="majorHAnsi" w:hAnsiTheme="majorHAnsi"/>
                <w:b/>
                <w:bCs/>
                <w:color w:val="FFFFFF" w:themeColor="background1"/>
                <w:sz w:val="24"/>
                <w:szCs w:val="24"/>
              </w:rPr>
              <w:t>ANEXO I – RELATÓRIO FOTOGRÁFICO</w:t>
            </w:r>
          </w:p>
          <w:p w:rsidR="00093464" w:rsidRDefault="00093464" w:rsidP="006A4E6C">
            <w:pPr>
              <w:spacing w:line="360" w:lineRule="auto"/>
              <w:jc w:val="both"/>
              <w:rPr>
                <w:rFonts w:asciiTheme="majorHAnsi" w:hAnsiTheme="majorHAnsi"/>
                <w:b/>
                <w:bCs/>
                <w:color w:val="FFFFFF" w:themeColor="background1"/>
                <w:sz w:val="24"/>
                <w:szCs w:val="24"/>
              </w:rPr>
            </w:pPr>
            <w:r>
              <w:rPr>
                <w:rFonts w:asciiTheme="majorHAnsi" w:hAnsiTheme="majorHAnsi"/>
                <w:b/>
                <w:bCs/>
                <w:color w:val="FFFFFF" w:themeColor="background1"/>
                <w:sz w:val="24"/>
                <w:szCs w:val="24"/>
              </w:rPr>
              <w:t>ANEXO II – DOCUMENTAÇÃO DO IMÓVEL</w:t>
            </w:r>
          </w:p>
          <w:p w:rsidR="00093464" w:rsidRPr="00093464" w:rsidRDefault="00093464" w:rsidP="006A4E6C">
            <w:pPr>
              <w:spacing w:line="360" w:lineRule="auto"/>
              <w:jc w:val="both"/>
              <w:rPr>
                <w:rFonts w:asciiTheme="majorHAnsi" w:hAnsiTheme="majorHAnsi"/>
                <w:b/>
                <w:bCs/>
                <w:color w:val="FFFFFF" w:themeColor="background1"/>
                <w:sz w:val="24"/>
                <w:szCs w:val="24"/>
              </w:rPr>
            </w:pPr>
            <w:r>
              <w:rPr>
                <w:rFonts w:asciiTheme="majorHAnsi" w:hAnsiTheme="majorHAnsi"/>
                <w:b/>
                <w:bCs/>
                <w:color w:val="FFFFFF" w:themeColor="background1"/>
                <w:sz w:val="24"/>
                <w:szCs w:val="24"/>
              </w:rPr>
              <w:t>ANEXO III – MEMORIAL DE CÁLCULO</w:t>
            </w:r>
          </w:p>
        </w:tc>
      </w:tr>
      <w:tr w:rsidR="00093464" w:rsidRPr="00E72807" w:rsidTr="00093464">
        <w:trPr>
          <w:trHeight w:val="97"/>
        </w:trPr>
        <w:tc>
          <w:tcPr>
            <w:tcW w:w="8222" w:type="dxa"/>
          </w:tcPr>
          <w:p w:rsidR="00093464" w:rsidRPr="00E72807" w:rsidRDefault="00093464" w:rsidP="006A4E6C">
            <w:pPr>
              <w:spacing w:line="360" w:lineRule="auto"/>
              <w:rPr>
                <w:rFonts w:asciiTheme="majorHAnsi" w:hAnsiTheme="majorHAnsi"/>
                <w:b/>
                <w:bCs/>
                <w:color w:val="FFFFFF" w:themeColor="background1"/>
                <w:sz w:val="2"/>
                <w:szCs w:val="2"/>
              </w:rPr>
            </w:pPr>
          </w:p>
        </w:tc>
      </w:tr>
      <w:bookmarkEnd w:id="45"/>
    </w:tbl>
    <w:p w:rsidR="001923F0" w:rsidRPr="00A20CC6" w:rsidRDefault="001923F0" w:rsidP="00C52933">
      <w:pPr>
        <w:spacing w:after="0" w:line="360" w:lineRule="auto"/>
        <w:jc w:val="both"/>
        <w:rPr>
          <w:b/>
          <w:sz w:val="24"/>
          <w:szCs w:val="24"/>
        </w:rPr>
      </w:pPr>
      <w:r w:rsidRPr="001B5F13">
        <w:rPr>
          <w:rFonts w:ascii="Cambria" w:hAnsi="Cambria"/>
          <w:b/>
          <w:sz w:val="24"/>
          <w:szCs w:val="24"/>
        </w:rPr>
        <w:br w:type="page"/>
      </w:r>
      <w:sdt>
        <w:sdtPr>
          <w:rPr>
            <w:rFonts w:ascii="Cambria" w:hAnsi="Cambria"/>
            <w:b/>
            <w:sz w:val="24"/>
            <w:szCs w:val="24"/>
          </w:rPr>
          <w:id w:val="-2090304241"/>
          <w:docPartObj>
            <w:docPartGallery w:val="Watermarks"/>
          </w:docPartObj>
        </w:sdtPr>
        <w:sdtEndPr/>
        <w:sdtContent>
          <w:r w:rsidR="00093464" w:rsidRPr="00093464">
            <w:rPr>
              <w:rFonts w:ascii="Cambria" w:hAnsi="Cambria"/>
              <w:b/>
              <w:noProof/>
              <w:sz w:val="24"/>
              <w:szCs w:val="24"/>
              <w:lang w:eastAsia="pt-BR"/>
            </w:rPr>
            <w:drawing>
              <wp:anchor distT="0" distB="0" distL="114300" distR="114300" simplePos="0" relativeHeight="251667456" behindDoc="1" locked="0" layoutInCell="0" allowOverlap="1" wp14:anchorId="5A2B5FC7" wp14:editId="31D931B2">
                <wp:simplePos x="0" y="0"/>
                <wp:positionH relativeFrom="margin">
                  <wp:align>center</wp:align>
                </wp:positionH>
                <wp:positionV relativeFrom="margin">
                  <wp:align>center</wp:align>
                </wp:positionV>
                <wp:extent cx="7561580" cy="10695305"/>
                <wp:effectExtent l="0" t="0" r="1270" b="0"/>
                <wp:wrapNone/>
                <wp:docPr id="1263752014" name="Imagem 5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WordPictureWatermark30472127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24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7561580" cy="1069530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sdtContent>
      </w:sdt>
      <w:sdt>
        <w:sdtPr>
          <w:rPr>
            <w:rFonts w:ascii="Cambria" w:hAnsi="Cambria"/>
            <w:b/>
            <w:sz w:val="24"/>
            <w:szCs w:val="24"/>
          </w:rPr>
          <w:id w:val="-811789741"/>
          <w:docPartObj>
            <w:docPartGallery w:val="Watermarks"/>
          </w:docPartObj>
        </w:sdtPr>
        <w:sdtEndPr/>
        <w:sdtContent/>
      </w:sdt>
    </w:p>
    <w:p w:rsidR="00724A3C" w:rsidRPr="009C255E" w:rsidRDefault="009C255E" w:rsidP="00724A3C">
      <w:pPr>
        <w:spacing w:after="0" w:line="360" w:lineRule="auto"/>
        <w:jc w:val="center"/>
        <w:rPr>
          <w:rFonts w:asciiTheme="majorHAnsi" w:hAnsiTheme="majorHAnsi"/>
          <w:b/>
          <w:bCs/>
          <w:sz w:val="24"/>
          <w:szCs w:val="24"/>
        </w:rPr>
      </w:pPr>
      <w:r>
        <w:rPr>
          <w:rFonts w:asciiTheme="majorHAnsi" w:hAnsiTheme="majorHAnsi"/>
          <w:b/>
          <w:bCs/>
          <w:sz w:val="24"/>
          <w:szCs w:val="24"/>
        </w:rPr>
        <w:lastRenderedPageBreak/>
        <w:t xml:space="preserve">ANEXO I - </w:t>
      </w:r>
      <w:r w:rsidRPr="009C255E">
        <w:rPr>
          <w:rFonts w:asciiTheme="majorHAnsi" w:hAnsiTheme="majorHAnsi"/>
          <w:b/>
          <w:bCs/>
          <w:sz w:val="24"/>
          <w:szCs w:val="24"/>
        </w:rPr>
        <w:t>RELA</w:t>
      </w:r>
      <w:r>
        <w:rPr>
          <w:rFonts w:asciiTheme="majorHAnsi" w:hAnsiTheme="majorHAnsi"/>
          <w:b/>
          <w:bCs/>
          <w:sz w:val="24"/>
          <w:szCs w:val="24"/>
        </w:rPr>
        <w:t>TÓRIO FOTOGRÁFICO</w:t>
      </w:r>
    </w:p>
    <w:p w:rsidR="009C255E" w:rsidRDefault="009C255E" w:rsidP="009C255E">
      <w:pPr>
        <w:jc w:val="center"/>
        <w:rPr>
          <w:rFonts w:ascii="Cambria" w:hAnsi="Cambria"/>
          <w:b/>
          <w:bCs/>
          <w:sz w:val="24"/>
          <w:szCs w:val="24"/>
        </w:rPr>
      </w:pPr>
    </w:p>
    <w:tbl>
      <w:tblPr>
        <w:tblStyle w:val="Tabelacomgrade"/>
        <w:tblpPr w:leftFromText="141" w:rightFromText="141" w:vertAnchor="text" w:tblpY="1"/>
        <w:tblOverlap w:val="never"/>
        <w:tblW w:w="4751" w:type="dxa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12" w:space="0" w:color="auto"/>
          <w:insideV w:val="single" w:sz="12" w:space="0" w:color="auto"/>
        </w:tblBorders>
        <w:tblLook w:val="04A0" w:firstRow="1" w:lastRow="0" w:firstColumn="1" w:lastColumn="0" w:noHBand="0" w:noVBand="1"/>
      </w:tblPr>
      <w:tblGrid>
        <w:gridCol w:w="4751"/>
      </w:tblGrid>
      <w:tr w:rsidR="009C255E" w:rsidRPr="00FA74FC" w:rsidTr="00FA74FC">
        <w:trPr>
          <w:trHeight w:val="3146"/>
        </w:trPr>
        <w:tc>
          <w:tcPr>
            <w:tcW w:w="4751" w:type="dxa"/>
            <w:tcBorders>
              <w:right w:val="single" w:sz="12" w:space="0" w:color="auto"/>
            </w:tcBorders>
            <w:vAlign w:val="center"/>
          </w:tcPr>
          <w:p w:rsidR="009C255E" w:rsidRPr="00FA74FC" w:rsidRDefault="009C255E" w:rsidP="00FA74FC">
            <w:pPr>
              <w:autoSpaceDE w:val="0"/>
              <w:autoSpaceDN w:val="0"/>
              <w:adjustRightInd w:val="0"/>
              <w:jc w:val="center"/>
              <w:rPr>
                <w:rFonts w:asciiTheme="majorHAnsi" w:eastAsiaTheme="minorEastAsia" w:hAnsiTheme="majorHAnsi" w:cs="ArialMT2"/>
                <w:b/>
                <w:bCs/>
                <w:sz w:val="24"/>
                <w:szCs w:val="24"/>
                <w:highlight w:val="yellow"/>
              </w:rPr>
            </w:pPr>
            <w:r w:rsidRPr="00FA74FC">
              <w:rPr>
                <w:noProof/>
                <w:highlight w:val="yellow"/>
                <w:lang w:eastAsia="pt-BR"/>
              </w:rPr>
              <w:drawing>
                <wp:inline distT="0" distB="0" distL="0" distR="0" wp14:anchorId="1CCB2632" wp14:editId="1008FE52">
                  <wp:extent cx="2700000" cy="2025566"/>
                  <wp:effectExtent l="0" t="0" r="5715" b="0"/>
                  <wp:docPr id="1219400292" name="Imagem 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700000" cy="202556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:rsidR="009C255E" w:rsidRPr="00FA74FC" w:rsidRDefault="009C255E" w:rsidP="009C255E">
      <w:pPr>
        <w:jc w:val="both"/>
        <w:rPr>
          <w:rFonts w:ascii="Cambria" w:hAnsi="Cambria"/>
          <w:b/>
          <w:bCs/>
          <w:sz w:val="2"/>
          <w:szCs w:val="2"/>
          <w:highlight w:val="yellow"/>
        </w:rPr>
      </w:pPr>
    </w:p>
    <w:p w:rsidR="009C255E" w:rsidRPr="00FA74FC" w:rsidRDefault="009C255E" w:rsidP="009C255E">
      <w:pPr>
        <w:jc w:val="both"/>
        <w:rPr>
          <w:rFonts w:ascii="Cambria" w:hAnsi="Cambria"/>
          <w:b/>
          <w:bCs/>
          <w:sz w:val="24"/>
          <w:szCs w:val="24"/>
          <w:highlight w:val="yellow"/>
        </w:rPr>
      </w:pPr>
    </w:p>
    <w:tbl>
      <w:tblPr>
        <w:tblStyle w:val="Tabelacomgrade"/>
        <w:tblpPr w:leftFromText="141" w:rightFromText="141" w:vertAnchor="text" w:horzAnchor="page" w:tblpX="6228" w:tblpY="3051"/>
        <w:tblOverlap w:val="never"/>
        <w:tblW w:w="4751" w:type="dxa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12" w:space="0" w:color="auto"/>
          <w:insideV w:val="single" w:sz="12" w:space="0" w:color="auto"/>
        </w:tblBorders>
        <w:tblLook w:val="04A0" w:firstRow="1" w:lastRow="0" w:firstColumn="1" w:lastColumn="0" w:noHBand="0" w:noVBand="1"/>
      </w:tblPr>
      <w:tblGrid>
        <w:gridCol w:w="4751"/>
      </w:tblGrid>
      <w:tr w:rsidR="009C255E" w:rsidRPr="00FA74FC" w:rsidTr="00FA74FC">
        <w:trPr>
          <w:trHeight w:val="3146"/>
        </w:trPr>
        <w:tc>
          <w:tcPr>
            <w:tcW w:w="4751" w:type="dxa"/>
            <w:tcBorders>
              <w:right w:val="single" w:sz="12" w:space="0" w:color="auto"/>
            </w:tcBorders>
            <w:vAlign w:val="center"/>
          </w:tcPr>
          <w:p w:rsidR="009C255E" w:rsidRPr="00FA74FC" w:rsidRDefault="009C255E" w:rsidP="00FA74FC">
            <w:pPr>
              <w:autoSpaceDE w:val="0"/>
              <w:autoSpaceDN w:val="0"/>
              <w:adjustRightInd w:val="0"/>
              <w:jc w:val="center"/>
              <w:rPr>
                <w:rFonts w:asciiTheme="majorHAnsi" w:eastAsiaTheme="minorEastAsia" w:hAnsiTheme="majorHAnsi" w:cs="ArialMT2"/>
                <w:b/>
                <w:bCs/>
                <w:sz w:val="24"/>
                <w:szCs w:val="24"/>
                <w:highlight w:val="yellow"/>
              </w:rPr>
            </w:pPr>
            <w:r w:rsidRPr="00FA74FC">
              <w:rPr>
                <w:noProof/>
                <w:highlight w:val="yellow"/>
                <w:lang w:eastAsia="pt-BR"/>
              </w:rPr>
              <w:drawing>
                <wp:inline distT="0" distB="0" distL="0" distR="0" wp14:anchorId="6F8A042C" wp14:editId="7487926B">
                  <wp:extent cx="2700000" cy="2025566"/>
                  <wp:effectExtent l="0" t="0" r="5715" b="0"/>
                  <wp:docPr id="682815388" name="Imagem 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700000" cy="202556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tbl>
      <w:tblPr>
        <w:tblStyle w:val="Tabelacomgrade"/>
        <w:tblpPr w:leftFromText="141" w:rightFromText="141" w:vertAnchor="text" w:horzAnchor="margin" w:tblpY="6568"/>
        <w:tblOverlap w:val="never"/>
        <w:tblW w:w="4751" w:type="dxa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12" w:space="0" w:color="auto"/>
          <w:insideV w:val="single" w:sz="12" w:space="0" w:color="auto"/>
        </w:tblBorders>
        <w:tblLook w:val="04A0" w:firstRow="1" w:lastRow="0" w:firstColumn="1" w:lastColumn="0" w:noHBand="0" w:noVBand="1"/>
      </w:tblPr>
      <w:tblGrid>
        <w:gridCol w:w="4751"/>
      </w:tblGrid>
      <w:tr w:rsidR="009C255E" w:rsidRPr="00FA74FC" w:rsidTr="00FA74FC">
        <w:trPr>
          <w:trHeight w:val="3146"/>
        </w:trPr>
        <w:tc>
          <w:tcPr>
            <w:tcW w:w="4751" w:type="dxa"/>
            <w:tcBorders>
              <w:right w:val="single" w:sz="12" w:space="0" w:color="auto"/>
            </w:tcBorders>
            <w:vAlign w:val="center"/>
          </w:tcPr>
          <w:p w:rsidR="009C255E" w:rsidRPr="00FA74FC" w:rsidRDefault="009C255E" w:rsidP="00FA74FC">
            <w:pPr>
              <w:autoSpaceDE w:val="0"/>
              <w:autoSpaceDN w:val="0"/>
              <w:adjustRightInd w:val="0"/>
              <w:jc w:val="center"/>
              <w:rPr>
                <w:rFonts w:asciiTheme="majorHAnsi" w:eastAsiaTheme="minorEastAsia" w:hAnsiTheme="majorHAnsi" w:cs="ArialMT2"/>
                <w:b/>
                <w:bCs/>
                <w:sz w:val="24"/>
                <w:szCs w:val="24"/>
                <w:highlight w:val="yellow"/>
              </w:rPr>
            </w:pPr>
            <w:r w:rsidRPr="00FA74FC">
              <w:rPr>
                <w:noProof/>
                <w:highlight w:val="yellow"/>
                <w:lang w:eastAsia="pt-BR"/>
              </w:rPr>
              <w:drawing>
                <wp:inline distT="0" distB="0" distL="0" distR="0" wp14:anchorId="0892E4BF" wp14:editId="0A3A2AC6">
                  <wp:extent cx="2700000" cy="2025566"/>
                  <wp:effectExtent l="0" t="0" r="5715" b="0"/>
                  <wp:docPr id="1347784147" name="Imagem 1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700000" cy="202556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tbl>
      <w:tblPr>
        <w:tblpPr w:leftFromText="141" w:rightFromText="141" w:vertAnchor="text" w:horzAnchor="page" w:tblpX="2526" w:tblpY="4118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3452"/>
      </w:tblGrid>
      <w:tr w:rsidR="009C255E" w:rsidRPr="00FA74FC" w:rsidTr="00FA74FC">
        <w:trPr>
          <w:trHeight w:val="432"/>
        </w:trPr>
        <w:tc>
          <w:tcPr>
            <w:tcW w:w="3452" w:type="dxa"/>
            <w:tcBorders>
              <w:bottom w:val="dashSmallGap" w:sz="4" w:space="0" w:color="auto"/>
            </w:tcBorders>
          </w:tcPr>
          <w:p w:rsidR="009C255E" w:rsidRPr="00FA74FC" w:rsidRDefault="009C255E" w:rsidP="00FA74FC">
            <w:pPr>
              <w:rPr>
                <w:rFonts w:ascii="Cambria" w:hAnsi="Cambria"/>
                <w:sz w:val="24"/>
                <w:szCs w:val="24"/>
                <w:highlight w:val="yellow"/>
              </w:rPr>
            </w:pPr>
            <w:r w:rsidRPr="00FA74FC">
              <w:rPr>
                <w:rFonts w:ascii="Cambria" w:hAnsi="Cambria"/>
                <w:sz w:val="24"/>
                <w:szCs w:val="24"/>
                <w:highlight w:val="yellow"/>
              </w:rPr>
              <w:t>Galpão de armazenamento</w:t>
            </w:r>
          </w:p>
        </w:tc>
      </w:tr>
      <w:tr w:rsidR="009C255E" w:rsidRPr="00FA74FC" w:rsidTr="00FA74FC">
        <w:trPr>
          <w:trHeight w:val="432"/>
        </w:trPr>
        <w:tc>
          <w:tcPr>
            <w:tcW w:w="3452" w:type="dxa"/>
            <w:tcBorders>
              <w:bottom w:val="dashSmallGap" w:sz="4" w:space="0" w:color="auto"/>
            </w:tcBorders>
          </w:tcPr>
          <w:p w:rsidR="009C255E" w:rsidRPr="00FA74FC" w:rsidRDefault="009C255E" w:rsidP="00FA74FC">
            <w:pPr>
              <w:rPr>
                <w:rFonts w:ascii="Cambria" w:hAnsi="Cambria"/>
                <w:sz w:val="24"/>
                <w:szCs w:val="24"/>
                <w:highlight w:val="yellow"/>
              </w:rPr>
            </w:pPr>
            <w:r w:rsidRPr="00FA74FC">
              <w:rPr>
                <w:rFonts w:ascii="Cambria" w:hAnsi="Cambria"/>
                <w:sz w:val="24"/>
                <w:szCs w:val="24"/>
                <w:highlight w:val="yellow"/>
              </w:rPr>
              <w:t>Medidas (m): 20x10</w:t>
            </w:r>
          </w:p>
        </w:tc>
      </w:tr>
      <w:tr w:rsidR="009C255E" w:rsidRPr="00FA74FC" w:rsidTr="00FA74FC">
        <w:trPr>
          <w:trHeight w:val="480"/>
        </w:trPr>
        <w:tc>
          <w:tcPr>
            <w:tcW w:w="3452" w:type="dxa"/>
            <w:tcBorders>
              <w:top w:val="dashSmallGap" w:sz="4" w:space="0" w:color="auto"/>
            </w:tcBorders>
          </w:tcPr>
          <w:p w:rsidR="009C255E" w:rsidRPr="00FA74FC" w:rsidRDefault="009C255E" w:rsidP="00FA74FC">
            <w:pPr>
              <w:rPr>
                <w:rFonts w:ascii="Cambria" w:hAnsi="Cambria"/>
                <w:sz w:val="24"/>
                <w:szCs w:val="24"/>
                <w:highlight w:val="yellow"/>
              </w:rPr>
            </w:pPr>
            <w:r w:rsidRPr="00FA74FC">
              <w:rPr>
                <w:rFonts w:ascii="Cambria" w:hAnsi="Cambria"/>
                <w:sz w:val="24"/>
                <w:szCs w:val="24"/>
                <w:highlight w:val="yellow"/>
              </w:rPr>
              <w:t>Área total: 200 m²</w:t>
            </w:r>
          </w:p>
        </w:tc>
      </w:tr>
    </w:tbl>
    <w:tbl>
      <w:tblPr>
        <w:tblpPr w:leftFromText="141" w:rightFromText="141" w:vertAnchor="text" w:horzAnchor="page" w:tblpX="6360" w:tblpY="545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3163"/>
      </w:tblGrid>
      <w:tr w:rsidR="009C255E" w:rsidRPr="00FA74FC" w:rsidTr="009C255E">
        <w:trPr>
          <w:trHeight w:val="432"/>
        </w:trPr>
        <w:tc>
          <w:tcPr>
            <w:tcW w:w="3163" w:type="dxa"/>
            <w:tcBorders>
              <w:bottom w:val="single" w:sz="4" w:space="0" w:color="auto"/>
            </w:tcBorders>
          </w:tcPr>
          <w:p w:rsidR="009C255E" w:rsidRPr="00FA74FC" w:rsidRDefault="009C255E" w:rsidP="00FA74FC">
            <w:pPr>
              <w:rPr>
                <w:rFonts w:ascii="Cambria" w:hAnsi="Cambria"/>
                <w:sz w:val="24"/>
                <w:szCs w:val="24"/>
                <w:highlight w:val="yellow"/>
              </w:rPr>
            </w:pPr>
            <w:r w:rsidRPr="00FA74FC">
              <w:rPr>
                <w:rFonts w:ascii="Cambria" w:hAnsi="Cambria"/>
                <w:sz w:val="24"/>
                <w:szCs w:val="24"/>
                <w:highlight w:val="yellow"/>
              </w:rPr>
              <w:t>Lavoura de soja dessecada para colheita.</w:t>
            </w:r>
          </w:p>
        </w:tc>
      </w:tr>
    </w:tbl>
    <w:tbl>
      <w:tblPr>
        <w:tblpPr w:leftFromText="141" w:rightFromText="141" w:vertAnchor="text" w:horzAnchor="page" w:tblpX="6453" w:tblpY="7445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3452"/>
      </w:tblGrid>
      <w:tr w:rsidR="009C255E" w:rsidTr="009C255E">
        <w:trPr>
          <w:trHeight w:val="432"/>
        </w:trPr>
        <w:tc>
          <w:tcPr>
            <w:tcW w:w="3452" w:type="dxa"/>
            <w:tcBorders>
              <w:bottom w:val="single" w:sz="4" w:space="0" w:color="auto"/>
            </w:tcBorders>
          </w:tcPr>
          <w:p w:rsidR="009C255E" w:rsidRPr="00FF68F2" w:rsidRDefault="009C255E" w:rsidP="00FA74FC">
            <w:pPr>
              <w:rPr>
                <w:rFonts w:ascii="Cambria" w:hAnsi="Cambria"/>
                <w:sz w:val="24"/>
                <w:szCs w:val="24"/>
              </w:rPr>
            </w:pPr>
            <w:r w:rsidRPr="00FA74FC">
              <w:rPr>
                <w:rFonts w:ascii="Cambria" w:hAnsi="Cambria"/>
                <w:sz w:val="24"/>
                <w:szCs w:val="24"/>
                <w:highlight w:val="yellow"/>
              </w:rPr>
              <w:t>Lavoura de Milho</w:t>
            </w:r>
          </w:p>
        </w:tc>
      </w:tr>
    </w:tbl>
    <w:p w:rsidR="009C255E" w:rsidRDefault="009C255E" w:rsidP="009C255E">
      <w:pPr>
        <w:rPr>
          <w:rFonts w:ascii="Cambria" w:hAnsi="Cambria"/>
          <w:b/>
          <w:bCs/>
          <w:sz w:val="24"/>
          <w:szCs w:val="24"/>
        </w:rPr>
      </w:pPr>
      <w:r>
        <w:rPr>
          <w:rFonts w:ascii="Cambria" w:hAnsi="Cambria"/>
          <w:b/>
          <w:bCs/>
          <w:sz w:val="24"/>
          <w:szCs w:val="24"/>
        </w:rPr>
        <w:br w:type="page"/>
      </w:r>
    </w:p>
    <w:p w:rsidR="007331BD" w:rsidRPr="009C255E" w:rsidRDefault="009C255E" w:rsidP="00ED30B4">
      <w:pPr>
        <w:spacing w:after="0" w:line="360" w:lineRule="auto"/>
        <w:jc w:val="center"/>
        <w:rPr>
          <w:rFonts w:asciiTheme="majorHAnsi" w:hAnsiTheme="majorHAnsi"/>
          <w:b/>
          <w:bCs/>
          <w:sz w:val="24"/>
          <w:szCs w:val="24"/>
        </w:rPr>
      </w:pPr>
      <w:r>
        <w:rPr>
          <w:rFonts w:asciiTheme="majorHAnsi" w:hAnsiTheme="majorHAnsi"/>
          <w:b/>
          <w:bCs/>
          <w:sz w:val="24"/>
          <w:szCs w:val="24"/>
        </w:rPr>
        <w:lastRenderedPageBreak/>
        <w:t>ANEXO II – DOCUMENTAÇÃO DO IMÓVEL</w:t>
      </w:r>
    </w:p>
    <w:p w:rsidR="00ED30B4" w:rsidRDefault="009C255E" w:rsidP="00ED30B4">
      <w:pPr>
        <w:spacing w:after="0" w:line="360" w:lineRule="auto"/>
        <w:jc w:val="center"/>
        <w:rPr>
          <w:rFonts w:asciiTheme="majorHAnsi" w:hAnsiTheme="majorHAnsi"/>
          <w:b/>
          <w:bCs/>
          <w:sz w:val="24"/>
          <w:szCs w:val="24"/>
        </w:rPr>
      </w:pPr>
      <w:r w:rsidRPr="00300F91">
        <w:rPr>
          <w:rFonts w:asciiTheme="majorHAnsi" w:hAnsiTheme="majorHAnsi"/>
          <w:b/>
          <w:bCs/>
          <w:sz w:val="24"/>
          <w:szCs w:val="24"/>
        </w:rPr>
        <w:t xml:space="preserve">CERTIDÃO DE INTEIRO TEOR MATRÍCULA </w:t>
      </w:r>
      <w:r w:rsidR="00256C59">
        <w:rPr>
          <w:rFonts w:asciiTheme="majorHAnsi" w:hAnsiTheme="majorHAnsi"/>
          <w:b/>
          <w:bCs/>
          <w:sz w:val="24"/>
          <w:szCs w:val="24"/>
        </w:rPr>
        <w:t>11173</w:t>
      </w:r>
    </w:p>
    <w:p w:rsidR="00300F91" w:rsidRPr="00203A9F" w:rsidRDefault="00203A9F" w:rsidP="00ED30B4">
      <w:pPr>
        <w:spacing w:after="0" w:line="360" w:lineRule="auto"/>
        <w:jc w:val="center"/>
        <w:rPr>
          <w:rFonts w:asciiTheme="majorHAnsi" w:hAnsiTheme="majorHAnsi"/>
          <w:sz w:val="24"/>
          <w:szCs w:val="24"/>
        </w:rPr>
      </w:pPr>
      <w:r w:rsidRPr="00203A9F">
        <w:rPr>
          <w:rFonts w:asciiTheme="majorHAnsi" w:hAnsiTheme="majorHAnsi"/>
          <w:b/>
          <w:bCs/>
          <w:sz w:val="24"/>
          <w:szCs w:val="24"/>
        </w:rPr>
      </w:r>
      <w:r>
        <w:drawing>
          <wp:inline xmlns:a="http://schemas.openxmlformats.org/drawingml/2006/main" xmlns:pic="http://schemas.openxmlformats.org/drawingml/2006/picture">
            <wp:extent cx="5486400" cy="7750921"/>
            <wp:docPr id="1840064380" name="Picture 184006438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ina_e980d9c478034e0895e8f02f45dd066f.png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7750921"/>
                    </a:xfrm>
                    <a:prstGeom prst="rect"/>
                  </pic:spPr>
                </pic:pic>
              </a:graphicData>
            </a:graphic>
          </wp:inline>
        </w:drawing>
      </w:r>
      <w:r>
        <w:drawing>
          <wp:inline xmlns:a="http://schemas.openxmlformats.org/drawingml/2006/main" xmlns:pic="http://schemas.openxmlformats.org/drawingml/2006/picture">
            <wp:extent cx="5486400" cy="7750921"/>
            <wp:docPr id="1840064381" name="Picture 184006438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ina_77c884912ebe4a1484c86837bc437d02.png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7750921"/>
                    </a:xfrm>
                    <a:prstGeom prst="rect"/>
                  </pic:spPr>
                </pic:pic>
              </a:graphicData>
            </a:graphic>
          </wp:inline>
        </w:drawing>
      </w:r>
      <w:r>
        <w:drawing>
          <wp:inline xmlns:a="http://schemas.openxmlformats.org/drawingml/2006/main" xmlns:pic="http://schemas.openxmlformats.org/drawingml/2006/picture">
            <wp:extent cx="5486400" cy="7750921"/>
            <wp:docPr id="1840064382" name="Picture 184006438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ina_8322bf7467b54ecbbd0025d6c7c88f9d.png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7750921"/>
                    </a:xfrm>
                    <a:prstGeom prst="rect"/>
                  </pic:spPr>
                </pic:pic>
              </a:graphicData>
            </a:graphic>
          </wp:inline>
        </w:drawing>
      </w:r>
    </w:p>
    <w:p w:rsidR="00300F91" w:rsidRDefault="00300F91">
      <w:pPr>
        <w:rPr>
          <w:rFonts w:asciiTheme="majorHAnsi" w:hAnsiTheme="majorHAnsi"/>
          <w:sz w:val="24"/>
          <w:szCs w:val="24"/>
        </w:rPr>
      </w:pPr>
      <w:r>
        <w:rPr>
          <w:rFonts w:asciiTheme="majorHAnsi" w:hAnsiTheme="majorHAnsi"/>
          <w:sz w:val="24"/>
          <w:szCs w:val="24"/>
        </w:rPr>
        <w:br w:type="page"/>
      </w:r>
    </w:p>
    <w:p w:rsidR="00300F91" w:rsidRDefault="00300F91" w:rsidP="00ED30B4">
      <w:pPr>
        <w:spacing w:after="0" w:line="360" w:lineRule="auto"/>
        <w:jc w:val="center"/>
        <w:rPr>
          <w:rFonts w:asciiTheme="majorHAnsi" w:hAnsiTheme="majorHAnsi"/>
          <w:sz w:val="24"/>
          <w:szCs w:val="24"/>
        </w:rPr>
      </w:pPr>
    </w:p>
    <w:p w:rsidR="00300F91" w:rsidRDefault="00300F91">
      <w:pPr>
        <w:rPr>
          <w:rFonts w:asciiTheme="majorHAnsi" w:hAnsiTheme="majorHAnsi"/>
          <w:sz w:val="24"/>
          <w:szCs w:val="24"/>
        </w:rPr>
      </w:pPr>
      <w:r>
        <w:rPr>
          <w:rFonts w:asciiTheme="majorHAnsi" w:hAnsiTheme="majorHAnsi"/>
          <w:sz w:val="24"/>
          <w:szCs w:val="24"/>
        </w:rPr>
        <w:br w:type="page"/>
      </w:r>
    </w:p>
    <w:p w:rsidR="009C255E" w:rsidRDefault="00300F91" w:rsidP="00300F91">
      <w:pPr>
        <w:spacing w:after="0" w:line="360" w:lineRule="auto"/>
        <w:jc w:val="center"/>
        <w:rPr>
          <w:rFonts w:asciiTheme="majorHAnsi" w:hAnsiTheme="majorHAnsi"/>
          <w:b/>
          <w:bCs/>
          <w:sz w:val="24"/>
          <w:szCs w:val="24"/>
        </w:rPr>
      </w:pPr>
      <w:r>
        <w:rPr>
          <w:rFonts w:asciiTheme="majorHAnsi" w:hAnsiTheme="majorHAnsi"/>
          <w:b/>
          <w:bCs/>
          <w:sz w:val="24"/>
          <w:szCs w:val="24"/>
        </w:rPr>
        <w:lastRenderedPageBreak/>
        <w:t>RECIBO DO CADASTRO AMBIENTAL RURAL – CAR</w:t>
      </w:r>
    </w:p>
    <w:p w:rsidR="00300F91" w:rsidRDefault="00203A9F" w:rsidP="00300F91">
      <w:pPr>
        <w:spacing w:after="0" w:line="360" w:lineRule="auto"/>
        <w:jc w:val="center"/>
        <w:rPr>
          <w:rFonts w:asciiTheme="majorHAnsi" w:hAnsiTheme="majorHAnsi"/>
          <w:b/>
          <w:bCs/>
          <w:sz w:val="24"/>
          <w:szCs w:val="24"/>
        </w:rPr>
      </w:pPr>
      <w:r w:rsidRPr="00203A9F">
        <w:rPr>
          <w:noProof/>
          <w:lang w:eastAsia="pt-BR"/>
        </w:rPr>
      </w:r>
      <w:r>
        <w:drawing>
          <wp:inline xmlns:a="http://schemas.openxmlformats.org/drawingml/2006/main" xmlns:pic="http://schemas.openxmlformats.org/drawingml/2006/picture">
            <wp:extent cx="5486400" cy="7801847"/>
            <wp:docPr id="1840064377" name="Picture 184006437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ina_3f673d91cfa341eb95a257815d2f9642.png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7801847"/>
                    </a:xfrm>
                    <a:prstGeom prst="rect"/>
                  </pic:spPr>
                </pic:pic>
              </a:graphicData>
            </a:graphic>
          </wp:inline>
        </w:drawing>
      </w:r>
      <w:r>
        <w:drawing>
          <wp:inline xmlns:a="http://schemas.openxmlformats.org/drawingml/2006/main" xmlns:pic="http://schemas.openxmlformats.org/drawingml/2006/picture">
            <wp:extent cx="5486400" cy="7801847"/>
            <wp:docPr id="1840064378" name="Picture 184006437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ina_3024997046114979b5d9affeed211b5a.png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7801847"/>
                    </a:xfrm>
                    <a:prstGeom prst="rect"/>
                  </pic:spPr>
                </pic:pic>
              </a:graphicData>
            </a:graphic>
          </wp:inline>
        </w:drawing>
      </w:r>
      <w:r>
        <w:drawing>
          <wp:inline xmlns:a="http://schemas.openxmlformats.org/drawingml/2006/main" xmlns:pic="http://schemas.openxmlformats.org/drawingml/2006/picture">
            <wp:extent cx="5486400" cy="7801847"/>
            <wp:docPr id="1840064379" name="Picture 184006437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ina_1676aabeef0e48ca8ecd104b2e9c1863.png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7801847"/>
                    </a:xfrm>
                    <a:prstGeom prst="rect"/>
                  </pic:spPr>
                </pic:pic>
              </a:graphicData>
            </a:graphic>
          </wp:inline>
        </w:drawing>
      </w:r>
    </w:p>
    <w:p w:rsidR="00300F91" w:rsidRDefault="00300F91">
      <w:pPr>
        <w:rPr>
          <w:rFonts w:asciiTheme="majorHAnsi" w:hAnsiTheme="majorHAnsi"/>
          <w:b/>
          <w:bCs/>
          <w:sz w:val="24"/>
          <w:szCs w:val="24"/>
        </w:rPr>
      </w:pPr>
      <w:r>
        <w:rPr>
          <w:rFonts w:asciiTheme="majorHAnsi" w:hAnsiTheme="majorHAnsi"/>
          <w:b/>
          <w:bCs/>
          <w:sz w:val="24"/>
          <w:szCs w:val="24"/>
        </w:rPr>
        <w:br w:type="page"/>
      </w:r>
    </w:p>
    <w:p w:rsidR="00300F91" w:rsidRDefault="00300F91" w:rsidP="00300F91">
      <w:pPr>
        <w:spacing w:after="0" w:line="360" w:lineRule="auto"/>
        <w:jc w:val="center"/>
        <w:rPr>
          <w:rFonts w:asciiTheme="majorHAnsi" w:hAnsiTheme="majorHAnsi"/>
          <w:b/>
          <w:bCs/>
          <w:sz w:val="24"/>
          <w:szCs w:val="24"/>
        </w:rPr>
      </w:pPr>
      <w:r>
        <w:rPr>
          <w:rFonts w:asciiTheme="majorHAnsi" w:hAnsiTheme="majorHAnsi"/>
          <w:b/>
          <w:bCs/>
          <w:sz w:val="24"/>
          <w:szCs w:val="24"/>
        </w:rPr>
        <w:lastRenderedPageBreak/>
        <w:t xml:space="preserve">ANEXO III – MEMORIAL DE CÁLCULO </w:t>
      </w:r>
    </w:p>
    <w:p w:rsidR="00300F91" w:rsidRDefault="00300F91">
      <w:pPr>
        <w:rPr>
          <w:rFonts w:asciiTheme="majorHAnsi" w:hAnsiTheme="majorHAnsi"/>
          <w:b/>
          <w:bCs/>
          <w:sz w:val="24"/>
          <w:szCs w:val="24"/>
        </w:rPr>
      </w:pPr>
      <w:r>
        <w:rPr>
          <w:rFonts w:asciiTheme="majorHAnsi" w:hAnsiTheme="majorHAnsi"/>
          <w:b/>
          <w:bCs/>
          <w:sz w:val="24"/>
          <w:szCs w:val="24"/>
        </w:rPr>
        <w:br w:type="page"/>
      </w:r>
    </w:p>
    <w:sdt>
      <w:sdtPr>
        <w:rPr>
          <w:rFonts w:asciiTheme="majorHAnsi" w:hAnsiTheme="majorHAnsi"/>
          <w:b/>
          <w:bCs/>
          <w:sz w:val="24"/>
          <w:szCs w:val="24"/>
        </w:rPr>
        <w:id w:val="1292405177"/>
        <w:docPartObj>
          <w:docPartGallery w:val="Watermarks"/>
        </w:docPartObj>
      </w:sdtPr>
      <w:sdtEndPr/>
      <w:sdtContent>
        <w:p w:rsidR="00300F91" w:rsidRPr="00300F91" w:rsidRDefault="00300F91" w:rsidP="00300F91">
          <w:pPr>
            <w:spacing w:after="0" w:line="360" w:lineRule="auto"/>
            <w:jc w:val="center"/>
            <w:rPr>
              <w:rFonts w:asciiTheme="majorHAnsi" w:hAnsiTheme="majorHAnsi"/>
              <w:b/>
              <w:bCs/>
              <w:sz w:val="24"/>
              <w:szCs w:val="24"/>
            </w:rPr>
          </w:pPr>
          <w:r w:rsidRPr="00300F91">
            <w:rPr>
              <w:rFonts w:asciiTheme="majorHAnsi" w:hAnsiTheme="majorHAnsi"/>
              <w:b/>
              <w:bCs/>
              <w:noProof/>
              <w:sz w:val="24"/>
              <w:szCs w:val="24"/>
              <w:lang w:eastAsia="pt-BR"/>
            </w:rPr>
            <w:drawing>
              <wp:anchor distT="0" distB="0" distL="114300" distR="114300" simplePos="0" relativeHeight="251669504" behindDoc="1" locked="0" layoutInCell="0" allowOverlap="1" wp14:anchorId="52D51A57" wp14:editId="604A2B58">
                <wp:simplePos x="0" y="0"/>
                <wp:positionH relativeFrom="margin">
                  <wp:align>center</wp:align>
                </wp:positionH>
                <wp:positionV relativeFrom="margin">
                  <wp:align>center</wp:align>
                </wp:positionV>
                <wp:extent cx="7561580" cy="10695305"/>
                <wp:effectExtent l="0" t="0" r="1270" b="0"/>
                <wp:wrapNone/>
                <wp:docPr id="548329264" name="Imagem 17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WordPictureWatermark31902048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28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7561580" cy="1069530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</w:sdtContent>
    </w:sdt>
    <w:sectPr w:rsidR="00300F91" w:rsidRPr="00300F91" w:rsidSect="00581F19">
      <w:pgSz w:w="11906" w:h="16838"/>
      <w:pgMar w:top="1418" w:right="1134" w:bottom="1418" w:left="1134" w:header="709" w:footer="119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271BCE" w:rsidRDefault="00271BCE" w:rsidP="00344684">
      <w:pPr>
        <w:spacing w:after="0" w:line="240" w:lineRule="auto"/>
      </w:pPr>
      <w:r>
        <w:separator/>
      </w:r>
    </w:p>
  </w:endnote>
  <w:endnote w:type="continuationSeparator" w:id="0">
    <w:p w:rsidR="00271BCE" w:rsidRDefault="00271BCE" w:rsidP="0034468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altName w:val="Tahoma"/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MT2">
    <w:altName w:val="Arial"/>
    <w:panose1 w:val="00000000000000000000"/>
    <w:charset w:val="00"/>
    <w:family w:val="auto"/>
    <w:notTrueType/>
    <w:pitch w:val="default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5F67FA" w:rsidRDefault="005F67FA">
    <w:pPr>
      <w:pStyle w:val="Rodap"/>
    </w:pPr>
  </w:p>
</w:ftr>
</file>

<file path=word/footer2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rPr>
        <w:sz w:val="20"/>
        <w:szCs w:val="20"/>
      </w:rPr>
      <w:id w:val="1841965207"/>
      <w:docPartObj>
        <w:docPartGallery w:val="Page Numbers (Bottom of Page)"/>
        <w:docPartUnique/>
      </w:docPartObj>
    </w:sdtPr>
    <w:sdtEndPr/>
    <w:sdtContent>
      <w:p w:rsidR="005F67FA" w:rsidRPr="002F65BB" w:rsidRDefault="005F67FA">
        <w:pPr>
          <w:pStyle w:val="Rodap"/>
          <w:jc w:val="right"/>
          <w:rPr>
            <w:sz w:val="20"/>
            <w:szCs w:val="20"/>
          </w:rPr>
        </w:pPr>
        <w:r w:rsidRPr="002F65BB">
          <w:rPr>
            <w:sz w:val="20"/>
            <w:szCs w:val="20"/>
          </w:rPr>
          <w:fldChar w:fldCharType="begin"/>
        </w:r>
        <w:r w:rsidRPr="002F65BB">
          <w:rPr>
            <w:sz w:val="20"/>
            <w:szCs w:val="20"/>
          </w:rPr>
          <w:instrText>PAGE   \* MERGEFORMAT</w:instrText>
        </w:r>
        <w:r w:rsidRPr="002F65BB">
          <w:rPr>
            <w:sz w:val="20"/>
            <w:szCs w:val="20"/>
          </w:rPr>
          <w:fldChar w:fldCharType="separate"/>
        </w:r>
        <w:r w:rsidR="00F67F2E">
          <w:rPr>
            <w:noProof/>
            <w:sz w:val="20"/>
            <w:szCs w:val="20"/>
          </w:rPr>
          <w:t>21</w:t>
        </w:r>
        <w:r w:rsidRPr="002F65BB">
          <w:rPr>
            <w:sz w:val="20"/>
            <w:szCs w:val="20"/>
          </w:rPr>
          <w:fldChar w:fldCharType="end"/>
        </w:r>
      </w:p>
    </w:sdtContent>
  </w:sdt>
  <w:p w:rsidR="005F67FA" w:rsidRPr="00AA46C4" w:rsidRDefault="005F67FA" w:rsidP="00AA46C4">
    <w:pPr>
      <w:pStyle w:val="Rodap"/>
    </w:pPr>
  </w:p>
</w:ftr>
</file>

<file path=word/footer3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5F67FA" w:rsidRDefault="005F67FA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271BCE" w:rsidRDefault="00271BCE" w:rsidP="00344684">
      <w:pPr>
        <w:spacing w:after="0" w:line="240" w:lineRule="auto"/>
      </w:pPr>
      <w:r>
        <w:separator/>
      </w:r>
    </w:p>
  </w:footnote>
  <w:footnote w:type="continuationSeparator" w:id="0">
    <w:p w:rsidR="00271BCE" w:rsidRDefault="00271BCE" w:rsidP="0034468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5F67FA" w:rsidRDefault="005F67FA">
    <w:pPr>
      <w:pStyle w:val="Cabealho"/>
    </w:pPr>
  </w:p>
</w:hdr>
</file>

<file path=word/header2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-981232571"/>
      <w:docPartObj>
        <w:docPartGallery w:val="Watermarks"/>
        <w:docPartUnique/>
      </w:docPartObj>
    </w:sdtPr>
    <w:sdtEndPr/>
    <w:sdtContent>
      <w:p w:rsidR="005F67FA" w:rsidRDefault="00271BCE">
        <w:pPr>
          <w:pStyle w:val="Cabealho"/>
        </w:pPr>
        <w:r>
          <w:rPr>
            <w:noProof/>
          </w:rPr>
          <w:pict w14:anchorId="03DB9F43">
            <v:shapetype id="_x0000_t75" coordsize="21600,21600" o:spt="75" o:preferrelative="t" path="m@4@5l@4@11@9@11@9@5xe" filled="f" stroked="f">
              <v:stroke joinstyle="miter"/>
              <v:formulas>
                <v:f eqn="if lineDrawn pixelLineWidth 0"/>
                <v:f eqn="sum @0 1 0"/>
                <v:f eqn="sum 0 0 @1"/>
                <v:f eqn="prod @2 1 2"/>
                <v:f eqn="prod @3 21600 pixelWidth"/>
                <v:f eqn="prod @3 21600 pixelHeight"/>
                <v:f eqn="sum @0 0 1"/>
                <v:f eqn="prod @6 1 2"/>
                <v:f eqn="prod @7 21600 pixelWidth"/>
                <v:f eqn="sum @8 21600 0"/>
                <v:f eqn="prod @7 21600 pixelHeight"/>
                <v:f eqn="sum @10 21600 0"/>
              </v:formulas>
              <v:path o:extrusionok="f" gradientshapeok="t" o:connecttype="rect"/>
              <o:lock v:ext="edit" aspectratio="t"/>
            </v:shapetype>
            <v:shape id="WordPictureWatermark1314453470" o:spid="_x0000_s2097" type="#_x0000_t75" style="position:absolute;margin-left:0;margin-top:0;width:623.9pt;height:870.5pt;z-index:-251658752;mso-position-horizontal:center;mso-position-horizontal-relative:margin;mso-position-vertical:center;mso-position-vertical-relative:margin" o:allowincell="f">
              <v:imagedata r:id="rId1" o:title="Timbrado-1"/>
              <w10:wrap anchorx="margin" anchory="margin"/>
            </v:shape>
          </w:pict>
        </w:r>
      </w:p>
    </w:sdtContent>
  </w:sdt>
</w:hdr>
</file>

<file path=word/header3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5F67FA" w:rsidRDefault="005F67FA">
    <w:pPr>
      <w:pStyle w:val="Cabealh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30" type="#_x0000_t75" style="width:132.75pt;height:170.25pt;visibility:visible;mso-wrap-style:square" o:bullet="t">
        <v:imagedata r:id="rId1" o:title="D'Agro_Logo_10"/>
      </v:shape>
    </w:pict>
  </w:numPicBullet>
  <w:abstractNum w:abstractNumId="0" w15:restartNumberingAfterBreak="0">
    <w:nsid w:val="0D0105C9"/>
    <w:multiLevelType w:val="hybridMultilevel"/>
    <w:tmpl w:val="251E44F6"/>
    <w:lvl w:ilvl="0" w:tplc="0416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ED22548"/>
    <w:multiLevelType w:val="hybridMultilevel"/>
    <w:tmpl w:val="C33454F2"/>
    <w:lvl w:ilvl="0" w:tplc="0416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FD61F0E"/>
    <w:multiLevelType w:val="hybridMultilevel"/>
    <w:tmpl w:val="2814CF96"/>
    <w:lvl w:ilvl="0" w:tplc="F19A69E4">
      <w:start w:val="1"/>
      <w:numFmt w:val="bullet"/>
      <w:lvlText w:val=""/>
      <w:lvlPicBulletId w:val="0"/>
      <w:lvlJc w:val="left"/>
      <w:pPr>
        <w:ind w:left="720" w:hanging="360"/>
      </w:pPr>
      <w:rPr>
        <w:rFonts w:ascii="Symbol" w:hAnsi="Symbol" w:hint="default"/>
        <w:color w:val="auto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4B26F97"/>
    <w:multiLevelType w:val="hybridMultilevel"/>
    <w:tmpl w:val="27A2B6CE"/>
    <w:lvl w:ilvl="0" w:tplc="F19A69E4">
      <w:start w:val="1"/>
      <w:numFmt w:val="bullet"/>
      <w:lvlText w:val=""/>
      <w:lvlPicBulletId w:val="0"/>
      <w:lvlJc w:val="left"/>
      <w:pPr>
        <w:ind w:left="720" w:hanging="360"/>
      </w:pPr>
      <w:rPr>
        <w:rFonts w:ascii="Symbol" w:hAnsi="Symbol" w:hint="default"/>
        <w:color w:val="auto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90B4BFC"/>
    <w:multiLevelType w:val="hybridMultilevel"/>
    <w:tmpl w:val="A9B04044"/>
    <w:lvl w:ilvl="0" w:tplc="04160001">
      <w:start w:val="6"/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528A3023"/>
    <w:multiLevelType w:val="multilevel"/>
    <w:tmpl w:val="B10CCBDA"/>
    <w:lvl w:ilvl="0">
      <w:start w:val="1"/>
      <w:numFmt w:val="decimal"/>
      <w:lvlText w:val="%1.0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068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36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844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12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62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688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396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464" w:hanging="1800"/>
      </w:pPr>
      <w:rPr>
        <w:rFonts w:hint="default"/>
      </w:rPr>
    </w:lvl>
  </w:abstractNum>
  <w:abstractNum w:abstractNumId="6" w15:restartNumberingAfterBreak="0">
    <w:nsid w:val="7E7359E4"/>
    <w:multiLevelType w:val="hybridMultilevel"/>
    <w:tmpl w:val="86BC3944"/>
    <w:lvl w:ilvl="0" w:tplc="0416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4"/>
  </w:num>
  <w:num w:numId="2">
    <w:abstractNumId w:val="5"/>
  </w:num>
  <w:num w:numId="3">
    <w:abstractNumId w:val="1"/>
  </w:num>
  <w:num w:numId="4">
    <w:abstractNumId w:val="6"/>
  </w:num>
  <w:num w:numId="5">
    <w:abstractNumId w:val="0"/>
  </w:num>
  <w:num w:numId="6">
    <w:abstractNumId w:val="2"/>
  </w:num>
  <w:num w:numId="7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hyphenationZone w:val="425"/>
  <w:characterSpacingControl w:val="doNotCompress"/>
  <w:hdrShapeDefaults>
    <o:shapedefaults v:ext="edit" spidmax="2098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61F39"/>
    <w:rsid w:val="000139E4"/>
    <w:rsid w:val="00020F24"/>
    <w:rsid w:val="0002459D"/>
    <w:rsid w:val="000539FA"/>
    <w:rsid w:val="000546BB"/>
    <w:rsid w:val="00063811"/>
    <w:rsid w:val="000902D7"/>
    <w:rsid w:val="00093464"/>
    <w:rsid w:val="00093796"/>
    <w:rsid w:val="00097757"/>
    <w:rsid w:val="000A47EA"/>
    <w:rsid w:val="000A4D50"/>
    <w:rsid w:val="000A68C1"/>
    <w:rsid w:val="000B5447"/>
    <w:rsid w:val="000C337B"/>
    <w:rsid w:val="000C34CE"/>
    <w:rsid w:val="000E0FC5"/>
    <w:rsid w:val="000E1BB6"/>
    <w:rsid w:val="000E3AC6"/>
    <w:rsid w:val="001024E7"/>
    <w:rsid w:val="00103141"/>
    <w:rsid w:val="00121B40"/>
    <w:rsid w:val="00123543"/>
    <w:rsid w:val="00123DAA"/>
    <w:rsid w:val="0014121F"/>
    <w:rsid w:val="00170E64"/>
    <w:rsid w:val="00184EE0"/>
    <w:rsid w:val="001864DD"/>
    <w:rsid w:val="001875B1"/>
    <w:rsid w:val="00190924"/>
    <w:rsid w:val="001923F0"/>
    <w:rsid w:val="00192DFA"/>
    <w:rsid w:val="00195F6D"/>
    <w:rsid w:val="00196AAB"/>
    <w:rsid w:val="001A74C5"/>
    <w:rsid w:val="001B5F13"/>
    <w:rsid w:val="001B6DC9"/>
    <w:rsid w:val="001C3B35"/>
    <w:rsid w:val="001C3C8E"/>
    <w:rsid w:val="001C544D"/>
    <w:rsid w:val="001D3E4B"/>
    <w:rsid w:val="001E6975"/>
    <w:rsid w:val="001F1491"/>
    <w:rsid w:val="00201401"/>
    <w:rsid w:val="00203A9F"/>
    <w:rsid w:val="002053EB"/>
    <w:rsid w:val="002128B6"/>
    <w:rsid w:val="00247BD9"/>
    <w:rsid w:val="002534C9"/>
    <w:rsid w:val="0025439F"/>
    <w:rsid w:val="002561DB"/>
    <w:rsid w:val="00256C59"/>
    <w:rsid w:val="002571ED"/>
    <w:rsid w:val="00260F17"/>
    <w:rsid w:val="002711B4"/>
    <w:rsid w:val="00271BCE"/>
    <w:rsid w:val="00281E00"/>
    <w:rsid w:val="00285AA8"/>
    <w:rsid w:val="00294B19"/>
    <w:rsid w:val="002A3622"/>
    <w:rsid w:val="002A40CD"/>
    <w:rsid w:val="002A5A03"/>
    <w:rsid w:val="002A5D43"/>
    <w:rsid w:val="002A7350"/>
    <w:rsid w:val="002B112F"/>
    <w:rsid w:val="002E76E1"/>
    <w:rsid w:val="002F65BB"/>
    <w:rsid w:val="00300F91"/>
    <w:rsid w:val="00307AF3"/>
    <w:rsid w:val="00322F19"/>
    <w:rsid w:val="00334DAD"/>
    <w:rsid w:val="003415F8"/>
    <w:rsid w:val="00344684"/>
    <w:rsid w:val="00346698"/>
    <w:rsid w:val="00353C72"/>
    <w:rsid w:val="00353D53"/>
    <w:rsid w:val="003659D7"/>
    <w:rsid w:val="003811F6"/>
    <w:rsid w:val="003946A4"/>
    <w:rsid w:val="003B3786"/>
    <w:rsid w:val="003C2C1F"/>
    <w:rsid w:val="003C3E17"/>
    <w:rsid w:val="003D04E5"/>
    <w:rsid w:val="003E330A"/>
    <w:rsid w:val="00403F0E"/>
    <w:rsid w:val="0040619E"/>
    <w:rsid w:val="00412609"/>
    <w:rsid w:val="004133B7"/>
    <w:rsid w:val="0041714E"/>
    <w:rsid w:val="00424165"/>
    <w:rsid w:val="004403FD"/>
    <w:rsid w:val="00443F3F"/>
    <w:rsid w:val="004472A7"/>
    <w:rsid w:val="0045075D"/>
    <w:rsid w:val="00450F45"/>
    <w:rsid w:val="00452053"/>
    <w:rsid w:val="00455DAE"/>
    <w:rsid w:val="00463D22"/>
    <w:rsid w:val="00466EE2"/>
    <w:rsid w:val="0047457B"/>
    <w:rsid w:val="00487DC2"/>
    <w:rsid w:val="00491C2A"/>
    <w:rsid w:val="004A08B4"/>
    <w:rsid w:val="004B014F"/>
    <w:rsid w:val="004C6A02"/>
    <w:rsid w:val="004F7899"/>
    <w:rsid w:val="00507F17"/>
    <w:rsid w:val="00516815"/>
    <w:rsid w:val="00530C1F"/>
    <w:rsid w:val="0053396C"/>
    <w:rsid w:val="00536346"/>
    <w:rsid w:val="00542892"/>
    <w:rsid w:val="00553B9B"/>
    <w:rsid w:val="00554550"/>
    <w:rsid w:val="0056259D"/>
    <w:rsid w:val="005625BA"/>
    <w:rsid w:val="005719F5"/>
    <w:rsid w:val="00581F19"/>
    <w:rsid w:val="00584011"/>
    <w:rsid w:val="00586BEC"/>
    <w:rsid w:val="005930B6"/>
    <w:rsid w:val="00595C6D"/>
    <w:rsid w:val="005A5372"/>
    <w:rsid w:val="005B278D"/>
    <w:rsid w:val="005B44B5"/>
    <w:rsid w:val="005E31E2"/>
    <w:rsid w:val="005F67FA"/>
    <w:rsid w:val="00624660"/>
    <w:rsid w:val="00631DCB"/>
    <w:rsid w:val="00643EEC"/>
    <w:rsid w:val="00646D3B"/>
    <w:rsid w:val="00653EF6"/>
    <w:rsid w:val="00670F2A"/>
    <w:rsid w:val="00673D19"/>
    <w:rsid w:val="00692E26"/>
    <w:rsid w:val="00696F90"/>
    <w:rsid w:val="00697BCB"/>
    <w:rsid w:val="006A4E6C"/>
    <w:rsid w:val="006A78F2"/>
    <w:rsid w:val="006B0589"/>
    <w:rsid w:val="006B3881"/>
    <w:rsid w:val="006B3A09"/>
    <w:rsid w:val="006C4EE4"/>
    <w:rsid w:val="006D09BD"/>
    <w:rsid w:val="006E10D5"/>
    <w:rsid w:val="006F4F56"/>
    <w:rsid w:val="00711F53"/>
    <w:rsid w:val="00724A3C"/>
    <w:rsid w:val="007331BD"/>
    <w:rsid w:val="00733F4A"/>
    <w:rsid w:val="00736E41"/>
    <w:rsid w:val="007426C7"/>
    <w:rsid w:val="00773E03"/>
    <w:rsid w:val="00775F55"/>
    <w:rsid w:val="007807D0"/>
    <w:rsid w:val="00781172"/>
    <w:rsid w:val="00783693"/>
    <w:rsid w:val="007853E5"/>
    <w:rsid w:val="00787BBF"/>
    <w:rsid w:val="007A5A7E"/>
    <w:rsid w:val="007A621D"/>
    <w:rsid w:val="007B7D0C"/>
    <w:rsid w:val="007C1D1A"/>
    <w:rsid w:val="007C4076"/>
    <w:rsid w:val="007D1ED4"/>
    <w:rsid w:val="007D5EFF"/>
    <w:rsid w:val="007F26A8"/>
    <w:rsid w:val="007F2FE6"/>
    <w:rsid w:val="00801238"/>
    <w:rsid w:val="00806D37"/>
    <w:rsid w:val="00811C32"/>
    <w:rsid w:val="008148E9"/>
    <w:rsid w:val="0082489B"/>
    <w:rsid w:val="00825DC2"/>
    <w:rsid w:val="00832C55"/>
    <w:rsid w:val="00832D83"/>
    <w:rsid w:val="00832DB2"/>
    <w:rsid w:val="00834343"/>
    <w:rsid w:val="00834728"/>
    <w:rsid w:val="00835D76"/>
    <w:rsid w:val="008413C7"/>
    <w:rsid w:val="00841780"/>
    <w:rsid w:val="00845705"/>
    <w:rsid w:val="00847017"/>
    <w:rsid w:val="008502AF"/>
    <w:rsid w:val="0085267B"/>
    <w:rsid w:val="00855BF1"/>
    <w:rsid w:val="0085709E"/>
    <w:rsid w:val="008607C8"/>
    <w:rsid w:val="008746BE"/>
    <w:rsid w:val="00887315"/>
    <w:rsid w:val="008A346F"/>
    <w:rsid w:val="008A594C"/>
    <w:rsid w:val="008A7759"/>
    <w:rsid w:val="008C2B63"/>
    <w:rsid w:val="008C2F20"/>
    <w:rsid w:val="008D20B7"/>
    <w:rsid w:val="008D33E3"/>
    <w:rsid w:val="008F02B2"/>
    <w:rsid w:val="008F0CD5"/>
    <w:rsid w:val="008F1FA8"/>
    <w:rsid w:val="008F3F1E"/>
    <w:rsid w:val="00900F16"/>
    <w:rsid w:val="0090675C"/>
    <w:rsid w:val="00910C9C"/>
    <w:rsid w:val="00912090"/>
    <w:rsid w:val="0091302A"/>
    <w:rsid w:val="009178E8"/>
    <w:rsid w:val="00927305"/>
    <w:rsid w:val="0094007D"/>
    <w:rsid w:val="009465CF"/>
    <w:rsid w:val="0096487F"/>
    <w:rsid w:val="00972806"/>
    <w:rsid w:val="00973815"/>
    <w:rsid w:val="00985CFE"/>
    <w:rsid w:val="009964CF"/>
    <w:rsid w:val="009A7271"/>
    <w:rsid w:val="009C0957"/>
    <w:rsid w:val="009C255E"/>
    <w:rsid w:val="009C2A19"/>
    <w:rsid w:val="009D0047"/>
    <w:rsid w:val="009D44D8"/>
    <w:rsid w:val="009F0E36"/>
    <w:rsid w:val="00A031E4"/>
    <w:rsid w:val="00A06679"/>
    <w:rsid w:val="00A1153C"/>
    <w:rsid w:val="00A116EB"/>
    <w:rsid w:val="00A15393"/>
    <w:rsid w:val="00A206EF"/>
    <w:rsid w:val="00A20CC6"/>
    <w:rsid w:val="00A22837"/>
    <w:rsid w:val="00A4106B"/>
    <w:rsid w:val="00A4310C"/>
    <w:rsid w:val="00A47428"/>
    <w:rsid w:val="00A475C8"/>
    <w:rsid w:val="00A53B53"/>
    <w:rsid w:val="00A61FC7"/>
    <w:rsid w:val="00A65373"/>
    <w:rsid w:val="00A66CDB"/>
    <w:rsid w:val="00A67DDC"/>
    <w:rsid w:val="00A7206E"/>
    <w:rsid w:val="00A83F09"/>
    <w:rsid w:val="00A84685"/>
    <w:rsid w:val="00A862B7"/>
    <w:rsid w:val="00A93EE9"/>
    <w:rsid w:val="00A96822"/>
    <w:rsid w:val="00AA46C4"/>
    <w:rsid w:val="00AA6771"/>
    <w:rsid w:val="00AB4E6A"/>
    <w:rsid w:val="00AC08E5"/>
    <w:rsid w:val="00AC7EEF"/>
    <w:rsid w:val="00AD0CA5"/>
    <w:rsid w:val="00AD51DA"/>
    <w:rsid w:val="00AE62A6"/>
    <w:rsid w:val="00AF191C"/>
    <w:rsid w:val="00AF28A1"/>
    <w:rsid w:val="00B0241D"/>
    <w:rsid w:val="00B04E69"/>
    <w:rsid w:val="00B1180E"/>
    <w:rsid w:val="00B2162A"/>
    <w:rsid w:val="00B32238"/>
    <w:rsid w:val="00B6372B"/>
    <w:rsid w:val="00B67DE7"/>
    <w:rsid w:val="00B7231F"/>
    <w:rsid w:val="00B7359D"/>
    <w:rsid w:val="00B910C9"/>
    <w:rsid w:val="00B920AC"/>
    <w:rsid w:val="00B94596"/>
    <w:rsid w:val="00B96F25"/>
    <w:rsid w:val="00B97A12"/>
    <w:rsid w:val="00BB0115"/>
    <w:rsid w:val="00BC57F8"/>
    <w:rsid w:val="00BC6087"/>
    <w:rsid w:val="00BD167F"/>
    <w:rsid w:val="00BE39F9"/>
    <w:rsid w:val="00C00A00"/>
    <w:rsid w:val="00C00CCB"/>
    <w:rsid w:val="00C10434"/>
    <w:rsid w:val="00C10550"/>
    <w:rsid w:val="00C11532"/>
    <w:rsid w:val="00C3364C"/>
    <w:rsid w:val="00C375A5"/>
    <w:rsid w:val="00C518F5"/>
    <w:rsid w:val="00C52933"/>
    <w:rsid w:val="00C61836"/>
    <w:rsid w:val="00C651C2"/>
    <w:rsid w:val="00C75DBB"/>
    <w:rsid w:val="00C832ED"/>
    <w:rsid w:val="00C9683F"/>
    <w:rsid w:val="00CD5E00"/>
    <w:rsid w:val="00CF6702"/>
    <w:rsid w:val="00D104D1"/>
    <w:rsid w:val="00D12DFD"/>
    <w:rsid w:val="00D20B45"/>
    <w:rsid w:val="00D300C7"/>
    <w:rsid w:val="00D33A3E"/>
    <w:rsid w:val="00D35777"/>
    <w:rsid w:val="00D365A0"/>
    <w:rsid w:val="00D41E97"/>
    <w:rsid w:val="00D4273A"/>
    <w:rsid w:val="00D45161"/>
    <w:rsid w:val="00D455E1"/>
    <w:rsid w:val="00D66B51"/>
    <w:rsid w:val="00D701A8"/>
    <w:rsid w:val="00D77020"/>
    <w:rsid w:val="00D8079E"/>
    <w:rsid w:val="00D842AF"/>
    <w:rsid w:val="00D848E9"/>
    <w:rsid w:val="00D86DCC"/>
    <w:rsid w:val="00D87562"/>
    <w:rsid w:val="00D87DD1"/>
    <w:rsid w:val="00D90138"/>
    <w:rsid w:val="00D9354B"/>
    <w:rsid w:val="00DA36A3"/>
    <w:rsid w:val="00DD2D22"/>
    <w:rsid w:val="00DD4450"/>
    <w:rsid w:val="00DE5E11"/>
    <w:rsid w:val="00E156C3"/>
    <w:rsid w:val="00E25111"/>
    <w:rsid w:val="00E476FD"/>
    <w:rsid w:val="00E511F4"/>
    <w:rsid w:val="00E70929"/>
    <w:rsid w:val="00E72807"/>
    <w:rsid w:val="00E7593F"/>
    <w:rsid w:val="00E9097D"/>
    <w:rsid w:val="00E92ED0"/>
    <w:rsid w:val="00EA61E1"/>
    <w:rsid w:val="00EC646D"/>
    <w:rsid w:val="00ED30B4"/>
    <w:rsid w:val="00ED3A1C"/>
    <w:rsid w:val="00ED4659"/>
    <w:rsid w:val="00ED6607"/>
    <w:rsid w:val="00ED72C2"/>
    <w:rsid w:val="00EE023F"/>
    <w:rsid w:val="00EF4707"/>
    <w:rsid w:val="00F0446C"/>
    <w:rsid w:val="00F04609"/>
    <w:rsid w:val="00F07AD4"/>
    <w:rsid w:val="00F1049A"/>
    <w:rsid w:val="00F17F20"/>
    <w:rsid w:val="00F205F9"/>
    <w:rsid w:val="00F2639D"/>
    <w:rsid w:val="00F4788F"/>
    <w:rsid w:val="00F507D5"/>
    <w:rsid w:val="00F55CA4"/>
    <w:rsid w:val="00F61F39"/>
    <w:rsid w:val="00F67F2E"/>
    <w:rsid w:val="00F83178"/>
    <w:rsid w:val="00FA4609"/>
    <w:rsid w:val="00FA5699"/>
    <w:rsid w:val="00FA5F29"/>
    <w:rsid w:val="00FA74FC"/>
    <w:rsid w:val="00FA7EEA"/>
    <w:rsid w:val="00FB4981"/>
    <w:rsid w:val="00FC1110"/>
    <w:rsid w:val="00FC4FB3"/>
    <w:rsid w:val="00FC5FD9"/>
    <w:rsid w:val="00FD20A7"/>
    <w:rsid w:val="00FE2919"/>
    <w:rsid w:val="00FE44F4"/>
    <w:rsid w:val="00FF3A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98"/>
    <o:shapelayout v:ext="edit">
      <o:idmap v:ext="edit" data="1"/>
    </o:shapelayout>
  </w:shapeDefaults>
  <w:decimalSymbol w:val=","/>
  <w:listSeparator w:val=";"/>
  <w14:docId w14:val="234D9D02"/>
  <w15:docId w15:val="{E4965255-4AEF-4470-AB34-BA1ADFB3B73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iPriority="0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qFormat/>
    <w:rsid w:val="00E25111"/>
    <w:pPr>
      <w:keepNext/>
      <w:spacing w:before="240" w:after="60" w:line="240" w:lineRule="auto"/>
      <w:jc w:val="both"/>
      <w:outlineLvl w:val="0"/>
    </w:pPr>
    <w:rPr>
      <w:rFonts w:ascii="Arial" w:eastAsia="Times New Roman" w:hAnsi="Arial" w:cs="Times New Roman"/>
      <w:b/>
      <w:kern w:val="28"/>
      <w:sz w:val="28"/>
      <w:szCs w:val="20"/>
      <w:lang w:eastAsia="pt-BR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styleId="Tabelacomgrade">
    <w:name w:val="Table Grid"/>
    <w:basedOn w:val="Tabelanormal"/>
    <w:uiPriority w:val="39"/>
    <w:rsid w:val="0034468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Cabealho">
    <w:name w:val="header"/>
    <w:basedOn w:val="Normal"/>
    <w:link w:val="CabealhoChar"/>
    <w:unhideWhenUsed/>
    <w:rsid w:val="00344684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rsid w:val="00344684"/>
  </w:style>
  <w:style w:type="paragraph" w:styleId="Rodap">
    <w:name w:val="footer"/>
    <w:basedOn w:val="Normal"/>
    <w:link w:val="RodapChar"/>
    <w:uiPriority w:val="99"/>
    <w:unhideWhenUsed/>
    <w:rsid w:val="00344684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344684"/>
  </w:style>
  <w:style w:type="paragraph" w:styleId="Textodebalo">
    <w:name w:val="Balloon Text"/>
    <w:basedOn w:val="Normal"/>
    <w:link w:val="TextodebaloChar"/>
    <w:uiPriority w:val="99"/>
    <w:semiHidden/>
    <w:unhideWhenUsed/>
    <w:rsid w:val="00344684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344684"/>
    <w:rPr>
      <w:rFonts w:ascii="Tahoma" w:hAnsi="Tahoma" w:cs="Tahoma"/>
      <w:sz w:val="16"/>
      <w:szCs w:val="16"/>
    </w:rPr>
  </w:style>
  <w:style w:type="paragraph" w:styleId="PargrafodaLista">
    <w:name w:val="List Paragraph"/>
    <w:basedOn w:val="Normal"/>
    <w:uiPriority w:val="34"/>
    <w:qFormat/>
    <w:rsid w:val="00E25111"/>
    <w:pPr>
      <w:ind w:left="720"/>
      <w:contextualSpacing/>
    </w:pPr>
  </w:style>
  <w:style w:type="character" w:customStyle="1" w:styleId="Ttulo1Char">
    <w:name w:val="Título 1 Char"/>
    <w:basedOn w:val="Fontepargpadro"/>
    <w:link w:val="Ttulo1"/>
    <w:rsid w:val="00E25111"/>
    <w:rPr>
      <w:rFonts w:ascii="Arial" w:eastAsia="Times New Roman" w:hAnsi="Arial" w:cs="Times New Roman"/>
      <w:b/>
      <w:kern w:val="28"/>
      <w:sz w:val="28"/>
      <w:szCs w:val="20"/>
      <w:lang w:eastAsia="pt-BR"/>
    </w:rPr>
  </w:style>
  <w:style w:type="paragraph" w:styleId="Sumrio1">
    <w:name w:val="toc 1"/>
    <w:basedOn w:val="Normal"/>
    <w:next w:val="Normal"/>
    <w:autoRedefine/>
    <w:uiPriority w:val="39"/>
    <w:rsid w:val="001B5F13"/>
    <w:pPr>
      <w:tabs>
        <w:tab w:val="right" w:leader="dot" w:pos="9345"/>
      </w:tabs>
      <w:spacing w:after="0" w:line="360" w:lineRule="auto"/>
      <w:jc w:val="center"/>
    </w:pPr>
    <w:rPr>
      <w:rFonts w:ascii="Cambria" w:eastAsia="Times New Roman" w:hAnsi="Cambria" w:cs="Calibri"/>
      <w:b/>
      <w:bCs/>
      <w:iCs/>
      <w:sz w:val="24"/>
      <w:szCs w:val="24"/>
      <w:lang w:eastAsia="pt-BR"/>
    </w:rPr>
  </w:style>
  <w:style w:type="character" w:styleId="Hyperlink">
    <w:name w:val="Hyperlink"/>
    <w:uiPriority w:val="99"/>
    <w:rsid w:val="00E25111"/>
    <w:rPr>
      <w:color w:val="0000FF"/>
      <w:u w:val="single"/>
    </w:rPr>
  </w:style>
  <w:style w:type="paragraph" w:styleId="Ttulo">
    <w:name w:val="Title"/>
    <w:basedOn w:val="Normal"/>
    <w:link w:val="TtuloChar"/>
    <w:qFormat/>
    <w:rsid w:val="00E25111"/>
    <w:pPr>
      <w:spacing w:after="0" w:line="240" w:lineRule="auto"/>
      <w:jc w:val="center"/>
    </w:pPr>
    <w:rPr>
      <w:rFonts w:ascii="Times New Roman" w:eastAsia="Times New Roman" w:hAnsi="Times New Roman" w:cs="Times New Roman"/>
      <w:b/>
      <w:sz w:val="48"/>
      <w:szCs w:val="20"/>
      <w:lang w:eastAsia="pt-BR"/>
    </w:rPr>
  </w:style>
  <w:style w:type="character" w:customStyle="1" w:styleId="TtuloChar">
    <w:name w:val="Título Char"/>
    <w:basedOn w:val="Fontepargpadro"/>
    <w:link w:val="Ttulo"/>
    <w:rsid w:val="00E25111"/>
    <w:rPr>
      <w:rFonts w:ascii="Times New Roman" w:eastAsia="Times New Roman" w:hAnsi="Times New Roman" w:cs="Times New Roman"/>
      <w:b/>
      <w:sz w:val="48"/>
      <w:szCs w:val="20"/>
      <w:lang w:eastAsia="pt-BR"/>
    </w:rPr>
  </w:style>
  <w:style w:type="paragraph" w:customStyle="1" w:styleId="Recuodecorpodetexto21">
    <w:name w:val="Recuo de corpo de texto 21"/>
    <w:basedOn w:val="Normal"/>
    <w:rsid w:val="008746BE"/>
    <w:pPr>
      <w:suppressAutoHyphens/>
      <w:spacing w:after="0" w:line="240" w:lineRule="auto"/>
      <w:ind w:left="708"/>
      <w:jc w:val="both"/>
    </w:pPr>
    <w:rPr>
      <w:rFonts w:ascii="Tahoma" w:eastAsia="Times New Roman" w:hAnsi="Tahoma" w:cs="Times New Roman"/>
      <w:sz w:val="24"/>
      <w:szCs w:val="20"/>
      <w:u w:val="single"/>
      <w:lang w:eastAsia="ar-SA"/>
    </w:rPr>
  </w:style>
  <w:style w:type="paragraph" w:styleId="Recuodecorpodetexto2">
    <w:name w:val="Body Text Indent 2"/>
    <w:basedOn w:val="Normal"/>
    <w:link w:val="Recuodecorpodetexto2Char"/>
    <w:rsid w:val="00192DFA"/>
    <w:pPr>
      <w:spacing w:after="0" w:line="240" w:lineRule="auto"/>
      <w:ind w:left="708"/>
      <w:jc w:val="both"/>
    </w:pPr>
    <w:rPr>
      <w:rFonts w:ascii="Tahoma" w:eastAsia="Times New Roman" w:hAnsi="Tahoma" w:cs="Times New Roman"/>
      <w:sz w:val="24"/>
      <w:szCs w:val="20"/>
      <w:u w:val="single"/>
      <w:lang w:eastAsia="pt-BR"/>
    </w:rPr>
  </w:style>
  <w:style w:type="character" w:customStyle="1" w:styleId="Recuodecorpodetexto2Char">
    <w:name w:val="Recuo de corpo de texto 2 Char"/>
    <w:basedOn w:val="Fontepargpadro"/>
    <w:link w:val="Recuodecorpodetexto2"/>
    <w:rsid w:val="00192DFA"/>
    <w:rPr>
      <w:rFonts w:ascii="Tahoma" w:eastAsia="Times New Roman" w:hAnsi="Tahoma" w:cs="Times New Roman"/>
      <w:sz w:val="24"/>
      <w:szCs w:val="20"/>
      <w:u w:val="single"/>
      <w:lang w:eastAsia="pt-BR"/>
    </w:rPr>
  </w:style>
  <w:style w:type="paragraph" w:styleId="Corpodetexto3">
    <w:name w:val="Body Text 3"/>
    <w:basedOn w:val="Normal"/>
    <w:link w:val="Corpodetexto3Char"/>
    <w:uiPriority w:val="99"/>
    <w:semiHidden/>
    <w:unhideWhenUsed/>
    <w:rsid w:val="000C337B"/>
    <w:pPr>
      <w:spacing w:after="120"/>
    </w:pPr>
    <w:rPr>
      <w:sz w:val="16"/>
      <w:szCs w:val="16"/>
    </w:rPr>
  </w:style>
  <w:style w:type="character" w:customStyle="1" w:styleId="Corpodetexto3Char">
    <w:name w:val="Corpo de texto 3 Char"/>
    <w:basedOn w:val="Fontepargpadro"/>
    <w:link w:val="Corpodetexto3"/>
    <w:uiPriority w:val="99"/>
    <w:semiHidden/>
    <w:rsid w:val="000C337B"/>
    <w:rPr>
      <w:sz w:val="16"/>
      <w:szCs w:val="16"/>
    </w:rPr>
  </w:style>
  <w:style w:type="paragraph" w:customStyle="1" w:styleId="F9E977197262459AB16AE09F8A4F0155">
    <w:name w:val="F9E977197262459AB16AE09F8A4F0155"/>
    <w:rsid w:val="002561DB"/>
    <w:rPr>
      <w:rFonts w:eastAsiaTheme="minorEastAsia"/>
      <w:lang w:eastAsia="pt-BR"/>
    </w:rPr>
  </w:style>
  <w:style w:type="paragraph" w:styleId="Textodenotadefim">
    <w:name w:val="endnote text"/>
    <w:basedOn w:val="Normal"/>
    <w:link w:val="TextodenotadefimChar"/>
    <w:uiPriority w:val="99"/>
    <w:semiHidden/>
    <w:unhideWhenUsed/>
    <w:rsid w:val="00ED3A1C"/>
    <w:pPr>
      <w:spacing w:after="0" w:line="240" w:lineRule="auto"/>
    </w:pPr>
    <w:rPr>
      <w:sz w:val="20"/>
      <w:szCs w:val="20"/>
    </w:rPr>
  </w:style>
  <w:style w:type="character" w:customStyle="1" w:styleId="TextodenotadefimChar">
    <w:name w:val="Texto de nota de fim Char"/>
    <w:basedOn w:val="Fontepargpadro"/>
    <w:link w:val="Textodenotadefim"/>
    <w:uiPriority w:val="99"/>
    <w:semiHidden/>
    <w:rsid w:val="00ED3A1C"/>
    <w:rPr>
      <w:sz w:val="20"/>
      <w:szCs w:val="20"/>
    </w:rPr>
  </w:style>
  <w:style w:type="character" w:styleId="Refdenotadefim">
    <w:name w:val="endnote reference"/>
    <w:basedOn w:val="Fontepargpadro"/>
    <w:uiPriority w:val="99"/>
    <w:semiHidden/>
    <w:unhideWhenUsed/>
    <w:rsid w:val="00ED3A1C"/>
    <w:rPr>
      <w:vertAlign w:val="superscript"/>
    </w:rPr>
  </w:style>
  <w:style w:type="table" w:customStyle="1" w:styleId="Tabelacomgrade1">
    <w:name w:val="Tabela com grade1"/>
    <w:basedOn w:val="Tabelanormal"/>
    <w:next w:val="Tabelacomgrade"/>
    <w:uiPriority w:val="59"/>
    <w:rsid w:val="00A93EE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SemEspaamento">
    <w:name w:val="No Spacing"/>
    <w:link w:val="SemEspaamentoChar"/>
    <w:uiPriority w:val="1"/>
    <w:qFormat/>
    <w:rsid w:val="007D1ED4"/>
    <w:pPr>
      <w:spacing w:after="0" w:line="240" w:lineRule="auto"/>
    </w:pPr>
    <w:rPr>
      <w:rFonts w:eastAsiaTheme="minorEastAsia"/>
      <w:lang w:eastAsia="pt-BR"/>
    </w:rPr>
  </w:style>
  <w:style w:type="character" w:customStyle="1" w:styleId="SemEspaamentoChar">
    <w:name w:val="Sem Espaçamento Char"/>
    <w:basedOn w:val="Fontepargpadro"/>
    <w:link w:val="SemEspaamento"/>
    <w:uiPriority w:val="1"/>
    <w:rsid w:val="007D1ED4"/>
    <w:rPr>
      <w:rFonts w:eastAsiaTheme="minorEastAsia"/>
      <w:lang w:eastAsia="pt-BR"/>
    </w:rPr>
  </w:style>
  <w:style w:type="character" w:styleId="Forte">
    <w:name w:val="Strong"/>
    <w:basedOn w:val="Fontepargpadro"/>
    <w:uiPriority w:val="22"/>
    <w:qFormat/>
    <w:rsid w:val="00FE2919"/>
    <w:rPr>
      <w:b/>
      <w:bCs/>
    </w:rPr>
  </w:style>
  <w:style w:type="paragraph" w:customStyle="1" w:styleId="Default">
    <w:name w:val="Default"/>
    <w:rsid w:val="002128B6"/>
    <w:pPr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color w:val="000000"/>
      <w:sz w:val="24"/>
      <w:szCs w:val="24"/>
    </w:rPr>
  </w:style>
  <w:style w:type="character" w:customStyle="1" w:styleId="UnresolvedMention">
    <w:name w:val="Unresolved Mention"/>
    <w:basedOn w:val="Fontepargpadro"/>
    <w:uiPriority w:val="99"/>
    <w:semiHidden/>
    <w:unhideWhenUsed/>
    <w:rsid w:val="00C10550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751151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50772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8238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05212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67506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6641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header" Target="header2.xml"/><Relationship Id="rId18" Type="http://schemas.openxmlformats.org/officeDocument/2006/relationships/image" Target="media/image6.jpeg"/><Relationship Id="rId26" Type="http://schemas.openxmlformats.org/officeDocument/2006/relationships/image" Target="media/image14.jpeg"/><Relationship Id="rId3" Type="http://schemas.openxmlformats.org/officeDocument/2006/relationships/styles" Target="styles.xml"/><Relationship Id="rId21" Type="http://schemas.openxmlformats.org/officeDocument/2006/relationships/image" Target="media/image9.png"/><Relationship Id="rId7" Type="http://schemas.openxmlformats.org/officeDocument/2006/relationships/endnotes" Target="endnotes.xml"/><Relationship Id="rId12" Type="http://schemas.openxmlformats.org/officeDocument/2006/relationships/header" Target="header1.xml"/><Relationship Id="rId17" Type="http://schemas.openxmlformats.org/officeDocument/2006/relationships/footer" Target="footer3.xml"/><Relationship Id="rId25" Type="http://schemas.openxmlformats.org/officeDocument/2006/relationships/image" Target="media/image13.jpeg"/><Relationship Id="rId2" Type="http://schemas.openxmlformats.org/officeDocument/2006/relationships/numbering" Target="numbering.xml"/><Relationship Id="rId16" Type="http://schemas.openxmlformats.org/officeDocument/2006/relationships/header" Target="header3.xml"/><Relationship Id="rId20" Type="http://schemas.openxmlformats.org/officeDocument/2006/relationships/image" Target="media/image8.png"/><Relationship Id="rId29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image" Target="media/image12.png"/><Relationship Id="rId5" Type="http://schemas.openxmlformats.org/officeDocument/2006/relationships/webSettings" Target="webSettings.xml"/><Relationship Id="rId15" Type="http://schemas.openxmlformats.org/officeDocument/2006/relationships/footer" Target="footer2.xml"/><Relationship Id="rId23" Type="http://schemas.openxmlformats.org/officeDocument/2006/relationships/image" Target="media/image11.jpeg"/><Relationship Id="rId28" Type="http://schemas.openxmlformats.org/officeDocument/2006/relationships/image" Target="media/image16.png"/><Relationship Id="rId10" Type="http://schemas.openxmlformats.org/officeDocument/2006/relationships/image" Target="media/image30.png"/><Relationship Id="rId19" Type="http://schemas.openxmlformats.org/officeDocument/2006/relationships/image" Target="media/image7.jpeg"/><Relationship Id="rId4" Type="http://schemas.openxmlformats.org/officeDocument/2006/relationships/settings" Target="settings.xml"/><Relationship Id="rId9" Type="http://schemas.openxmlformats.org/officeDocument/2006/relationships/image" Target="media/image3.png"/><Relationship Id="rId14" Type="http://schemas.openxmlformats.org/officeDocument/2006/relationships/footer" Target="footer1.xml"/><Relationship Id="rId22" Type="http://schemas.openxmlformats.org/officeDocument/2006/relationships/image" Target="media/image10.png"/><Relationship Id="rId27" Type="http://schemas.openxmlformats.org/officeDocument/2006/relationships/image" Target="media/image15.jpeg"/><Relationship Id="rId30" Type="http://schemas.openxmlformats.org/officeDocument/2006/relationships/theme" Target="theme/theme1.xml"/><Relationship Id="rId31" Type="http://schemas.openxmlformats.org/officeDocument/2006/relationships/image" Target="media/image17.png"/><Relationship Id="rId32" Type="http://schemas.openxmlformats.org/officeDocument/2006/relationships/image" Target="media/image18.png"/><Relationship Id="rId33" Type="http://schemas.openxmlformats.org/officeDocument/2006/relationships/image" Target="media/image19.png"/><Relationship Id="rId34" Type="http://schemas.openxmlformats.org/officeDocument/2006/relationships/image" Target="media/image20.png"/><Relationship Id="rId35" Type="http://schemas.openxmlformats.org/officeDocument/2006/relationships/image" Target="media/image21.png"/><Relationship Id="rId36" Type="http://schemas.openxmlformats.org/officeDocument/2006/relationships/image" Target="media/image22.png"/></Relationships>
</file>

<file path=word/_rels/header2.xml.rels><?xml version='1.0' encoding='UTF-8' standalone='yes'?>
<Relationships xmlns="http://schemas.openxmlformats.org/package/2006/relationships"><Relationship Id="rId1" Type="http://schemas.openxmlformats.org/officeDocument/2006/relationships/image" Target="media/image5.png"/></Relationships>
</file>

<file path=word/_rels/numbering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223B5262-0C37-4F4C-B072-34316091694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958</TotalTime>
  <Pages>1</Pages>
  <Words>2039</Words>
  <Characters>11014</Characters>
  <Application>Microsoft Office Word</Application>
  <DocSecurity>0</DocSecurity>
  <Lines>91</Lines>
  <Paragraphs>26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13027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Lorena Milagres Peron Antonacci (SEPLAG)</dc:creator>
  <cp:lastModifiedBy>Agropassos Engenharia</cp:lastModifiedBy>
  <cp:revision>42</cp:revision>
  <cp:lastPrinted>2025-03-18T20:06:00Z</cp:lastPrinted>
  <dcterms:created xsi:type="dcterms:W3CDTF">2025-02-27T14:04:00Z</dcterms:created>
  <dcterms:modified xsi:type="dcterms:W3CDTF">2025-04-22T16:42:00Z</dcterms:modified>
</cp:coreProperties>
</file>