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E08" w:rsidRPr="00E34E08" w:rsidRDefault="00E34E08" w:rsidP="00E34E08">
      <w:pPr>
        <w:jc w:val="center"/>
        <w:rPr>
          <w:b/>
          <w:sz w:val="40"/>
        </w:rPr>
      </w:pPr>
      <w:r w:rsidRPr="00E34E08">
        <w:rPr>
          <w:b/>
          <w:sz w:val="40"/>
        </w:rPr>
        <w:t>GUIA BONIFICACION</w:t>
      </w:r>
    </w:p>
    <w:p w:rsidR="00E34E08" w:rsidRPr="005F33FA" w:rsidRDefault="00E34E08" w:rsidP="00E34E08">
      <w:pPr>
        <w:pStyle w:val="Prrafodelista"/>
      </w:pPr>
    </w:p>
    <w:p w:rsidR="00622789" w:rsidRPr="005F33FA" w:rsidRDefault="0010071A" w:rsidP="0010071A">
      <w:pPr>
        <w:pStyle w:val="Prrafodelista"/>
        <w:numPr>
          <w:ilvl w:val="0"/>
          <w:numId w:val="1"/>
        </w:numPr>
      </w:pPr>
      <w:r w:rsidRPr="005F33FA">
        <w:t>/dev</w:t>
      </w:r>
    </w:p>
    <w:p w:rsidR="0010071A" w:rsidRPr="005F33FA" w:rsidRDefault="0010071A" w:rsidP="0010071A">
      <w:pPr>
        <w:pStyle w:val="Prrafodelista"/>
        <w:numPr>
          <w:ilvl w:val="0"/>
          <w:numId w:val="1"/>
        </w:numPr>
      </w:pPr>
      <w:r w:rsidRPr="005F33FA">
        <w:t>../../usr</w:t>
      </w:r>
    </w:p>
    <w:p w:rsidR="0010071A" w:rsidRPr="005F33FA" w:rsidRDefault="0010071A" w:rsidP="0010071A">
      <w:pPr>
        <w:pStyle w:val="Prrafodelista"/>
        <w:numPr>
          <w:ilvl w:val="0"/>
          <w:numId w:val="1"/>
        </w:numPr>
      </w:pPr>
      <w:r w:rsidRPr="005F33FA">
        <w:t>../../../usr</w:t>
      </w:r>
    </w:p>
    <w:p w:rsidR="00C87B0A" w:rsidRPr="005F33FA" w:rsidRDefault="00C87B0A" w:rsidP="0010071A">
      <w:pPr>
        <w:pStyle w:val="Prrafodelista"/>
        <w:numPr>
          <w:ilvl w:val="0"/>
          <w:numId w:val="1"/>
        </w:numPr>
      </w:pPr>
      <w:r w:rsidRPr="005F33FA">
        <w:t>../../opt/gnome</w:t>
      </w:r>
    </w:p>
    <w:p w:rsidR="00C87B0A" w:rsidRPr="005F33FA" w:rsidRDefault="00C87B0A" w:rsidP="0010071A">
      <w:pPr>
        <w:pStyle w:val="Prrafodelista"/>
        <w:numPr>
          <w:ilvl w:val="0"/>
          <w:numId w:val="1"/>
        </w:numPr>
      </w:pPr>
      <w:r w:rsidRPr="005F33FA">
        <w:t>../share/doc/packages</w:t>
      </w:r>
    </w:p>
    <w:p w:rsidR="00C87B0A" w:rsidRPr="005F33FA" w:rsidRDefault="00C87B0A" w:rsidP="0010071A">
      <w:pPr>
        <w:pStyle w:val="Prrafodelista"/>
        <w:numPr>
          <w:ilvl w:val="0"/>
          <w:numId w:val="1"/>
        </w:numPr>
      </w:pPr>
      <w:r w:rsidRPr="005F33FA">
        <w:t>../../../local</w:t>
      </w:r>
    </w:p>
    <w:p w:rsidR="00C87B0A" w:rsidRPr="005F33FA" w:rsidRDefault="00C87B0A" w:rsidP="0010071A">
      <w:pPr>
        <w:pStyle w:val="Prrafodelista"/>
        <w:numPr>
          <w:ilvl w:val="0"/>
          <w:numId w:val="1"/>
        </w:numPr>
      </w:pPr>
      <w:r w:rsidRPr="005F33FA">
        <w:t>./doc/packages</w:t>
      </w:r>
      <w:bookmarkStart w:id="0" w:name="_GoBack"/>
      <w:bookmarkEnd w:id="0"/>
    </w:p>
    <w:p w:rsidR="00C87B0A" w:rsidRPr="005F33FA" w:rsidRDefault="001A53FE" w:rsidP="0010071A">
      <w:pPr>
        <w:pStyle w:val="Prrafodelista"/>
        <w:numPr>
          <w:ilvl w:val="0"/>
          <w:numId w:val="1"/>
        </w:numPr>
      </w:pPr>
      <w:r w:rsidRPr="005F33FA">
        <w:t>/</w:t>
      </w:r>
    </w:p>
    <w:p w:rsidR="001A53FE" w:rsidRPr="005F33FA" w:rsidRDefault="001A53FE" w:rsidP="0010071A">
      <w:pPr>
        <w:pStyle w:val="Prrafodelista"/>
        <w:numPr>
          <w:ilvl w:val="0"/>
          <w:numId w:val="1"/>
        </w:numPr>
      </w:pPr>
      <w:r w:rsidRPr="005F33FA">
        <w:t>/home/jono/work</w:t>
      </w:r>
    </w:p>
    <w:p w:rsidR="001A53FE" w:rsidRPr="005F33FA" w:rsidRDefault="001A53FE" w:rsidP="0010071A">
      <w:pPr>
        <w:pStyle w:val="Prrafodelista"/>
        <w:numPr>
          <w:ilvl w:val="0"/>
          <w:numId w:val="1"/>
        </w:numPr>
      </w:pPr>
      <w:r w:rsidRPr="005F33FA">
        <w:t>/usr/share/doc/packages</w:t>
      </w:r>
    </w:p>
    <w:p w:rsidR="001A53FE" w:rsidRPr="005F33FA" w:rsidRDefault="001A53FE" w:rsidP="001A53FE">
      <w:pPr>
        <w:pStyle w:val="Prrafodelista"/>
        <w:numPr>
          <w:ilvl w:val="0"/>
          <w:numId w:val="1"/>
        </w:numPr>
        <w:rPr>
          <w:lang w:val="en-US"/>
        </w:rPr>
      </w:pPr>
      <w:r w:rsidRPr="005F33FA">
        <w:rPr>
          <w:b/>
          <w:lang w:val="en-US"/>
        </w:rPr>
        <w:t>Absoluta:</w:t>
      </w:r>
      <w:r w:rsidRPr="005F33FA">
        <w:rPr>
          <w:lang w:val="en-US"/>
        </w:rPr>
        <w:t xml:space="preserve"> cd /usr/share/doc/packages                 </w:t>
      </w:r>
      <w:r w:rsidRPr="005F33FA">
        <w:rPr>
          <w:b/>
          <w:lang w:val="en-US"/>
        </w:rPr>
        <w:t xml:space="preserve">Relativa: </w:t>
      </w:r>
      <w:r w:rsidRPr="005F33FA">
        <w:rPr>
          <w:lang w:val="en-US"/>
        </w:rPr>
        <w:t>cd ./doc/packages</w:t>
      </w:r>
    </w:p>
    <w:p w:rsidR="00157B94" w:rsidRPr="005F33FA" w:rsidRDefault="00157B94" w:rsidP="00157B94">
      <w:pPr>
        <w:pStyle w:val="Prrafodelista"/>
        <w:numPr>
          <w:ilvl w:val="0"/>
          <w:numId w:val="1"/>
        </w:numPr>
      </w:pPr>
      <w:r w:rsidRPr="005F33FA">
        <w:rPr>
          <w:b/>
        </w:rPr>
        <w:t>Absoluta:</w:t>
      </w:r>
      <w:r w:rsidRPr="005F33FA">
        <w:t xml:space="preserve"> cd /usr/local                                             </w:t>
      </w:r>
      <w:r w:rsidRPr="005F33FA">
        <w:rPr>
          <w:b/>
        </w:rPr>
        <w:t xml:space="preserve">Relativa: </w:t>
      </w:r>
      <w:r w:rsidRPr="005F33FA">
        <w:t>cd ../../usr/local</w:t>
      </w:r>
    </w:p>
    <w:p w:rsidR="001A53FE" w:rsidRPr="005F33FA" w:rsidRDefault="000433F8" w:rsidP="0010071A">
      <w:pPr>
        <w:pStyle w:val="Prrafodelista"/>
        <w:numPr>
          <w:ilvl w:val="0"/>
          <w:numId w:val="1"/>
        </w:numPr>
        <w:rPr>
          <w:color w:val="000000" w:themeColor="text1"/>
        </w:rPr>
      </w:pPr>
      <w:r w:rsidRPr="005F33FA">
        <w:rPr>
          <w:b/>
          <w:color w:val="000000" w:themeColor="text1"/>
        </w:rPr>
        <w:t xml:space="preserve">Desde /usr/lib:      </w:t>
      </w:r>
      <w:r w:rsidRPr="005F33FA">
        <w:rPr>
          <w:color w:val="000000" w:themeColor="text1"/>
        </w:rPr>
        <w:t>mkdir ../../var/lab</w:t>
      </w:r>
      <w:r w:rsidR="00034DFF" w:rsidRPr="005F33FA">
        <w:rPr>
          <w:color w:val="000000" w:themeColor="text1"/>
        </w:rPr>
        <w:t xml:space="preserve">     </w:t>
      </w:r>
    </w:p>
    <w:p w:rsidR="0048604A" w:rsidRPr="005F33FA" w:rsidRDefault="0048604A" w:rsidP="0010071A">
      <w:pPr>
        <w:pStyle w:val="Prrafodelista"/>
        <w:numPr>
          <w:ilvl w:val="0"/>
          <w:numId w:val="1"/>
        </w:numPr>
        <w:rPr>
          <w:color w:val="000000" w:themeColor="text1"/>
        </w:rPr>
      </w:pPr>
      <w:r w:rsidRPr="005F33FA">
        <w:rPr>
          <w:color w:val="000000" w:themeColor="text1"/>
        </w:rPr>
        <w:t>mkdir ./a b c</w:t>
      </w:r>
    </w:p>
    <w:p w:rsidR="0048604A" w:rsidRPr="005F33FA" w:rsidRDefault="0048604A" w:rsidP="0010071A">
      <w:pPr>
        <w:pStyle w:val="Prrafodelista"/>
        <w:numPr>
          <w:ilvl w:val="0"/>
          <w:numId w:val="1"/>
        </w:numPr>
        <w:rPr>
          <w:color w:val="000000" w:themeColor="text1"/>
        </w:rPr>
      </w:pPr>
      <w:r w:rsidRPr="005F33FA">
        <w:rPr>
          <w:color w:val="000000" w:themeColor="text1"/>
        </w:rPr>
        <w:t>mkdir ./photos/1 2</w:t>
      </w:r>
    </w:p>
    <w:p w:rsidR="0048604A" w:rsidRPr="005F33FA" w:rsidRDefault="0048604A" w:rsidP="0010071A">
      <w:pPr>
        <w:pStyle w:val="Prrafodelista"/>
        <w:numPr>
          <w:ilvl w:val="0"/>
          <w:numId w:val="1"/>
        </w:numPr>
        <w:rPr>
          <w:color w:val="000000" w:themeColor="text1"/>
        </w:rPr>
      </w:pPr>
      <w:r w:rsidRPr="005F33FA">
        <w:rPr>
          <w:color w:val="000000" w:themeColor="text1"/>
        </w:rPr>
        <w:t>rmdir ./photos/1</w:t>
      </w:r>
    </w:p>
    <w:p w:rsidR="0048604A" w:rsidRPr="005F33FA" w:rsidRDefault="0048604A" w:rsidP="0010071A">
      <w:pPr>
        <w:pStyle w:val="Prrafodelista"/>
        <w:numPr>
          <w:ilvl w:val="0"/>
          <w:numId w:val="1"/>
        </w:numPr>
        <w:rPr>
          <w:color w:val="000000" w:themeColor="text1"/>
        </w:rPr>
      </w:pPr>
      <w:r w:rsidRPr="005F33FA">
        <w:rPr>
          <w:color w:val="000000" w:themeColor="text1"/>
        </w:rPr>
        <w:t>rm-r</w:t>
      </w:r>
      <w:r w:rsidR="00FE3B82" w:rsidRPr="005F33FA">
        <w:rPr>
          <w:color w:val="000000" w:themeColor="text1"/>
        </w:rPr>
        <w:t xml:space="preserve"> </w:t>
      </w:r>
      <w:r w:rsidRPr="005F33FA">
        <w:rPr>
          <w:color w:val="000000" w:themeColor="text1"/>
        </w:rPr>
        <w:t>dir ./c</w:t>
      </w:r>
    </w:p>
    <w:p w:rsidR="0048604A" w:rsidRPr="005F33FA" w:rsidRDefault="0061250A" w:rsidP="0010071A">
      <w:pPr>
        <w:pStyle w:val="Prrafodelista"/>
        <w:numPr>
          <w:ilvl w:val="0"/>
          <w:numId w:val="1"/>
        </w:numPr>
        <w:rPr>
          <w:color w:val="000000" w:themeColor="text1"/>
        </w:rPr>
      </w:pPr>
      <w:r w:rsidRPr="005F33FA">
        <w:rPr>
          <w:color w:val="000000" w:themeColor="text1"/>
        </w:rPr>
        <w:t>Q</w:t>
      </w:r>
      <w:r w:rsidR="00FD5619" w:rsidRPr="005F33FA">
        <w:rPr>
          <w:color w:val="000000" w:themeColor="text1"/>
        </w:rPr>
        <w:t xml:space="preserve">ue en la segunda también se </w:t>
      </w:r>
      <w:r w:rsidRPr="005F33FA">
        <w:rPr>
          <w:color w:val="000000" w:themeColor="text1"/>
        </w:rPr>
        <w:t>listan</w:t>
      </w:r>
      <w:r w:rsidR="00FD5619" w:rsidRPr="005F33FA">
        <w:rPr>
          <w:color w:val="000000" w:themeColor="text1"/>
        </w:rPr>
        <w:t xml:space="preserve"> los archivos oculo</w:t>
      </w:r>
      <w:r w:rsidR="008503C8" w:rsidRPr="005F33FA">
        <w:rPr>
          <w:color w:val="000000" w:themeColor="text1"/>
        </w:rPr>
        <w:t>s (que empiezan por .)</w:t>
      </w:r>
    </w:p>
    <w:p w:rsidR="0061250A" w:rsidRPr="005F33FA" w:rsidRDefault="00FF78D3" w:rsidP="0010071A">
      <w:pPr>
        <w:pStyle w:val="Prrafodelista"/>
        <w:numPr>
          <w:ilvl w:val="0"/>
          <w:numId w:val="1"/>
        </w:numPr>
        <w:rPr>
          <w:color w:val="000000" w:themeColor="text1"/>
        </w:rPr>
      </w:pPr>
      <w:r w:rsidRPr="005F33FA">
        <w:rPr>
          <w:color w:val="000000" w:themeColor="text1"/>
        </w:rPr>
        <w:t>Juntando ambas expresiones con : ls –al</w:t>
      </w:r>
    </w:p>
    <w:p w:rsidR="00FF78D3" w:rsidRPr="005F33FA" w:rsidRDefault="001550EC" w:rsidP="0010071A">
      <w:pPr>
        <w:pStyle w:val="Prrafodelista"/>
        <w:numPr>
          <w:ilvl w:val="0"/>
          <w:numId w:val="1"/>
        </w:numPr>
        <w:rPr>
          <w:color w:val="000000" w:themeColor="text1"/>
        </w:rPr>
      </w:pPr>
      <w:r w:rsidRPr="005F33FA">
        <w:rPr>
          <w:color w:val="000000" w:themeColor="text1"/>
        </w:rPr>
        <w:t>Se realizo</w:t>
      </w:r>
    </w:p>
    <w:p w:rsidR="0061250A" w:rsidRPr="005F33FA" w:rsidRDefault="001550EC" w:rsidP="0010071A">
      <w:pPr>
        <w:pStyle w:val="Prrafodelista"/>
        <w:numPr>
          <w:ilvl w:val="0"/>
          <w:numId w:val="1"/>
        </w:numPr>
        <w:rPr>
          <w:color w:val="000000" w:themeColor="text1"/>
        </w:rPr>
      </w:pPr>
      <w:r w:rsidRPr="005F33FA">
        <w:rPr>
          <w:color w:val="000000" w:themeColor="text1"/>
        </w:rPr>
        <w:t>gcc main.c –o myexe</w:t>
      </w:r>
    </w:p>
    <w:p w:rsidR="008C1FEA" w:rsidRPr="005F33FA" w:rsidRDefault="008C1FEA" w:rsidP="0010071A">
      <w:pPr>
        <w:pStyle w:val="Prrafodelista"/>
        <w:numPr>
          <w:ilvl w:val="0"/>
          <w:numId w:val="1"/>
        </w:numPr>
        <w:rPr>
          <w:color w:val="000000" w:themeColor="text1"/>
        </w:rPr>
      </w:pPr>
      <w:r w:rsidRPr="005F33FA">
        <w:rPr>
          <w:color w:val="000000" w:themeColor="text1"/>
        </w:rPr>
        <w:t>./myexe</w:t>
      </w:r>
    </w:p>
    <w:p w:rsidR="008C1FEA" w:rsidRPr="005F33FA" w:rsidRDefault="008C1FEA" w:rsidP="0010071A">
      <w:pPr>
        <w:pStyle w:val="Prrafodelista"/>
        <w:numPr>
          <w:ilvl w:val="0"/>
          <w:numId w:val="1"/>
        </w:numPr>
        <w:rPr>
          <w:color w:val="000000" w:themeColor="text1"/>
        </w:rPr>
      </w:pPr>
      <w:r w:rsidRPr="005F33FA">
        <w:rPr>
          <w:color w:val="000000" w:themeColor="text1"/>
        </w:rPr>
        <w:t>sale un error: “myexe: no such file o directory”</w:t>
      </w:r>
    </w:p>
    <w:p w:rsidR="00350FCE" w:rsidRPr="005F33FA" w:rsidRDefault="00350FCE" w:rsidP="0010071A">
      <w:pPr>
        <w:pStyle w:val="Prrafodelista"/>
        <w:numPr>
          <w:ilvl w:val="0"/>
          <w:numId w:val="1"/>
        </w:numPr>
        <w:rPr>
          <w:color w:val="000000" w:themeColor="text1"/>
        </w:rPr>
      </w:pPr>
      <w:r w:rsidRPr="005F33FA">
        <w:rPr>
          <w:color w:val="000000" w:themeColor="text1"/>
        </w:rPr>
        <w:t>El programa se escribió y se compilo</w:t>
      </w:r>
      <w:r w:rsidR="00A07600" w:rsidRPr="005F33FA">
        <w:rPr>
          <w:color w:val="000000" w:themeColor="text1"/>
        </w:rPr>
        <w:t>:</w:t>
      </w:r>
    </w:p>
    <w:p w:rsidR="00E34E08" w:rsidRPr="005F33FA" w:rsidRDefault="00E34E08" w:rsidP="00721E83">
      <w:pPr>
        <w:ind w:left="360"/>
        <w:rPr>
          <w:color w:val="000000" w:themeColor="text1"/>
          <w:sz w:val="36"/>
        </w:rPr>
      </w:pPr>
      <w:r w:rsidRPr="005F33FA">
        <w:rPr>
          <w:noProof/>
          <w:color w:val="000000" w:themeColor="text1"/>
          <w:lang w:eastAsia="es-CO"/>
        </w:rPr>
        <w:lastRenderedPageBreak/>
        <w:drawing>
          <wp:inline distT="0" distB="0" distL="0" distR="0" wp14:anchorId="2C2A06AE" wp14:editId="634EFA14">
            <wp:extent cx="5116893" cy="42481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6647" cy="4256248"/>
                    </a:xfrm>
                    <a:prstGeom prst="rect">
                      <a:avLst/>
                    </a:prstGeom>
                    <a:noFill/>
                    <a:ln>
                      <a:noFill/>
                    </a:ln>
                  </pic:spPr>
                </pic:pic>
              </a:graphicData>
            </a:graphic>
          </wp:inline>
        </w:drawing>
      </w:r>
    </w:p>
    <w:p w:rsidR="006F038D" w:rsidRPr="005F33FA" w:rsidRDefault="006F038D" w:rsidP="00721E83">
      <w:pPr>
        <w:ind w:left="360"/>
        <w:rPr>
          <w:color w:val="000000" w:themeColor="text1"/>
          <w:sz w:val="36"/>
        </w:rPr>
      </w:pPr>
    </w:p>
    <w:p w:rsidR="006F038D" w:rsidRPr="005F33FA" w:rsidRDefault="006F038D" w:rsidP="00721E83">
      <w:pPr>
        <w:ind w:left="360"/>
        <w:rPr>
          <w:color w:val="000000" w:themeColor="text1"/>
          <w:sz w:val="36"/>
        </w:rPr>
      </w:pPr>
    </w:p>
    <w:p w:rsidR="006F038D" w:rsidRPr="005F33FA" w:rsidRDefault="006F038D" w:rsidP="00721E83">
      <w:pPr>
        <w:ind w:left="360"/>
        <w:rPr>
          <w:color w:val="000000" w:themeColor="text1"/>
          <w:sz w:val="36"/>
        </w:rPr>
      </w:pPr>
    </w:p>
    <w:p w:rsidR="006F038D" w:rsidRPr="005F33FA" w:rsidRDefault="006F038D" w:rsidP="00721E83">
      <w:pPr>
        <w:ind w:left="360"/>
        <w:rPr>
          <w:color w:val="000000" w:themeColor="text1"/>
          <w:sz w:val="36"/>
        </w:rPr>
      </w:pPr>
    </w:p>
    <w:p w:rsidR="006F038D" w:rsidRPr="005F33FA" w:rsidRDefault="006F038D" w:rsidP="00721E83">
      <w:pPr>
        <w:ind w:left="360"/>
        <w:rPr>
          <w:color w:val="000000" w:themeColor="text1"/>
          <w:sz w:val="36"/>
        </w:rPr>
      </w:pPr>
    </w:p>
    <w:p w:rsidR="006F038D" w:rsidRPr="005F33FA" w:rsidRDefault="006F038D" w:rsidP="00721E83">
      <w:pPr>
        <w:ind w:left="360"/>
        <w:rPr>
          <w:color w:val="000000" w:themeColor="text1"/>
          <w:sz w:val="36"/>
        </w:rPr>
      </w:pPr>
    </w:p>
    <w:p w:rsidR="006F038D" w:rsidRPr="005F33FA" w:rsidRDefault="006F038D" w:rsidP="00721E83">
      <w:pPr>
        <w:ind w:left="360"/>
        <w:rPr>
          <w:color w:val="000000" w:themeColor="text1"/>
          <w:sz w:val="36"/>
        </w:rPr>
      </w:pPr>
    </w:p>
    <w:p w:rsidR="006F038D" w:rsidRPr="005F33FA" w:rsidRDefault="006F038D" w:rsidP="00721E83">
      <w:pPr>
        <w:ind w:left="360"/>
        <w:rPr>
          <w:color w:val="000000" w:themeColor="text1"/>
          <w:sz w:val="36"/>
        </w:rPr>
      </w:pPr>
    </w:p>
    <w:p w:rsidR="006F038D" w:rsidRPr="005F33FA" w:rsidRDefault="006F038D" w:rsidP="00721E83">
      <w:pPr>
        <w:ind w:left="360"/>
        <w:rPr>
          <w:color w:val="000000" w:themeColor="text1"/>
          <w:sz w:val="36"/>
        </w:rPr>
      </w:pPr>
    </w:p>
    <w:p w:rsidR="005244B6" w:rsidRPr="005F33FA" w:rsidRDefault="005244B6" w:rsidP="00721E83">
      <w:pPr>
        <w:ind w:left="360"/>
        <w:rPr>
          <w:b/>
          <w:color w:val="000000" w:themeColor="text1"/>
          <w:sz w:val="48"/>
        </w:rPr>
      </w:pPr>
      <w:r w:rsidRPr="005F33FA">
        <w:rPr>
          <w:b/>
          <w:color w:val="000000" w:themeColor="text1"/>
          <w:sz w:val="48"/>
        </w:rPr>
        <w:t>C</w:t>
      </w:r>
    </w:p>
    <w:p w:rsidR="00461074" w:rsidRPr="005F33FA" w:rsidRDefault="00461074" w:rsidP="00461074">
      <w:pPr>
        <w:pStyle w:val="Prrafodelista"/>
        <w:numPr>
          <w:ilvl w:val="0"/>
          <w:numId w:val="3"/>
        </w:numPr>
        <w:rPr>
          <w:color w:val="000000" w:themeColor="text1"/>
        </w:rPr>
      </w:pPr>
      <w:r w:rsidRPr="005F33FA">
        <w:rPr>
          <w:rFonts w:ascii="Arial" w:hAnsi="Arial" w:cs="Arial"/>
          <w:color w:val="252525"/>
          <w:sz w:val="21"/>
          <w:szCs w:val="21"/>
        </w:rPr>
        <w:t>En la</w:t>
      </w:r>
      <w:r w:rsidRPr="005F33FA">
        <w:rPr>
          <w:rStyle w:val="apple-converted-space"/>
          <w:rFonts w:ascii="Arial" w:hAnsi="Arial" w:cs="Arial"/>
          <w:color w:val="252525"/>
          <w:sz w:val="21"/>
          <w:szCs w:val="21"/>
        </w:rPr>
        <w:t> </w:t>
      </w:r>
      <w:r w:rsidRPr="005F33FA">
        <w:rPr>
          <w:rFonts w:ascii="Arial" w:hAnsi="Arial" w:cs="Arial"/>
          <w:color w:val="252525"/>
          <w:sz w:val="21"/>
          <w:szCs w:val="21"/>
        </w:rPr>
        <w:t>programación imperativa</w:t>
      </w:r>
      <w:r w:rsidRPr="005F33FA">
        <w:rPr>
          <w:rStyle w:val="apple-converted-space"/>
          <w:rFonts w:ascii="Arial" w:hAnsi="Arial" w:cs="Arial"/>
          <w:color w:val="252525"/>
          <w:sz w:val="21"/>
          <w:szCs w:val="21"/>
        </w:rPr>
        <w:t> </w:t>
      </w:r>
      <w:r w:rsidRPr="005F33FA">
        <w:rPr>
          <w:rStyle w:val="apple-converted-space"/>
          <w:rFonts w:ascii="Arial" w:hAnsi="Arial" w:cs="Arial"/>
          <w:b/>
          <w:color w:val="252525"/>
          <w:sz w:val="21"/>
          <w:szCs w:val="21"/>
        </w:rPr>
        <w:t>s</w:t>
      </w:r>
      <w:r w:rsidRPr="005F33FA">
        <w:rPr>
          <w:rFonts w:ascii="Arial" w:hAnsi="Arial" w:cs="Arial"/>
          <w:b/>
          <w:color w:val="252525"/>
          <w:sz w:val="21"/>
          <w:szCs w:val="21"/>
        </w:rPr>
        <w:t>e</w:t>
      </w:r>
      <w:r w:rsidRPr="005F33FA">
        <w:rPr>
          <w:rStyle w:val="apple-converted-space"/>
          <w:rFonts w:ascii="Arial" w:hAnsi="Arial" w:cs="Arial"/>
          <w:color w:val="252525"/>
          <w:sz w:val="21"/>
          <w:szCs w:val="21"/>
        </w:rPr>
        <w:t> </w:t>
      </w:r>
      <w:r w:rsidRPr="005F33FA">
        <w:rPr>
          <w:rFonts w:ascii="Arial" w:hAnsi="Arial" w:cs="Arial"/>
          <w:b/>
          <w:bCs/>
          <w:color w:val="252525"/>
          <w:sz w:val="21"/>
          <w:szCs w:val="21"/>
        </w:rPr>
        <w:t>describen los pasos necesarios para solucionar el problema</w:t>
      </w:r>
      <w:r w:rsidR="00A9786F" w:rsidRPr="005F33FA">
        <w:rPr>
          <w:rFonts w:ascii="Arial" w:hAnsi="Arial" w:cs="Arial"/>
          <w:b/>
          <w:bCs/>
          <w:color w:val="252525"/>
          <w:sz w:val="21"/>
          <w:szCs w:val="21"/>
        </w:rPr>
        <w:t xml:space="preserve">. </w:t>
      </w:r>
      <w:r w:rsidR="00F84616" w:rsidRPr="005F33FA">
        <w:rPr>
          <w:rFonts w:ascii="Arial" w:hAnsi="Arial" w:cs="Arial"/>
          <w:bCs/>
          <w:color w:val="252525"/>
          <w:sz w:val="21"/>
          <w:szCs w:val="21"/>
        </w:rPr>
        <w:t>Java</w:t>
      </w:r>
      <w:r w:rsidR="00A9786F" w:rsidRPr="005F33FA">
        <w:rPr>
          <w:rFonts w:ascii="Arial" w:hAnsi="Arial" w:cs="Arial"/>
          <w:bCs/>
          <w:color w:val="252525"/>
          <w:sz w:val="21"/>
          <w:szCs w:val="21"/>
        </w:rPr>
        <w:t xml:space="preserve"> es un lenguaje imperativo.</w:t>
      </w:r>
    </w:p>
    <w:p w:rsidR="00721E83" w:rsidRPr="005F33FA" w:rsidRDefault="00EF09B6" w:rsidP="00721E83">
      <w:pPr>
        <w:pStyle w:val="Prrafodelista"/>
        <w:numPr>
          <w:ilvl w:val="0"/>
          <w:numId w:val="3"/>
        </w:numPr>
        <w:rPr>
          <w:color w:val="000000" w:themeColor="text1"/>
        </w:rPr>
      </w:pPr>
      <w:r w:rsidRPr="005F33FA">
        <w:rPr>
          <w:rFonts w:ascii="Arial" w:hAnsi="Arial" w:cs="Arial"/>
          <w:color w:val="252525"/>
          <w:sz w:val="21"/>
          <w:szCs w:val="21"/>
        </w:rPr>
        <w:t>En la</w:t>
      </w:r>
      <w:r w:rsidRPr="005F33FA">
        <w:rPr>
          <w:rStyle w:val="apple-converted-space"/>
          <w:rFonts w:ascii="Arial" w:hAnsi="Arial" w:cs="Arial"/>
          <w:color w:val="252525"/>
          <w:sz w:val="21"/>
          <w:szCs w:val="21"/>
        </w:rPr>
        <w:t> </w:t>
      </w:r>
      <w:r w:rsidRPr="005F33FA">
        <w:rPr>
          <w:rFonts w:ascii="Arial" w:hAnsi="Arial" w:cs="Arial"/>
          <w:color w:val="252525"/>
          <w:sz w:val="21"/>
          <w:szCs w:val="21"/>
        </w:rPr>
        <w:t>programación imperativa</w:t>
      </w:r>
      <w:r w:rsidRPr="005F33FA">
        <w:rPr>
          <w:rStyle w:val="apple-converted-space"/>
          <w:rFonts w:ascii="Arial" w:hAnsi="Arial" w:cs="Arial"/>
          <w:color w:val="252525"/>
          <w:sz w:val="21"/>
          <w:szCs w:val="21"/>
        </w:rPr>
        <w:t> </w:t>
      </w:r>
      <w:r w:rsidRPr="005F33FA">
        <w:rPr>
          <w:rFonts w:ascii="Arial" w:hAnsi="Arial" w:cs="Arial"/>
          <w:color w:val="252525"/>
          <w:sz w:val="21"/>
          <w:szCs w:val="21"/>
        </w:rPr>
        <w:t xml:space="preserve">se describe paso a paso un conjunto de instrucciones que deben ejecutarse para variar el estado del programa y hallar la solución. </w:t>
      </w:r>
      <w:r w:rsidRPr="005F33FA">
        <w:rPr>
          <w:rFonts w:ascii="Arial" w:hAnsi="Arial" w:cs="Arial"/>
          <w:b/>
          <w:color w:val="252525"/>
          <w:sz w:val="21"/>
          <w:szCs w:val="21"/>
        </w:rPr>
        <w:t>Se</w:t>
      </w:r>
      <w:r w:rsidRPr="005F33FA">
        <w:rPr>
          <w:rStyle w:val="apple-converted-space"/>
          <w:rFonts w:ascii="Arial" w:hAnsi="Arial" w:cs="Arial"/>
          <w:color w:val="252525"/>
          <w:sz w:val="21"/>
          <w:szCs w:val="21"/>
        </w:rPr>
        <w:t> </w:t>
      </w:r>
      <w:r w:rsidRPr="005F33FA">
        <w:rPr>
          <w:rFonts w:ascii="Arial" w:hAnsi="Arial" w:cs="Arial"/>
          <w:b/>
          <w:bCs/>
          <w:color w:val="252525"/>
          <w:sz w:val="21"/>
          <w:szCs w:val="21"/>
        </w:rPr>
        <w:t>describen los pasos necesarios para solucionar el problema</w:t>
      </w:r>
    </w:p>
    <w:p w:rsidR="001230CD" w:rsidRPr="005F33FA" w:rsidRDefault="001230CD" w:rsidP="001230CD">
      <w:pPr>
        <w:pStyle w:val="Prrafodelista"/>
        <w:rPr>
          <w:color w:val="000000" w:themeColor="text1"/>
        </w:rPr>
      </w:pPr>
    </w:p>
    <w:p w:rsidR="001230CD" w:rsidRPr="005F33FA" w:rsidRDefault="001230CD" w:rsidP="001230CD">
      <w:pPr>
        <w:pStyle w:val="Prrafodelista"/>
        <w:rPr>
          <w:rFonts w:ascii="Arial" w:hAnsi="Arial" w:cs="Arial"/>
          <w:b/>
          <w:color w:val="252525"/>
          <w:sz w:val="21"/>
          <w:szCs w:val="21"/>
        </w:rPr>
      </w:pPr>
      <w:r w:rsidRPr="005F33FA">
        <w:rPr>
          <w:rFonts w:ascii="Arial" w:hAnsi="Arial" w:cs="Arial"/>
          <w:color w:val="252525"/>
          <w:sz w:val="21"/>
          <w:szCs w:val="21"/>
        </w:rPr>
        <w:t>En la programación declarativa las sentencias que se utilizan lo que hacen es</w:t>
      </w:r>
      <w:r w:rsidRPr="005F33FA">
        <w:rPr>
          <w:rStyle w:val="apple-converted-space"/>
          <w:rFonts w:ascii="Arial" w:hAnsi="Arial" w:cs="Arial"/>
          <w:color w:val="252525"/>
          <w:sz w:val="21"/>
          <w:szCs w:val="21"/>
        </w:rPr>
        <w:t> </w:t>
      </w:r>
      <w:r w:rsidRPr="005F33FA">
        <w:rPr>
          <w:rFonts w:ascii="Arial" w:hAnsi="Arial" w:cs="Arial"/>
          <w:b/>
          <w:bCs/>
          <w:color w:val="252525"/>
          <w:sz w:val="21"/>
          <w:szCs w:val="21"/>
        </w:rPr>
        <w:t>describir el problema</w:t>
      </w:r>
      <w:r w:rsidRPr="005F33FA">
        <w:rPr>
          <w:rStyle w:val="apple-converted-space"/>
          <w:rFonts w:ascii="Arial" w:hAnsi="Arial" w:cs="Arial"/>
          <w:color w:val="252525"/>
          <w:sz w:val="21"/>
          <w:szCs w:val="21"/>
        </w:rPr>
        <w:t> </w:t>
      </w:r>
      <w:r w:rsidRPr="005F33FA">
        <w:rPr>
          <w:rFonts w:ascii="Arial" w:hAnsi="Arial" w:cs="Arial"/>
          <w:color w:val="252525"/>
          <w:sz w:val="21"/>
          <w:szCs w:val="21"/>
        </w:rPr>
        <w:t xml:space="preserve">que se quiere solucionar, pero no las instrucciones necesarias para solucionarlo. </w:t>
      </w:r>
      <w:r w:rsidRPr="005F33FA">
        <w:rPr>
          <w:rFonts w:ascii="Arial" w:hAnsi="Arial" w:cs="Arial"/>
          <w:b/>
          <w:color w:val="252525"/>
          <w:sz w:val="21"/>
          <w:szCs w:val="21"/>
        </w:rPr>
        <w:t>Esto último se realizará mediante mecanismos internos de</w:t>
      </w:r>
      <w:r w:rsidRPr="005F33FA">
        <w:rPr>
          <w:rStyle w:val="apple-converted-space"/>
          <w:rFonts w:ascii="Arial" w:hAnsi="Arial" w:cs="Arial"/>
          <w:b/>
          <w:color w:val="252525"/>
          <w:sz w:val="21"/>
          <w:szCs w:val="21"/>
        </w:rPr>
        <w:t> </w:t>
      </w:r>
      <w:r w:rsidRPr="005F33FA">
        <w:rPr>
          <w:rFonts w:ascii="Arial" w:hAnsi="Arial" w:cs="Arial"/>
          <w:b/>
          <w:color w:val="252525"/>
          <w:sz w:val="21"/>
          <w:szCs w:val="21"/>
        </w:rPr>
        <w:t>inferencia</w:t>
      </w:r>
      <w:r w:rsidRPr="005F33FA">
        <w:rPr>
          <w:rStyle w:val="apple-converted-space"/>
          <w:rFonts w:ascii="Arial" w:hAnsi="Arial" w:cs="Arial"/>
          <w:b/>
          <w:color w:val="252525"/>
          <w:sz w:val="21"/>
          <w:szCs w:val="21"/>
        </w:rPr>
        <w:t> </w:t>
      </w:r>
      <w:r w:rsidRPr="005F33FA">
        <w:rPr>
          <w:rFonts w:ascii="Arial" w:hAnsi="Arial" w:cs="Arial"/>
          <w:b/>
          <w:color w:val="252525"/>
          <w:sz w:val="21"/>
          <w:szCs w:val="21"/>
        </w:rPr>
        <w:t>de información</w:t>
      </w:r>
    </w:p>
    <w:p w:rsidR="00A90A68" w:rsidRPr="005F33FA" w:rsidRDefault="00A90A68" w:rsidP="001230CD">
      <w:pPr>
        <w:pStyle w:val="Prrafodelista"/>
        <w:rPr>
          <w:rFonts w:ascii="Arial" w:hAnsi="Arial" w:cs="Arial"/>
          <w:b/>
          <w:color w:val="252525"/>
          <w:sz w:val="21"/>
          <w:szCs w:val="21"/>
        </w:rPr>
      </w:pPr>
      <w:r w:rsidRPr="005F33FA">
        <w:rPr>
          <w:rFonts w:ascii="Arial" w:hAnsi="Arial" w:cs="Arial"/>
          <w:color w:val="252525"/>
          <w:sz w:val="21"/>
          <w:szCs w:val="21"/>
        </w:rPr>
        <w:t>Prolog es un lenguaje de declaración declarativo.</w:t>
      </w:r>
    </w:p>
    <w:p w:rsidR="001230CD" w:rsidRPr="005F33FA" w:rsidRDefault="001230CD" w:rsidP="001230CD">
      <w:pPr>
        <w:pStyle w:val="Prrafodelista"/>
        <w:numPr>
          <w:ilvl w:val="0"/>
          <w:numId w:val="3"/>
        </w:numPr>
        <w:rPr>
          <w:rFonts w:ascii="Arial" w:hAnsi="Arial" w:cs="Arial"/>
          <w:color w:val="252525"/>
          <w:sz w:val="21"/>
          <w:szCs w:val="21"/>
        </w:rPr>
      </w:pPr>
      <w:r w:rsidRPr="005F33FA">
        <w:rPr>
          <w:rFonts w:ascii="Arial" w:hAnsi="Arial" w:cs="Arial"/>
          <w:color w:val="252525"/>
          <w:sz w:val="21"/>
          <w:szCs w:val="21"/>
        </w:rPr>
        <w:t xml:space="preserve">C# tiene Garbage collector y funciona para limpiar memoria de información inútil, como objetos carentes de dirección, para agilizar el programa y hacerlo </w:t>
      </w:r>
      <w:r w:rsidR="002742D1" w:rsidRPr="005F33FA">
        <w:rPr>
          <w:rFonts w:ascii="Arial" w:hAnsi="Arial" w:cs="Arial"/>
          <w:color w:val="252525"/>
          <w:sz w:val="21"/>
          <w:szCs w:val="21"/>
        </w:rPr>
        <w:t>más</w:t>
      </w:r>
      <w:r w:rsidRPr="005F33FA">
        <w:rPr>
          <w:rFonts w:ascii="Arial" w:hAnsi="Arial" w:cs="Arial"/>
          <w:color w:val="252525"/>
          <w:sz w:val="21"/>
          <w:szCs w:val="21"/>
        </w:rPr>
        <w:t xml:space="preserve"> eficiente.</w:t>
      </w:r>
    </w:p>
    <w:p w:rsidR="009D1001" w:rsidRPr="005F33FA" w:rsidRDefault="00710BED" w:rsidP="001230CD">
      <w:pPr>
        <w:pStyle w:val="Prrafodelista"/>
        <w:numPr>
          <w:ilvl w:val="0"/>
          <w:numId w:val="3"/>
        </w:numPr>
        <w:rPr>
          <w:rFonts w:ascii="Arial" w:hAnsi="Arial" w:cs="Arial"/>
          <w:color w:val="252525"/>
          <w:sz w:val="21"/>
          <w:szCs w:val="21"/>
        </w:rPr>
      </w:pPr>
      <w:r w:rsidRPr="005F33FA">
        <w:rPr>
          <w:rFonts w:ascii="Arial" w:hAnsi="Arial" w:cs="Arial"/>
          <w:color w:val="252525"/>
          <w:sz w:val="21"/>
          <w:szCs w:val="21"/>
          <w:shd w:val="clear" w:color="auto" w:fill="FFFFFF"/>
        </w:rPr>
        <w:t>E</w:t>
      </w:r>
      <w:r w:rsidR="009D1001" w:rsidRPr="005F33FA">
        <w:rPr>
          <w:rFonts w:ascii="Arial" w:hAnsi="Arial" w:cs="Arial"/>
          <w:color w:val="252525"/>
          <w:sz w:val="21"/>
          <w:szCs w:val="21"/>
          <w:shd w:val="clear" w:color="auto" w:fill="FFFFFF"/>
        </w:rPr>
        <w:t>s una recopilación de ficheros cabecera y bibliotecas con rutinas, funciona para implementar operaciones comunes, tales como las de entrada y salida o el manejo de cadenas</w:t>
      </w:r>
    </w:p>
    <w:p w:rsidR="00BC5183" w:rsidRPr="005F33FA" w:rsidRDefault="00C52ABF" w:rsidP="001230CD">
      <w:pPr>
        <w:pStyle w:val="Prrafodelista"/>
        <w:numPr>
          <w:ilvl w:val="0"/>
          <w:numId w:val="3"/>
        </w:numPr>
        <w:rPr>
          <w:rFonts w:ascii="Arial" w:hAnsi="Arial" w:cs="Arial"/>
          <w:color w:val="252525"/>
          <w:sz w:val="21"/>
          <w:szCs w:val="21"/>
        </w:rPr>
      </w:pPr>
      <w:r w:rsidRPr="005F33FA">
        <w:rPr>
          <w:rFonts w:ascii="Arial" w:hAnsi="Arial" w:cs="Arial"/>
          <w:color w:val="252525"/>
          <w:sz w:val="21"/>
          <w:szCs w:val="21"/>
        </w:rPr>
        <w:t xml:space="preserve">Uno compila a código de </w:t>
      </w:r>
      <w:r w:rsidR="002742D1" w:rsidRPr="005F33FA">
        <w:rPr>
          <w:rFonts w:ascii="Arial" w:hAnsi="Arial" w:cs="Arial"/>
          <w:color w:val="252525"/>
          <w:sz w:val="21"/>
          <w:szCs w:val="21"/>
        </w:rPr>
        <w:t>máquina</w:t>
      </w:r>
      <w:r w:rsidRPr="005F33FA">
        <w:rPr>
          <w:rFonts w:ascii="Arial" w:hAnsi="Arial" w:cs="Arial"/>
          <w:color w:val="252525"/>
          <w:sz w:val="21"/>
          <w:szCs w:val="21"/>
        </w:rPr>
        <w:t xml:space="preserve"> y el otro a byte-code</w:t>
      </w:r>
      <w:r w:rsidR="00F84616" w:rsidRPr="005F33FA">
        <w:rPr>
          <w:rFonts w:ascii="Arial" w:hAnsi="Arial" w:cs="Arial"/>
          <w:color w:val="252525"/>
          <w:sz w:val="21"/>
          <w:szCs w:val="21"/>
        </w:rPr>
        <w:t>.</w:t>
      </w:r>
    </w:p>
    <w:p w:rsidR="00917DA2" w:rsidRPr="005F33FA" w:rsidRDefault="00917DA2" w:rsidP="001230CD">
      <w:pPr>
        <w:pStyle w:val="Prrafodelista"/>
        <w:numPr>
          <w:ilvl w:val="0"/>
          <w:numId w:val="3"/>
        </w:numPr>
        <w:rPr>
          <w:rFonts w:ascii="Arial" w:hAnsi="Arial" w:cs="Arial"/>
          <w:color w:val="252525"/>
          <w:sz w:val="21"/>
          <w:szCs w:val="21"/>
        </w:rPr>
      </w:pPr>
    </w:p>
    <w:p w:rsidR="001230CD" w:rsidRPr="005F33FA" w:rsidRDefault="00160CA2" w:rsidP="001230CD">
      <w:pPr>
        <w:pStyle w:val="Prrafodelista"/>
      </w:pPr>
      <w:r w:rsidRPr="005F33FA">
        <w:rPr>
          <w:rFonts w:ascii="Arial" w:hAnsi="Arial" w:cs="Arial"/>
          <w:noProof/>
          <w:color w:val="252525"/>
          <w:sz w:val="21"/>
          <w:szCs w:val="21"/>
          <w:lang w:eastAsia="es-CO"/>
        </w:rPr>
        <mc:AlternateContent>
          <mc:Choice Requires="wps">
            <w:drawing>
              <wp:anchor distT="0" distB="0" distL="114300" distR="114300" simplePos="0" relativeHeight="251661312" behindDoc="0" locked="0" layoutInCell="1" allowOverlap="1" wp14:anchorId="7A2B16E3" wp14:editId="621A079C">
                <wp:simplePos x="0" y="0"/>
                <wp:positionH relativeFrom="margin">
                  <wp:posOffset>1805940</wp:posOffset>
                </wp:positionH>
                <wp:positionV relativeFrom="paragraph">
                  <wp:posOffset>742950</wp:posOffset>
                </wp:positionV>
                <wp:extent cx="1971675" cy="4762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9716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5D4F" w:rsidRDefault="00A55D4F" w:rsidP="00A55D4F">
                            <w:pPr>
                              <w:jc w:val="center"/>
                            </w:pPr>
                            <w:r>
                              <w:t>DECLARACION DE LA VARIABLE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2B16E3" id="Rectángulo 5" o:spid="_x0000_s1026" style="position:absolute;left:0;text-align:left;margin-left:142.2pt;margin-top:58.5pt;width:155.25pt;height:3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" fillcolor="#5b9bd5 [3204]" strokecolor="#1f4d78 [1604]" strokeweight="1pt">
                <v:textbox>
                  <w:txbxContent>
                    <w:p w:rsidR="00A55D4F" w:rsidRDefault="00A55D4F" w:rsidP="00A55D4F">
                      <w:pPr>
                        <w:jc w:val="center"/>
                      </w:pPr>
                      <w:r>
                        <w:t>DECLARACION DE LA VARIABLE “</w:t>
                      </w:r>
                      <w:proofErr w:type="spellStart"/>
                      <w:r>
                        <w:t>Main</w:t>
                      </w:r>
                      <w:proofErr w:type="spellEnd"/>
                      <w:r>
                        <w:t>”</w:t>
                      </w:r>
                    </w:p>
                  </w:txbxContent>
                </v:textbox>
                <w10:wrap anchorx="margin"/>
              </v:rect>
            </w:pict>
          </mc:Fallback>
        </mc:AlternateContent>
      </w:r>
      <w:r w:rsidRPr="005F33FA">
        <w:rPr>
          <w:rFonts w:ascii="Arial" w:hAnsi="Arial" w:cs="Arial"/>
          <w:noProof/>
          <w:color w:val="252525"/>
          <w:sz w:val="21"/>
          <w:szCs w:val="21"/>
          <w:lang w:eastAsia="es-CO"/>
        </w:rPr>
        <mc:AlternateContent>
          <mc:Choice Requires="wps">
            <w:drawing>
              <wp:anchor distT="0" distB="0" distL="114300" distR="114300" simplePos="0" relativeHeight="251659264" behindDoc="0" locked="0" layoutInCell="1" allowOverlap="1" wp14:anchorId="00ADAD27" wp14:editId="21D85091">
                <wp:simplePos x="0" y="0"/>
                <wp:positionH relativeFrom="margin">
                  <wp:posOffset>1805940</wp:posOffset>
                </wp:positionH>
                <wp:positionV relativeFrom="paragraph">
                  <wp:posOffset>61595</wp:posOffset>
                </wp:positionV>
                <wp:extent cx="1971675" cy="4762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19716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5D4F" w:rsidRDefault="00A55D4F" w:rsidP="00A55D4F">
                            <w:pPr>
                              <w:jc w:val="center"/>
                            </w:pPr>
                            <w:r>
                              <w:t>DECLARACION DE LA FUNCION “funcPrint”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ADAD27" id="Rectángulo 1" o:spid="_x0000_s1027" style="position:absolute;left:0;text-align:left;margin-left:142.2pt;margin-top:4.85pt;width:155.25pt;height:3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" fillcolor="#5b9bd5 [3204]" strokecolor="#1f4d78 [1604]" strokeweight="1pt">
                <v:textbox>
                  <w:txbxContent>
                    <w:p w:rsidR="00A55D4F" w:rsidRDefault="00A55D4F" w:rsidP="00A55D4F">
                      <w:pPr>
                        <w:jc w:val="center"/>
                      </w:pPr>
                      <w:r>
                        <w:t>DECLARACION DE LA FUNCION “</w:t>
                      </w:r>
                      <w:proofErr w:type="spellStart"/>
                      <w:r>
                        <w:t>funcPrint</w:t>
                      </w:r>
                      <w:proofErr w:type="spellEnd"/>
                      <w:r>
                        <w:t>”</w:t>
                      </w:r>
                    </w:p>
                  </w:txbxContent>
                </v:textbox>
                <w10:wrap anchorx="margin"/>
              </v:rect>
            </w:pict>
          </mc:Fallback>
        </mc:AlternateContent>
      </w:r>
      <w:r w:rsidRPr="005F33FA">
        <w:rPr>
          <w:rFonts w:ascii="Arial" w:hAnsi="Arial" w:cs="Arial"/>
          <w:noProof/>
          <w:color w:val="252525"/>
          <w:sz w:val="21"/>
          <w:szCs w:val="21"/>
          <w:lang w:eastAsia="es-CO"/>
        </w:rPr>
        <mc:AlternateContent>
          <mc:Choice Requires="wps">
            <w:drawing>
              <wp:anchor distT="0" distB="0" distL="114300" distR="114300" simplePos="0" relativeHeight="251667456" behindDoc="0" locked="0" layoutInCell="1" allowOverlap="1" wp14:anchorId="3F27CA6F" wp14:editId="748DD83E">
                <wp:simplePos x="0" y="0"/>
                <wp:positionH relativeFrom="margin">
                  <wp:posOffset>2100580</wp:posOffset>
                </wp:positionH>
                <wp:positionV relativeFrom="paragraph">
                  <wp:posOffset>2752090</wp:posOffset>
                </wp:positionV>
                <wp:extent cx="1419225" cy="34290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14192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5D4F" w:rsidRDefault="00A55D4F" w:rsidP="00A55D4F">
                            <w:pPr>
                              <w:jc w:val="center"/>
                            </w:pPr>
                            <w:r>
                              <w:t>FIN DEL PROGRAMA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7CA6F" id="Rectángulo 8" o:spid="_x0000_s1028" style="position:absolute;left:0;text-align:left;margin-left:165.4pt;margin-top:216.7pt;width:111.75pt;height: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" fillcolor="#5b9bd5 [3204]" strokecolor="#1f4d78 [1604]" strokeweight="1pt">
                <v:textbox>
                  <w:txbxContent>
                    <w:p w:rsidR="00A55D4F" w:rsidRDefault="00A55D4F" w:rsidP="00A55D4F">
                      <w:pPr>
                        <w:jc w:val="center"/>
                      </w:pPr>
                      <w:r>
                        <w:t>FIN DEL PROGRAMA</w:t>
                      </w:r>
                    </w:p>
                  </w:txbxContent>
                </v:textbox>
                <w10:wrap anchorx="margin"/>
              </v:rect>
            </w:pict>
          </mc:Fallback>
        </mc:AlternateContent>
      </w:r>
      <w:r w:rsidRPr="005F33FA">
        <w:rPr>
          <w:rFonts w:ascii="Arial" w:hAnsi="Arial" w:cs="Arial"/>
          <w:noProof/>
          <w:color w:val="252525"/>
          <w:sz w:val="21"/>
          <w:szCs w:val="21"/>
          <w:lang w:eastAsia="es-CO"/>
        </w:rPr>
        <mc:AlternateContent>
          <mc:Choice Requires="wps">
            <w:drawing>
              <wp:anchor distT="0" distB="0" distL="114300" distR="114300" simplePos="0" relativeHeight="251665408" behindDoc="0" locked="0" layoutInCell="1" allowOverlap="1" wp14:anchorId="2C2BEBB1" wp14:editId="2BFDB57A">
                <wp:simplePos x="0" y="0"/>
                <wp:positionH relativeFrom="margin">
                  <wp:posOffset>1929765</wp:posOffset>
                </wp:positionH>
                <wp:positionV relativeFrom="paragraph">
                  <wp:posOffset>2180590</wp:posOffset>
                </wp:positionV>
                <wp:extent cx="1809750" cy="4381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8097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5D4F" w:rsidRDefault="00A55D4F" w:rsidP="00A55D4F">
                            <w:pPr>
                              <w:jc w:val="center"/>
                            </w:pPr>
                            <w:r>
                              <w:t>IMPRESIÓN DE LA CADENA                       “Hola Mundo Cruel”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EBB1" id="Rectángulo 7" o:spid="_x0000_s1029" style="position:absolute;left:0;text-align:left;margin-left:151.95pt;margin-top:171.7pt;width:142.5pt;height:3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" fillcolor="#5b9bd5 [3204]" strokecolor="#1f4d78 [1604]" strokeweight="1pt">
                <v:textbox>
                  <w:txbxContent>
                    <w:p w:rsidR="00A55D4F" w:rsidRDefault="00A55D4F" w:rsidP="00A55D4F">
                      <w:pPr>
                        <w:jc w:val="center"/>
                      </w:pPr>
                      <w:r>
                        <w:t>IMPRESIÓN DE LA CADENA                       “Hola Mundo Cruel”</w:t>
                      </w:r>
                    </w:p>
                  </w:txbxContent>
                </v:textbox>
                <w10:wrap anchorx="margin"/>
              </v:rect>
            </w:pict>
          </mc:Fallback>
        </mc:AlternateContent>
      </w:r>
      <w:r w:rsidRPr="005F33FA">
        <w:rPr>
          <w:rFonts w:ascii="Arial" w:hAnsi="Arial" w:cs="Arial"/>
          <w:noProof/>
          <w:color w:val="252525"/>
          <w:sz w:val="21"/>
          <w:szCs w:val="21"/>
          <w:lang w:eastAsia="es-CO"/>
        </w:rPr>
        <mc:AlternateContent>
          <mc:Choice Requires="wps">
            <w:drawing>
              <wp:anchor distT="0" distB="0" distL="114300" distR="114300" simplePos="0" relativeHeight="251663360" behindDoc="0" locked="0" layoutInCell="1" allowOverlap="1" wp14:anchorId="6D0ADACA" wp14:editId="547874F6">
                <wp:simplePos x="0" y="0"/>
                <wp:positionH relativeFrom="column">
                  <wp:posOffset>1758315</wp:posOffset>
                </wp:positionH>
                <wp:positionV relativeFrom="paragraph">
                  <wp:posOffset>1361440</wp:posOffset>
                </wp:positionV>
                <wp:extent cx="2105025" cy="6572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210502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5D4F" w:rsidRDefault="00A55D4F" w:rsidP="00A55D4F">
                            <w:pPr>
                              <w:jc w:val="center"/>
                            </w:pPr>
                            <w:r>
                              <w:t>LLAMADA A LA FUNCION “funcPrint”, CON EL PARAMETRO “Hola Mundo Cruel”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ADACA" id="Rectángulo 6" o:spid="_x0000_s1030" style="position:absolute;left:0;text-align:left;margin-left:138.45pt;margin-top:107.2pt;width:165.7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" fillcolor="#5b9bd5 [3204]" strokecolor="#1f4d78 [1604]" strokeweight="1pt">
                <v:textbox>
                  <w:txbxContent>
                    <w:p w:rsidR="00A55D4F" w:rsidRDefault="00A55D4F" w:rsidP="00A55D4F">
                      <w:pPr>
                        <w:jc w:val="center"/>
                      </w:pPr>
                      <w:r>
                        <w:t>LLAMADA A LA FUNCION “</w:t>
                      </w:r>
                      <w:proofErr w:type="spellStart"/>
                      <w:r>
                        <w:t>funcPrint</w:t>
                      </w:r>
                      <w:proofErr w:type="spellEnd"/>
                      <w:r>
                        <w:t>”, CON EL PARAMETRO “Hola Mundo Cruel”</w:t>
                      </w:r>
                    </w:p>
                  </w:txbxContent>
                </v:textbox>
              </v:rect>
            </w:pict>
          </mc:Fallback>
        </mc:AlternateContent>
      </w:r>
    </w:p>
    <w:p w:rsidR="00A55D4F" w:rsidRPr="005F33FA" w:rsidRDefault="00A55D4F" w:rsidP="001230CD">
      <w:pPr>
        <w:pStyle w:val="Prrafodelista"/>
        <w:rPr>
          <w:color w:val="000000" w:themeColor="text1"/>
        </w:rPr>
      </w:pPr>
    </w:p>
    <w:p w:rsidR="00A55D4F" w:rsidRPr="005F33FA" w:rsidRDefault="00A55D4F" w:rsidP="001230CD">
      <w:pPr>
        <w:pStyle w:val="Prrafodelista"/>
        <w:rPr>
          <w:color w:val="000000" w:themeColor="text1"/>
        </w:rPr>
      </w:pPr>
    </w:p>
    <w:p w:rsidR="00A55D4F" w:rsidRPr="005F33FA" w:rsidRDefault="00A55D4F" w:rsidP="001230CD">
      <w:pPr>
        <w:pStyle w:val="Prrafodelista"/>
        <w:rPr>
          <w:color w:val="000000" w:themeColor="text1"/>
        </w:rPr>
      </w:pPr>
    </w:p>
    <w:p w:rsidR="00A55D4F" w:rsidRPr="005F33FA" w:rsidRDefault="00A55D4F" w:rsidP="001230CD">
      <w:pPr>
        <w:pStyle w:val="Prrafodelista"/>
        <w:rPr>
          <w:color w:val="000000" w:themeColor="text1"/>
        </w:rPr>
      </w:pPr>
    </w:p>
    <w:p w:rsidR="00A55D4F" w:rsidRPr="005F33FA" w:rsidRDefault="00A55D4F" w:rsidP="001230CD">
      <w:pPr>
        <w:pStyle w:val="Prrafodelista"/>
        <w:rPr>
          <w:color w:val="000000" w:themeColor="text1"/>
        </w:rPr>
      </w:pPr>
      <w:r w:rsidRPr="005F33FA">
        <w:rPr>
          <w:noProof/>
          <w:color w:val="000000" w:themeColor="text1"/>
          <w:lang w:eastAsia="es-CO"/>
        </w:rPr>
        <mc:AlternateContent>
          <mc:Choice Requires="wps">
            <w:drawing>
              <wp:anchor distT="0" distB="0" distL="114300" distR="114300" simplePos="0" relativeHeight="251668480" behindDoc="0" locked="0" layoutInCell="1" allowOverlap="1" wp14:anchorId="4B0B23C9" wp14:editId="0568A453">
                <wp:simplePos x="0" y="0"/>
                <wp:positionH relativeFrom="margin">
                  <wp:align>center</wp:align>
                </wp:positionH>
                <wp:positionV relativeFrom="paragraph">
                  <wp:posOffset>122555</wp:posOffset>
                </wp:positionV>
                <wp:extent cx="0" cy="161925"/>
                <wp:effectExtent l="76200" t="0" r="57150" b="47625"/>
                <wp:wrapNone/>
                <wp:docPr id="9" name="Conector recto de flecha 9"/>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005649" id="_x0000_t32" coordsize="21600,21600" o:spt="32" o:oned="t" path="m,l21600,21600e" filled="f">
                <v:path arrowok="t" fillok="f" o:connecttype="none"/>
                <o:lock v:ext="edit" shapetype="t"/>
              </v:shapetype>
              <v:shape id="Conector recto de flecha 9" o:spid="_x0000_s1026" type="#_x0000_t32" style="position:absolute;margin-left:0;margin-top:9.65pt;width:0;height:12.7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" strokecolor="#5b9bd5 [3204]" strokeweight=".5pt">
                <v:stroke endarrow="block" joinstyle="miter"/>
                <w10:wrap anchorx="margin"/>
              </v:shape>
            </w:pict>
          </mc:Fallback>
        </mc:AlternateContent>
      </w:r>
    </w:p>
    <w:p w:rsidR="00301055" w:rsidRPr="005F33FA" w:rsidRDefault="00301055" w:rsidP="001230CD">
      <w:pPr>
        <w:pStyle w:val="Prrafodelista"/>
        <w:rPr>
          <w:color w:val="000000" w:themeColor="text1"/>
        </w:rPr>
      </w:pPr>
    </w:p>
    <w:p w:rsidR="00301055" w:rsidRPr="005F33FA" w:rsidRDefault="00301055" w:rsidP="001230CD">
      <w:pPr>
        <w:pStyle w:val="Prrafodelista"/>
        <w:rPr>
          <w:color w:val="000000" w:themeColor="text1"/>
        </w:rPr>
      </w:pPr>
    </w:p>
    <w:p w:rsidR="00301055" w:rsidRPr="005F33FA" w:rsidRDefault="00301055" w:rsidP="001230CD">
      <w:pPr>
        <w:pStyle w:val="Prrafodelista"/>
        <w:rPr>
          <w:color w:val="000000" w:themeColor="text1"/>
        </w:rPr>
      </w:pPr>
    </w:p>
    <w:p w:rsidR="00301055" w:rsidRPr="005F33FA" w:rsidRDefault="00301055" w:rsidP="001230CD">
      <w:pPr>
        <w:pStyle w:val="Prrafodelista"/>
        <w:rPr>
          <w:color w:val="000000" w:themeColor="text1"/>
        </w:rPr>
      </w:pPr>
      <w:r w:rsidRPr="005F33FA">
        <w:rPr>
          <w:noProof/>
          <w:color w:val="000000" w:themeColor="text1"/>
          <w:lang w:eastAsia="es-CO"/>
        </w:rPr>
        <mc:AlternateContent>
          <mc:Choice Requires="wps">
            <w:drawing>
              <wp:anchor distT="0" distB="0" distL="114300" distR="114300" simplePos="0" relativeHeight="251674624" behindDoc="0" locked="0" layoutInCell="1" allowOverlap="1" wp14:anchorId="6FDC5B66" wp14:editId="73AB406D">
                <wp:simplePos x="0" y="0"/>
                <wp:positionH relativeFrom="margin">
                  <wp:posOffset>2815590</wp:posOffset>
                </wp:positionH>
                <wp:positionV relativeFrom="paragraph">
                  <wp:posOffset>1457960</wp:posOffset>
                </wp:positionV>
                <wp:extent cx="0" cy="161925"/>
                <wp:effectExtent l="76200" t="0" r="57150" b="47625"/>
                <wp:wrapNone/>
                <wp:docPr id="12" name="Conector recto de flecha 12"/>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E7F50" id="Conector recto de flecha 12" o:spid="_x0000_s1026" type="#_x0000_t32" style="position:absolute;margin-left:221.7pt;margin-top:114.8pt;width:0;height:12.75pt;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" strokecolor="#5b9bd5 [3204]" strokeweight=".5pt">
                <v:stroke endarrow="block" joinstyle="miter"/>
                <w10:wrap anchorx="margin"/>
              </v:shape>
            </w:pict>
          </mc:Fallback>
        </mc:AlternateContent>
      </w:r>
      <w:r w:rsidRPr="005F33FA">
        <w:rPr>
          <w:noProof/>
          <w:color w:val="000000" w:themeColor="text1"/>
          <w:lang w:eastAsia="es-CO"/>
        </w:rPr>
        <mc:AlternateContent>
          <mc:Choice Requires="wps">
            <w:drawing>
              <wp:anchor distT="0" distB="0" distL="114300" distR="114300" simplePos="0" relativeHeight="251672576" behindDoc="0" locked="0" layoutInCell="1" allowOverlap="1" wp14:anchorId="0BD396DA" wp14:editId="4F4EE969">
                <wp:simplePos x="0" y="0"/>
                <wp:positionH relativeFrom="margin">
                  <wp:posOffset>2815590</wp:posOffset>
                </wp:positionH>
                <wp:positionV relativeFrom="paragraph">
                  <wp:posOffset>838835</wp:posOffset>
                </wp:positionV>
                <wp:extent cx="0" cy="161925"/>
                <wp:effectExtent l="76200" t="0" r="57150" b="47625"/>
                <wp:wrapNone/>
                <wp:docPr id="11" name="Conector recto de flecha 11"/>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87DE6" id="Conector recto de flecha 11" o:spid="_x0000_s1026" type="#_x0000_t32" style="position:absolute;margin-left:221.7pt;margin-top:66.05pt;width:0;height:12.75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" strokecolor="#5b9bd5 [3204]" strokeweight=".5pt">
                <v:stroke endarrow="block" joinstyle="miter"/>
                <w10:wrap anchorx="margin"/>
              </v:shape>
            </w:pict>
          </mc:Fallback>
        </mc:AlternateContent>
      </w:r>
      <w:r w:rsidRPr="005F33FA">
        <w:rPr>
          <w:noProof/>
          <w:color w:val="000000" w:themeColor="text1"/>
          <w:lang w:eastAsia="es-CO"/>
        </w:rPr>
        <mc:AlternateContent>
          <mc:Choice Requires="wps">
            <w:drawing>
              <wp:anchor distT="0" distB="0" distL="114300" distR="114300" simplePos="0" relativeHeight="251670528" behindDoc="0" locked="0" layoutInCell="1" allowOverlap="1" wp14:anchorId="215D2E2C" wp14:editId="0EC11D56">
                <wp:simplePos x="0" y="0"/>
                <wp:positionH relativeFrom="margin">
                  <wp:posOffset>2815590</wp:posOffset>
                </wp:positionH>
                <wp:positionV relativeFrom="paragraph">
                  <wp:posOffset>48260</wp:posOffset>
                </wp:positionV>
                <wp:extent cx="0" cy="161925"/>
                <wp:effectExtent l="76200" t="0" r="57150" b="47625"/>
                <wp:wrapNone/>
                <wp:docPr id="10" name="Conector recto de flecha 10"/>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8E766" id="Conector recto de flecha 10" o:spid="_x0000_s1026" type="#_x0000_t32" style="position:absolute;margin-left:221.7pt;margin-top:3.8pt;width:0;height:12.75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" strokecolor="#5b9bd5 [3204]" strokeweight=".5pt">
                <v:stroke endarrow="block" joinstyle="miter"/>
                <w10:wrap anchorx="margin"/>
              </v:shape>
            </w:pict>
          </mc:Fallback>
        </mc:AlternateContent>
      </w:r>
    </w:p>
    <w:p w:rsidR="00301055" w:rsidRPr="005F33FA" w:rsidRDefault="00301055" w:rsidP="001230CD">
      <w:pPr>
        <w:pStyle w:val="Prrafodelista"/>
        <w:rPr>
          <w:color w:val="000000" w:themeColor="text1"/>
        </w:rPr>
      </w:pPr>
    </w:p>
    <w:p w:rsidR="00301055" w:rsidRPr="005F33FA" w:rsidRDefault="00301055" w:rsidP="001230CD">
      <w:pPr>
        <w:pStyle w:val="Prrafodelista"/>
        <w:rPr>
          <w:color w:val="000000" w:themeColor="text1"/>
        </w:rPr>
      </w:pPr>
    </w:p>
    <w:p w:rsidR="00301055" w:rsidRPr="005F33FA" w:rsidRDefault="00301055" w:rsidP="001230CD">
      <w:pPr>
        <w:pStyle w:val="Prrafodelista"/>
        <w:rPr>
          <w:color w:val="000000" w:themeColor="text1"/>
        </w:rPr>
      </w:pPr>
    </w:p>
    <w:p w:rsidR="00301055" w:rsidRPr="005F33FA" w:rsidRDefault="00301055" w:rsidP="001230CD">
      <w:pPr>
        <w:pStyle w:val="Prrafodelista"/>
        <w:rPr>
          <w:color w:val="000000" w:themeColor="text1"/>
        </w:rPr>
      </w:pPr>
    </w:p>
    <w:p w:rsidR="00301055" w:rsidRPr="005F33FA" w:rsidRDefault="00301055" w:rsidP="001230CD">
      <w:pPr>
        <w:pStyle w:val="Prrafodelista"/>
        <w:rPr>
          <w:color w:val="000000" w:themeColor="text1"/>
        </w:rPr>
      </w:pPr>
    </w:p>
    <w:p w:rsidR="00301055" w:rsidRPr="005F33FA" w:rsidRDefault="00301055" w:rsidP="001230CD">
      <w:pPr>
        <w:pStyle w:val="Prrafodelista"/>
        <w:rPr>
          <w:color w:val="000000" w:themeColor="text1"/>
        </w:rPr>
      </w:pPr>
    </w:p>
    <w:p w:rsidR="00301055" w:rsidRPr="005F33FA" w:rsidRDefault="00301055" w:rsidP="001230CD">
      <w:pPr>
        <w:pStyle w:val="Prrafodelista"/>
        <w:rPr>
          <w:color w:val="000000" w:themeColor="text1"/>
        </w:rPr>
      </w:pPr>
    </w:p>
    <w:p w:rsidR="00301055" w:rsidRPr="005F33FA" w:rsidRDefault="00301055" w:rsidP="001230CD">
      <w:pPr>
        <w:pStyle w:val="Prrafodelista"/>
        <w:rPr>
          <w:color w:val="000000" w:themeColor="text1"/>
        </w:rPr>
      </w:pPr>
    </w:p>
    <w:p w:rsidR="00301055" w:rsidRPr="005F33FA" w:rsidRDefault="00171475" w:rsidP="00F72EED">
      <w:pPr>
        <w:pStyle w:val="Prrafodelista"/>
        <w:numPr>
          <w:ilvl w:val="0"/>
          <w:numId w:val="3"/>
        </w:numPr>
        <w:rPr>
          <w:color w:val="000000" w:themeColor="text1"/>
        </w:rPr>
      </w:pPr>
      <w:r w:rsidRPr="005F33FA">
        <w:rPr>
          <w:color w:val="000000" w:themeColor="text1"/>
        </w:rPr>
        <w:t>¿?</w:t>
      </w:r>
    </w:p>
    <w:p w:rsidR="00301055" w:rsidRPr="005F33FA" w:rsidRDefault="004301AA" w:rsidP="006321ED">
      <w:pPr>
        <w:pStyle w:val="Prrafodelista"/>
        <w:numPr>
          <w:ilvl w:val="0"/>
          <w:numId w:val="3"/>
        </w:numPr>
        <w:rPr>
          <w:rStyle w:val="nfasis"/>
          <w:i w:val="0"/>
        </w:rPr>
      </w:pPr>
      <w:r w:rsidRPr="005F33FA">
        <w:rPr>
          <w:rStyle w:val="nfasis"/>
          <w:i w:val="0"/>
        </w:rPr>
        <w:t>01001000   01101111   01101100   01100001   00100000   01001101   01110101</w:t>
      </w:r>
      <w:r w:rsidR="00D1545F" w:rsidRPr="005F33FA">
        <w:rPr>
          <w:rStyle w:val="nfasis"/>
          <w:i w:val="0"/>
        </w:rPr>
        <w:t xml:space="preserve"> </w:t>
      </w:r>
      <w:r w:rsidRPr="005F33FA">
        <w:rPr>
          <w:rStyle w:val="nfasis"/>
          <w:i w:val="0"/>
        </w:rPr>
        <w:t xml:space="preserve"> 01101110   01100100   01101111   00101111   01110010   00101111   0110111</w:t>
      </w:r>
    </w:p>
    <w:p w:rsidR="001230CD" w:rsidRPr="005F33FA" w:rsidRDefault="00981885" w:rsidP="00386CAB">
      <w:pPr>
        <w:pStyle w:val="Prrafodelista"/>
        <w:numPr>
          <w:ilvl w:val="0"/>
          <w:numId w:val="3"/>
        </w:numPr>
        <w:rPr>
          <w:color w:val="000000" w:themeColor="text1"/>
        </w:rPr>
      </w:pPr>
      <w:r w:rsidRPr="005F33FA">
        <w:rPr>
          <w:color w:val="000000" w:themeColor="text1"/>
        </w:rPr>
        <w:t>k = 6</w:t>
      </w:r>
    </w:p>
    <w:p w:rsidR="00981885" w:rsidRPr="005F33FA" w:rsidRDefault="00981885" w:rsidP="00981885">
      <w:pPr>
        <w:pStyle w:val="Prrafodelista"/>
        <w:rPr>
          <w:color w:val="000000" w:themeColor="text1"/>
        </w:rPr>
      </w:pPr>
      <w:r w:rsidRPr="005F33FA">
        <w:rPr>
          <w:color w:val="000000" w:themeColor="text1"/>
        </w:rPr>
        <w:t>k = 5</w:t>
      </w:r>
    </w:p>
    <w:p w:rsidR="00981885" w:rsidRPr="005F33FA" w:rsidRDefault="0038695E" w:rsidP="00981885">
      <w:pPr>
        <w:pStyle w:val="Prrafodelista"/>
        <w:rPr>
          <w:color w:val="000000" w:themeColor="text1"/>
        </w:rPr>
      </w:pPr>
      <w:r w:rsidRPr="005F33FA">
        <w:rPr>
          <w:color w:val="000000" w:themeColor="text1"/>
        </w:rPr>
        <w:t>k = 6     i = 20</w:t>
      </w:r>
    </w:p>
    <w:p w:rsidR="00981885" w:rsidRPr="005F33FA" w:rsidRDefault="0038695E" w:rsidP="00981885">
      <w:pPr>
        <w:pStyle w:val="Prrafodelista"/>
        <w:rPr>
          <w:color w:val="000000" w:themeColor="text1"/>
        </w:rPr>
      </w:pPr>
      <w:r w:rsidRPr="005F33FA">
        <w:rPr>
          <w:color w:val="000000" w:themeColor="text1"/>
        </w:rPr>
        <w:t>k = 6</w:t>
      </w:r>
      <w:r w:rsidR="00981885" w:rsidRPr="005F33FA">
        <w:rPr>
          <w:color w:val="000000" w:themeColor="text1"/>
        </w:rPr>
        <w:t xml:space="preserve">     i = 24</w:t>
      </w:r>
    </w:p>
    <w:p w:rsidR="0038695E" w:rsidRPr="005F33FA" w:rsidRDefault="0038695E" w:rsidP="0038695E">
      <w:pPr>
        <w:pStyle w:val="Prrafodelista"/>
        <w:numPr>
          <w:ilvl w:val="0"/>
          <w:numId w:val="3"/>
        </w:numPr>
        <w:rPr>
          <w:color w:val="000000" w:themeColor="text1"/>
        </w:rPr>
      </w:pPr>
      <w:r w:rsidRPr="005F33FA">
        <w:rPr>
          <w:color w:val="000000" w:themeColor="text1"/>
        </w:rPr>
        <w:t>nl, /n</w:t>
      </w:r>
    </w:p>
    <w:p w:rsidR="00982FDF" w:rsidRPr="005F33FA" w:rsidRDefault="00982FDF" w:rsidP="0038695E">
      <w:pPr>
        <w:pStyle w:val="Prrafodelista"/>
        <w:numPr>
          <w:ilvl w:val="0"/>
          <w:numId w:val="3"/>
        </w:numPr>
        <w:rPr>
          <w:color w:val="000000" w:themeColor="text1"/>
        </w:rPr>
      </w:pPr>
      <w:r w:rsidRPr="005F33FA">
        <w:rPr>
          <w:color w:val="000000" w:themeColor="text1"/>
        </w:rPr>
        <w:t>¿?</w:t>
      </w:r>
    </w:p>
    <w:p w:rsidR="0038695E" w:rsidRPr="005F33FA" w:rsidRDefault="0038695E" w:rsidP="0038695E">
      <w:pPr>
        <w:pStyle w:val="Prrafodelista"/>
        <w:numPr>
          <w:ilvl w:val="0"/>
          <w:numId w:val="3"/>
        </w:numPr>
        <w:rPr>
          <w:color w:val="000000" w:themeColor="text1"/>
        </w:rPr>
      </w:pPr>
      <w:r w:rsidRPr="005F33FA">
        <w:rPr>
          <w:color w:val="000000" w:themeColor="text1"/>
        </w:rPr>
        <w:t>El programa le pide al usuario escribir los caracteres que desee y luego los imprime uno en cada línea, además, si se escribe X, el programa para, al final se imprime end of program. 2 nuevas líneas, una dentro del do y otra cuando el programa es finalizado, antes de el “End of Program”.</w:t>
      </w:r>
    </w:p>
    <w:p w:rsidR="00F17101" w:rsidRPr="005F33FA" w:rsidRDefault="00F17101" w:rsidP="003A3CBC">
      <w:pPr>
        <w:pStyle w:val="Prrafodelista"/>
        <w:numPr>
          <w:ilvl w:val="0"/>
          <w:numId w:val="3"/>
        </w:numPr>
        <w:rPr>
          <w:color w:val="000000" w:themeColor="text1"/>
        </w:rPr>
      </w:pPr>
      <w:r w:rsidRPr="005F33FA">
        <w:rPr>
          <w:color w:val="000000" w:themeColor="text1"/>
        </w:rPr>
        <w:t>El resultado de la impresión es:</w:t>
      </w:r>
    </w:p>
    <w:p w:rsidR="00703A29" w:rsidRPr="005F33FA" w:rsidRDefault="00703A29" w:rsidP="00703A29">
      <w:pPr>
        <w:pStyle w:val="Prrafodelista"/>
        <w:rPr>
          <w:color w:val="000000" w:themeColor="text1"/>
        </w:rPr>
      </w:pPr>
      <w:r w:rsidRPr="005F33FA">
        <w:rPr>
          <w:color w:val="000000" w:themeColor="text1"/>
        </w:rPr>
        <w:t>w</w:t>
      </w:r>
    </w:p>
    <w:p w:rsidR="00703A29" w:rsidRPr="005F33FA" w:rsidRDefault="00703A29" w:rsidP="00703A29">
      <w:pPr>
        <w:pStyle w:val="Prrafodelista"/>
        <w:rPr>
          <w:color w:val="000000" w:themeColor="text1"/>
        </w:rPr>
      </w:pPr>
      <w:r w:rsidRPr="005F33FA">
        <w:rPr>
          <w:color w:val="000000" w:themeColor="text1"/>
        </w:rPr>
        <w:t xml:space="preserve">   w</w:t>
      </w:r>
    </w:p>
    <w:p w:rsidR="00703A29" w:rsidRPr="005F33FA" w:rsidRDefault="00703A29" w:rsidP="00703A29">
      <w:pPr>
        <w:pStyle w:val="Prrafodelista"/>
        <w:rPr>
          <w:color w:val="000000" w:themeColor="text1"/>
        </w:rPr>
      </w:pPr>
      <w:r w:rsidRPr="005F33FA">
        <w:rPr>
          <w:color w:val="000000" w:themeColor="text1"/>
        </w:rPr>
        <w:t>1</w:t>
      </w:r>
    </w:p>
    <w:p w:rsidR="00703A29" w:rsidRPr="005F33FA" w:rsidRDefault="00703A29" w:rsidP="00703A29">
      <w:pPr>
        <w:pStyle w:val="Prrafodelista"/>
        <w:rPr>
          <w:color w:val="000000" w:themeColor="text1"/>
        </w:rPr>
      </w:pPr>
      <w:r w:rsidRPr="005F33FA">
        <w:rPr>
          <w:color w:val="000000" w:themeColor="text1"/>
        </w:rPr>
        <w:t>29</w:t>
      </w:r>
    </w:p>
    <w:p w:rsidR="00703A29" w:rsidRPr="005F33FA" w:rsidRDefault="00703A29" w:rsidP="00703A29">
      <w:pPr>
        <w:pStyle w:val="Prrafodelista"/>
        <w:rPr>
          <w:color w:val="000000" w:themeColor="text1"/>
        </w:rPr>
      </w:pPr>
      <w:r w:rsidRPr="005F33FA">
        <w:rPr>
          <w:color w:val="000000" w:themeColor="text1"/>
        </w:rPr>
        <w:t xml:space="preserve">        29</w:t>
      </w:r>
    </w:p>
    <w:p w:rsidR="00703A29" w:rsidRPr="005F33FA" w:rsidRDefault="00703A29" w:rsidP="00703A29">
      <w:pPr>
        <w:pStyle w:val="Prrafodelista"/>
        <w:rPr>
          <w:color w:val="000000" w:themeColor="text1"/>
        </w:rPr>
      </w:pPr>
      <w:r w:rsidRPr="005F33FA">
        <w:rPr>
          <w:color w:val="000000" w:themeColor="text1"/>
        </w:rPr>
        <w:t>0000000029</w:t>
      </w:r>
    </w:p>
    <w:p w:rsidR="00703A29" w:rsidRPr="005F33FA" w:rsidRDefault="00703A29" w:rsidP="00703A29">
      <w:pPr>
        <w:pStyle w:val="Prrafodelista"/>
        <w:rPr>
          <w:color w:val="000000" w:themeColor="text1"/>
        </w:rPr>
      </w:pPr>
      <w:r w:rsidRPr="005F33FA">
        <w:rPr>
          <w:color w:val="000000" w:themeColor="text1"/>
        </w:rPr>
        <w:t>29        w</w:t>
      </w:r>
    </w:p>
    <w:p w:rsidR="00703A29" w:rsidRPr="005F33FA" w:rsidRDefault="00703A29" w:rsidP="00703A29">
      <w:pPr>
        <w:pStyle w:val="Prrafodelista"/>
        <w:rPr>
          <w:color w:val="000000" w:themeColor="text1"/>
        </w:rPr>
      </w:pPr>
      <w:r w:rsidRPr="005F33FA">
        <w:rPr>
          <w:color w:val="000000" w:themeColor="text1"/>
        </w:rPr>
        <w:t>35</w:t>
      </w:r>
    </w:p>
    <w:p w:rsidR="00703A29" w:rsidRPr="005F33FA" w:rsidRDefault="00703A29" w:rsidP="00703A29">
      <w:pPr>
        <w:pStyle w:val="Prrafodelista"/>
        <w:rPr>
          <w:color w:val="000000" w:themeColor="text1"/>
        </w:rPr>
      </w:pPr>
      <w:r w:rsidRPr="005F33FA">
        <w:rPr>
          <w:color w:val="000000" w:themeColor="text1"/>
        </w:rPr>
        <w:t>1d</w:t>
      </w:r>
    </w:p>
    <w:p w:rsidR="00703A29" w:rsidRPr="005F33FA" w:rsidRDefault="00703A29" w:rsidP="00703A29">
      <w:pPr>
        <w:pStyle w:val="Prrafodelista"/>
        <w:rPr>
          <w:color w:val="000000" w:themeColor="text1"/>
        </w:rPr>
      </w:pPr>
      <w:r w:rsidRPr="005F33FA">
        <w:rPr>
          <w:color w:val="000000" w:themeColor="text1"/>
        </w:rPr>
        <w:t>Cada línea al final realiza un salto de línea</w:t>
      </w:r>
    </w:p>
    <w:p w:rsidR="00703A29" w:rsidRPr="005F33FA" w:rsidRDefault="00703A29" w:rsidP="00703A29">
      <w:pPr>
        <w:pStyle w:val="Prrafodelista"/>
        <w:rPr>
          <w:color w:val="000000" w:themeColor="text1"/>
        </w:rPr>
      </w:pPr>
      <w:r w:rsidRPr="005F33FA">
        <w:rPr>
          <w:color w:val="000000" w:themeColor="text1"/>
        </w:rPr>
        <w:t>La primera línea simplemente imprime lett</w:t>
      </w:r>
    </w:p>
    <w:p w:rsidR="00703A29" w:rsidRPr="005F33FA" w:rsidRDefault="00703A29" w:rsidP="00703A29">
      <w:pPr>
        <w:pStyle w:val="Prrafodelista"/>
        <w:rPr>
          <w:color w:val="000000" w:themeColor="text1"/>
        </w:rPr>
      </w:pPr>
      <w:r w:rsidRPr="005F33FA">
        <w:rPr>
          <w:color w:val="000000" w:themeColor="text1"/>
        </w:rPr>
        <w:t>La segunda línea imprime lett en la cuarta posición</w:t>
      </w:r>
    </w:p>
    <w:p w:rsidR="00703A29" w:rsidRPr="005F33FA" w:rsidRDefault="00703A29" w:rsidP="00703A29">
      <w:pPr>
        <w:pStyle w:val="Prrafodelista"/>
        <w:rPr>
          <w:color w:val="000000" w:themeColor="text1"/>
        </w:rPr>
      </w:pPr>
      <w:r w:rsidRPr="005F33FA">
        <w:rPr>
          <w:color w:val="000000" w:themeColor="text1"/>
        </w:rPr>
        <w:t>La tercera línea imprime i</w:t>
      </w:r>
    </w:p>
    <w:p w:rsidR="00703A29" w:rsidRPr="005F33FA" w:rsidRDefault="00703A29" w:rsidP="00703A29">
      <w:pPr>
        <w:pStyle w:val="Prrafodelista"/>
        <w:rPr>
          <w:color w:val="000000" w:themeColor="text1"/>
        </w:rPr>
      </w:pPr>
      <w:r w:rsidRPr="005F33FA">
        <w:rPr>
          <w:color w:val="000000" w:themeColor="text1"/>
        </w:rPr>
        <w:t xml:space="preserve">La cuarta línea imprime j </w:t>
      </w:r>
    </w:p>
    <w:p w:rsidR="00703A29" w:rsidRPr="005F33FA" w:rsidRDefault="00703A29" w:rsidP="00703A29">
      <w:pPr>
        <w:pStyle w:val="Prrafodelista"/>
        <w:rPr>
          <w:color w:val="000000" w:themeColor="text1"/>
        </w:rPr>
      </w:pPr>
      <w:r w:rsidRPr="005F33FA">
        <w:rPr>
          <w:color w:val="000000" w:themeColor="text1"/>
        </w:rPr>
        <w:t>La quinta línea imprime j en la decima posición</w:t>
      </w:r>
    </w:p>
    <w:p w:rsidR="00703A29" w:rsidRPr="005F33FA" w:rsidRDefault="00703A29" w:rsidP="00703A29">
      <w:pPr>
        <w:pStyle w:val="Prrafodelista"/>
        <w:rPr>
          <w:color w:val="000000" w:themeColor="text1"/>
        </w:rPr>
      </w:pPr>
      <w:r w:rsidRPr="005F33FA">
        <w:rPr>
          <w:color w:val="000000" w:themeColor="text1"/>
        </w:rPr>
        <w:t>La sexta línea imprime ceros hasta la decima posición donde imprime j</w:t>
      </w:r>
    </w:p>
    <w:p w:rsidR="00703A29" w:rsidRPr="005F33FA" w:rsidRDefault="00703A29" w:rsidP="00703A29">
      <w:pPr>
        <w:pStyle w:val="Prrafodelista"/>
        <w:rPr>
          <w:color w:val="000000" w:themeColor="text1"/>
        </w:rPr>
      </w:pPr>
      <w:r w:rsidRPr="005F33FA">
        <w:rPr>
          <w:color w:val="000000" w:themeColor="text1"/>
        </w:rPr>
        <w:t>La séptima línea imprime j y 10m espacios después imprime lett</w:t>
      </w:r>
    </w:p>
    <w:p w:rsidR="00703A29" w:rsidRPr="005F33FA" w:rsidRDefault="00703A29" w:rsidP="00703A29">
      <w:pPr>
        <w:pStyle w:val="Prrafodelista"/>
        <w:rPr>
          <w:color w:val="000000" w:themeColor="text1"/>
        </w:rPr>
      </w:pPr>
      <w:r w:rsidRPr="005F33FA">
        <w:rPr>
          <w:color w:val="000000" w:themeColor="text1"/>
        </w:rPr>
        <w:t xml:space="preserve">La octava línea </w:t>
      </w:r>
      <w:r w:rsidR="002C32CE" w:rsidRPr="005F33FA">
        <w:rPr>
          <w:color w:val="000000" w:themeColor="text1"/>
        </w:rPr>
        <w:t>imprime</w:t>
      </w:r>
      <w:r w:rsidRPr="005F33FA">
        <w:rPr>
          <w:color w:val="000000" w:themeColor="text1"/>
        </w:rPr>
        <w:t xml:space="preserve"> un entero octal sin signo</w:t>
      </w:r>
    </w:p>
    <w:p w:rsidR="00703A29" w:rsidRPr="005F33FA" w:rsidRDefault="00703A29" w:rsidP="00703A29">
      <w:pPr>
        <w:pStyle w:val="Prrafodelista"/>
        <w:rPr>
          <w:color w:val="000000" w:themeColor="text1"/>
        </w:rPr>
      </w:pPr>
      <w:r w:rsidRPr="005F33FA">
        <w:rPr>
          <w:color w:val="000000" w:themeColor="text1"/>
        </w:rPr>
        <w:t xml:space="preserve">La novena </w:t>
      </w:r>
      <w:r w:rsidR="002C32CE" w:rsidRPr="005F33FA">
        <w:rPr>
          <w:color w:val="000000" w:themeColor="text1"/>
        </w:rPr>
        <w:t>línea</w:t>
      </w:r>
      <w:r w:rsidRPr="005F33FA">
        <w:rPr>
          <w:color w:val="000000" w:themeColor="text1"/>
        </w:rPr>
        <w:t xml:space="preserve"> imprime un entero hexadecimal sin signo</w:t>
      </w:r>
    </w:p>
    <w:p w:rsidR="00252A2D" w:rsidRPr="005F33FA" w:rsidRDefault="00252A2D" w:rsidP="00703A29">
      <w:pPr>
        <w:pStyle w:val="Prrafodelista"/>
        <w:rPr>
          <w:color w:val="000000" w:themeColor="text1"/>
        </w:rPr>
      </w:pPr>
    </w:p>
    <w:p w:rsidR="00252A2D" w:rsidRPr="005F33FA" w:rsidRDefault="00252A2D" w:rsidP="00252A2D">
      <w:pPr>
        <w:ind w:left="360"/>
        <w:rPr>
          <w:b/>
          <w:color w:val="000000" w:themeColor="text1"/>
          <w:sz w:val="28"/>
        </w:rPr>
      </w:pPr>
      <w:r w:rsidRPr="005F33FA">
        <w:rPr>
          <w:b/>
          <w:color w:val="000000" w:themeColor="text1"/>
          <w:sz w:val="44"/>
        </w:rPr>
        <w:t>APUNTADORES</w:t>
      </w:r>
    </w:p>
    <w:p w:rsidR="00703A29" w:rsidRPr="005F33FA" w:rsidRDefault="005D03A6" w:rsidP="0055720C">
      <w:pPr>
        <w:pStyle w:val="Prrafodelista"/>
        <w:numPr>
          <w:ilvl w:val="0"/>
          <w:numId w:val="4"/>
        </w:numPr>
        <w:rPr>
          <w:color w:val="000000" w:themeColor="text1"/>
        </w:rPr>
      </w:pPr>
      <w:r w:rsidRPr="005F33FA">
        <w:rPr>
          <w:color w:val="000000" w:themeColor="text1"/>
        </w:rPr>
        <w:t>pvar2 = &amp;var2;</w:t>
      </w:r>
    </w:p>
    <w:p w:rsidR="005D03A6" w:rsidRPr="005F33FA" w:rsidRDefault="005D03A6" w:rsidP="0055720C">
      <w:pPr>
        <w:pStyle w:val="Prrafodelista"/>
        <w:numPr>
          <w:ilvl w:val="0"/>
          <w:numId w:val="4"/>
        </w:numPr>
        <w:rPr>
          <w:color w:val="000000" w:themeColor="text1"/>
        </w:rPr>
      </w:pPr>
      <w:r w:rsidRPr="005F33FA">
        <w:rPr>
          <w:color w:val="000000" w:themeColor="text1"/>
        </w:rPr>
        <w:t>pvar1 = pvar2;</w:t>
      </w:r>
    </w:p>
    <w:p w:rsidR="005D03A6" w:rsidRPr="005F33FA" w:rsidRDefault="005D03A6" w:rsidP="0055720C">
      <w:pPr>
        <w:pStyle w:val="Prrafodelista"/>
        <w:numPr>
          <w:ilvl w:val="0"/>
          <w:numId w:val="4"/>
        </w:numPr>
        <w:rPr>
          <w:color w:val="000000" w:themeColor="text1"/>
        </w:rPr>
      </w:pPr>
      <w:r w:rsidRPr="005F33FA">
        <w:rPr>
          <w:color w:val="000000" w:themeColor="text1"/>
        </w:rPr>
        <w:t>px = &amp;x</w:t>
      </w:r>
      <w:r w:rsidR="004A7367" w:rsidRPr="005F33FA">
        <w:rPr>
          <w:color w:val="000000" w:themeColor="text1"/>
        </w:rPr>
        <w:t>;</w:t>
      </w:r>
    </w:p>
    <w:p w:rsidR="0055720C" w:rsidRPr="005F33FA" w:rsidRDefault="0055720C" w:rsidP="004A7367">
      <w:pPr>
        <w:pStyle w:val="Prrafodelista"/>
        <w:rPr>
          <w:color w:val="000000" w:themeColor="text1"/>
        </w:rPr>
      </w:pPr>
      <w:r w:rsidRPr="005F33FA">
        <w:rPr>
          <w:color w:val="000000" w:themeColor="text1"/>
        </w:rPr>
        <w:t>y = *px;</w:t>
      </w:r>
    </w:p>
    <w:p w:rsidR="0055720C" w:rsidRPr="005F33FA" w:rsidRDefault="00EE4375" w:rsidP="0055720C">
      <w:pPr>
        <w:pStyle w:val="Prrafodelista"/>
        <w:numPr>
          <w:ilvl w:val="0"/>
          <w:numId w:val="4"/>
        </w:numPr>
        <w:rPr>
          <w:color w:val="000000" w:themeColor="text1"/>
        </w:rPr>
      </w:pPr>
      <w:r w:rsidRPr="005F33FA">
        <w:rPr>
          <w:color w:val="000000" w:themeColor="text1"/>
        </w:rPr>
        <w:t xml:space="preserve">px apuntaría a la dirección de la memoria anterior a 4, 0 y le </w:t>
      </w:r>
      <w:r w:rsidR="00356B1C" w:rsidRPr="005F33FA">
        <w:rPr>
          <w:color w:val="000000" w:themeColor="text1"/>
        </w:rPr>
        <w:t>daría</w:t>
      </w:r>
      <w:r w:rsidRPr="005F33FA">
        <w:rPr>
          <w:color w:val="000000" w:themeColor="text1"/>
        </w:rPr>
        <w:t xml:space="preserve"> un valor de 5 a esa </w:t>
      </w:r>
      <w:r w:rsidR="00356B1C" w:rsidRPr="005F33FA">
        <w:rPr>
          <w:color w:val="000000" w:themeColor="text1"/>
        </w:rPr>
        <w:t>posición</w:t>
      </w:r>
      <w:r w:rsidRPr="005F33FA">
        <w:rPr>
          <w:color w:val="000000" w:themeColor="text1"/>
        </w:rPr>
        <w:t>/variable.</w:t>
      </w:r>
    </w:p>
    <w:p w:rsidR="00EE4375" w:rsidRPr="005F33FA" w:rsidRDefault="00356B1C" w:rsidP="0055720C">
      <w:pPr>
        <w:pStyle w:val="Prrafodelista"/>
        <w:numPr>
          <w:ilvl w:val="0"/>
          <w:numId w:val="4"/>
        </w:numPr>
        <w:rPr>
          <w:color w:val="000000" w:themeColor="text1"/>
        </w:rPr>
      </w:pPr>
      <w:r w:rsidRPr="005F33FA">
        <w:rPr>
          <w:color w:val="000000" w:themeColor="text1"/>
        </w:rPr>
        <w:t xml:space="preserve">a= 2, </w:t>
      </w:r>
      <w:r w:rsidR="00EC1D65" w:rsidRPr="005F33FA">
        <w:rPr>
          <w:color w:val="000000" w:themeColor="text1"/>
        </w:rPr>
        <w:t>b = 4, c = -1</w:t>
      </w:r>
      <w:r w:rsidR="00F83855" w:rsidRPr="005F33FA">
        <w:rPr>
          <w:color w:val="000000" w:themeColor="text1"/>
        </w:rPr>
        <w:t xml:space="preserve">, </w:t>
      </w:r>
      <w:r w:rsidRPr="005F33FA">
        <w:rPr>
          <w:color w:val="000000" w:themeColor="text1"/>
        </w:rPr>
        <w:t>d</w:t>
      </w:r>
      <w:r w:rsidR="00F83855" w:rsidRPr="005F33FA">
        <w:rPr>
          <w:color w:val="000000" w:themeColor="text1"/>
        </w:rPr>
        <w:t xml:space="preserve"> = -2</w:t>
      </w:r>
      <w:r w:rsidRPr="005F33FA">
        <w:rPr>
          <w:color w:val="000000" w:themeColor="text1"/>
        </w:rPr>
        <w:t xml:space="preserve"> </w:t>
      </w:r>
    </w:p>
    <w:p w:rsidR="00534A98" w:rsidRPr="005F33FA" w:rsidRDefault="00534A98" w:rsidP="00E525A5">
      <w:pPr>
        <w:pStyle w:val="Prrafodelista"/>
        <w:numPr>
          <w:ilvl w:val="0"/>
          <w:numId w:val="4"/>
        </w:numPr>
      </w:pPr>
      <w:r w:rsidRPr="005F33FA">
        <w:t>Espacio de memoria que almacenan datos, como variables el STACK se usa para seguir el estado actual de programa y almacenar variables locales</w:t>
      </w:r>
    </w:p>
    <w:p w:rsidR="00790649" w:rsidRPr="005F33FA" w:rsidRDefault="005D0506" w:rsidP="00790649">
      <w:pPr>
        <w:pStyle w:val="Prrafodelista"/>
        <w:numPr>
          <w:ilvl w:val="0"/>
          <w:numId w:val="4"/>
        </w:numPr>
        <w:rPr>
          <w:color w:val="000000" w:themeColor="text1"/>
        </w:rPr>
      </w:pPr>
      <w:r w:rsidRPr="005F33FA">
        <w:rPr>
          <w:color w:val="000000" w:themeColor="text1"/>
        </w:rPr>
        <w:t>P</w:t>
      </w:r>
      <w:r w:rsidR="00790649" w:rsidRPr="005F33FA">
        <w:rPr>
          <w:color w:val="000000" w:themeColor="text1"/>
        </w:rPr>
        <w:t xml:space="preserve">ara pasar los parámetros con la dirección de las variables y no las variables en </w:t>
      </w:r>
      <w:r w:rsidR="00176BEC" w:rsidRPr="005F33FA">
        <w:rPr>
          <w:color w:val="000000" w:themeColor="text1"/>
        </w:rPr>
        <w:t>sí</w:t>
      </w:r>
      <w:r w:rsidR="00790649" w:rsidRPr="005F33FA">
        <w:rPr>
          <w:color w:val="000000" w:themeColor="text1"/>
        </w:rPr>
        <w:t xml:space="preserve">, </w:t>
      </w:r>
      <w:r w:rsidRPr="005F33FA">
        <w:rPr>
          <w:color w:val="000000" w:themeColor="text1"/>
        </w:rPr>
        <w:t xml:space="preserve">en la b </w:t>
      </w:r>
      <w:r w:rsidR="00790649" w:rsidRPr="005F33FA">
        <w:rPr>
          <w:color w:val="000000" w:themeColor="text1"/>
        </w:rPr>
        <w:t>la respuesta correcta es la a.</w:t>
      </w:r>
    </w:p>
    <w:p w:rsidR="00790649" w:rsidRPr="005F33FA" w:rsidRDefault="00A170F7" w:rsidP="00790649">
      <w:pPr>
        <w:pStyle w:val="Prrafodelista"/>
        <w:numPr>
          <w:ilvl w:val="0"/>
          <w:numId w:val="4"/>
        </w:numPr>
        <w:rPr>
          <w:color w:val="000000" w:themeColor="text1"/>
        </w:rPr>
      </w:pPr>
      <w:r w:rsidRPr="005F33FA">
        <w:rPr>
          <w:color w:val="000000" w:themeColor="text1"/>
        </w:rPr>
        <w:t>Los erro</w:t>
      </w:r>
      <w:r w:rsidR="00176BEC" w:rsidRPr="005F33FA">
        <w:rPr>
          <w:color w:val="000000" w:themeColor="text1"/>
        </w:rPr>
        <w:t>r</w:t>
      </w:r>
      <w:r w:rsidRPr="005F33FA">
        <w:rPr>
          <w:color w:val="000000" w:themeColor="text1"/>
        </w:rPr>
        <w:t>es que aparecieron estaban relacionados con los punteros y los int, el primero es que la función f1 espera recibir una int y 2 punteros, pero recibe 3 int, el segundo es que se realizan operaciones en las que se comparan los punteros con las int.</w:t>
      </w:r>
    </w:p>
    <w:p w:rsidR="002C0616" w:rsidRPr="005F33FA" w:rsidRDefault="002C0616" w:rsidP="00790649">
      <w:pPr>
        <w:pStyle w:val="Prrafodelista"/>
        <w:numPr>
          <w:ilvl w:val="0"/>
          <w:numId w:val="4"/>
        </w:numPr>
        <w:rPr>
          <w:color w:val="000000" w:themeColor="text1"/>
        </w:rPr>
      </w:pPr>
      <w:r w:rsidRPr="005F33FA">
        <w:rPr>
          <w:color w:val="000000" w:themeColor="text1"/>
        </w:rPr>
        <w:t>¿?</w:t>
      </w:r>
    </w:p>
    <w:p w:rsidR="00A170F7" w:rsidRPr="005F33FA" w:rsidRDefault="002C0616" w:rsidP="00790649">
      <w:pPr>
        <w:pStyle w:val="Prrafodelista"/>
        <w:numPr>
          <w:ilvl w:val="0"/>
          <w:numId w:val="4"/>
        </w:numPr>
        <w:rPr>
          <w:color w:val="000000" w:themeColor="text1"/>
        </w:rPr>
      </w:pPr>
      <w:r w:rsidRPr="005F33FA">
        <w:rPr>
          <w:color w:val="000000" w:themeColor="text1"/>
        </w:rPr>
        <w:t>¿?</w:t>
      </w:r>
    </w:p>
    <w:p w:rsidR="00014B8F" w:rsidRPr="005F33FA" w:rsidRDefault="00581DDB" w:rsidP="00790649">
      <w:pPr>
        <w:pStyle w:val="Prrafodelista"/>
        <w:numPr>
          <w:ilvl w:val="0"/>
          <w:numId w:val="4"/>
        </w:numPr>
        <w:rPr>
          <w:color w:val="000000" w:themeColor="text1"/>
        </w:rPr>
      </w:pPr>
      <w:r w:rsidRPr="005F33FA">
        <w:rPr>
          <w:color w:val="000000" w:themeColor="text1"/>
        </w:rPr>
        <w:t>¿?</w:t>
      </w:r>
    </w:p>
    <w:p w:rsidR="00581DDB" w:rsidRPr="005F33FA" w:rsidRDefault="00581DDB" w:rsidP="00790649">
      <w:pPr>
        <w:pStyle w:val="Prrafodelista"/>
        <w:numPr>
          <w:ilvl w:val="0"/>
          <w:numId w:val="4"/>
        </w:numPr>
        <w:rPr>
          <w:color w:val="000000" w:themeColor="text1"/>
        </w:rPr>
      </w:pPr>
      <w:r w:rsidRPr="005F33FA">
        <w:rPr>
          <w:color w:val="000000" w:themeColor="text1"/>
        </w:rPr>
        <w:t>¿?</w:t>
      </w:r>
    </w:p>
    <w:p w:rsidR="00581DDB" w:rsidRPr="005F33FA" w:rsidRDefault="002C0616" w:rsidP="00790649">
      <w:pPr>
        <w:pStyle w:val="Prrafodelista"/>
        <w:numPr>
          <w:ilvl w:val="0"/>
          <w:numId w:val="4"/>
        </w:numPr>
        <w:rPr>
          <w:color w:val="000000" w:themeColor="text1"/>
        </w:rPr>
      </w:pPr>
      <w:r w:rsidRPr="005F33FA">
        <w:rPr>
          <w:color w:val="000000" w:themeColor="text1"/>
        </w:rPr>
        <w:t>Es un operador que proporciona el tamaño en bytes de un tipo de valor o variable</w:t>
      </w:r>
    </w:p>
    <w:p w:rsidR="00581DDB" w:rsidRPr="005F33FA" w:rsidRDefault="00AD7787" w:rsidP="00790649">
      <w:pPr>
        <w:pStyle w:val="Prrafodelista"/>
        <w:numPr>
          <w:ilvl w:val="0"/>
          <w:numId w:val="4"/>
        </w:numPr>
        <w:rPr>
          <w:color w:val="000000" w:themeColor="text1"/>
        </w:rPr>
      </w:pPr>
      <w:r w:rsidRPr="005F33FA">
        <w:rPr>
          <w:color w:val="000000" w:themeColor="text1"/>
        </w:rPr>
        <w:t>El programa primero declara dos punteros de tipo char, a l</w:t>
      </w:r>
      <w:r w:rsidR="000C1729" w:rsidRPr="005F33FA">
        <w:rPr>
          <w:color w:val="000000" w:themeColor="text1"/>
        </w:rPr>
        <w:t>a ves que determina el valor reservado en la dirección de uno de ellos.</w:t>
      </w:r>
      <w:r w:rsidR="00900D48" w:rsidRPr="005F33FA">
        <w:rPr>
          <w:color w:val="000000" w:themeColor="text1"/>
        </w:rPr>
        <w:t xml:space="preserve"> Luego le asigna a buffer la dirección en memoria reservada por el malloc, del tamaño en bytes de un char por 30. Continua copiando en la dirección de la string1 en la del buffer, luego concatena ambas strings</w:t>
      </w:r>
      <w:r w:rsidR="007675DB" w:rsidRPr="005F33FA">
        <w:rPr>
          <w:color w:val="000000" w:themeColor="text1"/>
        </w:rPr>
        <w:t>. Por ultimo imprime el valor en la dirección del buffer y libera la memoria que este ocupa en el programa</w:t>
      </w:r>
      <w:r w:rsidR="00303DC8" w:rsidRPr="005F33FA">
        <w:rPr>
          <w:color w:val="000000" w:themeColor="text1"/>
        </w:rPr>
        <w:t>. El resultado del programa es la cadena “Hola Mundo”</w:t>
      </w:r>
    </w:p>
    <w:p w:rsidR="0078707B" w:rsidRPr="005F33FA" w:rsidRDefault="0078707B" w:rsidP="0078707B">
      <w:pPr>
        <w:ind w:left="360"/>
        <w:rPr>
          <w:color w:val="000000" w:themeColor="text1"/>
          <w:sz w:val="36"/>
        </w:rPr>
      </w:pPr>
      <w:r w:rsidRPr="005F33FA">
        <w:rPr>
          <w:color w:val="000000" w:themeColor="text1"/>
          <w:sz w:val="36"/>
        </w:rPr>
        <w:t>ESTRUCTURAS</w:t>
      </w:r>
    </w:p>
    <w:p w:rsidR="00B71750" w:rsidRPr="005F33FA" w:rsidRDefault="00B71750" w:rsidP="00B71750">
      <w:pPr>
        <w:pStyle w:val="Prrafodelista"/>
        <w:numPr>
          <w:ilvl w:val="0"/>
          <w:numId w:val="5"/>
        </w:numPr>
        <w:rPr>
          <w:color w:val="000000" w:themeColor="text1"/>
        </w:rPr>
      </w:pPr>
      <w:r w:rsidRPr="005F33FA">
        <w:rPr>
          <w:color w:val="000000" w:themeColor="text1"/>
        </w:rPr>
        <w:t>Si, en el stack.</w:t>
      </w:r>
    </w:p>
    <w:p w:rsidR="00B71750" w:rsidRPr="005F33FA" w:rsidRDefault="00C510F9" w:rsidP="00B71750">
      <w:pPr>
        <w:pStyle w:val="Prrafodelista"/>
        <w:numPr>
          <w:ilvl w:val="0"/>
          <w:numId w:val="5"/>
        </w:numPr>
        <w:rPr>
          <w:color w:val="000000" w:themeColor="text1"/>
        </w:rPr>
      </w:pPr>
      <w:r w:rsidRPr="005F33FA">
        <w:rPr>
          <w:color w:val="000000" w:themeColor="text1"/>
        </w:rPr>
        <w:t xml:space="preserve">Formato en el cual se almacenan datos de </w:t>
      </w:r>
      <w:r w:rsidR="00A9731B" w:rsidRPr="005F33FA">
        <w:rPr>
          <w:color w:val="000000" w:themeColor="text1"/>
        </w:rPr>
        <w:t>más</w:t>
      </w:r>
      <w:r w:rsidRPr="005F33FA">
        <w:rPr>
          <w:color w:val="000000" w:themeColor="text1"/>
        </w:rPr>
        <w:t xml:space="preserve"> de un byte en un ordenador</w:t>
      </w:r>
      <w:r w:rsidR="00A9731B" w:rsidRPr="005F33FA">
        <w:rPr>
          <w:color w:val="000000" w:themeColor="text1"/>
        </w:rPr>
        <w:t>.</w:t>
      </w:r>
    </w:p>
    <w:p w:rsidR="00A9731B" w:rsidRPr="005F33FA" w:rsidRDefault="00A9731B" w:rsidP="00B71750">
      <w:pPr>
        <w:pStyle w:val="Prrafodelista"/>
        <w:numPr>
          <w:ilvl w:val="0"/>
          <w:numId w:val="5"/>
        </w:numPr>
        <w:rPr>
          <w:color w:val="000000" w:themeColor="text1"/>
        </w:rPr>
      </w:pPr>
      <w:r w:rsidRPr="005F33FA">
        <w:rPr>
          <w:color w:val="000000" w:themeColor="text1"/>
        </w:rPr>
        <w:t xml:space="preserve">Little Endian, </w:t>
      </w:r>
      <w:r w:rsidR="001C2E29" w:rsidRPr="005F33FA">
        <w:rPr>
          <w:color w:val="000000" w:themeColor="text1"/>
        </w:rPr>
        <w:t>el lenguaje C utiliza el Little endian en el manejo de la informacion</w:t>
      </w:r>
    </w:p>
    <w:p w:rsidR="00A9731B" w:rsidRPr="005F33FA" w:rsidRDefault="00C424AB" w:rsidP="00A9731B">
      <w:pPr>
        <w:pStyle w:val="Prrafodelista"/>
        <w:numPr>
          <w:ilvl w:val="0"/>
          <w:numId w:val="5"/>
        </w:numPr>
        <w:rPr>
          <w:color w:val="000000" w:themeColor="text1"/>
        </w:rPr>
      </w:pPr>
      <w:r w:rsidRPr="005F33FA">
        <w:rPr>
          <w:color w:val="000000" w:themeColor="text1"/>
        </w:rPr>
        <w:t>El programa se realizo, imprimiendo las variables del cd.</w:t>
      </w:r>
    </w:p>
    <w:p w:rsidR="00C424AB" w:rsidRPr="005F33FA" w:rsidRDefault="00C424AB" w:rsidP="00A9731B">
      <w:pPr>
        <w:pStyle w:val="Prrafodelista"/>
        <w:numPr>
          <w:ilvl w:val="0"/>
          <w:numId w:val="5"/>
        </w:numPr>
        <w:rPr>
          <w:color w:val="000000" w:themeColor="text1"/>
        </w:rPr>
      </w:pPr>
      <w:r w:rsidRPr="005F33FA">
        <w:rPr>
          <w:color w:val="000000" w:themeColor="text1"/>
        </w:rPr>
        <w:t>---</w:t>
      </w:r>
    </w:p>
    <w:p w:rsidR="005939AE" w:rsidRPr="005F33FA" w:rsidRDefault="005939AE" w:rsidP="005939AE">
      <w:pPr>
        <w:ind w:left="360"/>
        <w:rPr>
          <w:color w:val="000000" w:themeColor="text1"/>
        </w:rPr>
      </w:pPr>
      <w:r w:rsidRPr="005F33FA">
        <w:rPr>
          <w:noProof/>
          <w:color w:val="000000" w:themeColor="text1"/>
          <w:lang w:eastAsia="es-CO"/>
        </w:rPr>
        <w:drawing>
          <wp:inline distT="0" distB="0" distL="0" distR="0">
            <wp:extent cx="4924426" cy="404655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7371" cy="4048976"/>
                    </a:xfrm>
                    <a:prstGeom prst="rect">
                      <a:avLst/>
                    </a:prstGeom>
                    <a:noFill/>
                    <a:ln>
                      <a:noFill/>
                    </a:ln>
                  </pic:spPr>
                </pic:pic>
              </a:graphicData>
            </a:graphic>
          </wp:inline>
        </w:drawing>
      </w:r>
    </w:p>
    <w:p w:rsidR="00DD0F94" w:rsidRPr="005F33FA" w:rsidRDefault="000C1A1D" w:rsidP="00A9731B">
      <w:pPr>
        <w:pStyle w:val="Prrafodelista"/>
        <w:numPr>
          <w:ilvl w:val="0"/>
          <w:numId w:val="5"/>
        </w:numPr>
        <w:rPr>
          <w:color w:val="000000" w:themeColor="text1"/>
        </w:rPr>
      </w:pPr>
      <w:r w:rsidRPr="005F33FA">
        <w:rPr>
          <w:color w:val="000000" w:themeColor="text1"/>
        </w:rPr>
        <w:t>Intente probar el programa pero en un punto saca el error “Segmentation fault (core dumped)</w:t>
      </w:r>
    </w:p>
    <w:p w:rsidR="000C1A1D" w:rsidRPr="005F33FA" w:rsidRDefault="000C1A1D" w:rsidP="000C1A1D">
      <w:pPr>
        <w:pStyle w:val="Prrafodelista"/>
        <w:rPr>
          <w:color w:val="000000" w:themeColor="text1"/>
        </w:rPr>
      </w:pPr>
    </w:p>
    <w:p w:rsidR="000C1A1D" w:rsidRPr="005F33FA" w:rsidRDefault="000C1A1D" w:rsidP="000C1A1D">
      <w:pPr>
        <w:pStyle w:val="Prrafodelista"/>
        <w:rPr>
          <w:color w:val="000000" w:themeColor="text1"/>
        </w:rPr>
      </w:pPr>
      <w:r w:rsidRPr="005F33FA">
        <w:rPr>
          <w:noProof/>
          <w:color w:val="000000" w:themeColor="text1"/>
          <w:lang w:eastAsia="es-CO"/>
        </w:rPr>
        <w:drawing>
          <wp:inline distT="0" distB="0" distL="0" distR="0">
            <wp:extent cx="4410076" cy="360892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3010" cy="3619509"/>
                    </a:xfrm>
                    <a:prstGeom prst="rect">
                      <a:avLst/>
                    </a:prstGeom>
                    <a:noFill/>
                    <a:ln>
                      <a:noFill/>
                    </a:ln>
                  </pic:spPr>
                </pic:pic>
              </a:graphicData>
            </a:graphic>
          </wp:inline>
        </w:drawing>
      </w:r>
    </w:p>
    <w:p w:rsidR="000C1A1D" w:rsidRPr="005F33FA" w:rsidRDefault="000C1A1D" w:rsidP="000C1A1D">
      <w:pPr>
        <w:pStyle w:val="Prrafodelista"/>
        <w:rPr>
          <w:color w:val="000000" w:themeColor="text1"/>
        </w:rPr>
      </w:pPr>
    </w:p>
    <w:p w:rsidR="00DD0F94" w:rsidRPr="005F33FA" w:rsidRDefault="00DD0F94" w:rsidP="00A9731B">
      <w:pPr>
        <w:pStyle w:val="Prrafodelista"/>
        <w:numPr>
          <w:ilvl w:val="0"/>
          <w:numId w:val="5"/>
        </w:numPr>
        <w:rPr>
          <w:color w:val="000000" w:themeColor="text1"/>
        </w:rPr>
      </w:pPr>
      <w:r w:rsidRPr="005F33FA">
        <w:rPr>
          <w:color w:val="000000" w:themeColor="text1"/>
        </w:rPr>
        <w:t>Programa</w:t>
      </w:r>
    </w:p>
    <w:p w:rsidR="000C1A1D" w:rsidRPr="005F33FA" w:rsidRDefault="000C1A1D" w:rsidP="000C1A1D">
      <w:pPr>
        <w:pStyle w:val="Prrafodelista"/>
        <w:rPr>
          <w:color w:val="000000" w:themeColor="text1"/>
        </w:rPr>
      </w:pPr>
      <w:r w:rsidRPr="005F33FA">
        <w:rPr>
          <w:noProof/>
          <w:color w:val="000000" w:themeColor="text1"/>
          <w:lang w:eastAsia="es-CO"/>
        </w:rPr>
        <w:drawing>
          <wp:inline distT="0" distB="0" distL="0" distR="0">
            <wp:extent cx="4779081" cy="3943350"/>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2585" cy="3946241"/>
                    </a:xfrm>
                    <a:prstGeom prst="rect">
                      <a:avLst/>
                    </a:prstGeom>
                    <a:noFill/>
                    <a:ln>
                      <a:noFill/>
                    </a:ln>
                  </pic:spPr>
                </pic:pic>
              </a:graphicData>
            </a:graphic>
          </wp:inline>
        </w:drawing>
      </w:r>
    </w:p>
    <w:p w:rsidR="00981885" w:rsidRPr="000C1A1D" w:rsidRDefault="00981885" w:rsidP="000C1A1D">
      <w:pPr>
        <w:rPr>
          <w:color w:val="000000" w:themeColor="text1"/>
        </w:rPr>
      </w:pPr>
    </w:p>
    <w:sectPr w:rsidR="00981885" w:rsidRPr="000C1A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1516"/>
    <w:multiLevelType w:val="hybridMultilevel"/>
    <w:tmpl w:val="3F5882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9B329E"/>
    <w:multiLevelType w:val="hybridMultilevel"/>
    <w:tmpl w:val="F39C5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A10F0B"/>
    <w:multiLevelType w:val="hybridMultilevel"/>
    <w:tmpl w:val="B2C4A00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BB06722"/>
    <w:multiLevelType w:val="hybridMultilevel"/>
    <w:tmpl w:val="9EA00F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2490F5C"/>
    <w:multiLevelType w:val="hybridMultilevel"/>
    <w:tmpl w:val="3F52B0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181"/>
    <w:rsid w:val="00014B8F"/>
    <w:rsid w:val="00034DFF"/>
    <w:rsid w:val="000433F8"/>
    <w:rsid w:val="000C1729"/>
    <w:rsid w:val="000C1A1D"/>
    <w:rsid w:val="0010071A"/>
    <w:rsid w:val="001230CD"/>
    <w:rsid w:val="001550EC"/>
    <w:rsid w:val="00157B94"/>
    <w:rsid w:val="00160CA2"/>
    <w:rsid w:val="00161DA5"/>
    <w:rsid w:val="00171475"/>
    <w:rsid w:val="00176BEC"/>
    <w:rsid w:val="001A53FE"/>
    <w:rsid w:val="001A7ED7"/>
    <w:rsid w:val="001C2E29"/>
    <w:rsid w:val="001C7C9E"/>
    <w:rsid w:val="001D4DEE"/>
    <w:rsid w:val="00207683"/>
    <w:rsid w:val="00215B27"/>
    <w:rsid w:val="00252A2D"/>
    <w:rsid w:val="002742D1"/>
    <w:rsid w:val="002C0616"/>
    <w:rsid w:val="002C32CE"/>
    <w:rsid w:val="00301055"/>
    <w:rsid w:val="00303DC8"/>
    <w:rsid w:val="00346BE5"/>
    <w:rsid w:val="00350FCE"/>
    <w:rsid w:val="00356B1C"/>
    <w:rsid w:val="0038695E"/>
    <w:rsid w:val="00386CAB"/>
    <w:rsid w:val="004301AA"/>
    <w:rsid w:val="00461074"/>
    <w:rsid w:val="0048604A"/>
    <w:rsid w:val="004A7367"/>
    <w:rsid w:val="005244B6"/>
    <w:rsid w:val="00534A98"/>
    <w:rsid w:val="0055720C"/>
    <w:rsid w:val="00581DDB"/>
    <w:rsid w:val="005939AE"/>
    <w:rsid w:val="005D03A6"/>
    <w:rsid w:val="005D0506"/>
    <w:rsid w:val="005F33FA"/>
    <w:rsid w:val="0061250A"/>
    <w:rsid w:val="00622789"/>
    <w:rsid w:val="00652059"/>
    <w:rsid w:val="006F038D"/>
    <w:rsid w:val="00703A29"/>
    <w:rsid w:val="00710BED"/>
    <w:rsid w:val="00721E83"/>
    <w:rsid w:val="007675DB"/>
    <w:rsid w:val="0078707B"/>
    <w:rsid w:val="00790649"/>
    <w:rsid w:val="007A5B13"/>
    <w:rsid w:val="008322EB"/>
    <w:rsid w:val="008503C8"/>
    <w:rsid w:val="008C1FEA"/>
    <w:rsid w:val="008D6181"/>
    <w:rsid w:val="00900D48"/>
    <w:rsid w:val="00917DA2"/>
    <w:rsid w:val="00981885"/>
    <w:rsid w:val="00982FDF"/>
    <w:rsid w:val="009D1001"/>
    <w:rsid w:val="00A07600"/>
    <w:rsid w:val="00A170F7"/>
    <w:rsid w:val="00A55D4F"/>
    <w:rsid w:val="00A90A68"/>
    <w:rsid w:val="00A9731B"/>
    <w:rsid w:val="00A9786F"/>
    <w:rsid w:val="00AA2F81"/>
    <w:rsid w:val="00AB7314"/>
    <w:rsid w:val="00AD7787"/>
    <w:rsid w:val="00B71750"/>
    <w:rsid w:val="00BC5183"/>
    <w:rsid w:val="00C424AB"/>
    <w:rsid w:val="00C510F9"/>
    <w:rsid w:val="00C52ABF"/>
    <w:rsid w:val="00C87B0A"/>
    <w:rsid w:val="00D1361C"/>
    <w:rsid w:val="00D1545F"/>
    <w:rsid w:val="00D574BB"/>
    <w:rsid w:val="00DD0F94"/>
    <w:rsid w:val="00E34E08"/>
    <w:rsid w:val="00EC1D65"/>
    <w:rsid w:val="00EE4375"/>
    <w:rsid w:val="00EE7E8F"/>
    <w:rsid w:val="00EF09B6"/>
    <w:rsid w:val="00F17101"/>
    <w:rsid w:val="00F72EED"/>
    <w:rsid w:val="00F83855"/>
    <w:rsid w:val="00F84616"/>
    <w:rsid w:val="00FD5619"/>
    <w:rsid w:val="00FE383B"/>
    <w:rsid w:val="00FE3B82"/>
    <w:rsid w:val="00FF7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0AD5E-4601-4F94-BCEF-7EDE5D3B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071A"/>
    <w:pPr>
      <w:ind w:left="720"/>
      <w:contextualSpacing/>
    </w:pPr>
  </w:style>
  <w:style w:type="paragraph" w:styleId="NormalWeb">
    <w:name w:val="Normal (Web)"/>
    <w:basedOn w:val="Normal"/>
    <w:uiPriority w:val="99"/>
    <w:semiHidden/>
    <w:unhideWhenUsed/>
    <w:rsid w:val="00721E8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721E83"/>
  </w:style>
  <w:style w:type="character" w:styleId="Hipervnculo">
    <w:name w:val="Hyperlink"/>
    <w:basedOn w:val="Fuentedeprrafopredeter"/>
    <w:uiPriority w:val="99"/>
    <w:semiHidden/>
    <w:unhideWhenUsed/>
    <w:rsid w:val="00721E83"/>
    <w:rPr>
      <w:color w:val="0000FF"/>
      <w:u w:val="single"/>
    </w:rPr>
  </w:style>
  <w:style w:type="character" w:styleId="nfasis">
    <w:name w:val="Emphasis"/>
    <w:basedOn w:val="Fuentedeprrafopredeter"/>
    <w:uiPriority w:val="20"/>
    <w:qFormat/>
    <w:rsid w:val="00161D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05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6</Pages>
  <Words>696</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montoya</dc:creator>
  <cp:keywords/>
  <dc:description/>
  <cp:lastModifiedBy>daniel montoya</cp:lastModifiedBy>
  <cp:revision>84</cp:revision>
  <dcterms:created xsi:type="dcterms:W3CDTF">2015-07-26T21:02:00Z</dcterms:created>
  <dcterms:modified xsi:type="dcterms:W3CDTF">2015-08-07T02:28:00Z</dcterms:modified>
</cp:coreProperties>
</file>