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1AC" w:rsidRPr="00DD2487" w:rsidRDefault="00AD75BE">
      <w:pPr>
        <w:rPr>
          <w:rFonts w:ascii="Georgia" w:hAnsi="Georgia"/>
          <w:sz w:val="24"/>
        </w:rPr>
      </w:pPr>
      <w:r w:rsidRPr="00DD2487">
        <w:rPr>
          <w:rFonts w:ascii="Georgia" w:hAnsi="Georgia"/>
          <w:sz w:val="24"/>
        </w:rPr>
        <w:t xml:space="preserve">Herencia, </w:t>
      </w:r>
      <w:r w:rsidR="00360B24" w:rsidRPr="00DD2487">
        <w:rPr>
          <w:rFonts w:ascii="Georgia" w:hAnsi="Georgia"/>
          <w:sz w:val="24"/>
        </w:rPr>
        <w:t>se utiliza para reutilizar clas</w:t>
      </w:r>
      <w:r w:rsidRPr="00DD2487">
        <w:rPr>
          <w:rFonts w:ascii="Georgia" w:hAnsi="Georgia"/>
          <w:sz w:val="24"/>
        </w:rPr>
        <w:t xml:space="preserve">es y ampliarlas a clases </w:t>
      </w:r>
      <w:r w:rsidR="00DD2487" w:rsidRPr="00DD2487">
        <w:rPr>
          <w:rFonts w:ascii="Georgia" w:hAnsi="Georgia"/>
          <w:sz w:val="24"/>
        </w:rPr>
        <w:t>más</w:t>
      </w:r>
      <w:r w:rsidRPr="00DD2487">
        <w:rPr>
          <w:rFonts w:ascii="Georgia" w:hAnsi="Georgia"/>
          <w:sz w:val="24"/>
        </w:rPr>
        <w:t xml:space="preserve"> </w:t>
      </w:r>
      <w:r w:rsidR="00DD2487" w:rsidRPr="00DD2487">
        <w:rPr>
          <w:rFonts w:ascii="Georgia" w:hAnsi="Georgia"/>
          <w:sz w:val="24"/>
        </w:rPr>
        <w:t>específicas</w:t>
      </w:r>
      <w:r w:rsidRPr="00DD2487">
        <w:rPr>
          <w:rFonts w:ascii="Georgia" w:hAnsi="Georgia"/>
          <w:sz w:val="24"/>
        </w:rPr>
        <w:t>, las estructuras no soportan herencia</w:t>
      </w:r>
    </w:p>
    <w:p w:rsidR="00521FFB" w:rsidRPr="00DD2487" w:rsidRDefault="00521FFB">
      <w:pPr>
        <w:rPr>
          <w:rFonts w:ascii="Georgia" w:hAnsi="Georgia"/>
        </w:rPr>
      </w:pPr>
      <w:r w:rsidRPr="00DD2487">
        <w:rPr>
          <w:rFonts w:ascii="Georgia" w:hAnsi="Georgia"/>
          <w:color w:val="5B9BD5" w:themeColor="accent1"/>
          <w:sz w:val="28"/>
        </w:rPr>
        <w:t>P1</w:t>
      </w:r>
      <w:r w:rsidR="0068382F" w:rsidRPr="00DD2487">
        <w:rPr>
          <w:rFonts w:ascii="Georgia" w:hAnsi="Georgia"/>
          <w:color w:val="5B9BD5" w:themeColor="accent1"/>
          <w:sz w:val="28"/>
        </w:rPr>
        <w:t xml:space="preserve">) </w:t>
      </w:r>
      <w:r w:rsidR="00DD2487">
        <w:rPr>
          <w:rFonts w:ascii="Georgia" w:hAnsi="Georgia"/>
          <w:sz w:val="24"/>
        </w:rPr>
        <w:t>E</w:t>
      </w:r>
      <w:r w:rsidR="0068382F" w:rsidRPr="00DD2487">
        <w:rPr>
          <w:rFonts w:ascii="Georgia" w:hAnsi="Georgia"/>
          <w:sz w:val="24"/>
        </w:rPr>
        <w:t>s una propiedad</w:t>
      </w:r>
      <w:r w:rsidR="002F7EAF">
        <w:rPr>
          <w:rFonts w:ascii="Georgia" w:hAnsi="Georgia"/>
          <w:sz w:val="24"/>
        </w:rPr>
        <w:t xml:space="preserve"> de polygon, una forma de crear una variable, la cual puede ser </w:t>
      </w:r>
      <w:r w:rsidR="00E21800">
        <w:rPr>
          <w:rFonts w:ascii="Georgia" w:hAnsi="Georgia"/>
          <w:sz w:val="24"/>
        </w:rPr>
        <w:t>accedida</w:t>
      </w:r>
      <w:r w:rsidR="002F7EAF">
        <w:rPr>
          <w:rFonts w:ascii="Georgia" w:hAnsi="Georgia"/>
          <w:sz w:val="24"/>
        </w:rPr>
        <w:t xml:space="preserve"> </w:t>
      </w:r>
      <w:r w:rsidR="00E21800">
        <w:rPr>
          <w:rFonts w:ascii="Georgia" w:hAnsi="Georgia"/>
          <w:sz w:val="24"/>
        </w:rPr>
        <w:t>fácilmente a través de sus g</w:t>
      </w:r>
      <w:r w:rsidR="002F7EAF">
        <w:rPr>
          <w:rFonts w:ascii="Georgia" w:hAnsi="Georgia"/>
          <w:sz w:val="24"/>
        </w:rPr>
        <w:t>etters y setters</w:t>
      </w:r>
      <w:r w:rsidR="00443294">
        <w:rPr>
          <w:rFonts w:ascii="Georgia" w:hAnsi="Georgia"/>
          <w:sz w:val="24"/>
        </w:rPr>
        <w:t>.</w:t>
      </w:r>
    </w:p>
    <w:p w:rsidR="0068382F" w:rsidRPr="00DD2487" w:rsidRDefault="0068382F">
      <w:pPr>
        <w:rPr>
          <w:rFonts w:ascii="Georgia" w:hAnsi="Georgia"/>
        </w:rPr>
      </w:pPr>
      <w:r w:rsidRPr="00DD2487">
        <w:rPr>
          <w:rFonts w:ascii="Georgia" w:hAnsi="Georgia"/>
          <w:color w:val="5B9BD5" w:themeColor="accent1"/>
          <w:sz w:val="28"/>
        </w:rPr>
        <w:t xml:space="preserve">P2) </w:t>
      </w:r>
      <w:r w:rsidR="00DD2487">
        <w:rPr>
          <w:rFonts w:ascii="Georgia" w:hAnsi="Georgia"/>
          <w:sz w:val="24"/>
        </w:rPr>
        <w:t>P</w:t>
      </w:r>
      <w:r w:rsidRPr="00DD2487">
        <w:rPr>
          <w:rFonts w:ascii="Georgia" w:hAnsi="Georgia"/>
          <w:sz w:val="24"/>
        </w:rPr>
        <w:t>orque tiene herencia de Polygon, hereda sus características</w:t>
      </w:r>
      <w:r w:rsidR="00C73624">
        <w:rPr>
          <w:rFonts w:ascii="Georgia" w:hAnsi="Georgia"/>
          <w:sz w:val="24"/>
        </w:rPr>
        <w:t>, incluyendo NumberOfSides</w:t>
      </w:r>
      <w:r w:rsidR="00443294">
        <w:rPr>
          <w:rFonts w:ascii="Georgia" w:hAnsi="Georgia"/>
          <w:sz w:val="24"/>
        </w:rPr>
        <w:t>.</w:t>
      </w:r>
    </w:p>
    <w:p w:rsidR="0068382F" w:rsidRPr="00DD2487" w:rsidRDefault="0068382F">
      <w:pPr>
        <w:rPr>
          <w:rFonts w:ascii="Georgia" w:hAnsi="Georgia"/>
        </w:rPr>
      </w:pPr>
      <w:r w:rsidRPr="00DD2487">
        <w:rPr>
          <w:rFonts w:ascii="Georgia" w:hAnsi="Georgia"/>
          <w:color w:val="5B9BD5" w:themeColor="accent1"/>
          <w:sz w:val="28"/>
        </w:rPr>
        <w:t xml:space="preserve">P3) </w:t>
      </w:r>
      <w:r w:rsidR="009B2111" w:rsidRPr="00DD2487">
        <w:rPr>
          <w:rFonts w:ascii="Georgia" w:hAnsi="Georgia"/>
          <w:sz w:val="24"/>
        </w:rPr>
        <w:t>Base y Size, Base contiene la dirección de la clase padre: Polygon</w:t>
      </w:r>
      <w:r w:rsidR="00443294">
        <w:rPr>
          <w:rFonts w:ascii="Georgia" w:hAnsi="Georgia"/>
          <w:sz w:val="24"/>
        </w:rPr>
        <w:t>, donde esta almacenada NumberOfSides.</w:t>
      </w:r>
    </w:p>
    <w:p w:rsidR="00E45569" w:rsidRPr="00DD2487" w:rsidRDefault="00E45569">
      <w:pPr>
        <w:rPr>
          <w:rFonts w:ascii="Georgia" w:hAnsi="Georgia"/>
        </w:rPr>
      </w:pPr>
      <w:r w:rsidRPr="00DD2487">
        <w:rPr>
          <w:rFonts w:ascii="Georgia" w:hAnsi="Georgia"/>
          <w:color w:val="5B9BD5" w:themeColor="accent1"/>
          <w:sz w:val="28"/>
        </w:rPr>
        <w:t xml:space="preserve">P4) </w:t>
      </w:r>
      <w:r w:rsidRPr="00DD2487">
        <w:rPr>
          <w:rFonts w:ascii="Georgia" w:hAnsi="Georgia"/>
          <w:sz w:val="24"/>
        </w:rPr>
        <w:t>No es correcto, no se puede acceder a las va</w:t>
      </w:r>
      <w:r w:rsidR="00443294">
        <w:rPr>
          <w:rFonts w:ascii="Georgia" w:hAnsi="Georgia"/>
          <w:sz w:val="24"/>
        </w:rPr>
        <w:t>r</w:t>
      </w:r>
      <w:r w:rsidR="00237E48">
        <w:rPr>
          <w:rFonts w:ascii="Georgia" w:hAnsi="Georgia"/>
          <w:sz w:val="24"/>
        </w:rPr>
        <w:t>iables de la herencia, polygon puede tener la</w:t>
      </w:r>
      <w:r w:rsidRPr="00DD2487">
        <w:rPr>
          <w:rFonts w:ascii="Georgia" w:hAnsi="Georgia"/>
          <w:sz w:val="24"/>
        </w:rPr>
        <w:t xml:space="preserve"> tener la dirección</w:t>
      </w:r>
      <w:r w:rsidR="00237E48">
        <w:rPr>
          <w:rFonts w:ascii="Georgia" w:hAnsi="Georgia"/>
          <w:sz w:val="24"/>
        </w:rPr>
        <w:t xml:space="preserve"> de un square, pero al ser un Polygon no</w:t>
      </w:r>
      <w:r w:rsidRPr="00DD2487">
        <w:rPr>
          <w:rFonts w:ascii="Georgia" w:hAnsi="Georgia"/>
          <w:sz w:val="24"/>
        </w:rPr>
        <w:t xml:space="preserve"> puede acceder a sus </w:t>
      </w:r>
      <w:r w:rsidR="00DD2487" w:rsidRPr="00DD2487">
        <w:rPr>
          <w:rFonts w:ascii="Georgia" w:hAnsi="Georgia"/>
          <w:sz w:val="24"/>
        </w:rPr>
        <w:t>miembros (</w:t>
      </w:r>
      <w:r w:rsidRPr="00DD2487">
        <w:rPr>
          <w:rFonts w:ascii="Georgia" w:hAnsi="Georgia"/>
          <w:sz w:val="24"/>
        </w:rPr>
        <w:t>variables)</w:t>
      </w:r>
      <w:r w:rsidR="00237E48">
        <w:rPr>
          <w:rFonts w:ascii="Georgia" w:hAnsi="Georgia"/>
          <w:sz w:val="24"/>
        </w:rPr>
        <w:t>.</w:t>
      </w:r>
    </w:p>
    <w:p w:rsidR="000C0D81" w:rsidRPr="00DD2487" w:rsidRDefault="000C0D81">
      <w:pPr>
        <w:rPr>
          <w:rFonts w:ascii="Georgia" w:hAnsi="Georgia"/>
        </w:rPr>
      </w:pPr>
      <w:r w:rsidRPr="00DD2487">
        <w:rPr>
          <w:rFonts w:ascii="Georgia" w:hAnsi="Georgia"/>
          <w:color w:val="5B9BD5" w:themeColor="accent1"/>
          <w:sz w:val="28"/>
        </w:rPr>
        <w:t>P5)</w:t>
      </w:r>
      <w:r w:rsidRPr="00DD2487">
        <w:rPr>
          <w:rFonts w:ascii="Georgia" w:hAnsi="Georgia"/>
          <w:color w:val="5B9BD5" w:themeColor="accent1"/>
          <w:sz w:val="32"/>
        </w:rPr>
        <w:t xml:space="preserve"> </w:t>
      </w:r>
      <w:r w:rsidR="00DC1D5A">
        <w:rPr>
          <w:rFonts w:ascii="Georgia" w:hAnsi="Georgia"/>
          <w:sz w:val="24"/>
        </w:rPr>
        <w:t>Si, e</w:t>
      </w:r>
      <w:r w:rsidRPr="00DD2487">
        <w:rPr>
          <w:rFonts w:ascii="Georgia" w:hAnsi="Georgia"/>
          <w:sz w:val="24"/>
        </w:rPr>
        <w:t xml:space="preserve">n </w:t>
      </w:r>
      <w:r w:rsidR="00DD2487">
        <w:rPr>
          <w:rFonts w:ascii="Georgia" w:hAnsi="Georgia"/>
          <w:sz w:val="24"/>
        </w:rPr>
        <w:t>poly</w:t>
      </w:r>
      <w:r w:rsidRPr="00DD2487">
        <w:rPr>
          <w:rFonts w:ascii="Georgia" w:hAnsi="Georgia"/>
          <w:sz w:val="24"/>
        </w:rPr>
        <w:t xml:space="preserve">gon </w:t>
      </w:r>
      <w:r w:rsidR="00DD2487" w:rsidRPr="00DD2487">
        <w:rPr>
          <w:rFonts w:ascii="Georgia" w:hAnsi="Georgia"/>
          <w:sz w:val="24"/>
        </w:rPr>
        <w:t>está</w:t>
      </w:r>
      <w:r w:rsidRPr="00DD2487">
        <w:rPr>
          <w:rFonts w:ascii="Georgia" w:hAnsi="Georgia"/>
          <w:sz w:val="24"/>
        </w:rPr>
        <w:t xml:space="preserve"> la dirección, pero para poder accederla, se entiende a la variable de referencia </w:t>
      </w:r>
      <w:r w:rsidR="00DD2487" w:rsidRPr="00DD2487">
        <w:rPr>
          <w:rFonts w:ascii="Georgia" w:hAnsi="Georgia"/>
          <w:sz w:val="24"/>
        </w:rPr>
        <w:t>como</w:t>
      </w:r>
      <w:r w:rsidRPr="00DD2487">
        <w:rPr>
          <w:rFonts w:ascii="Georgia" w:hAnsi="Georgia"/>
          <w:sz w:val="24"/>
        </w:rPr>
        <w:t xml:space="preserve"> un square, con un cast</w:t>
      </w:r>
      <w:r w:rsidR="00DC1D5A">
        <w:rPr>
          <w:rFonts w:ascii="Georgia" w:hAnsi="Georgia"/>
          <w:sz w:val="24"/>
        </w:rPr>
        <w:t>.</w:t>
      </w:r>
    </w:p>
    <w:p w:rsidR="008F4C87" w:rsidRPr="00DD2487" w:rsidRDefault="008F4C87">
      <w:pPr>
        <w:rPr>
          <w:rFonts w:ascii="Georgia" w:hAnsi="Georgia"/>
          <w:sz w:val="24"/>
        </w:rPr>
      </w:pPr>
      <w:r w:rsidRPr="00DD2487">
        <w:rPr>
          <w:rFonts w:ascii="Georgia" w:hAnsi="Georgia"/>
          <w:color w:val="5B9BD5" w:themeColor="accent1"/>
          <w:sz w:val="28"/>
        </w:rPr>
        <w:t xml:space="preserve">P6) </w:t>
      </w:r>
      <w:r w:rsidR="00DD2487">
        <w:rPr>
          <w:rFonts w:ascii="Georgia" w:hAnsi="Georgia"/>
          <w:sz w:val="24"/>
        </w:rPr>
        <w:t>L</w:t>
      </w:r>
      <w:r w:rsidRPr="00DD2487">
        <w:rPr>
          <w:rFonts w:ascii="Georgia" w:hAnsi="Georgia"/>
          <w:sz w:val="24"/>
        </w:rPr>
        <w:t xml:space="preserve">a herencia es en un solo sentido, en una variable de referencia de tipo square no se puede guardar la dirección de un </w:t>
      </w:r>
      <w:r w:rsidR="00DD2487" w:rsidRPr="00DD2487">
        <w:rPr>
          <w:rFonts w:ascii="Georgia" w:hAnsi="Georgia"/>
          <w:sz w:val="24"/>
        </w:rPr>
        <w:t>polygon</w:t>
      </w:r>
      <w:r w:rsidRPr="00DD2487">
        <w:rPr>
          <w:rFonts w:ascii="Georgia" w:hAnsi="Georgia"/>
          <w:sz w:val="24"/>
        </w:rPr>
        <w:t>, el hijo no puede tener direcciones de los padres</w:t>
      </w:r>
      <w:r w:rsidR="003954B3" w:rsidRPr="00DD2487">
        <w:rPr>
          <w:rFonts w:ascii="Georgia" w:hAnsi="Georgia"/>
          <w:sz w:val="24"/>
        </w:rPr>
        <w:t xml:space="preserve">, todos los </w:t>
      </w:r>
      <w:r w:rsidR="00DD2487" w:rsidRPr="00DD2487">
        <w:rPr>
          <w:rFonts w:ascii="Georgia" w:hAnsi="Georgia"/>
          <w:sz w:val="24"/>
        </w:rPr>
        <w:t>square</w:t>
      </w:r>
      <w:r w:rsidR="003954B3" w:rsidRPr="00DD2487">
        <w:rPr>
          <w:rFonts w:ascii="Georgia" w:hAnsi="Georgia"/>
          <w:sz w:val="24"/>
        </w:rPr>
        <w:t xml:space="preserve"> son polygon, pero no todos los </w:t>
      </w:r>
      <w:r w:rsidR="00DD2487" w:rsidRPr="00DD2487">
        <w:rPr>
          <w:rFonts w:ascii="Georgia" w:hAnsi="Georgia"/>
          <w:sz w:val="24"/>
        </w:rPr>
        <w:t>polygon</w:t>
      </w:r>
      <w:r w:rsidR="003954B3" w:rsidRPr="00DD2487">
        <w:rPr>
          <w:rFonts w:ascii="Georgia" w:hAnsi="Georgia"/>
          <w:sz w:val="24"/>
        </w:rPr>
        <w:t xml:space="preserve"> son </w:t>
      </w:r>
      <w:r w:rsidR="00DD2487" w:rsidRPr="00DD2487">
        <w:rPr>
          <w:rFonts w:ascii="Georgia" w:hAnsi="Georgia"/>
          <w:sz w:val="24"/>
        </w:rPr>
        <w:t>square</w:t>
      </w:r>
      <w:r w:rsidR="001F1F38">
        <w:rPr>
          <w:rFonts w:ascii="Georgia" w:hAnsi="Georgia"/>
          <w:sz w:val="24"/>
        </w:rPr>
        <w:t>.</w:t>
      </w:r>
    </w:p>
    <w:p w:rsidR="00AD58AC" w:rsidRPr="00DD2487" w:rsidRDefault="00AD58AC">
      <w:pPr>
        <w:rPr>
          <w:rFonts w:ascii="Georgia" w:hAnsi="Georgia"/>
        </w:rPr>
      </w:pPr>
      <w:r w:rsidRPr="00DD2487">
        <w:rPr>
          <w:rFonts w:ascii="Georgia" w:hAnsi="Georgia"/>
          <w:color w:val="5B9BD5" w:themeColor="accent1"/>
          <w:sz w:val="28"/>
        </w:rPr>
        <w:t>P7)</w:t>
      </w:r>
      <w:r w:rsidRPr="00DD2487">
        <w:rPr>
          <w:rFonts w:ascii="Georgia" w:hAnsi="Georgia"/>
          <w:color w:val="5B9BD5" w:themeColor="accent1"/>
          <w:sz w:val="32"/>
        </w:rPr>
        <w:t xml:space="preserve"> </w:t>
      </w:r>
      <w:r w:rsidR="00DD2487">
        <w:rPr>
          <w:rFonts w:ascii="Georgia" w:hAnsi="Georgia"/>
          <w:sz w:val="24"/>
        </w:rPr>
        <w:t>S</w:t>
      </w:r>
      <w:r w:rsidR="001F1F38">
        <w:rPr>
          <w:rFonts w:ascii="Georgia" w:hAnsi="Georgia"/>
          <w:sz w:val="24"/>
        </w:rPr>
        <w:t>i, s</w:t>
      </w:r>
      <w:r w:rsidRPr="00DD2487">
        <w:rPr>
          <w:rFonts w:ascii="Georgia" w:hAnsi="Georgia"/>
          <w:sz w:val="24"/>
        </w:rPr>
        <w:t xml:space="preserve">e almacena en square la dirección contenida en polygon, entendida como la dirección de un square, se debe hacer esa aclaración aunque este declarada la dirección en </w:t>
      </w:r>
      <w:r w:rsidR="00DD2487" w:rsidRPr="00DD2487">
        <w:rPr>
          <w:rFonts w:ascii="Georgia" w:hAnsi="Georgia"/>
          <w:sz w:val="24"/>
        </w:rPr>
        <w:t>polygon</w:t>
      </w:r>
      <w:r w:rsidRPr="00DD2487">
        <w:rPr>
          <w:rFonts w:ascii="Georgia" w:hAnsi="Georgia"/>
          <w:sz w:val="24"/>
        </w:rPr>
        <w:t xml:space="preserve"> como la de un square</w:t>
      </w:r>
      <w:r w:rsidR="00FF4366" w:rsidRPr="00DD2487">
        <w:rPr>
          <w:rFonts w:ascii="Georgia" w:hAnsi="Georgia"/>
          <w:sz w:val="24"/>
        </w:rPr>
        <w:t>. El as funciona de la misma forma que el cast</w:t>
      </w:r>
      <w:r w:rsidR="00A32480">
        <w:rPr>
          <w:rFonts w:ascii="Georgia" w:hAnsi="Georgia"/>
          <w:sz w:val="24"/>
        </w:rPr>
        <w:t>.</w:t>
      </w:r>
    </w:p>
    <w:p w:rsidR="007066A3" w:rsidRPr="00DD2487" w:rsidRDefault="007066A3">
      <w:pPr>
        <w:rPr>
          <w:rFonts w:ascii="Georgia" w:hAnsi="Georgia"/>
        </w:rPr>
      </w:pPr>
      <w:r w:rsidRPr="00DD2487">
        <w:rPr>
          <w:rFonts w:ascii="Georgia" w:hAnsi="Georgia"/>
          <w:color w:val="5B9BD5" w:themeColor="accent1"/>
          <w:sz w:val="28"/>
        </w:rPr>
        <w:t xml:space="preserve">P8) </w:t>
      </w:r>
      <w:r w:rsidRPr="00DD2487">
        <w:rPr>
          <w:rFonts w:ascii="Georgia" w:hAnsi="Georgia"/>
          <w:sz w:val="24"/>
        </w:rPr>
        <w:t>El programa compila pero saca un error al ejecutar, porque no se puede entender un triangle como un square</w:t>
      </w:r>
      <w:r w:rsidR="0038687A" w:rsidRPr="00DD2487">
        <w:rPr>
          <w:rFonts w:ascii="Georgia" w:hAnsi="Georgia"/>
          <w:sz w:val="24"/>
        </w:rPr>
        <w:t xml:space="preserve">, no se puede almacenar la dirección de </w:t>
      </w:r>
      <w:r w:rsidR="00DD2487">
        <w:rPr>
          <w:rFonts w:ascii="Georgia" w:hAnsi="Georgia"/>
          <w:sz w:val="24"/>
        </w:rPr>
        <w:t>un triangle</w:t>
      </w:r>
      <w:r w:rsidR="0038687A" w:rsidRPr="00DD2487">
        <w:rPr>
          <w:rFonts w:ascii="Georgia" w:hAnsi="Georgia"/>
          <w:sz w:val="24"/>
        </w:rPr>
        <w:t xml:space="preserve"> en un square</w:t>
      </w:r>
      <w:r w:rsidR="00A32480">
        <w:rPr>
          <w:rFonts w:ascii="Georgia" w:hAnsi="Georgia"/>
          <w:sz w:val="24"/>
        </w:rPr>
        <w:t>.</w:t>
      </w:r>
    </w:p>
    <w:p w:rsidR="00EB76A0" w:rsidRPr="00DD2487" w:rsidRDefault="00EB76A0">
      <w:pPr>
        <w:rPr>
          <w:rFonts w:ascii="Georgia" w:hAnsi="Georgia"/>
          <w:color w:val="5B9BD5" w:themeColor="accent1"/>
          <w:sz w:val="28"/>
        </w:rPr>
      </w:pPr>
      <w:r w:rsidRPr="00DD2487">
        <w:rPr>
          <w:rFonts w:ascii="Georgia" w:hAnsi="Georgia"/>
          <w:color w:val="5B9BD5" w:themeColor="accent1"/>
          <w:sz w:val="28"/>
        </w:rPr>
        <w:t>P9)</w:t>
      </w:r>
    </w:p>
    <w:p w:rsidR="00EF4192" w:rsidRPr="00DD2487" w:rsidRDefault="00EB76A0">
      <w:pPr>
        <w:rPr>
          <w:rFonts w:ascii="Georgia" w:hAnsi="Georgia"/>
        </w:rPr>
      </w:pPr>
      <w:r w:rsidRPr="00DD2487">
        <w:rPr>
          <w:rFonts w:ascii="Georgia" w:hAnsi="Georgia"/>
          <w:color w:val="5B9BD5" w:themeColor="accent1"/>
          <w:sz w:val="28"/>
        </w:rPr>
        <w:t xml:space="preserve">P10) </w:t>
      </w:r>
      <w:r w:rsidRPr="00DD2487">
        <w:rPr>
          <w:rFonts w:ascii="Georgia" w:hAnsi="Georgia"/>
          <w:sz w:val="24"/>
        </w:rPr>
        <w:t>Si compila</w:t>
      </w:r>
      <w:r w:rsidR="00A32480">
        <w:rPr>
          <w:rFonts w:ascii="Georgia" w:hAnsi="Georgia"/>
          <w:sz w:val="24"/>
        </w:rPr>
        <w:t>.</w:t>
      </w:r>
    </w:p>
    <w:p w:rsidR="00EB76A0" w:rsidRPr="00DD2487" w:rsidRDefault="00EF4192">
      <w:pPr>
        <w:rPr>
          <w:rFonts w:ascii="Georgia" w:hAnsi="Georgia"/>
        </w:rPr>
      </w:pPr>
      <w:r w:rsidRPr="00DD2487">
        <w:rPr>
          <w:rFonts w:ascii="Georgia" w:hAnsi="Georgia"/>
          <w:color w:val="5B9BD5" w:themeColor="accent1"/>
          <w:sz w:val="28"/>
        </w:rPr>
        <w:t xml:space="preserve">P11) </w:t>
      </w:r>
      <w:r w:rsidR="00DD2487">
        <w:rPr>
          <w:rFonts w:ascii="Georgia" w:hAnsi="Georgia"/>
          <w:sz w:val="24"/>
        </w:rPr>
        <w:t>E</w:t>
      </w:r>
      <w:r w:rsidR="00816115" w:rsidRPr="00DD2487">
        <w:rPr>
          <w:rFonts w:ascii="Georgia" w:hAnsi="Georgia"/>
          <w:sz w:val="24"/>
        </w:rPr>
        <w:t xml:space="preserve">l </w:t>
      </w:r>
      <w:r w:rsidR="00A32480">
        <w:rPr>
          <w:rFonts w:ascii="Georgia" w:hAnsi="Georgia"/>
          <w:sz w:val="24"/>
        </w:rPr>
        <w:t>“</w:t>
      </w:r>
      <w:r w:rsidR="00816115" w:rsidRPr="00DD2487">
        <w:rPr>
          <w:rFonts w:ascii="Georgia" w:hAnsi="Georgia"/>
          <w:sz w:val="24"/>
        </w:rPr>
        <w:t>as</w:t>
      </w:r>
      <w:r w:rsidR="00A32480">
        <w:rPr>
          <w:rFonts w:ascii="Georgia" w:hAnsi="Georgia"/>
          <w:sz w:val="24"/>
        </w:rPr>
        <w:t>”</w:t>
      </w:r>
      <w:r w:rsidR="00816115" w:rsidRPr="00DD2487">
        <w:rPr>
          <w:rFonts w:ascii="Georgia" w:hAnsi="Georgia"/>
          <w:sz w:val="24"/>
        </w:rPr>
        <w:t xml:space="preserve"> permite </w:t>
      </w:r>
      <w:r w:rsidR="00DD2487" w:rsidRPr="00DD2487">
        <w:rPr>
          <w:rFonts w:ascii="Georgia" w:hAnsi="Georgia"/>
          <w:sz w:val="24"/>
        </w:rPr>
        <w:t>detectar</w:t>
      </w:r>
      <w:r w:rsidR="00816115" w:rsidRPr="00DD2487">
        <w:rPr>
          <w:rFonts w:ascii="Georgia" w:hAnsi="Georgia"/>
          <w:sz w:val="24"/>
        </w:rPr>
        <w:t xml:space="preserve"> errores en tiempo de </w:t>
      </w:r>
      <w:r w:rsidRPr="00DD2487">
        <w:rPr>
          <w:rFonts w:ascii="Georgia" w:hAnsi="Georgia"/>
          <w:sz w:val="24"/>
        </w:rPr>
        <w:t xml:space="preserve">ejecución, si </w:t>
      </w:r>
      <w:r w:rsidR="00DD2487" w:rsidRPr="00DD2487">
        <w:rPr>
          <w:rFonts w:ascii="Georgia" w:hAnsi="Georgia"/>
          <w:sz w:val="24"/>
        </w:rPr>
        <w:t>no</w:t>
      </w:r>
      <w:r w:rsidR="00DD2487">
        <w:rPr>
          <w:rFonts w:ascii="Georgia" w:hAnsi="Georgia"/>
          <w:sz w:val="24"/>
        </w:rPr>
        <w:t xml:space="preserve"> se pu</w:t>
      </w:r>
      <w:r w:rsidRPr="00DD2487">
        <w:rPr>
          <w:rFonts w:ascii="Georgia" w:hAnsi="Georgia"/>
          <w:sz w:val="24"/>
        </w:rPr>
        <w:t>ede hacer la conversión devuelve un null</w:t>
      </w:r>
      <w:r w:rsidR="006202A7">
        <w:rPr>
          <w:rFonts w:ascii="Georgia" w:hAnsi="Georgia"/>
          <w:sz w:val="24"/>
        </w:rPr>
        <w:t>.</w:t>
      </w:r>
    </w:p>
    <w:p w:rsidR="00375284" w:rsidRPr="00DD2487" w:rsidRDefault="00375284">
      <w:pPr>
        <w:rPr>
          <w:rFonts w:ascii="Georgia" w:hAnsi="Georgia"/>
        </w:rPr>
      </w:pPr>
      <w:r w:rsidRPr="00DD2487">
        <w:rPr>
          <w:rFonts w:ascii="Georgia" w:hAnsi="Georgia"/>
          <w:color w:val="5B9BD5" w:themeColor="accent1"/>
          <w:sz w:val="28"/>
        </w:rPr>
        <w:t xml:space="preserve">P12) </w:t>
      </w:r>
      <w:r w:rsidR="00DD2487">
        <w:rPr>
          <w:rFonts w:ascii="Georgia" w:hAnsi="Georgia"/>
          <w:sz w:val="24"/>
        </w:rPr>
        <w:t>S</w:t>
      </w:r>
      <w:r w:rsidRPr="00DD2487">
        <w:rPr>
          <w:rFonts w:ascii="Georgia" w:hAnsi="Georgia"/>
          <w:sz w:val="24"/>
        </w:rPr>
        <w:t>i se puede porque n</w:t>
      </w:r>
      <w:r w:rsidR="004264EB" w:rsidRPr="00DD2487">
        <w:rPr>
          <w:rFonts w:ascii="Georgia" w:hAnsi="Georgia"/>
          <w:sz w:val="24"/>
        </w:rPr>
        <w:t>umber of sid</w:t>
      </w:r>
      <w:r w:rsidRPr="00DD2487">
        <w:rPr>
          <w:rFonts w:ascii="Georgia" w:hAnsi="Georgia"/>
          <w:sz w:val="24"/>
        </w:rPr>
        <w:t>es es un miembro de polygon, la clase padre</w:t>
      </w:r>
      <w:r w:rsidR="006202A7">
        <w:rPr>
          <w:rFonts w:ascii="Georgia" w:hAnsi="Georgia"/>
          <w:sz w:val="24"/>
        </w:rPr>
        <w:t>.</w:t>
      </w:r>
    </w:p>
    <w:p w:rsidR="004264EB" w:rsidRPr="00DD2487" w:rsidRDefault="00A338FD">
      <w:pPr>
        <w:rPr>
          <w:rFonts w:ascii="Georgia" w:hAnsi="Georgia"/>
        </w:rPr>
      </w:pPr>
      <w:r w:rsidRPr="00DD2487">
        <w:rPr>
          <w:rFonts w:ascii="Georgia" w:hAnsi="Georgia"/>
          <w:color w:val="5B9BD5" w:themeColor="accent1"/>
          <w:sz w:val="28"/>
        </w:rPr>
        <w:t xml:space="preserve">P13) </w:t>
      </w:r>
      <w:r w:rsidR="002A3FD9" w:rsidRPr="00DD2487">
        <w:rPr>
          <w:rFonts w:ascii="Georgia" w:hAnsi="Georgia"/>
          <w:sz w:val="24"/>
        </w:rPr>
        <w:t xml:space="preserve">4, </w:t>
      </w:r>
      <w:r w:rsidR="000C2267">
        <w:rPr>
          <w:rFonts w:ascii="Georgia" w:hAnsi="Georgia"/>
          <w:sz w:val="24"/>
        </w:rPr>
        <w:t>c</w:t>
      </w:r>
      <w:r w:rsidR="004264EB" w:rsidRPr="00DD2487">
        <w:rPr>
          <w:rFonts w:ascii="Georgia" w:hAnsi="Georgia"/>
          <w:sz w:val="24"/>
        </w:rPr>
        <w:t>on base se pueden alterar los miembros de la clase que vienen de la clase base polygon</w:t>
      </w:r>
      <w:r w:rsidR="00B12385" w:rsidRPr="00DD2487">
        <w:rPr>
          <w:rFonts w:ascii="Georgia" w:hAnsi="Georgia"/>
          <w:sz w:val="24"/>
        </w:rPr>
        <w:t xml:space="preserve">, con base se llama el </w:t>
      </w:r>
      <w:r w:rsidR="00DD2487" w:rsidRPr="00DD2487">
        <w:rPr>
          <w:rFonts w:ascii="Georgia" w:hAnsi="Georgia"/>
          <w:sz w:val="24"/>
        </w:rPr>
        <w:t>constructor</w:t>
      </w:r>
      <w:r w:rsidR="00F447A1">
        <w:rPr>
          <w:rFonts w:ascii="Georgia" w:hAnsi="Georgia"/>
          <w:sz w:val="24"/>
        </w:rPr>
        <w:t xml:space="preserve"> de la clase padre.</w:t>
      </w:r>
    </w:p>
    <w:p w:rsidR="00EA40C5" w:rsidRPr="00DD2487" w:rsidRDefault="00A338FD">
      <w:pPr>
        <w:rPr>
          <w:rFonts w:ascii="Georgia" w:hAnsi="Georgia"/>
        </w:rPr>
      </w:pPr>
      <w:r w:rsidRPr="00DD2487">
        <w:rPr>
          <w:rFonts w:ascii="Georgia" w:hAnsi="Georgia"/>
          <w:color w:val="5B9BD5" w:themeColor="accent1"/>
          <w:sz w:val="28"/>
        </w:rPr>
        <w:t xml:space="preserve">C1) </w:t>
      </w:r>
      <w:r w:rsidR="00EA40C5" w:rsidRPr="00DD2487">
        <w:rPr>
          <w:rFonts w:ascii="Georgia" w:hAnsi="Georgia"/>
          <w:sz w:val="24"/>
        </w:rPr>
        <w:t>Con protected se puede</w:t>
      </w:r>
      <w:r w:rsidR="00F52CAC" w:rsidRPr="00DD2487">
        <w:rPr>
          <w:rFonts w:ascii="Georgia" w:hAnsi="Georgia"/>
          <w:sz w:val="24"/>
        </w:rPr>
        <w:t xml:space="preserve"> acceder a un código siempre que se acceda desde una clase hijo, con public se puede acceder desde fuera de la clase y con private solo se puede acceder dentro de la clase</w:t>
      </w:r>
    </w:p>
    <w:p w:rsidR="00F52CAC" w:rsidRPr="00DD2487" w:rsidRDefault="00F52CAC">
      <w:pPr>
        <w:rPr>
          <w:rFonts w:ascii="Georgia" w:hAnsi="Georgia"/>
        </w:rPr>
      </w:pPr>
      <w:r w:rsidRPr="00DD2487">
        <w:rPr>
          <w:rFonts w:ascii="Georgia" w:hAnsi="Georgia"/>
          <w:color w:val="5B9BD5" w:themeColor="accent1"/>
          <w:sz w:val="28"/>
        </w:rPr>
        <w:lastRenderedPageBreak/>
        <w:t>C</w:t>
      </w:r>
      <w:bookmarkStart w:id="0" w:name="_GoBack"/>
      <w:bookmarkEnd w:id="0"/>
      <w:r w:rsidRPr="00DD2487">
        <w:rPr>
          <w:rFonts w:ascii="Georgia" w:hAnsi="Georgia"/>
          <w:color w:val="5B9BD5" w:themeColor="accent1"/>
          <w:sz w:val="28"/>
        </w:rPr>
        <w:t>2)</w:t>
      </w:r>
      <w:r w:rsidR="00156816" w:rsidRPr="00DD2487">
        <w:rPr>
          <w:rFonts w:ascii="Georgia" w:hAnsi="Georgia"/>
          <w:color w:val="5B9BD5" w:themeColor="accent1"/>
          <w:sz w:val="28"/>
        </w:rPr>
        <w:t xml:space="preserve"> </w:t>
      </w:r>
      <w:r w:rsidR="00DD2487">
        <w:rPr>
          <w:rFonts w:ascii="Georgia" w:hAnsi="Georgia"/>
          <w:sz w:val="24"/>
        </w:rPr>
        <w:t>N</w:t>
      </w:r>
      <w:r w:rsidR="00156816" w:rsidRPr="00DD2487">
        <w:rPr>
          <w:rFonts w:ascii="Georgia" w:hAnsi="Georgia"/>
          <w:sz w:val="24"/>
        </w:rPr>
        <w:t xml:space="preserve">o se puede acceder a la </w:t>
      </w:r>
      <w:r w:rsidR="00DD2487" w:rsidRPr="00DD2487">
        <w:rPr>
          <w:rFonts w:ascii="Georgia" w:hAnsi="Georgia"/>
          <w:sz w:val="24"/>
        </w:rPr>
        <w:t>propiedad</w:t>
      </w:r>
      <w:r w:rsidR="00156816" w:rsidRPr="00DD2487">
        <w:rPr>
          <w:rFonts w:ascii="Georgia" w:hAnsi="Georgia"/>
          <w:sz w:val="24"/>
        </w:rPr>
        <w:t xml:space="preserve"> porque la clase program no tiene el permiso, y aun siendo esta derivada de polygon no se puede.</w:t>
      </w:r>
    </w:p>
    <w:p w:rsidR="005945DB" w:rsidRPr="00DD2487" w:rsidRDefault="005945DB">
      <w:pPr>
        <w:rPr>
          <w:rFonts w:ascii="Georgia" w:hAnsi="Georgia"/>
        </w:rPr>
      </w:pPr>
      <w:r w:rsidRPr="00DD2487">
        <w:rPr>
          <w:rFonts w:ascii="Georgia" w:hAnsi="Georgia"/>
          <w:color w:val="5B9BD5" w:themeColor="accent1"/>
          <w:sz w:val="28"/>
        </w:rPr>
        <w:t>P14)</w:t>
      </w:r>
      <w:r w:rsidR="006C7697" w:rsidRPr="00DD2487">
        <w:rPr>
          <w:rFonts w:ascii="Georgia" w:hAnsi="Georgia"/>
          <w:color w:val="5B9BD5" w:themeColor="accent1"/>
          <w:sz w:val="28"/>
        </w:rPr>
        <w:t xml:space="preserve"> </w:t>
      </w:r>
      <w:r w:rsidR="006C7697" w:rsidRPr="00DD2487">
        <w:rPr>
          <w:rFonts w:ascii="Georgia" w:hAnsi="Georgia"/>
          <w:sz w:val="24"/>
        </w:rPr>
        <w:t xml:space="preserve">Si, porque la referencia a cualquier tipo de objeto puede ser almacenado en un objeto, entonces al utilizar el as, simplemente se entiende que anyOldObject contendrá </w:t>
      </w:r>
      <w:r w:rsidR="006C7697" w:rsidRPr="00DD2487">
        <w:rPr>
          <w:rFonts w:ascii="Georgia" w:hAnsi="Georgia"/>
          <w:sz w:val="24"/>
          <w:szCs w:val="24"/>
        </w:rPr>
        <w:t xml:space="preserve">la dirección de un </w:t>
      </w:r>
      <w:r w:rsidR="00DD2487" w:rsidRPr="00DD2487">
        <w:rPr>
          <w:rFonts w:ascii="Georgia" w:hAnsi="Georgia"/>
          <w:sz w:val="24"/>
          <w:szCs w:val="24"/>
        </w:rPr>
        <w:t>objeto</w:t>
      </w:r>
      <w:r w:rsidR="006C7697" w:rsidRPr="00DD2487">
        <w:rPr>
          <w:rFonts w:ascii="Georgia" w:hAnsi="Georgia"/>
          <w:sz w:val="24"/>
          <w:szCs w:val="24"/>
        </w:rPr>
        <w:t xml:space="preserve"> tipo Square, de forma que se puede acceder directamente a sus miembros</w:t>
      </w:r>
      <w:r w:rsidR="00730644">
        <w:rPr>
          <w:rFonts w:ascii="Georgia" w:hAnsi="Georgia"/>
          <w:sz w:val="24"/>
          <w:szCs w:val="24"/>
        </w:rPr>
        <w:t>.</w:t>
      </w:r>
    </w:p>
    <w:p w:rsidR="005945DB" w:rsidRPr="00DD2487" w:rsidRDefault="005945DB">
      <w:pPr>
        <w:rPr>
          <w:rFonts w:ascii="Georgia" w:hAnsi="Georgia"/>
        </w:rPr>
      </w:pPr>
      <w:r w:rsidRPr="00DD2487">
        <w:rPr>
          <w:rFonts w:ascii="Georgia" w:hAnsi="Georgia"/>
          <w:color w:val="5B9BD5" w:themeColor="accent1"/>
          <w:sz w:val="28"/>
        </w:rPr>
        <w:t xml:space="preserve">P15) </w:t>
      </w:r>
      <w:r w:rsidR="00DD2487" w:rsidRPr="00DD2487">
        <w:rPr>
          <w:rFonts w:ascii="Georgia" w:hAnsi="Georgia"/>
          <w:sz w:val="24"/>
        </w:rPr>
        <w:t>Partial (</w:t>
      </w:r>
      <w:r w:rsidRPr="00DD2487">
        <w:rPr>
          <w:rFonts w:ascii="Georgia" w:hAnsi="Georgia"/>
          <w:sz w:val="24"/>
        </w:rPr>
        <w:t>tipo) permite dividir la definición de una clase en varios archivos</w:t>
      </w:r>
      <w:r w:rsidR="00730644">
        <w:rPr>
          <w:rFonts w:ascii="Georgia" w:hAnsi="Georgia"/>
          <w:sz w:val="24"/>
        </w:rPr>
        <w:t>.</w:t>
      </w:r>
    </w:p>
    <w:p w:rsidR="005945DB" w:rsidRPr="00DD2487" w:rsidRDefault="005945DB">
      <w:pPr>
        <w:rPr>
          <w:rFonts w:ascii="Georgia" w:hAnsi="Georgia"/>
        </w:rPr>
      </w:pPr>
      <w:r w:rsidRPr="00DD2487">
        <w:rPr>
          <w:rFonts w:ascii="Georgia" w:hAnsi="Georgia"/>
          <w:color w:val="5B9BD5" w:themeColor="accent1"/>
          <w:sz w:val="28"/>
        </w:rPr>
        <w:t xml:space="preserve">P16) </w:t>
      </w:r>
      <w:r w:rsidRPr="00DD2487">
        <w:rPr>
          <w:rFonts w:ascii="Georgia" w:hAnsi="Georgia"/>
          <w:sz w:val="24"/>
        </w:rPr>
        <w:t xml:space="preserve">C# no soporta herencia </w:t>
      </w:r>
      <w:r w:rsidR="00DD2487" w:rsidRPr="00DD2487">
        <w:rPr>
          <w:rFonts w:ascii="Georgia" w:hAnsi="Georgia"/>
          <w:sz w:val="24"/>
        </w:rPr>
        <w:t>múltiple</w:t>
      </w:r>
      <w:r w:rsidRPr="00DD2487">
        <w:rPr>
          <w:rFonts w:ascii="Georgia" w:hAnsi="Georgia"/>
          <w:sz w:val="24"/>
        </w:rPr>
        <w:t>, no se puede.</w:t>
      </w:r>
    </w:p>
    <w:sectPr w:rsidR="005945DB" w:rsidRPr="00DD24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E1"/>
    <w:rsid w:val="000C0D81"/>
    <w:rsid w:val="000C2267"/>
    <w:rsid w:val="00156816"/>
    <w:rsid w:val="00191FC1"/>
    <w:rsid w:val="001F1F38"/>
    <w:rsid w:val="00237E48"/>
    <w:rsid w:val="002A3FD9"/>
    <w:rsid w:val="002F7EAF"/>
    <w:rsid w:val="00360B24"/>
    <w:rsid w:val="00375284"/>
    <w:rsid w:val="0038687A"/>
    <w:rsid w:val="003954B3"/>
    <w:rsid w:val="004264EB"/>
    <w:rsid w:val="00443294"/>
    <w:rsid w:val="00521FFB"/>
    <w:rsid w:val="005945DB"/>
    <w:rsid w:val="006202A7"/>
    <w:rsid w:val="0068382F"/>
    <w:rsid w:val="006C7697"/>
    <w:rsid w:val="006D02A3"/>
    <w:rsid w:val="007066A3"/>
    <w:rsid w:val="00730644"/>
    <w:rsid w:val="00816115"/>
    <w:rsid w:val="008F4C87"/>
    <w:rsid w:val="009B2111"/>
    <w:rsid w:val="009E443B"/>
    <w:rsid w:val="00A32480"/>
    <w:rsid w:val="00A338FD"/>
    <w:rsid w:val="00AD58AC"/>
    <w:rsid w:val="00AD75BE"/>
    <w:rsid w:val="00B12385"/>
    <w:rsid w:val="00B84705"/>
    <w:rsid w:val="00BE1510"/>
    <w:rsid w:val="00C368E1"/>
    <w:rsid w:val="00C73624"/>
    <w:rsid w:val="00D15D39"/>
    <w:rsid w:val="00DC1D5A"/>
    <w:rsid w:val="00DD2487"/>
    <w:rsid w:val="00DF3707"/>
    <w:rsid w:val="00E21800"/>
    <w:rsid w:val="00E45569"/>
    <w:rsid w:val="00E96414"/>
    <w:rsid w:val="00EA40C5"/>
    <w:rsid w:val="00EB76A0"/>
    <w:rsid w:val="00EF4192"/>
    <w:rsid w:val="00F447A1"/>
    <w:rsid w:val="00F52CAC"/>
    <w:rsid w:val="00F57766"/>
    <w:rsid w:val="00FF0440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573CFA-8A8D-4C2A-A855-C0626C73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Bloque 09 Sala 116  B09S116est</dc:creator>
  <cp:keywords/>
  <dc:description/>
  <cp:lastModifiedBy>user</cp:lastModifiedBy>
  <cp:revision>46</cp:revision>
  <dcterms:created xsi:type="dcterms:W3CDTF">2015-08-10T15:13:00Z</dcterms:created>
  <dcterms:modified xsi:type="dcterms:W3CDTF">2015-08-14T20:23:00Z</dcterms:modified>
</cp:coreProperties>
</file>