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7E" w:rsidRPr="00153A5E" w:rsidRDefault="005E4B7E">
      <w:pPr>
        <w:rPr>
          <w:b/>
          <w:sz w:val="36"/>
        </w:rPr>
      </w:pPr>
      <w:r w:rsidRPr="00153A5E">
        <w:rPr>
          <w:b/>
          <w:sz w:val="36"/>
        </w:rPr>
        <w:t>CASOS DE USO</w:t>
      </w:r>
    </w:p>
    <w:p w:rsidR="0018163E" w:rsidRPr="00153A5E" w:rsidRDefault="00153A5E">
      <w:pPr>
        <w:rPr>
          <w:b/>
        </w:rPr>
      </w:pPr>
      <w:r w:rsidRPr="00153A5E">
        <w:rPr>
          <w:b/>
          <w:color w:val="ED7D31" w:themeColor="accent2"/>
        </w:rPr>
        <w:t xml:space="preserve">Kristen </w:t>
      </w:r>
      <w:r w:rsidRPr="00153A5E">
        <w:rPr>
          <w:b/>
        </w:rPr>
        <w:t xml:space="preserve">and </w:t>
      </w:r>
      <w:r w:rsidRPr="00153A5E">
        <w:rPr>
          <w:b/>
          <w:color w:val="70AD47" w:themeColor="accent6"/>
        </w:rPr>
        <w:t>Bitsie</w:t>
      </w:r>
    </w:p>
    <w:p w:rsidR="005E4B7E" w:rsidRDefault="00153A5E" w:rsidP="00153A5E">
      <w:pPr>
        <w:pStyle w:val="Prrafodelista"/>
        <w:numPr>
          <w:ilvl w:val="0"/>
          <w:numId w:val="1"/>
        </w:numPr>
      </w:pPr>
      <w:r w:rsidRPr="00153A5E">
        <w:rPr>
          <w:b/>
          <w:color w:val="ED7D31" w:themeColor="accent2"/>
        </w:rPr>
        <w:t xml:space="preserve">Kristen </w:t>
      </w:r>
      <w:r>
        <w:t>ingresa el código en el control.</w:t>
      </w:r>
    </w:p>
    <w:p w:rsidR="00153A5E" w:rsidRDefault="00153A5E" w:rsidP="00153A5E">
      <w:pPr>
        <w:pStyle w:val="Prrafodelista"/>
        <w:numPr>
          <w:ilvl w:val="0"/>
          <w:numId w:val="1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>
        <w:t xml:space="preserve"> y las ventanas</w:t>
      </w:r>
      <w:r w:rsidR="0045238F">
        <w:t xml:space="preserve"> de la casa</w:t>
      </w:r>
      <w:r>
        <w:t xml:space="preserve"> se cierran.</w:t>
      </w:r>
    </w:p>
    <w:p w:rsidR="005E4B7E" w:rsidRPr="00153A5E" w:rsidRDefault="005E4B7E">
      <w:pPr>
        <w:rPr>
          <w:b/>
        </w:rPr>
      </w:pPr>
      <w:r w:rsidRPr="00153A5E">
        <w:rPr>
          <w:b/>
          <w:color w:val="ED7D31" w:themeColor="accent2"/>
        </w:rPr>
        <w:t xml:space="preserve">Holly </w:t>
      </w:r>
      <w:r w:rsidRPr="00153A5E">
        <w:rPr>
          <w:b/>
        </w:rPr>
        <w:t xml:space="preserve">and </w:t>
      </w:r>
      <w:r w:rsidR="00153A5E" w:rsidRPr="00153A5E">
        <w:rPr>
          <w:b/>
          <w:color w:val="70AD47" w:themeColor="accent6"/>
        </w:rPr>
        <w:t>Bruce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 w:rsidRPr="00153A5E">
        <w:rPr>
          <w:b/>
          <w:color w:val="70AD47" w:themeColor="accent6"/>
        </w:rPr>
        <w:t>Bruce</w:t>
      </w:r>
      <w:r>
        <w:t xml:space="preserve"> </w:t>
      </w:r>
      <w:r>
        <w:t xml:space="preserve">araña la </w:t>
      </w:r>
      <w:r w:rsidRPr="00153A5E">
        <w:rPr>
          <w:b/>
          <w:color w:val="5B9BD5" w:themeColor="accent1"/>
        </w:rPr>
        <w:t>puerta de perro</w:t>
      </w:r>
      <w:r w:rsidRPr="00153A5E">
        <w:rPr>
          <w:color w:val="5B9BD5" w:themeColor="accent1"/>
        </w:rPr>
        <w:t xml:space="preserve"> </w:t>
      </w:r>
      <w:r>
        <w:t>con sus patas.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>
        <w:t xml:space="preserve"> ab</w:t>
      </w:r>
      <w:bookmarkStart w:id="0" w:name="_GoBack"/>
      <w:bookmarkEnd w:id="0"/>
      <w:r>
        <w:t>re.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 w:rsidRPr="00153A5E">
        <w:rPr>
          <w:b/>
          <w:color w:val="70AD47" w:themeColor="accent6"/>
        </w:rPr>
        <w:t>Bruce</w:t>
      </w:r>
      <w:r>
        <w:t xml:space="preserve"> </w:t>
      </w:r>
      <w:r>
        <w:t>sale de la casa.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>
        <w:t xml:space="preserve"> se cierra automáticamente.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 w:rsidRPr="00153A5E">
        <w:rPr>
          <w:b/>
          <w:color w:val="70AD47" w:themeColor="accent6"/>
        </w:rPr>
        <w:t>Bruce</w:t>
      </w:r>
      <w:r>
        <w:t xml:space="preserve"> </w:t>
      </w:r>
      <w:r>
        <w:t>hace sus necesidades.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 w:rsidRPr="00153A5E">
        <w:rPr>
          <w:b/>
          <w:color w:val="70AD47" w:themeColor="accent6"/>
        </w:rPr>
        <w:t>Bruce</w:t>
      </w:r>
      <w:r>
        <w:t xml:space="preserve"> </w:t>
      </w:r>
      <w:r>
        <w:t xml:space="preserve">araña la </w:t>
      </w:r>
      <w:r w:rsidRPr="00153A5E">
        <w:rPr>
          <w:b/>
          <w:color w:val="5B9BD5" w:themeColor="accent1"/>
        </w:rPr>
        <w:t>puerta de perro</w:t>
      </w:r>
      <w:r w:rsidRPr="00153A5E">
        <w:rPr>
          <w:color w:val="5B9BD5" w:themeColor="accent1"/>
        </w:rPr>
        <w:t xml:space="preserve"> </w:t>
      </w:r>
      <w:r>
        <w:t>otra vez.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 w:rsidRPr="00153A5E">
        <w:rPr>
          <w:color w:val="5B9BD5" w:themeColor="accent1"/>
        </w:rPr>
        <w:t xml:space="preserve"> </w:t>
      </w:r>
      <w:r>
        <w:t>se abre.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 w:rsidRPr="00153A5E">
        <w:rPr>
          <w:b/>
          <w:color w:val="70AD47" w:themeColor="accent6"/>
        </w:rPr>
        <w:t>Bruce</w:t>
      </w:r>
      <w:r>
        <w:t xml:space="preserve"> entra a la casa.</w:t>
      </w:r>
    </w:p>
    <w:p w:rsidR="00153A5E" w:rsidRDefault="00153A5E" w:rsidP="00153A5E">
      <w:pPr>
        <w:pStyle w:val="Prrafodelista"/>
        <w:numPr>
          <w:ilvl w:val="0"/>
          <w:numId w:val="2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 w:rsidRPr="00153A5E">
        <w:rPr>
          <w:color w:val="5B9BD5" w:themeColor="accent1"/>
        </w:rPr>
        <w:t xml:space="preserve"> </w:t>
      </w:r>
      <w:r>
        <w:t>se cierra automáticamente.</w:t>
      </w:r>
    </w:p>
    <w:p w:rsidR="00153A5E" w:rsidRPr="00153A5E" w:rsidRDefault="00153A5E">
      <w:r w:rsidRPr="00153A5E">
        <w:rPr>
          <w:b/>
          <w:color w:val="ED7D31" w:themeColor="accent2"/>
        </w:rPr>
        <w:t xml:space="preserve">John </w:t>
      </w:r>
      <w:r w:rsidRPr="00153A5E">
        <w:rPr>
          <w:b/>
        </w:rPr>
        <w:t xml:space="preserve">and </w:t>
      </w:r>
      <w:r w:rsidRPr="00153A5E">
        <w:rPr>
          <w:b/>
          <w:color w:val="70AD47" w:themeColor="accent6"/>
        </w:rPr>
        <w:t>Tex</w:t>
      </w:r>
    </w:p>
    <w:p w:rsidR="00153A5E" w:rsidRDefault="00153A5E" w:rsidP="00153A5E">
      <w:pPr>
        <w:pStyle w:val="Prrafodelista"/>
        <w:numPr>
          <w:ilvl w:val="0"/>
          <w:numId w:val="4"/>
        </w:numPr>
      </w:pPr>
      <w:r w:rsidRPr="00153A5E">
        <w:rPr>
          <w:b/>
          <w:color w:val="70AD47" w:themeColor="accent6"/>
        </w:rPr>
        <w:t>Tex</w:t>
      </w:r>
      <w:r>
        <w:t xml:space="preserve"> sale de la casa.</w:t>
      </w:r>
    </w:p>
    <w:p w:rsidR="00153A5E" w:rsidRDefault="00153A5E" w:rsidP="00153A5E">
      <w:pPr>
        <w:pStyle w:val="Prrafodelista"/>
        <w:numPr>
          <w:ilvl w:val="0"/>
          <w:numId w:val="4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>
        <w:t xml:space="preserve"> se cierra automáticamente.</w:t>
      </w:r>
    </w:p>
    <w:p w:rsidR="00153A5E" w:rsidRDefault="00153A5E" w:rsidP="00153A5E">
      <w:pPr>
        <w:pStyle w:val="Prrafodelista"/>
        <w:numPr>
          <w:ilvl w:val="0"/>
          <w:numId w:val="4"/>
        </w:numPr>
      </w:pPr>
      <w:r w:rsidRPr="00153A5E">
        <w:rPr>
          <w:b/>
          <w:color w:val="70AD47" w:themeColor="accent6"/>
        </w:rPr>
        <w:t>Tex</w:t>
      </w:r>
      <w:r>
        <w:t xml:space="preserve"> </w:t>
      </w:r>
      <w:r>
        <w:t>hace sus necesidades</w:t>
      </w:r>
      <w:r>
        <w:t>.</w:t>
      </w:r>
    </w:p>
    <w:p w:rsidR="0045238F" w:rsidRDefault="0045238F" w:rsidP="008F35C8">
      <w:pPr>
        <w:pStyle w:val="Prrafodelista"/>
        <w:numPr>
          <w:ilvl w:val="0"/>
          <w:numId w:val="4"/>
        </w:numPr>
      </w:pPr>
      <w:r w:rsidRPr="0045238F">
        <w:rPr>
          <w:b/>
          <w:color w:val="ED7D31" w:themeColor="accent2"/>
        </w:rPr>
        <w:t xml:space="preserve">John </w:t>
      </w:r>
      <w:r>
        <w:t xml:space="preserve">limpia a </w:t>
      </w:r>
      <w:r w:rsidRPr="0045238F">
        <w:rPr>
          <w:b/>
          <w:color w:val="70AD47" w:themeColor="accent6"/>
        </w:rPr>
        <w:t>Tex</w:t>
      </w:r>
    </w:p>
    <w:p w:rsidR="00153A5E" w:rsidRDefault="00153A5E" w:rsidP="00153A5E">
      <w:pPr>
        <w:pStyle w:val="Prrafodelista"/>
        <w:numPr>
          <w:ilvl w:val="0"/>
          <w:numId w:val="4"/>
        </w:numPr>
      </w:pPr>
      <w:r w:rsidRPr="00153A5E">
        <w:rPr>
          <w:b/>
          <w:color w:val="ED7D31" w:themeColor="accent2"/>
        </w:rPr>
        <w:t xml:space="preserve">John </w:t>
      </w:r>
      <w:r>
        <w:t>presiona un botón.</w:t>
      </w:r>
    </w:p>
    <w:p w:rsidR="00153A5E" w:rsidRDefault="00153A5E" w:rsidP="00153A5E">
      <w:pPr>
        <w:pStyle w:val="Prrafodelista"/>
        <w:numPr>
          <w:ilvl w:val="0"/>
          <w:numId w:val="4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>
        <w:t xml:space="preserve"> se abre.</w:t>
      </w:r>
    </w:p>
    <w:p w:rsidR="00153A5E" w:rsidRDefault="00153A5E" w:rsidP="00153A5E">
      <w:pPr>
        <w:pStyle w:val="Prrafodelista"/>
        <w:numPr>
          <w:ilvl w:val="0"/>
          <w:numId w:val="4"/>
        </w:numPr>
      </w:pPr>
      <w:r w:rsidRPr="00153A5E">
        <w:rPr>
          <w:b/>
          <w:color w:val="70AD47" w:themeColor="accent6"/>
        </w:rPr>
        <w:t>Tex</w:t>
      </w:r>
      <w:r>
        <w:t xml:space="preserve"> entra a la casa.</w:t>
      </w:r>
    </w:p>
    <w:p w:rsidR="00153A5E" w:rsidRPr="00153A5E" w:rsidRDefault="00153A5E" w:rsidP="00153A5E">
      <w:pPr>
        <w:pStyle w:val="Prrafodelista"/>
        <w:numPr>
          <w:ilvl w:val="0"/>
          <w:numId w:val="4"/>
        </w:numPr>
      </w:pPr>
      <w:r>
        <w:t xml:space="preserve">La </w:t>
      </w:r>
      <w:r w:rsidRPr="00153A5E">
        <w:rPr>
          <w:b/>
          <w:color w:val="5B9BD5" w:themeColor="accent1"/>
        </w:rPr>
        <w:t>puerta de perro</w:t>
      </w:r>
      <w:r>
        <w:t xml:space="preserve"> se cierra automáticamente.</w:t>
      </w:r>
    </w:p>
    <w:sectPr w:rsidR="00153A5E" w:rsidRPr="0015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479DD"/>
    <w:multiLevelType w:val="hybridMultilevel"/>
    <w:tmpl w:val="C8004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0557"/>
    <w:multiLevelType w:val="hybridMultilevel"/>
    <w:tmpl w:val="F1362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40BE"/>
    <w:multiLevelType w:val="hybridMultilevel"/>
    <w:tmpl w:val="FC444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E3338"/>
    <w:multiLevelType w:val="hybridMultilevel"/>
    <w:tmpl w:val="2F9E48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FC"/>
    <w:rsid w:val="00153A5E"/>
    <w:rsid w:val="0018163E"/>
    <w:rsid w:val="0045238F"/>
    <w:rsid w:val="005E4B7E"/>
    <w:rsid w:val="00A706FC"/>
    <w:rsid w:val="00D34EEC"/>
    <w:rsid w:val="00D919EC"/>
    <w:rsid w:val="00F4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C1BA9-6BF9-4102-B2D6-AB36F6D5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2015-10-09T01:01:00Z</dcterms:created>
  <dcterms:modified xsi:type="dcterms:W3CDTF">2015-10-09T01:22:00Z</dcterms:modified>
</cp:coreProperties>
</file>