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ABD8" w14:textId="2E20C161" w:rsidR="00D52D1A" w:rsidRDefault="00D52D1A" w:rsidP="00D52D1A">
      <w:pPr>
        <w:jc w:val="center"/>
        <w:rPr>
          <w:b/>
          <w:bCs/>
          <w:sz w:val="72"/>
          <w:szCs w:val="72"/>
        </w:rPr>
      </w:pPr>
      <w:r w:rsidRPr="00D52D1A">
        <w:rPr>
          <w:b/>
          <w:bCs/>
          <w:sz w:val="72"/>
          <w:szCs w:val="72"/>
        </w:rPr>
        <w:t xml:space="preserve">DOCUMENTO DE PRUEBA – </w:t>
      </w:r>
      <w:r w:rsidR="00DD3000">
        <w:rPr>
          <w:b/>
          <w:bCs/>
          <w:sz w:val="72"/>
          <w:szCs w:val="72"/>
        </w:rPr>
        <w:t>PDF</w:t>
      </w:r>
      <w:r w:rsidRPr="00D52D1A">
        <w:rPr>
          <w:b/>
          <w:bCs/>
          <w:sz w:val="72"/>
          <w:szCs w:val="72"/>
        </w:rPr>
        <w:t xml:space="preserve"> (.</w:t>
      </w:r>
      <w:proofErr w:type="spellStart"/>
      <w:r w:rsidR="00DD3000">
        <w:rPr>
          <w:b/>
          <w:bCs/>
          <w:sz w:val="72"/>
          <w:szCs w:val="72"/>
        </w:rPr>
        <w:t>pdf</w:t>
      </w:r>
      <w:proofErr w:type="spellEnd"/>
      <w:r w:rsidRPr="00D52D1A">
        <w:rPr>
          <w:b/>
          <w:bCs/>
          <w:sz w:val="72"/>
          <w:szCs w:val="72"/>
        </w:rPr>
        <w:t>)</w:t>
      </w:r>
    </w:p>
    <w:p w14:paraId="190A41CD" w14:textId="77777777" w:rsidR="00D52D1A" w:rsidRPr="00DD3000" w:rsidRDefault="00D52D1A" w:rsidP="00D52D1A">
      <w:pPr>
        <w:spacing w:line="360" w:lineRule="auto"/>
        <w:jc w:val="both"/>
        <w:rPr>
          <w:rFonts w:ascii="Arial" w:hAnsi="Arial" w:cs="Arial"/>
          <w:sz w:val="24"/>
          <w:szCs w:val="24"/>
          <w:lang w:eastAsia="es-BO"/>
        </w:rPr>
      </w:pPr>
    </w:p>
    <w:p w14:paraId="06F7459F" w14:textId="0B460A6A" w:rsidR="00D52D1A" w:rsidRPr="00D52D1A" w:rsidRDefault="00D52D1A" w:rsidP="00D52D1A">
      <w:pPr>
        <w:spacing w:line="360" w:lineRule="auto"/>
        <w:jc w:val="both"/>
        <w:rPr>
          <w:rFonts w:ascii="Arial" w:hAnsi="Arial" w:cs="Arial"/>
          <w:sz w:val="24"/>
          <w:szCs w:val="24"/>
          <w:lang w:eastAsia="es-BO"/>
        </w:rPr>
      </w:pPr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Lorem ipsum dolor sit,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amet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consectetur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adipisicing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elit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.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Eaque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dignissimos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sunt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velit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ea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non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molestiae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voluptatum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at autem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iste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optio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perspiciatis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quis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obcaecati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quisquam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minima,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laudantium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numquam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quo rerum illum? Rerum nisi autem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nam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ratione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ut.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Aliquid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exercitationem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minus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voluptatem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enim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voluptas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itaque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aperiam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numquam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, qui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adipisci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voluptates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suscipit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eius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quisquam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quibusdam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similique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?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Dignissimos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dolore provident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magnam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natus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illo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labore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cumque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delectus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neque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!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Quidem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ipsum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suscipit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,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porro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accusantium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fugiat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necessitatibus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enim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magnam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quo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incidunt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veniam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totam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aut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voluptate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est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eveniet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quos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inventore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dolorum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reiciendis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nam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dolor.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Impedit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iusto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facilis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itaque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temporibus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vel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,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nobis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quia </w:t>
      </w:r>
      <w:proofErr w:type="gramStart"/>
      <w:r w:rsidRPr="00D52D1A">
        <w:rPr>
          <w:rFonts w:ascii="Arial" w:hAnsi="Arial" w:cs="Arial"/>
          <w:sz w:val="24"/>
          <w:szCs w:val="24"/>
          <w:lang w:eastAsia="es-BO"/>
        </w:rPr>
        <w:t>ex culpa</w:t>
      </w:r>
      <w:proofErr w:type="gramEnd"/>
      <w:r w:rsidRPr="00D52D1A">
        <w:rPr>
          <w:rFonts w:ascii="Arial" w:hAnsi="Arial" w:cs="Arial"/>
          <w:sz w:val="24"/>
          <w:szCs w:val="24"/>
          <w:lang w:eastAsia="es-BO"/>
        </w:rPr>
        <w:t xml:space="preserve"> id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saepe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ea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architecto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quidem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? </w:t>
      </w:r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Sit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tempora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,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blanditiis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accusamus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deleniti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obcaecati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doloribus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commodi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dolorem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perferendis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nam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iste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ratione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unde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impedit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aspernatur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repellendus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magnam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quo.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Aspernatur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quibusdam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iure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maiores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eligendi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modi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itaque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ut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delectus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vero ad.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Dolorum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praesentium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nihil veritatis id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optio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possimus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architecto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labore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esse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,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aperiam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est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quos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ipsa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rerum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mollitia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minus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velit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,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recusandae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accusamus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eaque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numquam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explicabo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dolorem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?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Officiis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dicta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dolorem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perspiciatis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incidunt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non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maxime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tenetur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magni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, sit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quod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!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Eaque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commodi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cum, rem,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minus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dolor quis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excepturi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quasi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est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recusandae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,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laboriosam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quia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rerum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aliquid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expedita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delectus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iusto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facere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distinctio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voluptas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modi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hic. Inventore,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officiis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repudiandae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dolores qui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dolorum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praesentium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? Libero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reprehenderit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error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sequi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dignissimos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nemo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perferendis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accusamus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dolorum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molestiae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voluptatem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dolor cum ex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doloribus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fugit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culpa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nam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voluptate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ipsa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pariatur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,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assumenda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hic. </w:t>
      </w:r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Non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possimus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velit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dolorem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mollitia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sit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laudantium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consequatur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ducimus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atque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quod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officiis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tenetur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in rerum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odio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,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dolorum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omnis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aperiam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eaque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fugiat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, qui quos,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voluptates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doloribus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val="en-US" w:eastAsia="es-BO"/>
        </w:rPr>
        <w:t>deleniti</w:t>
      </w:r>
      <w:proofErr w:type="spellEnd"/>
      <w:r w:rsidRPr="00D52D1A">
        <w:rPr>
          <w:rFonts w:ascii="Arial" w:hAnsi="Arial" w:cs="Arial"/>
          <w:sz w:val="24"/>
          <w:szCs w:val="24"/>
          <w:lang w:val="en-US" w:eastAsia="es-BO"/>
        </w:rPr>
        <w:t xml:space="preserve">. </w:t>
      </w:r>
      <w:r w:rsidRPr="00D52D1A">
        <w:rPr>
          <w:rFonts w:ascii="Arial" w:hAnsi="Arial" w:cs="Arial"/>
          <w:sz w:val="24"/>
          <w:szCs w:val="24"/>
          <w:lang w:eastAsia="es-BO"/>
        </w:rPr>
        <w:t xml:space="preserve">Dolores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mollitia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repellendus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suscipit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 xml:space="preserve"> </w:t>
      </w:r>
      <w:proofErr w:type="spellStart"/>
      <w:r w:rsidRPr="00D52D1A">
        <w:rPr>
          <w:rFonts w:ascii="Arial" w:hAnsi="Arial" w:cs="Arial"/>
          <w:sz w:val="24"/>
          <w:szCs w:val="24"/>
          <w:lang w:eastAsia="es-BO"/>
        </w:rPr>
        <w:t>ullam</w:t>
      </w:r>
      <w:proofErr w:type="spellEnd"/>
      <w:r w:rsidRPr="00D52D1A">
        <w:rPr>
          <w:rFonts w:ascii="Arial" w:hAnsi="Arial" w:cs="Arial"/>
          <w:sz w:val="24"/>
          <w:szCs w:val="24"/>
          <w:lang w:eastAsia="es-BO"/>
        </w:rPr>
        <w:t>.</w:t>
      </w:r>
    </w:p>
    <w:p w14:paraId="38F51BB7" w14:textId="77777777" w:rsidR="00D52D1A" w:rsidRPr="00D52D1A" w:rsidRDefault="00D52D1A" w:rsidP="00D52D1A"/>
    <w:sectPr w:rsidR="00D52D1A" w:rsidRPr="00D52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1A"/>
    <w:rsid w:val="001209A6"/>
    <w:rsid w:val="002B0F46"/>
    <w:rsid w:val="00486222"/>
    <w:rsid w:val="008B708E"/>
    <w:rsid w:val="00C01FE1"/>
    <w:rsid w:val="00D52D1A"/>
    <w:rsid w:val="00D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2716"/>
  <w15:chartTrackingRefBased/>
  <w15:docId w15:val="{804B90D6-C4BB-45AE-9883-95187475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daniel moya quispe</dc:creator>
  <cp:keywords/>
  <dc:description/>
  <cp:lastModifiedBy>brayan daniel moya quispe</cp:lastModifiedBy>
  <cp:revision>2</cp:revision>
  <cp:lastPrinted>2023-03-08T23:07:00Z</cp:lastPrinted>
  <dcterms:created xsi:type="dcterms:W3CDTF">2023-03-08T23:04:00Z</dcterms:created>
  <dcterms:modified xsi:type="dcterms:W3CDTF">2023-03-08T23:07:00Z</dcterms:modified>
</cp:coreProperties>
</file>