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6761" w14:textId="56B64DEA" w:rsidR="003E1D47" w:rsidRPr="00F0146F" w:rsidRDefault="000C5F60" w:rsidP="003B5B1A">
      <w:pPr>
        <w:pStyle w:val="PORTADA"/>
      </w:pPr>
      <w:bookmarkStart w:id="0" w:name="_Toc483535749"/>
      <w:bookmarkStart w:id="1" w:name="_Toc483535810"/>
      <w:bookmarkStart w:id="2" w:name="_Toc483538641"/>
      <w:bookmarkStart w:id="3" w:name="_Toc483572203"/>
      <w:bookmarkStart w:id="4" w:name="_Toc483574674"/>
      <w:bookmarkStart w:id="5" w:name="_Toc483575401"/>
      <w:r w:rsidRPr="00F0146F">
        <w:t xml:space="preserve">Sistema </w:t>
      </w:r>
      <w:r w:rsidR="00A70E8C" w:rsidRPr="00F0146F">
        <w:t>d</w:t>
      </w:r>
      <w:r w:rsidRPr="00F0146F">
        <w:t xml:space="preserve">e Información </w:t>
      </w:r>
      <w:r w:rsidR="00A70E8C" w:rsidRPr="00F0146F">
        <w:t>p</w:t>
      </w:r>
      <w:r w:rsidRPr="00F0146F">
        <w:t xml:space="preserve">ara </w:t>
      </w:r>
      <w:r w:rsidR="00A70E8C" w:rsidRPr="00F0146F">
        <w:t>l</w:t>
      </w:r>
      <w:r w:rsidRPr="00F0146F">
        <w:t xml:space="preserve">a </w:t>
      </w:r>
      <w:r w:rsidR="00F0146F">
        <w:t xml:space="preserve">Gestión </w:t>
      </w:r>
      <w:r w:rsidR="00A70E8C" w:rsidRPr="00F0146F">
        <w:t>d</w:t>
      </w:r>
      <w:r w:rsidRPr="00F0146F">
        <w:t>e Citas Médicas</w:t>
      </w:r>
      <w:r w:rsidR="00F0146F">
        <w:t xml:space="preserve"> para</w:t>
      </w:r>
      <w:r w:rsidRPr="00F0146F">
        <w:t xml:space="preserve"> </w:t>
      </w:r>
      <w:r w:rsidR="00A70E8C" w:rsidRPr="00F0146F">
        <w:t>l</w:t>
      </w:r>
      <w:r w:rsidRPr="00F0146F">
        <w:t>a Clínica Health Home</w:t>
      </w:r>
    </w:p>
    <w:p w14:paraId="4F2BAA56" w14:textId="77777777" w:rsidR="003E1D47" w:rsidRPr="00560A89" w:rsidRDefault="003E1D47" w:rsidP="003B5B1A">
      <w:pPr>
        <w:pStyle w:val="PORTADA"/>
        <w:rPr>
          <w:b/>
          <w:bCs/>
        </w:rPr>
      </w:pPr>
    </w:p>
    <w:bookmarkEnd w:id="0"/>
    <w:bookmarkEnd w:id="1"/>
    <w:bookmarkEnd w:id="2"/>
    <w:bookmarkEnd w:id="3"/>
    <w:bookmarkEnd w:id="4"/>
    <w:bookmarkEnd w:id="5"/>
    <w:p w14:paraId="0216D0BC" w14:textId="77777777" w:rsidR="003E1D47" w:rsidRPr="003734FB" w:rsidRDefault="003E1D47" w:rsidP="003B5B1A">
      <w:pPr>
        <w:pStyle w:val="PORTADA"/>
      </w:pPr>
    </w:p>
    <w:p w14:paraId="62AF64E4" w14:textId="79C6C32A" w:rsidR="00CC6FFD" w:rsidRDefault="00F300D9" w:rsidP="003B5B1A">
      <w:pPr>
        <w:pStyle w:val="PORTADA"/>
      </w:pPr>
      <w:r>
        <w:br/>
      </w:r>
    </w:p>
    <w:p w14:paraId="61883077" w14:textId="10C2A4F3" w:rsidR="00CC6FFD" w:rsidRDefault="00CC6FFD" w:rsidP="003B5B1A">
      <w:pPr>
        <w:pStyle w:val="PORTADA"/>
      </w:pPr>
    </w:p>
    <w:p w14:paraId="35D04E05" w14:textId="77777777" w:rsidR="003E1D47" w:rsidRPr="003734FB" w:rsidRDefault="003E1D47" w:rsidP="003B5B1A">
      <w:pPr>
        <w:pStyle w:val="PORTADA"/>
      </w:pPr>
      <w:r w:rsidRPr="003734FB">
        <w:t>Manuel A. Baquero Parra</w:t>
      </w:r>
    </w:p>
    <w:p w14:paraId="134DDA27" w14:textId="77777777" w:rsidR="003E1D47" w:rsidRPr="003734FB" w:rsidRDefault="003E1D47" w:rsidP="003B5B1A">
      <w:pPr>
        <w:pStyle w:val="PORTADA"/>
      </w:pPr>
      <w:r w:rsidRPr="003734FB">
        <w:t>Daniel Santiago Chacón Martínez</w:t>
      </w:r>
    </w:p>
    <w:p w14:paraId="2CB6D6D2" w14:textId="77777777" w:rsidR="003E1D47" w:rsidRPr="003734FB" w:rsidRDefault="003E1D47" w:rsidP="003B5B1A">
      <w:pPr>
        <w:pStyle w:val="PORTADA"/>
      </w:pPr>
      <w:r w:rsidRPr="003734FB">
        <w:t>Jenny C. Gómez Castro</w:t>
      </w:r>
    </w:p>
    <w:p w14:paraId="7D5C0928" w14:textId="77777777" w:rsidR="003E1D47" w:rsidRPr="003734FB" w:rsidRDefault="003E1D47" w:rsidP="003B5B1A">
      <w:pPr>
        <w:pStyle w:val="PORTADA"/>
      </w:pPr>
      <w:r w:rsidRPr="003734FB">
        <w:t>Estevan Hernández Capera</w:t>
      </w:r>
    </w:p>
    <w:p w14:paraId="4ED83FB0" w14:textId="77777777" w:rsidR="003E1D47" w:rsidRPr="003734FB" w:rsidRDefault="003E1D47" w:rsidP="003B5B1A">
      <w:pPr>
        <w:pStyle w:val="PORTADA"/>
      </w:pPr>
      <w:r w:rsidRPr="003734FB">
        <w:t>Daniel Alejandro Núñez Vera</w:t>
      </w:r>
    </w:p>
    <w:p w14:paraId="5A101142" w14:textId="56E9099A" w:rsidR="003E1D47" w:rsidRDefault="003E1D47" w:rsidP="003B5B1A">
      <w:pPr>
        <w:pStyle w:val="PORTADA"/>
      </w:pPr>
      <w:r w:rsidRPr="00301700">
        <w:t>Andrew E. Rey Esterling</w:t>
      </w:r>
    </w:p>
    <w:p w14:paraId="45222BD1" w14:textId="1E8F59DC" w:rsidR="00F0146F" w:rsidRPr="00301700" w:rsidRDefault="00F0146F" w:rsidP="00F0146F">
      <w:pPr>
        <w:pStyle w:val="PORTADA"/>
      </w:pPr>
      <w:r w:rsidRPr="003734FB">
        <w:t>Michael E. Vargas Orjuela</w:t>
      </w:r>
    </w:p>
    <w:p w14:paraId="77DF49E8" w14:textId="3D65831E" w:rsidR="00CC6FFD" w:rsidRDefault="003E1D47" w:rsidP="003B5B1A">
      <w:pPr>
        <w:pStyle w:val="PORTADA"/>
      </w:pPr>
      <w:r w:rsidRPr="00301700">
        <w:br/>
      </w:r>
      <w:r w:rsidR="00B671B8">
        <w:br/>
      </w:r>
    </w:p>
    <w:p w14:paraId="7C8369C2" w14:textId="77777777" w:rsidR="00C30999" w:rsidRDefault="00C30999" w:rsidP="003B5B1A">
      <w:pPr>
        <w:pStyle w:val="PORTADA"/>
      </w:pPr>
    </w:p>
    <w:p w14:paraId="34277479" w14:textId="33389243" w:rsidR="003E1D47" w:rsidRPr="00301700" w:rsidRDefault="00C30999" w:rsidP="003B5B1A">
      <w:pPr>
        <w:pStyle w:val="PORTADA"/>
      </w:pPr>
      <w:r>
        <w:br/>
      </w:r>
      <w:r w:rsidR="003E1D47" w:rsidRPr="00301700">
        <w:t>Instructor</w:t>
      </w:r>
      <w:r w:rsidR="002E40FC">
        <w:t xml:space="preserve"> Líder</w:t>
      </w:r>
    </w:p>
    <w:p w14:paraId="68AC202B" w14:textId="490C95F8" w:rsidR="003E1D47" w:rsidRPr="00301700" w:rsidRDefault="00D97847" w:rsidP="003B5B1A">
      <w:pPr>
        <w:pStyle w:val="PORTADA"/>
      </w:pPr>
      <w:r>
        <w:t>Javier Leonardo Pineda Uribe</w:t>
      </w:r>
    </w:p>
    <w:p w14:paraId="6905D8C1" w14:textId="7F585DB8" w:rsidR="00CC6FFD" w:rsidRDefault="001B3373" w:rsidP="003B5B1A">
      <w:pPr>
        <w:pStyle w:val="PORTADA"/>
      </w:pPr>
      <w:bookmarkStart w:id="6" w:name="_Toc483535750"/>
      <w:bookmarkStart w:id="7" w:name="_Toc483535811"/>
      <w:bookmarkStart w:id="8" w:name="_Toc483538642"/>
      <w:bookmarkStart w:id="9" w:name="_Toc483572204"/>
      <w:bookmarkStart w:id="10" w:name="_Toc483574675"/>
      <w:bookmarkStart w:id="11" w:name="_Toc483575402"/>
      <w:r>
        <w:br/>
      </w:r>
    </w:p>
    <w:p w14:paraId="44187447" w14:textId="369B3671" w:rsidR="00CC6FFD" w:rsidRDefault="00CC6FFD" w:rsidP="003B5B1A">
      <w:pPr>
        <w:pStyle w:val="PORTADA"/>
      </w:pPr>
    </w:p>
    <w:p w14:paraId="7B8461DE" w14:textId="77777777" w:rsidR="002F53EE" w:rsidRDefault="002F53EE" w:rsidP="003B5B1A">
      <w:pPr>
        <w:pStyle w:val="PORTADA"/>
      </w:pPr>
    </w:p>
    <w:p w14:paraId="11D4CD98" w14:textId="77777777" w:rsidR="00080881" w:rsidRDefault="00080881" w:rsidP="00080881">
      <w:pPr>
        <w:pStyle w:val="PORTADA"/>
      </w:pPr>
    </w:p>
    <w:p w14:paraId="04EB12DB" w14:textId="493F05F8" w:rsidR="00080881" w:rsidRPr="003734FB" w:rsidRDefault="00080881" w:rsidP="00080881">
      <w:pPr>
        <w:pStyle w:val="PORTADA"/>
      </w:pPr>
      <w:r w:rsidRPr="003734FB">
        <w:t>Servicio Nacional de Aprendizaje</w:t>
      </w:r>
    </w:p>
    <w:p w14:paraId="76498D29" w14:textId="70D71175" w:rsidR="003E1D47" w:rsidRPr="003734FB" w:rsidRDefault="003E1D47" w:rsidP="003B5B1A">
      <w:pPr>
        <w:pStyle w:val="PORTADA"/>
      </w:pPr>
      <w:r w:rsidRPr="003734FB">
        <w:t>Centro de Electricidad, Electrónica y Telecomunicaciones</w:t>
      </w:r>
      <w:bookmarkEnd w:id="6"/>
      <w:bookmarkEnd w:id="7"/>
      <w:bookmarkEnd w:id="8"/>
      <w:bookmarkEnd w:id="9"/>
      <w:bookmarkEnd w:id="10"/>
      <w:bookmarkEnd w:id="11"/>
    </w:p>
    <w:p w14:paraId="0B5A94DD" w14:textId="77777777" w:rsidR="00083D58" w:rsidRDefault="00083D58" w:rsidP="003B5B1A">
      <w:pPr>
        <w:pStyle w:val="PORTADA"/>
      </w:pPr>
      <w:r>
        <w:t>Análisis y Desarrollo de Sistemas de Información</w:t>
      </w:r>
    </w:p>
    <w:p w14:paraId="29220DD5" w14:textId="16E42982" w:rsidR="003E1D47" w:rsidRPr="003734FB" w:rsidRDefault="00083D58" w:rsidP="003B5B1A">
      <w:pPr>
        <w:pStyle w:val="PORTADA"/>
      </w:pPr>
      <w:r>
        <w:t xml:space="preserve">Ficha </w:t>
      </w:r>
      <w:r w:rsidR="00ED4430">
        <w:t xml:space="preserve">- </w:t>
      </w:r>
      <w:r w:rsidR="003E1D47" w:rsidRPr="003734FB">
        <w:t>2395873</w:t>
      </w:r>
    </w:p>
    <w:p w14:paraId="1A796E09" w14:textId="77777777" w:rsidR="003E1D47" w:rsidRPr="003734FB" w:rsidRDefault="003E1D47" w:rsidP="003B5B1A">
      <w:pPr>
        <w:pStyle w:val="PORTADA"/>
      </w:pPr>
      <w:r w:rsidRPr="003734FB">
        <w:t>Bogotá, D.C., Colombia</w:t>
      </w:r>
    </w:p>
    <w:p w14:paraId="06DA6C87" w14:textId="511B4056" w:rsidR="00E52D4B" w:rsidRDefault="003E1D47" w:rsidP="002F53EE">
      <w:pPr>
        <w:pStyle w:val="PORTADA"/>
      </w:pPr>
      <w:r w:rsidRPr="003734FB">
        <w:t>2021</w:t>
      </w:r>
    </w:p>
    <w:p w14:paraId="0F9ABD69" w14:textId="520C2403" w:rsidR="003D7CDE" w:rsidRDefault="003D7CDE" w:rsidP="007A3684">
      <w:pPr>
        <w:pStyle w:val="A7Titulo1"/>
      </w:pPr>
      <w:bookmarkStart w:id="12" w:name="_Toc99899018"/>
      <w:bookmarkStart w:id="13" w:name="_Toc99944019"/>
      <w:r>
        <w:lastRenderedPageBreak/>
        <w:t>Diccionario de Datos</w:t>
      </w:r>
      <w:bookmarkEnd w:id="12"/>
      <w:bookmarkEnd w:id="13"/>
    </w:p>
    <w:p w14:paraId="3E610CEF" w14:textId="77777777" w:rsidR="003D7CDE" w:rsidRPr="00C30F36" w:rsidRDefault="003D7CDE" w:rsidP="003D7CDE">
      <w:pPr>
        <w:pStyle w:val="A71Parrafo"/>
      </w:pPr>
    </w:p>
    <w:p w14:paraId="2C39F19C" w14:textId="5BE4FB30" w:rsidR="003D7CDE" w:rsidRDefault="003D7CDE" w:rsidP="003D7CDE">
      <w:pPr>
        <w:pStyle w:val="A71Parrafo"/>
      </w:pPr>
      <w:r>
        <w:t xml:space="preserve">Se parte por reconocer que el Diccionario de Datos (DD) de un sistema de información permite identificar de forma práctica, y por medio de listados, a aquellos datos y tipos de datos que interactúan con él; acorde a lo anterior mencionado, en el presente apartado se procede a identificar y definir de manera precisa y rigurosa, por medio de diversas herramientas, el DD del sistema de la clínica Health Home. </w:t>
      </w:r>
    </w:p>
    <w:p w14:paraId="31CE7298" w14:textId="338D20E0" w:rsidR="00CE1DB3" w:rsidRPr="00CE1DB3" w:rsidRDefault="00CE1DB3" w:rsidP="00CE1DB3">
      <w:pPr>
        <w:pStyle w:val="A72Parrafo"/>
      </w:pPr>
    </w:p>
    <w:p w14:paraId="57B516DC" w14:textId="4ED2CC38" w:rsidR="00CE1DB3" w:rsidRDefault="00CE1DB3" w:rsidP="00CE1DB3">
      <w:pPr>
        <w:pStyle w:val="A7Titulo2"/>
      </w:pPr>
      <w:bookmarkStart w:id="14" w:name="_Toc99899019"/>
      <w:bookmarkStart w:id="15" w:name="_Toc99944020"/>
      <w:r>
        <w:t>Glosario de Términos y Abreviaturas</w:t>
      </w:r>
      <w:bookmarkEnd w:id="14"/>
      <w:bookmarkEnd w:id="15"/>
    </w:p>
    <w:p w14:paraId="593AD83A" w14:textId="44206537" w:rsidR="00CE1DB3" w:rsidRDefault="00CE1DB3" w:rsidP="00CE1DB3">
      <w:pPr>
        <w:pStyle w:val="A72Parrafo"/>
      </w:pPr>
      <w:r>
        <w:t xml:space="preserve">Durante la planeación del desarrollo del sistema de información de la clínica, y más específicamente en la definición de tablas, en la normalización y el diseño de DB, se utilizaron abreviaturas en ciertas palabas claves, para evitar nombres largos innecesarios en tablas y atributos. Se presenta la </w:t>
      </w:r>
      <w:r w:rsidRPr="004F6B27">
        <w:rPr>
          <w:highlight w:val="yellow"/>
        </w:rPr>
        <w:t>tabla X</w:t>
      </w:r>
      <w:r>
        <w:t xml:space="preserve"> que incluye la lista de abreviaturas y su significado: </w:t>
      </w:r>
    </w:p>
    <w:p w14:paraId="7F0FF6E2" w14:textId="1BE9005B" w:rsidR="00CE1DB3" w:rsidRPr="00B32073" w:rsidRDefault="00CE1DB3" w:rsidP="00CE1DB3">
      <w:pPr>
        <w:rPr>
          <w:b/>
          <w:bCs/>
        </w:rPr>
      </w:pPr>
    </w:p>
    <w:p w14:paraId="227F2D52" w14:textId="77777777" w:rsidR="00CE1DB3" w:rsidRPr="00B32073" w:rsidRDefault="00CE1DB3" w:rsidP="00CE1DB3">
      <w:pPr>
        <w:pStyle w:val="A7TituloTabla"/>
      </w:pPr>
      <w:r>
        <w:t>Abreviaturas de Sistema Información y DD</w:t>
      </w:r>
    </w:p>
    <w:tbl>
      <w:tblPr>
        <w:tblStyle w:val="TABLAAPA"/>
        <w:tblpPr w:leftFromText="141" w:rightFromText="141" w:vertAnchor="text" w:horzAnchor="margin" w:tblpXSpec="center" w:tblpY="116"/>
        <w:tblOverlap w:val="never"/>
        <w:tblW w:w="6728" w:type="dxa"/>
        <w:tblLook w:val="04A0" w:firstRow="1" w:lastRow="0" w:firstColumn="1" w:lastColumn="0" w:noHBand="0" w:noVBand="1"/>
      </w:tblPr>
      <w:tblGrid>
        <w:gridCol w:w="1483"/>
        <w:gridCol w:w="5245"/>
      </w:tblGrid>
      <w:tr w:rsidR="00CE1DB3" w:rsidRPr="00DF2426" w14:paraId="66966D9D" w14:textId="77777777" w:rsidTr="00CE1DB3">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483" w:type="dxa"/>
          </w:tcPr>
          <w:p w14:paraId="6D90C281" w14:textId="77777777" w:rsidR="00CE1DB3" w:rsidRPr="007B6C15" w:rsidRDefault="00CE1DB3" w:rsidP="00CE1DB3">
            <w:r>
              <w:t>Abreviatura</w:t>
            </w:r>
          </w:p>
        </w:tc>
        <w:tc>
          <w:tcPr>
            <w:tcW w:w="5245" w:type="dxa"/>
          </w:tcPr>
          <w:p w14:paraId="6582D0F0" w14:textId="77777777" w:rsidR="00CE1DB3" w:rsidRPr="007B6C15" w:rsidRDefault="00CE1DB3" w:rsidP="00CE1DB3">
            <w:pPr>
              <w:jc w:val="left"/>
              <w:cnfStyle w:val="100000000000" w:firstRow="1" w:lastRow="0" w:firstColumn="0" w:lastColumn="0" w:oddVBand="0" w:evenVBand="0" w:oddHBand="0" w:evenHBand="0" w:firstRowFirstColumn="0" w:firstRowLastColumn="0" w:lastRowFirstColumn="0" w:lastRowLastColumn="0"/>
            </w:pPr>
            <w:r>
              <w:t>Definición</w:t>
            </w:r>
          </w:p>
        </w:tc>
      </w:tr>
      <w:tr w:rsidR="00CE1DB3" w:rsidRPr="00DF2426" w14:paraId="49C43ACD" w14:textId="77777777" w:rsidTr="00CE1DB3">
        <w:trPr>
          <w:trHeight w:val="301"/>
        </w:trPr>
        <w:tc>
          <w:tcPr>
            <w:cnfStyle w:val="001000000000" w:firstRow="0" w:lastRow="0" w:firstColumn="1" w:lastColumn="0" w:oddVBand="0" w:evenVBand="0" w:oddHBand="0" w:evenHBand="0" w:firstRowFirstColumn="0" w:firstRowLastColumn="0" w:lastRowFirstColumn="0" w:lastRowLastColumn="0"/>
            <w:tcW w:w="1483" w:type="dxa"/>
          </w:tcPr>
          <w:p w14:paraId="33F8057D" w14:textId="77777777" w:rsidR="00CE1DB3" w:rsidRPr="007B6C15" w:rsidRDefault="00CE1DB3" w:rsidP="00CE1DB3">
            <w:pPr>
              <w:rPr>
                <w:b w:val="0"/>
                <w:bCs/>
              </w:rPr>
            </w:pPr>
            <w:r>
              <w:rPr>
                <w:bCs/>
              </w:rPr>
              <w:t>admin</w:t>
            </w:r>
          </w:p>
        </w:tc>
        <w:tc>
          <w:tcPr>
            <w:tcW w:w="5245" w:type="dxa"/>
          </w:tcPr>
          <w:p w14:paraId="4CF76400" w14:textId="77777777"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t>Administrativo – Administrador</w:t>
            </w:r>
          </w:p>
        </w:tc>
      </w:tr>
      <w:tr w:rsidR="00CE1DB3" w:rsidRPr="00DF2426" w14:paraId="21994BE1"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0810AC68" w14:textId="77777777" w:rsidR="00CE1DB3" w:rsidRPr="00CA3C77" w:rsidRDefault="00CE1DB3" w:rsidP="00CE1DB3">
            <w:r w:rsidRPr="00CA3C77">
              <w:t>aux</w:t>
            </w:r>
          </w:p>
        </w:tc>
        <w:tc>
          <w:tcPr>
            <w:tcW w:w="5245" w:type="dxa"/>
          </w:tcPr>
          <w:p w14:paraId="02B2D4C5" w14:textId="77777777"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t>Auxiliar</w:t>
            </w:r>
          </w:p>
        </w:tc>
      </w:tr>
      <w:tr w:rsidR="00CE1DB3" w:rsidRPr="00DF2426" w14:paraId="1A658543"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1100C711" w14:textId="77777777" w:rsidR="00CE1DB3" w:rsidRPr="00CA3C77" w:rsidRDefault="00CE1DB3" w:rsidP="00CE1DB3">
            <w:r w:rsidRPr="00CA3C77">
              <w:t>AI</w:t>
            </w:r>
          </w:p>
        </w:tc>
        <w:tc>
          <w:tcPr>
            <w:tcW w:w="5245" w:type="dxa"/>
          </w:tcPr>
          <w:p w14:paraId="65E196DD"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Auto Incrementable</w:t>
            </w:r>
          </w:p>
        </w:tc>
      </w:tr>
      <w:tr w:rsidR="00CE1DB3" w:rsidRPr="00DF2426" w14:paraId="1508D330"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43B6212C" w14:textId="77777777" w:rsidR="00CE1DB3" w:rsidRPr="007B6C15" w:rsidRDefault="00CE1DB3" w:rsidP="00CE1DB3">
            <w:pPr>
              <w:rPr>
                <w:b w:val="0"/>
                <w:bCs/>
              </w:rPr>
            </w:pPr>
            <w:r>
              <w:rPr>
                <w:bCs/>
              </w:rPr>
              <w:t>BD</w:t>
            </w:r>
          </w:p>
        </w:tc>
        <w:tc>
          <w:tcPr>
            <w:tcW w:w="5245" w:type="dxa"/>
          </w:tcPr>
          <w:p w14:paraId="3D2379EA" w14:textId="77777777"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t xml:space="preserve">Base de Datos </w:t>
            </w:r>
          </w:p>
        </w:tc>
      </w:tr>
      <w:tr w:rsidR="00CE1DB3" w:rsidRPr="00DF2426" w14:paraId="2CB53093"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0E9A8F5D" w14:textId="77777777" w:rsidR="00CE1DB3" w:rsidRPr="007B6C15" w:rsidRDefault="00CE1DB3" w:rsidP="00CE1DB3">
            <w:pPr>
              <w:rPr>
                <w:b w:val="0"/>
                <w:bCs/>
              </w:rPr>
            </w:pPr>
            <w:r>
              <w:rPr>
                <w:bCs/>
              </w:rPr>
              <w:t>CC</w:t>
            </w:r>
          </w:p>
        </w:tc>
        <w:tc>
          <w:tcPr>
            <w:tcW w:w="5245" w:type="dxa"/>
          </w:tcPr>
          <w:p w14:paraId="5A7A9BBB" w14:textId="77777777"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t>Cédula de Ciudadanía</w:t>
            </w:r>
          </w:p>
        </w:tc>
      </w:tr>
      <w:tr w:rsidR="00CE1DB3" w:rsidRPr="00DF2426" w14:paraId="669B5A55"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3E153080" w14:textId="77777777" w:rsidR="00CE1DB3" w:rsidRPr="007B6C15" w:rsidRDefault="00CE1DB3" w:rsidP="00CE1DB3">
            <w:pPr>
              <w:rPr>
                <w:b w:val="0"/>
                <w:bCs/>
              </w:rPr>
            </w:pPr>
            <w:r>
              <w:rPr>
                <w:bCs/>
              </w:rPr>
              <w:t>CE</w:t>
            </w:r>
          </w:p>
        </w:tc>
        <w:tc>
          <w:tcPr>
            <w:tcW w:w="5245" w:type="dxa"/>
          </w:tcPr>
          <w:p w14:paraId="4DF261B6" w14:textId="77777777"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t>Cédula de Extranjería</w:t>
            </w:r>
          </w:p>
        </w:tc>
      </w:tr>
      <w:tr w:rsidR="00CE1DB3" w:rsidRPr="00DF2426" w14:paraId="5E557D70"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70E55933" w14:textId="77777777" w:rsidR="00CE1DB3" w:rsidRPr="007B6C15" w:rsidRDefault="00CE1DB3" w:rsidP="00CE1DB3">
            <w:pPr>
              <w:rPr>
                <w:b w:val="0"/>
                <w:bCs/>
              </w:rPr>
            </w:pPr>
            <w:r>
              <w:rPr>
                <w:bCs/>
              </w:rPr>
              <w:t>consult</w:t>
            </w:r>
          </w:p>
        </w:tc>
        <w:tc>
          <w:tcPr>
            <w:tcW w:w="5245" w:type="dxa"/>
          </w:tcPr>
          <w:p w14:paraId="299BF011" w14:textId="77777777"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t>Consultorio</w:t>
            </w:r>
          </w:p>
        </w:tc>
      </w:tr>
      <w:tr w:rsidR="00CE1DB3" w:rsidRPr="00DF2426" w14:paraId="2691872C"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10BA138C" w14:textId="77777777" w:rsidR="00CE1DB3" w:rsidRDefault="00CE1DB3" w:rsidP="00CE1DB3">
            <w:pPr>
              <w:rPr>
                <w:bCs/>
              </w:rPr>
            </w:pPr>
            <w:r>
              <w:rPr>
                <w:bCs/>
              </w:rPr>
              <w:t>DB</w:t>
            </w:r>
          </w:p>
        </w:tc>
        <w:tc>
          <w:tcPr>
            <w:tcW w:w="5245" w:type="dxa"/>
          </w:tcPr>
          <w:p w14:paraId="4D8C9DE0"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Data Base</w:t>
            </w:r>
          </w:p>
        </w:tc>
      </w:tr>
      <w:tr w:rsidR="00CE1DB3" w:rsidRPr="00DF2426" w14:paraId="598FBBF9"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37FB72EF" w14:textId="77777777" w:rsidR="00CE1DB3" w:rsidRPr="007B6C15" w:rsidRDefault="00CE1DB3" w:rsidP="00CE1DB3">
            <w:pPr>
              <w:rPr>
                <w:b w:val="0"/>
                <w:bCs/>
              </w:rPr>
            </w:pPr>
            <w:r>
              <w:rPr>
                <w:bCs/>
              </w:rPr>
              <w:t>DD</w:t>
            </w:r>
          </w:p>
        </w:tc>
        <w:tc>
          <w:tcPr>
            <w:tcW w:w="5245" w:type="dxa"/>
          </w:tcPr>
          <w:p w14:paraId="44750D65" w14:textId="77777777"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t>Diccionario de Datos</w:t>
            </w:r>
          </w:p>
        </w:tc>
      </w:tr>
      <w:tr w:rsidR="00CE1DB3" w:rsidRPr="00DF2426" w14:paraId="7688F8C4"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7A2B28F4" w14:textId="77777777" w:rsidR="00CE1DB3" w:rsidRPr="00EA76F3" w:rsidRDefault="00CE1DB3" w:rsidP="00CE1DB3">
            <w:r>
              <w:t>d</w:t>
            </w:r>
            <w:r w:rsidRPr="00EA76F3">
              <w:t>escrip</w:t>
            </w:r>
          </w:p>
        </w:tc>
        <w:tc>
          <w:tcPr>
            <w:tcW w:w="5245" w:type="dxa"/>
          </w:tcPr>
          <w:p w14:paraId="64CF0F40" w14:textId="77777777"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t>Descripción</w:t>
            </w:r>
          </w:p>
        </w:tc>
      </w:tr>
      <w:tr w:rsidR="00CE1DB3" w:rsidRPr="00DF2426" w14:paraId="3A4CDFD4"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7FBC7454" w14:textId="77777777" w:rsidR="00CE1DB3" w:rsidRPr="007B6C15" w:rsidRDefault="00CE1DB3" w:rsidP="00CE1DB3">
            <w:pPr>
              <w:rPr>
                <w:b w:val="0"/>
                <w:bCs/>
              </w:rPr>
            </w:pPr>
            <w:r>
              <w:rPr>
                <w:bCs/>
              </w:rPr>
              <w:t>doc</w:t>
            </w:r>
          </w:p>
        </w:tc>
        <w:tc>
          <w:tcPr>
            <w:tcW w:w="5245" w:type="dxa"/>
          </w:tcPr>
          <w:p w14:paraId="7BC7C7E7" w14:textId="77777777"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t>Documento</w:t>
            </w:r>
          </w:p>
        </w:tc>
      </w:tr>
      <w:tr w:rsidR="00CE1DB3" w:rsidRPr="00DF2426" w14:paraId="7DAA91F3"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3233AC0C" w14:textId="77777777" w:rsidR="00CE1DB3" w:rsidRPr="007B6C15" w:rsidRDefault="00CE1DB3" w:rsidP="00CE1DB3">
            <w:pPr>
              <w:rPr>
                <w:b w:val="0"/>
                <w:bCs/>
              </w:rPr>
            </w:pPr>
            <w:r>
              <w:rPr>
                <w:bCs/>
              </w:rPr>
              <w:t>espec</w:t>
            </w:r>
          </w:p>
        </w:tc>
        <w:tc>
          <w:tcPr>
            <w:tcW w:w="5245" w:type="dxa"/>
          </w:tcPr>
          <w:p w14:paraId="035C0EA5" w14:textId="77777777"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t>Especialidad</w:t>
            </w:r>
          </w:p>
        </w:tc>
      </w:tr>
      <w:tr w:rsidR="00CE1DB3" w:rsidRPr="00DF2426" w14:paraId="56332C07"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13AE1875" w14:textId="77777777" w:rsidR="00CE1DB3" w:rsidRDefault="00CE1DB3" w:rsidP="00CE1DB3">
            <w:pPr>
              <w:rPr>
                <w:bCs/>
              </w:rPr>
            </w:pPr>
            <w:r>
              <w:rPr>
                <w:bCs/>
              </w:rPr>
              <w:t>FK</w:t>
            </w:r>
          </w:p>
        </w:tc>
        <w:tc>
          <w:tcPr>
            <w:tcW w:w="5245" w:type="dxa"/>
          </w:tcPr>
          <w:p w14:paraId="18ECF9AD"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Forean Key</w:t>
            </w:r>
          </w:p>
        </w:tc>
      </w:tr>
      <w:tr w:rsidR="00CE1DB3" w:rsidRPr="00DF2426" w14:paraId="4C916BA9"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042CDBA4" w14:textId="77777777" w:rsidR="00CE1DB3" w:rsidRDefault="00CE1DB3" w:rsidP="00CE1DB3">
            <w:pPr>
              <w:rPr>
                <w:bCs/>
              </w:rPr>
            </w:pPr>
            <w:r>
              <w:rPr>
                <w:bCs/>
              </w:rPr>
              <w:t>id</w:t>
            </w:r>
          </w:p>
        </w:tc>
        <w:tc>
          <w:tcPr>
            <w:tcW w:w="5245" w:type="dxa"/>
          </w:tcPr>
          <w:p w14:paraId="47F2E6EA"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Identificacion</w:t>
            </w:r>
          </w:p>
        </w:tc>
      </w:tr>
      <w:tr w:rsidR="00CE1DB3" w:rsidRPr="00DF2426" w14:paraId="7DD1FC27"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01DC0545" w14:textId="77777777" w:rsidR="00CE1DB3" w:rsidRDefault="00CE1DB3" w:rsidP="00CE1DB3">
            <w:pPr>
              <w:rPr>
                <w:bCs/>
              </w:rPr>
            </w:pPr>
            <w:r>
              <w:rPr>
                <w:bCs/>
              </w:rPr>
              <w:t>NN</w:t>
            </w:r>
          </w:p>
        </w:tc>
        <w:tc>
          <w:tcPr>
            <w:tcW w:w="5245" w:type="dxa"/>
          </w:tcPr>
          <w:p w14:paraId="70C2D77E"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Not Null (no Nulo)</w:t>
            </w:r>
          </w:p>
        </w:tc>
      </w:tr>
      <w:tr w:rsidR="00CE1DB3" w:rsidRPr="00DF2426" w14:paraId="1B6B5086"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7BC34CFD" w14:textId="77777777" w:rsidR="00CE1DB3" w:rsidRDefault="00CE1DB3" w:rsidP="00CE1DB3">
            <w:pPr>
              <w:rPr>
                <w:bCs/>
              </w:rPr>
            </w:pPr>
            <w:r>
              <w:rPr>
                <w:bCs/>
              </w:rPr>
              <w:lastRenderedPageBreak/>
              <w:t>num</w:t>
            </w:r>
          </w:p>
        </w:tc>
        <w:tc>
          <w:tcPr>
            <w:tcW w:w="5245" w:type="dxa"/>
          </w:tcPr>
          <w:p w14:paraId="0E6D8A9D"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Número</w:t>
            </w:r>
          </w:p>
        </w:tc>
      </w:tr>
      <w:tr w:rsidR="00CE1DB3" w:rsidRPr="00DF2426" w14:paraId="13D341CB"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7EFCF3F3" w14:textId="77777777" w:rsidR="00CE1DB3" w:rsidRDefault="00CE1DB3" w:rsidP="00CE1DB3">
            <w:pPr>
              <w:rPr>
                <w:bCs/>
              </w:rPr>
            </w:pPr>
            <w:r>
              <w:rPr>
                <w:bCs/>
              </w:rPr>
              <w:t>pac</w:t>
            </w:r>
          </w:p>
        </w:tc>
        <w:tc>
          <w:tcPr>
            <w:tcW w:w="5245" w:type="dxa"/>
          </w:tcPr>
          <w:p w14:paraId="4927B839"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Paciente</w:t>
            </w:r>
          </w:p>
        </w:tc>
      </w:tr>
      <w:tr w:rsidR="00CE1DB3" w:rsidRPr="00DF2426" w14:paraId="1EDCB888"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2A8FCF7B" w14:textId="77777777" w:rsidR="00CE1DB3" w:rsidRDefault="00CE1DB3" w:rsidP="00CE1DB3">
            <w:pPr>
              <w:rPr>
                <w:bCs/>
              </w:rPr>
            </w:pPr>
            <w:r>
              <w:rPr>
                <w:bCs/>
              </w:rPr>
              <w:t>pers</w:t>
            </w:r>
          </w:p>
        </w:tc>
        <w:tc>
          <w:tcPr>
            <w:tcW w:w="5245" w:type="dxa"/>
          </w:tcPr>
          <w:p w14:paraId="6A176724"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Persona</w:t>
            </w:r>
          </w:p>
        </w:tc>
      </w:tr>
      <w:tr w:rsidR="00CE1DB3" w:rsidRPr="00DF2426" w14:paraId="690E3CBA"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149FF4D4" w14:textId="77777777" w:rsidR="00CE1DB3" w:rsidRDefault="00CE1DB3" w:rsidP="00CE1DB3">
            <w:pPr>
              <w:rPr>
                <w:bCs/>
              </w:rPr>
            </w:pPr>
            <w:r>
              <w:rPr>
                <w:bCs/>
              </w:rPr>
              <w:t>PK</w:t>
            </w:r>
          </w:p>
        </w:tc>
        <w:tc>
          <w:tcPr>
            <w:tcW w:w="5245" w:type="dxa"/>
          </w:tcPr>
          <w:p w14:paraId="57801E10"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Primary Key</w:t>
            </w:r>
          </w:p>
        </w:tc>
      </w:tr>
      <w:tr w:rsidR="00CE1DB3" w:rsidRPr="00DF2426" w14:paraId="4553EE50"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623CA181" w14:textId="77777777" w:rsidR="00CE1DB3" w:rsidRDefault="00CE1DB3" w:rsidP="00CE1DB3">
            <w:pPr>
              <w:rPr>
                <w:bCs/>
              </w:rPr>
            </w:pPr>
            <w:r>
              <w:rPr>
                <w:bCs/>
              </w:rPr>
              <w:t>prof</w:t>
            </w:r>
          </w:p>
        </w:tc>
        <w:tc>
          <w:tcPr>
            <w:tcW w:w="5245" w:type="dxa"/>
          </w:tcPr>
          <w:p w14:paraId="4B0CCE52"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Profesional</w:t>
            </w:r>
          </w:p>
        </w:tc>
      </w:tr>
      <w:tr w:rsidR="00CE1DB3" w:rsidRPr="00DF2426" w14:paraId="25869521"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3FEA5AB0" w14:textId="77777777" w:rsidR="00CE1DB3" w:rsidRDefault="00CE1DB3" w:rsidP="00CE1DB3">
            <w:pPr>
              <w:rPr>
                <w:bCs/>
              </w:rPr>
            </w:pPr>
            <w:r>
              <w:rPr>
                <w:bCs/>
              </w:rPr>
              <w:t>SI</w:t>
            </w:r>
          </w:p>
        </w:tc>
        <w:tc>
          <w:tcPr>
            <w:tcW w:w="5245" w:type="dxa"/>
          </w:tcPr>
          <w:p w14:paraId="1CA5F3CC"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Sistema de Información</w:t>
            </w:r>
          </w:p>
        </w:tc>
      </w:tr>
      <w:tr w:rsidR="00CE1DB3" w:rsidRPr="00DF2426" w14:paraId="0F40E1A6"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3713D96C" w14:textId="77777777" w:rsidR="00CE1DB3" w:rsidRDefault="00CE1DB3" w:rsidP="00CE1DB3">
            <w:pPr>
              <w:rPr>
                <w:bCs/>
              </w:rPr>
            </w:pPr>
            <w:r>
              <w:rPr>
                <w:bCs/>
              </w:rPr>
              <w:t>SGBD</w:t>
            </w:r>
          </w:p>
        </w:tc>
        <w:tc>
          <w:tcPr>
            <w:tcW w:w="5245" w:type="dxa"/>
          </w:tcPr>
          <w:p w14:paraId="0F88D430"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Sistema de Gestión de Base de Datos</w:t>
            </w:r>
          </w:p>
        </w:tc>
      </w:tr>
      <w:tr w:rsidR="00CE1DB3" w:rsidRPr="00DF2426" w14:paraId="095C3481"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471D5739" w14:textId="77777777" w:rsidR="00CE1DB3" w:rsidRDefault="00CE1DB3" w:rsidP="00CE1DB3">
            <w:pPr>
              <w:rPr>
                <w:bCs/>
              </w:rPr>
            </w:pPr>
            <w:r>
              <w:rPr>
                <w:bCs/>
              </w:rPr>
              <w:t>SQL</w:t>
            </w:r>
          </w:p>
        </w:tc>
        <w:tc>
          <w:tcPr>
            <w:tcW w:w="5245" w:type="dxa"/>
          </w:tcPr>
          <w:p w14:paraId="4BA80F35"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 xml:space="preserve">Structured Query Language (Lenguaje de Consulta </w:t>
            </w:r>
          </w:p>
        </w:tc>
      </w:tr>
      <w:tr w:rsidR="00CE1DB3" w:rsidRPr="00DF2426" w14:paraId="3D1D181E"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315700F2" w14:textId="77777777" w:rsidR="00CE1DB3" w:rsidRDefault="00CE1DB3" w:rsidP="00CE1DB3">
            <w:pPr>
              <w:rPr>
                <w:bCs/>
              </w:rPr>
            </w:pPr>
            <w:r>
              <w:rPr>
                <w:bCs/>
              </w:rPr>
              <w:t>t</w:t>
            </w:r>
          </w:p>
        </w:tc>
        <w:tc>
          <w:tcPr>
            <w:tcW w:w="5245" w:type="dxa"/>
          </w:tcPr>
          <w:p w14:paraId="71CC13B6"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Tipo</w:t>
            </w:r>
          </w:p>
        </w:tc>
      </w:tr>
      <w:tr w:rsidR="00CE1DB3" w:rsidRPr="00DF2426" w14:paraId="606084D1"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2032F910" w14:textId="77777777" w:rsidR="00CE1DB3" w:rsidRDefault="00CE1DB3" w:rsidP="00CE1DB3">
            <w:pPr>
              <w:rPr>
                <w:bCs/>
              </w:rPr>
            </w:pPr>
            <w:r>
              <w:rPr>
                <w:bCs/>
              </w:rPr>
              <w:t>tel</w:t>
            </w:r>
          </w:p>
        </w:tc>
        <w:tc>
          <w:tcPr>
            <w:tcW w:w="5245" w:type="dxa"/>
          </w:tcPr>
          <w:p w14:paraId="5E899D33"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Teléfono</w:t>
            </w:r>
          </w:p>
        </w:tc>
      </w:tr>
      <w:tr w:rsidR="00CE1DB3" w:rsidRPr="00DF2426" w14:paraId="2C28A99E"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Pr>
          <w:p w14:paraId="71D43737" w14:textId="77777777" w:rsidR="00CE1DB3" w:rsidRDefault="00CE1DB3" w:rsidP="00CE1DB3">
            <w:pPr>
              <w:rPr>
                <w:bCs/>
              </w:rPr>
            </w:pPr>
            <w:r>
              <w:rPr>
                <w:bCs/>
              </w:rPr>
              <w:t>TI</w:t>
            </w:r>
          </w:p>
        </w:tc>
        <w:tc>
          <w:tcPr>
            <w:tcW w:w="5245" w:type="dxa"/>
          </w:tcPr>
          <w:p w14:paraId="75572B65"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Tarjeta de Identidad</w:t>
            </w:r>
          </w:p>
        </w:tc>
      </w:tr>
      <w:tr w:rsidR="00CE1DB3" w:rsidRPr="00DF2426" w14:paraId="57E3D544"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83" w:type="dxa"/>
            <w:tcBorders>
              <w:bottom w:val="single" w:sz="4" w:space="0" w:color="auto"/>
            </w:tcBorders>
          </w:tcPr>
          <w:p w14:paraId="2EFFE9D7" w14:textId="77777777" w:rsidR="00CE1DB3" w:rsidRDefault="00CE1DB3" w:rsidP="00CE1DB3">
            <w:pPr>
              <w:rPr>
                <w:bCs/>
              </w:rPr>
            </w:pPr>
            <w:r>
              <w:rPr>
                <w:bCs/>
              </w:rPr>
              <w:t>UQ</w:t>
            </w:r>
          </w:p>
        </w:tc>
        <w:tc>
          <w:tcPr>
            <w:tcW w:w="5245" w:type="dxa"/>
            <w:tcBorders>
              <w:bottom w:val="single" w:sz="4" w:space="0" w:color="auto"/>
            </w:tcBorders>
          </w:tcPr>
          <w:p w14:paraId="2ABAB5F9" w14:textId="77777777" w:rsidR="00CE1DB3" w:rsidRDefault="00CE1DB3" w:rsidP="00CE1DB3">
            <w:pPr>
              <w:jc w:val="left"/>
              <w:cnfStyle w:val="000000000000" w:firstRow="0" w:lastRow="0" w:firstColumn="0" w:lastColumn="0" w:oddVBand="0" w:evenVBand="0" w:oddHBand="0" w:evenHBand="0" w:firstRowFirstColumn="0" w:firstRowLastColumn="0" w:lastRowFirstColumn="0" w:lastRowLastColumn="0"/>
            </w:pPr>
            <w:r>
              <w:t>Unique</w:t>
            </w:r>
          </w:p>
        </w:tc>
      </w:tr>
    </w:tbl>
    <w:p w14:paraId="3ACD4863" w14:textId="77777777" w:rsidR="00CE1DB3" w:rsidRDefault="00CE1DB3" w:rsidP="00CE1DB3"/>
    <w:p w14:paraId="5DA4EDA9" w14:textId="480F7C60" w:rsidR="003D7CDE" w:rsidRDefault="003D7CDE" w:rsidP="005F430B">
      <w:pPr>
        <w:pStyle w:val="A7TituloDiagramas"/>
      </w:pPr>
    </w:p>
    <w:p w14:paraId="15234F89" w14:textId="06AEFA63" w:rsidR="00CE1DB3" w:rsidRPr="00CE1DB3" w:rsidRDefault="00CE1DB3" w:rsidP="00CE1DB3"/>
    <w:p w14:paraId="01C8639D" w14:textId="7FA2219F" w:rsidR="00CE1DB3" w:rsidRPr="00CE1DB3" w:rsidRDefault="00CE1DB3" w:rsidP="00CE1DB3"/>
    <w:p w14:paraId="09F0DBAF" w14:textId="782889FC" w:rsidR="00CE1DB3" w:rsidRPr="00CE1DB3" w:rsidRDefault="00CE1DB3" w:rsidP="00CE1DB3"/>
    <w:p w14:paraId="46427857" w14:textId="7F0F7BBE" w:rsidR="00CE1DB3" w:rsidRPr="00CE1DB3" w:rsidRDefault="00CE1DB3" w:rsidP="00CE1DB3"/>
    <w:p w14:paraId="100B1592" w14:textId="14474B19" w:rsidR="00CE1DB3" w:rsidRPr="00CE1DB3" w:rsidRDefault="00CE1DB3" w:rsidP="00CE1DB3"/>
    <w:p w14:paraId="0E18B562" w14:textId="64F32606" w:rsidR="00CE1DB3" w:rsidRPr="00CE1DB3" w:rsidRDefault="00CE1DB3" w:rsidP="00CE1DB3"/>
    <w:p w14:paraId="4A8AE10D" w14:textId="342A722E" w:rsidR="00CE1DB3" w:rsidRDefault="00CE1DB3" w:rsidP="00CE1DB3"/>
    <w:p w14:paraId="5B6B1897" w14:textId="77777777" w:rsidR="002F53EE" w:rsidRDefault="002F53EE" w:rsidP="00CE1DB3">
      <w:pPr>
        <w:rPr>
          <w:b/>
          <w:i/>
          <w:color w:val="000000" w:themeColor="text1"/>
        </w:rPr>
      </w:pPr>
    </w:p>
    <w:p w14:paraId="09889EED" w14:textId="2A6406E2" w:rsidR="00CE1DB3" w:rsidRDefault="00CE1DB3" w:rsidP="00CE1DB3">
      <w:pPr>
        <w:pStyle w:val="A7Titulo2"/>
        <w:tabs>
          <w:tab w:val="center" w:pos="1058"/>
        </w:tabs>
      </w:pPr>
      <w:bookmarkStart w:id="16" w:name="_Toc99899020"/>
      <w:bookmarkStart w:id="17" w:name="_Toc99944021"/>
      <w:r>
        <w:t>Formato de los Datos</w:t>
      </w:r>
      <w:bookmarkEnd w:id="16"/>
      <w:bookmarkEnd w:id="17"/>
    </w:p>
    <w:p w14:paraId="5945A690" w14:textId="77777777" w:rsidR="00CE1DB3" w:rsidRDefault="00CE1DB3" w:rsidP="00CE1DB3">
      <w:pPr>
        <w:pStyle w:val="A72Parrafo"/>
      </w:pPr>
      <w:r>
        <w:t>Una de las herramientas que complementa adecuadamente al diccionario de datos del sistema de información, es la tabla Formato de los Datos, la cual permite referenciar que tipos de datos se asignaron a los atributos de las diferentes tablas empleadas.</w:t>
      </w:r>
    </w:p>
    <w:p w14:paraId="6013D28E" w14:textId="77777777" w:rsidR="00CE1DB3" w:rsidRDefault="00CE1DB3" w:rsidP="00CE1DB3">
      <w:pPr>
        <w:pStyle w:val="A72Parrafo"/>
      </w:pPr>
      <w:r>
        <w:t xml:space="preserve">Por medio de la </w:t>
      </w:r>
      <w:r w:rsidRPr="006032F7">
        <w:rPr>
          <w:highlight w:val="yellow"/>
        </w:rPr>
        <w:t>tabla X</w:t>
      </w:r>
      <w:r>
        <w:t xml:space="preserve"> se observa el formato de los datos que describe el tipo de dato utilizado y su definición: </w:t>
      </w:r>
    </w:p>
    <w:p w14:paraId="0FE15EF0" w14:textId="6BC1BCB9" w:rsidR="00CE1DB3" w:rsidRDefault="00CE1DB3" w:rsidP="00CE1DB3">
      <w:pPr>
        <w:rPr>
          <w:b/>
          <w:bCs/>
        </w:rPr>
      </w:pPr>
    </w:p>
    <w:p w14:paraId="5403C7D2" w14:textId="77777777" w:rsidR="00CE1DB3" w:rsidRPr="00885E4E" w:rsidRDefault="00CE1DB3" w:rsidP="00CE1DB3">
      <w:pPr>
        <w:pStyle w:val="A7TituloTabla"/>
      </w:pPr>
      <w:r>
        <w:t>Tipo de Datos Utilizados</w:t>
      </w:r>
    </w:p>
    <w:tbl>
      <w:tblPr>
        <w:tblStyle w:val="TABLAAPA"/>
        <w:tblpPr w:leftFromText="141" w:rightFromText="141" w:vertAnchor="text" w:horzAnchor="margin" w:tblpXSpec="center" w:tblpY="149"/>
        <w:tblW w:w="8280" w:type="dxa"/>
        <w:tblLook w:val="04A0" w:firstRow="1" w:lastRow="0" w:firstColumn="1" w:lastColumn="0" w:noHBand="0" w:noVBand="1"/>
      </w:tblPr>
      <w:tblGrid>
        <w:gridCol w:w="1443"/>
        <w:gridCol w:w="6837"/>
      </w:tblGrid>
      <w:tr w:rsidR="00CE1DB3" w:rsidRPr="00DF2426" w14:paraId="643626FE" w14:textId="77777777" w:rsidTr="00CE1DB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3" w:type="dxa"/>
          </w:tcPr>
          <w:p w14:paraId="3015AAB1" w14:textId="77777777" w:rsidR="00CE1DB3" w:rsidRPr="007B6C15" w:rsidRDefault="00CE1DB3" w:rsidP="002C053B">
            <w:r>
              <w:t>Tipo Dato</w:t>
            </w:r>
          </w:p>
        </w:tc>
        <w:tc>
          <w:tcPr>
            <w:tcW w:w="6837" w:type="dxa"/>
          </w:tcPr>
          <w:p w14:paraId="4A421540" w14:textId="77777777" w:rsidR="00CE1DB3" w:rsidRPr="007B6C15" w:rsidRDefault="00CE1DB3" w:rsidP="002C053B">
            <w:pPr>
              <w:jc w:val="left"/>
              <w:cnfStyle w:val="100000000000" w:firstRow="1" w:lastRow="0" w:firstColumn="0" w:lastColumn="0" w:oddVBand="0" w:evenVBand="0" w:oddHBand="0" w:evenHBand="0" w:firstRowFirstColumn="0" w:firstRowLastColumn="0" w:lastRowFirstColumn="0" w:lastRowLastColumn="0"/>
            </w:pPr>
            <w:r>
              <w:t>Definición</w:t>
            </w:r>
          </w:p>
        </w:tc>
      </w:tr>
      <w:tr w:rsidR="00CE1DB3" w:rsidRPr="00DF2426" w14:paraId="1E7DF6A0" w14:textId="77777777" w:rsidTr="00CE1DB3">
        <w:trPr>
          <w:trHeight w:val="301"/>
        </w:trPr>
        <w:tc>
          <w:tcPr>
            <w:cnfStyle w:val="001000000000" w:firstRow="0" w:lastRow="0" w:firstColumn="1" w:lastColumn="0" w:oddVBand="0" w:evenVBand="0" w:oddHBand="0" w:evenHBand="0" w:firstRowFirstColumn="0" w:firstRowLastColumn="0" w:lastRowFirstColumn="0" w:lastRowLastColumn="0"/>
            <w:tcW w:w="1443" w:type="dxa"/>
          </w:tcPr>
          <w:p w14:paraId="0C82C9F3" w14:textId="0A315BE4" w:rsidR="00CE1DB3" w:rsidRPr="007B6C15" w:rsidRDefault="00CE1DB3" w:rsidP="00CE1DB3">
            <w:pPr>
              <w:rPr>
                <w:b w:val="0"/>
                <w:bCs/>
              </w:rPr>
            </w:pPr>
            <w:r>
              <w:rPr>
                <w:bCs/>
              </w:rPr>
              <w:t>BOOLEAN</w:t>
            </w:r>
          </w:p>
        </w:tc>
        <w:tc>
          <w:tcPr>
            <w:tcW w:w="6837" w:type="dxa"/>
            <w:vAlign w:val="center"/>
          </w:tcPr>
          <w:p w14:paraId="108A236E" w14:textId="229EDF72"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rsidRPr="00A93A50">
              <w:t xml:space="preserve">Indica que un campo sólo podrá tener dos valores: verdadero </w:t>
            </w:r>
            <w:r>
              <w:t>o</w:t>
            </w:r>
            <w:r w:rsidRPr="00A93A50">
              <w:t xml:space="preserve"> falso </w:t>
            </w:r>
          </w:p>
        </w:tc>
      </w:tr>
      <w:tr w:rsidR="00CE1DB3" w:rsidRPr="00DF2426" w14:paraId="415DE796"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43" w:type="dxa"/>
          </w:tcPr>
          <w:p w14:paraId="616B0C6C" w14:textId="51FBBDED" w:rsidR="00CE1DB3" w:rsidRPr="00CA3C77" w:rsidRDefault="00CE1DB3" w:rsidP="00CE1DB3">
            <w:r>
              <w:rPr>
                <w:bCs/>
              </w:rPr>
              <w:t>CHAR</w:t>
            </w:r>
          </w:p>
        </w:tc>
        <w:tc>
          <w:tcPr>
            <w:tcW w:w="6837" w:type="dxa"/>
          </w:tcPr>
          <w:p w14:paraId="62C88331" w14:textId="6886F6EA"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rsidRPr="00A93A50">
              <w:t xml:space="preserve">Dato tipo </w:t>
            </w:r>
            <w:r>
              <w:t>C</w:t>
            </w:r>
            <w:r w:rsidRPr="00A93A50">
              <w:t>arácter - Hasta 10 caracteres.</w:t>
            </w:r>
          </w:p>
        </w:tc>
      </w:tr>
      <w:tr w:rsidR="00CE1DB3" w:rsidRPr="00DF2426" w14:paraId="04DD59B8"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43" w:type="dxa"/>
          </w:tcPr>
          <w:p w14:paraId="5E8E2849" w14:textId="067FE0D3" w:rsidR="00CE1DB3" w:rsidRDefault="00CE1DB3" w:rsidP="00CE1DB3">
            <w:r>
              <w:rPr>
                <w:bCs/>
              </w:rPr>
              <w:t>DATE</w:t>
            </w:r>
          </w:p>
        </w:tc>
        <w:tc>
          <w:tcPr>
            <w:tcW w:w="6837" w:type="dxa"/>
          </w:tcPr>
          <w:p w14:paraId="0EAC58F5" w14:textId="72E0C42F" w:rsidR="00CE1DB3" w:rsidRPr="001D4FB6" w:rsidRDefault="00CE1DB3" w:rsidP="00CE1DB3">
            <w:pPr>
              <w:jc w:val="left"/>
              <w:cnfStyle w:val="000000000000" w:firstRow="0" w:lastRow="0" w:firstColumn="0" w:lastColumn="0" w:oddVBand="0" w:evenVBand="0" w:oddHBand="0" w:evenHBand="0" w:firstRowFirstColumn="0" w:firstRowLastColumn="0" w:lastRowFirstColumn="0" w:lastRowLastColumn="0"/>
            </w:pPr>
            <w:r w:rsidRPr="00A93A50">
              <w:t xml:space="preserve">Dato tipo </w:t>
            </w:r>
            <w:r>
              <w:t>F</w:t>
            </w:r>
            <w:r w:rsidRPr="00A93A50">
              <w:t>echa</w:t>
            </w:r>
            <w:r>
              <w:t xml:space="preserve"> - con formato DD-MM-AA</w:t>
            </w:r>
          </w:p>
        </w:tc>
      </w:tr>
      <w:tr w:rsidR="00CE1DB3" w:rsidRPr="00DF2426" w14:paraId="3EAEE00D"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43" w:type="dxa"/>
          </w:tcPr>
          <w:p w14:paraId="319A8BFC" w14:textId="01CEA71B" w:rsidR="00CE1DB3" w:rsidRPr="007B6C15" w:rsidRDefault="00CE1DB3" w:rsidP="00CE1DB3">
            <w:pPr>
              <w:rPr>
                <w:b w:val="0"/>
                <w:bCs/>
              </w:rPr>
            </w:pPr>
            <w:r>
              <w:t>INT</w:t>
            </w:r>
          </w:p>
        </w:tc>
        <w:tc>
          <w:tcPr>
            <w:tcW w:w="6837" w:type="dxa"/>
          </w:tcPr>
          <w:p w14:paraId="10F91532" w14:textId="7F8C814A"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rsidRPr="001D4FB6">
              <w:t xml:space="preserve">Dato tipo Numérico </w:t>
            </w:r>
            <w:r>
              <w:t>–</w:t>
            </w:r>
            <w:r w:rsidRPr="001D4FB6">
              <w:t xml:space="preserve"> Entero</w:t>
            </w:r>
          </w:p>
        </w:tc>
      </w:tr>
      <w:tr w:rsidR="00CE1DB3" w:rsidRPr="00DF2426" w14:paraId="04C135EA" w14:textId="77777777" w:rsidTr="00FE3581">
        <w:trPr>
          <w:trHeight w:val="285"/>
        </w:trPr>
        <w:tc>
          <w:tcPr>
            <w:cnfStyle w:val="001000000000" w:firstRow="0" w:lastRow="0" w:firstColumn="1" w:lastColumn="0" w:oddVBand="0" w:evenVBand="0" w:oddHBand="0" w:evenHBand="0" w:firstRowFirstColumn="0" w:firstRowLastColumn="0" w:lastRowFirstColumn="0" w:lastRowLastColumn="0"/>
            <w:tcW w:w="1443" w:type="dxa"/>
          </w:tcPr>
          <w:p w14:paraId="4CC4D9A3" w14:textId="5515871A" w:rsidR="00CE1DB3" w:rsidRPr="007B6C15" w:rsidRDefault="00CE1DB3" w:rsidP="00CE1DB3">
            <w:pPr>
              <w:rPr>
                <w:b w:val="0"/>
                <w:bCs/>
              </w:rPr>
            </w:pPr>
            <w:r>
              <w:rPr>
                <w:bCs/>
              </w:rPr>
              <w:t>TIME</w:t>
            </w:r>
          </w:p>
        </w:tc>
        <w:tc>
          <w:tcPr>
            <w:tcW w:w="6837" w:type="dxa"/>
            <w:vAlign w:val="center"/>
          </w:tcPr>
          <w:p w14:paraId="36DE2F16" w14:textId="35ECD620"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rsidRPr="00A93A50">
              <w:t>Dato</w:t>
            </w:r>
            <w:r>
              <w:t xml:space="preserve"> tipo</w:t>
            </w:r>
            <w:r w:rsidRPr="00A93A50">
              <w:t xml:space="preserve"> hora</w:t>
            </w:r>
            <w:r>
              <w:t xml:space="preserve"> -</w:t>
            </w:r>
            <w:r w:rsidRPr="00A93A50">
              <w:t xml:space="preserve"> </w:t>
            </w:r>
            <w:r>
              <w:t>con formato HH-MM-SS</w:t>
            </w:r>
          </w:p>
        </w:tc>
      </w:tr>
      <w:tr w:rsidR="00CE1DB3" w:rsidRPr="00DF2426" w14:paraId="354887DB" w14:textId="77777777" w:rsidTr="00CE1DB3">
        <w:trPr>
          <w:trHeight w:val="285"/>
        </w:trPr>
        <w:tc>
          <w:tcPr>
            <w:cnfStyle w:val="001000000000" w:firstRow="0" w:lastRow="0" w:firstColumn="1" w:lastColumn="0" w:oddVBand="0" w:evenVBand="0" w:oddHBand="0" w:evenHBand="0" w:firstRowFirstColumn="0" w:firstRowLastColumn="0" w:lastRowFirstColumn="0" w:lastRowLastColumn="0"/>
            <w:tcW w:w="1443" w:type="dxa"/>
          </w:tcPr>
          <w:p w14:paraId="033DFA19" w14:textId="59DF4FC2" w:rsidR="00CE1DB3" w:rsidRPr="007B6C15" w:rsidRDefault="00CE1DB3" w:rsidP="00CE1DB3">
            <w:pPr>
              <w:rPr>
                <w:b w:val="0"/>
                <w:bCs/>
              </w:rPr>
            </w:pPr>
            <w:r>
              <w:rPr>
                <w:bCs/>
              </w:rPr>
              <w:t>TINYINT</w:t>
            </w:r>
          </w:p>
        </w:tc>
        <w:tc>
          <w:tcPr>
            <w:tcW w:w="6837" w:type="dxa"/>
            <w:vAlign w:val="center"/>
          </w:tcPr>
          <w:p w14:paraId="7BB04B5F" w14:textId="67039FEA"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rsidRPr="00A93A50">
              <w:t xml:space="preserve">Dato </w:t>
            </w:r>
            <w:r>
              <w:t xml:space="preserve">tipo </w:t>
            </w:r>
            <w:r w:rsidRPr="00A93A50">
              <w:t>Numérico - Entero entre 0 - 255</w:t>
            </w:r>
          </w:p>
        </w:tc>
      </w:tr>
      <w:tr w:rsidR="00CE1DB3" w:rsidRPr="00DF2426" w14:paraId="5D9527FB" w14:textId="77777777" w:rsidTr="0006047D">
        <w:trPr>
          <w:trHeight w:val="285"/>
        </w:trPr>
        <w:tc>
          <w:tcPr>
            <w:cnfStyle w:val="001000000000" w:firstRow="0" w:lastRow="0" w:firstColumn="1" w:lastColumn="0" w:oddVBand="0" w:evenVBand="0" w:oddHBand="0" w:evenHBand="0" w:firstRowFirstColumn="0" w:firstRowLastColumn="0" w:lastRowFirstColumn="0" w:lastRowLastColumn="0"/>
            <w:tcW w:w="1443" w:type="dxa"/>
          </w:tcPr>
          <w:p w14:paraId="1E431B31" w14:textId="55A185D8" w:rsidR="00CE1DB3" w:rsidRPr="007B6C15" w:rsidRDefault="00CE1DB3" w:rsidP="00CE1DB3">
            <w:pPr>
              <w:rPr>
                <w:b w:val="0"/>
                <w:bCs/>
              </w:rPr>
            </w:pPr>
            <w:r>
              <w:t>VARCHAR</w:t>
            </w:r>
          </w:p>
        </w:tc>
        <w:tc>
          <w:tcPr>
            <w:tcW w:w="6837" w:type="dxa"/>
          </w:tcPr>
          <w:p w14:paraId="0F76D9FB" w14:textId="30989705" w:rsidR="00CE1DB3" w:rsidRPr="00DF2426" w:rsidRDefault="00CE1DB3" w:rsidP="00CE1DB3">
            <w:pPr>
              <w:jc w:val="left"/>
              <w:cnfStyle w:val="000000000000" w:firstRow="0" w:lastRow="0" w:firstColumn="0" w:lastColumn="0" w:oddVBand="0" w:evenVBand="0" w:oddHBand="0" w:evenHBand="0" w:firstRowFirstColumn="0" w:firstRowLastColumn="0" w:lastRowFirstColumn="0" w:lastRowLastColumn="0"/>
            </w:pPr>
            <w:r w:rsidRPr="001D4FB6">
              <w:t>Dato tipo Carácter - Hasta 100 caracteres</w:t>
            </w:r>
          </w:p>
        </w:tc>
      </w:tr>
    </w:tbl>
    <w:p w14:paraId="3A90AF35" w14:textId="77777777" w:rsidR="00CE1DB3" w:rsidRDefault="00CE1DB3" w:rsidP="00CE1DB3">
      <w:pPr>
        <w:rPr>
          <w:b/>
          <w:bCs/>
        </w:rPr>
      </w:pPr>
    </w:p>
    <w:p w14:paraId="109043E0" w14:textId="7F712B10" w:rsidR="00CE1DB3" w:rsidRDefault="00CE1DB3" w:rsidP="00CE1DB3"/>
    <w:p w14:paraId="338DF5E1" w14:textId="681E9652" w:rsidR="00CE1DB3" w:rsidRDefault="00CE1DB3" w:rsidP="00CE1DB3"/>
    <w:p w14:paraId="7879C2F8" w14:textId="7239959B" w:rsidR="00CE1DB3" w:rsidRDefault="00CE1DB3" w:rsidP="00CE1DB3"/>
    <w:p w14:paraId="262D62B5" w14:textId="363075EC" w:rsidR="00CE1DB3" w:rsidRDefault="00CE1DB3" w:rsidP="00CE1DB3"/>
    <w:p w14:paraId="7C28B31A" w14:textId="406BDA84" w:rsidR="00CE1DB3" w:rsidRDefault="00CE1DB3" w:rsidP="00CE1DB3"/>
    <w:p w14:paraId="57D98AB2" w14:textId="074B6D36" w:rsidR="00CE1DB3" w:rsidRDefault="00CE1DB3" w:rsidP="00CE1DB3">
      <w:pPr>
        <w:pStyle w:val="A7Titulo2"/>
      </w:pPr>
      <w:bookmarkStart w:id="18" w:name="_Toc99899021"/>
      <w:bookmarkStart w:id="19" w:name="_Toc99944022"/>
      <w:r>
        <w:lastRenderedPageBreak/>
        <w:t>Diccionario de Datos en Detalle</w:t>
      </w:r>
      <w:bookmarkEnd w:id="18"/>
      <w:bookmarkEnd w:id="19"/>
    </w:p>
    <w:p w14:paraId="4FAAA1FC" w14:textId="77777777" w:rsidR="00CE1DB3" w:rsidRDefault="00CE1DB3" w:rsidP="00CE1DB3">
      <w:pPr>
        <w:pStyle w:val="A72Parrafo"/>
      </w:pPr>
      <w:r>
        <w:t>Para el desarrollo de este apartado, se obtiene el diccionario de datos utilizando el aplicativo MySQL Workbench, el cual permite por medio de la instalación de un complemento obtener la lista de tablas con sus respectivos atributos, y para cada atributo: el tipo de dato, los modificadores que le aplicam y los comentarios a ser tenidos en cuenta por el usuario o programador.</w:t>
      </w:r>
    </w:p>
    <w:p w14:paraId="601519C9" w14:textId="77777777" w:rsidR="00CE1DB3" w:rsidRDefault="00CE1DB3" w:rsidP="00CE1DB3">
      <w:pPr>
        <w:pStyle w:val="A72Parrafo"/>
      </w:pPr>
      <w:r>
        <w:t>Adicional, se resalta que, para complementar el diccionario de datos se debe reconocer las entidades (tablas) fuertes y débiles que conforman la base de datos y cuál es su función en el sistema; a continuación, se presenta lo anterior resaltado en este párrafo:</w:t>
      </w:r>
    </w:p>
    <w:p w14:paraId="04AACD5A" w14:textId="1D6CF224" w:rsidR="00CE1DB3" w:rsidRDefault="00CE1DB3" w:rsidP="00CE1DB3"/>
    <w:p w14:paraId="3B1C295B" w14:textId="08580D2F" w:rsidR="00300421" w:rsidRDefault="00300421" w:rsidP="00300421">
      <w:pPr>
        <w:pStyle w:val="A7Titulo3"/>
      </w:pPr>
      <w:bookmarkStart w:id="20" w:name="_Toc99899022"/>
      <w:bookmarkStart w:id="21" w:name="_Toc99944023"/>
      <w:r>
        <w:t xml:space="preserve"> Descripción Base de Datos Sistema Clínica Health Home</w:t>
      </w:r>
      <w:bookmarkEnd w:id="20"/>
      <w:bookmarkEnd w:id="21"/>
    </w:p>
    <w:p w14:paraId="426B6917" w14:textId="77777777" w:rsidR="00300421" w:rsidRDefault="00300421" w:rsidP="00300421">
      <w:pPr>
        <w:pStyle w:val="A71Parrafo"/>
      </w:pPr>
      <w:r>
        <w:t>La base de datos de la clínica Health Home, tiene como objetivo gestionar la información requerida, para que todas las funcionalidades propuestas para cada rol del sistema (Pacientes. Profesionales, Auxiliares Administrativos y Administrador del Sistema), se puedan ejecutar eficientemente en lo que a información corresponde.</w:t>
      </w:r>
    </w:p>
    <w:p w14:paraId="2DAB79D0" w14:textId="0CB847F2" w:rsidR="00300421" w:rsidRPr="00454493" w:rsidRDefault="00300421" w:rsidP="00300421">
      <w:pPr>
        <w:pStyle w:val="A72Parrafo"/>
      </w:pPr>
      <w:r w:rsidRPr="00454493">
        <w:t xml:space="preserve">A su vez, la base de datos se compone de </w:t>
      </w:r>
      <w:r w:rsidR="002777F3">
        <w:t>nueve</w:t>
      </w:r>
      <w:r w:rsidRPr="00454493">
        <w:t xml:space="preserve"> tablas las cuales (ver capitulo anterior), de las cuales algunas presentan relación entre sí y sus nombres son: tipo_doc, personas, pacientes, profesionales, consultorios, especialidades, auxiliares_admin, admin_sistema y citas.</w:t>
      </w:r>
    </w:p>
    <w:p w14:paraId="266CEDF7" w14:textId="77777777" w:rsidR="00300421" w:rsidRDefault="00300421" w:rsidP="00A17E9E">
      <w:pPr>
        <w:pStyle w:val="A7Vietas00"/>
        <w:numPr>
          <w:ilvl w:val="0"/>
          <w:numId w:val="1"/>
        </w:numPr>
        <w:ind w:left="397" w:firstLine="0"/>
      </w:pPr>
      <w:r w:rsidRPr="00A17E9E">
        <w:rPr>
          <w:b/>
          <w:bCs/>
        </w:rPr>
        <w:t>tipo_doc:</w:t>
      </w:r>
      <w:r w:rsidRPr="00CF6655">
        <w:t xml:space="preserve"> contiene la abreviatura de los tipos de documentos que pueden tener los usuarios, además de su descripción y su estado, ya sea activo o inactivo.</w:t>
      </w:r>
    </w:p>
    <w:p w14:paraId="3BF1E88F" w14:textId="77777777" w:rsidR="00300421" w:rsidRPr="00B43003" w:rsidRDefault="00300421" w:rsidP="00A17E9E">
      <w:pPr>
        <w:pStyle w:val="A7Vietas00"/>
        <w:numPr>
          <w:ilvl w:val="0"/>
          <w:numId w:val="1"/>
        </w:numPr>
        <w:ind w:left="397" w:firstLine="0"/>
      </w:pPr>
      <w:r w:rsidRPr="00A17E9E">
        <w:rPr>
          <w:b/>
          <w:bCs/>
        </w:rPr>
        <w:t>personas:</w:t>
      </w:r>
      <w:r w:rsidRPr="00B43003">
        <w:t xml:space="preserve"> contiene la información en común básica de los pacientes, profesionales de la salud y auxiliares administrativos, por ejemplo: número de documento, nombres, apellidos, </w:t>
      </w:r>
      <w:r w:rsidRPr="00B43003">
        <w:lastRenderedPageBreak/>
        <w:t>teléfono, correo, estado y contraseña. Es por ello, que esta tabla se relaciona con las tablas: tipo_doc, profesionales, pacientes y auxiliares_admin.</w:t>
      </w:r>
    </w:p>
    <w:p w14:paraId="4A7388E5" w14:textId="77777777" w:rsidR="00300421" w:rsidRPr="00B43003" w:rsidRDefault="00300421" w:rsidP="00A17E9E">
      <w:pPr>
        <w:pStyle w:val="A7Vietas00"/>
        <w:numPr>
          <w:ilvl w:val="0"/>
          <w:numId w:val="1"/>
        </w:numPr>
        <w:ind w:left="397" w:firstLine="0"/>
      </w:pPr>
      <w:r w:rsidRPr="00A17E9E">
        <w:rPr>
          <w:b/>
          <w:bCs/>
        </w:rPr>
        <w:t>pacientes:</w:t>
      </w:r>
      <w:r w:rsidRPr="00B43003">
        <w:t xml:space="preserve"> contiene el dato de fecha de nacimiento y genero de los pacientes, se relaciona con la tabla personas.</w:t>
      </w:r>
    </w:p>
    <w:p w14:paraId="4D5795F4" w14:textId="77777777" w:rsidR="00300421" w:rsidRPr="00B43003" w:rsidRDefault="00300421" w:rsidP="00A17E9E">
      <w:pPr>
        <w:pStyle w:val="A7Vietas00"/>
        <w:numPr>
          <w:ilvl w:val="0"/>
          <w:numId w:val="1"/>
        </w:numPr>
        <w:ind w:left="397" w:firstLine="0"/>
      </w:pPr>
      <w:r w:rsidRPr="00A17E9E">
        <w:rPr>
          <w:b/>
          <w:bCs/>
        </w:rPr>
        <w:t>profesionales:</w:t>
      </w:r>
      <w:r w:rsidRPr="00B43003">
        <w:t xml:space="preserve"> almacena información de las franjas horarias y los días laborales de cada profesional, además, recibe información de las tablas de personas, consultorios y especialidades. </w:t>
      </w:r>
    </w:p>
    <w:p w14:paraId="34208689" w14:textId="77777777" w:rsidR="00300421" w:rsidRPr="005335BD" w:rsidRDefault="00300421" w:rsidP="00A17E9E">
      <w:pPr>
        <w:pStyle w:val="A7Vietas00"/>
        <w:numPr>
          <w:ilvl w:val="0"/>
          <w:numId w:val="1"/>
        </w:numPr>
        <w:ind w:left="397" w:firstLine="0"/>
      </w:pPr>
      <w:r w:rsidRPr="00A17E9E">
        <w:rPr>
          <w:b/>
          <w:bCs/>
        </w:rPr>
        <w:t>consultorios:</w:t>
      </w:r>
      <w:r w:rsidRPr="005335BD">
        <w:t xml:space="preserve"> almacena información sobre los consultorios de la clínica, contiene dos datos, el id y su estado</w:t>
      </w:r>
      <w:r>
        <w:t xml:space="preserve">; la </w:t>
      </w:r>
      <w:r w:rsidRPr="005335BD">
        <w:t>tabla se relaciona con la de profesionales para relacionar cada consultorio con los profesionales que lo ocupan.</w:t>
      </w:r>
    </w:p>
    <w:p w14:paraId="5ED607E4" w14:textId="77777777" w:rsidR="00300421" w:rsidRPr="00A514E2" w:rsidRDefault="00300421" w:rsidP="00A17E9E">
      <w:pPr>
        <w:pStyle w:val="A7Vietas00"/>
        <w:numPr>
          <w:ilvl w:val="0"/>
          <w:numId w:val="1"/>
        </w:numPr>
        <w:ind w:left="397" w:firstLine="0"/>
      </w:pPr>
      <w:bookmarkStart w:id="22" w:name="_Hlk99804353"/>
      <w:r w:rsidRPr="00A17E9E">
        <w:rPr>
          <w:b/>
          <w:bCs/>
        </w:rPr>
        <w:t>especialidades</w:t>
      </w:r>
      <w:bookmarkEnd w:id="22"/>
      <w:r w:rsidRPr="00A17E9E">
        <w:rPr>
          <w:b/>
          <w:bCs/>
        </w:rPr>
        <w:t>:</w:t>
      </w:r>
      <w:r w:rsidRPr="00A514E2">
        <w:t xml:space="preserve"> </w:t>
      </w:r>
      <w:r>
        <w:t xml:space="preserve">registra </w:t>
      </w:r>
      <w:r w:rsidRPr="00A514E2">
        <w:t xml:space="preserve">información sobre cada especialidad disponible en la clínica, </w:t>
      </w:r>
      <w:r>
        <w:t xml:space="preserve">contiene: </w:t>
      </w:r>
      <w:r w:rsidRPr="00A514E2">
        <w:t>código, descripción, costo y estado. Esta información es requerida por la tabla profesionales, por ello están relacionadas.</w:t>
      </w:r>
    </w:p>
    <w:p w14:paraId="26DC9721" w14:textId="77777777" w:rsidR="00300421" w:rsidRDefault="00300421" w:rsidP="00A17E9E">
      <w:pPr>
        <w:pStyle w:val="A7Vietas00"/>
        <w:numPr>
          <w:ilvl w:val="0"/>
          <w:numId w:val="1"/>
        </w:numPr>
        <w:ind w:left="397" w:firstLine="0"/>
      </w:pPr>
      <w:r w:rsidRPr="00A17E9E">
        <w:rPr>
          <w:b/>
          <w:bCs/>
        </w:rPr>
        <w:t>auxiliares_admin:</w:t>
      </w:r>
      <w:r w:rsidRPr="0018652F">
        <w:t xml:space="preserve"> recibe información de las tablas “personas”, sin embargo, no contiene datos </w:t>
      </w:r>
      <w:r>
        <w:t>propios.</w:t>
      </w:r>
    </w:p>
    <w:p w14:paraId="77921AD4" w14:textId="2AF366D7" w:rsidR="00300421" w:rsidRDefault="00300421" w:rsidP="00A17E9E">
      <w:pPr>
        <w:pStyle w:val="A7Vietas00"/>
        <w:numPr>
          <w:ilvl w:val="0"/>
          <w:numId w:val="1"/>
        </w:numPr>
        <w:ind w:left="397" w:firstLine="0"/>
      </w:pPr>
      <w:r w:rsidRPr="00A17E9E">
        <w:rPr>
          <w:b/>
          <w:bCs/>
        </w:rPr>
        <w:t>admin_sistema:</w:t>
      </w:r>
      <w:r w:rsidRPr="0018652F">
        <w:t xml:space="preserve"> en esta tabla se almacenará un único registro el cual no podrá ser modificado por nadie diferente a los programadores, y la información que contiene son los datos de inicio de sesión del administrador del sistema.</w:t>
      </w:r>
    </w:p>
    <w:p w14:paraId="2C046C30" w14:textId="77777777" w:rsidR="00300421" w:rsidRPr="007E4EFB" w:rsidRDefault="00300421" w:rsidP="00A17E9E">
      <w:pPr>
        <w:pStyle w:val="A7Vietas00"/>
        <w:numPr>
          <w:ilvl w:val="0"/>
          <w:numId w:val="1"/>
        </w:numPr>
        <w:ind w:left="397" w:firstLine="0"/>
      </w:pPr>
      <w:r w:rsidRPr="00A17E9E">
        <w:rPr>
          <w:b/>
          <w:bCs/>
        </w:rPr>
        <w:t>citas:</w:t>
      </w:r>
      <w:r w:rsidRPr="007E4EFB">
        <w:t xml:space="preserve"> Esta tabla es el resumen de la cita agendada por los pacientes, contiene los siguientes campos propios: id de la cita, fecha y hora en la que se llevarán a cabo cada cita, el estado de pago y asistencia de la misma. Esta tabla se relaciona con las tablas pacientes y profesionales, las cuales envían los datos del paciente que agend</w:t>
      </w:r>
      <w:r>
        <w:t>ó</w:t>
      </w:r>
      <w:r w:rsidRPr="007E4EFB">
        <w:t xml:space="preserve"> la cita y el profesional que lo atenderá.</w:t>
      </w:r>
    </w:p>
    <w:p w14:paraId="56BD020C" w14:textId="71B12CFA" w:rsidR="00300421" w:rsidRDefault="00300421" w:rsidP="00300421">
      <w:pPr>
        <w:pStyle w:val="A7Vietas"/>
        <w:numPr>
          <w:ilvl w:val="0"/>
          <w:numId w:val="0"/>
        </w:numPr>
      </w:pPr>
    </w:p>
    <w:p w14:paraId="6A7C97DA" w14:textId="23AEE67B" w:rsidR="00300421" w:rsidRDefault="00300421" w:rsidP="00300421">
      <w:pPr>
        <w:pStyle w:val="A7Titulo3"/>
      </w:pPr>
      <w:bookmarkStart w:id="23" w:name="_Toc99899023"/>
      <w:bookmarkStart w:id="24" w:name="_Toc99944024"/>
      <w:r>
        <w:t xml:space="preserve"> </w:t>
      </w:r>
      <w:bookmarkEnd w:id="23"/>
      <w:r>
        <w:t>Entidades Fuertes</w:t>
      </w:r>
      <w:bookmarkEnd w:id="24"/>
    </w:p>
    <w:p w14:paraId="314096D6" w14:textId="351AEDF7" w:rsidR="00F54893" w:rsidRDefault="00300421" w:rsidP="00300421">
      <w:pPr>
        <w:pStyle w:val="A71Parrafo"/>
      </w:pPr>
      <w:r>
        <w:t>Si bien es cierto que</w:t>
      </w:r>
      <w:r w:rsidR="00F54893">
        <w:t>,</w:t>
      </w:r>
      <w:r>
        <w:t xml:space="preserve"> </w:t>
      </w:r>
      <w:r w:rsidR="00F54893">
        <w:t>en apartados anteriores al presente, se señalaron las entidades fuertes, e</w:t>
      </w:r>
      <w:r>
        <w:t>s momento de presentar</w:t>
      </w:r>
      <w:r w:rsidR="00F54893">
        <w:t>las detalladamente</w:t>
      </w:r>
      <w:r>
        <w:t xml:space="preserve">, ya que su importancia radica en que son </w:t>
      </w:r>
      <w:r w:rsidR="00F54893">
        <w:t xml:space="preserve">ellas </w:t>
      </w:r>
      <w:r>
        <w:t>qu</w:t>
      </w:r>
      <w:r w:rsidR="00F54893">
        <w:t>i</w:t>
      </w:r>
      <w:r>
        <w:t>e</w:t>
      </w:r>
      <w:r w:rsidR="00F54893">
        <w:t>nes</w:t>
      </w:r>
      <w:r>
        <w:t xml:space="preserve"> transfieren </w:t>
      </w:r>
      <w:r w:rsidR="00F54893">
        <w:t xml:space="preserve">datos </w:t>
      </w:r>
      <w:r>
        <w:t>a las entidades débiles. Las entidades fuertes de la base de datos</w:t>
      </w:r>
      <w:r w:rsidR="00F54893">
        <w:t>,</w:t>
      </w:r>
      <w:r>
        <w:t xml:space="preserve"> son: tipo_doc, consultorios, especialidades, pacientes, auxiliares_admin y admin_sistema</w:t>
      </w:r>
      <w:r w:rsidR="00F54893">
        <w:t>.</w:t>
      </w:r>
    </w:p>
    <w:p w14:paraId="676BC616" w14:textId="77777777" w:rsidR="00F54893" w:rsidRDefault="00F54893" w:rsidP="00300421">
      <w:pPr>
        <w:pStyle w:val="A71Parrafo"/>
      </w:pPr>
    </w:p>
    <w:p w14:paraId="2C9B2CEF" w14:textId="6605D244" w:rsidR="00F54893" w:rsidRDefault="00F54893" w:rsidP="00F54893">
      <w:pPr>
        <w:rPr>
          <w:b/>
          <w:bCs/>
        </w:rPr>
      </w:pPr>
    </w:p>
    <w:p w14:paraId="581798BA" w14:textId="77777777" w:rsidR="00F54893" w:rsidRDefault="00F54893" w:rsidP="00F54893">
      <w:pPr>
        <w:pStyle w:val="A7TituloTabla"/>
      </w:pPr>
      <w:r>
        <w:t>Tabla tipo_doc</w:t>
      </w:r>
    </w:p>
    <w:tbl>
      <w:tblPr>
        <w:tblStyle w:val="TABLAAPA"/>
        <w:tblW w:w="9360" w:type="dxa"/>
        <w:tblLook w:val="04A0" w:firstRow="1" w:lastRow="0" w:firstColumn="1" w:lastColumn="0" w:noHBand="0" w:noVBand="1"/>
      </w:tblPr>
      <w:tblGrid>
        <w:gridCol w:w="1524"/>
        <w:gridCol w:w="3133"/>
        <w:gridCol w:w="550"/>
        <w:gridCol w:w="1414"/>
        <w:gridCol w:w="750"/>
        <w:gridCol w:w="1989"/>
      </w:tblGrid>
      <w:tr w:rsidR="00F54893" w:rsidRPr="00DF2426" w14:paraId="245CA817" w14:textId="77777777" w:rsidTr="002C053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24" w:type="dxa"/>
          </w:tcPr>
          <w:p w14:paraId="1C4AF17D" w14:textId="77777777" w:rsidR="00F54893" w:rsidRPr="007B6C15" w:rsidRDefault="00F54893" w:rsidP="002C053B">
            <w:pPr>
              <w:jc w:val="center"/>
            </w:pPr>
            <w:r>
              <w:t>Entidad</w:t>
            </w:r>
          </w:p>
        </w:tc>
        <w:tc>
          <w:tcPr>
            <w:tcW w:w="3133" w:type="dxa"/>
          </w:tcPr>
          <w:p w14:paraId="021EFAB1"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r w:rsidRPr="00000282">
              <w:t>tipo_doc</w:t>
            </w:r>
          </w:p>
        </w:tc>
        <w:tc>
          <w:tcPr>
            <w:tcW w:w="550" w:type="dxa"/>
          </w:tcPr>
          <w:p w14:paraId="79840734"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p>
        </w:tc>
        <w:tc>
          <w:tcPr>
            <w:tcW w:w="1414" w:type="dxa"/>
          </w:tcPr>
          <w:p w14:paraId="59154ADB"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750" w:type="dxa"/>
          </w:tcPr>
          <w:p w14:paraId="20E592CB"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1989" w:type="dxa"/>
          </w:tcPr>
          <w:p w14:paraId="223D4A6B"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r>
      <w:tr w:rsidR="00F54893" w:rsidRPr="00DF2426" w14:paraId="75DC71B5" w14:textId="77777777" w:rsidTr="002C053B">
        <w:trPr>
          <w:trHeight w:val="301"/>
        </w:trPr>
        <w:tc>
          <w:tcPr>
            <w:cnfStyle w:val="001000000000" w:firstRow="0" w:lastRow="0" w:firstColumn="1" w:lastColumn="0" w:oddVBand="0" w:evenVBand="0" w:oddHBand="0" w:evenHBand="0" w:firstRowFirstColumn="0" w:firstRowLastColumn="0" w:lastRowFirstColumn="0" w:lastRowLastColumn="0"/>
            <w:tcW w:w="1524" w:type="dxa"/>
            <w:tcBorders>
              <w:bottom w:val="single" w:sz="4" w:space="0" w:color="auto"/>
            </w:tcBorders>
          </w:tcPr>
          <w:p w14:paraId="11A93D32" w14:textId="77777777" w:rsidR="00F54893" w:rsidRPr="007B6C15" w:rsidRDefault="00F54893" w:rsidP="002C053B">
            <w:pPr>
              <w:jc w:val="center"/>
            </w:pPr>
            <w:r>
              <w:t>Nombre</w:t>
            </w:r>
          </w:p>
        </w:tc>
        <w:tc>
          <w:tcPr>
            <w:tcW w:w="3133" w:type="dxa"/>
            <w:tcBorders>
              <w:bottom w:val="single" w:sz="4" w:space="0" w:color="auto"/>
            </w:tcBorders>
          </w:tcPr>
          <w:p w14:paraId="249D5B8A" w14:textId="77777777" w:rsidR="00F54893" w:rsidRPr="007B6C15" w:rsidRDefault="00F54893" w:rsidP="002C053B">
            <w:pPr>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Descripción Conceptual </w:t>
            </w:r>
          </w:p>
        </w:tc>
        <w:tc>
          <w:tcPr>
            <w:tcW w:w="550" w:type="dxa"/>
            <w:tcBorders>
              <w:bottom w:val="single" w:sz="4" w:space="0" w:color="auto"/>
            </w:tcBorders>
          </w:tcPr>
          <w:p w14:paraId="43CD95B3"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PK</w:t>
            </w:r>
          </w:p>
        </w:tc>
        <w:tc>
          <w:tcPr>
            <w:tcW w:w="1414" w:type="dxa"/>
            <w:tcBorders>
              <w:bottom w:val="single" w:sz="4" w:space="0" w:color="auto"/>
            </w:tcBorders>
          </w:tcPr>
          <w:p w14:paraId="40F4C254"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Tipo Dato</w:t>
            </w:r>
          </w:p>
        </w:tc>
        <w:tc>
          <w:tcPr>
            <w:tcW w:w="750" w:type="dxa"/>
            <w:tcBorders>
              <w:bottom w:val="single" w:sz="4" w:space="0" w:color="auto"/>
            </w:tcBorders>
          </w:tcPr>
          <w:p w14:paraId="08CFE33D"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Long</w:t>
            </w:r>
          </w:p>
        </w:tc>
        <w:tc>
          <w:tcPr>
            <w:tcW w:w="1989" w:type="dxa"/>
            <w:tcBorders>
              <w:bottom w:val="single" w:sz="4" w:space="0" w:color="auto"/>
            </w:tcBorders>
          </w:tcPr>
          <w:p w14:paraId="2A4D6305"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rPr>
                <w:b/>
                <w:bCs/>
              </w:rPr>
            </w:pPr>
            <w:r>
              <w:rPr>
                <w:b/>
                <w:bCs/>
              </w:rPr>
              <w:t>Modificadores</w:t>
            </w:r>
          </w:p>
        </w:tc>
      </w:tr>
      <w:tr w:rsidR="00F54893" w:rsidRPr="00DF2426" w14:paraId="01CDEC99"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1524" w:type="dxa"/>
            <w:tcBorders>
              <w:top w:val="single" w:sz="4" w:space="0" w:color="auto"/>
              <w:bottom w:val="nil"/>
            </w:tcBorders>
          </w:tcPr>
          <w:p w14:paraId="2503241E" w14:textId="77777777" w:rsidR="00F54893" w:rsidRPr="007B6C15" w:rsidRDefault="00F54893" w:rsidP="002C053B">
            <w:r>
              <w:t>t_doc</w:t>
            </w:r>
          </w:p>
        </w:tc>
        <w:tc>
          <w:tcPr>
            <w:tcW w:w="3133" w:type="dxa"/>
            <w:tcBorders>
              <w:top w:val="single" w:sz="4" w:space="0" w:color="auto"/>
              <w:bottom w:val="nil"/>
            </w:tcBorders>
          </w:tcPr>
          <w:p w14:paraId="048D5404"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0E014E">
              <w:t>Sr(a) en este campo podrá almacenar todos los tipos de documento en su abreviación, ejemplo: CC – TI – CE.</w:t>
            </w:r>
          </w:p>
        </w:tc>
        <w:tc>
          <w:tcPr>
            <w:tcW w:w="550" w:type="dxa"/>
            <w:tcBorders>
              <w:top w:val="single" w:sz="4" w:space="0" w:color="auto"/>
              <w:bottom w:val="nil"/>
            </w:tcBorders>
          </w:tcPr>
          <w:p w14:paraId="3CDCCB03"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X</w:t>
            </w:r>
          </w:p>
        </w:tc>
        <w:tc>
          <w:tcPr>
            <w:tcW w:w="1414" w:type="dxa"/>
            <w:tcBorders>
              <w:top w:val="single" w:sz="4" w:space="0" w:color="auto"/>
              <w:bottom w:val="nil"/>
            </w:tcBorders>
          </w:tcPr>
          <w:p w14:paraId="7D64F659" w14:textId="77777777" w:rsidR="00F54893" w:rsidRPr="00DF2426"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Borders>
              <w:top w:val="single" w:sz="4" w:space="0" w:color="auto"/>
              <w:bottom w:val="nil"/>
            </w:tcBorders>
          </w:tcPr>
          <w:p w14:paraId="254BA061"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r>
              <w:t>5</w:t>
            </w:r>
          </w:p>
        </w:tc>
        <w:tc>
          <w:tcPr>
            <w:tcW w:w="1989" w:type="dxa"/>
            <w:tcBorders>
              <w:top w:val="single" w:sz="4" w:space="0" w:color="auto"/>
              <w:bottom w:val="nil"/>
            </w:tcBorders>
          </w:tcPr>
          <w:p w14:paraId="61548061"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Not null, UQ</w:t>
            </w:r>
          </w:p>
        </w:tc>
      </w:tr>
      <w:tr w:rsidR="00F54893" w:rsidRPr="00DF2426" w14:paraId="64D67373"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1524" w:type="dxa"/>
            <w:tcBorders>
              <w:top w:val="nil"/>
              <w:bottom w:val="nil"/>
            </w:tcBorders>
          </w:tcPr>
          <w:p w14:paraId="53FA5783" w14:textId="77777777" w:rsidR="00F54893" w:rsidRDefault="00F54893" w:rsidP="002C053B">
            <w:r>
              <w:t>descrip_tdoc</w:t>
            </w:r>
          </w:p>
        </w:tc>
        <w:tc>
          <w:tcPr>
            <w:tcW w:w="3133" w:type="dxa"/>
            <w:tcBorders>
              <w:top w:val="nil"/>
              <w:bottom w:val="nil"/>
            </w:tcBorders>
          </w:tcPr>
          <w:p w14:paraId="45FC23B2"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0E014E">
              <w:t>Sr(a) en este campo podrá almacenar todos los tipos de documento, ejemplo: Cedula de Ciudadanía – Tarjeta de Identidad – Cedula de Extranjería.</w:t>
            </w:r>
          </w:p>
        </w:tc>
        <w:tc>
          <w:tcPr>
            <w:tcW w:w="550" w:type="dxa"/>
            <w:tcBorders>
              <w:top w:val="nil"/>
              <w:bottom w:val="nil"/>
            </w:tcBorders>
          </w:tcPr>
          <w:p w14:paraId="74F22BBE"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p>
        </w:tc>
        <w:tc>
          <w:tcPr>
            <w:tcW w:w="1414" w:type="dxa"/>
            <w:tcBorders>
              <w:top w:val="nil"/>
              <w:bottom w:val="nil"/>
            </w:tcBorders>
          </w:tcPr>
          <w:p w14:paraId="09850E30" w14:textId="77777777" w:rsidR="00F54893" w:rsidRDefault="00F54893" w:rsidP="002C053B">
            <w:pPr>
              <w:tabs>
                <w:tab w:val="center" w:pos="959"/>
              </w:tabs>
              <w:cnfStyle w:val="000000000000" w:firstRow="0" w:lastRow="0" w:firstColumn="0" w:lastColumn="0" w:oddVBand="0" w:evenVBand="0" w:oddHBand="0" w:evenHBand="0" w:firstRowFirstColumn="0" w:firstRowLastColumn="0" w:lastRowFirstColumn="0" w:lastRowLastColumn="0"/>
            </w:pPr>
            <w:r>
              <w:t>VARCHAR</w:t>
            </w:r>
          </w:p>
        </w:tc>
        <w:tc>
          <w:tcPr>
            <w:tcW w:w="750" w:type="dxa"/>
            <w:tcBorders>
              <w:top w:val="nil"/>
              <w:bottom w:val="nil"/>
            </w:tcBorders>
          </w:tcPr>
          <w:p w14:paraId="507E0C25"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r>
              <w:t>30</w:t>
            </w:r>
          </w:p>
        </w:tc>
        <w:tc>
          <w:tcPr>
            <w:tcW w:w="1989" w:type="dxa"/>
            <w:tcBorders>
              <w:top w:val="nil"/>
              <w:bottom w:val="nil"/>
            </w:tcBorders>
          </w:tcPr>
          <w:p w14:paraId="0EA4D6F0"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11A47E48"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1524" w:type="dxa"/>
            <w:tcBorders>
              <w:top w:val="nil"/>
              <w:bottom w:val="single" w:sz="4" w:space="0" w:color="auto"/>
            </w:tcBorders>
          </w:tcPr>
          <w:p w14:paraId="121800CF" w14:textId="77777777" w:rsidR="00F54893" w:rsidRDefault="00F54893" w:rsidP="002C053B">
            <w:r>
              <w:t>estado_tdoc</w:t>
            </w:r>
          </w:p>
        </w:tc>
        <w:tc>
          <w:tcPr>
            <w:tcW w:w="3133" w:type="dxa"/>
            <w:tcBorders>
              <w:top w:val="nil"/>
              <w:bottom w:val="single" w:sz="4" w:space="0" w:color="auto"/>
            </w:tcBorders>
          </w:tcPr>
          <w:p w14:paraId="3DE3CC9B"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0E014E">
              <w:t>Sr(a) en este campo podrá almacenar los estados de los tipos de documento, ejemplo: 1= activo 0= inactivo.</w:t>
            </w:r>
          </w:p>
        </w:tc>
        <w:tc>
          <w:tcPr>
            <w:tcW w:w="550" w:type="dxa"/>
            <w:tcBorders>
              <w:top w:val="nil"/>
              <w:bottom w:val="single" w:sz="4" w:space="0" w:color="auto"/>
            </w:tcBorders>
          </w:tcPr>
          <w:p w14:paraId="672D341E"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p>
        </w:tc>
        <w:tc>
          <w:tcPr>
            <w:tcW w:w="1414" w:type="dxa"/>
            <w:tcBorders>
              <w:top w:val="nil"/>
              <w:bottom w:val="single" w:sz="4" w:space="0" w:color="auto"/>
            </w:tcBorders>
          </w:tcPr>
          <w:p w14:paraId="4C354C9F"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BOOLEAN</w:t>
            </w:r>
          </w:p>
        </w:tc>
        <w:tc>
          <w:tcPr>
            <w:tcW w:w="750" w:type="dxa"/>
            <w:tcBorders>
              <w:top w:val="nil"/>
              <w:bottom w:val="single" w:sz="4" w:space="0" w:color="auto"/>
            </w:tcBorders>
          </w:tcPr>
          <w:p w14:paraId="33C954EA"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p>
        </w:tc>
        <w:tc>
          <w:tcPr>
            <w:tcW w:w="1989" w:type="dxa"/>
            <w:tcBorders>
              <w:top w:val="nil"/>
              <w:bottom w:val="single" w:sz="4" w:space="0" w:color="auto"/>
            </w:tcBorders>
          </w:tcPr>
          <w:p w14:paraId="4DCB7717"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bl>
    <w:p w14:paraId="548D6F59" w14:textId="77777777" w:rsidR="00F54893" w:rsidRDefault="00F54893" w:rsidP="00300421">
      <w:pPr>
        <w:pStyle w:val="A71Parrafo"/>
      </w:pPr>
    </w:p>
    <w:p w14:paraId="444E95C8" w14:textId="30D2B8F0" w:rsidR="00F54893" w:rsidRDefault="00F54893" w:rsidP="00F54893">
      <w:pPr>
        <w:rPr>
          <w:b/>
          <w:bCs/>
        </w:rPr>
      </w:pPr>
    </w:p>
    <w:p w14:paraId="15D4E5DC" w14:textId="77777777" w:rsidR="00F54893" w:rsidRDefault="00F54893" w:rsidP="00F54893">
      <w:pPr>
        <w:pStyle w:val="A7TituloTabla"/>
      </w:pPr>
      <w:r>
        <w:t>Tabla consultorios</w:t>
      </w:r>
    </w:p>
    <w:tbl>
      <w:tblPr>
        <w:tblStyle w:val="TABLAAPA"/>
        <w:tblW w:w="9360" w:type="dxa"/>
        <w:tblLook w:val="04A0" w:firstRow="1" w:lastRow="0" w:firstColumn="1" w:lastColumn="0" w:noHBand="0" w:noVBand="1"/>
      </w:tblPr>
      <w:tblGrid>
        <w:gridCol w:w="1723"/>
        <w:gridCol w:w="2965"/>
        <w:gridCol w:w="550"/>
        <w:gridCol w:w="1412"/>
        <w:gridCol w:w="750"/>
        <w:gridCol w:w="1960"/>
      </w:tblGrid>
      <w:tr w:rsidR="00F54893" w:rsidRPr="00DF2426" w14:paraId="09C6891F" w14:textId="77777777" w:rsidTr="002C053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23" w:type="dxa"/>
          </w:tcPr>
          <w:p w14:paraId="2382F859" w14:textId="77777777" w:rsidR="00F54893" w:rsidRPr="007B6C15" w:rsidRDefault="00F54893" w:rsidP="002C053B">
            <w:pPr>
              <w:jc w:val="center"/>
            </w:pPr>
            <w:r>
              <w:t>Entidad</w:t>
            </w:r>
          </w:p>
        </w:tc>
        <w:tc>
          <w:tcPr>
            <w:tcW w:w="2965" w:type="dxa"/>
          </w:tcPr>
          <w:p w14:paraId="727E367C"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r w:rsidRPr="00000282">
              <w:t>tipo_doc</w:t>
            </w:r>
          </w:p>
        </w:tc>
        <w:tc>
          <w:tcPr>
            <w:tcW w:w="550" w:type="dxa"/>
          </w:tcPr>
          <w:p w14:paraId="6EFD302D"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p>
        </w:tc>
        <w:tc>
          <w:tcPr>
            <w:tcW w:w="1412" w:type="dxa"/>
          </w:tcPr>
          <w:p w14:paraId="022E1561"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750" w:type="dxa"/>
          </w:tcPr>
          <w:p w14:paraId="3CF6D46C"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1960" w:type="dxa"/>
          </w:tcPr>
          <w:p w14:paraId="64401730"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r>
      <w:tr w:rsidR="00F54893" w:rsidRPr="00DF2426" w14:paraId="3E0BE3AD" w14:textId="77777777" w:rsidTr="002C053B">
        <w:trPr>
          <w:trHeight w:val="301"/>
        </w:trPr>
        <w:tc>
          <w:tcPr>
            <w:cnfStyle w:val="001000000000" w:firstRow="0" w:lastRow="0" w:firstColumn="1" w:lastColumn="0" w:oddVBand="0" w:evenVBand="0" w:oddHBand="0" w:evenHBand="0" w:firstRowFirstColumn="0" w:firstRowLastColumn="0" w:lastRowFirstColumn="0" w:lastRowLastColumn="0"/>
            <w:tcW w:w="1723" w:type="dxa"/>
            <w:tcBorders>
              <w:bottom w:val="single" w:sz="4" w:space="0" w:color="auto"/>
            </w:tcBorders>
          </w:tcPr>
          <w:p w14:paraId="20872755" w14:textId="77777777" w:rsidR="00F54893" w:rsidRPr="007B6C15" w:rsidRDefault="00F54893" w:rsidP="002C053B">
            <w:pPr>
              <w:jc w:val="center"/>
            </w:pPr>
            <w:r>
              <w:t>Nombre</w:t>
            </w:r>
          </w:p>
        </w:tc>
        <w:tc>
          <w:tcPr>
            <w:tcW w:w="2965" w:type="dxa"/>
            <w:tcBorders>
              <w:bottom w:val="single" w:sz="4" w:space="0" w:color="auto"/>
            </w:tcBorders>
          </w:tcPr>
          <w:p w14:paraId="7BFC9CC6" w14:textId="77777777" w:rsidR="00F54893" w:rsidRPr="007B6C15" w:rsidRDefault="00F54893" w:rsidP="002C053B">
            <w:pPr>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Descripción Conceptual </w:t>
            </w:r>
          </w:p>
        </w:tc>
        <w:tc>
          <w:tcPr>
            <w:tcW w:w="550" w:type="dxa"/>
            <w:tcBorders>
              <w:bottom w:val="single" w:sz="4" w:space="0" w:color="auto"/>
            </w:tcBorders>
          </w:tcPr>
          <w:p w14:paraId="25176146"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PK</w:t>
            </w:r>
          </w:p>
        </w:tc>
        <w:tc>
          <w:tcPr>
            <w:tcW w:w="1412" w:type="dxa"/>
            <w:tcBorders>
              <w:bottom w:val="single" w:sz="4" w:space="0" w:color="auto"/>
            </w:tcBorders>
          </w:tcPr>
          <w:p w14:paraId="0CFB9253"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Tipo Dato</w:t>
            </w:r>
          </w:p>
        </w:tc>
        <w:tc>
          <w:tcPr>
            <w:tcW w:w="750" w:type="dxa"/>
            <w:tcBorders>
              <w:bottom w:val="single" w:sz="4" w:space="0" w:color="auto"/>
            </w:tcBorders>
          </w:tcPr>
          <w:p w14:paraId="2A29301A"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Long</w:t>
            </w:r>
          </w:p>
        </w:tc>
        <w:tc>
          <w:tcPr>
            <w:tcW w:w="1960" w:type="dxa"/>
            <w:tcBorders>
              <w:bottom w:val="single" w:sz="4" w:space="0" w:color="auto"/>
            </w:tcBorders>
          </w:tcPr>
          <w:p w14:paraId="092726E5"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rPr>
                <w:b/>
                <w:bCs/>
              </w:rPr>
            </w:pPr>
            <w:r>
              <w:rPr>
                <w:b/>
                <w:bCs/>
              </w:rPr>
              <w:t>Modificadores</w:t>
            </w:r>
          </w:p>
        </w:tc>
      </w:tr>
      <w:tr w:rsidR="00F54893" w:rsidRPr="00DF2426" w14:paraId="5E518FFA"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1723" w:type="dxa"/>
            <w:tcBorders>
              <w:top w:val="single" w:sz="4" w:space="0" w:color="auto"/>
            </w:tcBorders>
          </w:tcPr>
          <w:p w14:paraId="692A3E6F" w14:textId="77777777" w:rsidR="00F54893" w:rsidRPr="007B6C15" w:rsidRDefault="00F54893" w:rsidP="002C053B">
            <w:r w:rsidRPr="00454493">
              <w:t>id_consult</w:t>
            </w:r>
          </w:p>
        </w:tc>
        <w:tc>
          <w:tcPr>
            <w:tcW w:w="2965" w:type="dxa"/>
            <w:tcBorders>
              <w:top w:val="single" w:sz="4" w:space="0" w:color="auto"/>
            </w:tcBorders>
          </w:tcPr>
          <w:p w14:paraId="14AA1952"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454493">
              <w:t xml:space="preserve">Sr(a) en este campo podrá almacenar todos los consultorios de la Clinica Healt Home, por número de </w:t>
            </w:r>
            <w:r w:rsidRPr="00454493">
              <w:lastRenderedPageBreak/>
              <w:t>consultorio, ejemplo: 101, 102, 103, 104, …</w:t>
            </w:r>
          </w:p>
        </w:tc>
        <w:tc>
          <w:tcPr>
            <w:tcW w:w="550" w:type="dxa"/>
            <w:tcBorders>
              <w:top w:val="single" w:sz="4" w:space="0" w:color="auto"/>
            </w:tcBorders>
          </w:tcPr>
          <w:p w14:paraId="5C9A0EF7"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lastRenderedPageBreak/>
              <w:t>X</w:t>
            </w:r>
          </w:p>
        </w:tc>
        <w:tc>
          <w:tcPr>
            <w:tcW w:w="1412" w:type="dxa"/>
            <w:tcBorders>
              <w:top w:val="single" w:sz="4" w:space="0" w:color="auto"/>
            </w:tcBorders>
          </w:tcPr>
          <w:p w14:paraId="1D3D1211" w14:textId="77777777" w:rsidR="00F54893" w:rsidRPr="00DF2426"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Borders>
              <w:top w:val="single" w:sz="4" w:space="0" w:color="auto"/>
            </w:tcBorders>
          </w:tcPr>
          <w:p w14:paraId="4AEAE513"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r>
              <w:t>3</w:t>
            </w:r>
          </w:p>
        </w:tc>
        <w:tc>
          <w:tcPr>
            <w:tcW w:w="1960" w:type="dxa"/>
            <w:tcBorders>
              <w:top w:val="single" w:sz="4" w:space="0" w:color="auto"/>
            </w:tcBorders>
          </w:tcPr>
          <w:p w14:paraId="3062EE02"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Not null, UQ</w:t>
            </w:r>
          </w:p>
        </w:tc>
      </w:tr>
      <w:tr w:rsidR="00F54893" w:rsidRPr="00DF2426" w14:paraId="0F1670CB"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1723" w:type="dxa"/>
          </w:tcPr>
          <w:p w14:paraId="7A0D4E12" w14:textId="77777777" w:rsidR="00F54893" w:rsidRDefault="00F54893" w:rsidP="002C053B">
            <w:r w:rsidRPr="00454493">
              <w:t>estado_consult</w:t>
            </w:r>
          </w:p>
        </w:tc>
        <w:tc>
          <w:tcPr>
            <w:tcW w:w="2965" w:type="dxa"/>
          </w:tcPr>
          <w:p w14:paraId="6B790A16"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454493">
              <w:t>Sr(a) en este campo podrá almacenar los estados de los consultorios de la clínica, ejemplo: 1= activo 0= inactivo.</w:t>
            </w:r>
          </w:p>
        </w:tc>
        <w:tc>
          <w:tcPr>
            <w:tcW w:w="550" w:type="dxa"/>
          </w:tcPr>
          <w:p w14:paraId="1D84F072"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p>
        </w:tc>
        <w:tc>
          <w:tcPr>
            <w:tcW w:w="1412" w:type="dxa"/>
          </w:tcPr>
          <w:p w14:paraId="10090209" w14:textId="77777777" w:rsidR="00F54893" w:rsidRDefault="00F54893" w:rsidP="002C053B">
            <w:pPr>
              <w:tabs>
                <w:tab w:val="center" w:pos="959"/>
              </w:tabs>
              <w:cnfStyle w:val="000000000000" w:firstRow="0" w:lastRow="0" w:firstColumn="0" w:lastColumn="0" w:oddVBand="0" w:evenVBand="0" w:oddHBand="0" w:evenHBand="0" w:firstRowFirstColumn="0" w:firstRowLastColumn="0" w:lastRowFirstColumn="0" w:lastRowLastColumn="0"/>
            </w:pPr>
            <w:r>
              <w:t>BOOLEAN</w:t>
            </w:r>
          </w:p>
        </w:tc>
        <w:tc>
          <w:tcPr>
            <w:tcW w:w="750" w:type="dxa"/>
          </w:tcPr>
          <w:p w14:paraId="449FC4B9"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r>
              <w:t>30</w:t>
            </w:r>
          </w:p>
        </w:tc>
        <w:tc>
          <w:tcPr>
            <w:tcW w:w="1960" w:type="dxa"/>
          </w:tcPr>
          <w:p w14:paraId="404AC28D"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bl>
    <w:p w14:paraId="2AF35CBB" w14:textId="77777777" w:rsidR="00F54893" w:rsidRDefault="00F54893" w:rsidP="00300421">
      <w:pPr>
        <w:pStyle w:val="A71Parrafo"/>
      </w:pPr>
    </w:p>
    <w:p w14:paraId="187F32D1" w14:textId="54451E14" w:rsidR="00F54893" w:rsidRDefault="00F54893" w:rsidP="00F54893">
      <w:pPr>
        <w:rPr>
          <w:b/>
          <w:bCs/>
        </w:rPr>
      </w:pPr>
    </w:p>
    <w:p w14:paraId="62CD4055" w14:textId="77777777" w:rsidR="00F54893" w:rsidRDefault="00F54893" w:rsidP="00F54893">
      <w:pPr>
        <w:pStyle w:val="A7TituloTabla"/>
      </w:pPr>
      <w:r>
        <w:t>Tabla especialidades</w:t>
      </w:r>
    </w:p>
    <w:tbl>
      <w:tblPr>
        <w:tblStyle w:val="TABLAAPA"/>
        <w:tblW w:w="9360" w:type="dxa"/>
        <w:tblLook w:val="04A0" w:firstRow="1" w:lastRow="0" w:firstColumn="1" w:lastColumn="0" w:noHBand="0" w:noVBand="1"/>
      </w:tblPr>
      <w:tblGrid>
        <w:gridCol w:w="1723"/>
        <w:gridCol w:w="2965"/>
        <w:gridCol w:w="550"/>
        <w:gridCol w:w="1412"/>
        <w:gridCol w:w="750"/>
        <w:gridCol w:w="1960"/>
      </w:tblGrid>
      <w:tr w:rsidR="00F54893" w:rsidRPr="00DF2426" w14:paraId="436039B7" w14:textId="77777777" w:rsidTr="002C053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23" w:type="dxa"/>
          </w:tcPr>
          <w:p w14:paraId="7729F6DC" w14:textId="77777777" w:rsidR="00F54893" w:rsidRPr="007B6C15" w:rsidRDefault="00F54893" w:rsidP="002C053B">
            <w:pPr>
              <w:jc w:val="center"/>
            </w:pPr>
            <w:r>
              <w:t>Entidad</w:t>
            </w:r>
          </w:p>
        </w:tc>
        <w:tc>
          <w:tcPr>
            <w:tcW w:w="2965" w:type="dxa"/>
          </w:tcPr>
          <w:p w14:paraId="1FF04B09"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r w:rsidRPr="00000282">
              <w:t>tipo_doc</w:t>
            </w:r>
          </w:p>
        </w:tc>
        <w:tc>
          <w:tcPr>
            <w:tcW w:w="550" w:type="dxa"/>
          </w:tcPr>
          <w:p w14:paraId="607B6E83"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p>
        </w:tc>
        <w:tc>
          <w:tcPr>
            <w:tcW w:w="1412" w:type="dxa"/>
          </w:tcPr>
          <w:p w14:paraId="7A4B740C"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750" w:type="dxa"/>
          </w:tcPr>
          <w:p w14:paraId="3BAFF61B"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1960" w:type="dxa"/>
          </w:tcPr>
          <w:p w14:paraId="68814C7D"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r>
      <w:tr w:rsidR="00F54893" w:rsidRPr="00DF2426" w14:paraId="153E9C2C" w14:textId="77777777" w:rsidTr="002C053B">
        <w:trPr>
          <w:trHeight w:val="301"/>
        </w:trPr>
        <w:tc>
          <w:tcPr>
            <w:cnfStyle w:val="001000000000" w:firstRow="0" w:lastRow="0" w:firstColumn="1" w:lastColumn="0" w:oddVBand="0" w:evenVBand="0" w:oddHBand="0" w:evenHBand="0" w:firstRowFirstColumn="0" w:firstRowLastColumn="0" w:lastRowFirstColumn="0" w:lastRowLastColumn="0"/>
            <w:tcW w:w="1723" w:type="dxa"/>
            <w:tcBorders>
              <w:bottom w:val="single" w:sz="4" w:space="0" w:color="auto"/>
            </w:tcBorders>
          </w:tcPr>
          <w:p w14:paraId="5D93074E" w14:textId="77777777" w:rsidR="00F54893" w:rsidRPr="007B6C15" w:rsidRDefault="00F54893" w:rsidP="002C053B">
            <w:pPr>
              <w:jc w:val="center"/>
            </w:pPr>
            <w:r>
              <w:t>Nombre</w:t>
            </w:r>
          </w:p>
        </w:tc>
        <w:tc>
          <w:tcPr>
            <w:tcW w:w="2965" w:type="dxa"/>
            <w:tcBorders>
              <w:bottom w:val="single" w:sz="4" w:space="0" w:color="auto"/>
            </w:tcBorders>
          </w:tcPr>
          <w:p w14:paraId="6C8C35C4" w14:textId="77777777" w:rsidR="00F54893" w:rsidRPr="007B6C15" w:rsidRDefault="00F54893" w:rsidP="002C053B">
            <w:pPr>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Descripción Conceptual </w:t>
            </w:r>
          </w:p>
        </w:tc>
        <w:tc>
          <w:tcPr>
            <w:tcW w:w="550" w:type="dxa"/>
            <w:tcBorders>
              <w:bottom w:val="single" w:sz="4" w:space="0" w:color="auto"/>
            </w:tcBorders>
          </w:tcPr>
          <w:p w14:paraId="59F798C3"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PK</w:t>
            </w:r>
          </w:p>
        </w:tc>
        <w:tc>
          <w:tcPr>
            <w:tcW w:w="1412" w:type="dxa"/>
            <w:tcBorders>
              <w:bottom w:val="single" w:sz="4" w:space="0" w:color="auto"/>
            </w:tcBorders>
          </w:tcPr>
          <w:p w14:paraId="0AAC54B9"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Tipo Dato</w:t>
            </w:r>
          </w:p>
        </w:tc>
        <w:tc>
          <w:tcPr>
            <w:tcW w:w="750" w:type="dxa"/>
            <w:tcBorders>
              <w:bottom w:val="single" w:sz="4" w:space="0" w:color="auto"/>
            </w:tcBorders>
          </w:tcPr>
          <w:p w14:paraId="103AF58E"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Long</w:t>
            </w:r>
          </w:p>
        </w:tc>
        <w:tc>
          <w:tcPr>
            <w:tcW w:w="1960" w:type="dxa"/>
            <w:tcBorders>
              <w:bottom w:val="single" w:sz="4" w:space="0" w:color="auto"/>
            </w:tcBorders>
          </w:tcPr>
          <w:p w14:paraId="40EB12D7"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rPr>
                <w:b/>
                <w:bCs/>
              </w:rPr>
            </w:pPr>
            <w:r>
              <w:rPr>
                <w:b/>
                <w:bCs/>
              </w:rPr>
              <w:t>Modificadores</w:t>
            </w:r>
          </w:p>
        </w:tc>
      </w:tr>
      <w:tr w:rsidR="00F54893" w:rsidRPr="00DF2426" w14:paraId="0661AD08"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1723" w:type="dxa"/>
            <w:tcBorders>
              <w:top w:val="single" w:sz="4" w:space="0" w:color="auto"/>
            </w:tcBorders>
          </w:tcPr>
          <w:p w14:paraId="1DFA0433" w14:textId="77777777" w:rsidR="00F54893" w:rsidRPr="007B6C15" w:rsidRDefault="00F54893" w:rsidP="002C053B">
            <w:r w:rsidRPr="00B022E6">
              <w:t>id_espec</w:t>
            </w:r>
          </w:p>
        </w:tc>
        <w:tc>
          <w:tcPr>
            <w:tcW w:w="2965" w:type="dxa"/>
            <w:tcBorders>
              <w:top w:val="single" w:sz="4" w:space="0" w:color="auto"/>
            </w:tcBorders>
          </w:tcPr>
          <w:p w14:paraId="1B7FE58E"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B022E6">
              <w:t>Sr(a) en este campo podrá almacenar todas las especialidades de la Clínica Health Home, por código de especialidad, ejemplo: 01, 02, 03, 04 y 05.</w:t>
            </w:r>
          </w:p>
        </w:tc>
        <w:tc>
          <w:tcPr>
            <w:tcW w:w="550" w:type="dxa"/>
            <w:tcBorders>
              <w:top w:val="single" w:sz="4" w:space="0" w:color="auto"/>
            </w:tcBorders>
          </w:tcPr>
          <w:p w14:paraId="149647F0"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X</w:t>
            </w:r>
          </w:p>
        </w:tc>
        <w:tc>
          <w:tcPr>
            <w:tcW w:w="1412" w:type="dxa"/>
            <w:tcBorders>
              <w:top w:val="single" w:sz="4" w:space="0" w:color="auto"/>
            </w:tcBorders>
          </w:tcPr>
          <w:p w14:paraId="64528360" w14:textId="77777777" w:rsidR="00F54893" w:rsidRPr="00DF2426"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rsidRPr="00B022E6">
              <w:t>TINYINT</w:t>
            </w:r>
          </w:p>
        </w:tc>
        <w:tc>
          <w:tcPr>
            <w:tcW w:w="750" w:type="dxa"/>
            <w:tcBorders>
              <w:top w:val="single" w:sz="4" w:space="0" w:color="auto"/>
            </w:tcBorders>
          </w:tcPr>
          <w:p w14:paraId="4C86D4C3"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r>
              <w:t>2</w:t>
            </w:r>
          </w:p>
        </w:tc>
        <w:tc>
          <w:tcPr>
            <w:tcW w:w="1960" w:type="dxa"/>
            <w:tcBorders>
              <w:top w:val="single" w:sz="4" w:space="0" w:color="auto"/>
            </w:tcBorders>
          </w:tcPr>
          <w:p w14:paraId="6B9D2357"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Not null, UQ</w:t>
            </w:r>
          </w:p>
        </w:tc>
      </w:tr>
      <w:tr w:rsidR="00F54893" w:rsidRPr="00DF2426" w14:paraId="15ADCE5D"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1723" w:type="dxa"/>
          </w:tcPr>
          <w:p w14:paraId="6C37B916" w14:textId="77777777" w:rsidR="00F54893" w:rsidRDefault="00F54893" w:rsidP="002C053B">
            <w:r w:rsidRPr="00B022E6">
              <w:t>descrip_espec</w:t>
            </w:r>
          </w:p>
        </w:tc>
        <w:tc>
          <w:tcPr>
            <w:tcW w:w="2965" w:type="dxa"/>
          </w:tcPr>
          <w:p w14:paraId="30C46F23"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B022E6">
              <w:t>Sr(a) en este campo podrá almacenar todas las especialidades de la Clínica Health Home, por nombre de especialidad, ejemplo: medicina general, pediatría, ortopedia, dermatología y urología.</w:t>
            </w:r>
          </w:p>
        </w:tc>
        <w:tc>
          <w:tcPr>
            <w:tcW w:w="550" w:type="dxa"/>
          </w:tcPr>
          <w:p w14:paraId="7AE86C26"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p>
        </w:tc>
        <w:tc>
          <w:tcPr>
            <w:tcW w:w="1412" w:type="dxa"/>
          </w:tcPr>
          <w:p w14:paraId="4189F739"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rsidRPr="00B022E6">
              <w:t>VARCHAR</w:t>
            </w:r>
          </w:p>
        </w:tc>
        <w:tc>
          <w:tcPr>
            <w:tcW w:w="750" w:type="dxa"/>
          </w:tcPr>
          <w:p w14:paraId="64DE24A4"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r>
              <w:t>30</w:t>
            </w:r>
          </w:p>
        </w:tc>
        <w:tc>
          <w:tcPr>
            <w:tcW w:w="1960" w:type="dxa"/>
          </w:tcPr>
          <w:p w14:paraId="393086BD"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0E4DCCC6"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1723" w:type="dxa"/>
          </w:tcPr>
          <w:p w14:paraId="47D2871F" w14:textId="77777777" w:rsidR="00F54893" w:rsidRPr="00B022E6" w:rsidRDefault="00F54893" w:rsidP="002C053B">
            <w:r w:rsidRPr="00B022E6">
              <w:t>costo_espec</w:t>
            </w:r>
          </w:p>
        </w:tc>
        <w:tc>
          <w:tcPr>
            <w:tcW w:w="2965" w:type="dxa"/>
          </w:tcPr>
          <w:p w14:paraId="72969915" w14:textId="77777777" w:rsidR="00F54893" w:rsidRPr="00454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B022E6">
              <w:t>Sr(a) en este campo podrá almacenar el costo de cada tipo de especialidad de la clínica, ejemplo: $70.000, $60.000, $60.000, $75.000 y $80.000.</w:t>
            </w:r>
          </w:p>
        </w:tc>
        <w:tc>
          <w:tcPr>
            <w:tcW w:w="550" w:type="dxa"/>
          </w:tcPr>
          <w:p w14:paraId="167BBF41"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p>
        </w:tc>
        <w:tc>
          <w:tcPr>
            <w:tcW w:w="1412" w:type="dxa"/>
          </w:tcPr>
          <w:p w14:paraId="2464E793"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rsidRPr="00B022E6">
              <w:t>INT</w:t>
            </w:r>
          </w:p>
        </w:tc>
        <w:tc>
          <w:tcPr>
            <w:tcW w:w="750" w:type="dxa"/>
          </w:tcPr>
          <w:p w14:paraId="4E14A667"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r>
              <w:t>6</w:t>
            </w:r>
          </w:p>
        </w:tc>
        <w:tc>
          <w:tcPr>
            <w:tcW w:w="1960" w:type="dxa"/>
          </w:tcPr>
          <w:p w14:paraId="09409982"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0CE96918"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1723" w:type="dxa"/>
          </w:tcPr>
          <w:p w14:paraId="59B5726A" w14:textId="77777777" w:rsidR="00F54893" w:rsidRPr="00B022E6" w:rsidRDefault="00F54893" w:rsidP="002C053B">
            <w:r w:rsidRPr="00B022E6">
              <w:t>estado_espec</w:t>
            </w:r>
          </w:p>
        </w:tc>
        <w:tc>
          <w:tcPr>
            <w:tcW w:w="2965" w:type="dxa"/>
          </w:tcPr>
          <w:p w14:paraId="20F325F9" w14:textId="77777777" w:rsidR="00F54893" w:rsidRPr="00454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B022E6">
              <w:t>Sr(a) en este campo podrá almacenar los estados de las especialidades de la clínica, ejemplo: 1= activo 0= inactivo.</w:t>
            </w:r>
          </w:p>
        </w:tc>
        <w:tc>
          <w:tcPr>
            <w:tcW w:w="550" w:type="dxa"/>
          </w:tcPr>
          <w:p w14:paraId="2B0496A7"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p>
        </w:tc>
        <w:tc>
          <w:tcPr>
            <w:tcW w:w="1412" w:type="dxa"/>
          </w:tcPr>
          <w:p w14:paraId="6A144C4C"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rsidRPr="00B022E6">
              <w:t>BOOLEAN</w:t>
            </w:r>
          </w:p>
          <w:p w14:paraId="27BFF254"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p>
          <w:p w14:paraId="09C03784" w14:textId="77777777" w:rsidR="00F54893" w:rsidRPr="00B022E6" w:rsidRDefault="00F54893" w:rsidP="002C053B">
            <w:pPr>
              <w:jc w:val="left"/>
              <w:cnfStyle w:val="000000000000" w:firstRow="0" w:lastRow="0" w:firstColumn="0" w:lastColumn="0" w:oddVBand="0" w:evenVBand="0" w:oddHBand="0" w:evenHBand="0" w:firstRowFirstColumn="0" w:firstRowLastColumn="0" w:lastRowFirstColumn="0" w:lastRowLastColumn="0"/>
            </w:pPr>
          </w:p>
        </w:tc>
        <w:tc>
          <w:tcPr>
            <w:tcW w:w="750" w:type="dxa"/>
          </w:tcPr>
          <w:p w14:paraId="2E1E82DE"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960" w:type="dxa"/>
          </w:tcPr>
          <w:p w14:paraId="638F562A"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bl>
    <w:p w14:paraId="6BA3727F" w14:textId="77777777" w:rsidR="00F54893" w:rsidRDefault="00F54893" w:rsidP="00300421">
      <w:pPr>
        <w:pStyle w:val="A71Parrafo"/>
      </w:pPr>
    </w:p>
    <w:p w14:paraId="5238D2C2" w14:textId="228291F3" w:rsidR="00F54893" w:rsidRDefault="00F54893" w:rsidP="00F54893">
      <w:pPr>
        <w:rPr>
          <w:b/>
          <w:bCs/>
        </w:rPr>
      </w:pPr>
    </w:p>
    <w:p w14:paraId="68FA3796" w14:textId="77777777" w:rsidR="00F54893" w:rsidRDefault="00F54893" w:rsidP="00F54893">
      <w:pPr>
        <w:pStyle w:val="A7TituloTabla"/>
      </w:pPr>
      <w:r>
        <w:t>Tabla pacientes</w:t>
      </w:r>
    </w:p>
    <w:tbl>
      <w:tblPr>
        <w:tblStyle w:val="TABLAAPA"/>
        <w:tblW w:w="9360" w:type="dxa"/>
        <w:tblLook w:val="04A0" w:firstRow="1" w:lastRow="0" w:firstColumn="1" w:lastColumn="0" w:noHBand="0" w:noVBand="1"/>
      </w:tblPr>
      <w:tblGrid>
        <w:gridCol w:w="2016"/>
        <w:gridCol w:w="2723"/>
        <w:gridCol w:w="550"/>
        <w:gridCol w:w="1408"/>
        <w:gridCol w:w="750"/>
        <w:gridCol w:w="1913"/>
      </w:tblGrid>
      <w:tr w:rsidR="00F54893" w:rsidRPr="00DF2426" w14:paraId="4AC6FC9D" w14:textId="77777777" w:rsidTr="002C053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6" w:type="dxa"/>
          </w:tcPr>
          <w:p w14:paraId="623370E6" w14:textId="77777777" w:rsidR="00F54893" w:rsidRPr="007B6C15" w:rsidRDefault="00F54893" w:rsidP="002C053B">
            <w:pPr>
              <w:jc w:val="center"/>
            </w:pPr>
            <w:r>
              <w:t>Entidad</w:t>
            </w:r>
          </w:p>
        </w:tc>
        <w:tc>
          <w:tcPr>
            <w:tcW w:w="2723" w:type="dxa"/>
          </w:tcPr>
          <w:p w14:paraId="6A7F079C"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r w:rsidRPr="00000282">
              <w:t>tipo_doc</w:t>
            </w:r>
          </w:p>
        </w:tc>
        <w:tc>
          <w:tcPr>
            <w:tcW w:w="550" w:type="dxa"/>
          </w:tcPr>
          <w:p w14:paraId="2653E6A2"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p>
        </w:tc>
        <w:tc>
          <w:tcPr>
            <w:tcW w:w="1408" w:type="dxa"/>
          </w:tcPr>
          <w:p w14:paraId="7BC38B19"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750" w:type="dxa"/>
          </w:tcPr>
          <w:p w14:paraId="17BC2B68"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1913" w:type="dxa"/>
          </w:tcPr>
          <w:p w14:paraId="28D9E8DC"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r>
      <w:tr w:rsidR="00F54893" w:rsidRPr="00DF2426" w14:paraId="1A1F327F" w14:textId="77777777" w:rsidTr="002C053B">
        <w:trPr>
          <w:trHeight w:val="301"/>
        </w:trPr>
        <w:tc>
          <w:tcPr>
            <w:cnfStyle w:val="001000000000" w:firstRow="0" w:lastRow="0" w:firstColumn="1" w:lastColumn="0" w:oddVBand="0" w:evenVBand="0" w:oddHBand="0" w:evenHBand="0" w:firstRowFirstColumn="0" w:firstRowLastColumn="0" w:lastRowFirstColumn="0" w:lastRowLastColumn="0"/>
            <w:tcW w:w="2016" w:type="dxa"/>
            <w:tcBorders>
              <w:bottom w:val="single" w:sz="4" w:space="0" w:color="auto"/>
            </w:tcBorders>
          </w:tcPr>
          <w:p w14:paraId="4ED5F1D2" w14:textId="77777777" w:rsidR="00F54893" w:rsidRPr="007B6C15" w:rsidRDefault="00F54893" w:rsidP="002C053B">
            <w:pPr>
              <w:jc w:val="center"/>
            </w:pPr>
            <w:r>
              <w:lastRenderedPageBreak/>
              <w:t>Nombre</w:t>
            </w:r>
          </w:p>
        </w:tc>
        <w:tc>
          <w:tcPr>
            <w:tcW w:w="2723" w:type="dxa"/>
            <w:tcBorders>
              <w:bottom w:val="single" w:sz="4" w:space="0" w:color="auto"/>
            </w:tcBorders>
          </w:tcPr>
          <w:p w14:paraId="00AAD684" w14:textId="77777777" w:rsidR="00F54893" w:rsidRPr="007B6C15" w:rsidRDefault="00F54893" w:rsidP="002C053B">
            <w:pPr>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Descripción Conceptual </w:t>
            </w:r>
          </w:p>
        </w:tc>
        <w:tc>
          <w:tcPr>
            <w:tcW w:w="550" w:type="dxa"/>
            <w:tcBorders>
              <w:bottom w:val="single" w:sz="4" w:space="0" w:color="auto"/>
            </w:tcBorders>
          </w:tcPr>
          <w:p w14:paraId="34F43589"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PK</w:t>
            </w:r>
          </w:p>
        </w:tc>
        <w:tc>
          <w:tcPr>
            <w:tcW w:w="1408" w:type="dxa"/>
            <w:tcBorders>
              <w:bottom w:val="single" w:sz="4" w:space="0" w:color="auto"/>
            </w:tcBorders>
          </w:tcPr>
          <w:p w14:paraId="17B6895D"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Tipo Dato</w:t>
            </w:r>
          </w:p>
        </w:tc>
        <w:tc>
          <w:tcPr>
            <w:tcW w:w="750" w:type="dxa"/>
            <w:tcBorders>
              <w:bottom w:val="single" w:sz="4" w:space="0" w:color="auto"/>
            </w:tcBorders>
          </w:tcPr>
          <w:p w14:paraId="50C0636D"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Long</w:t>
            </w:r>
          </w:p>
        </w:tc>
        <w:tc>
          <w:tcPr>
            <w:tcW w:w="1913" w:type="dxa"/>
            <w:tcBorders>
              <w:bottom w:val="single" w:sz="4" w:space="0" w:color="auto"/>
            </w:tcBorders>
          </w:tcPr>
          <w:p w14:paraId="7FB33C5A"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rPr>
                <w:b/>
                <w:bCs/>
              </w:rPr>
            </w:pPr>
            <w:r>
              <w:rPr>
                <w:b/>
                <w:bCs/>
              </w:rPr>
              <w:t>Modificadores</w:t>
            </w:r>
          </w:p>
        </w:tc>
      </w:tr>
      <w:tr w:rsidR="00F54893" w:rsidRPr="00DF2426" w14:paraId="43B40A23"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single" w:sz="4" w:space="0" w:color="auto"/>
              <w:bottom w:val="nil"/>
            </w:tcBorders>
          </w:tcPr>
          <w:p w14:paraId="39E0F7E5" w14:textId="77777777" w:rsidR="00F54893" w:rsidRPr="007B6C15" w:rsidRDefault="00F54893" w:rsidP="002C053B">
            <w:r>
              <w:t>genero</w:t>
            </w:r>
          </w:p>
        </w:tc>
        <w:tc>
          <w:tcPr>
            <w:tcW w:w="2723" w:type="dxa"/>
            <w:tcBorders>
              <w:top w:val="single" w:sz="4" w:space="0" w:color="auto"/>
              <w:bottom w:val="nil"/>
            </w:tcBorders>
          </w:tcPr>
          <w:p w14:paraId="0692EA28"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5C1493">
              <w:t>Sr (a) tenga presente que en este campo debe diligenciar la letra inicial del género de la persona, teniendo en cuenta que: M (Masculino), F (Femenino) y O (Otro)</w:t>
            </w:r>
          </w:p>
        </w:tc>
        <w:tc>
          <w:tcPr>
            <w:tcW w:w="550" w:type="dxa"/>
            <w:tcBorders>
              <w:top w:val="single" w:sz="4" w:space="0" w:color="auto"/>
              <w:bottom w:val="nil"/>
            </w:tcBorders>
          </w:tcPr>
          <w:p w14:paraId="4D2DAB77"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p>
        </w:tc>
        <w:tc>
          <w:tcPr>
            <w:tcW w:w="1408" w:type="dxa"/>
            <w:tcBorders>
              <w:top w:val="single" w:sz="4" w:space="0" w:color="auto"/>
              <w:bottom w:val="nil"/>
            </w:tcBorders>
          </w:tcPr>
          <w:p w14:paraId="6C17D124" w14:textId="77777777" w:rsidR="00F54893" w:rsidRPr="00DF2426"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CHAR</w:t>
            </w:r>
          </w:p>
        </w:tc>
        <w:tc>
          <w:tcPr>
            <w:tcW w:w="750" w:type="dxa"/>
            <w:tcBorders>
              <w:top w:val="single" w:sz="4" w:space="0" w:color="auto"/>
              <w:bottom w:val="nil"/>
            </w:tcBorders>
          </w:tcPr>
          <w:p w14:paraId="68BF34E8"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r>
              <w:t>1</w:t>
            </w:r>
          </w:p>
        </w:tc>
        <w:tc>
          <w:tcPr>
            <w:tcW w:w="1913" w:type="dxa"/>
            <w:tcBorders>
              <w:top w:val="single" w:sz="4" w:space="0" w:color="auto"/>
              <w:bottom w:val="nil"/>
            </w:tcBorders>
          </w:tcPr>
          <w:p w14:paraId="0A5D989A"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63480D44"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nil"/>
              <w:bottom w:val="nil"/>
            </w:tcBorders>
          </w:tcPr>
          <w:p w14:paraId="6CF5B169" w14:textId="77777777" w:rsidR="00F54893" w:rsidRDefault="00F54893" w:rsidP="002C053B">
            <w:r>
              <w:t>fecha_nacimiento</w:t>
            </w:r>
          </w:p>
        </w:tc>
        <w:tc>
          <w:tcPr>
            <w:tcW w:w="2723" w:type="dxa"/>
            <w:tcBorders>
              <w:top w:val="nil"/>
              <w:bottom w:val="nil"/>
            </w:tcBorders>
          </w:tcPr>
          <w:p w14:paraId="28A3FB0A" w14:textId="77777777" w:rsidR="00F54893" w:rsidRPr="005C1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5C1493">
              <w:t>Sr(a) en este campo podrá almacenar la fecha completa del día de nacimiento del paciente, ejemplo: 02/04/1983, 03/05/1972</w:t>
            </w:r>
          </w:p>
        </w:tc>
        <w:tc>
          <w:tcPr>
            <w:tcW w:w="550" w:type="dxa"/>
            <w:tcBorders>
              <w:top w:val="nil"/>
              <w:bottom w:val="nil"/>
            </w:tcBorders>
          </w:tcPr>
          <w:p w14:paraId="35E265B5"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408" w:type="dxa"/>
            <w:tcBorders>
              <w:top w:val="nil"/>
              <w:bottom w:val="nil"/>
            </w:tcBorders>
          </w:tcPr>
          <w:p w14:paraId="496497A3" w14:textId="77777777" w:rsidR="00F54893" w:rsidRPr="00B022E6"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DATE</w:t>
            </w:r>
          </w:p>
        </w:tc>
        <w:tc>
          <w:tcPr>
            <w:tcW w:w="750" w:type="dxa"/>
            <w:tcBorders>
              <w:top w:val="nil"/>
              <w:bottom w:val="nil"/>
            </w:tcBorders>
          </w:tcPr>
          <w:p w14:paraId="331A1B9C"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913" w:type="dxa"/>
            <w:tcBorders>
              <w:top w:val="nil"/>
              <w:bottom w:val="nil"/>
            </w:tcBorders>
          </w:tcPr>
          <w:p w14:paraId="0BA20FE2"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r>
      <w:tr w:rsidR="00F54893" w:rsidRPr="00DF2426" w14:paraId="395C94A1"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nil"/>
            </w:tcBorders>
          </w:tcPr>
          <w:p w14:paraId="5E31E46F" w14:textId="77777777" w:rsidR="00F54893" w:rsidRDefault="00F54893" w:rsidP="002C053B">
            <w:r>
              <w:t>num_doc_pac</w:t>
            </w:r>
          </w:p>
        </w:tc>
        <w:tc>
          <w:tcPr>
            <w:tcW w:w="2723" w:type="dxa"/>
            <w:tcBorders>
              <w:top w:val="nil"/>
            </w:tcBorders>
          </w:tcPr>
          <w:p w14:paraId="3B156465"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5C1493">
              <w:t>Sr(a) a este campo llegará num_docpers procedente de la tabla “personas” como llave primaria y foránea, ejemplo: 51786395, 1023002145</w:t>
            </w:r>
          </w:p>
        </w:tc>
        <w:tc>
          <w:tcPr>
            <w:tcW w:w="550" w:type="dxa"/>
            <w:tcBorders>
              <w:top w:val="nil"/>
            </w:tcBorders>
          </w:tcPr>
          <w:p w14:paraId="3EB94A03"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X</w:t>
            </w:r>
          </w:p>
        </w:tc>
        <w:tc>
          <w:tcPr>
            <w:tcW w:w="1408" w:type="dxa"/>
            <w:tcBorders>
              <w:top w:val="nil"/>
            </w:tcBorders>
          </w:tcPr>
          <w:p w14:paraId="65592E54"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Borders>
              <w:top w:val="nil"/>
            </w:tcBorders>
          </w:tcPr>
          <w:p w14:paraId="2953332B"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20</w:t>
            </w:r>
          </w:p>
        </w:tc>
        <w:tc>
          <w:tcPr>
            <w:tcW w:w="1913" w:type="dxa"/>
            <w:tcBorders>
              <w:top w:val="nil"/>
            </w:tcBorders>
          </w:tcPr>
          <w:p w14:paraId="77DECC9D"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5B7B8C46"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2FBEA60D" w14:textId="77777777" w:rsidR="00F54893" w:rsidRPr="00B022E6" w:rsidRDefault="00F54893" w:rsidP="002C053B">
            <w:r>
              <w:t>t_doc_pac</w:t>
            </w:r>
          </w:p>
        </w:tc>
        <w:tc>
          <w:tcPr>
            <w:tcW w:w="2723" w:type="dxa"/>
          </w:tcPr>
          <w:p w14:paraId="3FF51817" w14:textId="77777777" w:rsidR="00F54893" w:rsidRPr="00454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5C1493">
              <w:t>Sr(a) a este campo llegará el tipo de documento, procedente de la tabla “t_doc”, llega como llave primaria y foránea.</w:t>
            </w:r>
          </w:p>
        </w:tc>
        <w:tc>
          <w:tcPr>
            <w:tcW w:w="550" w:type="dxa"/>
          </w:tcPr>
          <w:p w14:paraId="38A9FC41"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X</w:t>
            </w:r>
          </w:p>
        </w:tc>
        <w:tc>
          <w:tcPr>
            <w:tcW w:w="1408" w:type="dxa"/>
          </w:tcPr>
          <w:p w14:paraId="6C3F118B"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Pr>
          <w:p w14:paraId="4A90E9B9"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5</w:t>
            </w:r>
          </w:p>
        </w:tc>
        <w:tc>
          <w:tcPr>
            <w:tcW w:w="1913" w:type="dxa"/>
          </w:tcPr>
          <w:p w14:paraId="34632B29"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bl>
    <w:p w14:paraId="39D2B435" w14:textId="77777777" w:rsidR="00F54893" w:rsidRDefault="00F54893" w:rsidP="00300421">
      <w:pPr>
        <w:pStyle w:val="A71Parrafo"/>
      </w:pPr>
    </w:p>
    <w:p w14:paraId="5467BFDE" w14:textId="5A9507D1" w:rsidR="00F54893" w:rsidRDefault="00F54893" w:rsidP="00F54893">
      <w:pPr>
        <w:rPr>
          <w:b/>
          <w:bCs/>
        </w:rPr>
      </w:pPr>
    </w:p>
    <w:p w14:paraId="2B389113" w14:textId="77777777" w:rsidR="00F54893" w:rsidRDefault="00F54893" w:rsidP="00F54893">
      <w:pPr>
        <w:pStyle w:val="A7TituloTabla"/>
      </w:pPr>
      <w:r>
        <w:t>Tabla auxiliares_admin</w:t>
      </w:r>
    </w:p>
    <w:tbl>
      <w:tblPr>
        <w:tblStyle w:val="TABLAAPA"/>
        <w:tblW w:w="9360" w:type="dxa"/>
        <w:tblLook w:val="04A0" w:firstRow="1" w:lastRow="0" w:firstColumn="1" w:lastColumn="0" w:noHBand="0" w:noVBand="1"/>
      </w:tblPr>
      <w:tblGrid>
        <w:gridCol w:w="2016"/>
        <w:gridCol w:w="2723"/>
        <w:gridCol w:w="550"/>
        <w:gridCol w:w="1408"/>
        <w:gridCol w:w="750"/>
        <w:gridCol w:w="1913"/>
      </w:tblGrid>
      <w:tr w:rsidR="00F54893" w:rsidRPr="00DF2426" w14:paraId="15C4DFBE" w14:textId="77777777" w:rsidTr="002C053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6" w:type="dxa"/>
          </w:tcPr>
          <w:p w14:paraId="34224F2F" w14:textId="77777777" w:rsidR="00F54893" w:rsidRPr="007B6C15" w:rsidRDefault="00F54893" w:rsidP="002C053B">
            <w:pPr>
              <w:jc w:val="center"/>
            </w:pPr>
            <w:r>
              <w:t>Entidad</w:t>
            </w:r>
          </w:p>
        </w:tc>
        <w:tc>
          <w:tcPr>
            <w:tcW w:w="2723" w:type="dxa"/>
          </w:tcPr>
          <w:p w14:paraId="23448A47"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r w:rsidRPr="00000282">
              <w:t>tipo_doc</w:t>
            </w:r>
          </w:p>
        </w:tc>
        <w:tc>
          <w:tcPr>
            <w:tcW w:w="550" w:type="dxa"/>
          </w:tcPr>
          <w:p w14:paraId="17799538"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p>
        </w:tc>
        <w:tc>
          <w:tcPr>
            <w:tcW w:w="1408" w:type="dxa"/>
          </w:tcPr>
          <w:p w14:paraId="2E5E4D80"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750" w:type="dxa"/>
          </w:tcPr>
          <w:p w14:paraId="72CFFE44"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1913" w:type="dxa"/>
          </w:tcPr>
          <w:p w14:paraId="305A5D95"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r>
      <w:tr w:rsidR="00F54893" w:rsidRPr="00DF2426" w14:paraId="3A539197" w14:textId="77777777" w:rsidTr="002C053B">
        <w:trPr>
          <w:trHeight w:val="301"/>
        </w:trPr>
        <w:tc>
          <w:tcPr>
            <w:cnfStyle w:val="001000000000" w:firstRow="0" w:lastRow="0" w:firstColumn="1" w:lastColumn="0" w:oddVBand="0" w:evenVBand="0" w:oddHBand="0" w:evenHBand="0" w:firstRowFirstColumn="0" w:firstRowLastColumn="0" w:lastRowFirstColumn="0" w:lastRowLastColumn="0"/>
            <w:tcW w:w="2016" w:type="dxa"/>
            <w:tcBorders>
              <w:bottom w:val="single" w:sz="4" w:space="0" w:color="auto"/>
            </w:tcBorders>
          </w:tcPr>
          <w:p w14:paraId="3CC841DB" w14:textId="77777777" w:rsidR="00F54893" w:rsidRPr="007B6C15" w:rsidRDefault="00F54893" w:rsidP="002C053B">
            <w:pPr>
              <w:jc w:val="center"/>
            </w:pPr>
            <w:r>
              <w:t>Nombre</w:t>
            </w:r>
          </w:p>
        </w:tc>
        <w:tc>
          <w:tcPr>
            <w:tcW w:w="2723" w:type="dxa"/>
            <w:tcBorders>
              <w:bottom w:val="single" w:sz="4" w:space="0" w:color="auto"/>
            </w:tcBorders>
          </w:tcPr>
          <w:p w14:paraId="6993537C" w14:textId="77777777" w:rsidR="00F54893" w:rsidRPr="007B6C15" w:rsidRDefault="00F54893" w:rsidP="002C053B">
            <w:pPr>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Descripción Conceptual </w:t>
            </w:r>
          </w:p>
        </w:tc>
        <w:tc>
          <w:tcPr>
            <w:tcW w:w="550" w:type="dxa"/>
            <w:tcBorders>
              <w:bottom w:val="single" w:sz="4" w:space="0" w:color="auto"/>
            </w:tcBorders>
          </w:tcPr>
          <w:p w14:paraId="53F6AF96"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PK</w:t>
            </w:r>
          </w:p>
        </w:tc>
        <w:tc>
          <w:tcPr>
            <w:tcW w:w="1408" w:type="dxa"/>
            <w:tcBorders>
              <w:bottom w:val="single" w:sz="4" w:space="0" w:color="auto"/>
            </w:tcBorders>
          </w:tcPr>
          <w:p w14:paraId="39BAEAC7"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Tipo Dato</w:t>
            </w:r>
          </w:p>
        </w:tc>
        <w:tc>
          <w:tcPr>
            <w:tcW w:w="750" w:type="dxa"/>
            <w:tcBorders>
              <w:bottom w:val="single" w:sz="4" w:space="0" w:color="auto"/>
            </w:tcBorders>
          </w:tcPr>
          <w:p w14:paraId="52CDB39A"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Long</w:t>
            </w:r>
          </w:p>
        </w:tc>
        <w:tc>
          <w:tcPr>
            <w:tcW w:w="1913" w:type="dxa"/>
            <w:tcBorders>
              <w:bottom w:val="single" w:sz="4" w:space="0" w:color="auto"/>
            </w:tcBorders>
          </w:tcPr>
          <w:p w14:paraId="386FF695"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rPr>
                <w:b/>
                <w:bCs/>
              </w:rPr>
            </w:pPr>
            <w:r>
              <w:rPr>
                <w:b/>
                <w:bCs/>
              </w:rPr>
              <w:t>Modificadores</w:t>
            </w:r>
          </w:p>
        </w:tc>
      </w:tr>
      <w:tr w:rsidR="00F54893" w:rsidRPr="00DF2426" w14:paraId="6F1E5E3A"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single" w:sz="4" w:space="0" w:color="auto"/>
              <w:bottom w:val="nil"/>
            </w:tcBorders>
          </w:tcPr>
          <w:p w14:paraId="33051111" w14:textId="77777777" w:rsidR="00F54893" w:rsidRDefault="00F54893" w:rsidP="002C053B">
            <w:pPr>
              <w:rPr>
                <w:b w:val="0"/>
              </w:rPr>
            </w:pPr>
            <w:r w:rsidRPr="00371154">
              <w:t>num_doc_aux</w:t>
            </w:r>
          </w:p>
          <w:p w14:paraId="646C9064" w14:textId="77777777" w:rsidR="00F54893" w:rsidRPr="00371154" w:rsidRDefault="00F54893" w:rsidP="002C053B"/>
        </w:tc>
        <w:tc>
          <w:tcPr>
            <w:tcW w:w="2723" w:type="dxa"/>
            <w:tcBorders>
              <w:top w:val="single" w:sz="4" w:space="0" w:color="auto"/>
              <w:bottom w:val="nil"/>
            </w:tcBorders>
          </w:tcPr>
          <w:p w14:paraId="33EC36A7"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371154">
              <w:t>Sr(a) en este campo llegan los números de documento de los auxiliares admin de la clínica Healt Home, llega como llave primaria y foránea. ejemplo: 51786395, 1023002145, 1001096453, 7988755, 52843841, ...</w:t>
            </w:r>
          </w:p>
        </w:tc>
        <w:tc>
          <w:tcPr>
            <w:tcW w:w="550" w:type="dxa"/>
            <w:tcBorders>
              <w:top w:val="single" w:sz="4" w:space="0" w:color="auto"/>
              <w:bottom w:val="nil"/>
            </w:tcBorders>
          </w:tcPr>
          <w:p w14:paraId="07F974D8"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X</w:t>
            </w:r>
          </w:p>
        </w:tc>
        <w:tc>
          <w:tcPr>
            <w:tcW w:w="1408" w:type="dxa"/>
            <w:tcBorders>
              <w:top w:val="single" w:sz="4" w:space="0" w:color="auto"/>
              <w:bottom w:val="nil"/>
            </w:tcBorders>
          </w:tcPr>
          <w:p w14:paraId="08044396" w14:textId="77777777" w:rsidR="00F54893" w:rsidRPr="00DF2426"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rsidRPr="00B022E6">
              <w:t>TINYINT</w:t>
            </w:r>
          </w:p>
        </w:tc>
        <w:tc>
          <w:tcPr>
            <w:tcW w:w="750" w:type="dxa"/>
            <w:tcBorders>
              <w:top w:val="single" w:sz="4" w:space="0" w:color="auto"/>
              <w:bottom w:val="nil"/>
            </w:tcBorders>
          </w:tcPr>
          <w:p w14:paraId="26A17F0D"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r>
              <w:t>2</w:t>
            </w:r>
          </w:p>
        </w:tc>
        <w:tc>
          <w:tcPr>
            <w:tcW w:w="1913" w:type="dxa"/>
            <w:tcBorders>
              <w:top w:val="single" w:sz="4" w:space="0" w:color="auto"/>
              <w:bottom w:val="nil"/>
            </w:tcBorders>
          </w:tcPr>
          <w:p w14:paraId="1C93D9FC"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Not null, UQ</w:t>
            </w:r>
          </w:p>
        </w:tc>
      </w:tr>
      <w:tr w:rsidR="00F54893" w:rsidRPr="00DF2426" w14:paraId="5C16D2B0"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nil"/>
              <w:bottom w:val="single" w:sz="4" w:space="0" w:color="auto"/>
            </w:tcBorders>
          </w:tcPr>
          <w:p w14:paraId="7B11D46C" w14:textId="77777777" w:rsidR="00F54893" w:rsidRDefault="00F54893" w:rsidP="002C053B">
            <w:r w:rsidRPr="00371154">
              <w:t>t_doc_aux</w:t>
            </w:r>
          </w:p>
        </w:tc>
        <w:tc>
          <w:tcPr>
            <w:tcW w:w="2723" w:type="dxa"/>
            <w:tcBorders>
              <w:top w:val="nil"/>
              <w:bottom w:val="single" w:sz="4" w:space="0" w:color="auto"/>
            </w:tcBorders>
          </w:tcPr>
          <w:p w14:paraId="760F2F16" w14:textId="77777777" w:rsidR="00F54893" w:rsidRPr="005C1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371154">
              <w:t xml:space="preserve">Sr(a) en este campo llegan los tipos de documentos de los </w:t>
            </w:r>
            <w:r w:rsidRPr="00371154">
              <w:lastRenderedPageBreak/>
              <w:t>auxiliares administrativos de la clínica, llega como llave primaria y foránea. ejemplo: CC – TI – CE.</w:t>
            </w:r>
          </w:p>
        </w:tc>
        <w:tc>
          <w:tcPr>
            <w:tcW w:w="550" w:type="dxa"/>
            <w:tcBorders>
              <w:top w:val="nil"/>
              <w:bottom w:val="single" w:sz="4" w:space="0" w:color="auto"/>
            </w:tcBorders>
          </w:tcPr>
          <w:p w14:paraId="3F8E68EF"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408" w:type="dxa"/>
            <w:tcBorders>
              <w:top w:val="nil"/>
              <w:bottom w:val="single" w:sz="4" w:space="0" w:color="auto"/>
            </w:tcBorders>
          </w:tcPr>
          <w:p w14:paraId="555C8219" w14:textId="77777777" w:rsidR="00F54893" w:rsidRPr="00B022E6" w:rsidRDefault="00F54893" w:rsidP="002C053B">
            <w:pPr>
              <w:tabs>
                <w:tab w:val="center" w:pos="959"/>
              </w:tabs>
              <w:cnfStyle w:val="000000000000" w:firstRow="0" w:lastRow="0" w:firstColumn="0" w:lastColumn="0" w:oddVBand="0" w:evenVBand="0" w:oddHBand="0" w:evenHBand="0" w:firstRowFirstColumn="0" w:firstRowLastColumn="0" w:lastRowFirstColumn="0" w:lastRowLastColumn="0"/>
            </w:pPr>
          </w:p>
        </w:tc>
        <w:tc>
          <w:tcPr>
            <w:tcW w:w="750" w:type="dxa"/>
            <w:tcBorders>
              <w:top w:val="nil"/>
              <w:bottom w:val="single" w:sz="4" w:space="0" w:color="auto"/>
            </w:tcBorders>
          </w:tcPr>
          <w:p w14:paraId="58F7DACA"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913" w:type="dxa"/>
            <w:tcBorders>
              <w:top w:val="nil"/>
              <w:bottom w:val="single" w:sz="4" w:space="0" w:color="auto"/>
            </w:tcBorders>
          </w:tcPr>
          <w:p w14:paraId="37914BD4"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r>
    </w:tbl>
    <w:p w14:paraId="57853182" w14:textId="77777777" w:rsidR="00F54893" w:rsidRDefault="00F54893" w:rsidP="00300421">
      <w:pPr>
        <w:pStyle w:val="A71Parrafo"/>
      </w:pPr>
    </w:p>
    <w:p w14:paraId="0E7B2235" w14:textId="28EA8CA4" w:rsidR="00F54893" w:rsidRDefault="00F54893" w:rsidP="00F54893">
      <w:pPr>
        <w:rPr>
          <w:b/>
          <w:bCs/>
        </w:rPr>
      </w:pPr>
    </w:p>
    <w:p w14:paraId="24DC09BF" w14:textId="77777777" w:rsidR="00F54893" w:rsidRDefault="00F54893" w:rsidP="00F54893">
      <w:pPr>
        <w:pStyle w:val="A7TituloTabla"/>
      </w:pPr>
      <w:r>
        <w:t>Tabla admin_sistema</w:t>
      </w:r>
    </w:p>
    <w:tbl>
      <w:tblPr>
        <w:tblStyle w:val="TABLAAPA"/>
        <w:tblW w:w="9360" w:type="dxa"/>
        <w:tblLook w:val="04A0" w:firstRow="1" w:lastRow="0" w:firstColumn="1" w:lastColumn="0" w:noHBand="0" w:noVBand="1"/>
      </w:tblPr>
      <w:tblGrid>
        <w:gridCol w:w="1873"/>
        <w:gridCol w:w="2521"/>
        <w:gridCol w:w="550"/>
        <w:gridCol w:w="1790"/>
        <w:gridCol w:w="750"/>
        <w:gridCol w:w="1876"/>
      </w:tblGrid>
      <w:tr w:rsidR="00F54893" w:rsidRPr="00DF2426" w14:paraId="2E181371" w14:textId="77777777" w:rsidTr="002C053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6" w:type="dxa"/>
          </w:tcPr>
          <w:p w14:paraId="286EAA99" w14:textId="77777777" w:rsidR="00F54893" w:rsidRPr="007B6C15" w:rsidRDefault="00F54893" w:rsidP="002C053B">
            <w:pPr>
              <w:jc w:val="center"/>
            </w:pPr>
            <w:r>
              <w:t>Entidad</w:t>
            </w:r>
          </w:p>
        </w:tc>
        <w:tc>
          <w:tcPr>
            <w:tcW w:w="2723" w:type="dxa"/>
          </w:tcPr>
          <w:p w14:paraId="38936AA0"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r w:rsidRPr="00000282">
              <w:t>tipo_doc</w:t>
            </w:r>
          </w:p>
        </w:tc>
        <w:tc>
          <w:tcPr>
            <w:tcW w:w="550" w:type="dxa"/>
          </w:tcPr>
          <w:p w14:paraId="0A6E5B10"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p>
        </w:tc>
        <w:tc>
          <w:tcPr>
            <w:tcW w:w="1408" w:type="dxa"/>
          </w:tcPr>
          <w:p w14:paraId="46A82D9C"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750" w:type="dxa"/>
          </w:tcPr>
          <w:p w14:paraId="3CEA875F"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1913" w:type="dxa"/>
          </w:tcPr>
          <w:p w14:paraId="0C582F37"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r>
      <w:tr w:rsidR="00F54893" w:rsidRPr="00DF2426" w14:paraId="2DA895FF" w14:textId="77777777" w:rsidTr="002C053B">
        <w:trPr>
          <w:trHeight w:val="301"/>
        </w:trPr>
        <w:tc>
          <w:tcPr>
            <w:cnfStyle w:val="001000000000" w:firstRow="0" w:lastRow="0" w:firstColumn="1" w:lastColumn="0" w:oddVBand="0" w:evenVBand="0" w:oddHBand="0" w:evenHBand="0" w:firstRowFirstColumn="0" w:firstRowLastColumn="0" w:lastRowFirstColumn="0" w:lastRowLastColumn="0"/>
            <w:tcW w:w="2016" w:type="dxa"/>
            <w:tcBorders>
              <w:bottom w:val="single" w:sz="4" w:space="0" w:color="auto"/>
            </w:tcBorders>
          </w:tcPr>
          <w:p w14:paraId="6CAEB44F" w14:textId="77777777" w:rsidR="00F54893" w:rsidRPr="007B6C15" w:rsidRDefault="00F54893" w:rsidP="002C053B">
            <w:pPr>
              <w:jc w:val="center"/>
            </w:pPr>
            <w:r>
              <w:t>Nombre</w:t>
            </w:r>
          </w:p>
        </w:tc>
        <w:tc>
          <w:tcPr>
            <w:tcW w:w="2723" w:type="dxa"/>
            <w:tcBorders>
              <w:bottom w:val="single" w:sz="4" w:space="0" w:color="auto"/>
            </w:tcBorders>
          </w:tcPr>
          <w:p w14:paraId="054827E0" w14:textId="77777777" w:rsidR="00F54893" w:rsidRPr="007B6C15" w:rsidRDefault="00F54893" w:rsidP="002C053B">
            <w:pPr>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Descripción Conceptual </w:t>
            </w:r>
          </w:p>
        </w:tc>
        <w:tc>
          <w:tcPr>
            <w:tcW w:w="550" w:type="dxa"/>
            <w:tcBorders>
              <w:bottom w:val="single" w:sz="4" w:space="0" w:color="auto"/>
            </w:tcBorders>
          </w:tcPr>
          <w:p w14:paraId="3C2E6284"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PK</w:t>
            </w:r>
          </w:p>
        </w:tc>
        <w:tc>
          <w:tcPr>
            <w:tcW w:w="1408" w:type="dxa"/>
            <w:tcBorders>
              <w:bottom w:val="single" w:sz="4" w:space="0" w:color="auto"/>
            </w:tcBorders>
          </w:tcPr>
          <w:p w14:paraId="5A8626E3"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Tipo Dato</w:t>
            </w:r>
          </w:p>
        </w:tc>
        <w:tc>
          <w:tcPr>
            <w:tcW w:w="750" w:type="dxa"/>
            <w:tcBorders>
              <w:bottom w:val="single" w:sz="4" w:space="0" w:color="auto"/>
            </w:tcBorders>
          </w:tcPr>
          <w:p w14:paraId="678EB07F"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Long</w:t>
            </w:r>
          </w:p>
        </w:tc>
        <w:tc>
          <w:tcPr>
            <w:tcW w:w="1913" w:type="dxa"/>
            <w:tcBorders>
              <w:bottom w:val="single" w:sz="4" w:space="0" w:color="auto"/>
            </w:tcBorders>
          </w:tcPr>
          <w:p w14:paraId="6815F6C3"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rPr>
                <w:b/>
                <w:bCs/>
              </w:rPr>
            </w:pPr>
            <w:r>
              <w:rPr>
                <w:b/>
                <w:bCs/>
              </w:rPr>
              <w:t>Modificadores</w:t>
            </w:r>
          </w:p>
        </w:tc>
      </w:tr>
      <w:tr w:rsidR="00F54893" w:rsidRPr="00DF2426" w14:paraId="6744590B"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single" w:sz="4" w:space="0" w:color="auto"/>
              <w:bottom w:val="nil"/>
            </w:tcBorders>
          </w:tcPr>
          <w:p w14:paraId="378F147B" w14:textId="77777777" w:rsidR="00F54893" w:rsidRDefault="00F54893" w:rsidP="002C053B">
            <w:pPr>
              <w:rPr>
                <w:b w:val="0"/>
              </w:rPr>
            </w:pPr>
            <w:r>
              <w:t>user</w:t>
            </w:r>
          </w:p>
          <w:p w14:paraId="0711790C" w14:textId="77777777" w:rsidR="00F54893" w:rsidRPr="00371154" w:rsidRDefault="00F54893" w:rsidP="002C053B"/>
        </w:tc>
        <w:tc>
          <w:tcPr>
            <w:tcW w:w="2723" w:type="dxa"/>
            <w:tcBorders>
              <w:top w:val="single" w:sz="4" w:space="0" w:color="auto"/>
              <w:bottom w:val="nil"/>
            </w:tcBorders>
          </w:tcPr>
          <w:p w14:paraId="445D63FA"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866B38">
              <w:t>Sr(a) en este campo se almacenará el usuario del administrador del sistema, ejemplo: admin1</w:t>
            </w:r>
          </w:p>
        </w:tc>
        <w:tc>
          <w:tcPr>
            <w:tcW w:w="550" w:type="dxa"/>
            <w:tcBorders>
              <w:top w:val="single" w:sz="4" w:space="0" w:color="auto"/>
              <w:bottom w:val="nil"/>
            </w:tcBorders>
          </w:tcPr>
          <w:p w14:paraId="4DD14483"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X</w:t>
            </w:r>
          </w:p>
        </w:tc>
        <w:tc>
          <w:tcPr>
            <w:tcW w:w="1408" w:type="dxa"/>
            <w:tcBorders>
              <w:top w:val="single" w:sz="4" w:space="0" w:color="auto"/>
              <w:bottom w:val="nil"/>
            </w:tcBorders>
          </w:tcPr>
          <w:p w14:paraId="703E357F" w14:textId="77777777" w:rsidR="00F54893" w:rsidRPr="00DF2426"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VARCHAR(15)</w:t>
            </w:r>
          </w:p>
        </w:tc>
        <w:tc>
          <w:tcPr>
            <w:tcW w:w="750" w:type="dxa"/>
            <w:tcBorders>
              <w:top w:val="single" w:sz="4" w:space="0" w:color="auto"/>
              <w:bottom w:val="nil"/>
            </w:tcBorders>
          </w:tcPr>
          <w:p w14:paraId="1D973629" w14:textId="77777777" w:rsidR="00F54893" w:rsidRPr="00DF2426" w:rsidRDefault="00F54893" w:rsidP="002C053B">
            <w:pPr>
              <w:cnfStyle w:val="000000000000" w:firstRow="0" w:lastRow="0" w:firstColumn="0" w:lastColumn="0" w:oddVBand="0" w:evenVBand="0" w:oddHBand="0" w:evenHBand="0" w:firstRowFirstColumn="0" w:firstRowLastColumn="0" w:lastRowFirstColumn="0" w:lastRowLastColumn="0"/>
            </w:pPr>
          </w:p>
        </w:tc>
        <w:tc>
          <w:tcPr>
            <w:tcW w:w="1913" w:type="dxa"/>
            <w:tcBorders>
              <w:top w:val="single" w:sz="4" w:space="0" w:color="auto"/>
              <w:bottom w:val="nil"/>
            </w:tcBorders>
          </w:tcPr>
          <w:p w14:paraId="4D058176"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14A30C2F"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nil"/>
              <w:bottom w:val="single" w:sz="4" w:space="0" w:color="auto"/>
            </w:tcBorders>
          </w:tcPr>
          <w:p w14:paraId="4418D848" w14:textId="77777777" w:rsidR="00F54893" w:rsidRDefault="00F54893" w:rsidP="002C053B">
            <w:r>
              <w:t>password</w:t>
            </w:r>
          </w:p>
        </w:tc>
        <w:tc>
          <w:tcPr>
            <w:tcW w:w="2723" w:type="dxa"/>
            <w:tcBorders>
              <w:top w:val="nil"/>
              <w:bottom w:val="single" w:sz="4" w:space="0" w:color="auto"/>
            </w:tcBorders>
          </w:tcPr>
          <w:p w14:paraId="082E2178" w14:textId="77777777" w:rsidR="00F54893" w:rsidRPr="005C1493" w:rsidRDefault="00F54893" w:rsidP="002C053B">
            <w:pPr>
              <w:jc w:val="left"/>
              <w:cnfStyle w:val="000000000000" w:firstRow="0" w:lastRow="0" w:firstColumn="0" w:lastColumn="0" w:oddVBand="0" w:evenVBand="0" w:oddHBand="0" w:evenHBand="0" w:firstRowFirstColumn="0" w:firstRowLastColumn="0" w:lastRowFirstColumn="0" w:lastRowLastColumn="0"/>
            </w:pPr>
            <w:r>
              <w:t>Sr(a) en este campo se almacenará el password del administrador del sistema, ejemplo: admin2022</w:t>
            </w:r>
          </w:p>
        </w:tc>
        <w:tc>
          <w:tcPr>
            <w:tcW w:w="550" w:type="dxa"/>
            <w:tcBorders>
              <w:top w:val="nil"/>
              <w:bottom w:val="single" w:sz="4" w:space="0" w:color="auto"/>
            </w:tcBorders>
          </w:tcPr>
          <w:p w14:paraId="6CC6ADDE"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408" w:type="dxa"/>
            <w:tcBorders>
              <w:top w:val="nil"/>
              <w:bottom w:val="single" w:sz="4" w:space="0" w:color="auto"/>
            </w:tcBorders>
          </w:tcPr>
          <w:p w14:paraId="1D08FD1C" w14:textId="77777777" w:rsidR="00F54893" w:rsidRPr="00B022E6"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VARCHAR(20)</w:t>
            </w:r>
          </w:p>
        </w:tc>
        <w:tc>
          <w:tcPr>
            <w:tcW w:w="750" w:type="dxa"/>
            <w:tcBorders>
              <w:top w:val="nil"/>
              <w:bottom w:val="single" w:sz="4" w:space="0" w:color="auto"/>
            </w:tcBorders>
          </w:tcPr>
          <w:p w14:paraId="7CE2DE87"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913" w:type="dxa"/>
            <w:tcBorders>
              <w:top w:val="nil"/>
              <w:bottom w:val="single" w:sz="4" w:space="0" w:color="auto"/>
            </w:tcBorders>
          </w:tcPr>
          <w:p w14:paraId="267FEC90"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bl>
    <w:p w14:paraId="448EE5F0" w14:textId="77777777" w:rsidR="00F54893" w:rsidRDefault="00F54893" w:rsidP="00300421">
      <w:pPr>
        <w:pStyle w:val="A71Parrafo"/>
      </w:pPr>
    </w:p>
    <w:p w14:paraId="6BD89845" w14:textId="77777777" w:rsidR="00F54893" w:rsidRDefault="00F54893" w:rsidP="00300421">
      <w:pPr>
        <w:pStyle w:val="A71Parrafo"/>
      </w:pPr>
    </w:p>
    <w:p w14:paraId="5C82673F" w14:textId="7559846D" w:rsidR="00F54893" w:rsidRDefault="00F54893" w:rsidP="00F54893">
      <w:pPr>
        <w:pStyle w:val="A7Titulo3"/>
      </w:pPr>
      <w:bookmarkStart w:id="25" w:name="_Toc99944025"/>
      <w:r>
        <w:t>Entidades Débiles</w:t>
      </w:r>
      <w:bookmarkEnd w:id="25"/>
    </w:p>
    <w:p w14:paraId="0374A932" w14:textId="340BDACD" w:rsidR="00F54893" w:rsidRDefault="00F54893" w:rsidP="00F54893">
      <w:pPr>
        <w:pStyle w:val="A71Parrafo"/>
      </w:pPr>
      <w:r>
        <w:t xml:space="preserve">En este apartado se reconocerán aquellas tablas conocidas por ser las que reciben datos de otras tablas, o comúnmente conocidas como entidades débiles. Las entidades de la base de datos del sistema de la clínica que pertenecen a esta categoría, son: personas, profesionales y citas; dichas tablas se detallan, a continuación: </w:t>
      </w:r>
    </w:p>
    <w:p w14:paraId="4A4F4D8B" w14:textId="3AB0B3E1" w:rsidR="00F54893" w:rsidRDefault="00F54893" w:rsidP="00F54893">
      <w:pPr>
        <w:rPr>
          <w:b/>
          <w:bCs/>
        </w:rPr>
      </w:pPr>
    </w:p>
    <w:p w14:paraId="5F5E9966" w14:textId="77777777" w:rsidR="00F54893" w:rsidRDefault="00F54893" w:rsidP="00F54893">
      <w:pPr>
        <w:pStyle w:val="A7TituloTabla"/>
      </w:pPr>
      <w:r>
        <w:t>Tabla personas</w:t>
      </w:r>
    </w:p>
    <w:tbl>
      <w:tblPr>
        <w:tblStyle w:val="TABLAAPA"/>
        <w:tblW w:w="9360" w:type="dxa"/>
        <w:tblLook w:val="04A0" w:firstRow="1" w:lastRow="0" w:firstColumn="1" w:lastColumn="0" w:noHBand="0" w:noVBand="1"/>
      </w:tblPr>
      <w:tblGrid>
        <w:gridCol w:w="1990"/>
        <w:gridCol w:w="2784"/>
        <w:gridCol w:w="550"/>
        <w:gridCol w:w="1405"/>
        <w:gridCol w:w="750"/>
        <w:gridCol w:w="1881"/>
      </w:tblGrid>
      <w:tr w:rsidR="00F54893" w:rsidRPr="00DF2426" w14:paraId="692ADC0B" w14:textId="77777777" w:rsidTr="002C053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6" w:type="dxa"/>
          </w:tcPr>
          <w:p w14:paraId="4B2FB7F8" w14:textId="77777777" w:rsidR="00F54893" w:rsidRPr="007B6C15" w:rsidRDefault="00F54893" w:rsidP="002C053B">
            <w:pPr>
              <w:jc w:val="center"/>
            </w:pPr>
            <w:r>
              <w:t>Entidad</w:t>
            </w:r>
          </w:p>
        </w:tc>
        <w:tc>
          <w:tcPr>
            <w:tcW w:w="2723" w:type="dxa"/>
          </w:tcPr>
          <w:p w14:paraId="00B17DBD"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r w:rsidRPr="00000282">
              <w:t>tipo_doc</w:t>
            </w:r>
          </w:p>
        </w:tc>
        <w:tc>
          <w:tcPr>
            <w:tcW w:w="550" w:type="dxa"/>
          </w:tcPr>
          <w:p w14:paraId="34316A91"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p>
        </w:tc>
        <w:tc>
          <w:tcPr>
            <w:tcW w:w="1408" w:type="dxa"/>
          </w:tcPr>
          <w:p w14:paraId="66D20B46"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750" w:type="dxa"/>
          </w:tcPr>
          <w:p w14:paraId="23077687"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1913" w:type="dxa"/>
          </w:tcPr>
          <w:p w14:paraId="705ADF06"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r>
      <w:tr w:rsidR="00F54893" w:rsidRPr="00DF2426" w14:paraId="6AAEA0C0" w14:textId="77777777" w:rsidTr="002C053B">
        <w:trPr>
          <w:trHeight w:val="301"/>
        </w:trPr>
        <w:tc>
          <w:tcPr>
            <w:cnfStyle w:val="001000000000" w:firstRow="0" w:lastRow="0" w:firstColumn="1" w:lastColumn="0" w:oddVBand="0" w:evenVBand="0" w:oddHBand="0" w:evenHBand="0" w:firstRowFirstColumn="0" w:firstRowLastColumn="0" w:lastRowFirstColumn="0" w:lastRowLastColumn="0"/>
            <w:tcW w:w="2016" w:type="dxa"/>
            <w:tcBorders>
              <w:bottom w:val="single" w:sz="4" w:space="0" w:color="auto"/>
            </w:tcBorders>
          </w:tcPr>
          <w:p w14:paraId="2C487D5F" w14:textId="77777777" w:rsidR="00F54893" w:rsidRPr="007B6C15" w:rsidRDefault="00F54893" w:rsidP="002C053B">
            <w:pPr>
              <w:jc w:val="center"/>
            </w:pPr>
            <w:r>
              <w:t>Nombre</w:t>
            </w:r>
          </w:p>
        </w:tc>
        <w:tc>
          <w:tcPr>
            <w:tcW w:w="2723" w:type="dxa"/>
            <w:tcBorders>
              <w:bottom w:val="single" w:sz="4" w:space="0" w:color="auto"/>
            </w:tcBorders>
          </w:tcPr>
          <w:p w14:paraId="73FE6426" w14:textId="77777777" w:rsidR="00F54893" w:rsidRPr="007B6C15" w:rsidRDefault="00F54893" w:rsidP="002C053B">
            <w:pPr>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Descripción Conceptual </w:t>
            </w:r>
          </w:p>
        </w:tc>
        <w:tc>
          <w:tcPr>
            <w:tcW w:w="550" w:type="dxa"/>
            <w:tcBorders>
              <w:bottom w:val="single" w:sz="4" w:space="0" w:color="auto"/>
            </w:tcBorders>
          </w:tcPr>
          <w:p w14:paraId="01550051"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PK</w:t>
            </w:r>
          </w:p>
        </w:tc>
        <w:tc>
          <w:tcPr>
            <w:tcW w:w="1408" w:type="dxa"/>
            <w:tcBorders>
              <w:bottom w:val="single" w:sz="4" w:space="0" w:color="auto"/>
            </w:tcBorders>
          </w:tcPr>
          <w:p w14:paraId="34F9D64E"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Tipo Dato</w:t>
            </w:r>
          </w:p>
        </w:tc>
        <w:tc>
          <w:tcPr>
            <w:tcW w:w="750" w:type="dxa"/>
            <w:tcBorders>
              <w:bottom w:val="single" w:sz="4" w:space="0" w:color="auto"/>
            </w:tcBorders>
          </w:tcPr>
          <w:p w14:paraId="6F9F2E9F"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Long</w:t>
            </w:r>
          </w:p>
        </w:tc>
        <w:tc>
          <w:tcPr>
            <w:tcW w:w="1913" w:type="dxa"/>
            <w:tcBorders>
              <w:bottom w:val="single" w:sz="4" w:space="0" w:color="auto"/>
            </w:tcBorders>
          </w:tcPr>
          <w:p w14:paraId="48CC8F9F"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rPr>
                <w:b/>
                <w:bCs/>
              </w:rPr>
            </w:pPr>
            <w:r>
              <w:rPr>
                <w:b/>
                <w:bCs/>
              </w:rPr>
              <w:t>Modificadores</w:t>
            </w:r>
          </w:p>
        </w:tc>
      </w:tr>
      <w:tr w:rsidR="00F54893" w:rsidRPr="00DF2426" w14:paraId="7938A3C6"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single" w:sz="4" w:space="0" w:color="auto"/>
              <w:bottom w:val="nil"/>
            </w:tcBorders>
          </w:tcPr>
          <w:p w14:paraId="4859C55C" w14:textId="77777777" w:rsidR="00F54893" w:rsidRPr="007B6C15" w:rsidRDefault="00F54893" w:rsidP="002C053B">
            <w:r w:rsidRPr="00096294">
              <w:t>num_doc_pers</w:t>
            </w:r>
          </w:p>
        </w:tc>
        <w:tc>
          <w:tcPr>
            <w:tcW w:w="2723" w:type="dxa"/>
            <w:tcBorders>
              <w:top w:val="single" w:sz="4" w:space="0" w:color="auto"/>
              <w:bottom w:val="nil"/>
            </w:tcBorders>
          </w:tcPr>
          <w:p w14:paraId="36F52B92"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096294">
              <w:t xml:space="preserve">Sr(a) en este campo podrá almacenar el número de documento de las personas que estén </w:t>
            </w:r>
            <w:r w:rsidRPr="00096294">
              <w:lastRenderedPageBreak/>
              <w:t>vinculadas con la clínica Health Home, ejemplo: 51786395, 1023002145, 1001096453, 7988755, 52843841, ...</w:t>
            </w:r>
          </w:p>
        </w:tc>
        <w:tc>
          <w:tcPr>
            <w:tcW w:w="550" w:type="dxa"/>
            <w:tcBorders>
              <w:top w:val="single" w:sz="4" w:space="0" w:color="auto"/>
              <w:bottom w:val="nil"/>
            </w:tcBorders>
          </w:tcPr>
          <w:p w14:paraId="76954F03"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lastRenderedPageBreak/>
              <w:t>X</w:t>
            </w:r>
          </w:p>
        </w:tc>
        <w:tc>
          <w:tcPr>
            <w:tcW w:w="1408" w:type="dxa"/>
            <w:tcBorders>
              <w:top w:val="single" w:sz="4" w:space="0" w:color="auto"/>
              <w:bottom w:val="nil"/>
            </w:tcBorders>
          </w:tcPr>
          <w:p w14:paraId="59051129" w14:textId="77777777" w:rsidR="00F54893" w:rsidRPr="00DF2426"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Borders>
              <w:top w:val="single" w:sz="4" w:space="0" w:color="auto"/>
              <w:bottom w:val="nil"/>
            </w:tcBorders>
          </w:tcPr>
          <w:p w14:paraId="32704177"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20</w:t>
            </w:r>
          </w:p>
        </w:tc>
        <w:tc>
          <w:tcPr>
            <w:tcW w:w="1913" w:type="dxa"/>
            <w:tcBorders>
              <w:top w:val="single" w:sz="4" w:space="0" w:color="auto"/>
              <w:bottom w:val="nil"/>
            </w:tcBorders>
          </w:tcPr>
          <w:p w14:paraId="178C3778"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22B97728"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nil"/>
              <w:bottom w:val="nil"/>
            </w:tcBorders>
          </w:tcPr>
          <w:p w14:paraId="0CEFD114" w14:textId="77777777" w:rsidR="00F54893" w:rsidRDefault="00F54893" w:rsidP="002C053B">
            <w:r w:rsidRPr="00096294">
              <w:t>p_nombre_pers</w:t>
            </w:r>
          </w:p>
        </w:tc>
        <w:tc>
          <w:tcPr>
            <w:tcW w:w="2723" w:type="dxa"/>
            <w:tcBorders>
              <w:top w:val="nil"/>
              <w:bottom w:val="nil"/>
            </w:tcBorders>
          </w:tcPr>
          <w:p w14:paraId="6734A057" w14:textId="77777777" w:rsidR="00F54893" w:rsidRPr="005C1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096294">
              <w:t>Sr(a) en este campo podrá almacenar el primer nombre de las personas que estén vinculadas con la clínica, ejemplo: Antonio, Juan, Sandra, Sebastián, José, ...</w:t>
            </w:r>
          </w:p>
        </w:tc>
        <w:tc>
          <w:tcPr>
            <w:tcW w:w="550" w:type="dxa"/>
            <w:tcBorders>
              <w:top w:val="nil"/>
              <w:bottom w:val="nil"/>
            </w:tcBorders>
          </w:tcPr>
          <w:p w14:paraId="68F80CA9"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408" w:type="dxa"/>
            <w:tcBorders>
              <w:top w:val="nil"/>
              <w:bottom w:val="nil"/>
            </w:tcBorders>
          </w:tcPr>
          <w:p w14:paraId="0F0A8E2F" w14:textId="77777777" w:rsidR="00F54893" w:rsidRPr="00B022E6"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Borders>
              <w:top w:val="nil"/>
              <w:bottom w:val="nil"/>
            </w:tcBorders>
          </w:tcPr>
          <w:p w14:paraId="22FD4BEF"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20</w:t>
            </w:r>
          </w:p>
        </w:tc>
        <w:tc>
          <w:tcPr>
            <w:tcW w:w="1913" w:type="dxa"/>
            <w:tcBorders>
              <w:top w:val="nil"/>
              <w:bottom w:val="nil"/>
            </w:tcBorders>
          </w:tcPr>
          <w:p w14:paraId="6A56E5C4"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03167ADB"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nil"/>
            </w:tcBorders>
          </w:tcPr>
          <w:p w14:paraId="401D0309" w14:textId="77777777" w:rsidR="00F54893" w:rsidRDefault="00F54893" w:rsidP="002C053B">
            <w:r w:rsidRPr="00096294">
              <w:t>s_nombre_pers</w:t>
            </w:r>
          </w:p>
        </w:tc>
        <w:tc>
          <w:tcPr>
            <w:tcW w:w="2723" w:type="dxa"/>
            <w:tcBorders>
              <w:top w:val="nil"/>
            </w:tcBorders>
          </w:tcPr>
          <w:p w14:paraId="340A5161"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096294">
              <w:t>Sr(a) en este campo podrá almacenar el segundo nombre de las personas que estén vinculadas con la clínica, ejemplo: Jose, Carlos, Ximena, Andres, David, …</w:t>
            </w:r>
          </w:p>
        </w:tc>
        <w:tc>
          <w:tcPr>
            <w:tcW w:w="550" w:type="dxa"/>
            <w:tcBorders>
              <w:top w:val="nil"/>
            </w:tcBorders>
          </w:tcPr>
          <w:p w14:paraId="0AE0B94D"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p>
        </w:tc>
        <w:tc>
          <w:tcPr>
            <w:tcW w:w="1408" w:type="dxa"/>
            <w:tcBorders>
              <w:top w:val="nil"/>
            </w:tcBorders>
          </w:tcPr>
          <w:p w14:paraId="6A318840"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Borders>
              <w:top w:val="nil"/>
            </w:tcBorders>
          </w:tcPr>
          <w:p w14:paraId="0944F1D2"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20</w:t>
            </w:r>
          </w:p>
        </w:tc>
        <w:tc>
          <w:tcPr>
            <w:tcW w:w="1913" w:type="dxa"/>
            <w:tcBorders>
              <w:top w:val="nil"/>
            </w:tcBorders>
          </w:tcPr>
          <w:p w14:paraId="34FDAE5A"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p>
        </w:tc>
      </w:tr>
      <w:tr w:rsidR="00F54893" w:rsidRPr="00DF2426" w14:paraId="0616D814"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1073D3F7" w14:textId="77777777" w:rsidR="00F54893" w:rsidRPr="00B022E6" w:rsidRDefault="00F54893" w:rsidP="002C053B">
            <w:r w:rsidRPr="00096294">
              <w:t>p_apellido_pers</w:t>
            </w:r>
          </w:p>
        </w:tc>
        <w:tc>
          <w:tcPr>
            <w:tcW w:w="2723" w:type="dxa"/>
          </w:tcPr>
          <w:p w14:paraId="46976B3F" w14:textId="77777777" w:rsidR="00F54893" w:rsidRPr="00454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185EC7">
              <w:t>Sr(a) en este campo podrá almacenar el primer apellido de las personas que estén vinculadas con la clínica, ejemplo: Gomez, Perez, Garces, Borda, Beltrán, ...</w:t>
            </w:r>
          </w:p>
        </w:tc>
        <w:tc>
          <w:tcPr>
            <w:tcW w:w="550" w:type="dxa"/>
          </w:tcPr>
          <w:p w14:paraId="39FA296D"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p>
        </w:tc>
        <w:tc>
          <w:tcPr>
            <w:tcW w:w="1408" w:type="dxa"/>
          </w:tcPr>
          <w:p w14:paraId="4D1416C2"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Pr>
          <w:p w14:paraId="16B9FA5A"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20</w:t>
            </w:r>
          </w:p>
        </w:tc>
        <w:tc>
          <w:tcPr>
            <w:tcW w:w="1913" w:type="dxa"/>
          </w:tcPr>
          <w:p w14:paraId="77C61B6B"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76128444"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356C22A6" w14:textId="77777777" w:rsidR="00F54893" w:rsidRPr="00096294" w:rsidRDefault="00F54893" w:rsidP="002C053B">
            <w:r w:rsidRPr="00096294">
              <w:t>s_apellido_pers</w:t>
            </w:r>
          </w:p>
        </w:tc>
        <w:tc>
          <w:tcPr>
            <w:tcW w:w="2723" w:type="dxa"/>
          </w:tcPr>
          <w:p w14:paraId="107A1AAA" w14:textId="77777777" w:rsidR="00F54893" w:rsidRPr="005C1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185EC7">
              <w:t>Sr(a) en este campo podrá almacenar el segundo apellido de las personas que estén vinculadas con la clínica, ejemplo: Hernández, Contreras, Parra, Melguizo, Benítez, ...</w:t>
            </w:r>
          </w:p>
        </w:tc>
        <w:tc>
          <w:tcPr>
            <w:tcW w:w="550" w:type="dxa"/>
          </w:tcPr>
          <w:p w14:paraId="375DB5DD"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408" w:type="dxa"/>
          </w:tcPr>
          <w:p w14:paraId="2116AB6A"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Pr>
          <w:p w14:paraId="7DBAC9F6"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r>
              <w:t>20</w:t>
            </w:r>
          </w:p>
        </w:tc>
        <w:tc>
          <w:tcPr>
            <w:tcW w:w="1913" w:type="dxa"/>
          </w:tcPr>
          <w:p w14:paraId="01E2D503"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p>
        </w:tc>
      </w:tr>
      <w:tr w:rsidR="00F54893" w:rsidRPr="00DF2426" w14:paraId="7721D1DD"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3F691D0A" w14:textId="77777777" w:rsidR="00F54893" w:rsidRPr="00096294" w:rsidRDefault="00F54893" w:rsidP="002C053B">
            <w:r w:rsidRPr="00096294">
              <w:t>tel_pers</w:t>
            </w:r>
          </w:p>
        </w:tc>
        <w:tc>
          <w:tcPr>
            <w:tcW w:w="2723" w:type="dxa"/>
          </w:tcPr>
          <w:p w14:paraId="3E8BEE9C" w14:textId="77777777" w:rsidR="00F54893" w:rsidRPr="005C1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185EC7">
              <w:t>Sr(a) en este campo podrá almacenar el número de teléfono de las personas que estén vinculadas con la clínica, ejemplo: 3213213123, 3118456939, 321290450, 324583933, 3179977909.</w:t>
            </w:r>
          </w:p>
        </w:tc>
        <w:tc>
          <w:tcPr>
            <w:tcW w:w="550" w:type="dxa"/>
          </w:tcPr>
          <w:p w14:paraId="194DB8AE"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408" w:type="dxa"/>
          </w:tcPr>
          <w:p w14:paraId="55B2B52A"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INT</w:t>
            </w:r>
          </w:p>
        </w:tc>
        <w:tc>
          <w:tcPr>
            <w:tcW w:w="750" w:type="dxa"/>
          </w:tcPr>
          <w:p w14:paraId="43DCF0D0"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r>
              <w:t>10</w:t>
            </w:r>
          </w:p>
        </w:tc>
        <w:tc>
          <w:tcPr>
            <w:tcW w:w="1913" w:type="dxa"/>
          </w:tcPr>
          <w:p w14:paraId="0E0F2C43"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509A01C6"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677D0F15" w14:textId="77777777" w:rsidR="00F54893" w:rsidRPr="00096294" w:rsidRDefault="00F54893" w:rsidP="002C053B">
            <w:r w:rsidRPr="00096294">
              <w:t>correo_pers</w:t>
            </w:r>
          </w:p>
        </w:tc>
        <w:tc>
          <w:tcPr>
            <w:tcW w:w="2723" w:type="dxa"/>
          </w:tcPr>
          <w:p w14:paraId="43B885F3" w14:textId="77777777" w:rsidR="00F54893" w:rsidRPr="005C1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185EC7">
              <w:t xml:space="preserve">Sr(a) en este campo podrá almacenar el correo electrónico de las personas que estén </w:t>
            </w:r>
            <w:r w:rsidRPr="00185EC7">
              <w:lastRenderedPageBreak/>
              <w:t xml:space="preserve">vinculadas con la clínica, ejemplo: antojogo86@hotmail.com, jcperez77@outlook.com, </w:t>
            </w:r>
          </w:p>
        </w:tc>
        <w:tc>
          <w:tcPr>
            <w:tcW w:w="550" w:type="dxa"/>
          </w:tcPr>
          <w:p w14:paraId="18F795A5"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408" w:type="dxa"/>
          </w:tcPr>
          <w:p w14:paraId="6D3490AA"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Pr>
          <w:p w14:paraId="149EACAB"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r>
              <w:t>30</w:t>
            </w:r>
          </w:p>
        </w:tc>
        <w:tc>
          <w:tcPr>
            <w:tcW w:w="1913" w:type="dxa"/>
          </w:tcPr>
          <w:p w14:paraId="2652C69B"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6D5EB057"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3F42DE20" w14:textId="77777777" w:rsidR="00F54893" w:rsidRPr="00096294" w:rsidRDefault="00F54893" w:rsidP="002C053B">
            <w:r w:rsidRPr="00096294">
              <w:t>rol_pers</w:t>
            </w:r>
          </w:p>
        </w:tc>
        <w:tc>
          <w:tcPr>
            <w:tcW w:w="2723" w:type="dxa"/>
          </w:tcPr>
          <w:p w14:paraId="03503943" w14:textId="77777777" w:rsidR="00F54893" w:rsidRPr="005C1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185EC7">
              <w:t>Sr(a) en este campo podrá almacenar el rol de cada persona que se registre en el sistema y que esté vinculada con la clínica, opciones: Paciente, Profesional o Auxiliar admin.</w:t>
            </w:r>
          </w:p>
        </w:tc>
        <w:tc>
          <w:tcPr>
            <w:tcW w:w="550" w:type="dxa"/>
          </w:tcPr>
          <w:p w14:paraId="37B16554"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408" w:type="dxa"/>
          </w:tcPr>
          <w:p w14:paraId="2B8924E1"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Pr>
          <w:p w14:paraId="4758A2A8"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r>
              <w:t>20</w:t>
            </w:r>
          </w:p>
        </w:tc>
        <w:tc>
          <w:tcPr>
            <w:tcW w:w="1913" w:type="dxa"/>
          </w:tcPr>
          <w:p w14:paraId="2E64D57C"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38FD2A4F"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649FDF95" w14:textId="77777777" w:rsidR="00F54893" w:rsidRPr="00096294" w:rsidRDefault="00F54893" w:rsidP="002C053B">
            <w:r w:rsidRPr="00096294">
              <w:t>estado_pers</w:t>
            </w:r>
          </w:p>
        </w:tc>
        <w:tc>
          <w:tcPr>
            <w:tcW w:w="2723" w:type="dxa"/>
          </w:tcPr>
          <w:p w14:paraId="64513935" w14:textId="77777777" w:rsidR="00F54893" w:rsidRPr="005C1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185EC7">
              <w:t>Sr(a) en este campo podrá almacenar los estados de las personas de la clínica, ejemplo: 1= activo 0= inactivo.</w:t>
            </w:r>
          </w:p>
        </w:tc>
        <w:tc>
          <w:tcPr>
            <w:tcW w:w="550" w:type="dxa"/>
          </w:tcPr>
          <w:p w14:paraId="1B0C9D8B"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408" w:type="dxa"/>
          </w:tcPr>
          <w:p w14:paraId="4E049791"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BOOLEAN</w:t>
            </w:r>
          </w:p>
        </w:tc>
        <w:tc>
          <w:tcPr>
            <w:tcW w:w="750" w:type="dxa"/>
          </w:tcPr>
          <w:p w14:paraId="213766C0"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913" w:type="dxa"/>
          </w:tcPr>
          <w:p w14:paraId="656D9BC1"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3E9DB482"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634CE174" w14:textId="77777777" w:rsidR="00F54893" w:rsidRPr="00096294" w:rsidRDefault="00F54893" w:rsidP="002C053B">
            <w:r w:rsidRPr="00096294">
              <w:t>password</w:t>
            </w:r>
          </w:p>
        </w:tc>
        <w:tc>
          <w:tcPr>
            <w:tcW w:w="2723" w:type="dxa"/>
          </w:tcPr>
          <w:p w14:paraId="1772074B" w14:textId="77777777" w:rsidR="00F54893" w:rsidRPr="005C1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185EC7">
              <w:t>Sr(a) en este campo se almacenará el password de las personas que estén vinculadas con la clínica, ejemplo: 51786395, 1023002145, 1001096453, 7988755, 52843841, ...</w:t>
            </w:r>
          </w:p>
        </w:tc>
        <w:tc>
          <w:tcPr>
            <w:tcW w:w="550" w:type="dxa"/>
          </w:tcPr>
          <w:p w14:paraId="0C8E8E28"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408" w:type="dxa"/>
          </w:tcPr>
          <w:p w14:paraId="53F05A10"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Pr>
          <w:p w14:paraId="46BC073B"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20</w:t>
            </w:r>
          </w:p>
        </w:tc>
        <w:tc>
          <w:tcPr>
            <w:tcW w:w="1913" w:type="dxa"/>
          </w:tcPr>
          <w:p w14:paraId="366E4018"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6357EE07"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4322A642" w14:textId="77777777" w:rsidR="00F54893" w:rsidRPr="00096294" w:rsidRDefault="00F54893" w:rsidP="002C053B">
            <w:r>
              <w:t>t</w:t>
            </w:r>
            <w:r w:rsidRPr="00096294">
              <w:t>_doc_pers</w:t>
            </w:r>
          </w:p>
        </w:tc>
        <w:tc>
          <w:tcPr>
            <w:tcW w:w="2723" w:type="dxa"/>
          </w:tcPr>
          <w:p w14:paraId="2351134F" w14:textId="77777777" w:rsidR="00F54893" w:rsidRPr="005C1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185EC7">
              <w:t>Sr(a) a este campo llegará el t_doc de la tabla tipo_documento, como llave primaria y foranea, ejemplo: CC, CC, TI, CC, CE, …</w:t>
            </w:r>
          </w:p>
        </w:tc>
        <w:tc>
          <w:tcPr>
            <w:tcW w:w="550" w:type="dxa"/>
          </w:tcPr>
          <w:p w14:paraId="785E95A9"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X</w:t>
            </w:r>
          </w:p>
        </w:tc>
        <w:tc>
          <w:tcPr>
            <w:tcW w:w="1408" w:type="dxa"/>
          </w:tcPr>
          <w:p w14:paraId="5FA07E09"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Pr>
          <w:p w14:paraId="2B101309"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5</w:t>
            </w:r>
          </w:p>
        </w:tc>
        <w:tc>
          <w:tcPr>
            <w:tcW w:w="1913" w:type="dxa"/>
          </w:tcPr>
          <w:p w14:paraId="22B70C19"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bl>
    <w:p w14:paraId="45D5C210" w14:textId="3D54918E" w:rsidR="00F54893" w:rsidRDefault="00F54893" w:rsidP="00F54893"/>
    <w:p w14:paraId="11BAA052" w14:textId="0776BA5E" w:rsidR="00F54893" w:rsidRDefault="00F54893" w:rsidP="00F54893">
      <w:pPr>
        <w:rPr>
          <w:b/>
          <w:bCs/>
        </w:rPr>
      </w:pPr>
    </w:p>
    <w:p w14:paraId="3FA527C1" w14:textId="77777777" w:rsidR="00F54893" w:rsidRDefault="00F54893" w:rsidP="00F54893">
      <w:pPr>
        <w:pStyle w:val="A7TituloTabla"/>
      </w:pPr>
      <w:r>
        <w:t>Tabla profesionales</w:t>
      </w:r>
    </w:p>
    <w:tbl>
      <w:tblPr>
        <w:tblStyle w:val="TABLAAPA"/>
        <w:tblpPr w:leftFromText="141" w:rightFromText="141" w:vertAnchor="text" w:tblpY="1"/>
        <w:tblOverlap w:val="never"/>
        <w:tblW w:w="9360" w:type="dxa"/>
        <w:tblLook w:val="04A0" w:firstRow="1" w:lastRow="0" w:firstColumn="1" w:lastColumn="0" w:noHBand="0" w:noVBand="1"/>
      </w:tblPr>
      <w:tblGrid>
        <w:gridCol w:w="2016"/>
        <w:gridCol w:w="2723"/>
        <w:gridCol w:w="550"/>
        <w:gridCol w:w="1408"/>
        <w:gridCol w:w="750"/>
        <w:gridCol w:w="1913"/>
      </w:tblGrid>
      <w:tr w:rsidR="00F54893" w:rsidRPr="00DF2426" w14:paraId="19162139" w14:textId="77777777" w:rsidTr="002C053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6" w:type="dxa"/>
          </w:tcPr>
          <w:p w14:paraId="3DF2F945" w14:textId="77777777" w:rsidR="00F54893" w:rsidRPr="007B6C15" w:rsidRDefault="00F54893" w:rsidP="002C053B">
            <w:pPr>
              <w:jc w:val="center"/>
            </w:pPr>
            <w:r>
              <w:t>Entidad</w:t>
            </w:r>
          </w:p>
        </w:tc>
        <w:tc>
          <w:tcPr>
            <w:tcW w:w="2723" w:type="dxa"/>
          </w:tcPr>
          <w:p w14:paraId="2D51A3F5"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r w:rsidRPr="00000282">
              <w:t>tipo_doc</w:t>
            </w:r>
          </w:p>
        </w:tc>
        <w:tc>
          <w:tcPr>
            <w:tcW w:w="550" w:type="dxa"/>
          </w:tcPr>
          <w:p w14:paraId="300BCA51" w14:textId="77777777" w:rsidR="00F54893" w:rsidRPr="00000282" w:rsidRDefault="00F54893" w:rsidP="002C053B">
            <w:pPr>
              <w:jc w:val="left"/>
              <w:cnfStyle w:val="100000000000" w:firstRow="1" w:lastRow="0" w:firstColumn="0" w:lastColumn="0" w:oddVBand="0" w:evenVBand="0" w:oddHBand="0" w:evenHBand="0" w:firstRowFirstColumn="0" w:firstRowLastColumn="0" w:lastRowFirstColumn="0" w:lastRowLastColumn="0"/>
            </w:pPr>
          </w:p>
        </w:tc>
        <w:tc>
          <w:tcPr>
            <w:tcW w:w="1408" w:type="dxa"/>
          </w:tcPr>
          <w:p w14:paraId="4F5D56DF"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750" w:type="dxa"/>
          </w:tcPr>
          <w:p w14:paraId="4ADA93DC"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c>
          <w:tcPr>
            <w:tcW w:w="1913" w:type="dxa"/>
          </w:tcPr>
          <w:p w14:paraId="3E673983" w14:textId="77777777" w:rsidR="00F54893" w:rsidRPr="00000282" w:rsidRDefault="00F54893" w:rsidP="002C053B">
            <w:pPr>
              <w:cnfStyle w:val="100000000000" w:firstRow="1" w:lastRow="0" w:firstColumn="0" w:lastColumn="0" w:oddVBand="0" w:evenVBand="0" w:oddHBand="0" w:evenHBand="0" w:firstRowFirstColumn="0" w:firstRowLastColumn="0" w:lastRowFirstColumn="0" w:lastRowLastColumn="0"/>
            </w:pPr>
          </w:p>
        </w:tc>
      </w:tr>
      <w:tr w:rsidR="00F54893" w:rsidRPr="00DF2426" w14:paraId="09E1E811" w14:textId="77777777" w:rsidTr="002C053B">
        <w:trPr>
          <w:trHeight w:val="301"/>
        </w:trPr>
        <w:tc>
          <w:tcPr>
            <w:cnfStyle w:val="001000000000" w:firstRow="0" w:lastRow="0" w:firstColumn="1" w:lastColumn="0" w:oddVBand="0" w:evenVBand="0" w:oddHBand="0" w:evenHBand="0" w:firstRowFirstColumn="0" w:firstRowLastColumn="0" w:lastRowFirstColumn="0" w:lastRowLastColumn="0"/>
            <w:tcW w:w="2016" w:type="dxa"/>
            <w:tcBorders>
              <w:bottom w:val="single" w:sz="4" w:space="0" w:color="auto"/>
            </w:tcBorders>
          </w:tcPr>
          <w:p w14:paraId="010537E4" w14:textId="77777777" w:rsidR="00F54893" w:rsidRPr="007B6C15" w:rsidRDefault="00F54893" w:rsidP="002C053B">
            <w:pPr>
              <w:jc w:val="center"/>
            </w:pPr>
            <w:r>
              <w:t>Nombre</w:t>
            </w:r>
          </w:p>
        </w:tc>
        <w:tc>
          <w:tcPr>
            <w:tcW w:w="2723" w:type="dxa"/>
            <w:tcBorders>
              <w:bottom w:val="single" w:sz="4" w:space="0" w:color="auto"/>
            </w:tcBorders>
          </w:tcPr>
          <w:p w14:paraId="403DD170" w14:textId="77777777" w:rsidR="00F54893" w:rsidRPr="007B6C15" w:rsidRDefault="00F54893" w:rsidP="002C053B">
            <w:pPr>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Descripción Conceptual </w:t>
            </w:r>
          </w:p>
        </w:tc>
        <w:tc>
          <w:tcPr>
            <w:tcW w:w="550" w:type="dxa"/>
            <w:tcBorders>
              <w:bottom w:val="single" w:sz="4" w:space="0" w:color="auto"/>
            </w:tcBorders>
          </w:tcPr>
          <w:p w14:paraId="1E988497"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PK</w:t>
            </w:r>
          </w:p>
        </w:tc>
        <w:tc>
          <w:tcPr>
            <w:tcW w:w="1408" w:type="dxa"/>
            <w:tcBorders>
              <w:bottom w:val="single" w:sz="4" w:space="0" w:color="auto"/>
            </w:tcBorders>
          </w:tcPr>
          <w:p w14:paraId="5C235E0F"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Tipo Dato</w:t>
            </w:r>
          </w:p>
        </w:tc>
        <w:tc>
          <w:tcPr>
            <w:tcW w:w="750" w:type="dxa"/>
            <w:tcBorders>
              <w:bottom w:val="single" w:sz="4" w:space="0" w:color="auto"/>
            </w:tcBorders>
          </w:tcPr>
          <w:p w14:paraId="53DC510C"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rPr>
                <w:b/>
                <w:bCs/>
              </w:rPr>
              <w:t>Long</w:t>
            </w:r>
          </w:p>
        </w:tc>
        <w:tc>
          <w:tcPr>
            <w:tcW w:w="1913" w:type="dxa"/>
            <w:tcBorders>
              <w:bottom w:val="single" w:sz="4" w:space="0" w:color="auto"/>
            </w:tcBorders>
          </w:tcPr>
          <w:p w14:paraId="461E0CE8"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rPr>
                <w:b/>
                <w:bCs/>
              </w:rPr>
            </w:pPr>
            <w:r>
              <w:rPr>
                <w:b/>
                <w:bCs/>
              </w:rPr>
              <w:t>Modificadores</w:t>
            </w:r>
          </w:p>
        </w:tc>
      </w:tr>
      <w:tr w:rsidR="00F54893" w:rsidRPr="00DF2426" w14:paraId="1685E4A6"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single" w:sz="4" w:space="0" w:color="auto"/>
              <w:bottom w:val="nil"/>
            </w:tcBorders>
          </w:tcPr>
          <w:p w14:paraId="3A90881A" w14:textId="77777777" w:rsidR="00F54893" w:rsidRDefault="00F54893" w:rsidP="002C053B">
            <w:pPr>
              <w:rPr>
                <w:b w:val="0"/>
              </w:rPr>
            </w:pPr>
            <w:r w:rsidRPr="004D6973">
              <w:t>dias_laborales</w:t>
            </w:r>
          </w:p>
          <w:p w14:paraId="55C22290" w14:textId="77777777" w:rsidR="00F54893" w:rsidRPr="007B6C15" w:rsidRDefault="00F54893" w:rsidP="002C053B"/>
        </w:tc>
        <w:tc>
          <w:tcPr>
            <w:tcW w:w="2723" w:type="dxa"/>
            <w:tcBorders>
              <w:top w:val="single" w:sz="4" w:space="0" w:color="auto"/>
              <w:bottom w:val="nil"/>
            </w:tcBorders>
          </w:tcPr>
          <w:p w14:paraId="13B4D558"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4D6973">
              <w:t xml:space="preserve">Sr(a) en este campo podrá almacenar los días laborales de los profesionales de la clínica, ejemplo: Lunes - Viernes, Lunes - Sábado, Martes </w:t>
            </w:r>
            <w:r>
              <w:t>–</w:t>
            </w:r>
            <w:r w:rsidRPr="004D6973">
              <w:t xml:space="preserve"> Sábado</w:t>
            </w:r>
          </w:p>
        </w:tc>
        <w:tc>
          <w:tcPr>
            <w:tcW w:w="550" w:type="dxa"/>
            <w:tcBorders>
              <w:top w:val="single" w:sz="4" w:space="0" w:color="auto"/>
              <w:bottom w:val="nil"/>
            </w:tcBorders>
          </w:tcPr>
          <w:p w14:paraId="1B693B15"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p>
        </w:tc>
        <w:tc>
          <w:tcPr>
            <w:tcW w:w="1408" w:type="dxa"/>
            <w:tcBorders>
              <w:top w:val="single" w:sz="4" w:space="0" w:color="auto"/>
              <w:bottom w:val="nil"/>
            </w:tcBorders>
          </w:tcPr>
          <w:p w14:paraId="2F0C4B41" w14:textId="77777777" w:rsidR="00F54893" w:rsidRPr="00DF2426"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Borders>
              <w:top w:val="single" w:sz="4" w:space="0" w:color="auto"/>
              <w:bottom w:val="nil"/>
            </w:tcBorders>
          </w:tcPr>
          <w:p w14:paraId="05AFC00D"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20</w:t>
            </w:r>
          </w:p>
        </w:tc>
        <w:tc>
          <w:tcPr>
            <w:tcW w:w="1913" w:type="dxa"/>
            <w:tcBorders>
              <w:top w:val="single" w:sz="4" w:space="0" w:color="auto"/>
              <w:bottom w:val="nil"/>
            </w:tcBorders>
          </w:tcPr>
          <w:p w14:paraId="4267787B"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5C93192B"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nil"/>
              <w:bottom w:val="nil"/>
            </w:tcBorders>
          </w:tcPr>
          <w:p w14:paraId="29A15F3E" w14:textId="77777777" w:rsidR="00F54893" w:rsidRDefault="00F54893" w:rsidP="002C053B">
            <w:r w:rsidRPr="004D6973">
              <w:lastRenderedPageBreak/>
              <w:t>franja_horaria</w:t>
            </w:r>
          </w:p>
        </w:tc>
        <w:tc>
          <w:tcPr>
            <w:tcW w:w="2723" w:type="dxa"/>
            <w:tcBorders>
              <w:top w:val="nil"/>
              <w:bottom w:val="nil"/>
            </w:tcBorders>
          </w:tcPr>
          <w:p w14:paraId="2ECF8413" w14:textId="77777777" w:rsidR="00F54893" w:rsidRPr="005C1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4D6973">
              <w:t>Sr(a) en este campo podrá almacenar la franja horaria de los profesionales de la clínica, ejemplo: 8:00 a 14:00, 8:00 a 12:00</w:t>
            </w:r>
          </w:p>
        </w:tc>
        <w:tc>
          <w:tcPr>
            <w:tcW w:w="550" w:type="dxa"/>
            <w:tcBorders>
              <w:top w:val="nil"/>
              <w:bottom w:val="nil"/>
            </w:tcBorders>
          </w:tcPr>
          <w:p w14:paraId="6A0A895E"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c>
          <w:tcPr>
            <w:tcW w:w="1408" w:type="dxa"/>
            <w:tcBorders>
              <w:top w:val="nil"/>
              <w:bottom w:val="nil"/>
            </w:tcBorders>
          </w:tcPr>
          <w:p w14:paraId="3144CB64" w14:textId="77777777" w:rsidR="00F54893" w:rsidRPr="00B022E6"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Borders>
              <w:top w:val="nil"/>
              <w:bottom w:val="nil"/>
            </w:tcBorders>
          </w:tcPr>
          <w:p w14:paraId="373B98EA"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20</w:t>
            </w:r>
          </w:p>
        </w:tc>
        <w:tc>
          <w:tcPr>
            <w:tcW w:w="1913" w:type="dxa"/>
            <w:tcBorders>
              <w:top w:val="nil"/>
              <w:bottom w:val="nil"/>
            </w:tcBorders>
          </w:tcPr>
          <w:p w14:paraId="04661DD5"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63CEA271"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nil"/>
            </w:tcBorders>
          </w:tcPr>
          <w:p w14:paraId="12396795" w14:textId="77777777" w:rsidR="00F54893" w:rsidRDefault="00F54893" w:rsidP="002C053B">
            <w:r w:rsidRPr="004D6973">
              <w:t>id_consult</w:t>
            </w:r>
            <w:r w:rsidRPr="004D6973">
              <w:tab/>
            </w:r>
          </w:p>
        </w:tc>
        <w:tc>
          <w:tcPr>
            <w:tcW w:w="2723" w:type="dxa"/>
            <w:tcBorders>
              <w:top w:val="nil"/>
            </w:tcBorders>
          </w:tcPr>
          <w:p w14:paraId="3F477441" w14:textId="77777777" w:rsidR="00F54893" w:rsidRPr="000E014E" w:rsidRDefault="00F54893" w:rsidP="002C053B">
            <w:pPr>
              <w:jc w:val="left"/>
              <w:cnfStyle w:val="000000000000" w:firstRow="0" w:lastRow="0" w:firstColumn="0" w:lastColumn="0" w:oddVBand="0" w:evenVBand="0" w:oddHBand="0" w:evenHBand="0" w:firstRowFirstColumn="0" w:firstRowLastColumn="0" w:lastRowFirstColumn="0" w:lastRowLastColumn="0"/>
            </w:pPr>
            <w:r w:rsidRPr="004D6973">
              <w:t>Sr(a) a este campo llegará el consultorio asignado al profesional de la clínica Health Home, por número de consultorio ejemplo: 101, 102, 103…</w:t>
            </w:r>
          </w:p>
        </w:tc>
        <w:tc>
          <w:tcPr>
            <w:tcW w:w="550" w:type="dxa"/>
            <w:tcBorders>
              <w:top w:val="nil"/>
            </w:tcBorders>
          </w:tcPr>
          <w:p w14:paraId="3343B323"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p>
        </w:tc>
        <w:tc>
          <w:tcPr>
            <w:tcW w:w="1408" w:type="dxa"/>
            <w:tcBorders>
              <w:top w:val="nil"/>
            </w:tcBorders>
          </w:tcPr>
          <w:p w14:paraId="473C112B"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Borders>
              <w:top w:val="nil"/>
            </w:tcBorders>
          </w:tcPr>
          <w:p w14:paraId="666B7516"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3</w:t>
            </w:r>
          </w:p>
        </w:tc>
        <w:tc>
          <w:tcPr>
            <w:tcW w:w="1913" w:type="dxa"/>
            <w:tcBorders>
              <w:top w:val="nil"/>
            </w:tcBorders>
          </w:tcPr>
          <w:p w14:paraId="4377BE5C"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7E1024C4"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093AACC9" w14:textId="77777777" w:rsidR="00F54893" w:rsidRPr="00B022E6" w:rsidRDefault="00F54893" w:rsidP="002C053B">
            <w:r w:rsidRPr="004D6973">
              <w:t>id_espec</w:t>
            </w:r>
            <w:r w:rsidRPr="004D6973">
              <w:tab/>
            </w:r>
          </w:p>
        </w:tc>
        <w:tc>
          <w:tcPr>
            <w:tcW w:w="2723" w:type="dxa"/>
          </w:tcPr>
          <w:p w14:paraId="2B03456E" w14:textId="77777777" w:rsidR="00F54893" w:rsidRPr="00454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4D6973">
              <w:t>Sr(a) a este campo llegará la especialidad que le corresponda a cada profesional de la clínica Health Home, por código de especialidad ejemplo: 01, 02, 03, 04…</w:t>
            </w:r>
          </w:p>
        </w:tc>
        <w:tc>
          <w:tcPr>
            <w:tcW w:w="550" w:type="dxa"/>
          </w:tcPr>
          <w:p w14:paraId="378B5F75" w14:textId="77777777" w:rsidR="00F54893" w:rsidRPr="00DF2426" w:rsidRDefault="00F54893" w:rsidP="002C053B">
            <w:pPr>
              <w:jc w:val="left"/>
              <w:cnfStyle w:val="000000000000" w:firstRow="0" w:lastRow="0" w:firstColumn="0" w:lastColumn="0" w:oddVBand="0" w:evenVBand="0" w:oddHBand="0" w:evenHBand="0" w:firstRowFirstColumn="0" w:firstRowLastColumn="0" w:lastRowFirstColumn="0" w:lastRowLastColumn="0"/>
            </w:pPr>
          </w:p>
        </w:tc>
        <w:tc>
          <w:tcPr>
            <w:tcW w:w="1408" w:type="dxa"/>
          </w:tcPr>
          <w:p w14:paraId="78D9E4D1"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TINYINT</w:t>
            </w:r>
          </w:p>
        </w:tc>
        <w:tc>
          <w:tcPr>
            <w:tcW w:w="750" w:type="dxa"/>
          </w:tcPr>
          <w:p w14:paraId="5A2C138B"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2</w:t>
            </w:r>
          </w:p>
        </w:tc>
        <w:tc>
          <w:tcPr>
            <w:tcW w:w="1913" w:type="dxa"/>
          </w:tcPr>
          <w:p w14:paraId="67F6B1CE"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1399E75B"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4C5F79D9" w14:textId="77777777" w:rsidR="00F54893" w:rsidRPr="004D6973" w:rsidRDefault="00F54893" w:rsidP="002C053B">
            <w:r w:rsidRPr="004D6973">
              <w:t>num_doc_prof</w:t>
            </w:r>
          </w:p>
        </w:tc>
        <w:tc>
          <w:tcPr>
            <w:tcW w:w="2723" w:type="dxa"/>
          </w:tcPr>
          <w:p w14:paraId="05D26369" w14:textId="77777777" w:rsidR="00F54893" w:rsidRPr="005C1493" w:rsidRDefault="00F54893" w:rsidP="002C053B">
            <w:pPr>
              <w:jc w:val="left"/>
              <w:cnfStyle w:val="000000000000" w:firstRow="0" w:lastRow="0" w:firstColumn="0" w:lastColumn="0" w:oddVBand="0" w:evenVBand="0" w:oddHBand="0" w:evenHBand="0" w:firstRowFirstColumn="0" w:firstRowLastColumn="0" w:lastRowFirstColumn="0" w:lastRowLastColumn="0"/>
            </w:pPr>
            <w:r w:rsidRPr="004D6973">
              <w:t>Sr(a) a este campo llegará num_docpers procedente de la tabla “personas” como llave primaria y foránea, ejemplo: 1001096453, 7988755</w:t>
            </w:r>
          </w:p>
        </w:tc>
        <w:tc>
          <w:tcPr>
            <w:tcW w:w="550" w:type="dxa"/>
          </w:tcPr>
          <w:p w14:paraId="733C63FF"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r>
              <w:t>X</w:t>
            </w:r>
          </w:p>
        </w:tc>
        <w:tc>
          <w:tcPr>
            <w:tcW w:w="1408" w:type="dxa"/>
          </w:tcPr>
          <w:p w14:paraId="6ED517F5"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Pr>
          <w:p w14:paraId="0005089F"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20</w:t>
            </w:r>
          </w:p>
        </w:tc>
        <w:tc>
          <w:tcPr>
            <w:tcW w:w="1913" w:type="dxa"/>
          </w:tcPr>
          <w:p w14:paraId="5C285D8E"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F54893" w:rsidRPr="00DF2426" w14:paraId="7B2A9FF6"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124D5C70" w14:textId="77777777" w:rsidR="00F54893" w:rsidRPr="004D6973" w:rsidRDefault="00F54893" w:rsidP="002C053B">
            <w:r w:rsidRPr="004D6973">
              <w:t>t_doc_pro</w:t>
            </w:r>
            <w:r>
              <w:t>f</w:t>
            </w:r>
          </w:p>
        </w:tc>
        <w:tc>
          <w:tcPr>
            <w:tcW w:w="2723" w:type="dxa"/>
          </w:tcPr>
          <w:p w14:paraId="3CDFE804" w14:textId="77777777" w:rsidR="00F54893" w:rsidRPr="005C1493" w:rsidRDefault="00F54893" w:rsidP="002C053B">
            <w:pPr>
              <w:jc w:val="left"/>
              <w:cnfStyle w:val="000000000000" w:firstRow="0" w:lastRow="0" w:firstColumn="0" w:lastColumn="0" w:oddVBand="0" w:evenVBand="0" w:oddHBand="0" w:evenHBand="0" w:firstRowFirstColumn="0" w:firstRowLastColumn="0" w:lastRowFirstColumn="0" w:lastRowLastColumn="0"/>
            </w:pPr>
            <w:r>
              <w:t>Sr(a) a este campo llegará el tipo de documento, procedente de la tabla “t_doc”, llega como llave primaria y foránea.</w:t>
            </w:r>
          </w:p>
        </w:tc>
        <w:tc>
          <w:tcPr>
            <w:tcW w:w="550" w:type="dxa"/>
          </w:tcPr>
          <w:p w14:paraId="74D4A52F"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r>
              <w:t>X</w:t>
            </w:r>
          </w:p>
        </w:tc>
        <w:tc>
          <w:tcPr>
            <w:tcW w:w="1408" w:type="dxa"/>
          </w:tcPr>
          <w:p w14:paraId="1CD20412" w14:textId="77777777" w:rsidR="00F54893" w:rsidRDefault="00F54893"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Pr>
          <w:p w14:paraId="3FF2F417" w14:textId="77777777" w:rsidR="00F54893" w:rsidRDefault="00F54893" w:rsidP="002C053B">
            <w:pPr>
              <w:jc w:val="left"/>
              <w:cnfStyle w:val="000000000000" w:firstRow="0" w:lastRow="0" w:firstColumn="0" w:lastColumn="0" w:oddVBand="0" w:evenVBand="0" w:oddHBand="0" w:evenHBand="0" w:firstRowFirstColumn="0" w:firstRowLastColumn="0" w:lastRowFirstColumn="0" w:lastRowLastColumn="0"/>
            </w:pPr>
            <w:r>
              <w:t>5</w:t>
            </w:r>
          </w:p>
        </w:tc>
        <w:tc>
          <w:tcPr>
            <w:tcW w:w="1913" w:type="dxa"/>
          </w:tcPr>
          <w:p w14:paraId="668AF01E" w14:textId="77777777" w:rsidR="00F54893" w:rsidRDefault="00F54893" w:rsidP="002C053B">
            <w:pPr>
              <w:cnfStyle w:val="000000000000" w:firstRow="0" w:lastRow="0" w:firstColumn="0" w:lastColumn="0" w:oddVBand="0" w:evenVBand="0" w:oddHBand="0" w:evenHBand="0" w:firstRowFirstColumn="0" w:firstRowLastColumn="0" w:lastRowFirstColumn="0" w:lastRowLastColumn="0"/>
            </w:pPr>
          </w:p>
        </w:tc>
      </w:tr>
    </w:tbl>
    <w:p w14:paraId="186AAA26" w14:textId="3672E62A" w:rsidR="007C5740" w:rsidRDefault="00F54893" w:rsidP="007C5740">
      <w:pPr>
        <w:rPr>
          <w:b/>
          <w:bCs/>
        </w:rPr>
      </w:pPr>
      <w:r>
        <w:br w:type="textWrapping" w:clear="all"/>
      </w:r>
    </w:p>
    <w:p w14:paraId="4F0E2BA0" w14:textId="77777777" w:rsidR="007C5740" w:rsidRDefault="007C5740" w:rsidP="007C5740">
      <w:pPr>
        <w:pStyle w:val="A7TituloTabla"/>
      </w:pPr>
      <w:r>
        <w:t>Tabla citas</w:t>
      </w:r>
    </w:p>
    <w:tbl>
      <w:tblPr>
        <w:tblStyle w:val="TABLAAPA"/>
        <w:tblpPr w:leftFromText="141" w:rightFromText="141" w:vertAnchor="text" w:tblpY="1"/>
        <w:tblOverlap w:val="never"/>
        <w:tblW w:w="9360" w:type="dxa"/>
        <w:tblLook w:val="04A0" w:firstRow="1" w:lastRow="0" w:firstColumn="1" w:lastColumn="0" w:noHBand="0" w:noVBand="1"/>
      </w:tblPr>
      <w:tblGrid>
        <w:gridCol w:w="2016"/>
        <w:gridCol w:w="2723"/>
        <w:gridCol w:w="550"/>
        <w:gridCol w:w="1408"/>
        <w:gridCol w:w="750"/>
        <w:gridCol w:w="1913"/>
      </w:tblGrid>
      <w:tr w:rsidR="007C5740" w:rsidRPr="00DF2426" w14:paraId="44F37701" w14:textId="77777777" w:rsidTr="002C053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6" w:type="dxa"/>
          </w:tcPr>
          <w:p w14:paraId="6DAC7F53" w14:textId="77777777" w:rsidR="007C5740" w:rsidRPr="007B6C15" w:rsidRDefault="007C5740" w:rsidP="002C053B">
            <w:pPr>
              <w:jc w:val="center"/>
            </w:pPr>
            <w:r>
              <w:t>Entidad</w:t>
            </w:r>
          </w:p>
        </w:tc>
        <w:tc>
          <w:tcPr>
            <w:tcW w:w="2723" w:type="dxa"/>
          </w:tcPr>
          <w:p w14:paraId="0D9D8A11" w14:textId="77777777" w:rsidR="007C5740" w:rsidRPr="00000282" w:rsidRDefault="007C5740" w:rsidP="002C053B">
            <w:pPr>
              <w:jc w:val="left"/>
              <w:cnfStyle w:val="100000000000" w:firstRow="1" w:lastRow="0" w:firstColumn="0" w:lastColumn="0" w:oddVBand="0" w:evenVBand="0" w:oddHBand="0" w:evenHBand="0" w:firstRowFirstColumn="0" w:firstRowLastColumn="0" w:lastRowFirstColumn="0" w:lastRowLastColumn="0"/>
            </w:pPr>
            <w:r w:rsidRPr="00000282">
              <w:t>tipo_doc</w:t>
            </w:r>
          </w:p>
        </w:tc>
        <w:tc>
          <w:tcPr>
            <w:tcW w:w="550" w:type="dxa"/>
          </w:tcPr>
          <w:p w14:paraId="6FC66BD7" w14:textId="77777777" w:rsidR="007C5740" w:rsidRPr="00000282" w:rsidRDefault="007C5740" w:rsidP="002C053B">
            <w:pPr>
              <w:jc w:val="left"/>
              <w:cnfStyle w:val="100000000000" w:firstRow="1" w:lastRow="0" w:firstColumn="0" w:lastColumn="0" w:oddVBand="0" w:evenVBand="0" w:oddHBand="0" w:evenHBand="0" w:firstRowFirstColumn="0" w:firstRowLastColumn="0" w:lastRowFirstColumn="0" w:lastRowLastColumn="0"/>
            </w:pPr>
          </w:p>
        </w:tc>
        <w:tc>
          <w:tcPr>
            <w:tcW w:w="1408" w:type="dxa"/>
          </w:tcPr>
          <w:p w14:paraId="2A2403C1" w14:textId="77777777" w:rsidR="007C5740" w:rsidRPr="00000282" w:rsidRDefault="007C5740" w:rsidP="002C053B">
            <w:pPr>
              <w:cnfStyle w:val="100000000000" w:firstRow="1" w:lastRow="0" w:firstColumn="0" w:lastColumn="0" w:oddVBand="0" w:evenVBand="0" w:oddHBand="0" w:evenHBand="0" w:firstRowFirstColumn="0" w:firstRowLastColumn="0" w:lastRowFirstColumn="0" w:lastRowLastColumn="0"/>
            </w:pPr>
          </w:p>
        </w:tc>
        <w:tc>
          <w:tcPr>
            <w:tcW w:w="750" w:type="dxa"/>
          </w:tcPr>
          <w:p w14:paraId="42B0C546" w14:textId="77777777" w:rsidR="007C5740" w:rsidRPr="00000282" w:rsidRDefault="007C5740" w:rsidP="002C053B">
            <w:pPr>
              <w:cnfStyle w:val="100000000000" w:firstRow="1" w:lastRow="0" w:firstColumn="0" w:lastColumn="0" w:oddVBand="0" w:evenVBand="0" w:oddHBand="0" w:evenHBand="0" w:firstRowFirstColumn="0" w:firstRowLastColumn="0" w:lastRowFirstColumn="0" w:lastRowLastColumn="0"/>
            </w:pPr>
          </w:p>
        </w:tc>
        <w:tc>
          <w:tcPr>
            <w:tcW w:w="1913" w:type="dxa"/>
          </w:tcPr>
          <w:p w14:paraId="128CF72F" w14:textId="77777777" w:rsidR="007C5740" w:rsidRPr="00000282" w:rsidRDefault="007C5740" w:rsidP="002C053B">
            <w:pPr>
              <w:cnfStyle w:val="100000000000" w:firstRow="1" w:lastRow="0" w:firstColumn="0" w:lastColumn="0" w:oddVBand="0" w:evenVBand="0" w:oddHBand="0" w:evenHBand="0" w:firstRowFirstColumn="0" w:firstRowLastColumn="0" w:lastRowFirstColumn="0" w:lastRowLastColumn="0"/>
            </w:pPr>
          </w:p>
        </w:tc>
      </w:tr>
      <w:tr w:rsidR="007C5740" w:rsidRPr="00DF2426" w14:paraId="07D6B197" w14:textId="77777777" w:rsidTr="002C053B">
        <w:trPr>
          <w:trHeight w:val="301"/>
        </w:trPr>
        <w:tc>
          <w:tcPr>
            <w:cnfStyle w:val="001000000000" w:firstRow="0" w:lastRow="0" w:firstColumn="1" w:lastColumn="0" w:oddVBand="0" w:evenVBand="0" w:oddHBand="0" w:evenHBand="0" w:firstRowFirstColumn="0" w:firstRowLastColumn="0" w:lastRowFirstColumn="0" w:lastRowLastColumn="0"/>
            <w:tcW w:w="2016" w:type="dxa"/>
            <w:tcBorders>
              <w:bottom w:val="single" w:sz="4" w:space="0" w:color="auto"/>
            </w:tcBorders>
          </w:tcPr>
          <w:p w14:paraId="4B292C4B" w14:textId="77777777" w:rsidR="007C5740" w:rsidRPr="007B6C15" w:rsidRDefault="007C5740" w:rsidP="002C053B">
            <w:pPr>
              <w:jc w:val="center"/>
            </w:pPr>
            <w:r>
              <w:t>Nombre</w:t>
            </w:r>
          </w:p>
        </w:tc>
        <w:tc>
          <w:tcPr>
            <w:tcW w:w="2723" w:type="dxa"/>
            <w:tcBorders>
              <w:bottom w:val="single" w:sz="4" w:space="0" w:color="auto"/>
            </w:tcBorders>
          </w:tcPr>
          <w:p w14:paraId="0595054D" w14:textId="77777777" w:rsidR="007C5740" w:rsidRPr="007B6C15" w:rsidRDefault="007C5740" w:rsidP="002C053B">
            <w:pPr>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Descripción Conceptual </w:t>
            </w:r>
          </w:p>
        </w:tc>
        <w:tc>
          <w:tcPr>
            <w:tcW w:w="550" w:type="dxa"/>
            <w:tcBorders>
              <w:bottom w:val="single" w:sz="4" w:space="0" w:color="auto"/>
            </w:tcBorders>
          </w:tcPr>
          <w:p w14:paraId="40F91C76" w14:textId="77777777" w:rsidR="007C5740" w:rsidRPr="00DF2426" w:rsidRDefault="007C5740" w:rsidP="002C053B">
            <w:pPr>
              <w:jc w:val="left"/>
              <w:cnfStyle w:val="000000000000" w:firstRow="0" w:lastRow="0" w:firstColumn="0" w:lastColumn="0" w:oddVBand="0" w:evenVBand="0" w:oddHBand="0" w:evenHBand="0" w:firstRowFirstColumn="0" w:firstRowLastColumn="0" w:lastRowFirstColumn="0" w:lastRowLastColumn="0"/>
            </w:pPr>
            <w:r>
              <w:rPr>
                <w:b/>
                <w:bCs/>
              </w:rPr>
              <w:t>PK</w:t>
            </w:r>
          </w:p>
        </w:tc>
        <w:tc>
          <w:tcPr>
            <w:tcW w:w="1408" w:type="dxa"/>
            <w:tcBorders>
              <w:bottom w:val="single" w:sz="4" w:space="0" w:color="auto"/>
            </w:tcBorders>
          </w:tcPr>
          <w:p w14:paraId="2FC5AB44" w14:textId="77777777" w:rsidR="007C5740" w:rsidRPr="00DF2426" w:rsidRDefault="007C5740" w:rsidP="002C053B">
            <w:pPr>
              <w:jc w:val="left"/>
              <w:cnfStyle w:val="000000000000" w:firstRow="0" w:lastRow="0" w:firstColumn="0" w:lastColumn="0" w:oddVBand="0" w:evenVBand="0" w:oddHBand="0" w:evenHBand="0" w:firstRowFirstColumn="0" w:firstRowLastColumn="0" w:lastRowFirstColumn="0" w:lastRowLastColumn="0"/>
            </w:pPr>
            <w:r>
              <w:rPr>
                <w:b/>
                <w:bCs/>
              </w:rPr>
              <w:t>Tipo Dato</w:t>
            </w:r>
          </w:p>
        </w:tc>
        <w:tc>
          <w:tcPr>
            <w:tcW w:w="750" w:type="dxa"/>
            <w:tcBorders>
              <w:bottom w:val="single" w:sz="4" w:space="0" w:color="auto"/>
            </w:tcBorders>
          </w:tcPr>
          <w:p w14:paraId="4D4825B8" w14:textId="77777777" w:rsidR="007C5740" w:rsidRPr="00DF2426" w:rsidRDefault="007C5740" w:rsidP="002C053B">
            <w:pPr>
              <w:jc w:val="left"/>
              <w:cnfStyle w:val="000000000000" w:firstRow="0" w:lastRow="0" w:firstColumn="0" w:lastColumn="0" w:oddVBand="0" w:evenVBand="0" w:oddHBand="0" w:evenHBand="0" w:firstRowFirstColumn="0" w:firstRowLastColumn="0" w:lastRowFirstColumn="0" w:lastRowLastColumn="0"/>
            </w:pPr>
            <w:r>
              <w:rPr>
                <w:b/>
                <w:bCs/>
              </w:rPr>
              <w:t>Long</w:t>
            </w:r>
          </w:p>
        </w:tc>
        <w:tc>
          <w:tcPr>
            <w:tcW w:w="1913" w:type="dxa"/>
            <w:tcBorders>
              <w:bottom w:val="single" w:sz="4" w:space="0" w:color="auto"/>
            </w:tcBorders>
          </w:tcPr>
          <w:p w14:paraId="63DBF1C3" w14:textId="77777777" w:rsidR="007C5740" w:rsidRDefault="007C5740" w:rsidP="002C053B">
            <w:pPr>
              <w:cnfStyle w:val="000000000000" w:firstRow="0" w:lastRow="0" w:firstColumn="0" w:lastColumn="0" w:oddVBand="0" w:evenVBand="0" w:oddHBand="0" w:evenHBand="0" w:firstRowFirstColumn="0" w:firstRowLastColumn="0" w:lastRowFirstColumn="0" w:lastRowLastColumn="0"/>
              <w:rPr>
                <w:b/>
                <w:bCs/>
              </w:rPr>
            </w:pPr>
            <w:r>
              <w:rPr>
                <w:b/>
                <w:bCs/>
              </w:rPr>
              <w:t>Modificadores</w:t>
            </w:r>
          </w:p>
        </w:tc>
      </w:tr>
      <w:tr w:rsidR="007C5740" w:rsidRPr="00DF2426" w14:paraId="093331CE"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single" w:sz="4" w:space="0" w:color="auto"/>
              <w:bottom w:val="nil"/>
            </w:tcBorders>
          </w:tcPr>
          <w:p w14:paraId="5267A8F9" w14:textId="77777777" w:rsidR="007C5740" w:rsidRPr="007B6C15" w:rsidRDefault="007C5740" w:rsidP="002C053B">
            <w:r w:rsidRPr="008C2B4E">
              <w:t>id_cita</w:t>
            </w:r>
            <w:r w:rsidRPr="008C2B4E">
              <w:tab/>
            </w:r>
          </w:p>
        </w:tc>
        <w:tc>
          <w:tcPr>
            <w:tcW w:w="2723" w:type="dxa"/>
            <w:tcBorders>
              <w:top w:val="single" w:sz="4" w:space="0" w:color="auto"/>
              <w:bottom w:val="nil"/>
            </w:tcBorders>
          </w:tcPr>
          <w:p w14:paraId="6DCA3E5B" w14:textId="77777777" w:rsidR="007C5740" w:rsidRPr="000E014E" w:rsidRDefault="007C5740" w:rsidP="002C053B">
            <w:pPr>
              <w:jc w:val="left"/>
              <w:cnfStyle w:val="000000000000" w:firstRow="0" w:lastRow="0" w:firstColumn="0" w:lastColumn="0" w:oddVBand="0" w:evenVBand="0" w:oddHBand="0" w:evenHBand="0" w:firstRowFirstColumn="0" w:firstRowLastColumn="0" w:lastRowFirstColumn="0" w:lastRowLastColumn="0"/>
            </w:pPr>
            <w:r w:rsidRPr="008C2B4E">
              <w:t>Sr(a) en este campo se registrarán de forma automática todas las citas que se agenden, por número de cita. Ejemplo: 1, 2, 3, 4, 5, ...</w:t>
            </w:r>
          </w:p>
        </w:tc>
        <w:tc>
          <w:tcPr>
            <w:tcW w:w="550" w:type="dxa"/>
            <w:tcBorders>
              <w:top w:val="single" w:sz="4" w:space="0" w:color="auto"/>
              <w:bottom w:val="nil"/>
            </w:tcBorders>
          </w:tcPr>
          <w:p w14:paraId="02C72A77" w14:textId="77777777" w:rsidR="007C5740" w:rsidRPr="00DF2426" w:rsidRDefault="007C5740" w:rsidP="002C053B">
            <w:pPr>
              <w:jc w:val="left"/>
              <w:cnfStyle w:val="000000000000" w:firstRow="0" w:lastRow="0" w:firstColumn="0" w:lastColumn="0" w:oddVBand="0" w:evenVBand="0" w:oddHBand="0" w:evenHBand="0" w:firstRowFirstColumn="0" w:firstRowLastColumn="0" w:lastRowFirstColumn="0" w:lastRowLastColumn="0"/>
            </w:pPr>
            <w:r>
              <w:t>X</w:t>
            </w:r>
          </w:p>
        </w:tc>
        <w:tc>
          <w:tcPr>
            <w:tcW w:w="1408" w:type="dxa"/>
            <w:tcBorders>
              <w:top w:val="single" w:sz="4" w:space="0" w:color="auto"/>
              <w:bottom w:val="nil"/>
            </w:tcBorders>
          </w:tcPr>
          <w:p w14:paraId="2DB4BF05" w14:textId="77777777" w:rsidR="007C5740" w:rsidRPr="00DF2426" w:rsidRDefault="007C5740"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INT</w:t>
            </w:r>
          </w:p>
        </w:tc>
        <w:tc>
          <w:tcPr>
            <w:tcW w:w="750" w:type="dxa"/>
            <w:tcBorders>
              <w:top w:val="single" w:sz="4" w:space="0" w:color="auto"/>
              <w:bottom w:val="nil"/>
            </w:tcBorders>
          </w:tcPr>
          <w:p w14:paraId="0A10E79B" w14:textId="77777777" w:rsidR="007C5740" w:rsidRPr="00DF2426" w:rsidRDefault="007C5740" w:rsidP="002C053B">
            <w:pPr>
              <w:jc w:val="left"/>
              <w:cnfStyle w:val="000000000000" w:firstRow="0" w:lastRow="0" w:firstColumn="0" w:lastColumn="0" w:oddVBand="0" w:evenVBand="0" w:oddHBand="0" w:evenHBand="0" w:firstRowFirstColumn="0" w:firstRowLastColumn="0" w:lastRowFirstColumn="0" w:lastRowLastColumn="0"/>
            </w:pPr>
            <w:r>
              <w:t>20</w:t>
            </w:r>
          </w:p>
        </w:tc>
        <w:tc>
          <w:tcPr>
            <w:tcW w:w="1913" w:type="dxa"/>
            <w:tcBorders>
              <w:top w:val="single" w:sz="4" w:space="0" w:color="auto"/>
              <w:bottom w:val="nil"/>
            </w:tcBorders>
          </w:tcPr>
          <w:p w14:paraId="4591E60C" w14:textId="77777777" w:rsidR="007C5740" w:rsidRPr="00DF2426" w:rsidRDefault="007C5740" w:rsidP="002C053B">
            <w:pPr>
              <w:jc w:val="left"/>
              <w:cnfStyle w:val="000000000000" w:firstRow="0" w:lastRow="0" w:firstColumn="0" w:lastColumn="0" w:oddVBand="0" w:evenVBand="0" w:oddHBand="0" w:evenHBand="0" w:firstRowFirstColumn="0" w:firstRowLastColumn="0" w:lastRowFirstColumn="0" w:lastRowLastColumn="0"/>
            </w:pPr>
            <w:r>
              <w:t>Not null, AI</w:t>
            </w:r>
          </w:p>
        </w:tc>
      </w:tr>
      <w:tr w:rsidR="007C5740" w:rsidRPr="00DF2426" w14:paraId="4AC9950D"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nil"/>
              <w:bottom w:val="nil"/>
            </w:tcBorders>
          </w:tcPr>
          <w:p w14:paraId="0C0A5E57" w14:textId="77777777" w:rsidR="007C5740" w:rsidRDefault="007C5740" w:rsidP="002C053B">
            <w:r w:rsidRPr="008C2B4E">
              <w:t>fecha_cita</w:t>
            </w:r>
            <w:r w:rsidRPr="008C2B4E">
              <w:tab/>
            </w:r>
          </w:p>
        </w:tc>
        <w:tc>
          <w:tcPr>
            <w:tcW w:w="2723" w:type="dxa"/>
            <w:tcBorders>
              <w:top w:val="nil"/>
              <w:bottom w:val="nil"/>
            </w:tcBorders>
          </w:tcPr>
          <w:p w14:paraId="04D1F36B" w14:textId="77777777" w:rsidR="007C5740" w:rsidRPr="005C1493" w:rsidRDefault="007C5740" w:rsidP="002C053B">
            <w:pPr>
              <w:jc w:val="left"/>
              <w:cnfStyle w:val="000000000000" w:firstRow="0" w:lastRow="0" w:firstColumn="0" w:lastColumn="0" w:oddVBand="0" w:evenVBand="0" w:oddHBand="0" w:evenHBand="0" w:firstRowFirstColumn="0" w:firstRowLastColumn="0" w:lastRowFirstColumn="0" w:lastRowLastColumn="0"/>
            </w:pPr>
            <w:r w:rsidRPr="008C2B4E">
              <w:t xml:space="preserve">Sr(a) en este campo se registrarán las fechas de las citas agendadas por </w:t>
            </w:r>
            <w:r w:rsidRPr="008C2B4E">
              <w:lastRenderedPageBreak/>
              <w:t>parte de los pacientes. Ejemplo: 3/23/2022, 3/24/2022, 3/25/2022, 3/26/2022, 3/27/2022.</w:t>
            </w:r>
          </w:p>
        </w:tc>
        <w:tc>
          <w:tcPr>
            <w:tcW w:w="550" w:type="dxa"/>
            <w:tcBorders>
              <w:top w:val="nil"/>
              <w:bottom w:val="nil"/>
            </w:tcBorders>
          </w:tcPr>
          <w:p w14:paraId="0574121D" w14:textId="77777777" w:rsidR="007C5740" w:rsidRDefault="007C5740" w:rsidP="002C053B">
            <w:pPr>
              <w:cnfStyle w:val="000000000000" w:firstRow="0" w:lastRow="0" w:firstColumn="0" w:lastColumn="0" w:oddVBand="0" w:evenVBand="0" w:oddHBand="0" w:evenHBand="0" w:firstRowFirstColumn="0" w:firstRowLastColumn="0" w:lastRowFirstColumn="0" w:lastRowLastColumn="0"/>
            </w:pPr>
          </w:p>
        </w:tc>
        <w:tc>
          <w:tcPr>
            <w:tcW w:w="1408" w:type="dxa"/>
            <w:tcBorders>
              <w:top w:val="nil"/>
              <w:bottom w:val="nil"/>
            </w:tcBorders>
          </w:tcPr>
          <w:p w14:paraId="50E78587" w14:textId="77777777" w:rsidR="007C5740" w:rsidRPr="00B022E6" w:rsidRDefault="007C5740"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DATE</w:t>
            </w:r>
          </w:p>
        </w:tc>
        <w:tc>
          <w:tcPr>
            <w:tcW w:w="750" w:type="dxa"/>
            <w:tcBorders>
              <w:top w:val="nil"/>
              <w:bottom w:val="nil"/>
            </w:tcBorders>
          </w:tcPr>
          <w:p w14:paraId="5CFA5F36"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20</w:t>
            </w:r>
          </w:p>
        </w:tc>
        <w:tc>
          <w:tcPr>
            <w:tcW w:w="1913" w:type="dxa"/>
            <w:tcBorders>
              <w:top w:val="nil"/>
              <w:bottom w:val="nil"/>
            </w:tcBorders>
          </w:tcPr>
          <w:p w14:paraId="0C238C49"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7C5740" w:rsidRPr="00DF2426" w14:paraId="65AF0D96"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Borders>
              <w:top w:val="nil"/>
            </w:tcBorders>
          </w:tcPr>
          <w:p w14:paraId="3267E6F8" w14:textId="77777777" w:rsidR="007C5740" w:rsidRDefault="007C5740" w:rsidP="002C053B">
            <w:r w:rsidRPr="008C2B4E">
              <w:t>hora_cita</w:t>
            </w:r>
            <w:r w:rsidRPr="008C2B4E">
              <w:tab/>
            </w:r>
          </w:p>
        </w:tc>
        <w:tc>
          <w:tcPr>
            <w:tcW w:w="2723" w:type="dxa"/>
            <w:tcBorders>
              <w:top w:val="nil"/>
            </w:tcBorders>
          </w:tcPr>
          <w:p w14:paraId="57148A5D" w14:textId="77777777" w:rsidR="007C5740" w:rsidRPr="000E014E" w:rsidRDefault="007C5740" w:rsidP="002C053B">
            <w:pPr>
              <w:jc w:val="left"/>
              <w:cnfStyle w:val="000000000000" w:firstRow="0" w:lastRow="0" w:firstColumn="0" w:lastColumn="0" w:oddVBand="0" w:evenVBand="0" w:oddHBand="0" w:evenHBand="0" w:firstRowFirstColumn="0" w:firstRowLastColumn="0" w:lastRowFirstColumn="0" w:lastRowLastColumn="0"/>
            </w:pPr>
            <w:r w:rsidRPr="008C2B4E">
              <w:t>Sr(a) en este campo se registrarán la hora de inicio de las citas agendadas. Ejemplo: 8:00, 9:00, 9:30, 14:00, 15:15, ...</w:t>
            </w:r>
          </w:p>
        </w:tc>
        <w:tc>
          <w:tcPr>
            <w:tcW w:w="550" w:type="dxa"/>
            <w:tcBorders>
              <w:top w:val="nil"/>
            </w:tcBorders>
          </w:tcPr>
          <w:p w14:paraId="4A0CFC8F" w14:textId="77777777" w:rsidR="007C5740" w:rsidRPr="00DF2426" w:rsidRDefault="007C5740" w:rsidP="002C053B">
            <w:pPr>
              <w:jc w:val="left"/>
              <w:cnfStyle w:val="000000000000" w:firstRow="0" w:lastRow="0" w:firstColumn="0" w:lastColumn="0" w:oddVBand="0" w:evenVBand="0" w:oddHBand="0" w:evenHBand="0" w:firstRowFirstColumn="0" w:firstRowLastColumn="0" w:lastRowFirstColumn="0" w:lastRowLastColumn="0"/>
            </w:pPr>
          </w:p>
        </w:tc>
        <w:tc>
          <w:tcPr>
            <w:tcW w:w="1408" w:type="dxa"/>
            <w:tcBorders>
              <w:top w:val="nil"/>
            </w:tcBorders>
          </w:tcPr>
          <w:p w14:paraId="6F41CD91" w14:textId="77777777" w:rsidR="007C5740" w:rsidRDefault="007C5740"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TIME</w:t>
            </w:r>
          </w:p>
        </w:tc>
        <w:tc>
          <w:tcPr>
            <w:tcW w:w="750" w:type="dxa"/>
            <w:tcBorders>
              <w:top w:val="nil"/>
            </w:tcBorders>
          </w:tcPr>
          <w:p w14:paraId="4A7828CA" w14:textId="77777777" w:rsidR="007C5740" w:rsidRPr="00DF2426" w:rsidRDefault="007C5740" w:rsidP="002C053B">
            <w:pPr>
              <w:jc w:val="left"/>
              <w:cnfStyle w:val="000000000000" w:firstRow="0" w:lastRow="0" w:firstColumn="0" w:lastColumn="0" w:oddVBand="0" w:evenVBand="0" w:oddHBand="0" w:evenHBand="0" w:firstRowFirstColumn="0" w:firstRowLastColumn="0" w:lastRowFirstColumn="0" w:lastRowLastColumn="0"/>
            </w:pPr>
            <w:r>
              <w:t>3</w:t>
            </w:r>
          </w:p>
        </w:tc>
        <w:tc>
          <w:tcPr>
            <w:tcW w:w="1913" w:type="dxa"/>
            <w:tcBorders>
              <w:top w:val="nil"/>
            </w:tcBorders>
          </w:tcPr>
          <w:p w14:paraId="7EC1A39F" w14:textId="77777777" w:rsidR="007C5740" w:rsidRPr="00DF2426" w:rsidRDefault="007C5740"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7C5740" w:rsidRPr="00DF2426" w14:paraId="7E81E6A1"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07A91308" w14:textId="77777777" w:rsidR="007C5740" w:rsidRPr="00B022E6" w:rsidRDefault="007C5740" w:rsidP="002C053B">
            <w:r w:rsidRPr="008C2B4E">
              <w:t>estado_pago_cita</w:t>
            </w:r>
            <w:r w:rsidRPr="008C2B4E">
              <w:tab/>
            </w:r>
          </w:p>
        </w:tc>
        <w:tc>
          <w:tcPr>
            <w:tcW w:w="2723" w:type="dxa"/>
          </w:tcPr>
          <w:p w14:paraId="7C4BBDB8" w14:textId="77777777" w:rsidR="007C5740" w:rsidRPr="00454493" w:rsidRDefault="007C5740" w:rsidP="002C053B">
            <w:pPr>
              <w:jc w:val="left"/>
              <w:cnfStyle w:val="000000000000" w:firstRow="0" w:lastRow="0" w:firstColumn="0" w:lastColumn="0" w:oddVBand="0" w:evenVBand="0" w:oddHBand="0" w:evenHBand="0" w:firstRowFirstColumn="0" w:firstRowLastColumn="0" w:lastRowFirstColumn="0" w:lastRowLastColumn="0"/>
            </w:pPr>
            <w:r w:rsidRPr="008C2B4E">
              <w:t>Sr(a) en este campo se podrá almacenar, por parte del auxiliar_admin, el estado de pago de las citas agendadas. Ejemplo: 0 = Pendiente de pago, 1 = Pagado.</w:t>
            </w:r>
          </w:p>
        </w:tc>
        <w:tc>
          <w:tcPr>
            <w:tcW w:w="550" w:type="dxa"/>
          </w:tcPr>
          <w:p w14:paraId="00BA354F" w14:textId="77777777" w:rsidR="007C5740" w:rsidRPr="00DF2426" w:rsidRDefault="007C5740" w:rsidP="002C053B">
            <w:pPr>
              <w:jc w:val="left"/>
              <w:cnfStyle w:val="000000000000" w:firstRow="0" w:lastRow="0" w:firstColumn="0" w:lastColumn="0" w:oddVBand="0" w:evenVBand="0" w:oddHBand="0" w:evenHBand="0" w:firstRowFirstColumn="0" w:firstRowLastColumn="0" w:lastRowFirstColumn="0" w:lastRowLastColumn="0"/>
            </w:pPr>
          </w:p>
        </w:tc>
        <w:tc>
          <w:tcPr>
            <w:tcW w:w="1408" w:type="dxa"/>
          </w:tcPr>
          <w:p w14:paraId="029BB5C0" w14:textId="77777777" w:rsidR="007C5740" w:rsidRDefault="007C5740"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TINYINT</w:t>
            </w:r>
          </w:p>
        </w:tc>
        <w:tc>
          <w:tcPr>
            <w:tcW w:w="750" w:type="dxa"/>
          </w:tcPr>
          <w:p w14:paraId="2A983402"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1</w:t>
            </w:r>
          </w:p>
        </w:tc>
        <w:tc>
          <w:tcPr>
            <w:tcW w:w="1913" w:type="dxa"/>
          </w:tcPr>
          <w:p w14:paraId="2C100AFA"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7C5740" w:rsidRPr="00DF2426" w14:paraId="7D20DD74"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5879B3D2" w14:textId="77777777" w:rsidR="007C5740" w:rsidRPr="004D6973" w:rsidRDefault="007C5740" w:rsidP="002C053B">
            <w:r w:rsidRPr="008C2B4E">
              <w:t>asistencia_cita</w:t>
            </w:r>
            <w:r w:rsidRPr="008C2B4E">
              <w:tab/>
            </w:r>
          </w:p>
        </w:tc>
        <w:tc>
          <w:tcPr>
            <w:tcW w:w="2723" w:type="dxa"/>
          </w:tcPr>
          <w:p w14:paraId="4FF47527" w14:textId="77777777" w:rsidR="007C5740" w:rsidRPr="005C1493" w:rsidRDefault="007C5740" w:rsidP="002C053B">
            <w:pPr>
              <w:jc w:val="left"/>
              <w:cnfStyle w:val="000000000000" w:firstRow="0" w:lastRow="0" w:firstColumn="0" w:lastColumn="0" w:oddVBand="0" w:evenVBand="0" w:oddHBand="0" w:evenHBand="0" w:firstRowFirstColumn="0" w:firstRowLastColumn="0" w:lastRowFirstColumn="0" w:lastRowLastColumn="0"/>
            </w:pPr>
            <w:r w:rsidRPr="008C2B4E">
              <w:t>Sr(a) en este campo se podrá registrar por parte del profesional de la salud, la asistencia de los pacientes a las citas agendadas. Ejemplo: 0 = No asistió, 1 = Asistió.</w:t>
            </w:r>
          </w:p>
        </w:tc>
        <w:tc>
          <w:tcPr>
            <w:tcW w:w="550" w:type="dxa"/>
          </w:tcPr>
          <w:p w14:paraId="703F284A" w14:textId="77777777" w:rsidR="007C5740" w:rsidRDefault="007C5740" w:rsidP="002C053B">
            <w:pPr>
              <w:cnfStyle w:val="000000000000" w:firstRow="0" w:lastRow="0" w:firstColumn="0" w:lastColumn="0" w:oddVBand="0" w:evenVBand="0" w:oddHBand="0" w:evenHBand="0" w:firstRowFirstColumn="0" w:firstRowLastColumn="0" w:lastRowFirstColumn="0" w:lastRowLastColumn="0"/>
            </w:pPr>
          </w:p>
        </w:tc>
        <w:tc>
          <w:tcPr>
            <w:tcW w:w="1408" w:type="dxa"/>
          </w:tcPr>
          <w:p w14:paraId="41F997E4" w14:textId="77777777" w:rsidR="007C5740" w:rsidRDefault="007C5740"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TINYINT</w:t>
            </w:r>
          </w:p>
        </w:tc>
        <w:tc>
          <w:tcPr>
            <w:tcW w:w="750" w:type="dxa"/>
          </w:tcPr>
          <w:p w14:paraId="1F44ED28"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1</w:t>
            </w:r>
          </w:p>
        </w:tc>
        <w:tc>
          <w:tcPr>
            <w:tcW w:w="1913" w:type="dxa"/>
          </w:tcPr>
          <w:p w14:paraId="324ADD84"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7C5740" w:rsidRPr="00DF2426" w14:paraId="0452B01E"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70DC966F" w14:textId="77777777" w:rsidR="007C5740" w:rsidRPr="004D6973" w:rsidRDefault="007C5740" w:rsidP="002C053B">
            <w:r w:rsidRPr="008C2B4E">
              <w:t>num_doc_pac</w:t>
            </w:r>
            <w:r w:rsidRPr="008C2B4E">
              <w:tab/>
            </w:r>
          </w:p>
        </w:tc>
        <w:tc>
          <w:tcPr>
            <w:tcW w:w="2723" w:type="dxa"/>
          </w:tcPr>
          <w:p w14:paraId="598424B9" w14:textId="77777777" w:rsidR="007C5740" w:rsidRPr="005C1493" w:rsidRDefault="007C5740" w:rsidP="002C053B">
            <w:pPr>
              <w:jc w:val="left"/>
              <w:cnfStyle w:val="000000000000" w:firstRow="0" w:lastRow="0" w:firstColumn="0" w:lastColumn="0" w:oddVBand="0" w:evenVBand="0" w:oddHBand="0" w:evenHBand="0" w:firstRowFirstColumn="0" w:firstRowLastColumn="0" w:lastRowFirstColumn="0" w:lastRowLastColumn="0"/>
            </w:pPr>
            <w:r w:rsidRPr="008C2B4E">
              <w:t>Sr(a) a este campo llegara la información sobre el número de documento de los pacientes, de la tabla “pacientes”, llega como llave foránea. Ejemplo: 51786395, 1023002145, 1114021236, 98256369, 95869321.</w:t>
            </w:r>
          </w:p>
        </w:tc>
        <w:tc>
          <w:tcPr>
            <w:tcW w:w="550" w:type="dxa"/>
          </w:tcPr>
          <w:p w14:paraId="3D81A58C" w14:textId="77777777" w:rsidR="007C5740" w:rsidRDefault="007C5740" w:rsidP="002C053B">
            <w:pPr>
              <w:cnfStyle w:val="000000000000" w:firstRow="0" w:lastRow="0" w:firstColumn="0" w:lastColumn="0" w:oddVBand="0" w:evenVBand="0" w:oddHBand="0" w:evenHBand="0" w:firstRowFirstColumn="0" w:firstRowLastColumn="0" w:lastRowFirstColumn="0" w:lastRowLastColumn="0"/>
            </w:pPr>
          </w:p>
        </w:tc>
        <w:tc>
          <w:tcPr>
            <w:tcW w:w="1408" w:type="dxa"/>
          </w:tcPr>
          <w:p w14:paraId="31B8CB9E" w14:textId="77777777" w:rsidR="007C5740" w:rsidRDefault="007C5740"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Pr>
          <w:p w14:paraId="19684B7C"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20</w:t>
            </w:r>
          </w:p>
        </w:tc>
        <w:tc>
          <w:tcPr>
            <w:tcW w:w="1913" w:type="dxa"/>
          </w:tcPr>
          <w:p w14:paraId="51249AC7"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7C5740" w:rsidRPr="00DF2426" w14:paraId="1BD69943"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733B30FB" w14:textId="77777777" w:rsidR="007C5740" w:rsidRPr="008C2B4E" w:rsidRDefault="007C5740" w:rsidP="002C053B">
            <w:r w:rsidRPr="008C2B4E">
              <w:t>t_doc_pac</w:t>
            </w:r>
            <w:r w:rsidRPr="008C2B4E">
              <w:tab/>
            </w:r>
          </w:p>
        </w:tc>
        <w:tc>
          <w:tcPr>
            <w:tcW w:w="2723" w:type="dxa"/>
          </w:tcPr>
          <w:p w14:paraId="40D31554"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rsidRPr="008C2B4E">
              <w:t>Sr(a) a este campo llegará la información sobre el tipo de documento de los pacientes, de la tabla “pacientes”, llega como llave foránea. Ejemplos: CC, CE, TI.</w:t>
            </w:r>
          </w:p>
        </w:tc>
        <w:tc>
          <w:tcPr>
            <w:tcW w:w="550" w:type="dxa"/>
          </w:tcPr>
          <w:p w14:paraId="7CE61300" w14:textId="77777777" w:rsidR="007C5740" w:rsidRDefault="007C5740" w:rsidP="002C053B">
            <w:pPr>
              <w:cnfStyle w:val="000000000000" w:firstRow="0" w:lastRow="0" w:firstColumn="0" w:lastColumn="0" w:oddVBand="0" w:evenVBand="0" w:oddHBand="0" w:evenHBand="0" w:firstRowFirstColumn="0" w:firstRowLastColumn="0" w:lastRowFirstColumn="0" w:lastRowLastColumn="0"/>
            </w:pPr>
          </w:p>
        </w:tc>
        <w:tc>
          <w:tcPr>
            <w:tcW w:w="1408" w:type="dxa"/>
          </w:tcPr>
          <w:p w14:paraId="2173DEE3" w14:textId="77777777" w:rsidR="007C5740" w:rsidRDefault="007C5740"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Pr>
          <w:p w14:paraId="753A75EA"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5</w:t>
            </w:r>
          </w:p>
        </w:tc>
        <w:tc>
          <w:tcPr>
            <w:tcW w:w="1913" w:type="dxa"/>
          </w:tcPr>
          <w:p w14:paraId="5ECA8ED6"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7C5740" w:rsidRPr="00DF2426" w14:paraId="235F3D68"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12C259F0" w14:textId="77777777" w:rsidR="007C5740" w:rsidRPr="008C2B4E" w:rsidRDefault="007C5740" w:rsidP="002C053B">
            <w:r w:rsidRPr="008C2B4E">
              <w:t>num_doc_prof</w:t>
            </w:r>
          </w:p>
        </w:tc>
        <w:tc>
          <w:tcPr>
            <w:tcW w:w="2723" w:type="dxa"/>
          </w:tcPr>
          <w:p w14:paraId="45010150"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rsidRPr="008C2B4E">
              <w:t xml:space="preserve">Sr(a) a este campo llegará la información sobre el número de documento de los profesionales, de la tabla “profesionales”, llega como llave foránea. </w:t>
            </w:r>
            <w:r w:rsidRPr="008C2B4E">
              <w:lastRenderedPageBreak/>
              <w:t>Ejemplo: 1001096453, 2988755, 5797084, 1001097364, 2818883991.</w:t>
            </w:r>
          </w:p>
        </w:tc>
        <w:tc>
          <w:tcPr>
            <w:tcW w:w="550" w:type="dxa"/>
          </w:tcPr>
          <w:p w14:paraId="529C2B95" w14:textId="77777777" w:rsidR="007C5740" w:rsidRDefault="007C5740" w:rsidP="002C053B">
            <w:pPr>
              <w:cnfStyle w:val="000000000000" w:firstRow="0" w:lastRow="0" w:firstColumn="0" w:lastColumn="0" w:oddVBand="0" w:evenVBand="0" w:oddHBand="0" w:evenHBand="0" w:firstRowFirstColumn="0" w:firstRowLastColumn="0" w:lastRowFirstColumn="0" w:lastRowLastColumn="0"/>
            </w:pPr>
          </w:p>
        </w:tc>
        <w:tc>
          <w:tcPr>
            <w:tcW w:w="1408" w:type="dxa"/>
          </w:tcPr>
          <w:p w14:paraId="4C40E4F2" w14:textId="77777777" w:rsidR="007C5740" w:rsidRDefault="007C5740"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Pr>
          <w:p w14:paraId="709BEE61"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20</w:t>
            </w:r>
          </w:p>
        </w:tc>
        <w:tc>
          <w:tcPr>
            <w:tcW w:w="1913" w:type="dxa"/>
          </w:tcPr>
          <w:p w14:paraId="2914F09B"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Not null</w:t>
            </w:r>
          </w:p>
        </w:tc>
      </w:tr>
      <w:tr w:rsidR="007C5740" w:rsidRPr="00DF2426" w14:paraId="6C45B371" w14:textId="77777777" w:rsidTr="002C053B">
        <w:trPr>
          <w:trHeight w:val="285"/>
        </w:trPr>
        <w:tc>
          <w:tcPr>
            <w:cnfStyle w:val="001000000000" w:firstRow="0" w:lastRow="0" w:firstColumn="1" w:lastColumn="0" w:oddVBand="0" w:evenVBand="0" w:oddHBand="0" w:evenHBand="0" w:firstRowFirstColumn="0" w:firstRowLastColumn="0" w:lastRowFirstColumn="0" w:lastRowLastColumn="0"/>
            <w:tcW w:w="2016" w:type="dxa"/>
          </w:tcPr>
          <w:p w14:paraId="17C3831E" w14:textId="77777777" w:rsidR="007C5740" w:rsidRPr="008C2B4E" w:rsidRDefault="007C5740" w:rsidP="002C053B">
            <w:r w:rsidRPr="008C2B4E">
              <w:t>t_doc_prof</w:t>
            </w:r>
          </w:p>
        </w:tc>
        <w:tc>
          <w:tcPr>
            <w:tcW w:w="2723" w:type="dxa"/>
          </w:tcPr>
          <w:p w14:paraId="4289E28D"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Sr(a) a este campo llegará la información sobre el tipo de documento de los profesionales, de la tabla “profesionales”, llega como llave foránea. Ejemplo: CC, CE, ...</w:t>
            </w:r>
          </w:p>
        </w:tc>
        <w:tc>
          <w:tcPr>
            <w:tcW w:w="550" w:type="dxa"/>
          </w:tcPr>
          <w:p w14:paraId="3EC50E18" w14:textId="77777777" w:rsidR="007C5740" w:rsidRDefault="007C5740" w:rsidP="002C053B">
            <w:pPr>
              <w:cnfStyle w:val="000000000000" w:firstRow="0" w:lastRow="0" w:firstColumn="0" w:lastColumn="0" w:oddVBand="0" w:evenVBand="0" w:oddHBand="0" w:evenHBand="0" w:firstRowFirstColumn="0" w:firstRowLastColumn="0" w:lastRowFirstColumn="0" w:lastRowLastColumn="0"/>
            </w:pPr>
          </w:p>
        </w:tc>
        <w:tc>
          <w:tcPr>
            <w:tcW w:w="1408" w:type="dxa"/>
          </w:tcPr>
          <w:p w14:paraId="28BA8483" w14:textId="77777777" w:rsidR="007C5740" w:rsidRDefault="007C5740" w:rsidP="002C053B">
            <w:pPr>
              <w:tabs>
                <w:tab w:val="center" w:pos="959"/>
              </w:tabs>
              <w:jc w:val="left"/>
              <w:cnfStyle w:val="000000000000" w:firstRow="0" w:lastRow="0" w:firstColumn="0" w:lastColumn="0" w:oddVBand="0" w:evenVBand="0" w:oddHBand="0" w:evenHBand="0" w:firstRowFirstColumn="0" w:firstRowLastColumn="0" w:lastRowFirstColumn="0" w:lastRowLastColumn="0"/>
            </w:pPr>
            <w:r>
              <w:t>VARCHAR</w:t>
            </w:r>
          </w:p>
        </w:tc>
        <w:tc>
          <w:tcPr>
            <w:tcW w:w="750" w:type="dxa"/>
          </w:tcPr>
          <w:p w14:paraId="167A6E9C"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5</w:t>
            </w:r>
          </w:p>
        </w:tc>
        <w:tc>
          <w:tcPr>
            <w:tcW w:w="1913" w:type="dxa"/>
          </w:tcPr>
          <w:p w14:paraId="71F2020D" w14:textId="77777777" w:rsidR="007C5740" w:rsidRDefault="007C5740" w:rsidP="002C053B">
            <w:pPr>
              <w:jc w:val="left"/>
              <w:cnfStyle w:val="000000000000" w:firstRow="0" w:lastRow="0" w:firstColumn="0" w:lastColumn="0" w:oddVBand="0" w:evenVBand="0" w:oddHBand="0" w:evenHBand="0" w:firstRowFirstColumn="0" w:firstRowLastColumn="0" w:lastRowFirstColumn="0" w:lastRowLastColumn="0"/>
            </w:pPr>
            <w:r>
              <w:t>Not null</w:t>
            </w:r>
          </w:p>
        </w:tc>
      </w:tr>
    </w:tbl>
    <w:p w14:paraId="39725CFA" w14:textId="0F721297" w:rsidR="00F54893" w:rsidRDefault="00F54893" w:rsidP="00F54893"/>
    <w:sectPr w:rsidR="00F54893" w:rsidSect="00C369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AC88E" w14:textId="77777777" w:rsidR="0021105D" w:rsidRDefault="0021105D" w:rsidP="00F4414C">
      <w:pPr>
        <w:spacing w:line="240" w:lineRule="auto"/>
      </w:pPr>
      <w:r>
        <w:separator/>
      </w:r>
    </w:p>
  </w:endnote>
  <w:endnote w:type="continuationSeparator" w:id="0">
    <w:p w14:paraId="7C1E7F17" w14:textId="77777777" w:rsidR="0021105D" w:rsidRDefault="0021105D" w:rsidP="00F44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344EE" w14:textId="77777777" w:rsidR="0021105D" w:rsidRDefault="0021105D" w:rsidP="00F4414C">
      <w:pPr>
        <w:spacing w:line="240" w:lineRule="auto"/>
      </w:pPr>
      <w:r>
        <w:separator/>
      </w:r>
    </w:p>
  </w:footnote>
  <w:footnote w:type="continuationSeparator" w:id="0">
    <w:p w14:paraId="6AC51951" w14:textId="77777777" w:rsidR="0021105D" w:rsidRDefault="0021105D" w:rsidP="00F44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C50"/>
    <w:multiLevelType w:val="multilevel"/>
    <w:tmpl w:val="AB7EB3E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6E302E"/>
    <w:multiLevelType w:val="multilevel"/>
    <w:tmpl w:val="24761EE6"/>
    <w:lvl w:ilvl="0">
      <w:start w:val="1"/>
      <w:numFmt w:val="bullet"/>
      <w:lvlText w:val="-"/>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2BC799D"/>
    <w:multiLevelType w:val="hybridMultilevel"/>
    <w:tmpl w:val="49A46822"/>
    <w:lvl w:ilvl="0" w:tplc="48543032">
      <w:numFmt w:val="bullet"/>
      <w:lvlText w:val=""/>
      <w:lvlJc w:val="left"/>
      <w:pPr>
        <w:ind w:left="720" w:hanging="360"/>
      </w:pPr>
      <w:rPr>
        <w:rFonts w:ascii="Wingdings" w:eastAsia="Times New Roman" w:hAnsi="Wingding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D81323"/>
    <w:multiLevelType w:val="hybridMultilevel"/>
    <w:tmpl w:val="F9ACD222"/>
    <w:lvl w:ilvl="0" w:tplc="196E092A">
      <w:start w:val="1"/>
      <w:numFmt w:val="decimal"/>
      <w:lvlText w:val="%1."/>
      <w:lvlJc w:val="left"/>
      <w:pPr>
        <w:ind w:left="720" w:hanging="360"/>
      </w:pPr>
      <w:rPr>
        <w:rFonts w:ascii="Times New Roman" w:hAnsi="Times New Roman" w:hint="default"/>
        <w:b w:val="0"/>
        <w:i w:val="0"/>
        <w:strike w:val="0"/>
        <w:dstrike w:val="0"/>
        <w:spacing w:val="-20"/>
        <w:sz w:val="24"/>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0F7562"/>
    <w:multiLevelType w:val="hybridMultilevel"/>
    <w:tmpl w:val="1D000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D51B56"/>
    <w:multiLevelType w:val="multilevel"/>
    <w:tmpl w:val="DFA8DE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3D333A"/>
    <w:multiLevelType w:val="hybridMultilevel"/>
    <w:tmpl w:val="BD98E8D2"/>
    <w:lvl w:ilvl="0" w:tplc="750EFD8C">
      <w:start w:val="1"/>
      <w:numFmt w:val="bullet"/>
      <w:pStyle w:val="A7Vietas"/>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8E838A7"/>
    <w:multiLevelType w:val="multilevel"/>
    <w:tmpl w:val="FD984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3D70BD"/>
    <w:multiLevelType w:val="hybridMultilevel"/>
    <w:tmpl w:val="70AAA8E4"/>
    <w:lvl w:ilvl="0" w:tplc="4C421380">
      <w:start w:val="1"/>
      <w:numFmt w:val="decimal"/>
      <w:lvlText w:val="%1."/>
      <w:lvlJc w:val="left"/>
      <w:pPr>
        <w:ind w:left="720" w:hanging="360"/>
      </w:pPr>
      <w:rPr>
        <w:rFonts w:ascii="Times New Roman" w:hAnsi="Times New Roman" w:hint="default"/>
        <w:b/>
        <w:i w:val="0"/>
        <w:strike w:val="0"/>
        <w:dstrike w:val="0"/>
        <w:spacing w:val="-20"/>
        <w:sz w:val="24"/>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9493253"/>
    <w:multiLevelType w:val="hybridMultilevel"/>
    <w:tmpl w:val="7D4A2736"/>
    <w:lvl w:ilvl="0" w:tplc="C9B820BE">
      <w:start w:val="1"/>
      <w:numFmt w:val="decimal"/>
      <w:lvlText w:val="%1.1."/>
      <w:lvlJc w:val="left"/>
      <w:pPr>
        <w:ind w:left="360" w:hanging="360"/>
      </w:pPr>
      <w:rPr>
        <w:rFonts w:ascii="Times New Roman" w:hAnsi="Times New Roman" w:hint="default"/>
        <w:b/>
        <w:i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0F22DFA"/>
    <w:multiLevelType w:val="hybridMultilevel"/>
    <w:tmpl w:val="9AEAA762"/>
    <w:lvl w:ilvl="0" w:tplc="C8C48688">
      <w:start w:val="7"/>
      <w:numFmt w:val="bullet"/>
      <w:lvlText w:val="-"/>
      <w:lvlJc w:val="left"/>
      <w:pPr>
        <w:ind w:left="757" w:hanging="360"/>
      </w:pPr>
      <w:rPr>
        <w:rFonts w:ascii="Times New Roman" w:eastAsiaTheme="minorHAnsi" w:hAnsi="Times New Roman" w:cs="Times New Roman" w:hint="default"/>
      </w:rPr>
    </w:lvl>
    <w:lvl w:ilvl="1" w:tplc="240A0003" w:tentative="1">
      <w:start w:val="1"/>
      <w:numFmt w:val="bullet"/>
      <w:lvlText w:val="o"/>
      <w:lvlJc w:val="left"/>
      <w:pPr>
        <w:ind w:left="1477" w:hanging="360"/>
      </w:pPr>
      <w:rPr>
        <w:rFonts w:ascii="Courier New" w:hAnsi="Courier New" w:cs="Courier New" w:hint="default"/>
      </w:rPr>
    </w:lvl>
    <w:lvl w:ilvl="2" w:tplc="240A0005" w:tentative="1">
      <w:start w:val="1"/>
      <w:numFmt w:val="bullet"/>
      <w:lvlText w:val=""/>
      <w:lvlJc w:val="left"/>
      <w:pPr>
        <w:ind w:left="2197" w:hanging="360"/>
      </w:pPr>
      <w:rPr>
        <w:rFonts w:ascii="Wingdings" w:hAnsi="Wingdings" w:hint="default"/>
      </w:rPr>
    </w:lvl>
    <w:lvl w:ilvl="3" w:tplc="240A0001" w:tentative="1">
      <w:start w:val="1"/>
      <w:numFmt w:val="bullet"/>
      <w:lvlText w:val=""/>
      <w:lvlJc w:val="left"/>
      <w:pPr>
        <w:ind w:left="2917" w:hanging="360"/>
      </w:pPr>
      <w:rPr>
        <w:rFonts w:ascii="Symbol" w:hAnsi="Symbol" w:hint="default"/>
      </w:rPr>
    </w:lvl>
    <w:lvl w:ilvl="4" w:tplc="240A0003" w:tentative="1">
      <w:start w:val="1"/>
      <w:numFmt w:val="bullet"/>
      <w:lvlText w:val="o"/>
      <w:lvlJc w:val="left"/>
      <w:pPr>
        <w:ind w:left="3637" w:hanging="360"/>
      </w:pPr>
      <w:rPr>
        <w:rFonts w:ascii="Courier New" w:hAnsi="Courier New" w:cs="Courier New" w:hint="default"/>
      </w:rPr>
    </w:lvl>
    <w:lvl w:ilvl="5" w:tplc="240A0005" w:tentative="1">
      <w:start w:val="1"/>
      <w:numFmt w:val="bullet"/>
      <w:lvlText w:val=""/>
      <w:lvlJc w:val="left"/>
      <w:pPr>
        <w:ind w:left="4357" w:hanging="360"/>
      </w:pPr>
      <w:rPr>
        <w:rFonts w:ascii="Wingdings" w:hAnsi="Wingdings" w:hint="default"/>
      </w:rPr>
    </w:lvl>
    <w:lvl w:ilvl="6" w:tplc="240A0001" w:tentative="1">
      <w:start w:val="1"/>
      <w:numFmt w:val="bullet"/>
      <w:lvlText w:val=""/>
      <w:lvlJc w:val="left"/>
      <w:pPr>
        <w:ind w:left="5077" w:hanging="360"/>
      </w:pPr>
      <w:rPr>
        <w:rFonts w:ascii="Symbol" w:hAnsi="Symbol" w:hint="default"/>
      </w:rPr>
    </w:lvl>
    <w:lvl w:ilvl="7" w:tplc="240A0003" w:tentative="1">
      <w:start w:val="1"/>
      <w:numFmt w:val="bullet"/>
      <w:lvlText w:val="o"/>
      <w:lvlJc w:val="left"/>
      <w:pPr>
        <w:ind w:left="5797" w:hanging="360"/>
      </w:pPr>
      <w:rPr>
        <w:rFonts w:ascii="Courier New" w:hAnsi="Courier New" w:cs="Courier New" w:hint="default"/>
      </w:rPr>
    </w:lvl>
    <w:lvl w:ilvl="8" w:tplc="240A0005" w:tentative="1">
      <w:start w:val="1"/>
      <w:numFmt w:val="bullet"/>
      <w:lvlText w:val=""/>
      <w:lvlJc w:val="left"/>
      <w:pPr>
        <w:ind w:left="6517" w:hanging="360"/>
      </w:pPr>
      <w:rPr>
        <w:rFonts w:ascii="Wingdings" w:hAnsi="Wingdings" w:hint="default"/>
      </w:rPr>
    </w:lvl>
  </w:abstractNum>
  <w:abstractNum w:abstractNumId="11" w15:restartNumberingAfterBreak="0">
    <w:nsid w:val="24D41F42"/>
    <w:multiLevelType w:val="multilevel"/>
    <w:tmpl w:val="FD984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5F96C91"/>
    <w:multiLevelType w:val="hybridMultilevel"/>
    <w:tmpl w:val="86D03AB2"/>
    <w:lvl w:ilvl="0" w:tplc="1F10173A">
      <w:start w:val="1"/>
      <w:numFmt w:val="decimal"/>
      <w:lvlText w:val="%1."/>
      <w:lvlJc w:val="left"/>
      <w:pPr>
        <w:ind w:left="720" w:hanging="360"/>
      </w:pPr>
      <w:rPr>
        <w:rFonts w:ascii="Times New Roman" w:hAnsi="Times New Roman" w:hint="default"/>
        <w:b/>
        <w:i w:val="0"/>
        <w:strike w:val="0"/>
        <w:dstrike w:val="0"/>
        <w:spacing w:val="-20"/>
        <w:sz w:val="24"/>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81D1502"/>
    <w:multiLevelType w:val="multilevel"/>
    <w:tmpl w:val="1F5EA5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CDB054C"/>
    <w:multiLevelType w:val="hybridMultilevel"/>
    <w:tmpl w:val="5008B676"/>
    <w:lvl w:ilvl="0" w:tplc="B2BE93B6">
      <w:start w:val="1"/>
      <w:numFmt w:val="decimal"/>
      <w:lvlText w:val="%1.1. "/>
      <w:lvlJc w:val="right"/>
      <w:pPr>
        <w:ind w:left="360" w:hanging="360"/>
      </w:pPr>
      <w:rPr>
        <w:rFonts w:ascii="Times New Roman" w:hAnsi="Times New Roman" w:hint="default"/>
        <w:b/>
        <w:i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3AE469A"/>
    <w:multiLevelType w:val="multilevel"/>
    <w:tmpl w:val="8A20830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3A4325"/>
    <w:multiLevelType w:val="multilevel"/>
    <w:tmpl w:val="5066A7C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8D20BCD"/>
    <w:multiLevelType w:val="hybridMultilevel"/>
    <w:tmpl w:val="D7F0B16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41257BC0"/>
    <w:multiLevelType w:val="hybridMultilevel"/>
    <w:tmpl w:val="38103D6C"/>
    <w:lvl w:ilvl="0" w:tplc="E3C0E9DE">
      <w:start w:val="1"/>
      <w:numFmt w:val="decimal"/>
      <w:pStyle w:val="Sinespaciado"/>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131350C"/>
    <w:multiLevelType w:val="multilevel"/>
    <w:tmpl w:val="AE2C3A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075FF"/>
    <w:multiLevelType w:val="hybridMultilevel"/>
    <w:tmpl w:val="C5FCD014"/>
    <w:lvl w:ilvl="0" w:tplc="9D987B7C">
      <w:start w:val="7"/>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2421126"/>
    <w:multiLevelType w:val="hybridMultilevel"/>
    <w:tmpl w:val="50E27F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2AA3D77"/>
    <w:multiLevelType w:val="multilevel"/>
    <w:tmpl w:val="9746FC8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5C858D8"/>
    <w:multiLevelType w:val="multilevel"/>
    <w:tmpl w:val="A54024F2"/>
    <w:lvl w:ilvl="0">
      <w:start w:val="1"/>
      <w:numFmt w:val="decimal"/>
      <w:lvlText w:val="%1.1. "/>
      <w:lvlJc w:val="left"/>
      <w:pPr>
        <w:ind w:left="360" w:hanging="360"/>
      </w:pPr>
      <w:rPr>
        <w:rFonts w:ascii="Times New Roman" w:hAnsi="Times New Roman" w:hint="default"/>
        <w:b/>
        <w:i w:val="0"/>
        <w:sz w:val="24"/>
      </w:rPr>
    </w:lvl>
    <w:lvl w:ilvl="1">
      <w:start w:val="2"/>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4" w15:restartNumberingAfterBreak="0">
    <w:nsid w:val="4882732F"/>
    <w:multiLevelType w:val="hybridMultilevel"/>
    <w:tmpl w:val="4A3670EE"/>
    <w:lvl w:ilvl="0" w:tplc="4A841844">
      <w:start w:val="7"/>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8F656A4"/>
    <w:multiLevelType w:val="multilevel"/>
    <w:tmpl w:val="8F565D7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9700032"/>
    <w:multiLevelType w:val="multilevel"/>
    <w:tmpl w:val="74E875E0"/>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A056F95"/>
    <w:multiLevelType w:val="hybridMultilevel"/>
    <w:tmpl w:val="888E2FDC"/>
    <w:lvl w:ilvl="0" w:tplc="588E9138">
      <w:start w:val="1"/>
      <w:numFmt w:val="decimal"/>
      <w:lvlText w:val="%1."/>
      <w:lvlJc w:val="left"/>
      <w:pPr>
        <w:ind w:left="1080" w:hanging="360"/>
      </w:pPr>
      <w:rPr>
        <w:rFonts w:ascii="Times New Roman" w:hAnsi="Times New Roman" w:hint="default"/>
        <w:b/>
        <w:i w:val="0"/>
        <w:strike w:val="0"/>
        <w:dstrike w:val="0"/>
        <w:spacing w:val="-20"/>
        <w:sz w:val="24"/>
        <w:vertAlign w:val="baseline"/>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4B0070A4"/>
    <w:multiLevelType w:val="hybridMultilevel"/>
    <w:tmpl w:val="58F88056"/>
    <w:lvl w:ilvl="0" w:tplc="CE2E34BA">
      <w:start w:val="1"/>
      <w:numFmt w:val="decimal"/>
      <w:lvlText w:val="%1.1."/>
      <w:lvlJc w:val="center"/>
      <w:pPr>
        <w:ind w:left="530" w:hanging="360"/>
      </w:pPr>
      <w:rPr>
        <w:rFonts w:ascii="Times New Roman" w:hAnsi="Times New Roman" w:hint="default"/>
        <w:b/>
        <w:i w:val="0"/>
        <w:strike w:val="0"/>
        <w:dstrike w:val="0"/>
        <w:spacing w:val="-20"/>
        <w:sz w:val="24"/>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BEB4C5D"/>
    <w:multiLevelType w:val="multilevel"/>
    <w:tmpl w:val="73CCBB1A"/>
    <w:lvl w:ilvl="0">
      <w:start w:val="1"/>
      <w:numFmt w:val="decimal"/>
      <w:pStyle w:val="Ttulo1"/>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C4E0540"/>
    <w:multiLevelType w:val="hybridMultilevel"/>
    <w:tmpl w:val="D4545316"/>
    <w:lvl w:ilvl="0" w:tplc="F83818F2">
      <w:start w:val="1"/>
      <w:numFmt w:val="decimal"/>
      <w:lvlText w:val="%1.1. "/>
      <w:lvlJc w:val="left"/>
      <w:pPr>
        <w:ind w:left="720" w:hanging="360"/>
      </w:pPr>
      <w:rPr>
        <w:rFonts w:ascii="Times New Roman" w:hAnsi="Times New Roman" w:hint="default"/>
        <w:b/>
        <w:i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61D50F8"/>
    <w:multiLevelType w:val="multilevel"/>
    <w:tmpl w:val="0CFEDB9A"/>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57AD4B6D"/>
    <w:multiLevelType w:val="hybridMultilevel"/>
    <w:tmpl w:val="9970D18C"/>
    <w:lvl w:ilvl="0" w:tplc="05E80EC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970691F"/>
    <w:multiLevelType w:val="hybridMultilevel"/>
    <w:tmpl w:val="5192BA38"/>
    <w:lvl w:ilvl="0" w:tplc="F648E748">
      <w:start w:val="1"/>
      <w:numFmt w:val="decimal"/>
      <w:lvlText w:val="%1.1."/>
      <w:lvlJc w:val="left"/>
      <w:pPr>
        <w:ind w:left="360" w:hanging="360"/>
      </w:pPr>
      <w:rPr>
        <w:rFonts w:ascii="Times New Roman" w:hAnsi="Times New Roman" w:hint="default"/>
        <w:b/>
        <w:i w:val="0"/>
        <w:strike w:val="0"/>
        <w:dstrike w:val="0"/>
        <w:spacing w:val="-20"/>
        <w:sz w:val="24"/>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E7630E0"/>
    <w:multiLevelType w:val="multilevel"/>
    <w:tmpl w:val="FBA0B5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ECD2803"/>
    <w:multiLevelType w:val="multilevel"/>
    <w:tmpl w:val="800A683E"/>
    <w:lvl w:ilvl="0">
      <w:start w:val="1"/>
      <w:numFmt w:val="decimal"/>
      <w:lvlText w:val="%1."/>
      <w:lvlJc w:val="left"/>
      <w:pPr>
        <w:ind w:left="360" w:hanging="360"/>
      </w:pPr>
      <w:rPr>
        <w:rFonts w:hint="default"/>
      </w:rPr>
    </w:lvl>
    <w:lvl w:ilvl="1">
      <w:start w:val="2"/>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6" w15:restartNumberingAfterBreak="0">
    <w:nsid w:val="62D315D9"/>
    <w:multiLevelType w:val="hybridMultilevel"/>
    <w:tmpl w:val="D28279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3563720"/>
    <w:multiLevelType w:val="hybridMultilevel"/>
    <w:tmpl w:val="BA7A72E4"/>
    <w:lvl w:ilvl="0" w:tplc="0396C900">
      <w:start w:val="1"/>
      <w:numFmt w:val="decimal"/>
      <w:lvlText w:val="%1.1.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37A1375"/>
    <w:multiLevelType w:val="multilevel"/>
    <w:tmpl w:val="FD984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3BD09FD"/>
    <w:multiLevelType w:val="hybridMultilevel"/>
    <w:tmpl w:val="AA54F908"/>
    <w:lvl w:ilvl="0" w:tplc="462454FA">
      <w:start w:val="1"/>
      <w:numFmt w:val="bullet"/>
      <w:lvlText w:val=""/>
      <w:lvlJc w:val="left"/>
      <w:pPr>
        <w:ind w:left="2280"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0" w15:restartNumberingAfterBreak="0">
    <w:nsid w:val="641B3DA9"/>
    <w:multiLevelType w:val="multilevel"/>
    <w:tmpl w:val="596033E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62E3A37"/>
    <w:multiLevelType w:val="hybridMultilevel"/>
    <w:tmpl w:val="4B241D82"/>
    <w:lvl w:ilvl="0" w:tplc="4BC42826">
      <w:start w:val="1"/>
      <w:numFmt w:val="decimal"/>
      <w:lvlText w:val="%1."/>
      <w:lvlJc w:val="left"/>
      <w:pPr>
        <w:ind w:left="720" w:hanging="360"/>
      </w:pPr>
      <w:rPr>
        <w:rFonts w:ascii="Times New Roman" w:hAnsi="Times New Roman" w:hint="default"/>
        <w:b/>
        <w:i w:val="0"/>
        <w:strike w:val="0"/>
        <w:dstrike w:val="0"/>
        <w:spacing w:val="-20"/>
        <w:sz w:val="24"/>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7CB216F"/>
    <w:multiLevelType w:val="multilevel"/>
    <w:tmpl w:val="24E25EEE"/>
    <w:lvl w:ilvl="0">
      <w:start w:val="1"/>
      <w:numFmt w:val="decimal"/>
      <w:lvlText w:val="%1."/>
      <w:lvlJc w:val="left"/>
      <w:pPr>
        <w:ind w:left="360" w:hanging="360"/>
      </w:p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BD6520B"/>
    <w:multiLevelType w:val="hybridMultilevel"/>
    <w:tmpl w:val="327E80BE"/>
    <w:lvl w:ilvl="0" w:tplc="5F92F554">
      <w:start w:val="1"/>
      <w:numFmt w:val="upperRoman"/>
      <w:pStyle w:val="A7ListaNumeracin"/>
      <w:lvlText w:val="%1."/>
      <w:lvlJc w:val="left"/>
      <w:pPr>
        <w:ind w:left="720" w:hanging="360"/>
      </w:pPr>
      <w:rPr>
        <w:rFonts w:ascii="Times New Roman" w:hAnsi="Times New Roman" w:hint="default"/>
        <w:b/>
        <w:i w:val="0"/>
        <w:sz w:val="24"/>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786021"/>
    <w:multiLevelType w:val="hybridMultilevel"/>
    <w:tmpl w:val="68920330"/>
    <w:lvl w:ilvl="0" w:tplc="66FEA5CE">
      <w:start w:val="1"/>
      <w:numFmt w:val="decimal"/>
      <w:lvlText w:val="%1."/>
      <w:lvlJc w:val="center"/>
      <w:pPr>
        <w:ind w:left="360" w:hanging="360"/>
      </w:pPr>
      <w:rPr>
        <w:rFonts w:ascii="Times New Roman" w:hAnsi="Times New Roman" w:hint="default"/>
        <w:b/>
        <w:i w:val="0"/>
        <w:strike w:val="0"/>
        <w:dstrike w:val="0"/>
        <w:spacing w:val="0"/>
        <w:sz w:val="24"/>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90A3FD8"/>
    <w:multiLevelType w:val="multilevel"/>
    <w:tmpl w:val="19B0E5F4"/>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792F59D6"/>
    <w:multiLevelType w:val="multilevel"/>
    <w:tmpl w:val="59BE2E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9FC13A0"/>
    <w:multiLevelType w:val="hybridMultilevel"/>
    <w:tmpl w:val="1902AD6A"/>
    <w:lvl w:ilvl="0" w:tplc="71381614">
      <w:start w:val="1"/>
      <w:numFmt w:val="decimal"/>
      <w:lvlText w:val="1.%1."/>
      <w:lvlJc w:val="center"/>
      <w:pPr>
        <w:ind w:left="720" w:hanging="360"/>
      </w:pPr>
      <w:rPr>
        <w:rFonts w:ascii="Times New Roman" w:hAnsi="Times New Roman" w:hint="default"/>
        <w:b/>
        <w:i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63982676">
    <w:abstractNumId w:val="6"/>
  </w:num>
  <w:num w:numId="2" w16cid:durableId="535777923">
    <w:abstractNumId w:val="21"/>
  </w:num>
  <w:num w:numId="3" w16cid:durableId="586352616">
    <w:abstractNumId w:val="25"/>
  </w:num>
  <w:num w:numId="4" w16cid:durableId="1439522312">
    <w:abstractNumId w:val="26"/>
  </w:num>
  <w:num w:numId="5" w16cid:durableId="1399086743">
    <w:abstractNumId w:val="40"/>
  </w:num>
  <w:num w:numId="6" w16cid:durableId="441539664">
    <w:abstractNumId w:val="45"/>
  </w:num>
  <w:num w:numId="7" w16cid:durableId="375812751">
    <w:abstractNumId w:val="18"/>
  </w:num>
  <w:num w:numId="8" w16cid:durableId="707411346">
    <w:abstractNumId w:val="17"/>
  </w:num>
  <w:num w:numId="9" w16cid:durableId="1883902159">
    <w:abstractNumId w:val="29"/>
  </w:num>
  <w:num w:numId="10" w16cid:durableId="58409701">
    <w:abstractNumId w:val="44"/>
  </w:num>
  <w:num w:numId="11" w16cid:durableId="299111314">
    <w:abstractNumId w:val="16"/>
  </w:num>
  <w:num w:numId="12" w16cid:durableId="1638145636">
    <w:abstractNumId w:val="3"/>
  </w:num>
  <w:num w:numId="13" w16cid:durableId="1897087157">
    <w:abstractNumId w:val="8"/>
  </w:num>
  <w:num w:numId="14" w16cid:durableId="62219820">
    <w:abstractNumId w:val="34"/>
  </w:num>
  <w:num w:numId="15" w16cid:durableId="268243239">
    <w:abstractNumId w:val="12"/>
  </w:num>
  <w:num w:numId="16" w16cid:durableId="618731337">
    <w:abstractNumId w:val="41"/>
  </w:num>
  <w:num w:numId="17" w16cid:durableId="501313765">
    <w:abstractNumId w:val="13"/>
  </w:num>
  <w:num w:numId="18" w16cid:durableId="273170297">
    <w:abstractNumId w:val="27"/>
  </w:num>
  <w:num w:numId="19" w16cid:durableId="1299528971">
    <w:abstractNumId w:val="33"/>
  </w:num>
  <w:num w:numId="20" w16cid:durableId="1970628379">
    <w:abstractNumId w:val="42"/>
  </w:num>
  <w:num w:numId="21" w16cid:durableId="1926262513">
    <w:abstractNumId w:val="5"/>
  </w:num>
  <w:num w:numId="22" w16cid:durableId="777025354">
    <w:abstractNumId w:val="37"/>
  </w:num>
  <w:num w:numId="23" w16cid:durableId="1749694578">
    <w:abstractNumId w:val="9"/>
  </w:num>
  <w:num w:numId="24" w16cid:durableId="1637952260">
    <w:abstractNumId w:val="0"/>
  </w:num>
  <w:num w:numId="25" w16cid:durableId="1549683460">
    <w:abstractNumId w:val="0"/>
    <w:lvlOverride w:ilvl="0">
      <w:startOverride w:val="1"/>
    </w:lvlOverride>
    <w:lvlOverride w:ilvl="1">
      <w:startOverride w:val="2"/>
    </w:lvlOverride>
  </w:num>
  <w:num w:numId="26" w16cid:durableId="613636926">
    <w:abstractNumId w:val="19"/>
  </w:num>
  <w:num w:numId="27" w16cid:durableId="419911345">
    <w:abstractNumId w:val="28"/>
  </w:num>
  <w:num w:numId="28" w16cid:durableId="1097486974">
    <w:abstractNumId w:val="22"/>
  </w:num>
  <w:num w:numId="29" w16cid:durableId="1966963653">
    <w:abstractNumId w:val="35"/>
  </w:num>
  <w:num w:numId="30" w16cid:durableId="393356141">
    <w:abstractNumId w:val="15"/>
  </w:num>
  <w:num w:numId="31" w16cid:durableId="1435319291">
    <w:abstractNumId w:val="23"/>
  </w:num>
  <w:num w:numId="32" w16cid:durableId="2068258483">
    <w:abstractNumId w:val="30"/>
  </w:num>
  <w:num w:numId="33" w16cid:durableId="2098595089">
    <w:abstractNumId w:val="14"/>
  </w:num>
  <w:num w:numId="34" w16cid:durableId="329258843">
    <w:abstractNumId w:val="47"/>
  </w:num>
  <w:num w:numId="35" w16cid:durableId="2099017914">
    <w:abstractNumId w:val="11"/>
  </w:num>
  <w:num w:numId="36" w16cid:durableId="968557835">
    <w:abstractNumId w:val="46"/>
  </w:num>
  <w:num w:numId="37" w16cid:durableId="1848059405">
    <w:abstractNumId w:val="1"/>
  </w:num>
  <w:num w:numId="38" w16cid:durableId="1694573032">
    <w:abstractNumId w:val="4"/>
  </w:num>
  <w:num w:numId="39" w16cid:durableId="1269852937">
    <w:abstractNumId w:val="20"/>
  </w:num>
  <w:num w:numId="40" w16cid:durableId="227616716">
    <w:abstractNumId w:val="24"/>
  </w:num>
  <w:num w:numId="41" w16cid:durableId="980116555">
    <w:abstractNumId w:val="10"/>
  </w:num>
  <w:num w:numId="42" w16cid:durableId="639845201">
    <w:abstractNumId w:val="32"/>
  </w:num>
  <w:num w:numId="43" w16cid:durableId="710419474">
    <w:abstractNumId w:val="2"/>
  </w:num>
  <w:num w:numId="44" w16cid:durableId="2077627204">
    <w:abstractNumId w:val="43"/>
  </w:num>
  <w:num w:numId="45" w16cid:durableId="1004086076">
    <w:abstractNumId w:val="36"/>
  </w:num>
  <w:num w:numId="46" w16cid:durableId="675381020">
    <w:abstractNumId w:val="31"/>
  </w:num>
  <w:num w:numId="47" w16cid:durableId="555698673">
    <w:abstractNumId w:val="38"/>
  </w:num>
  <w:num w:numId="48" w16cid:durableId="1316494463">
    <w:abstractNumId w:val="39"/>
  </w:num>
  <w:num w:numId="49" w16cid:durableId="1895578013">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93B"/>
    <w:rsid w:val="000006E2"/>
    <w:rsid w:val="00001DAB"/>
    <w:rsid w:val="00002B28"/>
    <w:rsid w:val="00002C92"/>
    <w:rsid w:val="00002EBA"/>
    <w:rsid w:val="0000430C"/>
    <w:rsid w:val="000043C8"/>
    <w:rsid w:val="000045E2"/>
    <w:rsid w:val="00004819"/>
    <w:rsid w:val="000064C1"/>
    <w:rsid w:val="00006829"/>
    <w:rsid w:val="00007E63"/>
    <w:rsid w:val="00010145"/>
    <w:rsid w:val="00010896"/>
    <w:rsid w:val="00010A46"/>
    <w:rsid w:val="00013A0D"/>
    <w:rsid w:val="00013ACE"/>
    <w:rsid w:val="00015342"/>
    <w:rsid w:val="00015DDC"/>
    <w:rsid w:val="00015DDF"/>
    <w:rsid w:val="0002239F"/>
    <w:rsid w:val="000229F7"/>
    <w:rsid w:val="0002323D"/>
    <w:rsid w:val="000245E2"/>
    <w:rsid w:val="00024D00"/>
    <w:rsid w:val="00025557"/>
    <w:rsid w:val="0002702E"/>
    <w:rsid w:val="00027128"/>
    <w:rsid w:val="000274C5"/>
    <w:rsid w:val="000277FE"/>
    <w:rsid w:val="00027B7E"/>
    <w:rsid w:val="00030D0C"/>
    <w:rsid w:val="000313B2"/>
    <w:rsid w:val="00031966"/>
    <w:rsid w:val="00032CF9"/>
    <w:rsid w:val="00033223"/>
    <w:rsid w:val="000335E1"/>
    <w:rsid w:val="00034009"/>
    <w:rsid w:val="000366FF"/>
    <w:rsid w:val="00036EEC"/>
    <w:rsid w:val="00036F4E"/>
    <w:rsid w:val="00036FDA"/>
    <w:rsid w:val="000373A7"/>
    <w:rsid w:val="00040741"/>
    <w:rsid w:val="00041549"/>
    <w:rsid w:val="00042641"/>
    <w:rsid w:val="000435E6"/>
    <w:rsid w:val="000436F6"/>
    <w:rsid w:val="00043893"/>
    <w:rsid w:val="00044E36"/>
    <w:rsid w:val="00045D07"/>
    <w:rsid w:val="00046AD9"/>
    <w:rsid w:val="00047C2D"/>
    <w:rsid w:val="00053811"/>
    <w:rsid w:val="000542D3"/>
    <w:rsid w:val="00054378"/>
    <w:rsid w:val="00054B84"/>
    <w:rsid w:val="00054EF0"/>
    <w:rsid w:val="00056C48"/>
    <w:rsid w:val="00056D6D"/>
    <w:rsid w:val="00057FEA"/>
    <w:rsid w:val="00060CB9"/>
    <w:rsid w:val="00061475"/>
    <w:rsid w:val="000617DA"/>
    <w:rsid w:val="00062238"/>
    <w:rsid w:val="00062949"/>
    <w:rsid w:val="00065144"/>
    <w:rsid w:val="00066C4C"/>
    <w:rsid w:val="00067D51"/>
    <w:rsid w:val="0007143F"/>
    <w:rsid w:val="000722BF"/>
    <w:rsid w:val="00072CB9"/>
    <w:rsid w:val="00073460"/>
    <w:rsid w:val="00073B52"/>
    <w:rsid w:val="000747C9"/>
    <w:rsid w:val="00077D05"/>
    <w:rsid w:val="00080881"/>
    <w:rsid w:val="000826ED"/>
    <w:rsid w:val="00083D58"/>
    <w:rsid w:val="00084D07"/>
    <w:rsid w:val="00084D43"/>
    <w:rsid w:val="000947A8"/>
    <w:rsid w:val="000977F6"/>
    <w:rsid w:val="000A04E9"/>
    <w:rsid w:val="000A3117"/>
    <w:rsid w:val="000A3739"/>
    <w:rsid w:val="000A4D94"/>
    <w:rsid w:val="000A64DF"/>
    <w:rsid w:val="000A7A2D"/>
    <w:rsid w:val="000A7D89"/>
    <w:rsid w:val="000B0CC9"/>
    <w:rsid w:val="000B19FD"/>
    <w:rsid w:val="000B1AB9"/>
    <w:rsid w:val="000B2C00"/>
    <w:rsid w:val="000B2CF0"/>
    <w:rsid w:val="000B3A52"/>
    <w:rsid w:val="000B5063"/>
    <w:rsid w:val="000B55FC"/>
    <w:rsid w:val="000B6BA4"/>
    <w:rsid w:val="000B7483"/>
    <w:rsid w:val="000B776A"/>
    <w:rsid w:val="000B7B68"/>
    <w:rsid w:val="000B7D5F"/>
    <w:rsid w:val="000C0357"/>
    <w:rsid w:val="000C1BF0"/>
    <w:rsid w:val="000C1E02"/>
    <w:rsid w:val="000C54A4"/>
    <w:rsid w:val="000C5B94"/>
    <w:rsid w:val="000C5F60"/>
    <w:rsid w:val="000C6CDB"/>
    <w:rsid w:val="000C7A4E"/>
    <w:rsid w:val="000D12CE"/>
    <w:rsid w:val="000D1854"/>
    <w:rsid w:val="000D1A58"/>
    <w:rsid w:val="000D1C85"/>
    <w:rsid w:val="000D3CE7"/>
    <w:rsid w:val="000D48DB"/>
    <w:rsid w:val="000D48F8"/>
    <w:rsid w:val="000D5114"/>
    <w:rsid w:val="000D5231"/>
    <w:rsid w:val="000D5CE9"/>
    <w:rsid w:val="000D5FAE"/>
    <w:rsid w:val="000D6A73"/>
    <w:rsid w:val="000D6B6E"/>
    <w:rsid w:val="000E0788"/>
    <w:rsid w:val="000E151E"/>
    <w:rsid w:val="000E17D9"/>
    <w:rsid w:val="000E21F0"/>
    <w:rsid w:val="000E2B91"/>
    <w:rsid w:val="000E3113"/>
    <w:rsid w:val="000E41A9"/>
    <w:rsid w:val="000E4604"/>
    <w:rsid w:val="000E4B44"/>
    <w:rsid w:val="000E69C0"/>
    <w:rsid w:val="000E6A10"/>
    <w:rsid w:val="000E6BED"/>
    <w:rsid w:val="000F0944"/>
    <w:rsid w:val="000F35A6"/>
    <w:rsid w:val="000F38A0"/>
    <w:rsid w:val="000F3B5E"/>
    <w:rsid w:val="000F3E2F"/>
    <w:rsid w:val="000F4D26"/>
    <w:rsid w:val="000F5A30"/>
    <w:rsid w:val="000F5E2D"/>
    <w:rsid w:val="000F5EB5"/>
    <w:rsid w:val="00101435"/>
    <w:rsid w:val="00101EC1"/>
    <w:rsid w:val="00104077"/>
    <w:rsid w:val="001051CB"/>
    <w:rsid w:val="001053E9"/>
    <w:rsid w:val="00105F13"/>
    <w:rsid w:val="001116F5"/>
    <w:rsid w:val="001124A2"/>
    <w:rsid w:val="00112DC0"/>
    <w:rsid w:val="00112EE4"/>
    <w:rsid w:val="001134A0"/>
    <w:rsid w:val="001137C6"/>
    <w:rsid w:val="0011674A"/>
    <w:rsid w:val="00117995"/>
    <w:rsid w:val="001200AB"/>
    <w:rsid w:val="0012196C"/>
    <w:rsid w:val="0012257F"/>
    <w:rsid w:val="00122617"/>
    <w:rsid w:val="00122B8F"/>
    <w:rsid w:val="001241D8"/>
    <w:rsid w:val="00124414"/>
    <w:rsid w:val="00124790"/>
    <w:rsid w:val="00124D34"/>
    <w:rsid w:val="00125D69"/>
    <w:rsid w:val="00127598"/>
    <w:rsid w:val="00131C42"/>
    <w:rsid w:val="00132D77"/>
    <w:rsid w:val="001355AE"/>
    <w:rsid w:val="00135A26"/>
    <w:rsid w:val="001371BE"/>
    <w:rsid w:val="00137482"/>
    <w:rsid w:val="00140F8D"/>
    <w:rsid w:val="00141A0B"/>
    <w:rsid w:val="001420EA"/>
    <w:rsid w:val="00142BDE"/>
    <w:rsid w:val="0014376B"/>
    <w:rsid w:val="0014395A"/>
    <w:rsid w:val="00143F76"/>
    <w:rsid w:val="00144E4B"/>
    <w:rsid w:val="00144F41"/>
    <w:rsid w:val="00145E94"/>
    <w:rsid w:val="00147FF4"/>
    <w:rsid w:val="001500E8"/>
    <w:rsid w:val="0015203B"/>
    <w:rsid w:val="00153807"/>
    <w:rsid w:val="00154101"/>
    <w:rsid w:val="00154311"/>
    <w:rsid w:val="0015556C"/>
    <w:rsid w:val="001558FA"/>
    <w:rsid w:val="0015798B"/>
    <w:rsid w:val="00157BFC"/>
    <w:rsid w:val="00162BDF"/>
    <w:rsid w:val="00163373"/>
    <w:rsid w:val="00164B6F"/>
    <w:rsid w:val="001651F6"/>
    <w:rsid w:val="00166CF4"/>
    <w:rsid w:val="001672A1"/>
    <w:rsid w:val="00167396"/>
    <w:rsid w:val="001731B7"/>
    <w:rsid w:val="001732A5"/>
    <w:rsid w:val="00173952"/>
    <w:rsid w:val="00174767"/>
    <w:rsid w:val="00175394"/>
    <w:rsid w:val="00175AEE"/>
    <w:rsid w:val="00176606"/>
    <w:rsid w:val="00176EB1"/>
    <w:rsid w:val="00177111"/>
    <w:rsid w:val="0018067B"/>
    <w:rsid w:val="00181D16"/>
    <w:rsid w:val="0018306D"/>
    <w:rsid w:val="00183664"/>
    <w:rsid w:val="001846A4"/>
    <w:rsid w:val="001846B5"/>
    <w:rsid w:val="00184747"/>
    <w:rsid w:val="00185282"/>
    <w:rsid w:val="00185DB7"/>
    <w:rsid w:val="00186549"/>
    <w:rsid w:val="00186861"/>
    <w:rsid w:val="00186CCB"/>
    <w:rsid w:val="00186D49"/>
    <w:rsid w:val="001908C2"/>
    <w:rsid w:val="00192072"/>
    <w:rsid w:val="00192D4D"/>
    <w:rsid w:val="001932A0"/>
    <w:rsid w:val="00193310"/>
    <w:rsid w:val="00193C07"/>
    <w:rsid w:val="00193DA2"/>
    <w:rsid w:val="00194F9A"/>
    <w:rsid w:val="001966C4"/>
    <w:rsid w:val="00196CB7"/>
    <w:rsid w:val="00196D9C"/>
    <w:rsid w:val="00196F66"/>
    <w:rsid w:val="001972EE"/>
    <w:rsid w:val="001977F1"/>
    <w:rsid w:val="001A20D4"/>
    <w:rsid w:val="001A269E"/>
    <w:rsid w:val="001A5088"/>
    <w:rsid w:val="001A5F3D"/>
    <w:rsid w:val="001A67CB"/>
    <w:rsid w:val="001A6A59"/>
    <w:rsid w:val="001A7A76"/>
    <w:rsid w:val="001A7BD1"/>
    <w:rsid w:val="001B09B9"/>
    <w:rsid w:val="001B14DA"/>
    <w:rsid w:val="001B3373"/>
    <w:rsid w:val="001B33A6"/>
    <w:rsid w:val="001B4719"/>
    <w:rsid w:val="001B5698"/>
    <w:rsid w:val="001B6292"/>
    <w:rsid w:val="001B6FB7"/>
    <w:rsid w:val="001C010F"/>
    <w:rsid w:val="001C0567"/>
    <w:rsid w:val="001C0889"/>
    <w:rsid w:val="001C1D47"/>
    <w:rsid w:val="001C4179"/>
    <w:rsid w:val="001C4574"/>
    <w:rsid w:val="001C4BF2"/>
    <w:rsid w:val="001C6E1D"/>
    <w:rsid w:val="001D082D"/>
    <w:rsid w:val="001D3754"/>
    <w:rsid w:val="001D4566"/>
    <w:rsid w:val="001D72C8"/>
    <w:rsid w:val="001E2973"/>
    <w:rsid w:val="001E2AEA"/>
    <w:rsid w:val="001E317E"/>
    <w:rsid w:val="001E3720"/>
    <w:rsid w:val="001E4234"/>
    <w:rsid w:val="001E4A71"/>
    <w:rsid w:val="001E6164"/>
    <w:rsid w:val="001E6C61"/>
    <w:rsid w:val="001F08B5"/>
    <w:rsid w:val="001F1608"/>
    <w:rsid w:val="001F2FA5"/>
    <w:rsid w:val="001F3137"/>
    <w:rsid w:val="001F3BA2"/>
    <w:rsid w:val="001F3DF3"/>
    <w:rsid w:val="001F3F57"/>
    <w:rsid w:val="001F4B92"/>
    <w:rsid w:val="001F641A"/>
    <w:rsid w:val="001F66E8"/>
    <w:rsid w:val="001F75C5"/>
    <w:rsid w:val="001F7785"/>
    <w:rsid w:val="002026B3"/>
    <w:rsid w:val="002032DA"/>
    <w:rsid w:val="0020415E"/>
    <w:rsid w:val="0020532B"/>
    <w:rsid w:val="002059E4"/>
    <w:rsid w:val="002060C0"/>
    <w:rsid w:val="002063AF"/>
    <w:rsid w:val="002069B3"/>
    <w:rsid w:val="00210F44"/>
    <w:rsid w:val="0021105D"/>
    <w:rsid w:val="00211BC2"/>
    <w:rsid w:val="002140DD"/>
    <w:rsid w:val="002147EC"/>
    <w:rsid w:val="00214955"/>
    <w:rsid w:val="0021502A"/>
    <w:rsid w:val="00217651"/>
    <w:rsid w:val="002179E9"/>
    <w:rsid w:val="00217CDF"/>
    <w:rsid w:val="002200EF"/>
    <w:rsid w:val="002205E7"/>
    <w:rsid w:val="00220C0C"/>
    <w:rsid w:val="00220E00"/>
    <w:rsid w:val="00221D2B"/>
    <w:rsid w:val="00223A51"/>
    <w:rsid w:val="00224CF3"/>
    <w:rsid w:val="00224FBA"/>
    <w:rsid w:val="0022697F"/>
    <w:rsid w:val="00226EC4"/>
    <w:rsid w:val="002273C7"/>
    <w:rsid w:val="002276E7"/>
    <w:rsid w:val="002308CC"/>
    <w:rsid w:val="002309B9"/>
    <w:rsid w:val="00230C78"/>
    <w:rsid w:val="002310B3"/>
    <w:rsid w:val="00231397"/>
    <w:rsid w:val="002314AD"/>
    <w:rsid w:val="00232040"/>
    <w:rsid w:val="00232046"/>
    <w:rsid w:val="002330E2"/>
    <w:rsid w:val="0023325A"/>
    <w:rsid w:val="00233510"/>
    <w:rsid w:val="00234763"/>
    <w:rsid w:val="00234C04"/>
    <w:rsid w:val="00236F74"/>
    <w:rsid w:val="00237385"/>
    <w:rsid w:val="002400E6"/>
    <w:rsid w:val="0024068E"/>
    <w:rsid w:val="00240A6D"/>
    <w:rsid w:val="00243600"/>
    <w:rsid w:val="00243AEB"/>
    <w:rsid w:val="002466B2"/>
    <w:rsid w:val="00246F48"/>
    <w:rsid w:val="00247ACA"/>
    <w:rsid w:val="00251228"/>
    <w:rsid w:val="002512ED"/>
    <w:rsid w:val="0025247B"/>
    <w:rsid w:val="00252783"/>
    <w:rsid w:val="00253941"/>
    <w:rsid w:val="0025696C"/>
    <w:rsid w:val="0025704E"/>
    <w:rsid w:val="002571B8"/>
    <w:rsid w:val="00261596"/>
    <w:rsid w:val="00263ED8"/>
    <w:rsid w:val="00265333"/>
    <w:rsid w:val="00266917"/>
    <w:rsid w:val="00267E99"/>
    <w:rsid w:val="00271178"/>
    <w:rsid w:val="00274681"/>
    <w:rsid w:val="0027474C"/>
    <w:rsid w:val="00275E87"/>
    <w:rsid w:val="00276243"/>
    <w:rsid w:val="002775DC"/>
    <w:rsid w:val="002777F3"/>
    <w:rsid w:val="00277FDF"/>
    <w:rsid w:val="00281858"/>
    <w:rsid w:val="002818A2"/>
    <w:rsid w:val="00282417"/>
    <w:rsid w:val="00282B31"/>
    <w:rsid w:val="00283044"/>
    <w:rsid w:val="00283884"/>
    <w:rsid w:val="0028399D"/>
    <w:rsid w:val="00283ACF"/>
    <w:rsid w:val="00283B8F"/>
    <w:rsid w:val="002850B5"/>
    <w:rsid w:val="00286D1A"/>
    <w:rsid w:val="00287BBF"/>
    <w:rsid w:val="00290AC8"/>
    <w:rsid w:val="00292829"/>
    <w:rsid w:val="00294BEE"/>
    <w:rsid w:val="00294C3C"/>
    <w:rsid w:val="00295A5F"/>
    <w:rsid w:val="002A0947"/>
    <w:rsid w:val="002A1587"/>
    <w:rsid w:val="002A189B"/>
    <w:rsid w:val="002A2603"/>
    <w:rsid w:val="002A4F84"/>
    <w:rsid w:val="002A55D5"/>
    <w:rsid w:val="002B06DF"/>
    <w:rsid w:val="002B3735"/>
    <w:rsid w:val="002B3762"/>
    <w:rsid w:val="002B3C79"/>
    <w:rsid w:val="002B59FD"/>
    <w:rsid w:val="002B5CB9"/>
    <w:rsid w:val="002B7A69"/>
    <w:rsid w:val="002B7D7A"/>
    <w:rsid w:val="002C0371"/>
    <w:rsid w:val="002C09A0"/>
    <w:rsid w:val="002C1451"/>
    <w:rsid w:val="002C2154"/>
    <w:rsid w:val="002C2CFE"/>
    <w:rsid w:val="002C3995"/>
    <w:rsid w:val="002C5848"/>
    <w:rsid w:val="002C65F7"/>
    <w:rsid w:val="002C751C"/>
    <w:rsid w:val="002D01F2"/>
    <w:rsid w:val="002D02CA"/>
    <w:rsid w:val="002D10B3"/>
    <w:rsid w:val="002D236B"/>
    <w:rsid w:val="002D4373"/>
    <w:rsid w:val="002D5CE2"/>
    <w:rsid w:val="002D659E"/>
    <w:rsid w:val="002D7FBF"/>
    <w:rsid w:val="002E0CE2"/>
    <w:rsid w:val="002E122A"/>
    <w:rsid w:val="002E124A"/>
    <w:rsid w:val="002E1567"/>
    <w:rsid w:val="002E1823"/>
    <w:rsid w:val="002E1BB2"/>
    <w:rsid w:val="002E1D8F"/>
    <w:rsid w:val="002E2047"/>
    <w:rsid w:val="002E40FC"/>
    <w:rsid w:val="002E4B13"/>
    <w:rsid w:val="002E573F"/>
    <w:rsid w:val="002E6297"/>
    <w:rsid w:val="002E6F29"/>
    <w:rsid w:val="002F0507"/>
    <w:rsid w:val="002F0680"/>
    <w:rsid w:val="002F06AE"/>
    <w:rsid w:val="002F0D58"/>
    <w:rsid w:val="002F1375"/>
    <w:rsid w:val="002F1C91"/>
    <w:rsid w:val="002F3015"/>
    <w:rsid w:val="002F425C"/>
    <w:rsid w:val="002F53EE"/>
    <w:rsid w:val="003001BE"/>
    <w:rsid w:val="003001CB"/>
    <w:rsid w:val="003002D7"/>
    <w:rsid w:val="00300421"/>
    <w:rsid w:val="003006AA"/>
    <w:rsid w:val="003006B7"/>
    <w:rsid w:val="003008E8"/>
    <w:rsid w:val="00300FAA"/>
    <w:rsid w:val="0030145F"/>
    <w:rsid w:val="00301700"/>
    <w:rsid w:val="00301C7A"/>
    <w:rsid w:val="00304C97"/>
    <w:rsid w:val="003053BC"/>
    <w:rsid w:val="00306EB5"/>
    <w:rsid w:val="00307518"/>
    <w:rsid w:val="003102B3"/>
    <w:rsid w:val="003105F4"/>
    <w:rsid w:val="0031256A"/>
    <w:rsid w:val="003134E9"/>
    <w:rsid w:val="00313A9E"/>
    <w:rsid w:val="00315D78"/>
    <w:rsid w:val="003230B8"/>
    <w:rsid w:val="0032404F"/>
    <w:rsid w:val="00324D94"/>
    <w:rsid w:val="00326EB9"/>
    <w:rsid w:val="0033056F"/>
    <w:rsid w:val="00330FDC"/>
    <w:rsid w:val="003325BE"/>
    <w:rsid w:val="003328CA"/>
    <w:rsid w:val="00333F01"/>
    <w:rsid w:val="0033453A"/>
    <w:rsid w:val="00335FA7"/>
    <w:rsid w:val="003375AE"/>
    <w:rsid w:val="003375F6"/>
    <w:rsid w:val="003378C3"/>
    <w:rsid w:val="00337E29"/>
    <w:rsid w:val="00340C47"/>
    <w:rsid w:val="0034163A"/>
    <w:rsid w:val="0034227D"/>
    <w:rsid w:val="003428BB"/>
    <w:rsid w:val="0034358F"/>
    <w:rsid w:val="00343E40"/>
    <w:rsid w:val="00347396"/>
    <w:rsid w:val="00350033"/>
    <w:rsid w:val="0035008A"/>
    <w:rsid w:val="00350173"/>
    <w:rsid w:val="003505BD"/>
    <w:rsid w:val="003514F8"/>
    <w:rsid w:val="003518A2"/>
    <w:rsid w:val="00352261"/>
    <w:rsid w:val="0035234F"/>
    <w:rsid w:val="00353EF2"/>
    <w:rsid w:val="00354E1A"/>
    <w:rsid w:val="00355A78"/>
    <w:rsid w:val="00355F60"/>
    <w:rsid w:val="00356835"/>
    <w:rsid w:val="003571F8"/>
    <w:rsid w:val="00357638"/>
    <w:rsid w:val="0036064C"/>
    <w:rsid w:val="00360CDF"/>
    <w:rsid w:val="00361B9D"/>
    <w:rsid w:val="0036201E"/>
    <w:rsid w:val="00362455"/>
    <w:rsid w:val="00362728"/>
    <w:rsid w:val="00366170"/>
    <w:rsid w:val="00366B5E"/>
    <w:rsid w:val="00366D22"/>
    <w:rsid w:val="00366D31"/>
    <w:rsid w:val="0036734A"/>
    <w:rsid w:val="003704A0"/>
    <w:rsid w:val="00371A58"/>
    <w:rsid w:val="00372F9C"/>
    <w:rsid w:val="00372FF4"/>
    <w:rsid w:val="00373708"/>
    <w:rsid w:val="00373970"/>
    <w:rsid w:val="0037435A"/>
    <w:rsid w:val="00374B3A"/>
    <w:rsid w:val="00374C84"/>
    <w:rsid w:val="003751F6"/>
    <w:rsid w:val="0037609B"/>
    <w:rsid w:val="00376DFF"/>
    <w:rsid w:val="00377AA2"/>
    <w:rsid w:val="0038195A"/>
    <w:rsid w:val="00382D65"/>
    <w:rsid w:val="00383AB2"/>
    <w:rsid w:val="003844E7"/>
    <w:rsid w:val="0038508E"/>
    <w:rsid w:val="00387CD4"/>
    <w:rsid w:val="00390158"/>
    <w:rsid w:val="0039226E"/>
    <w:rsid w:val="003A0893"/>
    <w:rsid w:val="003A091C"/>
    <w:rsid w:val="003A1750"/>
    <w:rsid w:val="003A3814"/>
    <w:rsid w:val="003A3EF7"/>
    <w:rsid w:val="003A41FA"/>
    <w:rsid w:val="003A58F7"/>
    <w:rsid w:val="003A5B01"/>
    <w:rsid w:val="003A5D8F"/>
    <w:rsid w:val="003A69BD"/>
    <w:rsid w:val="003B2E6F"/>
    <w:rsid w:val="003B3690"/>
    <w:rsid w:val="003B4017"/>
    <w:rsid w:val="003B4FD2"/>
    <w:rsid w:val="003B5086"/>
    <w:rsid w:val="003B570A"/>
    <w:rsid w:val="003B5868"/>
    <w:rsid w:val="003B5982"/>
    <w:rsid w:val="003B5B1A"/>
    <w:rsid w:val="003B5CC0"/>
    <w:rsid w:val="003B657A"/>
    <w:rsid w:val="003B794C"/>
    <w:rsid w:val="003B7AFE"/>
    <w:rsid w:val="003C063D"/>
    <w:rsid w:val="003C09C8"/>
    <w:rsid w:val="003C0D94"/>
    <w:rsid w:val="003C18E5"/>
    <w:rsid w:val="003C2A41"/>
    <w:rsid w:val="003C2E2F"/>
    <w:rsid w:val="003C3459"/>
    <w:rsid w:val="003C3616"/>
    <w:rsid w:val="003C4621"/>
    <w:rsid w:val="003D27ED"/>
    <w:rsid w:val="003D3890"/>
    <w:rsid w:val="003D4B17"/>
    <w:rsid w:val="003D675A"/>
    <w:rsid w:val="003D7774"/>
    <w:rsid w:val="003D7CDE"/>
    <w:rsid w:val="003D7DC0"/>
    <w:rsid w:val="003E1D47"/>
    <w:rsid w:val="003E4293"/>
    <w:rsid w:val="003E4D71"/>
    <w:rsid w:val="003E4F2F"/>
    <w:rsid w:val="003F2215"/>
    <w:rsid w:val="003F2834"/>
    <w:rsid w:val="003F3104"/>
    <w:rsid w:val="003F3495"/>
    <w:rsid w:val="003F3AA3"/>
    <w:rsid w:val="003F3C96"/>
    <w:rsid w:val="003F47C0"/>
    <w:rsid w:val="003F4E87"/>
    <w:rsid w:val="003F547D"/>
    <w:rsid w:val="003F64A3"/>
    <w:rsid w:val="003F6B6A"/>
    <w:rsid w:val="003F6D04"/>
    <w:rsid w:val="003F74A9"/>
    <w:rsid w:val="003F77B4"/>
    <w:rsid w:val="003F7A1B"/>
    <w:rsid w:val="0040004F"/>
    <w:rsid w:val="00401286"/>
    <w:rsid w:val="00401594"/>
    <w:rsid w:val="00401701"/>
    <w:rsid w:val="00401855"/>
    <w:rsid w:val="00402613"/>
    <w:rsid w:val="004035EA"/>
    <w:rsid w:val="00405A56"/>
    <w:rsid w:val="00406683"/>
    <w:rsid w:val="0040673E"/>
    <w:rsid w:val="00410D2A"/>
    <w:rsid w:val="004111D3"/>
    <w:rsid w:val="00411A7D"/>
    <w:rsid w:val="00412ABE"/>
    <w:rsid w:val="00412B0C"/>
    <w:rsid w:val="004140FE"/>
    <w:rsid w:val="00417233"/>
    <w:rsid w:val="004175D7"/>
    <w:rsid w:val="004177B1"/>
    <w:rsid w:val="0042279A"/>
    <w:rsid w:val="004228A8"/>
    <w:rsid w:val="0042364E"/>
    <w:rsid w:val="00423F1E"/>
    <w:rsid w:val="00424C2D"/>
    <w:rsid w:val="00425215"/>
    <w:rsid w:val="00425ACE"/>
    <w:rsid w:val="00426931"/>
    <w:rsid w:val="00426BC2"/>
    <w:rsid w:val="00427858"/>
    <w:rsid w:val="00427BFB"/>
    <w:rsid w:val="00430013"/>
    <w:rsid w:val="004313A4"/>
    <w:rsid w:val="00432A9B"/>
    <w:rsid w:val="00434777"/>
    <w:rsid w:val="004348AD"/>
    <w:rsid w:val="0043787D"/>
    <w:rsid w:val="004411CC"/>
    <w:rsid w:val="00441F34"/>
    <w:rsid w:val="00443658"/>
    <w:rsid w:val="00444A38"/>
    <w:rsid w:val="0044790C"/>
    <w:rsid w:val="004479F1"/>
    <w:rsid w:val="004508B1"/>
    <w:rsid w:val="0045212F"/>
    <w:rsid w:val="00460EB5"/>
    <w:rsid w:val="00461966"/>
    <w:rsid w:val="00463541"/>
    <w:rsid w:val="004647BD"/>
    <w:rsid w:val="00464E00"/>
    <w:rsid w:val="0046604C"/>
    <w:rsid w:val="00466755"/>
    <w:rsid w:val="00466813"/>
    <w:rsid w:val="004669E9"/>
    <w:rsid w:val="0047006D"/>
    <w:rsid w:val="00472084"/>
    <w:rsid w:val="00475B22"/>
    <w:rsid w:val="0047761B"/>
    <w:rsid w:val="00480EB5"/>
    <w:rsid w:val="004818CF"/>
    <w:rsid w:val="00481D3C"/>
    <w:rsid w:val="00483026"/>
    <w:rsid w:val="004834F2"/>
    <w:rsid w:val="004854E7"/>
    <w:rsid w:val="004855F6"/>
    <w:rsid w:val="004866FD"/>
    <w:rsid w:val="00490016"/>
    <w:rsid w:val="00490F1C"/>
    <w:rsid w:val="00492FB0"/>
    <w:rsid w:val="004960F4"/>
    <w:rsid w:val="00496255"/>
    <w:rsid w:val="0049698E"/>
    <w:rsid w:val="004972B8"/>
    <w:rsid w:val="00497CFC"/>
    <w:rsid w:val="00497F8B"/>
    <w:rsid w:val="004A23FC"/>
    <w:rsid w:val="004A27ED"/>
    <w:rsid w:val="004A4025"/>
    <w:rsid w:val="004A4447"/>
    <w:rsid w:val="004A45D3"/>
    <w:rsid w:val="004A466F"/>
    <w:rsid w:val="004A52BB"/>
    <w:rsid w:val="004A70C2"/>
    <w:rsid w:val="004B1D9B"/>
    <w:rsid w:val="004B2208"/>
    <w:rsid w:val="004B2616"/>
    <w:rsid w:val="004B30E5"/>
    <w:rsid w:val="004B3E40"/>
    <w:rsid w:val="004B4EB2"/>
    <w:rsid w:val="004B60C5"/>
    <w:rsid w:val="004C01D2"/>
    <w:rsid w:val="004C1347"/>
    <w:rsid w:val="004C2998"/>
    <w:rsid w:val="004C3D47"/>
    <w:rsid w:val="004C499C"/>
    <w:rsid w:val="004C5BE3"/>
    <w:rsid w:val="004C6C1E"/>
    <w:rsid w:val="004D14A7"/>
    <w:rsid w:val="004D2FE5"/>
    <w:rsid w:val="004D351D"/>
    <w:rsid w:val="004D397F"/>
    <w:rsid w:val="004D4C53"/>
    <w:rsid w:val="004D51A1"/>
    <w:rsid w:val="004D5891"/>
    <w:rsid w:val="004D6181"/>
    <w:rsid w:val="004D761C"/>
    <w:rsid w:val="004E15DA"/>
    <w:rsid w:val="004E1B03"/>
    <w:rsid w:val="004E1BC7"/>
    <w:rsid w:val="004E3811"/>
    <w:rsid w:val="004E489A"/>
    <w:rsid w:val="004E493C"/>
    <w:rsid w:val="004E60D4"/>
    <w:rsid w:val="004E670C"/>
    <w:rsid w:val="004E7F65"/>
    <w:rsid w:val="004F0684"/>
    <w:rsid w:val="004F322F"/>
    <w:rsid w:val="004F377A"/>
    <w:rsid w:val="004F401A"/>
    <w:rsid w:val="004F45C8"/>
    <w:rsid w:val="004F60B5"/>
    <w:rsid w:val="004F7A99"/>
    <w:rsid w:val="004F7CD1"/>
    <w:rsid w:val="005008AF"/>
    <w:rsid w:val="00500F43"/>
    <w:rsid w:val="00501153"/>
    <w:rsid w:val="00501E4A"/>
    <w:rsid w:val="0050208F"/>
    <w:rsid w:val="0050293E"/>
    <w:rsid w:val="0050318A"/>
    <w:rsid w:val="00504E8F"/>
    <w:rsid w:val="00505715"/>
    <w:rsid w:val="005061FA"/>
    <w:rsid w:val="0050692E"/>
    <w:rsid w:val="00506E0E"/>
    <w:rsid w:val="00506ECF"/>
    <w:rsid w:val="005070F8"/>
    <w:rsid w:val="0051062E"/>
    <w:rsid w:val="00510D4B"/>
    <w:rsid w:val="005110D2"/>
    <w:rsid w:val="005129D5"/>
    <w:rsid w:val="0051386F"/>
    <w:rsid w:val="00513E8D"/>
    <w:rsid w:val="00515544"/>
    <w:rsid w:val="00515629"/>
    <w:rsid w:val="00516F37"/>
    <w:rsid w:val="00517AED"/>
    <w:rsid w:val="0052197E"/>
    <w:rsid w:val="00522920"/>
    <w:rsid w:val="005233DC"/>
    <w:rsid w:val="00524B74"/>
    <w:rsid w:val="005260B0"/>
    <w:rsid w:val="00526109"/>
    <w:rsid w:val="005262C7"/>
    <w:rsid w:val="00526B42"/>
    <w:rsid w:val="00526CD5"/>
    <w:rsid w:val="00527F84"/>
    <w:rsid w:val="0053161A"/>
    <w:rsid w:val="00532A6B"/>
    <w:rsid w:val="00532ACA"/>
    <w:rsid w:val="00534170"/>
    <w:rsid w:val="00534E61"/>
    <w:rsid w:val="00534FD6"/>
    <w:rsid w:val="00535448"/>
    <w:rsid w:val="00535FD5"/>
    <w:rsid w:val="00536C7A"/>
    <w:rsid w:val="00536D14"/>
    <w:rsid w:val="00537A7C"/>
    <w:rsid w:val="00541771"/>
    <w:rsid w:val="00541DFB"/>
    <w:rsid w:val="00542DD8"/>
    <w:rsid w:val="00542EEE"/>
    <w:rsid w:val="00543B02"/>
    <w:rsid w:val="005441BF"/>
    <w:rsid w:val="00544239"/>
    <w:rsid w:val="005442A0"/>
    <w:rsid w:val="00545BBD"/>
    <w:rsid w:val="0054628D"/>
    <w:rsid w:val="00546B6C"/>
    <w:rsid w:val="005501E2"/>
    <w:rsid w:val="00550574"/>
    <w:rsid w:val="00551E03"/>
    <w:rsid w:val="005526BF"/>
    <w:rsid w:val="005536CD"/>
    <w:rsid w:val="00553EBC"/>
    <w:rsid w:val="00554265"/>
    <w:rsid w:val="005543A7"/>
    <w:rsid w:val="00556A9C"/>
    <w:rsid w:val="005572E2"/>
    <w:rsid w:val="00560A89"/>
    <w:rsid w:val="00563225"/>
    <w:rsid w:val="00563240"/>
    <w:rsid w:val="00564815"/>
    <w:rsid w:val="00564EFA"/>
    <w:rsid w:val="00565DDD"/>
    <w:rsid w:val="00566EFD"/>
    <w:rsid w:val="00567410"/>
    <w:rsid w:val="00570F8A"/>
    <w:rsid w:val="00571EFA"/>
    <w:rsid w:val="0057285D"/>
    <w:rsid w:val="0057424C"/>
    <w:rsid w:val="00575AEF"/>
    <w:rsid w:val="00575DC4"/>
    <w:rsid w:val="00576DED"/>
    <w:rsid w:val="00580151"/>
    <w:rsid w:val="00581BE8"/>
    <w:rsid w:val="00581E7D"/>
    <w:rsid w:val="00582997"/>
    <w:rsid w:val="00582AE5"/>
    <w:rsid w:val="00584A4A"/>
    <w:rsid w:val="00590145"/>
    <w:rsid w:val="0059021E"/>
    <w:rsid w:val="005904B5"/>
    <w:rsid w:val="005910CB"/>
    <w:rsid w:val="0059140E"/>
    <w:rsid w:val="00591534"/>
    <w:rsid w:val="0059160A"/>
    <w:rsid w:val="00592C57"/>
    <w:rsid w:val="00592DD8"/>
    <w:rsid w:val="0059564A"/>
    <w:rsid w:val="00596D92"/>
    <w:rsid w:val="005A09CA"/>
    <w:rsid w:val="005A17FE"/>
    <w:rsid w:val="005A500E"/>
    <w:rsid w:val="005A59F7"/>
    <w:rsid w:val="005A73A7"/>
    <w:rsid w:val="005A740F"/>
    <w:rsid w:val="005B10BE"/>
    <w:rsid w:val="005B23A4"/>
    <w:rsid w:val="005B30C3"/>
    <w:rsid w:val="005B3679"/>
    <w:rsid w:val="005B4790"/>
    <w:rsid w:val="005B4CBC"/>
    <w:rsid w:val="005B56FB"/>
    <w:rsid w:val="005B58B1"/>
    <w:rsid w:val="005B5B58"/>
    <w:rsid w:val="005C0622"/>
    <w:rsid w:val="005C0B3A"/>
    <w:rsid w:val="005C0C05"/>
    <w:rsid w:val="005C18F6"/>
    <w:rsid w:val="005C2346"/>
    <w:rsid w:val="005C56EA"/>
    <w:rsid w:val="005C5F97"/>
    <w:rsid w:val="005C5FD4"/>
    <w:rsid w:val="005C7749"/>
    <w:rsid w:val="005C7BFA"/>
    <w:rsid w:val="005D037B"/>
    <w:rsid w:val="005D17F5"/>
    <w:rsid w:val="005D1B93"/>
    <w:rsid w:val="005D283D"/>
    <w:rsid w:val="005D34B0"/>
    <w:rsid w:val="005D3A8A"/>
    <w:rsid w:val="005D5974"/>
    <w:rsid w:val="005D5A1D"/>
    <w:rsid w:val="005E0C70"/>
    <w:rsid w:val="005E18D6"/>
    <w:rsid w:val="005E23E6"/>
    <w:rsid w:val="005E31C3"/>
    <w:rsid w:val="005E33A7"/>
    <w:rsid w:val="005E7264"/>
    <w:rsid w:val="005F20B5"/>
    <w:rsid w:val="005F39B8"/>
    <w:rsid w:val="005F430B"/>
    <w:rsid w:val="005F5B5E"/>
    <w:rsid w:val="005F7ADD"/>
    <w:rsid w:val="00600859"/>
    <w:rsid w:val="00600DE5"/>
    <w:rsid w:val="00601597"/>
    <w:rsid w:val="0060491D"/>
    <w:rsid w:val="0060502C"/>
    <w:rsid w:val="006062D3"/>
    <w:rsid w:val="006069BC"/>
    <w:rsid w:val="006077D2"/>
    <w:rsid w:val="00607C74"/>
    <w:rsid w:val="0061053B"/>
    <w:rsid w:val="00611702"/>
    <w:rsid w:val="0061269B"/>
    <w:rsid w:val="006137BC"/>
    <w:rsid w:val="00613877"/>
    <w:rsid w:val="00613AFC"/>
    <w:rsid w:val="00613E69"/>
    <w:rsid w:val="0061541E"/>
    <w:rsid w:val="00616DB4"/>
    <w:rsid w:val="00617509"/>
    <w:rsid w:val="006207BE"/>
    <w:rsid w:val="00620FDE"/>
    <w:rsid w:val="00621843"/>
    <w:rsid w:val="00621888"/>
    <w:rsid w:val="00621CF0"/>
    <w:rsid w:val="00623887"/>
    <w:rsid w:val="00624FD5"/>
    <w:rsid w:val="00625DB1"/>
    <w:rsid w:val="00626308"/>
    <w:rsid w:val="006266CF"/>
    <w:rsid w:val="006301F5"/>
    <w:rsid w:val="006309FE"/>
    <w:rsid w:val="00630FE9"/>
    <w:rsid w:val="00632AAE"/>
    <w:rsid w:val="0063457A"/>
    <w:rsid w:val="0063740D"/>
    <w:rsid w:val="00637CB5"/>
    <w:rsid w:val="00637DEE"/>
    <w:rsid w:val="00640C73"/>
    <w:rsid w:val="00640EEC"/>
    <w:rsid w:val="006418EA"/>
    <w:rsid w:val="00645EAD"/>
    <w:rsid w:val="00651E0E"/>
    <w:rsid w:val="00651F43"/>
    <w:rsid w:val="006524DB"/>
    <w:rsid w:val="00652F3C"/>
    <w:rsid w:val="00654247"/>
    <w:rsid w:val="00654281"/>
    <w:rsid w:val="00654396"/>
    <w:rsid w:val="006553B1"/>
    <w:rsid w:val="00655670"/>
    <w:rsid w:val="0065630F"/>
    <w:rsid w:val="00656493"/>
    <w:rsid w:val="0065673A"/>
    <w:rsid w:val="006612EB"/>
    <w:rsid w:val="00661993"/>
    <w:rsid w:val="00662EE7"/>
    <w:rsid w:val="00663795"/>
    <w:rsid w:val="00664A33"/>
    <w:rsid w:val="006700DD"/>
    <w:rsid w:val="006709B8"/>
    <w:rsid w:val="00670D9D"/>
    <w:rsid w:val="0067399A"/>
    <w:rsid w:val="00674282"/>
    <w:rsid w:val="00676073"/>
    <w:rsid w:val="0067704F"/>
    <w:rsid w:val="0067757B"/>
    <w:rsid w:val="006778B3"/>
    <w:rsid w:val="0068037E"/>
    <w:rsid w:val="00680A25"/>
    <w:rsid w:val="00681FAE"/>
    <w:rsid w:val="006823CB"/>
    <w:rsid w:val="00683F90"/>
    <w:rsid w:val="00685654"/>
    <w:rsid w:val="00686A1C"/>
    <w:rsid w:val="00690D54"/>
    <w:rsid w:val="00691AA6"/>
    <w:rsid w:val="00692699"/>
    <w:rsid w:val="00693631"/>
    <w:rsid w:val="00693DF1"/>
    <w:rsid w:val="00695293"/>
    <w:rsid w:val="00695AE7"/>
    <w:rsid w:val="00695C35"/>
    <w:rsid w:val="00696EFC"/>
    <w:rsid w:val="006A07A3"/>
    <w:rsid w:val="006A0956"/>
    <w:rsid w:val="006A09F2"/>
    <w:rsid w:val="006A1202"/>
    <w:rsid w:val="006A1ECD"/>
    <w:rsid w:val="006A3911"/>
    <w:rsid w:val="006A433D"/>
    <w:rsid w:val="006A480F"/>
    <w:rsid w:val="006A505E"/>
    <w:rsid w:val="006A5D4F"/>
    <w:rsid w:val="006A65D5"/>
    <w:rsid w:val="006B07ED"/>
    <w:rsid w:val="006B1076"/>
    <w:rsid w:val="006B140D"/>
    <w:rsid w:val="006B1B3A"/>
    <w:rsid w:val="006B1C50"/>
    <w:rsid w:val="006B25E2"/>
    <w:rsid w:val="006B2775"/>
    <w:rsid w:val="006B2CC4"/>
    <w:rsid w:val="006B2E7E"/>
    <w:rsid w:val="006B3F8D"/>
    <w:rsid w:val="006B440C"/>
    <w:rsid w:val="006B50BE"/>
    <w:rsid w:val="006B5488"/>
    <w:rsid w:val="006B5D40"/>
    <w:rsid w:val="006B5E8B"/>
    <w:rsid w:val="006B638E"/>
    <w:rsid w:val="006B6EC5"/>
    <w:rsid w:val="006B71C2"/>
    <w:rsid w:val="006B7AE9"/>
    <w:rsid w:val="006C04A6"/>
    <w:rsid w:val="006C2355"/>
    <w:rsid w:val="006C38F3"/>
    <w:rsid w:val="006C413D"/>
    <w:rsid w:val="006C51FE"/>
    <w:rsid w:val="006C5EE1"/>
    <w:rsid w:val="006C61A6"/>
    <w:rsid w:val="006C6A3A"/>
    <w:rsid w:val="006D09CE"/>
    <w:rsid w:val="006D17CF"/>
    <w:rsid w:val="006D25CA"/>
    <w:rsid w:val="006D3890"/>
    <w:rsid w:val="006D43F6"/>
    <w:rsid w:val="006D5E4A"/>
    <w:rsid w:val="006D6C64"/>
    <w:rsid w:val="006D726E"/>
    <w:rsid w:val="006D76F0"/>
    <w:rsid w:val="006D7C03"/>
    <w:rsid w:val="006E058A"/>
    <w:rsid w:val="006E064D"/>
    <w:rsid w:val="006E1E17"/>
    <w:rsid w:val="006E307E"/>
    <w:rsid w:val="006E36AE"/>
    <w:rsid w:val="006E6258"/>
    <w:rsid w:val="006E715A"/>
    <w:rsid w:val="006F0E4E"/>
    <w:rsid w:val="006F12F3"/>
    <w:rsid w:val="006F2332"/>
    <w:rsid w:val="006F46D9"/>
    <w:rsid w:val="006F5DED"/>
    <w:rsid w:val="006F73BF"/>
    <w:rsid w:val="007009C0"/>
    <w:rsid w:val="00701F7D"/>
    <w:rsid w:val="00702CD0"/>
    <w:rsid w:val="00705680"/>
    <w:rsid w:val="0070638C"/>
    <w:rsid w:val="007073B1"/>
    <w:rsid w:val="00707E72"/>
    <w:rsid w:val="00710471"/>
    <w:rsid w:val="007104D3"/>
    <w:rsid w:val="00710535"/>
    <w:rsid w:val="00711A38"/>
    <w:rsid w:val="00711AF1"/>
    <w:rsid w:val="00712D27"/>
    <w:rsid w:val="007139A2"/>
    <w:rsid w:val="00713CFF"/>
    <w:rsid w:val="00714759"/>
    <w:rsid w:val="007168DC"/>
    <w:rsid w:val="007169DC"/>
    <w:rsid w:val="007176BA"/>
    <w:rsid w:val="00717C87"/>
    <w:rsid w:val="0072045A"/>
    <w:rsid w:val="00720801"/>
    <w:rsid w:val="00721DF4"/>
    <w:rsid w:val="007224F8"/>
    <w:rsid w:val="007238A6"/>
    <w:rsid w:val="00724F76"/>
    <w:rsid w:val="00724FE6"/>
    <w:rsid w:val="00725268"/>
    <w:rsid w:val="00725666"/>
    <w:rsid w:val="007276A2"/>
    <w:rsid w:val="00727720"/>
    <w:rsid w:val="00733A44"/>
    <w:rsid w:val="00733E95"/>
    <w:rsid w:val="00734DCB"/>
    <w:rsid w:val="00735116"/>
    <w:rsid w:val="007368B7"/>
    <w:rsid w:val="00737215"/>
    <w:rsid w:val="00737CCF"/>
    <w:rsid w:val="00740870"/>
    <w:rsid w:val="00741442"/>
    <w:rsid w:val="0074168D"/>
    <w:rsid w:val="007422B1"/>
    <w:rsid w:val="00742D6B"/>
    <w:rsid w:val="007430E9"/>
    <w:rsid w:val="00743D11"/>
    <w:rsid w:val="00744F89"/>
    <w:rsid w:val="0074523A"/>
    <w:rsid w:val="00747D61"/>
    <w:rsid w:val="00750453"/>
    <w:rsid w:val="0075050F"/>
    <w:rsid w:val="00750899"/>
    <w:rsid w:val="007509C1"/>
    <w:rsid w:val="00750A08"/>
    <w:rsid w:val="007511BB"/>
    <w:rsid w:val="00752B28"/>
    <w:rsid w:val="00752FC3"/>
    <w:rsid w:val="00753CA4"/>
    <w:rsid w:val="0075692E"/>
    <w:rsid w:val="007670A5"/>
    <w:rsid w:val="00770366"/>
    <w:rsid w:val="007705C7"/>
    <w:rsid w:val="0077219B"/>
    <w:rsid w:val="0077299C"/>
    <w:rsid w:val="007730BD"/>
    <w:rsid w:val="00773139"/>
    <w:rsid w:val="00773201"/>
    <w:rsid w:val="00773F73"/>
    <w:rsid w:val="0077540E"/>
    <w:rsid w:val="00775E66"/>
    <w:rsid w:val="00776536"/>
    <w:rsid w:val="00777D8C"/>
    <w:rsid w:val="007816E9"/>
    <w:rsid w:val="007824C0"/>
    <w:rsid w:val="0078363E"/>
    <w:rsid w:val="007839E1"/>
    <w:rsid w:val="00783C3A"/>
    <w:rsid w:val="00784406"/>
    <w:rsid w:val="00784763"/>
    <w:rsid w:val="0078609E"/>
    <w:rsid w:val="00786164"/>
    <w:rsid w:val="007869A2"/>
    <w:rsid w:val="007869F2"/>
    <w:rsid w:val="00786DC7"/>
    <w:rsid w:val="007879DC"/>
    <w:rsid w:val="00787ACF"/>
    <w:rsid w:val="00787DFE"/>
    <w:rsid w:val="007918A9"/>
    <w:rsid w:val="00791ADC"/>
    <w:rsid w:val="007922DA"/>
    <w:rsid w:val="007926A7"/>
    <w:rsid w:val="007926FE"/>
    <w:rsid w:val="00792C51"/>
    <w:rsid w:val="00793735"/>
    <w:rsid w:val="00793A25"/>
    <w:rsid w:val="00794006"/>
    <w:rsid w:val="00795766"/>
    <w:rsid w:val="007A0630"/>
    <w:rsid w:val="007A0EA4"/>
    <w:rsid w:val="007A1564"/>
    <w:rsid w:val="007A2226"/>
    <w:rsid w:val="007A2D02"/>
    <w:rsid w:val="007A3684"/>
    <w:rsid w:val="007A47F6"/>
    <w:rsid w:val="007A4942"/>
    <w:rsid w:val="007A581F"/>
    <w:rsid w:val="007A7B28"/>
    <w:rsid w:val="007B0483"/>
    <w:rsid w:val="007B056D"/>
    <w:rsid w:val="007B06B2"/>
    <w:rsid w:val="007B15C3"/>
    <w:rsid w:val="007B2463"/>
    <w:rsid w:val="007B2A68"/>
    <w:rsid w:val="007B4192"/>
    <w:rsid w:val="007B4D7A"/>
    <w:rsid w:val="007B5069"/>
    <w:rsid w:val="007B52A4"/>
    <w:rsid w:val="007B54D2"/>
    <w:rsid w:val="007B5F40"/>
    <w:rsid w:val="007B6063"/>
    <w:rsid w:val="007C075B"/>
    <w:rsid w:val="007C0F10"/>
    <w:rsid w:val="007C4133"/>
    <w:rsid w:val="007C4795"/>
    <w:rsid w:val="007C4BD9"/>
    <w:rsid w:val="007C56D0"/>
    <w:rsid w:val="007C5740"/>
    <w:rsid w:val="007C5811"/>
    <w:rsid w:val="007C6640"/>
    <w:rsid w:val="007C6F18"/>
    <w:rsid w:val="007C785F"/>
    <w:rsid w:val="007D0A08"/>
    <w:rsid w:val="007D0ABC"/>
    <w:rsid w:val="007D100D"/>
    <w:rsid w:val="007D1029"/>
    <w:rsid w:val="007D318B"/>
    <w:rsid w:val="007D31DF"/>
    <w:rsid w:val="007D369F"/>
    <w:rsid w:val="007D4133"/>
    <w:rsid w:val="007D4298"/>
    <w:rsid w:val="007D47EB"/>
    <w:rsid w:val="007D515D"/>
    <w:rsid w:val="007D568A"/>
    <w:rsid w:val="007D5950"/>
    <w:rsid w:val="007D6EA6"/>
    <w:rsid w:val="007E0399"/>
    <w:rsid w:val="007E1694"/>
    <w:rsid w:val="007E1AA4"/>
    <w:rsid w:val="007E1F42"/>
    <w:rsid w:val="007E1FA4"/>
    <w:rsid w:val="007E3627"/>
    <w:rsid w:val="007E5B12"/>
    <w:rsid w:val="007E6572"/>
    <w:rsid w:val="007E693E"/>
    <w:rsid w:val="007E75ED"/>
    <w:rsid w:val="007E7F56"/>
    <w:rsid w:val="007F2694"/>
    <w:rsid w:val="007F2F3E"/>
    <w:rsid w:val="007F3D77"/>
    <w:rsid w:val="007F47CA"/>
    <w:rsid w:val="007F4CA0"/>
    <w:rsid w:val="007F4DBD"/>
    <w:rsid w:val="007F4E75"/>
    <w:rsid w:val="007F54D5"/>
    <w:rsid w:val="007F586F"/>
    <w:rsid w:val="007F7523"/>
    <w:rsid w:val="00800C94"/>
    <w:rsid w:val="00801495"/>
    <w:rsid w:val="00801D4D"/>
    <w:rsid w:val="008027F0"/>
    <w:rsid w:val="00803A55"/>
    <w:rsid w:val="00805511"/>
    <w:rsid w:val="00806103"/>
    <w:rsid w:val="00811E2D"/>
    <w:rsid w:val="00811F08"/>
    <w:rsid w:val="00813250"/>
    <w:rsid w:val="00813D35"/>
    <w:rsid w:val="00814812"/>
    <w:rsid w:val="00815155"/>
    <w:rsid w:val="008153F7"/>
    <w:rsid w:val="008161FA"/>
    <w:rsid w:val="00816989"/>
    <w:rsid w:val="008175E7"/>
    <w:rsid w:val="00817A04"/>
    <w:rsid w:val="00817B29"/>
    <w:rsid w:val="00821AE9"/>
    <w:rsid w:val="008221BC"/>
    <w:rsid w:val="00822360"/>
    <w:rsid w:val="00823032"/>
    <w:rsid w:val="0082316A"/>
    <w:rsid w:val="00823E11"/>
    <w:rsid w:val="008258CC"/>
    <w:rsid w:val="00825DC0"/>
    <w:rsid w:val="00826552"/>
    <w:rsid w:val="0082734A"/>
    <w:rsid w:val="00827D75"/>
    <w:rsid w:val="00831D07"/>
    <w:rsid w:val="008324D5"/>
    <w:rsid w:val="008352B7"/>
    <w:rsid w:val="00840394"/>
    <w:rsid w:val="00841DB5"/>
    <w:rsid w:val="0084221F"/>
    <w:rsid w:val="00842509"/>
    <w:rsid w:val="00842AAA"/>
    <w:rsid w:val="00844250"/>
    <w:rsid w:val="00844C3C"/>
    <w:rsid w:val="00844FDD"/>
    <w:rsid w:val="0084508D"/>
    <w:rsid w:val="00845808"/>
    <w:rsid w:val="00846B8D"/>
    <w:rsid w:val="0084761D"/>
    <w:rsid w:val="00847FFA"/>
    <w:rsid w:val="00850871"/>
    <w:rsid w:val="008517B4"/>
    <w:rsid w:val="008517C9"/>
    <w:rsid w:val="00851DEB"/>
    <w:rsid w:val="00852885"/>
    <w:rsid w:val="00853726"/>
    <w:rsid w:val="00857FB9"/>
    <w:rsid w:val="00860D90"/>
    <w:rsid w:val="00860F0E"/>
    <w:rsid w:val="00861EF3"/>
    <w:rsid w:val="00862408"/>
    <w:rsid w:val="00862C00"/>
    <w:rsid w:val="008659B6"/>
    <w:rsid w:val="00866928"/>
    <w:rsid w:val="00866CCA"/>
    <w:rsid w:val="00870747"/>
    <w:rsid w:val="008712C1"/>
    <w:rsid w:val="008726D3"/>
    <w:rsid w:val="0087346F"/>
    <w:rsid w:val="00874E20"/>
    <w:rsid w:val="00876C38"/>
    <w:rsid w:val="008774E1"/>
    <w:rsid w:val="00880625"/>
    <w:rsid w:val="00881F54"/>
    <w:rsid w:val="00882246"/>
    <w:rsid w:val="008824D5"/>
    <w:rsid w:val="00882B0E"/>
    <w:rsid w:val="0088354C"/>
    <w:rsid w:val="00883BAE"/>
    <w:rsid w:val="00883CAC"/>
    <w:rsid w:val="00883E43"/>
    <w:rsid w:val="0088572C"/>
    <w:rsid w:val="00885EE4"/>
    <w:rsid w:val="00886847"/>
    <w:rsid w:val="00890160"/>
    <w:rsid w:val="008921C6"/>
    <w:rsid w:val="0089328C"/>
    <w:rsid w:val="008946F8"/>
    <w:rsid w:val="00895D5B"/>
    <w:rsid w:val="00896128"/>
    <w:rsid w:val="00896824"/>
    <w:rsid w:val="008A14E2"/>
    <w:rsid w:val="008A1C0E"/>
    <w:rsid w:val="008A1E08"/>
    <w:rsid w:val="008A5394"/>
    <w:rsid w:val="008A579A"/>
    <w:rsid w:val="008A5CAD"/>
    <w:rsid w:val="008B01DF"/>
    <w:rsid w:val="008B0708"/>
    <w:rsid w:val="008B1601"/>
    <w:rsid w:val="008B181B"/>
    <w:rsid w:val="008B23C1"/>
    <w:rsid w:val="008B242E"/>
    <w:rsid w:val="008B287B"/>
    <w:rsid w:val="008B2CF6"/>
    <w:rsid w:val="008B2DD2"/>
    <w:rsid w:val="008B35A1"/>
    <w:rsid w:val="008B3BB3"/>
    <w:rsid w:val="008B47CF"/>
    <w:rsid w:val="008B4AF0"/>
    <w:rsid w:val="008B5635"/>
    <w:rsid w:val="008B5743"/>
    <w:rsid w:val="008B6555"/>
    <w:rsid w:val="008B70F7"/>
    <w:rsid w:val="008B7367"/>
    <w:rsid w:val="008C09D2"/>
    <w:rsid w:val="008C1EFF"/>
    <w:rsid w:val="008C2D47"/>
    <w:rsid w:val="008C32AA"/>
    <w:rsid w:val="008C360C"/>
    <w:rsid w:val="008C4DEF"/>
    <w:rsid w:val="008C650A"/>
    <w:rsid w:val="008D1A06"/>
    <w:rsid w:val="008D2105"/>
    <w:rsid w:val="008D2464"/>
    <w:rsid w:val="008D3BFC"/>
    <w:rsid w:val="008D65D1"/>
    <w:rsid w:val="008E0846"/>
    <w:rsid w:val="008E1833"/>
    <w:rsid w:val="008E235E"/>
    <w:rsid w:val="008E288A"/>
    <w:rsid w:val="008E304A"/>
    <w:rsid w:val="008E41C7"/>
    <w:rsid w:val="008E6DF0"/>
    <w:rsid w:val="008E71D8"/>
    <w:rsid w:val="008F2078"/>
    <w:rsid w:val="008F28CC"/>
    <w:rsid w:val="008F308C"/>
    <w:rsid w:val="008F333C"/>
    <w:rsid w:val="008F3A53"/>
    <w:rsid w:val="008F4C52"/>
    <w:rsid w:val="008F5798"/>
    <w:rsid w:val="008F6409"/>
    <w:rsid w:val="0090184B"/>
    <w:rsid w:val="00902A9D"/>
    <w:rsid w:val="00903605"/>
    <w:rsid w:val="00903717"/>
    <w:rsid w:val="009045CF"/>
    <w:rsid w:val="00905BBB"/>
    <w:rsid w:val="00905DA5"/>
    <w:rsid w:val="0090646B"/>
    <w:rsid w:val="00906B34"/>
    <w:rsid w:val="00911660"/>
    <w:rsid w:val="0091191C"/>
    <w:rsid w:val="00913A86"/>
    <w:rsid w:val="009144CA"/>
    <w:rsid w:val="00915091"/>
    <w:rsid w:val="009158D9"/>
    <w:rsid w:val="00916FD8"/>
    <w:rsid w:val="009172A0"/>
    <w:rsid w:val="009175CE"/>
    <w:rsid w:val="00917DF9"/>
    <w:rsid w:val="009204D5"/>
    <w:rsid w:val="009214F4"/>
    <w:rsid w:val="0092210B"/>
    <w:rsid w:val="0092230D"/>
    <w:rsid w:val="00923773"/>
    <w:rsid w:val="009237FA"/>
    <w:rsid w:val="00923BEA"/>
    <w:rsid w:val="0092413C"/>
    <w:rsid w:val="00924157"/>
    <w:rsid w:val="00924720"/>
    <w:rsid w:val="00925441"/>
    <w:rsid w:val="00930E14"/>
    <w:rsid w:val="00930FDC"/>
    <w:rsid w:val="00931101"/>
    <w:rsid w:val="00931EED"/>
    <w:rsid w:val="00932533"/>
    <w:rsid w:val="009326C8"/>
    <w:rsid w:val="00933065"/>
    <w:rsid w:val="00933301"/>
    <w:rsid w:val="00933532"/>
    <w:rsid w:val="0093503E"/>
    <w:rsid w:val="0093546F"/>
    <w:rsid w:val="009356C0"/>
    <w:rsid w:val="009360A2"/>
    <w:rsid w:val="0093648E"/>
    <w:rsid w:val="00936BFB"/>
    <w:rsid w:val="00937DB4"/>
    <w:rsid w:val="00941072"/>
    <w:rsid w:val="00941799"/>
    <w:rsid w:val="00942725"/>
    <w:rsid w:val="00944EE4"/>
    <w:rsid w:val="0094541F"/>
    <w:rsid w:val="00945BD3"/>
    <w:rsid w:val="009460FD"/>
    <w:rsid w:val="00946571"/>
    <w:rsid w:val="00946690"/>
    <w:rsid w:val="0094705D"/>
    <w:rsid w:val="00947176"/>
    <w:rsid w:val="00950788"/>
    <w:rsid w:val="009513E3"/>
    <w:rsid w:val="0095212A"/>
    <w:rsid w:val="00952651"/>
    <w:rsid w:val="0095379A"/>
    <w:rsid w:val="00953FC7"/>
    <w:rsid w:val="00954A28"/>
    <w:rsid w:val="009573BD"/>
    <w:rsid w:val="0096163F"/>
    <w:rsid w:val="0096199B"/>
    <w:rsid w:val="00961EC1"/>
    <w:rsid w:val="009633A5"/>
    <w:rsid w:val="00964450"/>
    <w:rsid w:val="00964D11"/>
    <w:rsid w:val="00965D40"/>
    <w:rsid w:val="00966B50"/>
    <w:rsid w:val="00966FFC"/>
    <w:rsid w:val="009676DE"/>
    <w:rsid w:val="0097056C"/>
    <w:rsid w:val="00971167"/>
    <w:rsid w:val="00971344"/>
    <w:rsid w:val="00971473"/>
    <w:rsid w:val="009729F3"/>
    <w:rsid w:val="0097330C"/>
    <w:rsid w:val="00973783"/>
    <w:rsid w:val="00973E6A"/>
    <w:rsid w:val="00974042"/>
    <w:rsid w:val="00974618"/>
    <w:rsid w:val="00974BC2"/>
    <w:rsid w:val="00975F4B"/>
    <w:rsid w:val="009762BD"/>
    <w:rsid w:val="00976767"/>
    <w:rsid w:val="00977DB2"/>
    <w:rsid w:val="00982C0D"/>
    <w:rsid w:val="009830F6"/>
    <w:rsid w:val="00983C77"/>
    <w:rsid w:val="00985085"/>
    <w:rsid w:val="009852CA"/>
    <w:rsid w:val="0098566C"/>
    <w:rsid w:val="00985DC2"/>
    <w:rsid w:val="0098603A"/>
    <w:rsid w:val="00990A75"/>
    <w:rsid w:val="00990B8C"/>
    <w:rsid w:val="00992663"/>
    <w:rsid w:val="0099305E"/>
    <w:rsid w:val="009941B4"/>
    <w:rsid w:val="009952AC"/>
    <w:rsid w:val="00995DED"/>
    <w:rsid w:val="00996558"/>
    <w:rsid w:val="00996943"/>
    <w:rsid w:val="00996EAE"/>
    <w:rsid w:val="009971A8"/>
    <w:rsid w:val="009A128D"/>
    <w:rsid w:val="009A1F24"/>
    <w:rsid w:val="009A32AB"/>
    <w:rsid w:val="009A3E2F"/>
    <w:rsid w:val="009A4C8F"/>
    <w:rsid w:val="009A4CCC"/>
    <w:rsid w:val="009A67AD"/>
    <w:rsid w:val="009A67E7"/>
    <w:rsid w:val="009A736C"/>
    <w:rsid w:val="009A7B3C"/>
    <w:rsid w:val="009A7BC4"/>
    <w:rsid w:val="009B002A"/>
    <w:rsid w:val="009B0F9A"/>
    <w:rsid w:val="009B3048"/>
    <w:rsid w:val="009B517C"/>
    <w:rsid w:val="009B6568"/>
    <w:rsid w:val="009B6599"/>
    <w:rsid w:val="009B74D1"/>
    <w:rsid w:val="009C0915"/>
    <w:rsid w:val="009C0C5B"/>
    <w:rsid w:val="009C1A4F"/>
    <w:rsid w:val="009C1E27"/>
    <w:rsid w:val="009C38A5"/>
    <w:rsid w:val="009C47E1"/>
    <w:rsid w:val="009C4F70"/>
    <w:rsid w:val="009C5372"/>
    <w:rsid w:val="009C5C52"/>
    <w:rsid w:val="009C6732"/>
    <w:rsid w:val="009C6FBF"/>
    <w:rsid w:val="009C7D25"/>
    <w:rsid w:val="009C7D74"/>
    <w:rsid w:val="009D0478"/>
    <w:rsid w:val="009D0539"/>
    <w:rsid w:val="009D1994"/>
    <w:rsid w:val="009D3CBF"/>
    <w:rsid w:val="009D3D52"/>
    <w:rsid w:val="009D4047"/>
    <w:rsid w:val="009D56FF"/>
    <w:rsid w:val="009D579D"/>
    <w:rsid w:val="009D6216"/>
    <w:rsid w:val="009E0709"/>
    <w:rsid w:val="009E0962"/>
    <w:rsid w:val="009E0D77"/>
    <w:rsid w:val="009E1D1E"/>
    <w:rsid w:val="009E2841"/>
    <w:rsid w:val="009E4947"/>
    <w:rsid w:val="009E4C10"/>
    <w:rsid w:val="009E59A2"/>
    <w:rsid w:val="009E5F50"/>
    <w:rsid w:val="009E61B1"/>
    <w:rsid w:val="009E7CC1"/>
    <w:rsid w:val="009F0944"/>
    <w:rsid w:val="009F0CD5"/>
    <w:rsid w:val="009F12C7"/>
    <w:rsid w:val="009F19CD"/>
    <w:rsid w:val="009F2298"/>
    <w:rsid w:val="009F31CE"/>
    <w:rsid w:val="009F6FF3"/>
    <w:rsid w:val="009F74AB"/>
    <w:rsid w:val="00A00035"/>
    <w:rsid w:val="00A00720"/>
    <w:rsid w:val="00A0379C"/>
    <w:rsid w:val="00A0439A"/>
    <w:rsid w:val="00A04EE3"/>
    <w:rsid w:val="00A05042"/>
    <w:rsid w:val="00A059B9"/>
    <w:rsid w:val="00A10439"/>
    <w:rsid w:val="00A10985"/>
    <w:rsid w:val="00A11C10"/>
    <w:rsid w:val="00A123F3"/>
    <w:rsid w:val="00A13346"/>
    <w:rsid w:val="00A1444C"/>
    <w:rsid w:val="00A156B0"/>
    <w:rsid w:val="00A17C9D"/>
    <w:rsid w:val="00A17E9E"/>
    <w:rsid w:val="00A20173"/>
    <w:rsid w:val="00A2017B"/>
    <w:rsid w:val="00A21893"/>
    <w:rsid w:val="00A2224E"/>
    <w:rsid w:val="00A23A22"/>
    <w:rsid w:val="00A245FC"/>
    <w:rsid w:val="00A2626F"/>
    <w:rsid w:val="00A267EE"/>
    <w:rsid w:val="00A27084"/>
    <w:rsid w:val="00A31FA7"/>
    <w:rsid w:val="00A35727"/>
    <w:rsid w:val="00A36343"/>
    <w:rsid w:val="00A36BA8"/>
    <w:rsid w:val="00A40D6D"/>
    <w:rsid w:val="00A41577"/>
    <w:rsid w:val="00A41DF0"/>
    <w:rsid w:val="00A41E0B"/>
    <w:rsid w:val="00A42121"/>
    <w:rsid w:val="00A42C95"/>
    <w:rsid w:val="00A42F94"/>
    <w:rsid w:val="00A43074"/>
    <w:rsid w:val="00A431DC"/>
    <w:rsid w:val="00A448F2"/>
    <w:rsid w:val="00A452C2"/>
    <w:rsid w:val="00A45775"/>
    <w:rsid w:val="00A46692"/>
    <w:rsid w:val="00A46865"/>
    <w:rsid w:val="00A5115D"/>
    <w:rsid w:val="00A51792"/>
    <w:rsid w:val="00A52EB6"/>
    <w:rsid w:val="00A538F7"/>
    <w:rsid w:val="00A55F5B"/>
    <w:rsid w:val="00A57496"/>
    <w:rsid w:val="00A60A74"/>
    <w:rsid w:val="00A61881"/>
    <w:rsid w:val="00A62216"/>
    <w:rsid w:val="00A62704"/>
    <w:rsid w:val="00A62A90"/>
    <w:rsid w:val="00A63F21"/>
    <w:rsid w:val="00A643A7"/>
    <w:rsid w:val="00A64C9D"/>
    <w:rsid w:val="00A6567B"/>
    <w:rsid w:val="00A66BDE"/>
    <w:rsid w:val="00A66E54"/>
    <w:rsid w:val="00A67CFC"/>
    <w:rsid w:val="00A70E8C"/>
    <w:rsid w:val="00A70EDF"/>
    <w:rsid w:val="00A72AE3"/>
    <w:rsid w:val="00A72B3C"/>
    <w:rsid w:val="00A72D9E"/>
    <w:rsid w:val="00A735BD"/>
    <w:rsid w:val="00A7371D"/>
    <w:rsid w:val="00A739F3"/>
    <w:rsid w:val="00A74188"/>
    <w:rsid w:val="00A74AF1"/>
    <w:rsid w:val="00A7529C"/>
    <w:rsid w:val="00A75425"/>
    <w:rsid w:val="00A75BF5"/>
    <w:rsid w:val="00A7624F"/>
    <w:rsid w:val="00A76C90"/>
    <w:rsid w:val="00A76DB0"/>
    <w:rsid w:val="00A77C5D"/>
    <w:rsid w:val="00A80A4E"/>
    <w:rsid w:val="00A80F8C"/>
    <w:rsid w:val="00A818A5"/>
    <w:rsid w:val="00A822C4"/>
    <w:rsid w:val="00A82D6B"/>
    <w:rsid w:val="00A82F85"/>
    <w:rsid w:val="00A85CB3"/>
    <w:rsid w:val="00A868BF"/>
    <w:rsid w:val="00A87E0A"/>
    <w:rsid w:val="00A911E8"/>
    <w:rsid w:val="00A9324F"/>
    <w:rsid w:val="00A95709"/>
    <w:rsid w:val="00A97EB1"/>
    <w:rsid w:val="00AA0CCB"/>
    <w:rsid w:val="00AA3FD5"/>
    <w:rsid w:val="00AA4417"/>
    <w:rsid w:val="00AA78FE"/>
    <w:rsid w:val="00AB1711"/>
    <w:rsid w:val="00AB17A4"/>
    <w:rsid w:val="00AB1C2F"/>
    <w:rsid w:val="00AB26A2"/>
    <w:rsid w:val="00AB286E"/>
    <w:rsid w:val="00AB345E"/>
    <w:rsid w:val="00AB3E41"/>
    <w:rsid w:val="00AB3EC1"/>
    <w:rsid w:val="00AB4568"/>
    <w:rsid w:val="00AB49DC"/>
    <w:rsid w:val="00AB60D3"/>
    <w:rsid w:val="00AB67D8"/>
    <w:rsid w:val="00AB7577"/>
    <w:rsid w:val="00AB7637"/>
    <w:rsid w:val="00AC06BD"/>
    <w:rsid w:val="00AC0997"/>
    <w:rsid w:val="00AC0B80"/>
    <w:rsid w:val="00AC2125"/>
    <w:rsid w:val="00AC2627"/>
    <w:rsid w:val="00AC2983"/>
    <w:rsid w:val="00AC2C52"/>
    <w:rsid w:val="00AC2E9D"/>
    <w:rsid w:val="00AC4CA3"/>
    <w:rsid w:val="00AC646C"/>
    <w:rsid w:val="00AD0F7D"/>
    <w:rsid w:val="00AD1F71"/>
    <w:rsid w:val="00AD4BDE"/>
    <w:rsid w:val="00AD613E"/>
    <w:rsid w:val="00AD61EF"/>
    <w:rsid w:val="00AD62A4"/>
    <w:rsid w:val="00AE0054"/>
    <w:rsid w:val="00AE05C8"/>
    <w:rsid w:val="00AE1B8A"/>
    <w:rsid w:val="00AE30E7"/>
    <w:rsid w:val="00AE4C7A"/>
    <w:rsid w:val="00AE55BF"/>
    <w:rsid w:val="00AE6C87"/>
    <w:rsid w:val="00AE7362"/>
    <w:rsid w:val="00AE7423"/>
    <w:rsid w:val="00AE74AC"/>
    <w:rsid w:val="00AF020B"/>
    <w:rsid w:val="00AF0830"/>
    <w:rsid w:val="00AF0FF6"/>
    <w:rsid w:val="00AF219D"/>
    <w:rsid w:val="00AF2CE2"/>
    <w:rsid w:val="00AF3B62"/>
    <w:rsid w:val="00AF403D"/>
    <w:rsid w:val="00AF4EB2"/>
    <w:rsid w:val="00AF55AC"/>
    <w:rsid w:val="00AF55BC"/>
    <w:rsid w:val="00AF5CCD"/>
    <w:rsid w:val="00AF69DC"/>
    <w:rsid w:val="00AF7124"/>
    <w:rsid w:val="00AF7F84"/>
    <w:rsid w:val="00B006EF"/>
    <w:rsid w:val="00B02A6D"/>
    <w:rsid w:val="00B03E2E"/>
    <w:rsid w:val="00B0635E"/>
    <w:rsid w:val="00B06916"/>
    <w:rsid w:val="00B069E6"/>
    <w:rsid w:val="00B1088D"/>
    <w:rsid w:val="00B10EEC"/>
    <w:rsid w:val="00B11588"/>
    <w:rsid w:val="00B11A32"/>
    <w:rsid w:val="00B1337E"/>
    <w:rsid w:val="00B1428D"/>
    <w:rsid w:val="00B1677C"/>
    <w:rsid w:val="00B1736F"/>
    <w:rsid w:val="00B20EFB"/>
    <w:rsid w:val="00B22174"/>
    <w:rsid w:val="00B22D6C"/>
    <w:rsid w:val="00B22F18"/>
    <w:rsid w:val="00B23071"/>
    <w:rsid w:val="00B239DE"/>
    <w:rsid w:val="00B23AC4"/>
    <w:rsid w:val="00B23C93"/>
    <w:rsid w:val="00B242E1"/>
    <w:rsid w:val="00B24EC3"/>
    <w:rsid w:val="00B25BBC"/>
    <w:rsid w:val="00B25C67"/>
    <w:rsid w:val="00B2672E"/>
    <w:rsid w:val="00B2761C"/>
    <w:rsid w:val="00B27D2B"/>
    <w:rsid w:val="00B27D67"/>
    <w:rsid w:val="00B27F88"/>
    <w:rsid w:val="00B30607"/>
    <w:rsid w:val="00B30984"/>
    <w:rsid w:val="00B30E29"/>
    <w:rsid w:val="00B32034"/>
    <w:rsid w:val="00B32073"/>
    <w:rsid w:val="00B32546"/>
    <w:rsid w:val="00B326F1"/>
    <w:rsid w:val="00B32E34"/>
    <w:rsid w:val="00B33D51"/>
    <w:rsid w:val="00B34C4A"/>
    <w:rsid w:val="00B355CC"/>
    <w:rsid w:val="00B37CB8"/>
    <w:rsid w:val="00B427F2"/>
    <w:rsid w:val="00B431C9"/>
    <w:rsid w:val="00B45D9D"/>
    <w:rsid w:val="00B45E12"/>
    <w:rsid w:val="00B45EC5"/>
    <w:rsid w:val="00B4624F"/>
    <w:rsid w:val="00B46CE6"/>
    <w:rsid w:val="00B51303"/>
    <w:rsid w:val="00B51FFD"/>
    <w:rsid w:val="00B52D3F"/>
    <w:rsid w:val="00B52EEB"/>
    <w:rsid w:val="00B530FE"/>
    <w:rsid w:val="00B5358B"/>
    <w:rsid w:val="00B538AA"/>
    <w:rsid w:val="00B54ADE"/>
    <w:rsid w:val="00B55A92"/>
    <w:rsid w:val="00B55F8C"/>
    <w:rsid w:val="00B60D4A"/>
    <w:rsid w:val="00B613F9"/>
    <w:rsid w:val="00B61894"/>
    <w:rsid w:val="00B63625"/>
    <w:rsid w:val="00B64043"/>
    <w:rsid w:val="00B652D5"/>
    <w:rsid w:val="00B654E1"/>
    <w:rsid w:val="00B657CB"/>
    <w:rsid w:val="00B671B8"/>
    <w:rsid w:val="00B673BF"/>
    <w:rsid w:val="00B7018B"/>
    <w:rsid w:val="00B7033F"/>
    <w:rsid w:val="00B7094A"/>
    <w:rsid w:val="00B70FA4"/>
    <w:rsid w:val="00B72558"/>
    <w:rsid w:val="00B7484D"/>
    <w:rsid w:val="00B74D0D"/>
    <w:rsid w:val="00B80EDF"/>
    <w:rsid w:val="00B816A2"/>
    <w:rsid w:val="00B81746"/>
    <w:rsid w:val="00B81948"/>
    <w:rsid w:val="00B8210A"/>
    <w:rsid w:val="00B83D4D"/>
    <w:rsid w:val="00B8562F"/>
    <w:rsid w:val="00B85D82"/>
    <w:rsid w:val="00B8729C"/>
    <w:rsid w:val="00B9066F"/>
    <w:rsid w:val="00B925D3"/>
    <w:rsid w:val="00B93A11"/>
    <w:rsid w:val="00B94330"/>
    <w:rsid w:val="00B963C3"/>
    <w:rsid w:val="00B96B07"/>
    <w:rsid w:val="00B96FC4"/>
    <w:rsid w:val="00BA033F"/>
    <w:rsid w:val="00BA1530"/>
    <w:rsid w:val="00BA27D8"/>
    <w:rsid w:val="00BA3123"/>
    <w:rsid w:val="00BA352B"/>
    <w:rsid w:val="00BA3A5D"/>
    <w:rsid w:val="00BA4746"/>
    <w:rsid w:val="00BA4DE2"/>
    <w:rsid w:val="00BA50CE"/>
    <w:rsid w:val="00BA539F"/>
    <w:rsid w:val="00BA6048"/>
    <w:rsid w:val="00BA6AB3"/>
    <w:rsid w:val="00BA735D"/>
    <w:rsid w:val="00BA792F"/>
    <w:rsid w:val="00BA7B99"/>
    <w:rsid w:val="00BB099F"/>
    <w:rsid w:val="00BB149A"/>
    <w:rsid w:val="00BB2787"/>
    <w:rsid w:val="00BB3704"/>
    <w:rsid w:val="00BB3C48"/>
    <w:rsid w:val="00BB4621"/>
    <w:rsid w:val="00BB4890"/>
    <w:rsid w:val="00BB4AB4"/>
    <w:rsid w:val="00BB4D5D"/>
    <w:rsid w:val="00BB4F7F"/>
    <w:rsid w:val="00BB51E4"/>
    <w:rsid w:val="00BB5750"/>
    <w:rsid w:val="00BB62CF"/>
    <w:rsid w:val="00BB6722"/>
    <w:rsid w:val="00BB77F8"/>
    <w:rsid w:val="00BB78AF"/>
    <w:rsid w:val="00BC2866"/>
    <w:rsid w:val="00BC439B"/>
    <w:rsid w:val="00BC4CF7"/>
    <w:rsid w:val="00BC69ED"/>
    <w:rsid w:val="00BC6CAC"/>
    <w:rsid w:val="00BC6D1E"/>
    <w:rsid w:val="00BC6E6C"/>
    <w:rsid w:val="00BD0842"/>
    <w:rsid w:val="00BD2680"/>
    <w:rsid w:val="00BD37F4"/>
    <w:rsid w:val="00BD3B53"/>
    <w:rsid w:val="00BD520A"/>
    <w:rsid w:val="00BD5648"/>
    <w:rsid w:val="00BD6334"/>
    <w:rsid w:val="00BD63D8"/>
    <w:rsid w:val="00BD739B"/>
    <w:rsid w:val="00BE0281"/>
    <w:rsid w:val="00BE0591"/>
    <w:rsid w:val="00BE21AB"/>
    <w:rsid w:val="00BE26EB"/>
    <w:rsid w:val="00BE34F1"/>
    <w:rsid w:val="00BE3A6D"/>
    <w:rsid w:val="00BE5576"/>
    <w:rsid w:val="00BE59F8"/>
    <w:rsid w:val="00BE6233"/>
    <w:rsid w:val="00BE6235"/>
    <w:rsid w:val="00BE7A48"/>
    <w:rsid w:val="00BF1852"/>
    <w:rsid w:val="00BF21B5"/>
    <w:rsid w:val="00BF3D25"/>
    <w:rsid w:val="00BF48F3"/>
    <w:rsid w:val="00BF4B68"/>
    <w:rsid w:val="00BF773B"/>
    <w:rsid w:val="00C00536"/>
    <w:rsid w:val="00C00CCF"/>
    <w:rsid w:val="00C0119D"/>
    <w:rsid w:val="00C02966"/>
    <w:rsid w:val="00C03E3F"/>
    <w:rsid w:val="00C044E6"/>
    <w:rsid w:val="00C04766"/>
    <w:rsid w:val="00C053BD"/>
    <w:rsid w:val="00C053CD"/>
    <w:rsid w:val="00C10615"/>
    <w:rsid w:val="00C112F9"/>
    <w:rsid w:val="00C12A0A"/>
    <w:rsid w:val="00C13C11"/>
    <w:rsid w:val="00C15F87"/>
    <w:rsid w:val="00C17073"/>
    <w:rsid w:val="00C1713F"/>
    <w:rsid w:val="00C209C1"/>
    <w:rsid w:val="00C21528"/>
    <w:rsid w:val="00C21DF4"/>
    <w:rsid w:val="00C22042"/>
    <w:rsid w:val="00C22236"/>
    <w:rsid w:val="00C228D1"/>
    <w:rsid w:val="00C23E45"/>
    <w:rsid w:val="00C24935"/>
    <w:rsid w:val="00C25587"/>
    <w:rsid w:val="00C258E7"/>
    <w:rsid w:val="00C26375"/>
    <w:rsid w:val="00C30999"/>
    <w:rsid w:val="00C30EAE"/>
    <w:rsid w:val="00C30F3A"/>
    <w:rsid w:val="00C312B6"/>
    <w:rsid w:val="00C319FA"/>
    <w:rsid w:val="00C326B5"/>
    <w:rsid w:val="00C33C61"/>
    <w:rsid w:val="00C35123"/>
    <w:rsid w:val="00C3516F"/>
    <w:rsid w:val="00C35841"/>
    <w:rsid w:val="00C36942"/>
    <w:rsid w:val="00C369AD"/>
    <w:rsid w:val="00C369FE"/>
    <w:rsid w:val="00C36DFF"/>
    <w:rsid w:val="00C37E6A"/>
    <w:rsid w:val="00C37F67"/>
    <w:rsid w:val="00C405CA"/>
    <w:rsid w:val="00C41C24"/>
    <w:rsid w:val="00C41CFE"/>
    <w:rsid w:val="00C439FD"/>
    <w:rsid w:val="00C467B3"/>
    <w:rsid w:val="00C500DB"/>
    <w:rsid w:val="00C50319"/>
    <w:rsid w:val="00C50678"/>
    <w:rsid w:val="00C50855"/>
    <w:rsid w:val="00C50E42"/>
    <w:rsid w:val="00C5140B"/>
    <w:rsid w:val="00C52774"/>
    <w:rsid w:val="00C53630"/>
    <w:rsid w:val="00C53677"/>
    <w:rsid w:val="00C5490A"/>
    <w:rsid w:val="00C5538C"/>
    <w:rsid w:val="00C55449"/>
    <w:rsid w:val="00C56F37"/>
    <w:rsid w:val="00C6248F"/>
    <w:rsid w:val="00C6296C"/>
    <w:rsid w:val="00C6414C"/>
    <w:rsid w:val="00C64616"/>
    <w:rsid w:val="00C64D74"/>
    <w:rsid w:val="00C66A44"/>
    <w:rsid w:val="00C702AF"/>
    <w:rsid w:val="00C723C9"/>
    <w:rsid w:val="00C73924"/>
    <w:rsid w:val="00C73AC8"/>
    <w:rsid w:val="00C741D0"/>
    <w:rsid w:val="00C75541"/>
    <w:rsid w:val="00C7671B"/>
    <w:rsid w:val="00C7757F"/>
    <w:rsid w:val="00C77DDA"/>
    <w:rsid w:val="00C80404"/>
    <w:rsid w:val="00C805A7"/>
    <w:rsid w:val="00C807B6"/>
    <w:rsid w:val="00C83316"/>
    <w:rsid w:val="00C8414E"/>
    <w:rsid w:val="00C84BAF"/>
    <w:rsid w:val="00C86CFA"/>
    <w:rsid w:val="00C87EAC"/>
    <w:rsid w:val="00C902FB"/>
    <w:rsid w:val="00C92384"/>
    <w:rsid w:val="00C9274D"/>
    <w:rsid w:val="00C9346C"/>
    <w:rsid w:val="00C942A3"/>
    <w:rsid w:val="00C94A2F"/>
    <w:rsid w:val="00C95B22"/>
    <w:rsid w:val="00C9602B"/>
    <w:rsid w:val="00C97F39"/>
    <w:rsid w:val="00CA1545"/>
    <w:rsid w:val="00CA2B30"/>
    <w:rsid w:val="00CA4A17"/>
    <w:rsid w:val="00CB0199"/>
    <w:rsid w:val="00CB0FCC"/>
    <w:rsid w:val="00CB3099"/>
    <w:rsid w:val="00CB32F9"/>
    <w:rsid w:val="00CB37DD"/>
    <w:rsid w:val="00CB394A"/>
    <w:rsid w:val="00CB3CC2"/>
    <w:rsid w:val="00CB411C"/>
    <w:rsid w:val="00CB416D"/>
    <w:rsid w:val="00CB497C"/>
    <w:rsid w:val="00CB542F"/>
    <w:rsid w:val="00CB5A88"/>
    <w:rsid w:val="00CB5F96"/>
    <w:rsid w:val="00CB622C"/>
    <w:rsid w:val="00CB657D"/>
    <w:rsid w:val="00CB6A10"/>
    <w:rsid w:val="00CB779D"/>
    <w:rsid w:val="00CC1B90"/>
    <w:rsid w:val="00CC2B5D"/>
    <w:rsid w:val="00CC3C24"/>
    <w:rsid w:val="00CC3DE9"/>
    <w:rsid w:val="00CC6FFD"/>
    <w:rsid w:val="00CD00BF"/>
    <w:rsid w:val="00CD0CFD"/>
    <w:rsid w:val="00CD1EB7"/>
    <w:rsid w:val="00CD1F55"/>
    <w:rsid w:val="00CD33D4"/>
    <w:rsid w:val="00CD3837"/>
    <w:rsid w:val="00CD3F26"/>
    <w:rsid w:val="00CD44E2"/>
    <w:rsid w:val="00CD5D6E"/>
    <w:rsid w:val="00CD687B"/>
    <w:rsid w:val="00CD726C"/>
    <w:rsid w:val="00CD7B3C"/>
    <w:rsid w:val="00CE07DF"/>
    <w:rsid w:val="00CE1DB3"/>
    <w:rsid w:val="00CE1F26"/>
    <w:rsid w:val="00CE204A"/>
    <w:rsid w:val="00CE3A2B"/>
    <w:rsid w:val="00CE4154"/>
    <w:rsid w:val="00CE47C9"/>
    <w:rsid w:val="00CE5552"/>
    <w:rsid w:val="00CE5CFC"/>
    <w:rsid w:val="00CE7AD2"/>
    <w:rsid w:val="00CE7C9E"/>
    <w:rsid w:val="00CE7F0F"/>
    <w:rsid w:val="00CF0B4F"/>
    <w:rsid w:val="00CF3E54"/>
    <w:rsid w:val="00CF4F76"/>
    <w:rsid w:val="00CF5189"/>
    <w:rsid w:val="00CF542E"/>
    <w:rsid w:val="00CF6D77"/>
    <w:rsid w:val="00CF6F3F"/>
    <w:rsid w:val="00CF7128"/>
    <w:rsid w:val="00CF7B95"/>
    <w:rsid w:val="00D01C0B"/>
    <w:rsid w:val="00D0273A"/>
    <w:rsid w:val="00D047EB"/>
    <w:rsid w:val="00D05190"/>
    <w:rsid w:val="00D05781"/>
    <w:rsid w:val="00D0713C"/>
    <w:rsid w:val="00D0780B"/>
    <w:rsid w:val="00D10628"/>
    <w:rsid w:val="00D11549"/>
    <w:rsid w:val="00D11560"/>
    <w:rsid w:val="00D1156F"/>
    <w:rsid w:val="00D125D1"/>
    <w:rsid w:val="00D12A0B"/>
    <w:rsid w:val="00D12CCC"/>
    <w:rsid w:val="00D1307A"/>
    <w:rsid w:val="00D13AFA"/>
    <w:rsid w:val="00D15AEE"/>
    <w:rsid w:val="00D15B5F"/>
    <w:rsid w:val="00D17150"/>
    <w:rsid w:val="00D203F3"/>
    <w:rsid w:val="00D20F47"/>
    <w:rsid w:val="00D218E2"/>
    <w:rsid w:val="00D22E05"/>
    <w:rsid w:val="00D235C2"/>
    <w:rsid w:val="00D23DA4"/>
    <w:rsid w:val="00D2441B"/>
    <w:rsid w:val="00D24DF7"/>
    <w:rsid w:val="00D26B45"/>
    <w:rsid w:val="00D27E98"/>
    <w:rsid w:val="00D301F6"/>
    <w:rsid w:val="00D31186"/>
    <w:rsid w:val="00D33B41"/>
    <w:rsid w:val="00D343A9"/>
    <w:rsid w:val="00D348F1"/>
    <w:rsid w:val="00D3496F"/>
    <w:rsid w:val="00D34F76"/>
    <w:rsid w:val="00D355CF"/>
    <w:rsid w:val="00D35A6D"/>
    <w:rsid w:val="00D4010E"/>
    <w:rsid w:val="00D40653"/>
    <w:rsid w:val="00D41AD6"/>
    <w:rsid w:val="00D42233"/>
    <w:rsid w:val="00D42433"/>
    <w:rsid w:val="00D4279F"/>
    <w:rsid w:val="00D428DE"/>
    <w:rsid w:val="00D432D6"/>
    <w:rsid w:val="00D44CF9"/>
    <w:rsid w:val="00D45E6A"/>
    <w:rsid w:val="00D46C08"/>
    <w:rsid w:val="00D47B67"/>
    <w:rsid w:val="00D51D63"/>
    <w:rsid w:val="00D5208F"/>
    <w:rsid w:val="00D52FF8"/>
    <w:rsid w:val="00D55467"/>
    <w:rsid w:val="00D55E79"/>
    <w:rsid w:val="00D5645C"/>
    <w:rsid w:val="00D60531"/>
    <w:rsid w:val="00D637BC"/>
    <w:rsid w:val="00D6456A"/>
    <w:rsid w:val="00D64C9E"/>
    <w:rsid w:val="00D65507"/>
    <w:rsid w:val="00D65B7F"/>
    <w:rsid w:val="00D65EAC"/>
    <w:rsid w:val="00D66506"/>
    <w:rsid w:val="00D66A05"/>
    <w:rsid w:val="00D67877"/>
    <w:rsid w:val="00D708E7"/>
    <w:rsid w:val="00D731E6"/>
    <w:rsid w:val="00D73D8A"/>
    <w:rsid w:val="00D73F9F"/>
    <w:rsid w:val="00D742BC"/>
    <w:rsid w:val="00D757EF"/>
    <w:rsid w:val="00D76DB2"/>
    <w:rsid w:val="00D76F2C"/>
    <w:rsid w:val="00D77BFB"/>
    <w:rsid w:val="00D80290"/>
    <w:rsid w:val="00D8197C"/>
    <w:rsid w:val="00D81E5C"/>
    <w:rsid w:val="00D83600"/>
    <w:rsid w:val="00D83DD7"/>
    <w:rsid w:val="00D8468A"/>
    <w:rsid w:val="00D84791"/>
    <w:rsid w:val="00D85D11"/>
    <w:rsid w:val="00D86904"/>
    <w:rsid w:val="00D87145"/>
    <w:rsid w:val="00D872AE"/>
    <w:rsid w:val="00D92E15"/>
    <w:rsid w:val="00D93D49"/>
    <w:rsid w:val="00D94AF9"/>
    <w:rsid w:val="00D94FBA"/>
    <w:rsid w:val="00D95057"/>
    <w:rsid w:val="00D9665E"/>
    <w:rsid w:val="00D966E8"/>
    <w:rsid w:val="00D97621"/>
    <w:rsid w:val="00D97847"/>
    <w:rsid w:val="00DA0A84"/>
    <w:rsid w:val="00DA1C9A"/>
    <w:rsid w:val="00DA21B7"/>
    <w:rsid w:val="00DA2588"/>
    <w:rsid w:val="00DA435B"/>
    <w:rsid w:val="00DA5061"/>
    <w:rsid w:val="00DA5453"/>
    <w:rsid w:val="00DA6F45"/>
    <w:rsid w:val="00DB0765"/>
    <w:rsid w:val="00DB1C13"/>
    <w:rsid w:val="00DB1FAE"/>
    <w:rsid w:val="00DB2F29"/>
    <w:rsid w:val="00DB48B6"/>
    <w:rsid w:val="00DB4A69"/>
    <w:rsid w:val="00DB523F"/>
    <w:rsid w:val="00DB5AAC"/>
    <w:rsid w:val="00DB635E"/>
    <w:rsid w:val="00DB6B5D"/>
    <w:rsid w:val="00DC09C9"/>
    <w:rsid w:val="00DC1693"/>
    <w:rsid w:val="00DC314F"/>
    <w:rsid w:val="00DC4D1C"/>
    <w:rsid w:val="00DC6215"/>
    <w:rsid w:val="00DC644F"/>
    <w:rsid w:val="00DC79D8"/>
    <w:rsid w:val="00DD0816"/>
    <w:rsid w:val="00DD164E"/>
    <w:rsid w:val="00DD1AF8"/>
    <w:rsid w:val="00DD2590"/>
    <w:rsid w:val="00DD2666"/>
    <w:rsid w:val="00DD30C8"/>
    <w:rsid w:val="00DD321B"/>
    <w:rsid w:val="00DD50F5"/>
    <w:rsid w:val="00DD55AA"/>
    <w:rsid w:val="00DD5D43"/>
    <w:rsid w:val="00DD6A20"/>
    <w:rsid w:val="00DE0349"/>
    <w:rsid w:val="00DE1AB7"/>
    <w:rsid w:val="00DE3975"/>
    <w:rsid w:val="00DE39CB"/>
    <w:rsid w:val="00DE3EEB"/>
    <w:rsid w:val="00DE5318"/>
    <w:rsid w:val="00DE56FD"/>
    <w:rsid w:val="00DE5D5D"/>
    <w:rsid w:val="00DE72A6"/>
    <w:rsid w:val="00DE73F9"/>
    <w:rsid w:val="00DE7687"/>
    <w:rsid w:val="00DF0313"/>
    <w:rsid w:val="00DF06FF"/>
    <w:rsid w:val="00DF0BF4"/>
    <w:rsid w:val="00DF263C"/>
    <w:rsid w:val="00DF2BF2"/>
    <w:rsid w:val="00DF2C36"/>
    <w:rsid w:val="00DF3807"/>
    <w:rsid w:val="00DF5BEF"/>
    <w:rsid w:val="00DF62F7"/>
    <w:rsid w:val="00DF7339"/>
    <w:rsid w:val="00DF7449"/>
    <w:rsid w:val="00E004C6"/>
    <w:rsid w:val="00E01643"/>
    <w:rsid w:val="00E0306C"/>
    <w:rsid w:val="00E03E61"/>
    <w:rsid w:val="00E04B26"/>
    <w:rsid w:val="00E0585B"/>
    <w:rsid w:val="00E05962"/>
    <w:rsid w:val="00E138F7"/>
    <w:rsid w:val="00E14295"/>
    <w:rsid w:val="00E145B6"/>
    <w:rsid w:val="00E208EB"/>
    <w:rsid w:val="00E21AB9"/>
    <w:rsid w:val="00E21D0C"/>
    <w:rsid w:val="00E243B4"/>
    <w:rsid w:val="00E2468B"/>
    <w:rsid w:val="00E25816"/>
    <w:rsid w:val="00E26484"/>
    <w:rsid w:val="00E26C9C"/>
    <w:rsid w:val="00E27551"/>
    <w:rsid w:val="00E27995"/>
    <w:rsid w:val="00E3030B"/>
    <w:rsid w:val="00E31E6D"/>
    <w:rsid w:val="00E331CE"/>
    <w:rsid w:val="00E3387C"/>
    <w:rsid w:val="00E35166"/>
    <w:rsid w:val="00E35291"/>
    <w:rsid w:val="00E35511"/>
    <w:rsid w:val="00E37933"/>
    <w:rsid w:val="00E37A76"/>
    <w:rsid w:val="00E40203"/>
    <w:rsid w:val="00E41561"/>
    <w:rsid w:val="00E41BDF"/>
    <w:rsid w:val="00E423A8"/>
    <w:rsid w:val="00E42660"/>
    <w:rsid w:val="00E431D5"/>
    <w:rsid w:val="00E43AA3"/>
    <w:rsid w:val="00E46BC8"/>
    <w:rsid w:val="00E50A3E"/>
    <w:rsid w:val="00E5130E"/>
    <w:rsid w:val="00E515FC"/>
    <w:rsid w:val="00E518E9"/>
    <w:rsid w:val="00E51B3E"/>
    <w:rsid w:val="00E51FB2"/>
    <w:rsid w:val="00E52181"/>
    <w:rsid w:val="00E52D4B"/>
    <w:rsid w:val="00E532FC"/>
    <w:rsid w:val="00E555E9"/>
    <w:rsid w:val="00E557CC"/>
    <w:rsid w:val="00E567BF"/>
    <w:rsid w:val="00E56882"/>
    <w:rsid w:val="00E56C25"/>
    <w:rsid w:val="00E57F1F"/>
    <w:rsid w:val="00E604CC"/>
    <w:rsid w:val="00E61361"/>
    <w:rsid w:val="00E627FB"/>
    <w:rsid w:val="00E62D9F"/>
    <w:rsid w:val="00E6382A"/>
    <w:rsid w:val="00E6471A"/>
    <w:rsid w:val="00E665C4"/>
    <w:rsid w:val="00E67692"/>
    <w:rsid w:val="00E70C96"/>
    <w:rsid w:val="00E721F0"/>
    <w:rsid w:val="00E724C6"/>
    <w:rsid w:val="00E745A0"/>
    <w:rsid w:val="00E74655"/>
    <w:rsid w:val="00E757F4"/>
    <w:rsid w:val="00E7745C"/>
    <w:rsid w:val="00E77A4D"/>
    <w:rsid w:val="00E8018E"/>
    <w:rsid w:val="00E8170C"/>
    <w:rsid w:val="00E829E1"/>
    <w:rsid w:val="00E82E50"/>
    <w:rsid w:val="00E83DDD"/>
    <w:rsid w:val="00E84158"/>
    <w:rsid w:val="00E84E95"/>
    <w:rsid w:val="00E8634C"/>
    <w:rsid w:val="00E863E0"/>
    <w:rsid w:val="00E90096"/>
    <w:rsid w:val="00E90FFB"/>
    <w:rsid w:val="00E91626"/>
    <w:rsid w:val="00E926D2"/>
    <w:rsid w:val="00E94A0B"/>
    <w:rsid w:val="00E954BC"/>
    <w:rsid w:val="00E9574B"/>
    <w:rsid w:val="00EA0431"/>
    <w:rsid w:val="00EA0C2E"/>
    <w:rsid w:val="00EA0E89"/>
    <w:rsid w:val="00EA440C"/>
    <w:rsid w:val="00EA4B30"/>
    <w:rsid w:val="00EA5856"/>
    <w:rsid w:val="00EA5991"/>
    <w:rsid w:val="00EA5EBC"/>
    <w:rsid w:val="00EA6E6E"/>
    <w:rsid w:val="00EB0A93"/>
    <w:rsid w:val="00EB0D36"/>
    <w:rsid w:val="00EB103D"/>
    <w:rsid w:val="00EB1D59"/>
    <w:rsid w:val="00EB2DFA"/>
    <w:rsid w:val="00EB36E0"/>
    <w:rsid w:val="00EB393C"/>
    <w:rsid w:val="00EB4054"/>
    <w:rsid w:val="00EB42E0"/>
    <w:rsid w:val="00EB56E5"/>
    <w:rsid w:val="00EB64D4"/>
    <w:rsid w:val="00EB6F67"/>
    <w:rsid w:val="00EC0DCE"/>
    <w:rsid w:val="00EC1F8C"/>
    <w:rsid w:val="00EC2937"/>
    <w:rsid w:val="00EC3A97"/>
    <w:rsid w:val="00EC3DEA"/>
    <w:rsid w:val="00EC4290"/>
    <w:rsid w:val="00EC5892"/>
    <w:rsid w:val="00EC5DB7"/>
    <w:rsid w:val="00EC6635"/>
    <w:rsid w:val="00EC6933"/>
    <w:rsid w:val="00EC6BBC"/>
    <w:rsid w:val="00EC70E0"/>
    <w:rsid w:val="00ED04C4"/>
    <w:rsid w:val="00ED2C52"/>
    <w:rsid w:val="00ED328C"/>
    <w:rsid w:val="00ED3B36"/>
    <w:rsid w:val="00ED3CC2"/>
    <w:rsid w:val="00ED3E5F"/>
    <w:rsid w:val="00ED4430"/>
    <w:rsid w:val="00ED74AA"/>
    <w:rsid w:val="00ED75B5"/>
    <w:rsid w:val="00EE101A"/>
    <w:rsid w:val="00EE2020"/>
    <w:rsid w:val="00EE23B1"/>
    <w:rsid w:val="00EE3020"/>
    <w:rsid w:val="00EE407C"/>
    <w:rsid w:val="00EE4189"/>
    <w:rsid w:val="00EE48B1"/>
    <w:rsid w:val="00EE493B"/>
    <w:rsid w:val="00EE4B1A"/>
    <w:rsid w:val="00EE50D0"/>
    <w:rsid w:val="00EE606A"/>
    <w:rsid w:val="00EE6824"/>
    <w:rsid w:val="00EE7492"/>
    <w:rsid w:val="00EF132A"/>
    <w:rsid w:val="00EF33BD"/>
    <w:rsid w:val="00EF5498"/>
    <w:rsid w:val="00EF6068"/>
    <w:rsid w:val="00EF68B3"/>
    <w:rsid w:val="00F013B1"/>
    <w:rsid w:val="00F0146F"/>
    <w:rsid w:val="00F01D55"/>
    <w:rsid w:val="00F0466D"/>
    <w:rsid w:val="00F04DAE"/>
    <w:rsid w:val="00F04E1D"/>
    <w:rsid w:val="00F054C8"/>
    <w:rsid w:val="00F05EE7"/>
    <w:rsid w:val="00F06670"/>
    <w:rsid w:val="00F06961"/>
    <w:rsid w:val="00F06D86"/>
    <w:rsid w:val="00F07B4D"/>
    <w:rsid w:val="00F110B2"/>
    <w:rsid w:val="00F1123B"/>
    <w:rsid w:val="00F1159E"/>
    <w:rsid w:val="00F11887"/>
    <w:rsid w:val="00F13727"/>
    <w:rsid w:val="00F1679E"/>
    <w:rsid w:val="00F17E86"/>
    <w:rsid w:val="00F2007F"/>
    <w:rsid w:val="00F203AB"/>
    <w:rsid w:val="00F207E6"/>
    <w:rsid w:val="00F21233"/>
    <w:rsid w:val="00F24D5B"/>
    <w:rsid w:val="00F25257"/>
    <w:rsid w:val="00F264CF"/>
    <w:rsid w:val="00F26C9C"/>
    <w:rsid w:val="00F2774F"/>
    <w:rsid w:val="00F300D9"/>
    <w:rsid w:val="00F314D8"/>
    <w:rsid w:val="00F33E10"/>
    <w:rsid w:val="00F34246"/>
    <w:rsid w:val="00F3498F"/>
    <w:rsid w:val="00F35AF8"/>
    <w:rsid w:val="00F35B5F"/>
    <w:rsid w:val="00F35EBC"/>
    <w:rsid w:val="00F36F80"/>
    <w:rsid w:val="00F3737C"/>
    <w:rsid w:val="00F37588"/>
    <w:rsid w:val="00F378BC"/>
    <w:rsid w:val="00F43113"/>
    <w:rsid w:val="00F4387C"/>
    <w:rsid w:val="00F4414C"/>
    <w:rsid w:val="00F444A7"/>
    <w:rsid w:val="00F450C0"/>
    <w:rsid w:val="00F452B3"/>
    <w:rsid w:val="00F5000E"/>
    <w:rsid w:val="00F51193"/>
    <w:rsid w:val="00F516C7"/>
    <w:rsid w:val="00F51C9D"/>
    <w:rsid w:val="00F521ED"/>
    <w:rsid w:val="00F5231F"/>
    <w:rsid w:val="00F52A45"/>
    <w:rsid w:val="00F52FC7"/>
    <w:rsid w:val="00F54893"/>
    <w:rsid w:val="00F55F37"/>
    <w:rsid w:val="00F561C5"/>
    <w:rsid w:val="00F56B65"/>
    <w:rsid w:val="00F56C3D"/>
    <w:rsid w:val="00F57133"/>
    <w:rsid w:val="00F571D8"/>
    <w:rsid w:val="00F602DE"/>
    <w:rsid w:val="00F6061F"/>
    <w:rsid w:val="00F60913"/>
    <w:rsid w:val="00F60AA7"/>
    <w:rsid w:val="00F62718"/>
    <w:rsid w:val="00F63588"/>
    <w:rsid w:val="00F66239"/>
    <w:rsid w:val="00F670AC"/>
    <w:rsid w:val="00F676A0"/>
    <w:rsid w:val="00F67A20"/>
    <w:rsid w:val="00F705A1"/>
    <w:rsid w:val="00F7068C"/>
    <w:rsid w:val="00F71B64"/>
    <w:rsid w:val="00F71D1D"/>
    <w:rsid w:val="00F73A35"/>
    <w:rsid w:val="00F75288"/>
    <w:rsid w:val="00F76C4E"/>
    <w:rsid w:val="00F7739B"/>
    <w:rsid w:val="00F80882"/>
    <w:rsid w:val="00F80B2B"/>
    <w:rsid w:val="00F812F4"/>
    <w:rsid w:val="00F82EE9"/>
    <w:rsid w:val="00F8462E"/>
    <w:rsid w:val="00F84DE6"/>
    <w:rsid w:val="00F8643C"/>
    <w:rsid w:val="00F924D6"/>
    <w:rsid w:val="00F93EE8"/>
    <w:rsid w:val="00F94104"/>
    <w:rsid w:val="00F961BB"/>
    <w:rsid w:val="00FA172A"/>
    <w:rsid w:val="00FA2018"/>
    <w:rsid w:val="00FA2A02"/>
    <w:rsid w:val="00FA2D0D"/>
    <w:rsid w:val="00FA4739"/>
    <w:rsid w:val="00FA4CC4"/>
    <w:rsid w:val="00FA686F"/>
    <w:rsid w:val="00FA75EE"/>
    <w:rsid w:val="00FB08D2"/>
    <w:rsid w:val="00FB1334"/>
    <w:rsid w:val="00FB1746"/>
    <w:rsid w:val="00FB32A3"/>
    <w:rsid w:val="00FB400A"/>
    <w:rsid w:val="00FB4482"/>
    <w:rsid w:val="00FB48AC"/>
    <w:rsid w:val="00FB4992"/>
    <w:rsid w:val="00FB6143"/>
    <w:rsid w:val="00FC0E8E"/>
    <w:rsid w:val="00FC22AA"/>
    <w:rsid w:val="00FC3D65"/>
    <w:rsid w:val="00FC3F3B"/>
    <w:rsid w:val="00FC4558"/>
    <w:rsid w:val="00FC4CD7"/>
    <w:rsid w:val="00FC6EF4"/>
    <w:rsid w:val="00FC7DC4"/>
    <w:rsid w:val="00FD0E6F"/>
    <w:rsid w:val="00FD2918"/>
    <w:rsid w:val="00FD2F60"/>
    <w:rsid w:val="00FD5BAE"/>
    <w:rsid w:val="00FD605D"/>
    <w:rsid w:val="00FD7FE6"/>
    <w:rsid w:val="00FE0AC4"/>
    <w:rsid w:val="00FE171F"/>
    <w:rsid w:val="00FE1827"/>
    <w:rsid w:val="00FE1DB1"/>
    <w:rsid w:val="00FE1DB9"/>
    <w:rsid w:val="00FE3006"/>
    <w:rsid w:val="00FE3859"/>
    <w:rsid w:val="00FE4DCA"/>
    <w:rsid w:val="00FE581E"/>
    <w:rsid w:val="00FE6135"/>
    <w:rsid w:val="00FE66C5"/>
    <w:rsid w:val="00FE6EA5"/>
    <w:rsid w:val="00FE70C4"/>
    <w:rsid w:val="00FE78F8"/>
    <w:rsid w:val="00FF0296"/>
    <w:rsid w:val="00FF5156"/>
    <w:rsid w:val="00FF65AB"/>
    <w:rsid w:val="00FF7619"/>
    <w:rsid w:val="00FF773B"/>
    <w:rsid w:val="00FF7939"/>
    <w:rsid w:val="00FF79CA"/>
    <w:rsid w:val="00FF7B1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D32B"/>
  <w15:docId w15:val="{E03CC648-925A-4945-982F-D5ACD710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line="480" w:lineRule="auto"/>
        <w:ind w:firstLine="284"/>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qFormat="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7_Normal"/>
    <w:qFormat/>
    <w:rsid w:val="00E6382A"/>
    <w:pPr>
      <w:ind w:firstLine="0"/>
    </w:pPr>
    <w:rPr>
      <w:rFonts w:ascii="Times New Roman" w:hAnsi="Times New Roman"/>
      <w:sz w:val="24"/>
    </w:rPr>
  </w:style>
  <w:style w:type="paragraph" w:styleId="Ttulo1">
    <w:name w:val="heading 1"/>
    <w:basedOn w:val="Normal"/>
    <w:next w:val="A71Parrafo"/>
    <w:link w:val="Ttulo1Car"/>
    <w:autoRedefine/>
    <w:uiPriority w:val="9"/>
    <w:semiHidden/>
    <w:rsid w:val="001053E9"/>
    <w:pPr>
      <w:keepNext/>
      <w:keepLines/>
      <w:numPr>
        <w:numId w:val="9"/>
      </w:numPr>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semiHidden/>
    <w:rsid w:val="00FA4739"/>
    <w:pPr>
      <w:keepNext/>
      <w:keepLines/>
      <w:spacing w:before="200"/>
      <w:outlineLvl w:val="1"/>
    </w:pPr>
    <w:rPr>
      <w:rFonts w:eastAsiaTheme="majorEastAsia" w:cstheme="majorBidi"/>
      <w:b/>
      <w:bCs/>
      <w:szCs w:val="26"/>
    </w:rPr>
  </w:style>
  <w:style w:type="paragraph" w:styleId="Ttulo3">
    <w:name w:val="heading 3"/>
    <w:next w:val="A72Parrafo"/>
    <w:link w:val="Ttulo3Car"/>
    <w:uiPriority w:val="9"/>
    <w:semiHidden/>
    <w:rsid w:val="004A4025"/>
    <w:pPr>
      <w:keepNext/>
      <w:keepLines/>
      <w:spacing w:before="200"/>
      <w:jc w:val="center"/>
      <w:outlineLvl w:val="2"/>
    </w:pPr>
    <w:rPr>
      <w:rFonts w:ascii="Times New Roman" w:eastAsiaTheme="majorEastAsia" w:hAnsi="Times New Roman" w:cstheme="majorBidi"/>
      <w:bCs/>
      <w:color w:val="000000" w:themeColor="text1"/>
      <w:sz w:val="20"/>
    </w:rPr>
  </w:style>
  <w:style w:type="paragraph" w:styleId="Ttulo4">
    <w:name w:val="heading 4"/>
    <w:basedOn w:val="Normal"/>
    <w:next w:val="Normal"/>
    <w:link w:val="Ttulo4Car"/>
    <w:uiPriority w:val="9"/>
    <w:semiHidden/>
    <w:rsid w:val="00A80F8C"/>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rsid w:val="00F21233"/>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C0915"/>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1Parrafo">
    <w:name w:val="A7_1°Parrafo"/>
    <w:basedOn w:val="Normal"/>
    <w:next w:val="A72Parrafo"/>
    <w:link w:val="A71ParrafoCar"/>
    <w:autoRedefine/>
    <w:qFormat/>
    <w:rsid w:val="002777F3"/>
    <w:rPr>
      <w:color w:val="0D0D0D" w:themeColor="text1" w:themeTint="F2"/>
    </w:rPr>
  </w:style>
  <w:style w:type="paragraph" w:customStyle="1" w:styleId="A72Parrafo">
    <w:name w:val="A7_2°Parrafo"/>
    <w:basedOn w:val="Normal"/>
    <w:link w:val="A72ParrafoCar"/>
    <w:autoRedefine/>
    <w:qFormat/>
    <w:rsid w:val="002777F3"/>
    <w:pPr>
      <w:ind w:firstLine="708"/>
    </w:pPr>
    <w:rPr>
      <w:color w:val="0D0D0D" w:themeColor="text1" w:themeTint="F2"/>
    </w:rPr>
  </w:style>
  <w:style w:type="character" w:customStyle="1" w:styleId="A72ParrafoCar">
    <w:name w:val="A7_2°Parrafo Car"/>
    <w:basedOn w:val="Fuentedeprrafopredeter"/>
    <w:link w:val="A72Parrafo"/>
    <w:rsid w:val="002777F3"/>
    <w:rPr>
      <w:rFonts w:ascii="Times New Roman" w:hAnsi="Times New Roman"/>
      <w:color w:val="0D0D0D" w:themeColor="text1" w:themeTint="F2"/>
      <w:sz w:val="24"/>
    </w:rPr>
  </w:style>
  <w:style w:type="character" w:customStyle="1" w:styleId="A71ParrafoCar">
    <w:name w:val="A7_1°Parrafo Car"/>
    <w:basedOn w:val="Fuentedeprrafopredeter"/>
    <w:link w:val="A71Parrafo"/>
    <w:rsid w:val="002777F3"/>
    <w:rPr>
      <w:rFonts w:ascii="Times New Roman" w:hAnsi="Times New Roman"/>
      <w:color w:val="0D0D0D" w:themeColor="text1" w:themeTint="F2"/>
      <w:sz w:val="24"/>
    </w:rPr>
  </w:style>
  <w:style w:type="character" w:customStyle="1" w:styleId="Ttulo1Car">
    <w:name w:val="Título 1 Car"/>
    <w:basedOn w:val="Fuentedeprrafopredeter"/>
    <w:link w:val="Ttulo1"/>
    <w:uiPriority w:val="9"/>
    <w:semiHidden/>
    <w:rsid w:val="001053E9"/>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semiHidden/>
    <w:rsid w:val="001053E9"/>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semiHidden/>
    <w:rsid w:val="001053E9"/>
    <w:rPr>
      <w:rFonts w:ascii="Times New Roman" w:eastAsiaTheme="majorEastAsia" w:hAnsi="Times New Roman" w:cstheme="majorBidi"/>
      <w:bCs/>
      <w:color w:val="000000" w:themeColor="text1"/>
      <w:sz w:val="20"/>
    </w:rPr>
  </w:style>
  <w:style w:type="character" w:customStyle="1" w:styleId="Ttulo4Car">
    <w:name w:val="Título 4 Car"/>
    <w:basedOn w:val="Fuentedeprrafopredeter"/>
    <w:link w:val="Ttulo4"/>
    <w:uiPriority w:val="9"/>
    <w:semiHidden/>
    <w:rsid w:val="001053E9"/>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semiHidden/>
    <w:rsid w:val="001053E9"/>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9C0915"/>
    <w:rPr>
      <w:rFonts w:asciiTheme="majorHAnsi" w:eastAsiaTheme="majorEastAsia" w:hAnsiTheme="majorHAnsi" w:cstheme="majorBidi"/>
      <w:color w:val="243F60" w:themeColor="accent1" w:themeShade="7F"/>
      <w:sz w:val="24"/>
    </w:rPr>
  </w:style>
  <w:style w:type="paragraph" w:styleId="Prrafodelista">
    <w:name w:val="List Paragraph"/>
    <w:basedOn w:val="Normal"/>
    <w:uiPriority w:val="34"/>
    <w:qFormat/>
    <w:rsid w:val="00410D2A"/>
    <w:pPr>
      <w:ind w:left="720"/>
      <w:contextualSpacing/>
    </w:pPr>
  </w:style>
  <w:style w:type="paragraph" w:customStyle="1" w:styleId="A7Titulo2">
    <w:name w:val="A7_Titulo2"/>
    <w:basedOn w:val="Ttulo2"/>
    <w:next w:val="A71Parrafo"/>
    <w:link w:val="A7Titulo2Car"/>
    <w:autoRedefine/>
    <w:qFormat/>
    <w:rsid w:val="00231397"/>
    <w:pPr>
      <w:spacing w:before="0"/>
    </w:pPr>
    <w:rPr>
      <w:bCs w:val="0"/>
    </w:rPr>
  </w:style>
  <w:style w:type="character" w:customStyle="1" w:styleId="A7Titulo2Car">
    <w:name w:val="A7_Titulo2 Car"/>
    <w:basedOn w:val="Ttulo2Car"/>
    <w:link w:val="A7Titulo2"/>
    <w:rsid w:val="00231397"/>
    <w:rPr>
      <w:rFonts w:ascii="Times New Roman" w:eastAsiaTheme="majorEastAsia" w:hAnsi="Times New Roman" w:cstheme="majorBidi"/>
      <w:b/>
      <w:bCs w:val="0"/>
      <w:sz w:val="24"/>
      <w:szCs w:val="26"/>
    </w:rPr>
  </w:style>
  <w:style w:type="paragraph" w:styleId="Sinespaciado">
    <w:name w:val="No Spacing"/>
    <w:basedOn w:val="Ttulo1"/>
    <w:next w:val="A71Parrafo"/>
    <w:uiPriority w:val="1"/>
    <w:semiHidden/>
    <w:rsid w:val="00CB657D"/>
    <w:pPr>
      <w:numPr>
        <w:numId w:val="7"/>
      </w:numPr>
    </w:pPr>
  </w:style>
  <w:style w:type="paragraph" w:customStyle="1" w:styleId="A7Vietas0">
    <w:name w:val="A7_Viñetas"/>
    <w:basedOn w:val="Normal"/>
    <w:link w:val="A7VietasCar"/>
    <w:autoRedefine/>
    <w:rsid w:val="00A0379C"/>
    <w:pPr>
      <w:ind w:left="360" w:hanging="360"/>
      <w:textboxTightWrap w:val="allLines"/>
    </w:pPr>
  </w:style>
  <w:style w:type="character" w:customStyle="1" w:styleId="A7VietasCar">
    <w:name w:val="A7_Viñetas Car"/>
    <w:basedOn w:val="A72ParrafoCar"/>
    <w:link w:val="A7Vietas0"/>
    <w:rsid w:val="00A0379C"/>
    <w:rPr>
      <w:rFonts w:ascii="Times New Roman" w:hAnsi="Times New Roman"/>
      <w:color w:val="0D0D0D" w:themeColor="text1" w:themeTint="F2"/>
      <w:sz w:val="24"/>
    </w:rPr>
  </w:style>
  <w:style w:type="paragraph" w:styleId="Textodeglobo">
    <w:name w:val="Balloon Text"/>
    <w:basedOn w:val="Normal"/>
    <w:link w:val="TextodegloboCar"/>
    <w:uiPriority w:val="99"/>
    <w:semiHidden/>
    <w:unhideWhenUsed/>
    <w:rsid w:val="007816E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6E9"/>
    <w:rPr>
      <w:rFonts w:ascii="Tahoma" w:hAnsi="Tahoma" w:cs="Tahoma"/>
      <w:sz w:val="16"/>
      <w:szCs w:val="16"/>
    </w:rPr>
  </w:style>
  <w:style w:type="paragraph" w:customStyle="1" w:styleId="A7Titulo1">
    <w:name w:val="A7_Titulo1"/>
    <w:basedOn w:val="Ttulo1"/>
    <w:next w:val="A71Parrafo"/>
    <w:link w:val="A7Titulo1Car"/>
    <w:autoRedefine/>
    <w:qFormat/>
    <w:rsid w:val="007A3684"/>
    <w:pPr>
      <w:numPr>
        <w:numId w:val="0"/>
      </w:numPr>
      <w:ind w:left="720"/>
    </w:pPr>
    <w:rPr>
      <w:bCs/>
    </w:rPr>
  </w:style>
  <w:style w:type="character" w:customStyle="1" w:styleId="A7Titulo1Car">
    <w:name w:val="A7_Titulo1 Car"/>
    <w:basedOn w:val="Fuentedeprrafopredeter"/>
    <w:link w:val="A7Titulo1"/>
    <w:rsid w:val="007A3684"/>
    <w:rPr>
      <w:rFonts w:ascii="Times New Roman" w:eastAsiaTheme="majorEastAsia" w:hAnsi="Times New Roman" w:cstheme="majorBidi"/>
      <w:b/>
      <w:bCs/>
      <w:color w:val="000000" w:themeColor="text1"/>
      <w:sz w:val="24"/>
      <w:szCs w:val="32"/>
    </w:rPr>
  </w:style>
  <w:style w:type="character" w:styleId="Refdecomentario">
    <w:name w:val="annotation reference"/>
    <w:basedOn w:val="Fuentedeprrafopredeter"/>
    <w:uiPriority w:val="99"/>
    <w:semiHidden/>
    <w:unhideWhenUsed/>
    <w:rsid w:val="006E058A"/>
    <w:rPr>
      <w:sz w:val="16"/>
      <w:szCs w:val="16"/>
    </w:rPr>
  </w:style>
  <w:style w:type="paragraph" w:styleId="Textocomentario">
    <w:name w:val="annotation text"/>
    <w:basedOn w:val="Normal"/>
    <w:link w:val="TextocomentarioCar"/>
    <w:uiPriority w:val="99"/>
    <w:semiHidden/>
    <w:unhideWhenUsed/>
    <w:rsid w:val="006E05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E058A"/>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6E058A"/>
    <w:rPr>
      <w:b/>
      <w:bCs/>
    </w:rPr>
  </w:style>
  <w:style w:type="character" w:customStyle="1" w:styleId="AsuntodelcomentarioCar">
    <w:name w:val="Asunto del comentario Car"/>
    <w:basedOn w:val="TextocomentarioCar"/>
    <w:link w:val="Asuntodelcomentario"/>
    <w:uiPriority w:val="99"/>
    <w:semiHidden/>
    <w:rsid w:val="006E058A"/>
    <w:rPr>
      <w:rFonts w:ascii="Times New Roman" w:hAnsi="Times New Roman"/>
      <w:b/>
      <w:bCs/>
      <w:sz w:val="20"/>
      <w:szCs w:val="20"/>
    </w:rPr>
  </w:style>
  <w:style w:type="paragraph" w:styleId="NormalWeb">
    <w:name w:val="Normal (Web)"/>
    <w:basedOn w:val="Normal"/>
    <w:uiPriority w:val="99"/>
    <w:unhideWhenUsed/>
    <w:rsid w:val="00A6567B"/>
    <w:pPr>
      <w:spacing w:before="100" w:beforeAutospacing="1" w:after="100" w:afterAutospacing="1" w:line="240" w:lineRule="auto"/>
    </w:pPr>
    <w:rPr>
      <w:rFonts w:eastAsia="Times New Roman" w:cs="Times New Roman"/>
      <w:szCs w:val="24"/>
      <w:lang w:eastAsia="es-CO"/>
    </w:rPr>
  </w:style>
  <w:style w:type="paragraph" w:styleId="Textonotapie">
    <w:name w:val="footnote text"/>
    <w:aliases w:val="Texto nota pie apa"/>
    <w:basedOn w:val="Normal"/>
    <w:link w:val="TextonotapieCar"/>
    <w:uiPriority w:val="99"/>
    <w:semiHidden/>
    <w:rsid w:val="00F4414C"/>
    <w:pPr>
      <w:spacing w:line="240" w:lineRule="auto"/>
    </w:pPr>
    <w:rPr>
      <w:sz w:val="20"/>
      <w:szCs w:val="20"/>
    </w:rPr>
  </w:style>
  <w:style w:type="character" w:customStyle="1" w:styleId="TextonotapieCar">
    <w:name w:val="Texto nota pie Car"/>
    <w:aliases w:val="Texto nota pie apa Car"/>
    <w:basedOn w:val="Fuentedeprrafopredeter"/>
    <w:link w:val="Textonotapie"/>
    <w:uiPriority w:val="99"/>
    <w:semiHidden/>
    <w:rsid w:val="001053E9"/>
    <w:rPr>
      <w:rFonts w:ascii="Times New Roman" w:hAnsi="Times New Roman"/>
      <w:sz w:val="20"/>
      <w:szCs w:val="20"/>
    </w:rPr>
  </w:style>
  <w:style w:type="character" w:styleId="Refdenotaalpie">
    <w:name w:val="footnote reference"/>
    <w:basedOn w:val="Fuentedeprrafopredeter"/>
    <w:uiPriority w:val="99"/>
    <w:semiHidden/>
    <w:unhideWhenUsed/>
    <w:rsid w:val="00F4414C"/>
    <w:rPr>
      <w:vertAlign w:val="superscript"/>
    </w:rPr>
  </w:style>
  <w:style w:type="paragraph" w:customStyle="1" w:styleId="Default">
    <w:name w:val="Default"/>
    <w:uiPriority w:val="1"/>
    <w:semiHidden/>
    <w:rsid w:val="00B96FC4"/>
    <w:pPr>
      <w:autoSpaceDE w:val="0"/>
      <w:autoSpaceDN w:val="0"/>
      <w:adjustRightInd w:val="0"/>
      <w:spacing w:line="240" w:lineRule="auto"/>
      <w:ind w:firstLine="0"/>
    </w:pPr>
    <w:rPr>
      <w:rFonts w:ascii="Times New Roman" w:hAnsi="Times New Roman" w:cs="Times New Roman"/>
      <w:color w:val="000000"/>
      <w:sz w:val="24"/>
      <w:szCs w:val="24"/>
    </w:rPr>
  </w:style>
  <w:style w:type="table" w:styleId="Tablaconcuadrcula">
    <w:name w:val="Table Grid"/>
    <w:basedOn w:val="Tablanormal"/>
    <w:uiPriority w:val="39"/>
    <w:rsid w:val="004C499C"/>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semiHidden/>
    <w:rsid w:val="004C499C"/>
    <w:pPr>
      <w:spacing w:after="200" w:line="240" w:lineRule="auto"/>
    </w:pPr>
    <w:rPr>
      <w:rFonts w:asciiTheme="minorHAnsi" w:hAnsiTheme="minorHAnsi"/>
      <w:b/>
      <w:bCs/>
      <w:color w:val="4F81BD" w:themeColor="accent1"/>
      <w:sz w:val="18"/>
      <w:szCs w:val="18"/>
    </w:rPr>
  </w:style>
  <w:style w:type="character" w:customStyle="1" w:styleId="DescripcinCar">
    <w:name w:val="Descripción Car"/>
    <w:basedOn w:val="Fuentedeprrafopredeter"/>
    <w:link w:val="Descripcin"/>
    <w:uiPriority w:val="35"/>
    <w:semiHidden/>
    <w:rsid w:val="001053E9"/>
    <w:rPr>
      <w:b/>
      <w:bCs/>
      <w:color w:val="4F81BD" w:themeColor="accent1"/>
      <w:sz w:val="18"/>
      <w:szCs w:val="18"/>
    </w:rPr>
  </w:style>
  <w:style w:type="table" w:styleId="Sombreadomedio1-nfasis6">
    <w:name w:val="Medium Shading 1 Accent 6"/>
    <w:basedOn w:val="Tablanormal"/>
    <w:uiPriority w:val="63"/>
    <w:rsid w:val="004C499C"/>
    <w:pPr>
      <w:spacing w:line="240" w:lineRule="auto"/>
      <w:ind w:firstLine="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claro">
    <w:name w:val="Light Shading"/>
    <w:basedOn w:val="Tablanormal"/>
    <w:uiPriority w:val="60"/>
    <w:rsid w:val="007D0A0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rsid w:val="007B5069"/>
    <w:rPr>
      <w:color w:val="0000FF"/>
      <w:u w:val="single"/>
    </w:rPr>
  </w:style>
  <w:style w:type="table" w:customStyle="1" w:styleId="Tablanormal11">
    <w:name w:val="Tabla normal 11"/>
    <w:basedOn w:val="Tablanormal"/>
    <w:uiPriority w:val="41"/>
    <w:rsid w:val="00724FE6"/>
    <w:pPr>
      <w:spacing w:line="240" w:lineRule="auto"/>
      <w:ind w:firstLine="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rsid w:val="005110D2"/>
  </w:style>
  <w:style w:type="table" w:customStyle="1" w:styleId="TABLAAPA">
    <w:name w:val="TABLA APA"/>
    <w:basedOn w:val="Tablanormal"/>
    <w:uiPriority w:val="99"/>
    <w:rsid w:val="00497CFC"/>
    <w:pPr>
      <w:spacing w:line="240" w:lineRule="auto"/>
      <w:ind w:firstLine="0"/>
      <w:jc w:val="center"/>
    </w:pPr>
    <w:rPr>
      <w:rFonts w:ascii="Times New Roman" w:hAnsi="Times New Roman"/>
      <w:sz w:val="24"/>
    </w:rPr>
    <w:tblPr>
      <w:tblBorders>
        <w:top w:val="single" w:sz="4" w:space="0" w:color="auto"/>
        <w:bottom w:val="single" w:sz="4" w:space="0" w:color="auto"/>
      </w:tblBorders>
    </w:tblPr>
    <w:tblStylePr w:type="firstRow">
      <w:rPr>
        <w:rFonts w:ascii="Times New Roman" w:hAnsi="Times New Roman"/>
        <w:b/>
        <w:sz w:val="24"/>
      </w:rPr>
      <w:tblPr/>
      <w:tcPr>
        <w:tcBorders>
          <w:bottom w:val="single" w:sz="4" w:space="0" w:color="auto"/>
        </w:tcBorders>
      </w:tcPr>
    </w:tblStylePr>
    <w:tblStylePr w:type="firstCol">
      <w:pPr>
        <w:jc w:val="left"/>
      </w:pPr>
      <w:rPr>
        <w:rFonts w:ascii="Times New Roman" w:hAnsi="Times New Roman"/>
        <w:b/>
        <w:sz w:val="24"/>
      </w:rPr>
    </w:tblStylePr>
  </w:style>
  <w:style w:type="paragraph" w:customStyle="1" w:styleId="A7TituloTabla">
    <w:name w:val="A7_TituloTabla"/>
    <w:basedOn w:val="Descripcin"/>
    <w:link w:val="A7TituloTablaCar"/>
    <w:autoRedefine/>
    <w:qFormat/>
    <w:rsid w:val="004669E9"/>
    <w:pPr>
      <w:keepNext/>
      <w:spacing w:after="0" w:line="360" w:lineRule="auto"/>
    </w:pPr>
    <w:rPr>
      <w:rFonts w:ascii="Times New Roman" w:eastAsia="Times New Roman" w:hAnsi="Times New Roman" w:cs="Times New Roman"/>
      <w:i/>
      <w:color w:val="auto"/>
      <w:sz w:val="24"/>
      <w:szCs w:val="24"/>
    </w:rPr>
  </w:style>
  <w:style w:type="character" w:customStyle="1" w:styleId="A7TituloTablaCar">
    <w:name w:val="A7_TituloTabla Car"/>
    <w:basedOn w:val="DescripcinCar"/>
    <w:link w:val="A7TituloTabla"/>
    <w:rsid w:val="004669E9"/>
    <w:rPr>
      <w:rFonts w:ascii="Times New Roman" w:eastAsia="Times New Roman" w:hAnsi="Times New Roman" w:cs="Times New Roman"/>
      <w:b/>
      <w:bCs/>
      <w:i/>
      <w:color w:val="4F81BD" w:themeColor="accent1"/>
      <w:sz w:val="24"/>
      <w:szCs w:val="24"/>
    </w:rPr>
  </w:style>
  <w:style w:type="paragraph" w:customStyle="1" w:styleId="NOTASTABLAAPA">
    <w:name w:val="NOTAS TABLA APA"/>
    <w:basedOn w:val="Normal"/>
    <w:link w:val="NOTASTABLAAPACar"/>
    <w:qFormat/>
    <w:rsid w:val="00015342"/>
    <w:rPr>
      <w:rFonts w:cs="Times New Roman"/>
      <w:sz w:val="20"/>
      <w:szCs w:val="24"/>
    </w:rPr>
  </w:style>
  <w:style w:type="character" w:customStyle="1" w:styleId="NOTASTABLAAPACar">
    <w:name w:val="NOTAS TABLA APA Car"/>
    <w:basedOn w:val="Fuentedeprrafopredeter"/>
    <w:link w:val="NOTASTABLAAPA"/>
    <w:rsid w:val="001053E9"/>
    <w:rPr>
      <w:rFonts w:ascii="Times New Roman" w:hAnsi="Times New Roman" w:cs="Times New Roman"/>
      <w:sz w:val="20"/>
      <w:szCs w:val="24"/>
    </w:rPr>
  </w:style>
  <w:style w:type="paragraph" w:styleId="Encabezado">
    <w:name w:val="header"/>
    <w:basedOn w:val="Normal"/>
    <w:link w:val="EncabezadoCar"/>
    <w:uiPriority w:val="99"/>
    <w:semiHidden/>
    <w:rsid w:val="00EF5498"/>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1053E9"/>
    <w:rPr>
      <w:rFonts w:ascii="Times New Roman" w:hAnsi="Times New Roman"/>
      <w:sz w:val="24"/>
    </w:rPr>
  </w:style>
  <w:style w:type="paragraph" w:styleId="Piedepgina">
    <w:name w:val="footer"/>
    <w:basedOn w:val="Normal"/>
    <w:link w:val="PiedepginaCar"/>
    <w:uiPriority w:val="99"/>
    <w:semiHidden/>
    <w:rsid w:val="00EF5498"/>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1053E9"/>
    <w:rPr>
      <w:rFonts w:ascii="Times New Roman" w:hAnsi="Times New Roman"/>
      <w:sz w:val="24"/>
    </w:rPr>
  </w:style>
  <w:style w:type="table" w:customStyle="1" w:styleId="Tablaconcuadrcula1">
    <w:name w:val="Tabla con cuadrícula1"/>
    <w:basedOn w:val="Tablanormal"/>
    <w:next w:val="Tablaconcuadrcula"/>
    <w:uiPriority w:val="39"/>
    <w:rsid w:val="0059140E"/>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FIGURAAPA">
    <w:name w:val="TEXTO FIGURA APA"/>
    <w:basedOn w:val="Descripcin"/>
    <w:link w:val="TEXTOFIGURAAPACar"/>
    <w:qFormat/>
    <w:rsid w:val="00C50678"/>
    <w:pPr>
      <w:jc w:val="center"/>
    </w:pPr>
    <w:rPr>
      <w:rFonts w:ascii="Times New Roman" w:hAnsi="Times New Roman"/>
      <w:b w:val="0"/>
      <w:color w:val="auto"/>
      <w:sz w:val="24"/>
    </w:rPr>
  </w:style>
  <w:style w:type="character" w:customStyle="1" w:styleId="TEXTOFIGURAAPACar">
    <w:name w:val="TEXTO FIGURA APA Car"/>
    <w:basedOn w:val="DescripcinCar"/>
    <w:link w:val="TEXTOFIGURAAPA"/>
    <w:rsid w:val="001053E9"/>
    <w:rPr>
      <w:rFonts w:ascii="Times New Roman" w:hAnsi="Times New Roman"/>
      <w:b w:val="0"/>
      <w:bCs/>
      <w:color w:val="4F81BD" w:themeColor="accent1"/>
      <w:sz w:val="24"/>
      <w:szCs w:val="18"/>
    </w:rPr>
  </w:style>
  <w:style w:type="paragraph" w:styleId="Bibliografa">
    <w:name w:val="Bibliography"/>
    <w:basedOn w:val="Normal"/>
    <w:next w:val="Normal"/>
    <w:uiPriority w:val="37"/>
    <w:semiHidden/>
    <w:unhideWhenUsed/>
    <w:rsid w:val="00A80F8C"/>
  </w:style>
  <w:style w:type="paragraph" w:styleId="TDC2">
    <w:name w:val="toc 2"/>
    <w:basedOn w:val="Normal"/>
    <w:next w:val="Normal"/>
    <w:autoRedefine/>
    <w:uiPriority w:val="39"/>
    <w:rsid w:val="001116F5"/>
    <w:pPr>
      <w:tabs>
        <w:tab w:val="left" w:pos="397"/>
        <w:tab w:val="right" w:leader="dot" w:pos="9350"/>
      </w:tabs>
      <w:ind w:left="238"/>
    </w:pPr>
  </w:style>
  <w:style w:type="paragraph" w:styleId="TDC1">
    <w:name w:val="toc 1"/>
    <w:basedOn w:val="Normal"/>
    <w:next w:val="Normal"/>
    <w:link w:val="TDC1Car"/>
    <w:autoRedefine/>
    <w:uiPriority w:val="39"/>
    <w:qFormat/>
    <w:rsid w:val="001116F5"/>
    <w:pPr>
      <w:tabs>
        <w:tab w:val="left" w:pos="397"/>
        <w:tab w:val="right" w:leader="dot" w:pos="9350"/>
      </w:tabs>
    </w:pPr>
  </w:style>
  <w:style w:type="paragraph" w:styleId="TDC3">
    <w:name w:val="toc 3"/>
    <w:basedOn w:val="Normal"/>
    <w:next w:val="Normal"/>
    <w:autoRedefine/>
    <w:uiPriority w:val="39"/>
    <w:rsid w:val="001116F5"/>
    <w:pPr>
      <w:ind w:left="482"/>
    </w:pPr>
  </w:style>
  <w:style w:type="paragraph" w:styleId="TtuloTDC">
    <w:name w:val="TOC Heading"/>
    <w:basedOn w:val="Ttulo1"/>
    <w:next w:val="Normal"/>
    <w:link w:val="TtuloTDCCar"/>
    <w:uiPriority w:val="39"/>
    <w:qFormat/>
    <w:rsid w:val="00A52EB6"/>
    <w:pPr>
      <w:spacing w:before="480" w:line="276" w:lineRule="auto"/>
      <w:jc w:val="left"/>
      <w:outlineLvl w:val="9"/>
    </w:pPr>
    <w:rPr>
      <w:rFonts w:asciiTheme="majorHAnsi" w:hAnsiTheme="majorHAnsi"/>
      <w:bCs/>
      <w:color w:val="365F91" w:themeColor="accent1" w:themeShade="BF"/>
      <w:sz w:val="28"/>
      <w:szCs w:val="28"/>
      <w:lang w:eastAsia="es-CO"/>
    </w:rPr>
  </w:style>
  <w:style w:type="character" w:customStyle="1" w:styleId="TtuloTDCCar">
    <w:name w:val="Título TDC Car"/>
    <w:basedOn w:val="Ttulo1Car"/>
    <w:link w:val="TtuloTDC"/>
    <w:uiPriority w:val="39"/>
    <w:semiHidden/>
    <w:rsid w:val="001053E9"/>
    <w:rPr>
      <w:rFonts w:asciiTheme="majorHAnsi" w:eastAsiaTheme="majorEastAsia" w:hAnsiTheme="majorHAnsi" w:cstheme="majorBidi"/>
      <w:b/>
      <w:bCs/>
      <w:color w:val="365F91" w:themeColor="accent1" w:themeShade="BF"/>
      <w:sz w:val="28"/>
      <w:szCs w:val="28"/>
      <w:lang w:eastAsia="es-CO"/>
    </w:rPr>
  </w:style>
  <w:style w:type="table" w:customStyle="1" w:styleId="Tablaconcuadrcula2">
    <w:name w:val="Tabla con cuadrícula2"/>
    <w:basedOn w:val="Tablanormal"/>
    <w:next w:val="Tablaconcuadrcula"/>
    <w:uiPriority w:val="39"/>
    <w:rsid w:val="00AF5CCD"/>
    <w:pPr>
      <w:spacing w:line="240" w:lineRule="auto"/>
      <w:ind w:firstLine="0"/>
    </w:pPr>
    <w:tblPr>
      <w:tblBorders>
        <w:bottom w:val="single" w:sz="4" w:space="0" w:color="auto"/>
      </w:tblBorders>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table" w:customStyle="1" w:styleId="Tablaconcuadrcula11">
    <w:name w:val="Tabla con cuadrícula11"/>
    <w:basedOn w:val="Tablanormal"/>
    <w:next w:val="Tablaconcuadrcula"/>
    <w:uiPriority w:val="39"/>
    <w:rsid w:val="007C5811"/>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FA172A"/>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4C01D2"/>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1E3720"/>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39"/>
    <w:rsid w:val="00282B31"/>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996EAE"/>
    <w:pPr>
      <w:spacing w:line="240" w:lineRule="auto"/>
      <w:ind w:firstLine="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ipervnculovisitado">
    <w:name w:val="FollowedHyperlink"/>
    <w:basedOn w:val="Fuentedeprrafopredeter"/>
    <w:uiPriority w:val="99"/>
    <w:semiHidden/>
    <w:unhideWhenUsed/>
    <w:rsid w:val="009852CA"/>
    <w:rPr>
      <w:color w:val="800080" w:themeColor="followedHyperlink"/>
      <w:u w:val="single"/>
    </w:rPr>
  </w:style>
  <w:style w:type="paragraph" w:styleId="Ttulo">
    <w:name w:val="Title"/>
    <w:basedOn w:val="Normal"/>
    <w:next w:val="Normal"/>
    <w:link w:val="TtuloCar"/>
    <w:uiPriority w:val="10"/>
    <w:semiHidden/>
    <w:rsid w:val="001558FA"/>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semiHidden/>
    <w:rsid w:val="001053E9"/>
    <w:rPr>
      <w:rFonts w:asciiTheme="majorHAnsi" w:eastAsiaTheme="majorEastAsia" w:hAnsiTheme="majorHAnsi" w:cstheme="majorBidi"/>
      <w:spacing w:val="-10"/>
      <w:kern w:val="28"/>
      <w:sz w:val="56"/>
      <w:szCs w:val="56"/>
    </w:rPr>
  </w:style>
  <w:style w:type="paragraph" w:customStyle="1" w:styleId="PORTADA">
    <w:name w:val="PORTADA"/>
    <w:link w:val="PORTADACar"/>
    <w:uiPriority w:val="1"/>
    <w:semiHidden/>
    <w:qFormat/>
    <w:rsid w:val="000C1BF0"/>
    <w:pPr>
      <w:spacing w:line="360" w:lineRule="auto"/>
      <w:ind w:firstLine="0"/>
      <w:jc w:val="center"/>
    </w:pPr>
    <w:rPr>
      <w:rFonts w:ascii="Times New Roman" w:hAnsi="Times New Roman"/>
      <w:color w:val="0D0D0D" w:themeColor="text1" w:themeTint="F2"/>
      <w:sz w:val="24"/>
    </w:rPr>
  </w:style>
  <w:style w:type="character" w:customStyle="1" w:styleId="PORTADACar">
    <w:name w:val="PORTADA Car"/>
    <w:basedOn w:val="Fuentedeprrafopredeter"/>
    <w:link w:val="PORTADA"/>
    <w:uiPriority w:val="1"/>
    <w:semiHidden/>
    <w:rsid w:val="004F7A99"/>
    <w:rPr>
      <w:rFonts w:ascii="Times New Roman" w:hAnsi="Times New Roman"/>
      <w:color w:val="0D0D0D" w:themeColor="text1" w:themeTint="F2"/>
      <w:sz w:val="24"/>
    </w:rPr>
  </w:style>
  <w:style w:type="paragraph" w:customStyle="1" w:styleId="Notaaceptacin">
    <w:name w:val="Nota aceptación"/>
    <w:basedOn w:val="A71Parrafo"/>
    <w:link w:val="NotaaceptacinCar"/>
    <w:semiHidden/>
    <w:rsid w:val="001E6164"/>
  </w:style>
  <w:style w:type="character" w:customStyle="1" w:styleId="NotaaceptacinCar">
    <w:name w:val="Nota aceptación Car"/>
    <w:basedOn w:val="A71ParrafoCar"/>
    <w:link w:val="Notaaceptacin"/>
    <w:semiHidden/>
    <w:rsid w:val="001053E9"/>
    <w:rPr>
      <w:rFonts w:ascii="Times New Roman" w:hAnsi="Times New Roman"/>
      <w:color w:val="0D0D0D" w:themeColor="text1" w:themeTint="F2"/>
      <w:sz w:val="24"/>
    </w:rPr>
  </w:style>
  <w:style w:type="paragraph" w:customStyle="1" w:styleId="NotaspiePag">
    <w:name w:val="NotaspiePag"/>
    <w:basedOn w:val="Piedepgina"/>
    <w:link w:val="NotaspiePagCar"/>
    <w:autoRedefine/>
    <w:semiHidden/>
    <w:qFormat/>
    <w:rsid w:val="00BF773B"/>
    <w:rPr>
      <w:sz w:val="20"/>
    </w:rPr>
  </w:style>
  <w:style w:type="character" w:customStyle="1" w:styleId="NotaspiePagCar">
    <w:name w:val="NotaspiePag Car"/>
    <w:basedOn w:val="PiedepginaCar"/>
    <w:link w:val="NotaspiePag"/>
    <w:semiHidden/>
    <w:rsid w:val="001053E9"/>
    <w:rPr>
      <w:rFonts w:ascii="Times New Roman" w:hAnsi="Times New Roman"/>
      <w:sz w:val="20"/>
    </w:rPr>
  </w:style>
  <w:style w:type="paragraph" w:customStyle="1" w:styleId="A7Titulo3">
    <w:name w:val="A7_Titulo3"/>
    <w:basedOn w:val="Ttulo3"/>
    <w:next w:val="A71Parrafo"/>
    <w:link w:val="A7Titulo3Car"/>
    <w:autoRedefine/>
    <w:qFormat/>
    <w:rsid w:val="001A5088"/>
    <w:pPr>
      <w:spacing w:before="0"/>
      <w:ind w:left="357" w:hanging="357"/>
      <w:jc w:val="left"/>
    </w:pPr>
    <w:rPr>
      <w:b/>
      <w:i/>
      <w:sz w:val="24"/>
    </w:rPr>
  </w:style>
  <w:style w:type="character" w:customStyle="1" w:styleId="A7Titulo3Car">
    <w:name w:val="A7_Titulo3 Car"/>
    <w:basedOn w:val="Ttulo2Car"/>
    <w:link w:val="A7Titulo3"/>
    <w:rsid w:val="001A5088"/>
    <w:rPr>
      <w:rFonts w:ascii="Times New Roman" w:eastAsiaTheme="majorEastAsia" w:hAnsi="Times New Roman" w:cstheme="majorBidi"/>
      <w:b/>
      <w:bCs/>
      <w:i/>
      <w:color w:val="000000" w:themeColor="text1"/>
      <w:sz w:val="24"/>
      <w:szCs w:val="26"/>
    </w:rPr>
  </w:style>
  <w:style w:type="paragraph" w:customStyle="1" w:styleId="A7NOTAACEPTACION">
    <w:name w:val="A7_NOTA ACEPTACION"/>
    <w:basedOn w:val="Notaaceptacin"/>
    <w:link w:val="A7NOTAACEPTACIONCar"/>
    <w:semiHidden/>
    <w:qFormat/>
    <w:rsid w:val="00173952"/>
    <w:pPr>
      <w:jc w:val="right"/>
    </w:pPr>
  </w:style>
  <w:style w:type="character" w:customStyle="1" w:styleId="A7NOTAACEPTACIONCar">
    <w:name w:val="A7_NOTA ACEPTACION Car"/>
    <w:basedOn w:val="NotaaceptacinCar"/>
    <w:link w:val="A7NOTAACEPTACION"/>
    <w:semiHidden/>
    <w:rsid w:val="004F7A99"/>
    <w:rPr>
      <w:rFonts w:ascii="Times New Roman" w:hAnsi="Times New Roman"/>
      <w:color w:val="0D0D0D" w:themeColor="text1" w:themeTint="F2"/>
      <w:sz w:val="24"/>
    </w:rPr>
  </w:style>
  <w:style w:type="paragraph" w:styleId="TDC6">
    <w:name w:val="toc 6"/>
    <w:basedOn w:val="Normal"/>
    <w:next w:val="Normal"/>
    <w:autoRedefine/>
    <w:uiPriority w:val="39"/>
    <w:semiHidden/>
    <w:unhideWhenUsed/>
    <w:rsid w:val="00CA2B30"/>
    <w:pPr>
      <w:spacing w:after="100"/>
      <w:ind w:left="1200"/>
    </w:pPr>
  </w:style>
  <w:style w:type="paragraph" w:customStyle="1" w:styleId="A7Titulo4">
    <w:name w:val="A7_Titulo4"/>
    <w:basedOn w:val="Ttulo4"/>
    <w:next w:val="A71Parrafo"/>
    <w:link w:val="A7Titulo4Car"/>
    <w:autoRedefine/>
    <w:qFormat/>
    <w:rsid w:val="001A5088"/>
    <w:pPr>
      <w:spacing w:before="0"/>
      <w:ind w:firstLine="720"/>
    </w:pPr>
    <w:rPr>
      <w:rFonts w:ascii="Times New Roman" w:hAnsi="Times New Roman"/>
      <w:i w:val="0"/>
      <w:color w:val="auto"/>
      <w:lang w:val="es-ES"/>
    </w:rPr>
  </w:style>
  <w:style w:type="paragraph" w:styleId="TDC4">
    <w:name w:val="toc 4"/>
    <w:basedOn w:val="Normal"/>
    <w:next w:val="Normal"/>
    <w:autoRedefine/>
    <w:uiPriority w:val="39"/>
    <w:unhideWhenUsed/>
    <w:rsid w:val="00535448"/>
    <w:pPr>
      <w:ind w:left="720"/>
    </w:pPr>
  </w:style>
  <w:style w:type="character" w:customStyle="1" w:styleId="TDC1Car">
    <w:name w:val="TDC 1 Car"/>
    <w:basedOn w:val="Fuentedeprrafopredeter"/>
    <w:link w:val="TDC1"/>
    <w:uiPriority w:val="39"/>
    <w:rsid w:val="001116F5"/>
    <w:rPr>
      <w:rFonts w:ascii="Times New Roman" w:hAnsi="Times New Roman"/>
      <w:sz w:val="24"/>
    </w:rPr>
  </w:style>
  <w:style w:type="character" w:customStyle="1" w:styleId="A7Titulo4Car">
    <w:name w:val="A7_Titulo4 Car"/>
    <w:basedOn w:val="TDC1Car"/>
    <w:link w:val="A7Titulo4"/>
    <w:rsid w:val="004F7A99"/>
    <w:rPr>
      <w:rFonts w:ascii="Times New Roman" w:eastAsiaTheme="majorEastAsia" w:hAnsi="Times New Roman" w:cstheme="majorBidi"/>
      <w:b/>
      <w:bCs/>
      <w:iCs/>
      <w:sz w:val="24"/>
      <w:lang w:val="es-ES"/>
    </w:rPr>
  </w:style>
  <w:style w:type="paragraph" w:customStyle="1" w:styleId="A7EncabezadoTabla">
    <w:name w:val="A7_EncabezadoTabla"/>
    <w:link w:val="A7EncabezadoTablaCar"/>
    <w:autoRedefine/>
    <w:qFormat/>
    <w:rsid w:val="00C807B6"/>
    <w:pPr>
      <w:spacing w:line="240" w:lineRule="auto"/>
      <w:ind w:firstLine="0"/>
      <w:jc w:val="center"/>
    </w:pPr>
    <w:rPr>
      <w:rFonts w:ascii="Times New Roman" w:hAnsi="Times New Roman"/>
      <w:b/>
      <w:color w:val="0D0D0D" w:themeColor="text1" w:themeTint="F2"/>
      <w:sz w:val="24"/>
    </w:rPr>
  </w:style>
  <w:style w:type="paragraph" w:customStyle="1" w:styleId="A7TextoTabla">
    <w:name w:val="A7_TextoTabla"/>
    <w:link w:val="A7TextoTablaCar"/>
    <w:autoRedefine/>
    <w:qFormat/>
    <w:rsid w:val="004A70C2"/>
    <w:pPr>
      <w:spacing w:line="240" w:lineRule="auto"/>
      <w:ind w:firstLine="0"/>
    </w:pPr>
    <w:rPr>
      <w:rFonts w:ascii="Times New Roman" w:hAnsi="Times New Roman"/>
      <w:b/>
      <w:bCs/>
      <w:color w:val="0D0D0D" w:themeColor="text1" w:themeTint="F2"/>
      <w:sz w:val="24"/>
    </w:rPr>
  </w:style>
  <w:style w:type="character" w:customStyle="1" w:styleId="A7EncabezadoTablaCar">
    <w:name w:val="A7_EncabezadoTabla Car"/>
    <w:basedOn w:val="Fuentedeprrafopredeter"/>
    <w:link w:val="A7EncabezadoTabla"/>
    <w:rsid w:val="00C807B6"/>
    <w:rPr>
      <w:rFonts w:ascii="Times New Roman" w:hAnsi="Times New Roman"/>
      <w:b/>
      <w:color w:val="0D0D0D" w:themeColor="text1" w:themeTint="F2"/>
      <w:sz w:val="24"/>
    </w:rPr>
  </w:style>
  <w:style w:type="paragraph" w:customStyle="1" w:styleId="A7TextoTabla2">
    <w:name w:val="A7_TextoTabla2"/>
    <w:basedOn w:val="A7TextoTabla"/>
    <w:link w:val="A7TextoTabla2Car"/>
    <w:autoRedefine/>
    <w:qFormat/>
    <w:rsid w:val="009A32AB"/>
    <w:pPr>
      <w:spacing w:after="120"/>
    </w:pPr>
    <w:rPr>
      <w:b w:val="0"/>
      <w:bCs w:val="0"/>
    </w:rPr>
  </w:style>
  <w:style w:type="character" w:customStyle="1" w:styleId="A7TextoTablaCar">
    <w:name w:val="A7_TextoTabla Car"/>
    <w:basedOn w:val="Fuentedeprrafopredeter"/>
    <w:link w:val="A7TextoTabla"/>
    <w:rsid w:val="004A70C2"/>
    <w:rPr>
      <w:rFonts w:ascii="Times New Roman" w:hAnsi="Times New Roman"/>
      <w:b/>
      <w:bCs/>
      <w:color w:val="0D0D0D" w:themeColor="text1" w:themeTint="F2"/>
      <w:sz w:val="24"/>
    </w:rPr>
  </w:style>
  <w:style w:type="paragraph" w:customStyle="1" w:styleId="A7Vietas">
    <w:name w:val="A7_Viñetas"/>
    <w:basedOn w:val="Normal"/>
    <w:autoRedefine/>
    <w:qFormat/>
    <w:rsid w:val="009573BD"/>
    <w:pPr>
      <w:numPr>
        <w:numId w:val="1"/>
      </w:numPr>
      <w:ind w:left="397" w:firstLine="0"/>
      <w:textboxTightWrap w:val="allLines"/>
    </w:pPr>
  </w:style>
  <w:style w:type="character" w:customStyle="1" w:styleId="A7TextoTabla2Car">
    <w:name w:val="A7_TextoTabla2 Car"/>
    <w:basedOn w:val="A7TextoTablaCar"/>
    <w:link w:val="A7TextoTabla2"/>
    <w:rsid w:val="009A32AB"/>
    <w:rPr>
      <w:rFonts w:ascii="Times New Roman" w:hAnsi="Times New Roman"/>
      <w:b w:val="0"/>
      <w:bCs w:val="0"/>
      <w:color w:val="0D0D0D" w:themeColor="text1" w:themeTint="F2"/>
      <w:sz w:val="24"/>
    </w:rPr>
  </w:style>
  <w:style w:type="paragraph" w:customStyle="1" w:styleId="A7ListaNumeracin">
    <w:name w:val="A7_ListaNumeración"/>
    <w:basedOn w:val="A72Parrafo"/>
    <w:link w:val="A7ListaNumeracinCar"/>
    <w:autoRedefine/>
    <w:qFormat/>
    <w:rsid w:val="009573BD"/>
    <w:pPr>
      <w:numPr>
        <w:numId w:val="44"/>
      </w:numPr>
      <w:ind w:left="357" w:firstLine="0"/>
    </w:pPr>
  </w:style>
  <w:style w:type="character" w:customStyle="1" w:styleId="A7ListaNumeracinCar">
    <w:name w:val="A7_ListaNumeración Car"/>
    <w:basedOn w:val="A72ParrafoCar"/>
    <w:link w:val="A7ListaNumeracin"/>
    <w:rsid w:val="009573BD"/>
    <w:rPr>
      <w:rFonts w:ascii="Times New Roman" w:hAnsi="Times New Roman"/>
      <w:color w:val="0D0D0D" w:themeColor="text1" w:themeTint="F2"/>
      <w:sz w:val="24"/>
    </w:rPr>
  </w:style>
  <w:style w:type="paragraph" w:customStyle="1" w:styleId="A7Vietas00">
    <w:name w:val="A7_Viñetas0"/>
    <w:basedOn w:val="Normal"/>
    <w:autoRedefine/>
    <w:qFormat/>
    <w:rsid w:val="007D0ABC"/>
    <w:pPr>
      <w:ind w:left="397"/>
      <w:textboxTightWrap w:val="allLines"/>
    </w:pPr>
  </w:style>
  <w:style w:type="table" w:styleId="Tablanormal2">
    <w:name w:val="Plain Table 2"/>
    <w:basedOn w:val="Tablanormal"/>
    <w:uiPriority w:val="42"/>
    <w:rsid w:val="001E6C61"/>
    <w:pPr>
      <w:spacing w:line="240" w:lineRule="auto"/>
      <w:ind w:firstLine="0"/>
    </w:pPr>
    <w:rPr>
      <w:rFonts w:ascii="Calibri" w:eastAsia="Calibri" w:hAnsi="Calibri" w:cs="Calibri"/>
      <w:lang w:eastAsia="es-C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stilo1">
    <w:name w:val="Estilo1"/>
    <w:basedOn w:val="Normal"/>
    <w:link w:val="Estilo1Car"/>
    <w:autoRedefine/>
    <w:qFormat/>
    <w:rsid w:val="006C38F3"/>
    <w:pPr>
      <w:spacing w:after="120" w:line="240" w:lineRule="auto"/>
    </w:pPr>
    <w:rPr>
      <w:rFonts w:eastAsia="Times New Roman" w:cs="Times New Roman"/>
      <w:szCs w:val="24"/>
      <w:lang w:eastAsia="es-CO"/>
    </w:rPr>
  </w:style>
  <w:style w:type="paragraph" w:customStyle="1" w:styleId="A7TituloDiagramas">
    <w:name w:val="A7_TituloDiagramas"/>
    <w:basedOn w:val="Normal"/>
    <w:link w:val="A7TituloDiagramasCar"/>
    <w:autoRedefine/>
    <w:qFormat/>
    <w:rsid w:val="00CB416D"/>
    <w:rPr>
      <w:b/>
      <w:i/>
      <w:color w:val="000000" w:themeColor="text1"/>
    </w:rPr>
  </w:style>
  <w:style w:type="character" w:customStyle="1" w:styleId="Estilo1Car">
    <w:name w:val="Estilo1 Car"/>
    <w:basedOn w:val="Fuentedeprrafopredeter"/>
    <w:link w:val="Estilo1"/>
    <w:rsid w:val="006C38F3"/>
    <w:rPr>
      <w:rFonts w:ascii="Times New Roman" w:eastAsia="Times New Roman" w:hAnsi="Times New Roman" w:cs="Times New Roman"/>
      <w:sz w:val="24"/>
      <w:szCs w:val="24"/>
      <w:lang w:eastAsia="es-CO"/>
    </w:rPr>
  </w:style>
  <w:style w:type="paragraph" w:styleId="ndice1">
    <w:name w:val="index 1"/>
    <w:basedOn w:val="Normal"/>
    <w:next w:val="Normal"/>
    <w:autoRedefine/>
    <w:uiPriority w:val="99"/>
    <w:semiHidden/>
    <w:unhideWhenUsed/>
    <w:rsid w:val="00C723C9"/>
    <w:pPr>
      <w:spacing w:line="240" w:lineRule="auto"/>
      <w:ind w:left="240" w:hanging="240"/>
    </w:pPr>
  </w:style>
  <w:style w:type="paragraph" w:customStyle="1" w:styleId="A7TituloFiguras">
    <w:name w:val="A7_TituloFiguras"/>
    <w:basedOn w:val="A72Parrafo"/>
    <w:link w:val="A7TituloFigurasCar"/>
    <w:autoRedefine/>
    <w:qFormat/>
    <w:rsid w:val="001672A1"/>
    <w:pPr>
      <w:ind w:firstLine="0"/>
    </w:pPr>
    <w:rPr>
      <w:b/>
      <w:bCs/>
      <w:i/>
      <w:color w:val="auto"/>
      <w:szCs w:val="18"/>
    </w:rPr>
  </w:style>
  <w:style w:type="character" w:customStyle="1" w:styleId="A7TituloDiagramasCar">
    <w:name w:val="A7_TituloDiagramas Car"/>
    <w:basedOn w:val="Fuentedeprrafopredeter"/>
    <w:link w:val="A7TituloDiagramas"/>
    <w:rsid w:val="00CB416D"/>
    <w:rPr>
      <w:rFonts w:ascii="Times New Roman" w:hAnsi="Times New Roman"/>
      <w:b/>
      <w:i/>
      <w:color w:val="000000" w:themeColor="text1"/>
      <w:sz w:val="24"/>
    </w:rPr>
  </w:style>
  <w:style w:type="character" w:customStyle="1" w:styleId="A7TituloFigurasCar">
    <w:name w:val="A7_TituloFiguras Car"/>
    <w:basedOn w:val="A72ParrafoCar"/>
    <w:link w:val="A7TituloFiguras"/>
    <w:rsid w:val="001672A1"/>
    <w:rPr>
      <w:rFonts w:ascii="Times New Roman" w:hAnsi="Times New Roman"/>
      <w:b/>
      <w:bCs/>
      <w:i/>
      <w:color w:val="0D0D0D" w:themeColor="text1" w:themeTint="F2"/>
      <w:sz w:val="24"/>
      <w:szCs w:val="18"/>
    </w:rPr>
  </w:style>
  <w:style w:type="paragraph" w:customStyle="1" w:styleId="TITULOTABLAAPA">
    <w:name w:val="TITULO TABLA APA"/>
    <w:basedOn w:val="Descripcin"/>
    <w:link w:val="TITULOTABLAAPACar"/>
    <w:autoRedefine/>
    <w:qFormat/>
    <w:rsid w:val="00DF0313"/>
    <w:pPr>
      <w:keepNext/>
      <w:spacing w:after="0" w:line="360" w:lineRule="auto"/>
    </w:pPr>
    <w:rPr>
      <w:rFonts w:ascii="Times New Roman" w:hAnsi="Times New Roman"/>
      <w:i/>
      <w:sz w:val="24"/>
    </w:rPr>
  </w:style>
  <w:style w:type="character" w:customStyle="1" w:styleId="TITULOTABLAAPACar">
    <w:name w:val="TITULO TABLA APA Car"/>
    <w:basedOn w:val="DescripcinCar"/>
    <w:link w:val="TITULOTABLAAPA"/>
    <w:rsid w:val="00DF0313"/>
    <w:rPr>
      <w:rFonts w:ascii="Times New Roman" w:hAnsi="Times New Roman"/>
      <w:b/>
      <w:bCs/>
      <w:i/>
      <w:color w:val="4F81BD" w:themeColor="accent1"/>
      <w:sz w:val="24"/>
      <w:szCs w:val="18"/>
    </w:rPr>
  </w:style>
  <w:style w:type="table" w:customStyle="1" w:styleId="Tablanormal21">
    <w:name w:val="Tabla normal 21"/>
    <w:basedOn w:val="Tablanormal"/>
    <w:next w:val="Tablanormal2"/>
    <w:uiPriority w:val="42"/>
    <w:rsid w:val="009D579D"/>
    <w:pPr>
      <w:spacing w:line="240" w:lineRule="auto"/>
      <w:ind w:firstLine="0"/>
    </w:pPr>
    <w:rPr>
      <w:rFonts w:ascii="Calibri" w:eastAsia="Calibri" w:hAnsi="Calibri" w:cs="Calibri"/>
      <w:lang w:eastAsia="es-C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211">
    <w:name w:val="Tabla normal 211"/>
    <w:basedOn w:val="Tablanormal"/>
    <w:next w:val="Tablanormal2"/>
    <w:uiPriority w:val="42"/>
    <w:rsid w:val="009D579D"/>
    <w:pPr>
      <w:spacing w:line="240" w:lineRule="auto"/>
      <w:ind w:firstLine="0"/>
    </w:pPr>
    <w:rPr>
      <w:rFonts w:ascii="Calibri" w:eastAsia="Calibri" w:hAnsi="Calibri" w:cs="Calibri"/>
      <w:lang w:eastAsia="es-C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2111">
    <w:name w:val="Tabla normal 2111"/>
    <w:basedOn w:val="Tablanormal"/>
    <w:next w:val="Tablanormal2"/>
    <w:uiPriority w:val="42"/>
    <w:rsid w:val="009D579D"/>
    <w:pPr>
      <w:spacing w:line="240" w:lineRule="auto"/>
      <w:ind w:firstLine="0"/>
    </w:pPr>
    <w:rPr>
      <w:rFonts w:ascii="Calibri" w:eastAsia="Calibri" w:hAnsi="Calibri" w:cs="Calibri"/>
      <w:lang w:eastAsia="es-C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2112">
    <w:name w:val="Tabla normal 2112"/>
    <w:basedOn w:val="Tablanormal"/>
    <w:next w:val="Tablanormal2"/>
    <w:uiPriority w:val="42"/>
    <w:rsid w:val="00EE4B1A"/>
    <w:pPr>
      <w:spacing w:line="240" w:lineRule="auto"/>
      <w:ind w:firstLine="0"/>
    </w:pPr>
    <w:rPr>
      <w:rFonts w:ascii="Calibri" w:eastAsia="Calibri" w:hAnsi="Calibri" w:cs="Calibri"/>
      <w:lang w:eastAsia="es-C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21121">
    <w:name w:val="Tabla normal 21121"/>
    <w:basedOn w:val="Tablanormal"/>
    <w:next w:val="Tablanormal2"/>
    <w:uiPriority w:val="42"/>
    <w:rsid w:val="00EE4B1A"/>
    <w:pPr>
      <w:spacing w:line="240" w:lineRule="auto"/>
      <w:ind w:firstLine="0"/>
    </w:pPr>
    <w:rPr>
      <w:rFonts w:ascii="Calibri" w:eastAsia="Calibri" w:hAnsi="Calibri" w:cs="Calibri"/>
      <w:lang w:eastAsia="es-C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211211">
    <w:name w:val="Tabla normal 211211"/>
    <w:basedOn w:val="Tablanormal"/>
    <w:next w:val="Tablanormal2"/>
    <w:uiPriority w:val="42"/>
    <w:rsid w:val="00EE4B1A"/>
    <w:pPr>
      <w:spacing w:line="240" w:lineRule="auto"/>
      <w:ind w:firstLine="0"/>
    </w:pPr>
    <w:rPr>
      <w:rFonts w:ascii="Calibri" w:eastAsia="Calibri" w:hAnsi="Calibri" w:cs="Calibri"/>
      <w:lang w:eastAsia="es-C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ITULONUMERACIONELEMENTOS">
    <w:name w:val="TITULO NUMERACION ELEMENTOS"/>
    <w:basedOn w:val="Normal"/>
    <w:link w:val="TITULONUMERACIONELEMENTOSCar"/>
    <w:autoRedefine/>
    <w:qFormat/>
    <w:rsid w:val="00506ECF"/>
    <w:rPr>
      <w:rFonts w:eastAsia="Times New Roman" w:cs="Times New Roman"/>
      <w:b/>
      <w:bCs/>
      <w:szCs w:val="24"/>
      <w:lang w:eastAsia="es-CO"/>
    </w:rPr>
  </w:style>
  <w:style w:type="character" w:customStyle="1" w:styleId="TITULONUMERACIONELEMENTOSCar">
    <w:name w:val="TITULO NUMERACION ELEMENTOS Car"/>
    <w:basedOn w:val="Fuentedeprrafopredeter"/>
    <w:link w:val="TITULONUMERACIONELEMENTOS"/>
    <w:rsid w:val="00506ECF"/>
    <w:rPr>
      <w:rFonts w:ascii="Times New Roman" w:eastAsia="Times New Roman" w:hAnsi="Times New Roman" w:cs="Times New Roman"/>
      <w:b/>
      <w:bCs/>
      <w:sz w:val="24"/>
      <w:szCs w:val="24"/>
      <w:lang w:eastAsia="es-CO"/>
    </w:rPr>
  </w:style>
  <w:style w:type="character" w:styleId="Mencinsinresolver">
    <w:name w:val="Unresolved Mention"/>
    <w:basedOn w:val="Fuentedeprrafopredeter"/>
    <w:uiPriority w:val="99"/>
    <w:semiHidden/>
    <w:unhideWhenUsed/>
    <w:rsid w:val="00D80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035">
      <w:bodyDiv w:val="1"/>
      <w:marLeft w:val="0"/>
      <w:marRight w:val="0"/>
      <w:marTop w:val="0"/>
      <w:marBottom w:val="0"/>
      <w:divBdr>
        <w:top w:val="none" w:sz="0" w:space="0" w:color="auto"/>
        <w:left w:val="none" w:sz="0" w:space="0" w:color="auto"/>
        <w:bottom w:val="none" w:sz="0" w:space="0" w:color="auto"/>
        <w:right w:val="none" w:sz="0" w:space="0" w:color="auto"/>
      </w:divBdr>
    </w:div>
    <w:div w:id="29453109">
      <w:bodyDiv w:val="1"/>
      <w:marLeft w:val="0"/>
      <w:marRight w:val="0"/>
      <w:marTop w:val="0"/>
      <w:marBottom w:val="0"/>
      <w:divBdr>
        <w:top w:val="none" w:sz="0" w:space="0" w:color="auto"/>
        <w:left w:val="none" w:sz="0" w:space="0" w:color="auto"/>
        <w:bottom w:val="none" w:sz="0" w:space="0" w:color="auto"/>
        <w:right w:val="none" w:sz="0" w:space="0" w:color="auto"/>
      </w:divBdr>
    </w:div>
    <w:div w:id="82915383">
      <w:bodyDiv w:val="1"/>
      <w:marLeft w:val="0"/>
      <w:marRight w:val="0"/>
      <w:marTop w:val="0"/>
      <w:marBottom w:val="0"/>
      <w:divBdr>
        <w:top w:val="none" w:sz="0" w:space="0" w:color="auto"/>
        <w:left w:val="none" w:sz="0" w:space="0" w:color="auto"/>
        <w:bottom w:val="none" w:sz="0" w:space="0" w:color="auto"/>
        <w:right w:val="none" w:sz="0" w:space="0" w:color="auto"/>
      </w:divBdr>
    </w:div>
    <w:div w:id="124397463">
      <w:bodyDiv w:val="1"/>
      <w:marLeft w:val="0"/>
      <w:marRight w:val="0"/>
      <w:marTop w:val="0"/>
      <w:marBottom w:val="0"/>
      <w:divBdr>
        <w:top w:val="none" w:sz="0" w:space="0" w:color="auto"/>
        <w:left w:val="none" w:sz="0" w:space="0" w:color="auto"/>
        <w:bottom w:val="none" w:sz="0" w:space="0" w:color="auto"/>
        <w:right w:val="none" w:sz="0" w:space="0" w:color="auto"/>
      </w:divBdr>
    </w:div>
    <w:div w:id="191304736">
      <w:bodyDiv w:val="1"/>
      <w:marLeft w:val="0"/>
      <w:marRight w:val="0"/>
      <w:marTop w:val="0"/>
      <w:marBottom w:val="0"/>
      <w:divBdr>
        <w:top w:val="none" w:sz="0" w:space="0" w:color="auto"/>
        <w:left w:val="none" w:sz="0" w:space="0" w:color="auto"/>
        <w:bottom w:val="none" w:sz="0" w:space="0" w:color="auto"/>
        <w:right w:val="none" w:sz="0" w:space="0" w:color="auto"/>
      </w:divBdr>
    </w:div>
    <w:div w:id="306975366">
      <w:bodyDiv w:val="1"/>
      <w:marLeft w:val="0"/>
      <w:marRight w:val="0"/>
      <w:marTop w:val="0"/>
      <w:marBottom w:val="0"/>
      <w:divBdr>
        <w:top w:val="none" w:sz="0" w:space="0" w:color="auto"/>
        <w:left w:val="none" w:sz="0" w:space="0" w:color="auto"/>
        <w:bottom w:val="none" w:sz="0" w:space="0" w:color="auto"/>
        <w:right w:val="none" w:sz="0" w:space="0" w:color="auto"/>
      </w:divBdr>
    </w:div>
    <w:div w:id="308049388">
      <w:bodyDiv w:val="1"/>
      <w:marLeft w:val="0"/>
      <w:marRight w:val="0"/>
      <w:marTop w:val="0"/>
      <w:marBottom w:val="0"/>
      <w:divBdr>
        <w:top w:val="none" w:sz="0" w:space="0" w:color="auto"/>
        <w:left w:val="none" w:sz="0" w:space="0" w:color="auto"/>
        <w:bottom w:val="none" w:sz="0" w:space="0" w:color="auto"/>
        <w:right w:val="none" w:sz="0" w:space="0" w:color="auto"/>
      </w:divBdr>
      <w:divsChild>
        <w:div w:id="2064331828">
          <w:marLeft w:val="0"/>
          <w:marRight w:val="0"/>
          <w:marTop w:val="0"/>
          <w:marBottom w:val="0"/>
          <w:divBdr>
            <w:top w:val="none" w:sz="0" w:space="0" w:color="auto"/>
            <w:left w:val="none" w:sz="0" w:space="0" w:color="auto"/>
            <w:bottom w:val="none" w:sz="0" w:space="0" w:color="auto"/>
            <w:right w:val="none" w:sz="0" w:space="0" w:color="auto"/>
          </w:divBdr>
        </w:div>
        <w:div w:id="1072266438">
          <w:marLeft w:val="0"/>
          <w:marRight w:val="0"/>
          <w:marTop w:val="0"/>
          <w:marBottom w:val="0"/>
          <w:divBdr>
            <w:top w:val="none" w:sz="0" w:space="0" w:color="auto"/>
            <w:left w:val="none" w:sz="0" w:space="0" w:color="auto"/>
            <w:bottom w:val="none" w:sz="0" w:space="0" w:color="auto"/>
            <w:right w:val="none" w:sz="0" w:space="0" w:color="auto"/>
          </w:divBdr>
        </w:div>
        <w:div w:id="1756049187">
          <w:marLeft w:val="0"/>
          <w:marRight w:val="0"/>
          <w:marTop w:val="0"/>
          <w:marBottom w:val="0"/>
          <w:divBdr>
            <w:top w:val="none" w:sz="0" w:space="0" w:color="auto"/>
            <w:left w:val="none" w:sz="0" w:space="0" w:color="auto"/>
            <w:bottom w:val="none" w:sz="0" w:space="0" w:color="auto"/>
            <w:right w:val="none" w:sz="0" w:space="0" w:color="auto"/>
          </w:divBdr>
        </w:div>
        <w:div w:id="1927180411">
          <w:marLeft w:val="0"/>
          <w:marRight w:val="0"/>
          <w:marTop w:val="0"/>
          <w:marBottom w:val="0"/>
          <w:divBdr>
            <w:top w:val="none" w:sz="0" w:space="0" w:color="auto"/>
            <w:left w:val="none" w:sz="0" w:space="0" w:color="auto"/>
            <w:bottom w:val="none" w:sz="0" w:space="0" w:color="auto"/>
            <w:right w:val="none" w:sz="0" w:space="0" w:color="auto"/>
          </w:divBdr>
        </w:div>
        <w:div w:id="1121996177">
          <w:marLeft w:val="0"/>
          <w:marRight w:val="0"/>
          <w:marTop w:val="0"/>
          <w:marBottom w:val="0"/>
          <w:divBdr>
            <w:top w:val="none" w:sz="0" w:space="0" w:color="auto"/>
            <w:left w:val="none" w:sz="0" w:space="0" w:color="auto"/>
            <w:bottom w:val="none" w:sz="0" w:space="0" w:color="auto"/>
            <w:right w:val="none" w:sz="0" w:space="0" w:color="auto"/>
          </w:divBdr>
        </w:div>
      </w:divsChild>
    </w:div>
    <w:div w:id="325862143">
      <w:bodyDiv w:val="1"/>
      <w:marLeft w:val="0"/>
      <w:marRight w:val="0"/>
      <w:marTop w:val="0"/>
      <w:marBottom w:val="0"/>
      <w:divBdr>
        <w:top w:val="none" w:sz="0" w:space="0" w:color="auto"/>
        <w:left w:val="none" w:sz="0" w:space="0" w:color="auto"/>
        <w:bottom w:val="none" w:sz="0" w:space="0" w:color="auto"/>
        <w:right w:val="none" w:sz="0" w:space="0" w:color="auto"/>
      </w:divBdr>
    </w:div>
    <w:div w:id="433747026">
      <w:bodyDiv w:val="1"/>
      <w:marLeft w:val="0"/>
      <w:marRight w:val="0"/>
      <w:marTop w:val="0"/>
      <w:marBottom w:val="0"/>
      <w:divBdr>
        <w:top w:val="none" w:sz="0" w:space="0" w:color="auto"/>
        <w:left w:val="none" w:sz="0" w:space="0" w:color="auto"/>
        <w:bottom w:val="none" w:sz="0" w:space="0" w:color="auto"/>
        <w:right w:val="none" w:sz="0" w:space="0" w:color="auto"/>
      </w:divBdr>
      <w:divsChild>
        <w:div w:id="821965027">
          <w:marLeft w:val="0"/>
          <w:marRight w:val="0"/>
          <w:marTop w:val="0"/>
          <w:marBottom w:val="0"/>
          <w:divBdr>
            <w:top w:val="none" w:sz="0" w:space="0" w:color="auto"/>
            <w:left w:val="none" w:sz="0" w:space="0" w:color="auto"/>
            <w:bottom w:val="none" w:sz="0" w:space="0" w:color="auto"/>
            <w:right w:val="none" w:sz="0" w:space="0" w:color="auto"/>
          </w:divBdr>
        </w:div>
        <w:div w:id="1369644249">
          <w:marLeft w:val="0"/>
          <w:marRight w:val="0"/>
          <w:marTop w:val="0"/>
          <w:marBottom w:val="0"/>
          <w:divBdr>
            <w:top w:val="none" w:sz="0" w:space="0" w:color="auto"/>
            <w:left w:val="none" w:sz="0" w:space="0" w:color="auto"/>
            <w:bottom w:val="none" w:sz="0" w:space="0" w:color="auto"/>
            <w:right w:val="none" w:sz="0" w:space="0" w:color="auto"/>
          </w:divBdr>
        </w:div>
        <w:div w:id="1387339720">
          <w:marLeft w:val="0"/>
          <w:marRight w:val="0"/>
          <w:marTop w:val="0"/>
          <w:marBottom w:val="0"/>
          <w:divBdr>
            <w:top w:val="none" w:sz="0" w:space="0" w:color="auto"/>
            <w:left w:val="none" w:sz="0" w:space="0" w:color="auto"/>
            <w:bottom w:val="none" w:sz="0" w:space="0" w:color="auto"/>
            <w:right w:val="none" w:sz="0" w:space="0" w:color="auto"/>
          </w:divBdr>
        </w:div>
      </w:divsChild>
    </w:div>
    <w:div w:id="433787527">
      <w:bodyDiv w:val="1"/>
      <w:marLeft w:val="0"/>
      <w:marRight w:val="0"/>
      <w:marTop w:val="0"/>
      <w:marBottom w:val="0"/>
      <w:divBdr>
        <w:top w:val="none" w:sz="0" w:space="0" w:color="auto"/>
        <w:left w:val="none" w:sz="0" w:space="0" w:color="auto"/>
        <w:bottom w:val="none" w:sz="0" w:space="0" w:color="auto"/>
        <w:right w:val="none" w:sz="0" w:space="0" w:color="auto"/>
      </w:divBdr>
    </w:div>
    <w:div w:id="437717229">
      <w:bodyDiv w:val="1"/>
      <w:marLeft w:val="0"/>
      <w:marRight w:val="0"/>
      <w:marTop w:val="0"/>
      <w:marBottom w:val="0"/>
      <w:divBdr>
        <w:top w:val="none" w:sz="0" w:space="0" w:color="auto"/>
        <w:left w:val="none" w:sz="0" w:space="0" w:color="auto"/>
        <w:bottom w:val="none" w:sz="0" w:space="0" w:color="auto"/>
        <w:right w:val="none" w:sz="0" w:space="0" w:color="auto"/>
      </w:divBdr>
    </w:div>
    <w:div w:id="559438211">
      <w:bodyDiv w:val="1"/>
      <w:marLeft w:val="0"/>
      <w:marRight w:val="0"/>
      <w:marTop w:val="0"/>
      <w:marBottom w:val="0"/>
      <w:divBdr>
        <w:top w:val="none" w:sz="0" w:space="0" w:color="auto"/>
        <w:left w:val="none" w:sz="0" w:space="0" w:color="auto"/>
        <w:bottom w:val="none" w:sz="0" w:space="0" w:color="auto"/>
        <w:right w:val="none" w:sz="0" w:space="0" w:color="auto"/>
      </w:divBdr>
    </w:div>
    <w:div w:id="593634766">
      <w:bodyDiv w:val="1"/>
      <w:marLeft w:val="0"/>
      <w:marRight w:val="0"/>
      <w:marTop w:val="0"/>
      <w:marBottom w:val="0"/>
      <w:divBdr>
        <w:top w:val="none" w:sz="0" w:space="0" w:color="auto"/>
        <w:left w:val="none" w:sz="0" w:space="0" w:color="auto"/>
        <w:bottom w:val="none" w:sz="0" w:space="0" w:color="auto"/>
        <w:right w:val="none" w:sz="0" w:space="0" w:color="auto"/>
      </w:divBdr>
    </w:div>
    <w:div w:id="783620228">
      <w:bodyDiv w:val="1"/>
      <w:marLeft w:val="0"/>
      <w:marRight w:val="0"/>
      <w:marTop w:val="0"/>
      <w:marBottom w:val="0"/>
      <w:divBdr>
        <w:top w:val="none" w:sz="0" w:space="0" w:color="auto"/>
        <w:left w:val="none" w:sz="0" w:space="0" w:color="auto"/>
        <w:bottom w:val="none" w:sz="0" w:space="0" w:color="auto"/>
        <w:right w:val="none" w:sz="0" w:space="0" w:color="auto"/>
      </w:divBdr>
    </w:div>
    <w:div w:id="793718206">
      <w:bodyDiv w:val="1"/>
      <w:marLeft w:val="0"/>
      <w:marRight w:val="0"/>
      <w:marTop w:val="0"/>
      <w:marBottom w:val="0"/>
      <w:divBdr>
        <w:top w:val="none" w:sz="0" w:space="0" w:color="auto"/>
        <w:left w:val="none" w:sz="0" w:space="0" w:color="auto"/>
        <w:bottom w:val="none" w:sz="0" w:space="0" w:color="auto"/>
        <w:right w:val="none" w:sz="0" w:space="0" w:color="auto"/>
      </w:divBdr>
    </w:div>
    <w:div w:id="823812639">
      <w:bodyDiv w:val="1"/>
      <w:marLeft w:val="0"/>
      <w:marRight w:val="0"/>
      <w:marTop w:val="0"/>
      <w:marBottom w:val="0"/>
      <w:divBdr>
        <w:top w:val="none" w:sz="0" w:space="0" w:color="auto"/>
        <w:left w:val="none" w:sz="0" w:space="0" w:color="auto"/>
        <w:bottom w:val="none" w:sz="0" w:space="0" w:color="auto"/>
        <w:right w:val="none" w:sz="0" w:space="0" w:color="auto"/>
      </w:divBdr>
    </w:div>
    <w:div w:id="844513966">
      <w:bodyDiv w:val="1"/>
      <w:marLeft w:val="0"/>
      <w:marRight w:val="0"/>
      <w:marTop w:val="0"/>
      <w:marBottom w:val="0"/>
      <w:divBdr>
        <w:top w:val="none" w:sz="0" w:space="0" w:color="auto"/>
        <w:left w:val="none" w:sz="0" w:space="0" w:color="auto"/>
        <w:bottom w:val="none" w:sz="0" w:space="0" w:color="auto"/>
        <w:right w:val="none" w:sz="0" w:space="0" w:color="auto"/>
      </w:divBdr>
    </w:div>
    <w:div w:id="862789269">
      <w:bodyDiv w:val="1"/>
      <w:marLeft w:val="0"/>
      <w:marRight w:val="0"/>
      <w:marTop w:val="0"/>
      <w:marBottom w:val="0"/>
      <w:divBdr>
        <w:top w:val="none" w:sz="0" w:space="0" w:color="auto"/>
        <w:left w:val="none" w:sz="0" w:space="0" w:color="auto"/>
        <w:bottom w:val="none" w:sz="0" w:space="0" w:color="auto"/>
        <w:right w:val="none" w:sz="0" w:space="0" w:color="auto"/>
      </w:divBdr>
    </w:div>
    <w:div w:id="875241805">
      <w:bodyDiv w:val="1"/>
      <w:marLeft w:val="0"/>
      <w:marRight w:val="0"/>
      <w:marTop w:val="0"/>
      <w:marBottom w:val="0"/>
      <w:divBdr>
        <w:top w:val="none" w:sz="0" w:space="0" w:color="auto"/>
        <w:left w:val="none" w:sz="0" w:space="0" w:color="auto"/>
        <w:bottom w:val="none" w:sz="0" w:space="0" w:color="auto"/>
        <w:right w:val="none" w:sz="0" w:space="0" w:color="auto"/>
      </w:divBdr>
    </w:div>
    <w:div w:id="879394467">
      <w:bodyDiv w:val="1"/>
      <w:marLeft w:val="0"/>
      <w:marRight w:val="0"/>
      <w:marTop w:val="0"/>
      <w:marBottom w:val="0"/>
      <w:divBdr>
        <w:top w:val="none" w:sz="0" w:space="0" w:color="auto"/>
        <w:left w:val="none" w:sz="0" w:space="0" w:color="auto"/>
        <w:bottom w:val="none" w:sz="0" w:space="0" w:color="auto"/>
        <w:right w:val="none" w:sz="0" w:space="0" w:color="auto"/>
      </w:divBdr>
      <w:divsChild>
        <w:div w:id="1234239793">
          <w:marLeft w:val="0"/>
          <w:marRight w:val="0"/>
          <w:marTop w:val="0"/>
          <w:marBottom w:val="0"/>
          <w:divBdr>
            <w:top w:val="none" w:sz="0" w:space="0" w:color="auto"/>
            <w:left w:val="none" w:sz="0" w:space="0" w:color="auto"/>
            <w:bottom w:val="none" w:sz="0" w:space="0" w:color="auto"/>
            <w:right w:val="none" w:sz="0" w:space="0" w:color="auto"/>
          </w:divBdr>
        </w:div>
        <w:div w:id="1085498495">
          <w:marLeft w:val="0"/>
          <w:marRight w:val="0"/>
          <w:marTop w:val="0"/>
          <w:marBottom w:val="0"/>
          <w:divBdr>
            <w:top w:val="none" w:sz="0" w:space="0" w:color="auto"/>
            <w:left w:val="none" w:sz="0" w:space="0" w:color="auto"/>
            <w:bottom w:val="none" w:sz="0" w:space="0" w:color="auto"/>
            <w:right w:val="none" w:sz="0" w:space="0" w:color="auto"/>
          </w:divBdr>
        </w:div>
        <w:div w:id="1951549924">
          <w:marLeft w:val="0"/>
          <w:marRight w:val="0"/>
          <w:marTop w:val="0"/>
          <w:marBottom w:val="0"/>
          <w:divBdr>
            <w:top w:val="none" w:sz="0" w:space="0" w:color="auto"/>
            <w:left w:val="none" w:sz="0" w:space="0" w:color="auto"/>
            <w:bottom w:val="none" w:sz="0" w:space="0" w:color="auto"/>
            <w:right w:val="none" w:sz="0" w:space="0" w:color="auto"/>
          </w:divBdr>
        </w:div>
        <w:div w:id="1138300347">
          <w:marLeft w:val="0"/>
          <w:marRight w:val="0"/>
          <w:marTop w:val="0"/>
          <w:marBottom w:val="0"/>
          <w:divBdr>
            <w:top w:val="none" w:sz="0" w:space="0" w:color="auto"/>
            <w:left w:val="none" w:sz="0" w:space="0" w:color="auto"/>
            <w:bottom w:val="none" w:sz="0" w:space="0" w:color="auto"/>
            <w:right w:val="none" w:sz="0" w:space="0" w:color="auto"/>
          </w:divBdr>
        </w:div>
        <w:div w:id="1117678014">
          <w:marLeft w:val="0"/>
          <w:marRight w:val="0"/>
          <w:marTop w:val="0"/>
          <w:marBottom w:val="0"/>
          <w:divBdr>
            <w:top w:val="none" w:sz="0" w:space="0" w:color="auto"/>
            <w:left w:val="none" w:sz="0" w:space="0" w:color="auto"/>
            <w:bottom w:val="none" w:sz="0" w:space="0" w:color="auto"/>
            <w:right w:val="none" w:sz="0" w:space="0" w:color="auto"/>
          </w:divBdr>
        </w:div>
        <w:div w:id="947084793">
          <w:marLeft w:val="0"/>
          <w:marRight w:val="0"/>
          <w:marTop w:val="0"/>
          <w:marBottom w:val="0"/>
          <w:divBdr>
            <w:top w:val="none" w:sz="0" w:space="0" w:color="auto"/>
            <w:left w:val="none" w:sz="0" w:space="0" w:color="auto"/>
            <w:bottom w:val="none" w:sz="0" w:space="0" w:color="auto"/>
            <w:right w:val="none" w:sz="0" w:space="0" w:color="auto"/>
          </w:divBdr>
        </w:div>
        <w:div w:id="978077668">
          <w:marLeft w:val="0"/>
          <w:marRight w:val="0"/>
          <w:marTop w:val="0"/>
          <w:marBottom w:val="0"/>
          <w:divBdr>
            <w:top w:val="none" w:sz="0" w:space="0" w:color="auto"/>
            <w:left w:val="none" w:sz="0" w:space="0" w:color="auto"/>
            <w:bottom w:val="none" w:sz="0" w:space="0" w:color="auto"/>
            <w:right w:val="none" w:sz="0" w:space="0" w:color="auto"/>
          </w:divBdr>
        </w:div>
        <w:div w:id="574631228">
          <w:marLeft w:val="0"/>
          <w:marRight w:val="0"/>
          <w:marTop w:val="0"/>
          <w:marBottom w:val="0"/>
          <w:divBdr>
            <w:top w:val="none" w:sz="0" w:space="0" w:color="auto"/>
            <w:left w:val="none" w:sz="0" w:space="0" w:color="auto"/>
            <w:bottom w:val="none" w:sz="0" w:space="0" w:color="auto"/>
            <w:right w:val="none" w:sz="0" w:space="0" w:color="auto"/>
          </w:divBdr>
        </w:div>
        <w:div w:id="1671905142">
          <w:marLeft w:val="0"/>
          <w:marRight w:val="0"/>
          <w:marTop w:val="0"/>
          <w:marBottom w:val="0"/>
          <w:divBdr>
            <w:top w:val="none" w:sz="0" w:space="0" w:color="auto"/>
            <w:left w:val="none" w:sz="0" w:space="0" w:color="auto"/>
            <w:bottom w:val="none" w:sz="0" w:space="0" w:color="auto"/>
            <w:right w:val="none" w:sz="0" w:space="0" w:color="auto"/>
          </w:divBdr>
        </w:div>
        <w:div w:id="680740780">
          <w:marLeft w:val="0"/>
          <w:marRight w:val="0"/>
          <w:marTop w:val="0"/>
          <w:marBottom w:val="0"/>
          <w:divBdr>
            <w:top w:val="none" w:sz="0" w:space="0" w:color="auto"/>
            <w:left w:val="none" w:sz="0" w:space="0" w:color="auto"/>
            <w:bottom w:val="none" w:sz="0" w:space="0" w:color="auto"/>
            <w:right w:val="none" w:sz="0" w:space="0" w:color="auto"/>
          </w:divBdr>
        </w:div>
      </w:divsChild>
    </w:div>
    <w:div w:id="899052538">
      <w:bodyDiv w:val="1"/>
      <w:marLeft w:val="0"/>
      <w:marRight w:val="0"/>
      <w:marTop w:val="0"/>
      <w:marBottom w:val="0"/>
      <w:divBdr>
        <w:top w:val="none" w:sz="0" w:space="0" w:color="auto"/>
        <w:left w:val="none" w:sz="0" w:space="0" w:color="auto"/>
        <w:bottom w:val="none" w:sz="0" w:space="0" w:color="auto"/>
        <w:right w:val="none" w:sz="0" w:space="0" w:color="auto"/>
      </w:divBdr>
    </w:div>
    <w:div w:id="911307284">
      <w:bodyDiv w:val="1"/>
      <w:marLeft w:val="0"/>
      <w:marRight w:val="0"/>
      <w:marTop w:val="0"/>
      <w:marBottom w:val="0"/>
      <w:divBdr>
        <w:top w:val="none" w:sz="0" w:space="0" w:color="auto"/>
        <w:left w:val="none" w:sz="0" w:space="0" w:color="auto"/>
        <w:bottom w:val="none" w:sz="0" w:space="0" w:color="auto"/>
        <w:right w:val="none" w:sz="0" w:space="0" w:color="auto"/>
      </w:divBdr>
    </w:div>
    <w:div w:id="1018384837">
      <w:bodyDiv w:val="1"/>
      <w:marLeft w:val="0"/>
      <w:marRight w:val="0"/>
      <w:marTop w:val="0"/>
      <w:marBottom w:val="0"/>
      <w:divBdr>
        <w:top w:val="none" w:sz="0" w:space="0" w:color="auto"/>
        <w:left w:val="none" w:sz="0" w:space="0" w:color="auto"/>
        <w:bottom w:val="none" w:sz="0" w:space="0" w:color="auto"/>
        <w:right w:val="none" w:sz="0" w:space="0" w:color="auto"/>
      </w:divBdr>
    </w:div>
    <w:div w:id="1121339932">
      <w:bodyDiv w:val="1"/>
      <w:marLeft w:val="0"/>
      <w:marRight w:val="0"/>
      <w:marTop w:val="0"/>
      <w:marBottom w:val="0"/>
      <w:divBdr>
        <w:top w:val="none" w:sz="0" w:space="0" w:color="auto"/>
        <w:left w:val="none" w:sz="0" w:space="0" w:color="auto"/>
        <w:bottom w:val="none" w:sz="0" w:space="0" w:color="auto"/>
        <w:right w:val="none" w:sz="0" w:space="0" w:color="auto"/>
      </w:divBdr>
    </w:div>
    <w:div w:id="1134837014">
      <w:bodyDiv w:val="1"/>
      <w:marLeft w:val="0"/>
      <w:marRight w:val="0"/>
      <w:marTop w:val="0"/>
      <w:marBottom w:val="0"/>
      <w:divBdr>
        <w:top w:val="none" w:sz="0" w:space="0" w:color="auto"/>
        <w:left w:val="none" w:sz="0" w:space="0" w:color="auto"/>
        <w:bottom w:val="none" w:sz="0" w:space="0" w:color="auto"/>
        <w:right w:val="none" w:sz="0" w:space="0" w:color="auto"/>
      </w:divBdr>
    </w:div>
    <w:div w:id="1158955871">
      <w:bodyDiv w:val="1"/>
      <w:marLeft w:val="0"/>
      <w:marRight w:val="0"/>
      <w:marTop w:val="0"/>
      <w:marBottom w:val="0"/>
      <w:divBdr>
        <w:top w:val="none" w:sz="0" w:space="0" w:color="auto"/>
        <w:left w:val="none" w:sz="0" w:space="0" w:color="auto"/>
        <w:bottom w:val="none" w:sz="0" w:space="0" w:color="auto"/>
        <w:right w:val="none" w:sz="0" w:space="0" w:color="auto"/>
      </w:divBdr>
    </w:div>
    <w:div w:id="1187982282">
      <w:bodyDiv w:val="1"/>
      <w:marLeft w:val="0"/>
      <w:marRight w:val="0"/>
      <w:marTop w:val="0"/>
      <w:marBottom w:val="0"/>
      <w:divBdr>
        <w:top w:val="none" w:sz="0" w:space="0" w:color="auto"/>
        <w:left w:val="none" w:sz="0" w:space="0" w:color="auto"/>
        <w:bottom w:val="none" w:sz="0" w:space="0" w:color="auto"/>
        <w:right w:val="none" w:sz="0" w:space="0" w:color="auto"/>
      </w:divBdr>
    </w:div>
    <w:div w:id="1217164472">
      <w:bodyDiv w:val="1"/>
      <w:marLeft w:val="0"/>
      <w:marRight w:val="0"/>
      <w:marTop w:val="0"/>
      <w:marBottom w:val="0"/>
      <w:divBdr>
        <w:top w:val="none" w:sz="0" w:space="0" w:color="auto"/>
        <w:left w:val="none" w:sz="0" w:space="0" w:color="auto"/>
        <w:bottom w:val="none" w:sz="0" w:space="0" w:color="auto"/>
        <w:right w:val="none" w:sz="0" w:space="0" w:color="auto"/>
      </w:divBdr>
    </w:div>
    <w:div w:id="1228150957">
      <w:bodyDiv w:val="1"/>
      <w:marLeft w:val="0"/>
      <w:marRight w:val="0"/>
      <w:marTop w:val="0"/>
      <w:marBottom w:val="0"/>
      <w:divBdr>
        <w:top w:val="none" w:sz="0" w:space="0" w:color="auto"/>
        <w:left w:val="none" w:sz="0" w:space="0" w:color="auto"/>
        <w:bottom w:val="none" w:sz="0" w:space="0" w:color="auto"/>
        <w:right w:val="none" w:sz="0" w:space="0" w:color="auto"/>
      </w:divBdr>
    </w:div>
    <w:div w:id="1250041773">
      <w:bodyDiv w:val="1"/>
      <w:marLeft w:val="0"/>
      <w:marRight w:val="0"/>
      <w:marTop w:val="0"/>
      <w:marBottom w:val="0"/>
      <w:divBdr>
        <w:top w:val="none" w:sz="0" w:space="0" w:color="auto"/>
        <w:left w:val="none" w:sz="0" w:space="0" w:color="auto"/>
        <w:bottom w:val="none" w:sz="0" w:space="0" w:color="auto"/>
        <w:right w:val="none" w:sz="0" w:space="0" w:color="auto"/>
      </w:divBdr>
      <w:divsChild>
        <w:div w:id="840584182">
          <w:marLeft w:val="0"/>
          <w:marRight w:val="0"/>
          <w:marTop w:val="15"/>
          <w:marBottom w:val="15"/>
          <w:divBdr>
            <w:top w:val="none" w:sz="0" w:space="0" w:color="auto"/>
            <w:left w:val="none" w:sz="0" w:space="0" w:color="auto"/>
            <w:bottom w:val="none" w:sz="0" w:space="0" w:color="auto"/>
            <w:right w:val="none" w:sz="0" w:space="0" w:color="auto"/>
          </w:divBdr>
          <w:divsChild>
            <w:div w:id="401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0013">
      <w:bodyDiv w:val="1"/>
      <w:marLeft w:val="0"/>
      <w:marRight w:val="0"/>
      <w:marTop w:val="0"/>
      <w:marBottom w:val="0"/>
      <w:divBdr>
        <w:top w:val="none" w:sz="0" w:space="0" w:color="auto"/>
        <w:left w:val="none" w:sz="0" w:space="0" w:color="auto"/>
        <w:bottom w:val="none" w:sz="0" w:space="0" w:color="auto"/>
        <w:right w:val="none" w:sz="0" w:space="0" w:color="auto"/>
      </w:divBdr>
    </w:div>
    <w:div w:id="1308706425">
      <w:bodyDiv w:val="1"/>
      <w:marLeft w:val="0"/>
      <w:marRight w:val="0"/>
      <w:marTop w:val="0"/>
      <w:marBottom w:val="0"/>
      <w:divBdr>
        <w:top w:val="none" w:sz="0" w:space="0" w:color="auto"/>
        <w:left w:val="none" w:sz="0" w:space="0" w:color="auto"/>
        <w:bottom w:val="none" w:sz="0" w:space="0" w:color="auto"/>
        <w:right w:val="none" w:sz="0" w:space="0" w:color="auto"/>
      </w:divBdr>
    </w:div>
    <w:div w:id="1357147922">
      <w:bodyDiv w:val="1"/>
      <w:marLeft w:val="0"/>
      <w:marRight w:val="0"/>
      <w:marTop w:val="0"/>
      <w:marBottom w:val="0"/>
      <w:divBdr>
        <w:top w:val="none" w:sz="0" w:space="0" w:color="auto"/>
        <w:left w:val="none" w:sz="0" w:space="0" w:color="auto"/>
        <w:bottom w:val="none" w:sz="0" w:space="0" w:color="auto"/>
        <w:right w:val="none" w:sz="0" w:space="0" w:color="auto"/>
      </w:divBdr>
      <w:divsChild>
        <w:div w:id="1443181924">
          <w:marLeft w:val="0"/>
          <w:marRight w:val="0"/>
          <w:marTop w:val="0"/>
          <w:marBottom w:val="0"/>
          <w:divBdr>
            <w:top w:val="none" w:sz="0" w:space="0" w:color="auto"/>
            <w:left w:val="none" w:sz="0" w:space="0" w:color="auto"/>
            <w:bottom w:val="none" w:sz="0" w:space="0" w:color="auto"/>
            <w:right w:val="none" w:sz="0" w:space="0" w:color="auto"/>
          </w:divBdr>
        </w:div>
      </w:divsChild>
    </w:div>
    <w:div w:id="1361323667">
      <w:bodyDiv w:val="1"/>
      <w:marLeft w:val="0"/>
      <w:marRight w:val="0"/>
      <w:marTop w:val="0"/>
      <w:marBottom w:val="0"/>
      <w:divBdr>
        <w:top w:val="none" w:sz="0" w:space="0" w:color="auto"/>
        <w:left w:val="none" w:sz="0" w:space="0" w:color="auto"/>
        <w:bottom w:val="none" w:sz="0" w:space="0" w:color="auto"/>
        <w:right w:val="none" w:sz="0" w:space="0" w:color="auto"/>
      </w:divBdr>
      <w:divsChild>
        <w:div w:id="2115785836">
          <w:marLeft w:val="0"/>
          <w:marRight w:val="0"/>
          <w:marTop w:val="0"/>
          <w:marBottom w:val="0"/>
          <w:divBdr>
            <w:top w:val="none" w:sz="0" w:space="0" w:color="auto"/>
            <w:left w:val="none" w:sz="0" w:space="0" w:color="auto"/>
            <w:bottom w:val="none" w:sz="0" w:space="0" w:color="auto"/>
            <w:right w:val="none" w:sz="0" w:space="0" w:color="auto"/>
          </w:divBdr>
        </w:div>
        <w:div w:id="1665472358">
          <w:marLeft w:val="0"/>
          <w:marRight w:val="0"/>
          <w:marTop w:val="0"/>
          <w:marBottom w:val="0"/>
          <w:divBdr>
            <w:top w:val="none" w:sz="0" w:space="0" w:color="auto"/>
            <w:left w:val="none" w:sz="0" w:space="0" w:color="auto"/>
            <w:bottom w:val="none" w:sz="0" w:space="0" w:color="auto"/>
            <w:right w:val="none" w:sz="0" w:space="0" w:color="auto"/>
          </w:divBdr>
        </w:div>
        <w:div w:id="726564596">
          <w:marLeft w:val="0"/>
          <w:marRight w:val="0"/>
          <w:marTop w:val="0"/>
          <w:marBottom w:val="0"/>
          <w:divBdr>
            <w:top w:val="none" w:sz="0" w:space="0" w:color="auto"/>
            <w:left w:val="none" w:sz="0" w:space="0" w:color="auto"/>
            <w:bottom w:val="none" w:sz="0" w:space="0" w:color="auto"/>
            <w:right w:val="none" w:sz="0" w:space="0" w:color="auto"/>
          </w:divBdr>
        </w:div>
      </w:divsChild>
    </w:div>
    <w:div w:id="1368293174">
      <w:bodyDiv w:val="1"/>
      <w:marLeft w:val="0"/>
      <w:marRight w:val="0"/>
      <w:marTop w:val="0"/>
      <w:marBottom w:val="0"/>
      <w:divBdr>
        <w:top w:val="none" w:sz="0" w:space="0" w:color="auto"/>
        <w:left w:val="none" w:sz="0" w:space="0" w:color="auto"/>
        <w:bottom w:val="none" w:sz="0" w:space="0" w:color="auto"/>
        <w:right w:val="none" w:sz="0" w:space="0" w:color="auto"/>
      </w:divBdr>
    </w:div>
    <w:div w:id="1432780462">
      <w:bodyDiv w:val="1"/>
      <w:marLeft w:val="0"/>
      <w:marRight w:val="0"/>
      <w:marTop w:val="0"/>
      <w:marBottom w:val="0"/>
      <w:divBdr>
        <w:top w:val="none" w:sz="0" w:space="0" w:color="auto"/>
        <w:left w:val="none" w:sz="0" w:space="0" w:color="auto"/>
        <w:bottom w:val="none" w:sz="0" w:space="0" w:color="auto"/>
        <w:right w:val="none" w:sz="0" w:space="0" w:color="auto"/>
      </w:divBdr>
      <w:divsChild>
        <w:div w:id="1696349745">
          <w:marLeft w:val="0"/>
          <w:marRight w:val="0"/>
          <w:marTop w:val="0"/>
          <w:marBottom w:val="0"/>
          <w:divBdr>
            <w:top w:val="none" w:sz="0" w:space="0" w:color="auto"/>
            <w:left w:val="none" w:sz="0" w:space="0" w:color="auto"/>
            <w:bottom w:val="none" w:sz="0" w:space="0" w:color="auto"/>
            <w:right w:val="none" w:sz="0" w:space="0" w:color="auto"/>
          </w:divBdr>
        </w:div>
        <w:div w:id="7101795">
          <w:marLeft w:val="0"/>
          <w:marRight w:val="0"/>
          <w:marTop w:val="0"/>
          <w:marBottom w:val="0"/>
          <w:divBdr>
            <w:top w:val="none" w:sz="0" w:space="0" w:color="auto"/>
            <w:left w:val="none" w:sz="0" w:space="0" w:color="auto"/>
            <w:bottom w:val="none" w:sz="0" w:space="0" w:color="auto"/>
            <w:right w:val="none" w:sz="0" w:space="0" w:color="auto"/>
          </w:divBdr>
        </w:div>
        <w:div w:id="989098151">
          <w:marLeft w:val="0"/>
          <w:marRight w:val="0"/>
          <w:marTop w:val="0"/>
          <w:marBottom w:val="0"/>
          <w:divBdr>
            <w:top w:val="none" w:sz="0" w:space="0" w:color="auto"/>
            <w:left w:val="none" w:sz="0" w:space="0" w:color="auto"/>
            <w:bottom w:val="none" w:sz="0" w:space="0" w:color="auto"/>
            <w:right w:val="none" w:sz="0" w:space="0" w:color="auto"/>
          </w:divBdr>
        </w:div>
      </w:divsChild>
    </w:div>
    <w:div w:id="1445734457">
      <w:bodyDiv w:val="1"/>
      <w:marLeft w:val="0"/>
      <w:marRight w:val="0"/>
      <w:marTop w:val="0"/>
      <w:marBottom w:val="0"/>
      <w:divBdr>
        <w:top w:val="none" w:sz="0" w:space="0" w:color="auto"/>
        <w:left w:val="none" w:sz="0" w:space="0" w:color="auto"/>
        <w:bottom w:val="none" w:sz="0" w:space="0" w:color="auto"/>
        <w:right w:val="none" w:sz="0" w:space="0" w:color="auto"/>
      </w:divBdr>
      <w:divsChild>
        <w:div w:id="1062754851">
          <w:marLeft w:val="0"/>
          <w:marRight w:val="0"/>
          <w:marTop w:val="0"/>
          <w:marBottom w:val="0"/>
          <w:divBdr>
            <w:top w:val="none" w:sz="0" w:space="0" w:color="auto"/>
            <w:left w:val="none" w:sz="0" w:space="0" w:color="auto"/>
            <w:bottom w:val="none" w:sz="0" w:space="0" w:color="auto"/>
            <w:right w:val="none" w:sz="0" w:space="0" w:color="auto"/>
          </w:divBdr>
        </w:div>
        <w:div w:id="405609591">
          <w:marLeft w:val="0"/>
          <w:marRight w:val="0"/>
          <w:marTop w:val="0"/>
          <w:marBottom w:val="0"/>
          <w:divBdr>
            <w:top w:val="none" w:sz="0" w:space="0" w:color="auto"/>
            <w:left w:val="none" w:sz="0" w:space="0" w:color="auto"/>
            <w:bottom w:val="none" w:sz="0" w:space="0" w:color="auto"/>
            <w:right w:val="none" w:sz="0" w:space="0" w:color="auto"/>
          </w:divBdr>
        </w:div>
        <w:div w:id="74130451">
          <w:marLeft w:val="0"/>
          <w:marRight w:val="0"/>
          <w:marTop w:val="0"/>
          <w:marBottom w:val="0"/>
          <w:divBdr>
            <w:top w:val="none" w:sz="0" w:space="0" w:color="auto"/>
            <w:left w:val="none" w:sz="0" w:space="0" w:color="auto"/>
            <w:bottom w:val="none" w:sz="0" w:space="0" w:color="auto"/>
            <w:right w:val="none" w:sz="0" w:space="0" w:color="auto"/>
          </w:divBdr>
        </w:div>
        <w:div w:id="2069455584">
          <w:marLeft w:val="0"/>
          <w:marRight w:val="0"/>
          <w:marTop w:val="0"/>
          <w:marBottom w:val="0"/>
          <w:divBdr>
            <w:top w:val="none" w:sz="0" w:space="0" w:color="auto"/>
            <w:left w:val="none" w:sz="0" w:space="0" w:color="auto"/>
            <w:bottom w:val="none" w:sz="0" w:space="0" w:color="auto"/>
            <w:right w:val="none" w:sz="0" w:space="0" w:color="auto"/>
          </w:divBdr>
        </w:div>
        <w:div w:id="1605072427">
          <w:marLeft w:val="0"/>
          <w:marRight w:val="0"/>
          <w:marTop w:val="0"/>
          <w:marBottom w:val="0"/>
          <w:divBdr>
            <w:top w:val="none" w:sz="0" w:space="0" w:color="auto"/>
            <w:left w:val="none" w:sz="0" w:space="0" w:color="auto"/>
            <w:bottom w:val="none" w:sz="0" w:space="0" w:color="auto"/>
            <w:right w:val="none" w:sz="0" w:space="0" w:color="auto"/>
          </w:divBdr>
        </w:div>
        <w:div w:id="100228545">
          <w:marLeft w:val="0"/>
          <w:marRight w:val="0"/>
          <w:marTop w:val="0"/>
          <w:marBottom w:val="0"/>
          <w:divBdr>
            <w:top w:val="none" w:sz="0" w:space="0" w:color="auto"/>
            <w:left w:val="none" w:sz="0" w:space="0" w:color="auto"/>
            <w:bottom w:val="none" w:sz="0" w:space="0" w:color="auto"/>
            <w:right w:val="none" w:sz="0" w:space="0" w:color="auto"/>
          </w:divBdr>
        </w:div>
        <w:div w:id="1271623809">
          <w:marLeft w:val="0"/>
          <w:marRight w:val="0"/>
          <w:marTop w:val="0"/>
          <w:marBottom w:val="0"/>
          <w:divBdr>
            <w:top w:val="none" w:sz="0" w:space="0" w:color="auto"/>
            <w:left w:val="none" w:sz="0" w:space="0" w:color="auto"/>
            <w:bottom w:val="none" w:sz="0" w:space="0" w:color="auto"/>
            <w:right w:val="none" w:sz="0" w:space="0" w:color="auto"/>
          </w:divBdr>
        </w:div>
        <w:div w:id="506596844">
          <w:marLeft w:val="0"/>
          <w:marRight w:val="0"/>
          <w:marTop w:val="0"/>
          <w:marBottom w:val="0"/>
          <w:divBdr>
            <w:top w:val="none" w:sz="0" w:space="0" w:color="auto"/>
            <w:left w:val="none" w:sz="0" w:space="0" w:color="auto"/>
            <w:bottom w:val="none" w:sz="0" w:space="0" w:color="auto"/>
            <w:right w:val="none" w:sz="0" w:space="0" w:color="auto"/>
          </w:divBdr>
        </w:div>
        <w:div w:id="844707537">
          <w:marLeft w:val="0"/>
          <w:marRight w:val="0"/>
          <w:marTop w:val="0"/>
          <w:marBottom w:val="0"/>
          <w:divBdr>
            <w:top w:val="none" w:sz="0" w:space="0" w:color="auto"/>
            <w:left w:val="none" w:sz="0" w:space="0" w:color="auto"/>
            <w:bottom w:val="none" w:sz="0" w:space="0" w:color="auto"/>
            <w:right w:val="none" w:sz="0" w:space="0" w:color="auto"/>
          </w:divBdr>
        </w:div>
        <w:div w:id="158616680">
          <w:marLeft w:val="0"/>
          <w:marRight w:val="0"/>
          <w:marTop w:val="0"/>
          <w:marBottom w:val="0"/>
          <w:divBdr>
            <w:top w:val="none" w:sz="0" w:space="0" w:color="auto"/>
            <w:left w:val="none" w:sz="0" w:space="0" w:color="auto"/>
            <w:bottom w:val="none" w:sz="0" w:space="0" w:color="auto"/>
            <w:right w:val="none" w:sz="0" w:space="0" w:color="auto"/>
          </w:divBdr>
        </w:div>
        <w:div w:id="1396121743">
          <w:marLeft w:val="0"/>
          <w:marRight w:val="0"/>
          <w:marTop w:val="0"/>
          <w:marBottom w:val="0"/>
          <w:divBdr>
            <w:top w:val="none" w:sz="0" w:space="0" w:color="auto"/>
            <w:left w:val="none" w:sz="0" w:space="0" w:color="auto"/>
            <w:bottom w:val="none" w:sz="0" w:space="0" w:color="auto"/>
            <w:right w:val="none" w:sz="0" w:space="0" w:color="auto"/>
          </w:divBdr>
        </w:div>
        <w:div w:id="364870824">
          <w:marLeft w:val="0"/>
          <w:marRight w:val="0"/>
          <w:marTop w:val="0"/>
          <w:marBottom w:val="0"/>
          <w:divBdr>
            <w:top w:val="none" w:sz="0" w:space="0" w:color="auto"/>
            <w:left w:val="none" w:sz="0" w:space="0" w:color="auto"/>
            <w:bottom w:val="none" w:sz="0" w:space="0" w:color="auto"/>
            <w:right w:val="none" w:sz="0" w:space="0" w:color="auto"/>
          </w:divBdr>
        </w:div>
        <w:div w:id="2005356681">
          <w:marLeft w:val="0"/>
          <w:marRight w:val="0"/>
          <w:marTop w:val="0"/>
          <w:marBottom w:val="0"/>
          <w:divBdr>
            <w:top w:val="none" w:sz="0" w:space="0" w:color="auto"/>
            <w:left w:val="none" w:sz="0" w:space="0" w:color="auto"/>
            <w:bottom w:val="none" w:sz="0" w:space="0" w:color="auto"/>
            <w:right w:val="none" w:sz="0" w:space="0" w:color="auto"/>
          </w:divBdr>
        </w:div>
        <w:div w:id="982975129">
          <w:marLeft w:val="0"/>
          <w:marRight w:val="0"/>
          <w:marTop w:val="0"/>
          <w:marBottom w:val="0"/>
          <w:divBdr>
            <w:top w:val="none" w:sz="0" w:space="0" w:color="auto"/>
            <w:left w:val="none" w:sz="0" w:space="0" w:color="auto"/>
            <w:bottom w:val="none" w:sz="0" w:space="0" w:color="auto"/>
            <w:right w:val="none" w:sz="0" w:space="0" w:color="auto"/>
          </w:divBdr>
        </w:div>
        <w:div w:id="948975342">
          <w:marLeft w:val="0"/>
          <w:marRight w:val="0"/>
          <w:marTop w:val="0"/>
          <w:marBottom w:val="0"/>
          <w:divBdr>
            <w:top w:val="none" w:sz="0" w:space="0" w:color="auto"/>
            <w:left w:val="none" w:sz="0" w:space="0" w:color="auto"/>
            <w:bottom w:val="none" w:sz="0" w:space="0" w:color="auto"/>
            <w:right w:val="none" w:sz="0" w:space="0" w:color="auto"/>
          </w:divBdr>
        </w:div>
        <w:div w:id="1887450354">
          <w:marLeft w:val="0"/>
          <w:marRight w:val="0"/>
          <w:marTop w:val="0"/>
          <w:marBottom w:val="0"/>
          <w:divBdr>
            <w:top w:val="none" w:sz="0" w:space="0" w:color="auto"/>
            <w:left w:val="none" w:sz="0" w:space="0" w:color="auto"/>
            <w:bottom w:val="none" w:sz="0" w:space="0" w:color="auto"/>
            <w:right w:val="none" w:sz="0" w:space="0" w:color="auto"/>
          </w:divBdr>
        </w:div>
        <w:div w:id="886112404">
          <w:marLeft w:val="0"/>
          <w:marRight w:val="0"/>
          <w:marTop w:val="0"/>
          <w:marBottom w:val="0"/>
          <w:divBdr>
            <w:top w:val="none" w:sz="0" w:space="0" w:color="auto"/>
            <w:left w:val="none" w:sz="0" w:space="0" w:color="auto"/>
            <w:bottom w:val="none" w:sz="0" w:space="0" w:color="auto"/>
            <w:right w:val="none" w:sz="0" w:space="0" w:color="auto"/>
          </w:divBdr>
        </w:div>
        <w:div w:id="755903030">
          <w:marLeft w:val="0"/>
          <w:marRight w:val="0"/>
          <w:marTop w:val="0"/>
          <w:marBottom w:val="0"/>
          <w:divBdr>
            <w:top w:val="none" w:sz="0" w:space="0" w:color="auto"/>
            <w:left w:val="none" w:sz="0" w:space="0" w:color="auto"/>
            <w:bottom w:val="none" w:sz="0" w:space="0" w:color="auto"/>
            <w:right w:val="none" w:sz="0" w:space="0" w:color="auto"/>
          </w:divBdr>
        </w:div>
        <w:div w:id="1927348499">
          <w:marLeft w:val="0"/>
          <w:marRight w:val="0"/>
          <w:marTop w:val="0"/>
          <w:marBottom w:val="0"/>
          <w:divBdr>
            <w:top w:val="none" w:sz="0" w:space="0" w:color="auto"/>
            <w:left w:val="none" w:sz="0" w:space="0" w:color="auto"/>
            <w:bottom w:val="none" w:sz="0" w:space="0" w:color="auto"/>
            <w:right w:val="none" w:sz="0" w:space="0" w:color="auto"/>
          </w:divBdr>
        </w:div>
        <w:div w:id="784807204">
          <w:marLeft w:val="0"/>
          <w:marRight w:val="0"/>
          <w:marTop w:val="0"/>
          <w:marBottom w:val="0"/>
          <w:divBdr>
            <w:top w:val="none" w:sz="0" w:space="0" w:color="auto"/>
            <w:left w:val="none" w:sz="0" w:space="0" w:color="auto"/>
            <w:bottom w:val="none" w:sz="0" w:space="0" w:color="auto"/>
            <w:right w:val="none" w:sz="0" w:space="0" w:color="auto"/>
          </w:divBdr>
        </w:div>
        <w:div w:id="1282610412">
          <w:marLeft w:val="0"/>
          <w:marRight w:val="0"/>
          <w:marTop w:val="0"/>
          <w:marBottom w:val="0"/>
          <w:divBdr>
            <w:top w:val="none" w:sz="0" w:space="0" w:color="auto"/>
            <w:left w:val="none" w:sz="0" w:space="0" w:color="auto"/>
            <w:bottom w:val="none" w:sz="0" w:space="0" w:color="auto"/>
            <w:right w:val="none" w:sz="0" w:space="0" w:color="auto"/>
          </w:divBdr>
        </w:div>
        <w:div w:id="992106399">
          <w:marLeft w:val="0"/>
          <w:marRight w:val="0"/>
          <w:marTop w:val="0"/>
          <w:marBottom w:val="0"/>
          <w:divBdr>
            <w:top w:val="none" w:sz="0" w:space="0" w:color="auto"/>
            <w:left w:val="none" w:sz="0" w:space="0" w:color="auto"/>
            <w:bottom w:val="none" w:sz="0" w:space="0" w:color="auto"/>
            <w:right w:val="none" w:sz="0" w:space="0" w:color="auto"/>
          </w:divBdr>
        </w:div>
        <w:div w:id="125705031">
          <w:marLeft w:val="0"/>
          <w:marRight w:val="0"/>
          <w:marTop w:val="0"/>
          <w:marBottom w:val="0"/>
          <w:divBdr>
            <w:top w:val="none" w:sz="0" w:space="0" w:color="auto"/>
            <w:left w:val="none" w:sz="0" w:space="0" w:color="auto"/>
            <w:bottom w:val="none" w:sz="0" w:space="0" w:color="auto"/>
            <w:right w:val="none" w:sz="0" w:space="0" w:color="auto"/>
          </w:divBdr>
        </w:div>
      </w:divsChild>
    </w:div>
    <w:div w:id="1499466312">
      <w:bodyDiv w:val="1"/>
      <w:marLeft w:val="0"/>
      <w:marRight w:val="0"/>
      <w:marTop w:val="0"/>
      <w:marBottom w:val="0"/>
      <w:divBdr>
        <w:top w:val="none" w:sz="0" w:space="0" w:color="auto"/>
        <w:left w:val="none" w:sz="0" w:space="0" w:color="auto"/>
        <w:bottom w:val="none" w:sz="0" w:space="0" w:color="auto"/>
        <w:right w:val="none" w:sz="0" w:space="0" w:color="auto"/>
      </w:divBdr>
    </w:div>
    <w:div w:id="1555389923">
      <w:bodyDiv w:val="1"/>
      <w:marLeft w:val="0"/>
      <w:marRight w:val="0"/>
      <w:marTop w:val="0"/>
      <w:marBottom w:val="0"/>
      <w:divBdr>
        <w:top w:val="none" w:sz="0" w:space="0" w:color="auto"/>
        <w:left w:val="none" w:sz="0" w:space="0" w:color="auto"/>
        <w:bottom w:val="none" w:sz="0" w:space="0" w:color="auto"/>
        <w:right w:val="none" w:sz="0" w:space="0" w:color="auto"/>
      </w:divBdr>
    </w:div>
    <w:div w:id="1665085218">
      <w:bodyDiv w:val="1"/>
      <w:marLeft w:val="0"/>
      <w:marRight w:val="0"/>
      <w:marTop w:val="0"/>
      <w:marBottom w:val="0"/>
      <w:divBdr>
        <w:top w:val="none" w:sz="0" w:space="0" w:color="auto"/>
        <w:left w:val="none" w:sz="0" w:space="0" w:color="auto"/>
        <w:bottom w:val="none" w:sz="0" w:space="0" w:color="auto"/>
        <w:right w:val="none" w:sz="0" w:space="0" w:color="auto"/>
      </w:divBdr>
    </w:div>
    <w:div w:id="1685132944">
      <w:bodyDiv w:val="1"/>
      <w:marLeft w:val="0"/>
      <w:marRight w:val="0"/>
      <w:marTop w:val="0"/>
      <w:marBottom w:val="0"/>
      <w:divBdr>
        <w:top w:val="none" w:sz="0" w:space="0" w:color="auto"/>
        <w:left w:val="none" w:sz="0" w:space="0" w:color="auto"/>
        <w:bottom w:val="none" w:sz="0" w:space="0" w:color="auto"/>
        <w:right w:val="none" w:sz="0" w:space="0" w:color="auto"/>
      </w:divBdr>
    </w:div>
    <w:div w:id="1811895553">
      <w:bodyDiv w:val="1"/>
      <w:marLeft w:val="0"/>
      <w:marRight w:val="0"/>
      <w:marTop w:val="0"/>
      <w:marBottom w:val="0"/>
      <w:divBdr>
        <w:top w:val="none" w:sz="0" w:space="0" w:color="auto"/>
        <w:left w:val="none" w:sz="0" w:space="0" w:color="auto"/>
        <w:bottom w:val="none" w:sz="0" w:space="0" w:color="auto"/>
        <w:right w:val="none" w:sz="0" w:space="0" w:color="auto"/>
      </w:divBdr>
    </w:div>
    <w:div w:id="1815833159">
      <w:bodyDiv w:val="1"/>
      <w:marLeft w:val="0"/>
      <w:marRight w:val="0"/>
      <w:marTop w:val="0"/>
      <w:marBottom w:val="0"/>
      <w:divBdr>
        <w:top w:val="none" w:sz="0" w:space="0" w:color="auto"/>
        <w:left w:val="none" w:sz="0" w:space="0" w:color="auto"/>
        <w:bottom w:val="none" w:sz="0" w:space="0" w:color="auto"/>
        <w:right w:val="none" w:sz="0" w:space="0" w:color="auto"/>
      </w:divBdr>
      <w:divsChild>
        <w:div w:id="1253077948">
          <w:marLeft w:val="0"/>
          <w:marRight w:val="0"/>
          <w:marTop w:val="0"/>
          <w:marBottom w:val="0"/>
          <w:divBdr>
            <w:top w:val="none" w:sz="0" w:space="0" w:color="auto"/>
            <w:left w:val="none" w:sz="0" w:space="0" w:color="auto"/>
            <w:bottom w:val="none" w:sz="0" w:space="0" w:color="auto"/>
            <w:right w:val="none" w:sz="0" w:space="0" w:color="auto"/>
          </w:divBdr>
        </w:div>
      </w:divsChild>
    </w:div>
    <w:div w:id="1820537624">
      <w:bodyDiv w:val="1"/>
      <w:marLeft w:val="0"/>
      <w:marRight w:val="0"/>
      <w:marTop w:val="0"/>
      <w:marBottom w:val="0"/>
      <w:divBdr>
        <w:top w:val="none" w:sz="0" w:space="0" w:color="auto"/>
        <w:left w:val="none" w:sz="0" w:space="0" w:color="auto"/>
        <w:bottom w:val="none" w:sz="0" w:space="0" w:color="auto"/>
        <w:right w:val="none" w:sz="0" w:space="0" w:color="auto"/>
      </w:divBdr>
    </w:div>
    <w:div w:id="1823885381">
      <w:bodyDiv w:val="1"/>
      <w:marLeft w:val="0"/>
      <w:marRight w:val="0"/>
      <w:marTop w:val="0"/>
      <w:marBottom w:val="0"/>
      <w:divBdr>
        <w:top w:val="none" w:sz="0" w:space="0" w:color="auto"/>
        <w:left w:val="none" w:sz="0" w:space="0" w:color="auto"/>
        <w:bottom w:val="none" w:sz="0" w:space="0" w:color="auto"/>
        <w:right w:val="none" w:sz="0" w:space="0" w:color="auto"/>
      </w:divBdr>
      <w:divsChild>
        <w:div w:id="1071545388">
          <w:marLeft w:val="0"/>
          <w:marRight w:val="0"/>
          <w:marTop w:val="0"/>
          <w:marBottom w:val="0"/>
          <w:divBdr>
            <w:top w:val="none" w:sz="0" w:space="0" w:color="auto"/>
            <w:left w:val="none" w:sz="0" w:space="0" w:color="auto"/>
            <w:bottom w:val="none" w:sz="0" w:space="0" w:color="auto"/>
            <w:right w:val="none" w:sz="0" w:space="0" w:color="auto"/>
          </w:divBdr>
        </w:div>
        <w:div w:id="1598832317">
          <w:marLeft w:val="0"/>
          <w:marRight w:val="0"/>
          <w:marTop w:val="0"/>
          <w:marBottom w:val="0"/>
          <w:divBdr>
            <w:top w:val="none" w:sz="0" w:space="0" w:color="auto"/>
            <w:left w:val="none" w:sz="0" w:space="0" w:color="auto"/>
            <w:bottom w:val="none" w:sz="0" w:space="0" w:color="auto"/>
            <w:right w:val="none" w:sz="0" w:space="0" w:color="auto"/>
          </w:divBdr>
        </w:div>
        <w:div w:id="1616403893">
          <w:marLeft w:val="0"/>
          <w:marRight w:val="0"/>
          <w:marTop w:val="0"/>
          <w:marBottom w:val="0"/>
          <w:divBdr>
            <w:top w:val="none" w:sz="0" w:space="0" w:color="auto"/>
            <w:left w:val="none" w:sz="0" w:space="0" w:color="auto"/>
            <w:bottom w:val="none" w:sz="0" w:space="0" w:color="auto"/>
            <w:right w:val="none" w:sz="0" w:space="0" w:color="auto"/>
          </w:divBdr>
        </w:div>
        <w:div w:id="26608566">
          <w:marLeft w:val="0"/>
          <w:marRight w:val="0"/>
          <w:marTop w:val="0"/>
          <w:marBottom w:val="0"/>
          <w:divBdr>
            <w:top w:val="none" w:sz="0" w:space="0" w:color="auto"/>
            <w:left w:val="none" w:sz="0" w:space="0" w:color="auto"/>
            <w:bottom w:val="none" w:sz="0" w:space="0" w:color="auto"/>
            <w:right w:val="none" w:sz="0" w:space="0" w:color="auto"/>
          </w:divBdr>
        </w:div>
        <w:div w:id="1424497395">
          <w:marLeft w:val="0"/>
          <w:marRight w:val="0"/>
          <w:marTop w:val="0"/>
          <w:marBottom w:val="0"/>
          <w:divBdr>
            <w:top w:val="none" w:sz="0" w:space="0" w:color="auto"/>
            <w:left w:val="none" w:sz="0" w:space="0" w:color="auto"/>
            <w:bottom w:val="none" w:sz="0" w:space="0" w:color="auto"/>
            <w:right w:val="none" w:sz="0" w:space="0" w:color="auto"/>
          </w:divBdr>
        </w:div>
        <w:div w:id="1577395173">
          <w:marLeft w:val="0"/>
          <w:marRight w:val="0"/>
          <w:marTop w:val="0"/>
          <w:marBottom w:val="0"/>
          <w:divBdr>
            <w:top w:val="none" w:sz="0" w:space="0" w:color="auto"/>
            <w:left w:val="none" w:sz="0" w:space="0" w:color="auto"/>
            <w:bottom w:val="none" w:sz="0" w:space="0" w:color="auto"/>
            <w:right w:val="none" w:sz="0" w:space="0" w:color="auto"/>
          </w:divBdr>
        </w:div>
        <w:div w:id="195893026">
          <w:marLeft w:val="0"/>
          <w:marRight w:val="0"/>
          <w:marTop w:val="0"/>
          <w:marBottom w:val="0"/>
          <w:divBdr>
            <w:top w:val="none" w:sz="0" w:space="0" w:color="auto"/>
            <w:left w:val="none" w:sz="0" w:space="0" w:color="auto"/>
            <w:bottom w:val="none" w:sz="0" w:space="0" w:color="auto"/>
            <w:right w:val="none" w:sz="0" w:space="0" w:color="auto"/>
          </w:divBdr>
        </w:div>
        <w:div w:id="1866017235">
          <w:marLeft w:val="0"/>
          <w:marRight w:val="0"/>
          <w:marTop w:val="0"/>
          <w:marBottom w:val="0"/>
          <w:divBdr>
            <w:top w:val="none" w:sz="0" w:space="0" w:color="auto"/>
            <w:left w:val="none" w:sz="0" w:space="0" w:color="auto"/>
            <w:bottom w:val="none" w:sz="0" w:space="0" w:color="auto"/>
            <w:right w:val="none" w:sz="0" w:space="0" w:color="auto"/>
          </w:divBdr>
        </w:div>
        <w:div w:id="145052953">
          <w:marLeft w:val="0"/>
          <w:marRight w:val="0"/>
          <w:marTop w:val="0"/>
          <w:marBottom w:val="0"/>
          <w:divBdr>
            <w:top w:val="none" w:sz="0" w:space="0" w:color="auto"/>
            <w:left w:val="none" w:sz="0" w:space="0" w:color="auto"/>
            <w:bottom w:val="none" w:sz="0" w:space="0" w:color="auto"/>
            <w:right w:val="none" w:sz="0" w:space="0" w:color="auto"/>
          </w:divBdr>
        </w:div>
        <w:div w:id="975258156">
          <w:marLeft w:val="0"/>
          <w:marRight w:val="0"/>
          <w:marTop w:val="0"/>
          <w:marBottom w:val="0"/>
          <w:divBdr>
            <w:top w:val="none" w:sz="0" w:space="0" w:color="auto"/>
            <w:left w:val="none" w:sz="0" w:space="0" w:color="auto"/>
            <w:bottom w:val="none" w:sz="0" w:space="0" w:color="auto"/>
            <w:right w:val="none" w:sz="0" w:space="0" w:color="auto"/>
          </w:divBdr>
        </w:div>
        <w:div w:id="828252748">
          <w:marLeft w:val="0"/>
          <w:marRight w:val="0"/>
          <w:marTop w:val="0"/>
          <w:marBottom w:val="0"/>
          <w:divBdr>
            <w:top w:val="none" w:sz="0" w:space="0" w:color="auto"/>
            <w:left w:val="none" w:sz="0" w:space="0" w:color="auto"/>
            <w:bottom w:val="none" w:sz="0" w:space="0" w:color="auto"/>
            <w:right w:val="none" w:sz="0" w:space="0" w:color="auto"/>
          </w:divBdr>
        </w:div>
        <w:div w:id="1558203696">
          <w:marLeft w:val="0"/>
          <w:marRight w:val="0"/>
          <w:marTop w:val="0"/>
          <w:marBottom w:val="0"/>
          <w:divBdr>
            <w:top w:val="none" w:sz="0" w:space="0" w:color="auto"/>
            <w:left w:val="none" w:sz="0" w:space="0" w:color="auto"/>
            <w:bottom w:val="none" w:sz="0" w:space="0" w:color="auto"/>
            <w:right w:val="none" w:sz="0" w:space="0" w:color="auto"/>
          </w:divBdr>
        </w:div>
        <w:div w:id="1095058729">
          <w:marLeft w:val="0"/>
          <w:marRight w:val="0"/>
          <w:marTop w:val="0"/>
          <w:marBottom w:val="0"/>
          <w:divBdr>
            <w:top w:val="none" w:sz="0" w:space="0" w:color="auto"/>
            <w:left w:val="none" w:sz="0" w:space="0" w:color="auto"/>
            <w:bottom w:val="none" w:sz="0" w:space="0" w:color="auto"/>
            <w:right w:val="none" w:sz="0" w:space="0" w:color="auto"/>
          </w:divBdr>
        </w:div>
        <w:div w:id="1362123108">
          <w:marLeft w:val="0"/>
          <w:marRight w:val="0"/>
          <w:marTop w:val="0"/>
          <w:marBottom w:val="0"/>
          <w:divBdr>
            <w:top w:val="none" w:sz="0" w:space="0" w:color="auto"/>
            <w:left w:val="none" w:sz="0" w:space="0" w:color="auto"/>
            <w:bottom w:val="none" w:sz="0" w:space="0" w:color="auto"/>
            <w:right w:val="none" w:sz="0" w:space="0" w:color="auto"/>
          </w:divBdr>
        </w:div>
        <w:div w:id="99299890">
          <w:marLeft w:val="0"/>
          <w:marRight w:val="0"/>
          <w:marTop w:val="0"/>
          <w:marBottom w:val="0"/>
          <w:divBdr>
            <w:top w:val="none" w:sz="0" w:space="0" w:color="auto"/>
            <w:left w:val="none" w:sz="0" w:space="0" w:color="auto"/>
            <w:bottom w:val="none" w:sz="0" w:space="0" w:color="auto"/>
            <w:right w:val="none" w:sz="0" w:space="0" w:color="auto"/>
          </w:divBdr>
        </w:div>
        <w:div w:id="896480213">
          <w:marLeft w:val="0"/>
          <w:marRight w:val="0"/>
          <w:marTop w:val="0"/>
          <w:marBottom w:val="0"/>
          <w:divBdr>
            <w:top w:val="none" w:sz="0" w:space="0" w:color="auto"/>
            <w:left w:val="none" w:sz="0" w:space="0" w:color="auto"/>
            <w:bottom w:val="none" w:sz="0" w:space="0" w:color="auto"/>
            <w:right w:val="none" w:sz="0" w:space="0" w:color="auto"/>
          </w:divBdr>
        </w:div>
        <w:div w:id="2063365754">
          <w:marLeft w:val="0"/>
          <w:marRight w:val="0"/>
          <w:marTop w:val="0"/>
          <w:marBottom w:val="0"/>
          <w:divBdr>
            <w:top w:val="none" w:sz="0" w:space="0" w:color="auto"/>
            <w:left w:val="none" w:sz="0" w:space="0" w:color="auto"/>
            <w:bottom w:val="none" w:sz="0" w:space="0" w:color="auto"/>
            <w:right w:val="none" w:sz="0" w:space="0" w:color="auto"/>
          </w:divBdr>
        </w:div>
        <w:div w:id="1334066478">
          <w:marLeft w:val="0"/>
          <w:marRight w:val="0"/>
          <w:marTop w:val="0"/>
          <w:marBottom w:val="0"/>
          <w:divBdr>
            <w:top w:val="none" w:sz="0" w:space="0" w:color="auto"/>
            <w:left w:val="none" w:sz="0" w:space="0" w:color="auto"/>
            <w:bottom w:val="none" w:sz="0" w:space="0" w:color="auto"/>
            <w:right w:val="none" w:sz="0" w:space="0" w:color="auto"/>
          </w:divBdr>
        </w:div>
        <w:div w:id="376006079">
          <w:marLeft w:val="0"/>
          <w:marRight w:val="0"/>
          <w:marTop w:val="0"/>
          <w:marBottom w:val="0"/>
          <w:divBdr>
            <w:top w:val="none" w:sz="0" w:space="0" w:color="auto"/>
            <w:left w:val="none" w:sz="0" w:space="0" w:color="auto"/>
            <w:bottom w:val="none" w:sz="0" w:space="0" w:color="auto"/>
            <w:right w:val="none" w:sz="0" w:space="0" w:color="auto"/>
          </w:divBdr>
        </w:div>
        <w:div w:id="1943561388">
          <w:marLeft w:val="0"/>
          <w:marRight w:val="0"/>
          <w:marTop w:val="0"/>
          <w:marBottom w:val="0"/>
          <w:divBdr>
            <w:top w:val="none" w:sz="0" w:space="0" w:color="auto"/>
            <w:left w:val="none" w:sz="0" w:space="0" w:color="auto"/>
            <w:bottom w:val="none" w:sz="0" w:space="0" w:color="auto"/>
            <w:right w:val="none" w:sz="0" w:space="0" w:color="auto"/>
          </w:divBdr>
        </w:div>
        <w:div w:id="910623472">
          <w:marLeft w:val="0"/>
          <w:marRight w:val="0"/>
          <w:marTop w:val="0"/>
          <w:marBottom w:val="0"/>
          <w:divBdr>
            <w:top w:val="none" w:sz="0" w:space="0" w:color="auto"/>
            <w:left w:val="none" w:sz="0" w:space="0" w:color="auto"/>
            <w:bottom w:val="none" w:sz="0" w:space="0" w:color="auto"/>
            <w:right w:val="none" w:sz="0" w:space="0" w:color="auto"/>
          </w:divBdr>
        </w:div>
        <w:div w:id="1253203827">
          <w:marLeft w:val="0"/>
          <w:marRight w:val="0"/>
          <w:marTop w:val="0"/>
          <w:marBottom w:val="0"/>
          <w:divBdr>
            <w:top w:val="none" w:sz="0" w:space="0" w:color="auto"/>
            <w:left w:val="none" w:sz="0" w:space="0" w:color="auto"/>
            <w:bottom w:val="none" w:sz="0" w:space="0" w:color="auto"/>
            <w:right w:val="none" w:sz="0" w:space="0" w:color="auto"/>
          </w:divBdr>
        </w:div>
        <w:div w:id="1966152787">
          <w:marLeft w:val="0"/>
          <w:marRight w:val="0"/>
          <w:marTop w:val="0"/>
          <w:marBottom w:val="0"/>
          <w:divBdr>
            <w:top w:val="none" w:sz="0" w:space="0" w:color="auto"/>
            <w:left w:val="none" w:sz="0" w:space="0" w:color="auto"/>
            <w:bottom w:val="none" w:sz="0" w:space="0" w:color="auto"/>
            <w:right w:val="none" w:sz="0" w:space="0" w:color="auto"/>
          </w:divBdr>
        </w:div>
      </w:divsChild>
    </w:div>
    <w:div w:id="1901944377">
      <w:bodyDiv w:val="1"/>
      <w:marLeft w:val="0"/>
      <w:marRight w:val="0"/>
      <w:marTop w:val="0"/>
      <w:marBottom w:val="0"/>
      <w:divBdr>
        <w:top w:val="none" w:sz="0" w:space="0" w:color="auto"/>
        <w:left w:val="none" w:sz="0" w:space="0" w:color="auto"/>
        <w:bottom w:val="none" w:sz="0" w:space="0" w:color="auto"/>
        <w:right w:val="none" w:sz="0" w:space="0" w:color="auto"/>
      </w:divBdr>
    </w:div>
    <w:div w:id="1914194938">
      <w:bodyDiv w:val="1"/>
      <w:marLeft w:val="0"/>
      <w:marRight w:val="0"/>
      <w:marTop w:val="0"/>
      <w:marBottom w:val="0"/>
      <w:divBdr>
        <w:top w:val="none" w:sz="0" w:space="0" w:color="auto"/>
        <w:left w:val="none" w:sz="0" w:space="0" w:color="auto"/>
        <w:bottom w:val="none" w:sz="0" w:space="0" w:color="auto"/>
        <w:right w:val="none" w:sz="0" w:space="0" w:color="auto"/>
      </w:divBdr>
    </w:div>
    <w:div w:id="2024162702">
      <w:bodyDiv w:val="1"/>
      <w:marLeft w:val="0"/>
      <w:marRight w:val="0"/>
      <w:marTop w:val="0"/>
      <w:marBottom w:val="0"/>
      <w:divBdr>
        <w:top w:val="none" w:sz="0" w:space="0" w:color="auto"/>
        <w:left w:val="none" w:sz="0" w:space="0" w:color="auto"/>
        <w:bottom w:val="none" w:sz="0" w:space="0" w:color="auto"/>
        <w:right w:val="none" w:sz="0" w:space="0" w:color="auto"/>
      </w:divBdr>
      <w:divsChild>
        <w:div w:id="1720586917">
          <w:marLeft w:val="0"/>
          <w:marRight w:val="0"/>
          <w:marTop w:val="0"/>
          <w:marBottom w:val="0"/>
          <w:divBdr>
            <w:top w:val="none" w:sz="0" w:space="0" w:color="auto"/>
            <w:left w:val="none" w:sz="0" w:space="0" w:color="auto"/>
            <w:bottom w:val="none" w:sz="0" w:space="0" w:color="auto"/>
            <w:right w:val="none" w:sz="0" w:space="0" w:color="auto"/>
          </w:divBdr>
        </w:div>
        <w:div w:id="1550655068">
          <w:marLeft w:val="0"/>
          <w:marRight w:val="0"/>
          <w:marTop w:val="0"/>
          <w:marBottom w:val="0"/>
          <w:divBdr>
            <w:top w:val="none" w:sz="0" w:space="0" w:color="auto"/>
            <w:left w:val="none" w:sz="0" w:space="0" w:color="auto"/>
            <w:bottom w:val="none" w:sz="0" w:space="0" w:color="auto"/>
            <w:right w:val="none" w:sz="0" w:space="0" w:color="auto"/>
          </w:divBdr>
        </w:div>
        <w:div w:id="1095243924">
          <w:marLeft w:val="0"/>
          <w:marRight w:val="0"/>
          <w:marTop w:val="0"/>
          <w:marBottom w:val="0"/>
          <w:divBdr>
            <w:top w:val="none" w:sz="0" w:space="0" w:color="auto"/>
            <w:left w:val="none" w:sz="0" w:space="0" w:color="auto"/>
            <w:bottom w:val="none" w:sz="0" w:space="0" w:color="auto"/>
            <w:right w:val="none" w:sz="0" w:space="0" w:color="auto"/>
          </w:divBdr>
        </w:div>
        <w:div w:id="1999186878">
          <w:marLeft w:val="0"/>
          <w:marRight w:val="0"/>
          <w:marTop w:val="0"/>
          <w:marBottom w:val="0"/>
          <w:divBdr>
            <w:top w:val="none" w:sz="0" w:space="0" w:color="auto"/>
            <w:left w:val="none" w:sz="0" w:space="0" w:color="auto"/>
            <w:bottom w:val="none" w:sz="0" w:space="0" w:color="auto"/>
            <w:right w:val="none" w:sz="0" w:space="0" w:color="auto"/>
          </w:divBdr>
        </w:div>
        <w:div w:id="665669473">
          <w:marLeft w:val="0"/>
          <w:marRight w:val="0"/>
          <w:marTop w:val="0"/>
          <w:marBottom w:val="0"/>
          <w:divBdr>
            <w:top w:val="none" w:sz="0" w:space="0" w:color="auto"/>
            <w:left w:val="none" w:sz="0" w:space="0" w:color="auto"/>
            <w:bottom w:val="none" w:sz="0" w:space="0" w:color="auto"/>
            <w:right w:val="none" w:sz="0" w:space="0" w:color="auto"/>
          </w:divBdr>
        </w:div>
        <w:div w:id="1487475778">
          <w:marLeft w:val="0"/>
          <w:marRight w:val="0"/>
          <w:marTop w:val="0"/>
          <w:marBottom w:val="0"/>
          <w:divBdr>
            <w:top w:val="none" w:sz="0" w:space="0" w:color="auto"/>
            <w:left w:val="none" w:sz="0" w:space="0" w:color="auto"/>
            <w:bottom w:val="none" w:sz="0" w:space="0" w:color="auto"/>
            <w:right w:val="none" w:sz="0" w:space="0" w:color="auto"/>
          </w:divBdr>
        </w:div>
        <w:div w:id="949050653">
          <w:marLeft w:val="0"/>
          <w:marRight w:val="0"/>
          <w:marTop w:val="0"/>
          <w:marBottom w:val="0"/>
          <w:divBdr>
            <w:top w:val="none" w:sz="0" w:space="0" w:color="auto"/>
            <w:left w:val="none" w:sz="0" w:space="0" w:color="auto"/>
            <w:bottom w:val="none" w:sz="0" w:space="0" w:color="auto"/>
            <w:right w:val="none" w:sz="0" w:space="0" w:color="auto"/>
          </w:divBdr>
        </w:div>
        <w:div w:id="1303657028">
          <w:marLeft w:val="0"/>
          <w:marRight w:val="0"/>
          <w:marTop w:val="0"/>
          <w:marBottom w:val="0"/>
          <w:divBdr>
            <w:top w:val="none" w:sz="0" w:space="0" w:color="auto"/>
            <w:left w:val="none" w:sz="0" w:space="0" w:color="auto"/>
            <w:bottom w:val="none" w:sz="0" w:space="0" w:color="auto"/>
            <w:right w:val="none" w:sz="0" w:space="0" w:color="auto"/>
          </w:divBdr>
        </w:div>
        <w:div w:id="1434325043">
          <w:marLeft w:val="0"/>
          <w:marRight w:val="0"/>
          <w:marTop w:val="0"/>
          <w:marBottom w:val="0"/>
          <w:divBdr>
            <w:top w:val="none" w:sz="0" w:space="0" w:color="auto"/>
            <w:left w:val="none" w:sz="0" w:space="0" w:color="auto"/>
            <w:bottom w:val="none" w:sz="0" w:space="0" w:color="auto"/>
            <w:right w:val="none" w:sz="0" w:space="0" w:color="auto"/>
          </w:divBdr>
        </w:div>
        <w:div w:id="310602224">
          <w:marLeft w:val="0"/>
          <w:marRight w:val="0"/>
          <w:marTop w:val="0"/>
          <w:marBottom w:val="0"/>
          <w:divBdr>
            <w:top w:val="none" w:sz="0" w:space="0" w:color="auto"/>
            <w:left w:val="none" w:sz="0" w:space="0" w:color="auto"/>
            <w:bottom w:val="none" w:sz="0" w:space="0" w:color="auto"/>
            <w:right w:val="none" w:sz="0" w:space="0" w:color="auto"/>
          </w:divBdr>
        </w:div>
        <w:div w:id="1443064135">
          <w:marLeft w:val="0"/>
          <w:marRight w:val="0"/>
          <w:marTop w:val="0"/>
          <w:marBottom w:val="0"/>
          <w:divBdr>
            <w:top w:val="none" w:sz="0" w:space="0" w:color="auto"/>
            <w:left w:val="none" w:sz="0" w:space="0" w:color="auto"/>
            <w:bottom w:val="none" w:sz="0" w:space="0" w:color="auto"/>
            <w:right w:val="none" w:sz="0" w:space="0" w:color="auto"/>
          </w:divBdr>
        </w:div>
      </w:divsChild>
    </w:div>
    <w:div w:id="2043549554">
      <w:bodyDiv w:val="1"/>
      <w:marLeft w:val="0"/>
      <w:marRight w:val="0"/>
      <w:marTop w:val="0"/>
      <w:marBottom w:val="0"/>
      <w:divBdr>
        <w:top w:val="none" w:sz="0" w:space="0" w:color="auto"/>
        <w:left w:val="none" w:sz="0" w:space="0" w:color="auto"/>
        <w:bottom w:val="none" w:sz="0" w:space="0" w:color="auto"/>
        <w:right w:val="none" w:sz="0" w:space="0" w:color="auto"/>
      </w:divBdr>
      <w:divsChild>
        <w:div w:id="827794321">
          <w:marLeft w:val="0"/>
          <w:marRight w:val="0"/>
          <w:marTop w:val="0"/>
          <w:marBottom w:val="0"/>
          <w:divBdr>
            <w:top w:val="none" w:sz="0" w:space="0" w:color="auto"/>
            <w:left w:val="none" w:sz="0" w:space="0" w:color="auto"/>
            <w:bottom w:val="none" w:sz="0" w:space="0" w:color="auto"/>
            <w:right w:val="none" w:sz="0" w:space="0" w:color="auto"/>
          </w:divBdr>
        </w:div>
        <w:div w:id="40977763">
          <w:marLeft w:val="0"/>
          <w:marRight w:val="0"/>
          <w:marTop w:val="0"/>
          <w:marBottom w:val="0"/>
          <w:divBdr>
            <w:top w:val="none" w:sz="0" w:space="0" w:color="auto"/>
            <w:left w:val="none" w:sz="0" w:space="0" w:color="auto"/>
            <w:bottom w:val="none" w:sz="0" w:space="0" w:color="auto"/>
            <w:right w:val="none" w:sz="0" w:space="0" w:color="auto"/>
          </w:divBdr>
        </w:div>
        <w:div w:id="2004770192">
          <w:marLeft w:val="0"/>
          <w:marRight w:val="0"/>
          <w:marTop w:val="0"/>
          <w:marBottom w:val="0"/>
          <w:divBdr>
            <w:top w:val="none" w:sz="0" w:space="0" w:color="auto"/>
            <w:left w:val="none" w:sz="0" w:space="0" w:color="auto"/>
            <w:bottom w:val="none" w:sz="0" w:space="0" w:color="auto"/>
            <w:right w:val="none" w:sz="0" w:space="0" w:color="auto"/>
          </w:divBdr>
        </w:div>
        <w:div w:id="7799996">
          <w:marLeft w:val="0"/>
          <w:marRight w:val="0"/>
          <w:marTop w:val="0"/>
          <w:marBottom w:val="0"/>
          <w:divBdr>
            <w:top w:val="none" w:sz="0" w:space="0" w:color="auto"/>
            <w:left w:val="none" w:sz="0" w:space="0" w:color="auto"/>
            <w:bottom w:val="none" w:sz="0" w:space="0" w:color="auto"/>
            <w:right w:val="none" w:sz="0" w:space="0" w:color="auto"/>
          </w:divBdr>
        </w:div>
        <w:div w:id="981735930">
          <w:marLeft w:val="0"/>
          <w:marRight w:val="0"/>
          <w:marTop w:val="0"/>
          <w:marBottom w:val="0"/>
          <w:divBdr>
            <w:top w:val="none" w:sz="0" w:space="0" w:color="auto"/>
            <w:left w:val="none" w:sz="0" w:space="0" w:color="auto"/>
            <w:bottom w:val="none" w:sz="0" w:space="0" w:color="auto"/>
            <w:right w:val="none" w:sz="0" w:space="0" w:color="auto"/>
          </w:divBdr>
        </w:div>
        <w:div w:id="254020553">
          <w:marLeft w:val="0"/>
          <w:marRight w:val="0"/>
          <w:marTop w:val="0"/>
          <w:marBottom w:val="0"/>
          <w:divBdr>
            <w:top w:val="none" w:sz="0" w:space="0" w:color="auto"/>
            <w:left w:val="none" w:sz="0" w:space="0" w:color="auto"/>
            <w:bottom w:val="none" w:sz="0" w:space="0" w:color="auto"/>
            <w:right w:val="none" w:sz="0" w:space="0" w:color="auto"/>
          </w:divBdr>
        </w:div>
        <w:div w:id="748386881">
          <w:marLeft w:val="0"/>
          <w:marRight w:val="0"/>
          <w:marTop w:val="0"/>
          <w:marBottom w:val="0"/>
          <w:divBdr>
            <w:top w:val="none" w:sz="0" w:space="0" w:color="auto"/>
            <w:left w:val="none" w:sz="0" w:space="0" w:color="auto"/>
            <w:bottom w:val="none" w:sz="0" w:space="0" w:color="auto"/>
            <w:right w:val="none" w:sz="0" w:space="0" w:color="auto"/>
          </w:divBdr>
        </w:div>
        <w:div w:id="1310398374">
          <w:marLeft w:val="0"/>
          <w:marRight w:val="0"/>
          <w:marTop w:val="0"/>
          <w:marBottom w:val="0"/>
          <w:divBdr>
            <w:top w:val="none" w:sz="0" w:space="0" w:color="auto"/>
            <w:left w:val="none" w:sz="0" w:space="0" w:color="auto"/>
            <w:bottom w:val="none" w:sz="0" w:space="0" w:color="auto"/>
            <w:right w:val="none" w:sz="0" w:space="0" w:color="auto"/>
          </w:divBdr>
        </w:div>
        <w:div w:id="1257249440">
          <w:marLeft w:val="0"/>
          <w:marRight w:val="0"/>
          <w:marTop w:val="0"/>
          <w:marBottom w:val="0"/>
          <w:divBdr>
            <w:top w:val="none" w:sz="0" w:space="0" w:color="auto"/>
            <w:left w:val="none" w:sz="0" w:space="0" w:color="auto"/>
            <w:bottom w:val="none" w:sz="0" w:space="0" w:color="auto"/>
            <w:right w:val="none" w:sz="0" w:space="0" w:color="auto"/>
          </w:divBdr>
        </w:div>
        <w:div w:id="1846430762">
          <w:marLeft w:val="0"/>
          <w:marRight w:val="0"/>
          <w:marTop w:val="0"/>
          <w:marBottom w:val="0"/>
          <w:divBdr>
            <w:top w:val="none" w:sz="0" w:space="0" w:color="auto"/>
            <w:left w:val="none" w:sz="0" w:space="0" w:color="auto"/>
            <w:bottom w:val="none" w:sz="0" w:space="0" w:color="auto"/>
            <w:right w:val="none" w:sz="0" w:space="0" w:color="auto"/>
          </w:divBdr>
        </w:div>
      </w:divsChild>
    </w:div>
    <w:div w:id="2066374611">
      <w:bodyDiv w:val="1"/>
      <w:marLeft w:val="0"/>
      <w:marRight w:val="0"/>
      <w:marTop w:val="0"/>
      <w:marBottom w:val="0"/>
      <w:divBdr>
        <w:top w:val="none" w:sz="0" w:space="0" w:color="auto"/>
        <w:left w:val="none" w:sz="0" w:space="0" w:color="auto"/>
        <w:bottom w:val="none" w:sz="0" w:space="0" w:color="auto"/>
        <w:right w:val="none" w:sz="0" w:space="0" w:color="auto"/>
      </w:divBdr>
      <w:divsChild>
        <w:div w:id="1030183206">
          <w:marLeft w:val="0"/>
          <w:marRight w:val="0"/>
          <w:marTop w:val="0"/>
          <w:marBottom w:val="0"/>
          <w:divBdr>
            <w:top w:val="none" w:sz="0" w:space="0" w:color="auto"/>
            <w:left w:val="none" w:sz="0" w:space="0" w:color="auto"/>
            <w:bottom w:val="none" w:sz="0" w:space="0" w:color="auto"/>
            <w:right w:val="none" w:sz="0" w:space="0" w:color="auto"/>
          </w:divBdr>
        </w:div>
      </w:divsChild>
    </w:div>
    <w:div w:id="2118720141">
      <w:bodyDiv w:val="1"/>
      <w:marLeft w:val="0"/>
      <w:marRight w:val="0"/>
      <w:marTop w:val="0"/>
      <w:marBottom w:val="0"/>
      <w:divBdr>
        <w:top w:val="none" w:sz="0" w:space="0" w:color="auto"/>
        <w:left w:val="none" w:sz="0" w:space="0" w:color="auto"/>
        <w:bottom w:val="none" w:sz="0" w:space="0" w:color="auto"/>
        <w:right w:val="none" w:sz="0" w:space="0" w:color="auto"/>
      </w:divBdr>
      <w:divsChild>
        <w:div w:id="617369632">
          <w:marLeft w:val="0"/>
          <w:marRight w:val="0"/>
          <w:marTop w:val="0"/>
          <w:marBottom w:val="0"/>
          <w:divBdr>
            <w:top w:val="none" w:sz="0" w:space="0" w:color="auto"/>
            <w:left w:val="none" w:sz="0" w:space="0" w:color="auto"/>
            <w:bottom w:val="none" w:sz="0" w:space="0" w:color="auto"/>
            <w:right w:val="none" w:sz="0" w:space="0" w:color="auto"/>
          </w:divBdr>
        </w:div>
        <w:div w:id="100615336">
          <w:marLeft w:val="0"/>
          <w:marRight w:val="0"/>
          <w:marTop w:val="0"/>
          <w:marBottom w:val="0"/>
          <w:divBdr>
            <w:top w:val="none" w:sz="0" w:space="0" w:color="auto"/>
            <w:left w:val="none" w:sz="0" w:space="0" w:color="auto"/>
            <w:bottom w:val="none" w:sz="0" w:space="0" w:color="auto"/>
            <w:right w:val="none" w:sz="0" w:space="0" w:color="auto"/>
          </w:divBdr>
        </w:div>
        <w:div w:id="1828127383">
          <w:marLeft w:val="0"/>
          <w:marRight w:val="0"/>
          <w:marTop w:val="0"/>
          <w:marBottom w:val="0"/>
          <w:divBdr>
            <w:top w:val="none" w:sz="0" w:space="0" w:color="auto"/>
            <w:left w:val="none" w:sz="0" w:space="0" w:color="auto"/>
            <w:bottom w:val="none" w:sz="0" w:space="0" w:color="auto"/>
            <w:right w:val="none" w:sz="0" w:space="0" w:color="auto"/>
          </w:divBdr>
        </w:div>
        <w:div w:id="1365909440">
          <w:marLeft w:val="0"/>
          <w:marRight w:val="0"/>
          <w:marTop w:val="0"/>
          <w:marBottom w:val="0"/>
          <w:divBdr>
            <w:top w:val="none" w:sz="0" w:space="0" w:color="auto"/>
            <w:left w:val="none" w:sz="0" w:space="0" w:color="auto"/>
            <w:bottom w:val="none" w:sz="0" w:space="0" w:color="auto"/>
            <w:right w:val="none" w:sz="0" w:space="0" w:color="auto"/>
          </w:divBdr>
        </w:div>
      </w:divsChild>
    </w:div>
    <w:div w:id="2126384822">
      <w:bodyDiv w:val="1"/>
      <w:marLeft w:val="0"/>
      <w:marRight w:val="0"/>
      <w:marTop w:val="0"/>
      <w:marBottom w:val="0"/>
      <w:divBdr>
        <w:top w:val="none" w:sz="0" w:space="0" w:color="auto"/>
        <w:left w:val="none" w:sz="0" w:space="0" w:color="auto"/>
        <w:bottom w:val="none" w:sz="0" w:space="0" w:color="auto"/>
        <w:right w:val="none" w:sz="0" w:space="0" w:color="auto"/>
      </w:divBdr>
      <w:divsChild>
        <w:div w:id="279535883">
          <w:marLeft w:val="0"/>
          <w:marRight w:val="0"/>
          <w:marTop w:val="0"/>
          <w:marBottom w:val="0"/>
          <w:divBdr>
            <w:top w:val="none" w:sz="0" w:space="0" w:color="auto"/>
            <w:left w:val="none" w:sz="0" w:space="0" w:color="auto"/>
            <w:bottom w:val="none" w:sz="0" w:space="0" w:color="auto"/>
            <w:right w:val="none" w:sz="0" w:space="0" w:color="auto"/>
          </w:divBdr>
          <w:divsChild>
            <w:div w:id="264849308">
              <w:marLeft w:val="0"/>
              <w:marRight w:val="0"/>
              <w:marTop w:val="0"/>
              <w:marBottom w:val="0"/>
              <w:divBdr>
                <w:top w:val="none" w:sz="0" w:space="0" w:color="auto"/>
                <w:left w:val="none" w:sz="0" w:space="0" w:color="auto"/>
                <w:bottom w:val="none" w:sz="0" w:space="0" w:color="auto"/>
                <w:right w:val="none" w:sz="0" w:space="0" w:color="auto"/>
              </w:divBdr>
            </w:div>
            <w:div w:id="786971834">
              <w:marLeft w:val="0"/>
              <w:marRight w:val="0"/>
              <w:marTop w:val="0"/>
              <w:marBottom w:val="0"/>
              <w:divBdr>
                <w:top w:val="none" w:sz="0" w:space="0" w:color="auto"/>
                <w:left w:val="none" w:sz="0" w:space="0" w:color="auto"/>
                <w:bottom w:val="none" w:sz="0" w:space="0" w:color="auto"/>
                <w:right w:val="none" w:sz="0" w:space="0" w:color="auto"/>
              </w:divBdr>
            </w:div>
            <w:div w:id="1119033366">
              <w:marLeft w:val="0"/>
              <w:marRight w:val="0"/>
              <w:marTop w:val="0"/>
              <w:marBottom w:val="0"/>
              <w:divBdr>
                <w:top w:val="none" w:sz="0" w:space="0" w:color="auto"/>
                <w:left w:val="none" w:sz="0" w:space="0" w:color="auto"/>
                <w:bottom w:val="none" w:sz="0" w:space="0" w:color="auto"/>
                <w:right w:val="none" w:sz="0" w:space="0" w:color="auto"/>
              </w:divBdr>
            </w:div>
            <w:div w:id="1287203823">
              <w:marLeft w:val="0"/>
              <w:marRight w:val="0"/>
              <w:marTop w:val="0"/>
              <w:marBottom w:val="0"/>
              <w:divBdr>
                <w:top w:val="none" w:sz="0" w:space="0" w:color="auto"/>
                <w:left w:val="none" w:sz="0" w:space="0" w:color="auto"/>
                <w:bottom w:val="none" w:sz="0" w:space="0" w:color="auto"/>
                <w:right w:val="none" w:sz="0" w:space="0" w:color="auto"/>
              </w:divBdr>
            </w:div>
            <w:div w:id="20397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Per13</b:Tag>
    <b:SourceType>BookSection</b:SourceType>
    <b:Guid>{EFFEB47A-C912-4917-BA9B-06A81FE0C38A}</b:Guid>
    <b:Title>LA AGRICULTURA Y EL DESAROLLO DE LOS TERRITORIOS RURALES</b:Title>
    <b:Year>2013</b:Year>
    <b:City>Bogotá D.C</b:City>
    <b:Publisher>La Imprenta Editores S.A.</b:Publisher>
    <b:Pages>1-58</b:Pages>
    <b:Author>
      <b:Author>
        <b:NameList>
          <b:Person>
            <b:Last>Perfetti</b:Last>
            <b:First>Juan</b:First>
            <b:Middle>José</b:Middle>
          </b:Person>
          <b:Person>
            <b:Last>Cortés</b:Last>
            <b:First>Sandra</b:First>
          </b:Person>
        </b:NameList>
      </b:Author>
      <b:BookAuthor>
        <b:NameList>
          <b:Person>
            <b:Last>Perfetti</b:Last>
            <b:First>Juan</b:First>
            <b:Middle>José</b:Middle>
          </b:Person>
          <b:Person>
            <b:Last>Balcázar</b:Last>
            <b:First>Álvaro</b:First>
          </b:Person>
          <b:Person>
            <b:Last>Hernández</b:Last>
            <b:First>Antonio</b:First>
          </b:Person>
          <b:Person>
            <b:Last>Leibovich</b:Last>
            <b:First>José</b:First>
          </b:Person>
        </b:NameList>
      </b:BookAuthor>
    </b:Author>
    <b:BookTitle>Politicas para el desarrollo de la agricultura en Colombia</b:BookTitle>
    <b:RefOrder>1</b:RefOrder>
  </b:Source>
  <b:Source>
    <b:Tag>Rio07</b:Tag>
    <b:SourceType>ConferenceProceedings</b:SourceType>
    <b:Guid>{E03A7690-5347-4888-9A30-22BB75796E24}</b:Guid>
    <b:Title>Primer Congreso Internacional del Cultivo, Procesamiento y Aplicaciones de la Higuerilla</b:Title>
    <b:Year>2007</b:Year>
    <b:Pages>33-42</b:Pages>
    <b:City>Medellin</b:City>
    <b:Publisher>Litomadrid</b:Publisher>
    <b:Author>
      <b:Author>
        <b:NameList>
          <b:Person>
            <b:Last>Rios Gallego</b:Last>
            <b:First>Germán</b:First>
          </b:Person>
          <b:Person>
            <b:Last>Vásquez Gallo</b:Last>
            <b:First>Luz</b:First>
            <b:Middle>Adriana</b:Middle>
          </b:Person>
          <b:Person>
            <b:Last>Díaz Arboleda</b:Last>
            <b:First>Rocío</b:First>
          </b:Person>
          <b:Person>
            <b:Last>Domínguez V</b:Last>
            <b:First>Argemiro</b:First>
          </b:Person>
        </b:NameList>
      </b:Author>
    </b:Author>
    <b:ConferenceName>Avances en la caracterización de los sistemas de producción de higuerill (Ricinus communis L.) en Colombia</b:ConferenceName>
    <b:RefOrder>2</b:RefOrder>
  </b:Source>
  <b:Source>
    <b:Tag>MAD14</b:Tag>
    <b:SourceType>Book</b:SourceType>
    <b:Guid>{AA538149-BAD9-4315-9D75-499722ABB8DE}</b:Guid>
    <b:Author>
      <b:Author>
        <b:Corporate>M.A.D.S</b:Corporate>
      </b:Author>
    </b:Author>
    <b:Title>Plan Nacional de Negocios Verdes</b:Title>
    <b:Year>2014</b:Year>
    <b:City>Colombia</b:City>
    <b:RefOrder>3</b:RefOrder>
  </b:Source>
  <b:Source>
    <b:Tag>Soa05</b:Tag>
    <b:SourceType>Report</b:SourceType>
    <b:Guid>{35744BA3-12E3-4C21-A217-466613DC5CEA}</b:Guid>
    <b:Title>CURSO SOBRE EL CULTIVO DE HGUERILLA </b:Title>
    <b:Year>2005</b:Year>
    <b:City>Brasil</b:City>
    <b:Publisher>EMBRAPA </b:Publisher>
    <b:Author>
      <b:Author>
        <b:NameList>
          <b:Person>
            <b:Last>Soares</b:Last>
            <b:First>Liv</b:First>
          </b:Person>
          <b:Person>
            <b:Last>de Souza</b:Last>
            <b:First>Tarcísio</b:First>
          </b:Person>
        </b:NameList>
      </b:Author>
    </b:Author>
    <b:RefOrder>4</b:RefOrder>
  </b:Source>
  <b:Source>
    <b:Tag>Cam</b:Tag>
    <b:SourceType>Report</b:SourceType>
    <b:Guid>{459EBE00-9EB5-46A3-AE1F-5A58A4700FFA}</b:Guid>
    <b:Author>
      <b:Author>
        <b:NameList>
          <b:Person>
            <b:Last>Camisón</b:Last>
            <b:First>César</b:First>
          </b:Person>
          <b:Person>
            <b:Last>Cruz</b:Last>
            <b:First>Sonia</b:First>
          </b:Person>
          <b:Person>
            <b:Last>Gonzáles</b:Last>
            <b:First>Tómas</b:First>
          </b:Person>
        </b:NameList>
      </b:Author>
    </b:Author>
    <b:Title>Gestión de la calidad: conceptos, enfoques, modelos y sistemas</b:Title>
    <b:Publisher>Pearson Educación S.A</b:Publisher>
    <b:Year>2006</b:Year>
    <b:City>Madrid</b:City>
    <b:RefOrder>5</b:RefOrder>
  </b:Source>
  <b:Source>
    <b:Tag>ICA09</b:Tag>
    <b:SourceType>Report</b:SourceType>
    <b:Guid>{11C037DC-19AD-47A3-8D5B-F20ADFA6DAC8}</b:Guid>
    <b:Author>
      <b:Author>
        <b:Corporate>ICA</b:Corporate>
      </b:Author>
    </b:Author>
    <b:Title>Mis Buenas Practicas Agrícolas </b:Title>
    <b:Year>2009</b:Year>
    <b:Publisher>Yerimpresos </b:Publisher>
    <b:City>Bogotá D.C</b:City>
    <b:RefOrder>6</b:RefOrder>
  </b:Source>
  <b:Source>
    <b:Tag>Ren09</b:Tag>
    <b:SourceType>ElectronicSource</b:SourceType>
    <b:Guid>{69D517A8-FC2A-440D-9814-563E7D4B67E0}</b:Guid>
    <b:Author>
      <b:Author>
        <b:NameList>
          <b:Person>
            <b:Last>Rendón</b:Last>
            <b:First>Natalia</b:First>
          </b:Person>
          <b:Person>
            <b:Last>Triviño</b:Last>
            <b:First>Jan</b:First>
          </b:Person>
        </b:NameList>
      </b:Author>
    </b:Author>
    <b:Title>Producción y Exportación de la Higuerilla (Ricinus Communis L.) a Colombia como Materia Prima para la elaboración de Biocombustibles</b:Title>
    <b:City>Guayaquil</b:City>
    <b:CountryRegion>Ecuador</b:CountryRegion>
    <b:Year>2009</b:Year>
    <b:RefOrder>1</b:RefOrder>
  </b:Source>
  <b:Source>
    <b:Tag>Fed11</b:Tag>
    <b:SourceType>InternetSite</b:SourceType>
    <b:Guid>{06B95B19-F2D8-4B7D-B5FD-1712020CB596}</b:Guid>
    <b:Author>
      <b:Author>
        <b:Corporate>Federación Nacional de Biocombustibles</b:Corporate>
      </b:Author>
    </b:Author>
    <b:Title>Plantas Productoras de Biodiésel</b:Title>
    <b:City>Bogotá D.C</b:City>
    <b:Year>2011</b:Year>
    <b:URL>http://www.fedebiocombustibles.com/nota-web-id-271.htm</b:URL>
    <b:RefOrder>1</b:RefOrder>
  </b:Source>
  <b:Source>
    <b:Tag>Gob16</b:Tag>
    <b:SourceType>ElectronicSource</b:SourceType>
    <b:Guid>{987EEFCE-0AD8-4FD7-B496-7331EA37A5FC}</b:Guid>
    <b:Author>
      <b:Author>
        <b:Corporate>Asamblea Departamental de Casanare</b:Corporate>
      </b:Author>
    </b:Author>
    <b:Title>PLAN DE DESARROLLO DEPARTAMENTAL "Casanare con paso firme"</b:Title>
    <b:Year>2016</b:Year>
    <b:Publisher>Asomaroquia</b:Publisher>
    <b:City>Yopal</b:City>
    <b:URL>https://ceo.uniandes.edu.co/images/Documentos/Plan%20de%20Desarrollo%20Casanare%202016%20-2019.pdf</b:URL>
    <b:RefOrder>1</b:RefOrder>
  </b:Source>
  <b:Source>
    <b:Tag>Con16</b:Tag>
    <b:SourceType>ElectronicSource</b:SourceType>
    <b:Guid>{07872908-EA65-415B-81C0-45E9CEBC4E3B}</b:Guid>
    <b:Author>
      <b:Author>
        <b:Corporate>Concejo Municipal de Hato Corozal</b:Corporate>
      </b:Author>
    </b:Author>
    <b:Title>PLAN DE DESARROLLO “SENCILLAMENTE COROZALEÑO”</b:Title>
    <b:StateProvince>Hato Corozal</b:StateProvince>
    <b:Year>2016</b:Year>
    <b:URL>http://www.hatocorozal-casanare.gov.co</b:URL>
    <b:RefOrder>2</b:RefOrder>
  </b:Source>
</b:Sources>
</file>

<file path=customXml/itemProps1.xml><?xml version="1.0" encoding="utf-8"?>
<ds:datastoreItem xmlns:ds="http://schemas.openxmlformats.org/officeDocument/2006/customXml" ds:itemID="{E3328105-5C4D-4687-9897-A41EBD66E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2318</Words>
  <Characters>13215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Daniel Nuñez</cp:lastModifiedBy>
  <cp:revision>4</cp:revision>
  <cp:lastPrinted>2022-04-04T10:54:00Z</cp:lastPrinted>
  <dcterms:created xsi:type="dcterms:W3CDTF">2022-04-04T23:58:00Z</dcterms:created>
  <dcterms:modified xsi:type="dcterms:W3CDTF">2022-04-05T00:03:00Z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55952731-af03-3f40-a812-861f9d445d5a</vt:lpwstr>
  </property>
</Properties>
</file>