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CA9E" w14:textId="510614A2" w:rsidR="005D546B" w:rsidRPr="00663415" w:rsidRDefault="009C27A7" w:rsidP="00663415">
      <w:pPr>
        <w:pStyle w:val="Ttulo"/>
        <w:rPr>
          <w:rFonts w:asciiTheme="minorHAnsi" w:hAnsiTheme="minorHAnsi" w:cstheme="minorHAnsi"/>
        </w:rPr>
      </w:pPr>
      <w:r w:rsidRPr="000A3BA6">
        <w:rPr>
          <w:rFonts w:asciiTheme="minorHAnsi" w:hAnsiTheme="minorHAnsi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5106273" wp14:editId="499D9EEB">
            <wp:simplePos x="0" y="0"/>
            <wp:positionH relativeFrom="page">
              <wp:posOffset>5422900</wp:posOffset>
            </wp:positionH>
            <wp:positionV relativeFrom="paragraph">
              <wp:posOffset>-214108</wp:posOffset>
            </wp:positionV>
            <wp:extent cx="1874599" cy="1216137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gio arbole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519" cy="121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C02">
        <w:rPr>
          <w:rFonts w:asciiTheme="minorHAnsi" w:hAnsiTheme="minorHAnsi" w:cstheme="minorHAnsi"/>
          <w:sz w:val="48"/>
          <w:szCs w:val="48"/>
        </w:rPr>
        <w:t>COMENTARIOS LECTURA</w:t>
      </w:r>
    </w:p>
    <w:p w14:paraId="77EAEC6D" w14:textId="0A7D055E" w:rsidR="00EA5B6F" w:rsidRDefault="00EA5B6F" w:rsidP="00EA5B6F"/>
    <w:p w14:paraId="79438CAF" w14:textId="71373A7E" w:rsidR="00EA5B6F" w:rsidRDefault="00EA5B6F" w:rsidP="00EA5B6F"/>
    <w:p w14:paraId="6ECBDDF2" w14:textId="77777777" w:rsidR="00F4244E" w:rsidRDefault="00F4244E" w:rsidP="00EA5B6F"/>
    <w:p w14:paraId="5B572233" w14:textId="77777777" w:rsidR="00A16C02" w:rsidRDefault="00A16C02" w:rsidP="00A16C02">
      <w:pPr>
        <w:ind w:firstLine="0"/>
      </w:pPr>
    </w:p>
    <w:p w14:paraId="26DF70B1" w14:textId="23B113F3" w:rsidR="00EA5B6F" w:rsidRPr="00EA5B6F" w:rsidRDefault="00A16C02" w:rsidP="00A16C02">
      <w:pPr>
        <w:ind w:firstLine="0"/>
        <w:jc w:val="center"/>
      </w:pPr>
      <w:r>
        <w:t>Fundamentos Avanzados Ciber Seguridad</w:t>
      </w:r>
    </w:p>
    <w:p w14:paraId="79A1F872" w14:textId="6764595C" w:rsidR="005D546B" w:rsidRDefault="008B21FF" w:rsidP="00A16C02">
      <w:pPr>
        <w:pStyle w:val="Ttulo21"/>
        <w:rPr>
          <w:rFonts w:cstheme="minorHAnsi"/>
        </w:rPr>
      </w:pPr>
      <w:r w:rsidRPr="000A3BA6">
        <w:rPr>
          <w:rFonts w:cstheme="minorHAnsi"/>
        </w:rPr>
        <w:t>Daniel Alejandro Olarte Ávila</w:t>
      </w:r>
    </w:p>
    <w:p w14:paraId="55C52094" w14:textId="77777777" w:rsidR="005D546B" w:rsidRPr="000A3BA6" w:rsidRDefault="008B21FF" w:rsidP="00CA7819">
      <w:pPr>
        <w:pStyle w:val="Ttulo21"/>
        <w:rPr>
          <w:rFonts w:cstheme="minorHAnsi"/>
        </w:rPr>
      </w:pPr>
      <w:r w:rsidRPr="000A3BA6">
        <w:rPr>
          <w:rFonts w:cstheme="minorHAnsi"/>
        </w:rPr>
        <w:t>Universidad Sergio Arboleda</w:t>
      </w:r>
    </w:p>
    <w:p w14:paraId="00683589" w14:textId="77777777" w:rsidR="0015066C" w:rsidRDefault="0015066C" w:rsidP="00EA5B6F">
      <w:pPr>
        <w:jc w:val="center"/>
        <w:rPr>
          <w:rFonts w:cstheme="minorHAnsi"/>
        </w:rPr>
      </w:pPr>
    </w:p>
    <w:p w14:paraId="31AC4540" w14:textId="77777777" w:rsidR="0015066C" w:rsidRDefault="0015066C" w:rsidP="00EA5B6F">
      <w:pPr>
        <w:jc w:val="center"/>
        <w:rPr>
          <w:rFonts w:cstheme="minorHAnsi"/>
        </w:rPr>
      </w:pPr>
    </w:p>
    <w:p w14:paraId="6F0E5699" w14:textId="77777777" w:rsidR="0015066C" w:rsidRDefault="0015066C" w:rsidP="00EA5B6F">
      <w:pPr>
        <w:jc w:val="center"/>
        <w:rPr>
          <w:rFonts w:cstheme="minorHAnsi"/>
        </w:rPr>
      </w:pPr>
    </w:p>
    <w:p w14:paraId="7E1509F6" w14:textId="7CC3739D" w:rsidR="0015066C" w:rsidRDefault="0015066C" w:rsidP="00F4244E">
      <w:pPr>
        <w:ind w:firstLine="0"/>
        <w:rPr>
          <w:rFonts w:cstheme="minorHAnsi"/>
        </w:rPr>
      </w:pPr>
    </w:p>
    <w:p w14:paraId="359B3EED" w14:textId="6969D0DE" w:rsidR="00D42DA9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</w:rPr>
        <w:t xml:space="preserve">Universidad Sergio </w:t>
      </w:r>
      <w:r w:rsidR="00E10D1A" w:rsidRPr="000A3BA6">
        <w:rPr>
          <w:rFonts w:cstheme="minorHAnsi"/>
        </w:rPr>
        <w:t>Arboleda Cl.</w:t>
      </w:r>
      <w:r w:rsidRPr="000A3BA6">
        <w:rPr>
          <w:rFonts w:cstheme="minorHAnsi"/>
          <w:color w:val="222222"/>
          <w:shd w:val="clear" w:color="auto" w:fill="FFFFFF"/>
        </w:rPr>
        <w:t xml:space="preserve"> 74 #14-14</w:t>
      </w:r>
    </w:p>
    <w:p w14:paraId="404C764C" w14:textId="6CBA348F" w:rsidR="008B21FF" w:rsidRPr="000A3BA6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>Bogotá</w:t>
      </w:r>
      <w:r w:rsidR="004A7D6F">
        <w:rPr>
          <w:rFonts w:cstheme="minorHAnsi"/>
          <w:color w:val="222222"/>
          <w:shd w:val="clear" w:color="auto" w:fill="FFFFFF"/>
        </w:rPr>
        <w:t>, Colombia</w:t>
      </w:r>
    </w:p>
    <w:p w14:paraId="50630CC3" w14:textId="19216820" w:rsidR="008B21FF" w:rsidRDefault="008B21FF" w:rsidP="00EA5B6F">
      <w:pPr>
        <w:jc w:val="center"/>
        <w:rPr>
          <w:rStyle w:val="Hipervnculo"/>
          <w:rFonts w:cstheme="minorHAnsi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Correo: </w:t>
      </w:r>
      <w:hyperlink r:id="rId13" w:history="1">
        <w:r w:rsidR="00CA7819" w:rsidRPr="001D5E60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daniel.olarte01@correo.usa.edu.co</w:t>
        </w:r>
      </w:hyperlink>
    </w:p>
    <w:p w14:paraId="035FA439" w14:textId="396D6637" w:rsidR="00837933" w:rsidRPr="00837933" w:rsidRDefault="00837933" w:rsidP="00EA5B6F">
      <w:pPr>
        <w:jc w:val="center"/>
        <w:rPr>
          <w:rFonts w:cstheme="minorHAnsi"/>
          <w:shd w:val="clear" w:color="auto" w:fill="FFFFFF"/>
        </w:rPr>
      </w:pPr>
      <w:r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Escuela de Ciencias Exactas e </w:t>
      </w:r>
      <w:r w:rsidR="00E10D1A">
        <w:rPr>
          <w:rStyle w:val="Hipervnculo"/>
          <w:rFonts w:cstheme="minorHAnsi"/>
          <w:color w:val="auto"/>
          <w:u w:val="none"/>
          <w:shd w:val="clear" w:color="auto" w:fill="FFFFFF"/>
        </w:rPr>
        <w:t>Ingeniería</w:t>
      </w:r>
    </w:p>
    <w:p w14:paraId="02ED75CD" w14:textId="3DCB6B83" w:rsidR="005D546B" w:rsidRDefault="008B21FF" w:rsidP="00EA5B6F">
      <w:pPr>
        <w:jc w:val="center"/>
        <w:rPr>
          <w:rFonts w:cstheme="minorHAnsi"/>
          <w:color w:val="222222"/>
          <w:u w:val="single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Profesor: </w:t>
      </w:r>
      <w:r w:rsidR="00A16C02">
        <w:rPr>
          <w:rFonts w:cstheme="minorHAnsi"/>
          <w:color w:val="222222"/>
          <w:shd w:val="clear" w:color="auto" w:fill="FFFFFF"/>
        </w:rPr>
        <w:t>Juan Carlos Galindo Piraquive</w:t>
      </w:r>
    </w:p>
    <w:p w14:paraId="349C5E0F" w14:textId="2BAB3C39" w:rsidR="004A7D6F" w:rsidRPr="000A3BA6" w:rsidRDefault="00A16C02" w:rsidP="00EA5B6F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t>01</w:t>
      </w:r>
      <w:r w:rsidR="004A7D6F">
        <w:rPr>
          <w:rFonts w:cstheme="minorHAnsi"/>
          <w:color w:val="222222"/>
          <w:u w:val="single"/>
          <w:shd w:val="clear" w:color="auto" w:fill="FFFFFF"/>
        </w:rPr>
        <w:t>/</w:t>
      </w:r>
      <w:r>
        <w:rPr>
          <w:rFonts w:cstheme="minorHAnsi"/>
          <w:color w:val="222222"/>
          <w:u w:val="single"/>
          <w:shd w:val="clear" w:color="auto" w:fill="FFFFFF"/>
        </w:rPr>
        <w:t>02</w:t>
      </w:r>
      <w:r w:rsidR="004A7D6F">
        <w:rPr>
          <w:rFonts w:cstheme="minorHAnsi"/>
          <w:color w:val="222222"/>
          <w:u w:val="single"/>
          <w:shd w:val="clear" w:color="auto" w:fill="FFFFFF"/>
        </w:rPr>
        <w:t>/202</w:t>
      </w:r>
      <w:r>
        <w:rPr>
          <w:rFonts w:cstheme="minorHAnsi"/>
          <w:color w:val="222222"/>
          <w:u w:val="single"/>
          <w:shd w:val="clear" w:color="auto" w:fill="FFFFFF"/>
        </w:rPr>
        <w:t>2</w:t>
      </w:r>
    </w:p>
    <w:p w14:paraId="6ACCEE98" w14:textId="77777777" w:rsidR="008B21FF" w:rsidRPr="000A3BA6" w:rsidRDefault="008B21FF" w:rsidP="009C27A7">
      <w:pPr>
        <w:jc w:val="center"/>
        <w:rPr>
          <w:rFonts w:cstheme="minorHAnsi"/>
        </w:rPr>
      </w:pPr>
    </w:p>
    <w:p w14:paraId="33CF2E81" w14:textId="5E397048" w:rsidR="00001E17" w:rsidRDefault="00001E17" w:rsidP="00F13418">
      <w:pPr>
        <w:ind w:left="720" w:firstLine="0"/>
        <w:rPr>
          <w:rFonts w:cstheme="minorHAnsi"/>
        </w:rPr>
      </w:pPr>
    </w:p>
    <w:p w14:paraId="04146C79" w14:textId="77777777" w:rsidR="001E4679" w:rsidRDefault="001E4679" w:rsidP="00F13418">
      <w:pPr>
        <w:ind w:left="720" w:firstLine="0"/>
        <w:rPr>
          <w:rFonts w:cstheme="minorHAnsi"/>
        </w:rPr>
      </w:pPr>
    </w:p>
    <w:p w14:paraId="630A3422" w14:textId="24462DBA" w:rsidR="001E4679" w:rsidRDefault="001E4679" w:rsidP="00F13418">
      <w:pPr>
        <w:ind w:left="720" w:firstLine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“Un hacker me envió mi foro de DNI y me conto como roban cuentas de WhatsApp e Instagram</w:t>
      </w:r>
      <w:r w:rsidR="008F033F">
        <w:rPr>
          <w:rFonts w:cstheme="minorHAnsi"/>
          <w:b/>
          <w:bCs/>
          <w:sz w:val="28"/>
          <w:szCs w:val="28"/>
        </w:rPr>
        <w:t xml:space="preserve"> con ‘</w:t>
      </w:r>
      <w:r w:rsidR="00664521">
        <w:rPr>
          <w:rFonts w:cstheme="minorHAnsi"/>
          <w:b/>
          <w:bCs/>
          <w:sz w:val="28"/>
          <w:szCs w:val="28"/>
        </w:rPr>
        <w:t>Ingeniería</w:t>
      </w:r>
      <w:r w:rsidR="008F033F">
        <w:rPr>
          <w:rFonts w:cstheme="minorHAnsi"/>
          <w:b/>
          <w:bCs/>
          <w:sz w:val="28"/>
          <w:szCs w:val="28"/>
        </w:rPr>
        <w:t xml:space="preserve"> Social’”</w:t>
      </w:r>
    </w:p>
    <w:p w14:paraId="608DC4E0" w14:textId="77777777" w:rsidR="00664521" w:rsidRPr="00D159A9" w:rsidRDefault="00664521" w:rsidP="00D159A9">
      <w:pPr>
        <w:spacing w:line="360" w:lineRule="auto"/>
        <w:ind w:left="720" w:firstLine="0"/>
        <w:rPr>
          <w:rFonts w:cstheme="minorHAnsi"/>
          <w:b/>
          <w:bCs/>
          <w:sz w:val="28"/>
          <w:szCs w:val="28"/>
        </w:rPr>
      </w:pPr>
    </w:p>
    <w:p w14:paraId="18A7FB2D" w14:textId="0E08833D" w:rsidR="00664521" w:rsidRPr="00D159A9" w:rsidRDefault="00302652" w:rsidP="00D159A9">
      <w:pPr>
        <w:spacing w:line="360" w:lineRule="auto"/>
        <w:ind w:left="720" w:firstLine="0"/>
        <w:rPr>
          <w:rFonts w:cstheme="minorHAnsi"/>
          <w:sz w:val="28"/>
          <w:szCs w:val="28"/>
        </w:rPr>
      </w:pPr>
      <w:r w:rsidRPr="00D159A9">
        <w:rPr>
          <w:rFonts w:cstheme="minorHAnsi"/>
          <w:sz w:val="28"/>
          <w:szCs w:val="28"/>
        </w:rPr>
        <w:t xml:space="preserve">La lectura en general me aprecio </w:t>
      </w:r>
      <w:r w:rsidR="002B4CC1" w:rsidRPr="00D159A9">
        <w:rPr>
          <w:rFonts w:cstheme="minorHAnsi"/>
          <w:sz w:val="28"/>
          <w:szCs w:val="28"/>
        </w:rPr>
        <w:t>muy buena e interesante en el tema de este nuevo conocimiento de la ingeniería social, y como resalta un montón de aspectos nuevos que normalmente la gente no conoce sobre esto, dándonos a entender lo vulnerables que somo y en</w:t>
      </w:r>
      <w:r w:rsidR="00B470C9" w:rsidRPr="00D159A9">
        <w:rPr>
          <w:rFonts w:cstheme="minorHAnsi"/>
          <w:sz w:val="28"/>
          <w:szCs w:val="28"/>
        </w:rPr>
        <w:t xml:space="preserve"> la cantidad de riesgos que podemos estar sin darnos cuenta</w:t>
      </w:r>
      <w:r w:rsidR="00100B8D" w:rsidRPr="00D159A9">
        <w:rPr>
          <w:rFonts w:cstheme="minorHAnsi"/>
          <w:sz w:val="28"/>
          <w:szCs w:val="28"/>
        </w:rPr>
        <w:t>.</w:t>
      </w:r>
    </w:p>
    <w:p w14:paraId="3D1BD597" w14:textId="77777777" w:rsidR="00100B8D" w:rsidRPr="00D159A9" w:rsidRDefault="00100B8D" w:rsidP="00D159A9">
      <w:pPr>
        <w:spacing w:line="360" w:lineRule="auto"/>
        <w:ind w:left="720" w:firstLine="0"/>
        <w:rPr>
          <w:rFonts w:cstheme="minorHAnsi"/>
          <w:sz w:val="28"/>
          <w:szCs w:val="28"/>
        </w:rPr>
      </w:pPr>
    </w:p>
    <w:p w14:paraId="2D368DDB" w14:textId="04E2D7C2" w:rsidR="00100B8D" w:rsidRPr="00D159A9" w:rsidRDefault="00100B8D" w:rsidP="00D159A9">
      <w:pPr>
        <w:spacing w:line="360" w:lineRule="auto"/>
        <w:ind w:left="720" w:firstLine="0"/>
        <w:rPr>
          <w:rFonts w:cstheme="minorHAnsi"/>
          <w:sz w:val="28"/>
          <w:szCs w:val="28"/>
        </w:rPr>
      </w:pPr>
      <w:r w:rsidRPr="00D159A9">
        <w:rPr>
          <w:rFonts w:cstheme="minorHAnsi"/>
          <w:sz w:val="28"/>
          <w:szCs w:val="28"/>
        </w:rPr>
        <w:t xml:space="preserve">El articulo es interesante ya que además de </w:t>
      </w:r>
      <w:r w:rsidR="008B636C" w:rsidRPr="00D159A9">
        <w:rPr>
          <w:rFonts w:cstheme="minorHAnsi"/>
          <w:sz w:val="28"/>
          <w:szCs w:val="28"/>
        </w:rPr>
        <w:t xml:space="preserve">mostrar una forma de como nos pueden sacar información </w:t>
      </w:r>
      <w:r w:rsidR="003707E4" w:rsidRPr="00D159A9">
        <w:rPr>
          <w:rFonts w:cstheme="minorHAnsi"/>
          <w:sz w:val="28"/>
          <w:szCs w:val="28"/>
        </w:rPr>
        <w:t xml:space="preserve">personal como cuentas, contraseñas, fechas, </w:t>
      </w:r>
      <w:r w:rsidR="00747DD9" w:rsidRPr="00D159A9">
        <w:rPr>
          <w:rFonts w:cstheme="minorHAnsi"/>
          <w:sz w:val="28"/>
          <w:szCs w:val="28"/>
        </w:rPr>
        <w:t>etc.</w:t>
      </w:r>
      <w:r w:rsidR="003707E4" w:rsidRPr="00D159A9">
        <w:rPr>
          <w:rFonts w:cstheme="minorHAnsi"/>
          <w:sz w:val="28"/>
          <w:szCs w:val="28"/>
        </w:rPr>
        <w:t xml:space="preserve"> </w:t>
      </w:r>
      <w:r w:rsidR="00EF1235" w:rsidRPr="00D159A9">
        <w:rPr>
          <w:rFonts w:cstheme="minorHAnsi"/>
          <w:sz w:val="28"/>
          <w:szCs w:val="28"/>
        </w:rPr>
        <w:t>T</w:t>
      </w:r>
      <w:r w:rsidR="003707E4" w:rsidRPr="00D159A9">
        <w:rPr>
          <w:rFonts w:cstheme="minorHAnsi"/>
          <w:sz w:val="28"/>
          <w:szCs w:val="28"/>
        </w:rPr>
        <w:t xml:space="preserve">ambién nos cuentan de como podemos actuar para que todo eso no suceda, </w:t>
      </w:r>
      <w:r w:rsidR="00840D2C" w:rsidRPr="00D159A9">
        <w:rPr>
          <w:rFonts w:cstheme="minorHAnsi"/>
          <w:sz w:val="28"/>
          <w:szCs w:val="28"/>
        </w:rPr>
        <w:t>dando consejos para estar alerta a este método de hackeo llamado ingeniería social.</w:t>
      </w:r>
    </w:p>
    <w:p w14:paraId="61437EBD" w14:textId="77777777" w:rsidR="00747DD9" w:rsidRPr="00D159A9" w:rsidRDefault="00747DD9" w:rsidP="00D159A9">
      <w:pPr>
        <w:spacing w:line="360" w:lineRule="auto"/>
        <w:ind w:left="720" w:firstLine="0"/>
        <w:rPr>
          <w:rFonts w:cstheme="minorHAnsi"/>
          <w:sz w:val="28"/>
          <w:szCs w:val="28"/>
        </w:rPr>
      </w:pPr>
    </w:p>
    <w:p w14:paraId="4CCE6592" w14:textId="7351B214" w:rsidR="00747DD9" w:rsidRPr="00D159A9" w:rsidRDefault="000C1A63" w:rsidP="00D159A9">
      <w:pPr>
        <w:spacing w:line="360" w:lineRule="auto"/>
        <w:ind w:left="720" w:firstLine="0"/>
        <w:rPr>
          <w:rFonts w:cstheme="minorHAnsi"/>
          <w:sz w:val="28"/>
          <w:szCs w:val="28"/>
        </w:rPr>
      </w:pPr>
      <w:r w:rsidRPr="00D159A9">
        <w:rPr>
          <w:rFonts w:cstheme="minorHAnsi"/>
          <w:sz w:val="28"/>
          <w:szCs w:val="28"/>
        </w:rPr>
        <w:t xml:space="preserve">Me parece muy interesante como </w:t>
      </w:r>
      <w:r w:rsidR="00013764" w:rsidRPr="00D159A9">
        <w:rPr>
          <w:rFonts w:cstheme="minorHAnsi"/>
          <w:sz w:val="28"/>
          <w:szCs w:val="28"/>
        </w:rPr>
        <w:t>comienza esta lectura, ya que</w:t>
      </w:r>
      <w:r w:rsidR="006E6989" w:rsidRPr="00D159A9">
        <w:rPr>
          <w:rFonts w:cstheme="minorHAnsi"/>
          <w:sz w:val="28"/>
          <w:szCs w:val="28"/>
        </w:rPr>
        <w:t xml:space="preserve"> nos empieza dando un consejo de </w:t>
      </w:r>
      <w:r w:rsidR="00C10330" w:rsidRPr="00D159A9">
        <w:rPr>
          <w:rFonts w:cstheme="minorHAnsi"/>
          <w:sz w:val="28"/>
          <w:szCs w:val="28"/>
        </w:rPr>
        <w:t xml:space="preserve">que no deberíamos poner en una contraseña, </w:t>
      </w:r>
      <w:r w:rsidR="00552AA1" w:rsidRPr="00D159A9">
        <w:rPr>
          <w:rFonts w:cstheme="minorHAnsi"/>
          <w:sz w:val="28"/>
          <w:szCs w:val="28"/>
        </w:rPr>
        <w:t>dejándonos</w:t>
      </w:r>
      <w:r w:rsidR="00C10330" w:rsidRPr="00D159A9">
        <w:rPr>
          <w:rFonts w:cstheme="minorHAnsi"/>
          <w:sz w:val="28"/>
          <w:szCs w:val="28"/>
        </w:rPr>
        <w:t xml:space="preserve"> en claro </w:t>
      </w:r>
      <w:r w:rsidR="003B7136" w:rsidRPr="00D159A9">
        <w:rPr>
          <w:rFonts w:cstheme="minorHAnsi"/>
          <w:sz w:val="28"/>
          <w:szCs w:val="28"/>
        </w:rPr>
        <w:t xml:space="preserve">que “Lo más estúpido que puede hacer alguien es usar el cumpleaños </w:t>
      </w:r>
      <w:r w:rsidR="000B198E" w:rsidRPr="00D159A9">
        <w:rPr>
          <w:rFonts w:cstheme="minorHAnsi"/>
          <w:sz w:val="28"/>
          <w:szCs w:val="28"/>
        </w:rPr>
        <w:t>o el DNI para las contraseñas” dándonos a entender de como</w:t>
      </w:r>
      <w:r w:rsidR="00552AA1" w:rsidRPr="00D159A9">
        <w:rPr>
          <w:rFonts w:cstheme="minorHAnsi"/>
          <w:sz w:val="28"/>
          <w:szCs w:val="28"/>
        </w:rPr>
        <w:t xml:space="preserve"> aun que parezca a simple vista obvio, de que </w:t>
      </w:r>
      <w:r w:rsidR="00EB19FC" w:rsidRPr="00D159A9">
        <w:rPr>
          <w:rFonts w:cstheme="minorHAnsi"/>
          <w:sz w:val="28"/>
          <w:szCs w:val="28"/>
        </w:rPr>
        <w:t xml:space="preserve">una </w:t>
      </w:r>
      <w:r w:rsidR="00013764" w:rsidRPr="00D159A9">
        <w:rPr>
          <w:rFonts w:cstheme="minorHAnsi"/>
          <w:sz w:val="28"/>
          <w:szCs w:val="28"/>
        </w:rPr>
        <w:t>contraseña</w:t>
      </w:r>
      <w:r w:rsidR="00EB19FC" w:rsidRPr="00D159A9">
        <w:rPr>
          <w:rFonts w:cstheme="minorHAnsi"/>
          <w:sz w:val="28"/>
          <w:szCs w:val="28"/>
        </w:rPr>
        <w:t xml:space="preserve"> con esos aspectos sea </w:t>
      </w:r>
      <w:r w:rsidR="00CC1F7D" w:rsidRPr="00D159A9">
        <w:rPr>
          <w:rFonts w:cstheme="minorHAnsi"/>
          <w:sz w:val="28"/>
          <w:szCs w:val="28"/>
        </w:rPr>
        <w:t xml:space="preserve">muy </w:t>
      </w:r>
      <w:r w:rsidR="00DA6675" w:rsidRPr="00D159A9">
        <w:rPr>
          <w:rFonts w:cstheme="minorHAnsi"/>
          <w:sz w:val="28"/>
          <w:szCs w:val="28"/>
        </w:rPr>
        <w:t xml:space="preserve">fácil de </w:t>
      </w:r>
      <w:r w:rsidR="00A20B36" w:rsidRPr="00D159A9">
        <w:rPr>
          <w:rFonts w:cstheme="minorHAnsi"/>
          <w:sz w:val="28"/>
          <w:szCs w:val="28"/>
        </w:rPr>
        <w:t xml:space="preserve">adivinar, también es cierto que una gran cantidad de la gente usa ese tipo de contraseñas personales creyendo que estarán </w:t>
      </w:r>
      <w:r w:rsidR="00D21D92" w:rsidRPr="00D159A9">
        <w:rPr>
          <w:rFonts w:cstheme="minorHAnsi"/>
          <w:sz w:val="28"/>
          <w:szCs w:val="28"/>
        </w:rPr>
        <w:t xml:space="preserve">bien seguras por ser una fecha, o algún </w:t>
      </w:r>
      <w:r w:rsidR="00DA7588" w:rsidRPr="00D159A9">
        <w:rPr>
          <w:rFonts w:cstheme="minorHAnsi"/>
          <w:sz w:val="28"/>
          <w:szCs w:val="28"/>
        </w:rPr>
        <w:t xml:space="preserve">aspecto </w:t>
      </w:r>
      <w:r w:rsidRPr="00D159A9">
        <w:rPr>
          <w:rFonts w:cstheme="minorHAnsi"/>
          <w:sz w:val="28"/>
          <w:szCs w:val="28"/>
        </w:rPr>
        <w:t>que solo ellos conocen.</w:t>
      </w:r>
    </w:p>
    <w:p w14:paraId="135170A8" w14:textId="5E82E380" w:rsidR="00D159A9" w:rsidRDefault="00D15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164C12A" w14:textId="6915A40C" w:rsidR="000C1A63" w:rsidRPr="00D159A9" w:rsidRDefault="00707241" w:rsidP="00D159A9">
      <w:pPr>
        <w:spacing w:line="360" w:lineRule="auto"/>
        <w:ind w:left="720" w:firstLine="0"/>
        <w:rPr>
          <w:rFonts w:cstheme="minorHAnsi"/>
          <w:sz w:val="28"/>
          <w:szCs w:val="28"/>
        </w:rPr>
      </w:pPr>
      <w:r w:rsidRPr="00D159A9">
        <w:rPr>
          <w:rFonts w:cstheme="minorHAnsi"/>
          <w:sz w:val="28"/>
          <w:szCs w:val="28"/>
        </w:rPr>
        <w:t>La lectura en general habla</w:t>
      </w:r>
      <w:r w:rsidR="00985AAE" w:rsidRPr="00D159A9">
        <w:rPr>
          <w:rFonts w:cstheme="minorHAnsi"/>
          <w:sz w:val="28"/>
          <w:szCs w:val="28"/>
        </w:rPr>
        <w:t xml:space="preserve"> de </w:t>
      </w:r>
      <w:r w:rsidR="00972308" w:rsidRPr="00D159A9">
        <w:rPr>
          <w:rFonts w:cstheme="minorHAnsi"/>
          <w:sz w:val="28"/>
          <w:szCs w:val="28"/>
        </w:rPr>
        <w:t>cómo</w:t>
      </w:r>
      <w:r w:rsidR="002C6AFC" w:rsidRPr="00D159A9">
        <w:rPr>
          <w:rFonts w:cstheme="minorHAnsi"/>
          <w:sz w:val="28"/>
          <w:szCs w:val="28"/>
        </w:rPr>
        <w:t xml:space="preserve"> un joven</w:t>
      </w:r>
      <w:r w:rsidR="00DA292E" w:rsidRPr="00D159A9">
        <w:rPr>
          <w:rFonts w:cstheme="minorHAnsi"/>
          <w:sz w:val="28"/>
          <w:szCs w:val="28"/>
        </w:rPr>
        <w:t xml:space="preserve"> posiblemente</w:t>
      </w:r>
      <w:r w:rsidR="00ED21C9" w:rsidRPr="00D159A9">
        <w:rPr>
          <w:rFonts w:cstheme="minorHAnsi"/>
          <w:sz w:val="28"/>
          <w:szCs w:val="28"/>
        </w:rPr>
        <w:t xml:space="preserve"> de Argentina</w:t>
      </w:r>
      <w:r w:rsidR="002C6AFC" w:rsidRPr="00D159A9">
        <w:rPr>
          <w:rFonts w:cstheme="minorHAnsi"/>
          <w:sz w:val="28"/>
          <w:szCs w:val="28"/>
        </w:rPr>
        <w:t xml:space="preserve"> llamado</w:t>
      </w:r>
      <w:r w:rsidR="00985AAE" w:rsidRPr="00D159A9">
        <w:rPr>
          <w:rFonts w:cstheme="minorHAnsi"/>
          <w:sz w:val="28"/>
          <w:szCs w:val="28"/>
        </w:rPr>
        <w:t xml:space="preserve"> “Alejo” </w:t>
      </w:r>
      <w:r w:rsidR="002C6AFC" w:rsidRPr="00D159A9">
        <w:rPr>
          <w:rFonts w:cstheme="minorHAnsi"/>
          <w:sz w:val="28"/>
          <w:szCs w:val="28"/>
        </w:rPr>
        <w:t xml:space="preserve">de 17 años </w:t>
      </w:r>
      <w:r w:rsidR="00016675" w:rsidRPr="00D159A9">
        <w:rPr>
          <w:rFonts w:cstheme="minorHAnsi"/>
          <w:sz w:val="28"/>
          <w:szCs w:val="28"/>
        </w:rPr>
        <w:t xml:space="preserve">solo por aburrimiento </w:t>
      </w:r>
      <w:r w:rsidR="002C6AFC" w:rsidRPr="00D159A9">
        <w:rPr>
          <w:rFonts w:cstheme="minorHAnsi"/>
          <w:sz w:val="28"/>
          <w:szCs w:val="28"/>
        </w:rPr>
        <w:t xml:space="preserve">de pandemia empezó a aprender hackeo llegando a hackear </w:t>
      </w:r>
      <w:r w:rsidR="00191A87" w:rsidRPr="00D159A9">
        <w:rPr>
          <w:rFonts w:cstheme="minorHAnsi"/>
          <w:sz w:val="28"/>
          <w:szCs w:val="28"/>
        </w:rPr>
        <w:t>y robar líneas telefónicas, WhatsApp y cuentas de Instagram, donde en la lectura nos comenta como el hacia todas esas cosas</w:t>
      </w:r>
      <w:r w:rsidR="00611C82" w:rsidRPr="00D159A9">
        <w:rPr>
          <w:rFonts w:cstheme="minorHAnsi"/>
          <w:sz w:val="28"/>
          <w:szCs w:val="28"/>
        </w:rPr>
        <w:t xml:space="preserve"> y nos daba una enseñanza de toda la información que se puede conseguir </w:t>
      </w:r>
      <w:r w:rsidR="00972308" w:rsidRPr="00D159A9">
        <w:rPr>
          <w:rFonts w:cstheme="minorHAnsi"/>
          <w:sz w:val="28"/>
          <w:szCs w:val="28"/>
        </w:rPr>
        <w:t>fácilmente</w:t>
      </w:r>
      <w:r w:rsidR="00611C82" w:rsidRPr="00D159A9">
        <w:rPr>
          <w:rFonts w:cstheme="minorHAnsi"/>
          <w:sz w:val="28"/>
          <w:szCs w:val="28"/>
        </w:rPr>
        <w:t xml:space="preserve"> de una persona.</w:t>
      </w:r>
    </w:p>
    <w:p w14:paraId="03B90FBD" w14:textId="77777777" w:rsidR="009A640A" w:rsidRPr="00D159A9" w:rsidRDefault="009A640A" w:rsidP="00D159A9">
      <w:pPr>
        <w:spacing w:line="360" w:lineRule="auto"/>
        <w:ind w:left="720" w:firstLine="0"/>
        <w:rPr>
          <w:rFonts w:cstheme="minorHAnsi"/>
          <w:sz w:val="28"/>
          <w:szCs w:val="28"/>
        </w:rPr>
      </w:pPr>
    </w:p>
    <w:p w14:paraId="4A3AA80C" w14:textId="0FE437C7" w:rsidR="009A640A" w:rsidRPr="00D159A9" w:rsidRDefault="00A33713" w:rsidP="00D159A9">
      <w:pPr>
        <w:spacing w:line="360" w:lineRule="auto"/>
        <w:ind w:left="720" w:firstLine="0"/>
        <w:rPr>
          <w:rFonts w:cstheme="minorHAnsi"/>
          <w:sz w:val="28"/>
          <w:szCs w:val="28"/>
        </w:rPr>
      </w:pPr>
      <w:r w:rsidRPr="00D159A9">
        <w:rPr>
          <w:rFonts w:cstheme="minorHAnsi"/>
          <w:sz w:val="28"/>
          <w:szCs w:val="28"/>
        </w:rPr>
        <w:t xml:space="preserve">Me parece interesante como para hackear una cuenta de WhatsApp solo se necesita ingeniería social, haciéndose pasar por alguien e intentando adivinar la contraseña </w:t>
      </w:r>
      <w:r w:rsidR="00525A08" w:rsidRPr="00D159A9">
        <w:rPr>
          <w:rFonts w:cstheme="minorHAnsi"/>
          <w:sz w:val="28"/>
          <w:szCs w:val="28"/>
        </w:rPr>
        <w:t xml:space="preserve">ya sea DNI o alguna fecha importante se puede acceder al </w:t>
      </w:r>
      <w:r w:rsidR="008235BC" w:rsidRPr="00D159A9">
        <w:rPr>
          <w:rFonts w:cstheme="minorHAnsi"/>
          <w:sz w:val="28"/>
          <w:szCs w:val="28"/>
        </w:rPr>
        <w:t>número</w:t>
      </w:r>
      <w:r w:rsidR="00525A08" w:rsidRPr="00D159A9">
        <w:rPr>
          <w:rFonts w:cstheme="minorHAnsi"/>
          <w:sz w:val="28"/>
          <w:szCs w:val="28"/>
        </w:rPr>
        <w:t xml:space="preserve"> telefónico para así apoderarse de la cuenta personal de otra persona</w:t>
      </w:r>
      <w:r w:rsidR="008235BC" w:rsidRPr="00D159A9">
        <w:rPr>
          <w:rFonts w:cstheme="minorHAnsi"/>
          <w:sz w:val="28"/>
          <w:szCs w:val="28"/>
        </w:rPr>
        <w:t xml:space="preserve"> resaltando lo poco seguro que puede llegar a ser </w:t>
      </w:r>
      <w:r w:rsidR="006307D1" w:rsidRPr="00D159A9">
        <w:rPr>
          <w:rFonts w:cstheme="minorHAnsi"/>
          <w:sz w:val="28"/>
          <w:szCs w:val="28"/>
        </w:rPr>
        <w:t>la compañía que debería estar protegiendo tu información</w:t>
      </w:r>
      <w:r w:rsidR="00525A08" w:rsidRPr="00D159A9">
        <w:rPr>
          <w:rFonts w:cstheme="minorHAnsi"/>
          <w:sz w:val="28"/>
          <w:szCs w:val="28"/>
        </w:rPr>
        <w:t xml:space="preserve">, y de </w:t>
      </w:r>
      <w:r w:rsidR="006307D1" w:rsidRPr="00D159A9">
        <w:rPr>
          <w:rFonts w:cstheme="minorHAnsi"/>
          <w:sz w:val="28"/>
          <w:szCs w:val="28"/>
        </w:rPr>
        <w:t>cómo</w:t>
      </w:r>
      <w:r w:rsidR="00712D98" w:rsidRPr="00D159A9">
        <w:rPr>
          <w:rFonts w:cstheme="minorHAnsi"/>
          <w:sz w:val="28"/>
          <w:szCs w:val="28"/>
        </w:rPr>
        <w:t xml:space="preserve"> los sistemas se van mejorando cada vez debido a estos hackeos que han ocurrido para que no vuelvan a ocurrir.</w:t>
      </w:r>
    </w:p>
    <w:p w14:paraId="1C2AF027" w14:textId="77777777" w:rsidR="00F257D7" w:rsidRPr="00D159A9" w:rsidRDefault="00F257D7" w:rsidP="00D159A9">
      <w:pPr>
        <w:spacing w:line="360" w:lineRule="auto"/>
        <w:ind w:left="720" w:firstLine="0"/>
        <w:rPr>
          <w:rFonts w:cstheme="minorHAnsi"/>
          <w:sz w:val="28"/>
          <w:szCs w:val="28"/>
        </w:rPr>
      </w:pPr>
    </w:p>
    <w:p w14:paraId="145324A1" w14:textId="6F54B843" w:rsidR="00F257D7" w:rsidRPr="00D159A9" w:rsidRDefault="00F257D7" w:rsidP="00D159A9">
      <w:pPr>
        <w:spacing w:line="360" w:lineRule="auto"/>
        <w:ind w:left="720" w:firstLine="0"/>
        <w:rPr>
          <w:rFonts w:cstheme="minorHAnsi"/>
          <w:sz w:val="28"/>
          <w:szCs w:val="28"/>
        </w:rPr>
      </w:pPr>
      <w:r w:rsidRPr="00D159A9">
        <w:rPr>
          <w:rFonts w:cstheme="minorHAnsi"/>
          <w:sz w:val="28"/>
          <w:szCs w:val="28"/>
        </w:rPr>
        <w:t xml:space="preserve">Lo mas interesante es leer como </w:t>
      </w:r>
      <w:r w:rsidR="0044332B" w:rsidRPr="00D159A9">
        <w:rPr>
          <w:rFonts w:cstheme="minorHAnsi"/>
          <w:sz w:val="28"/>
          <w:szCs w:val="28"/>
        </w:rPr>
        <w:t xml:space="preserve">nos da esos consejos para no caer en un hackeo simple, para que podamos actuar de diferente forma y evitar posibles riesgos que ya estamos </w:t>
      </w:r>
      <w:r w:rsidR="0043294B" w:rsidRPr="00D159A9">
        <w:rPr>
          <w:rFonts w:cstheme="minorHAnsi"/>
          <w:sz w:val="28"/>
          <w:szCs w:val="28"/>
        </w:rPr>
        <w:t xml:space="preserve">sufriendo, </w:t>
      </w:r>
      <w:r w:rsidR="00576B63" w:rsidRPr="00D159A9">
        <w:rPr>
          <w:rFonts w:cstheme="minorHAnsi"/>
          <w:sz w:val="28"/>
          <w:szCs w:val="28"/>
        </w:rPr>
        <w:t>un consejo</w:t>
      </w:r>
      <w:r w:rsidR="0043294B" w:rsidRPr="00D159A9">
        <w:rPr>
          <w:rFonts w:cstheme="minorHAnsi"/>
          <w:sz w:val="28"/>
          <w:szCs w:val="28"/>
        </w:rPr>
        <w:t xml:space="preserve"> interesante </w:t>
      </w:r>
      <w:r w:rsidR="009B5536" w:rsidRPr="00D159A9">
        <w:rPr>
          <w:rFonts w:cstheme="minorHAnsi"/>
          <w:sz w:val="28"/>
          <w:szCs w:val="28"/>
        </w:rPr>
        <w:t>que me llam</w:t>
      </w:r>
      <w:r w:rsidR="00576B63" w:rsidRPr="00D159A9">
        <w:rPr>
          <w:rFonts w:cstheme="minorHAnsi"/>
          <w:sz w:val="28"/>
          <w:szCs w:val="28"/>
        </w:rPr>
        <w:t>o</w:t>
      </w:r>
      <w:r w:rsidR="009B5536" w:rsidRPr="00D159A9">
        <w:rPr>
          <w:rFonts w:cstheme="minorHAnsi"/>
          <w:sz w:val="28"/>
          <w:szCs w:val="28"/>
        </w:rPr>
        <w:t xml:space="preserve"> la atención </w:t>
      </w:r>
      <w:r w:rsidR="009B5536" w:rsidRPr="00D159A9">
        <w:rPr>
          <w:rFonts w:cstheme="minorHAnsi"/>
          <w:sz w:val="28"/>
          <w:szCs w:val="28"/>
        </w:rPr>
        <w:t xml:space="preserve">y </w:t>
      </w:r>
      <w:r w:rsidR="00271D2B" w:rsidRPr="00D159A9">
        <w:rPr>
          <w:rFonts w:cstheme="minorHAnsi"/>
          <w:sz w:val="28"/>
          <w:szCs w:val="28"/>
        </w:rPr>
        <w:t>que,</w:t>
      </w:r>
      <w:r w:rsidR="009B5536" w:rsidRPr="00D159A9">
        <w:rPr>
          <w:rFonts w:cstheme="minorHAnsi"/>
          <w:sz w:val="28"/>
          <w:szCs w:val="28"/>
        </w:rPr>
        <w:t xml:space="preserve"> </w:t>
      </w:r>
      <w:r w:rsidR="00B6713C" w:rsidRPr="00D159A9">
        <w:rPr>
          <w:rFonts w:cstheme="minorHAnsi"/>
          <w:sz w:val="28"/>
          <w:szCs w:val="28"/>
        </w:rPr>
        <w:t>aunque</w:t>
      </w:r>
      <w:r w:rsidR="009B5536" w:rsidRPr="00D159A9">
        <w:rPr>
          <w:rFonts w:cstheme="minorHAnsi"/>
          <w:sz w:val="28"/>
          <w:szCs w:val="28"/>
        </w:rPr>
        <w:t xml:space="preserve"> suene obvio que debe ser así, también es cierto que no toda la gente lo sigue, </w:t>
      </w:r>
      <w:r w:rsidR="00576B63" w:rsidRPr="00D159A9">
        <w:rPr>
          <w:rFonts w:cstheme="minorHAnsi"/>
          <w:sz w:val="28"/>
          <w:szCs w:val="28"/>
        </w:rPr>
        <w:t>es</w:t>
      </w:r>
      <w:r w:rsidR="00B6713C" w:rsidRPr="00D159A9">
        <w:rPr>
          <w:rFonts w:cstheme="minorHAnsi"/>
          <w:sz w:val="28"/>
          <w:szCs w:val="28"/>
        </w:rPr>
        <w:t xml:space="preserve"> no dejar en publico ya sea en descripciones de perfiles o publicaciones de redes sociales, datos personales que sirvan para recuperar contraseñas</w:t>
      </w:r>
      <w:r w:rsidR="00576B63" w:rsidRPr="00D159A9">
        <w:rPr>
          <w:rFonts w:cstheme="minorHAnsi"/>
          <w:sz w:val="28"/>
          <w:szCs w:val="28"/>
        </w:rPr>
        <w:t>. Otra cosa muy interesante que se habla muy poco es acerca de</w:t>
      </w:r>
      <w:r w:rsidR="00D159A9" w:rsidRPr="00D159A9">
        <w:rPr>
          <w:rFonts w:cstheme="minorHAnsi"/>
          <w:sz w:val="28"/>
          <w:szCs w:val="28"/>
        </w:rPr>
        <w:t>l grupo llamado “YoungBlood” (sangre joven) en donde habla de una pelea de grupos de hackers pero no lo cuenta muy a detalle</w:t>
      </w:r>
      <w:r w:rsidR="00D159A9">
        <w:rPr>
          <w:rFonts w:cstheme="minorHAnsi"/>
          <w:sz w:val="28"/>
          <w:szCs w:val="28"/>
        </w:rPr>
        <w:t xml:space="preserve">, la cual me llamo tanto la atención que decidí informarme e intentar buscar informacion sobre estos grupos y </w:t>
      </w:r>
      <w:r w:rsidR="006935F6">
        <w:rPr>
          <w:rFonts w:cstheme="minorHAnsi"/>
          <w:sz w:val="28"/>
          <w:szCs w:val="28"/>
        </w:rPr>
        <w:t>peleas entre diferentes grupos de hackers</w:t>
      </w:r>
      <w:r w:rsidR="00D159A9" w:rsidRPr="00D159A9">
        <w:rPr>
          <w:rFonts w:cstheme="minorHAnsi"/>
          <w:sz w:val="28"/>
          <w:szCs w:val="28"/>
        </w:rPr>
        <w:t>.</w:t>
      </w:r>
    </w:p>
    <w:sectPr w:rsidR="00F257D7" w:rsidRPr="00D159A9" w:rsidSect="003439BE"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6F1E8" w14:textId="77777777" w:rsidR="007569F8" w:rsidRDefault="007569F8">
      <w:pPr>
        <w:spacing w:line="240" w:lineRule="auto"/>
      </w:pPr>
      <w:r>
        <w:separator/>
      </w:r>
    </w:p>
  </w:endnote>
  <w:endnote w:type="continuationSeparator" w:id="0">
    <w:p w14:paraId="0A51D9E0" w14:textId="77777777" w:rsidR="007569F8" w:rsidRDefault="00756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9CE5" w14:textId="77777777" w:rsidR="007569F8" w:rsidRDefault="007569F8">
      <w:pPr>
        <w:spacing w:line="240" w:lineRule="auto"/>
      </w:pPr>
      <w:r>
        <w:separator/>
      </w:r>
    </w:p>
  </w:footnote>
  <w:footnote w:type="continuationSeparator" w:id="0">
    <w:p w14:paraId="4A1EB098" w14:textId="77777777" w:rsidR="007569F8" w:rsidRDefault="007569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D6C" w14:textId="77777777" w:rsidR="00A16C02" w:rsidRPr="00EA5B6F" w:rsidRDefault="00A16C02" w:rsidP="00A16C02">
    <w:pPr>
      <w:ind w:firstLine="0"/>
    </w:pPr>
    <w:r>
      <w:rPr>
        <w:rStyle w:val="Textoennegrita"/>
        <w:lang w:val="es-CO"/>
      </w:rPr>
      <w:t xml:space="preserve">COMENTARIOS DE LECTURA, </w:t>
    </w:r>
    <w:r>
      <w:t>Fundamentos Avanzados Ciber Seguridad</w:t>
    </w:r>
  </w:p>
  <w:p w14:paraId="1BA6BCFF" w14:textId="5B812B12" w:rsidR="005D546B" w:rsidRPr="00CA7819" w:rsidRDefault="005D546B">
    <w:pPr>
      <w:pStyle w:val="Encabezado"/>
      <w:rPr>
        <w:rStyle w:val="Textoennegrita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D96B69"/>
    <w:multiLevelType w:val="hybridMultilevel"/>
    <w:tmpl w:val="27F0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430E3"/>
    <w:multiLevelType w:val="hybridMultilevel"/>
    <w:tmpl w:val="028283A6"/>
    <w:lvl w:ilvl="0" w:tplc="63F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4C5168"/>
    <w:multiLevelType w:val="hybridMultilevel"/>
    <w:tmpl w:val="C10EAA34"/>
    <w:lvl w:ilvl="0" w:tplc="20F00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E510A"/>
    <w:multiLevelType w:val="hybridMultilevel"/>
    <w:tmpl w:val="647A30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F"/>
    <w:rsid w:val="00001E17"/>
    <w:rsid w:val="00013764"/>
    <w:rsid w:val="00013C54"/>
    <w:rsid w:val="00016675"/>
    <w:rsid w:val="000223AF"/>
    <w:rsid w:val="0002658B"/>
    <w:rsid w:val="000410C1"/>
    <w:rsid w:val="00052219"/>
    <w:rsid w:val="000A3BA6"/>
    <w:rsid w:val="000B198E"/>
    <w:rsid w:val="000C1A63"/>
    <w:rsid w:val="000C6EB1"/>
    <w:rsid w:val="000D5AA1"/>
    <w:rsid w:val="000E7DD3"/>
    <w:rsid w:val="00100B8D"/>
    <w:rsid w:val="00147C4E"/>
    <w:rsid w:val="0015066C"/>
    <w:rsid w:val="00162AF2"/>
    <w:rsid w:val="00191A87"/>
    <w:rsid w:val="001D5E60"/>
    <w:rsid w:val="001D65F1"/>
    <w:rsid w:val="001E4679"/>
    <w:rsid w:val="002371D9"/>
    <w:rsid w:val="002542D6"/>
    <w:rsid w:val="00271D2B"/>
    <w:rsid w:val="002B0404"/>
    <w:rsid w:val="002B4CC1"/>
    <w:rsid w:val="002C6AFC"/>
    <w:rsid w:val="00302652"/>
    <w:rsid w:val="00317B94"/>
    <w:rsid w:val="003407D0"/>
    <w:rsid w:val="003439BE"/>
    <w:rsid w:val="003707E4"/>
    <w:rsid w:val="003B7136"/>
    <w:rsid w:val="003C348C"/>
    <w:rsid w:val="003D5DDF"/>
    <w:rsid w:val="003E76B5"/>
    <w:rsid w:val="0043294B"/>
    <w:rsid w:val="0044332B"/>
    <w:rsid w:val="004A7D6F"/>
    <w:rsid w:val="004C4A83"/>
    <w:rsid w:val="004D21C0"/>
    <w:rsid w:val="0050772F"/>
    <w:rsid w:val="00525A08"/>
    <w:rsid w:val="005329D4"/>
    <w:rsid w:val="00552AA1"/>
    <w:rsid w:val="00560B9F"/>
    <w:rsid w:val="00576B63"/>
    <w:rsid w:val="005D546B"/>
    <w:rsid w:val="00605FCC"/>
    <w:rsid w:val="00611C82"/>
    <w:rsid w:val="00617BA6"/>
    <w:rsid w:val="00623DFE"/>
    <w:rsid w:val="006307D1"/>
    <w:rsid w:val="0065040F"/>
    <w:rsid w:val="00651661"/>
    <w:rsid w:val="00663415"/>
    <w:rsid w:val="00664521"/>
    <w:rsid w:val="00675F9C"/>
    <w:rsid w:val="00691B61"/>
    <w:rsid w:val="006935F6"/>
    <w:rsid w:val="006E6989"/>
    <w:rsid w:val="00707241"/>
    <w:rsid w:val="00712D98"/>
    <w:rsid w:val="00732413"/>
    <w:rsid w:val="00747DD9"/>
    <w:rsid w:val="007569F8"/>
    <w:rsid w:val="0076474B"/>
    <w:rsid w:val="00785B83"/>
    <w:rsid w:val="00785DBB"/>
    <w:rsid w:val="007904C0"/>
    <w:rsid w:val="00790F4F"/>
    <w:rsid w:val="007D32A2"/>
    <w:rsid w:val="008235BC"/>
    <w:rsid w:val="0082559F"/>
    <w:rsid w:val="0083621D"/>
    <w:rsid w:val="00837933"/>
    <w:rsid w:val="00840D2C"/>
    <w:rsid w:val="00850A2C"/>
    <w:rsid w:val="00870B44"/>
    <w:rsid w:val="008B21FF"/>
    <w:rsid w:val="008B636C"/>
    <w:rsid w:val="008C03E7"/>
    <w:rsid w:val="008C471D"/>
    <w:rsid w:val="008F033F"/>
    <w:rsid w:val="00906862"/>
    <w:rsid w:val="00972308"/>
    <w:rsid w:val="00985AAE"/>
    <w:rsid w:val="00986FD8"/>
    <w:rsid w:val="00992CD2"/>
    <w:rsid w:val="009A640A"/>
    <w:rsid w:val="009B5536"/>
    <w:rsid w:val="009C27A7"/>
    <w:rsid w:val="00A16C02"/>
    <w:rsid w:val="00A20B36"/>
    <w:rsid w:val="00A33713"/>
    <w:rsid w:val="00A71A9A"/>
    <w:rsid w:val="00A74F1C"/>
    <w:rsid w:val="00A96A7F"/>
    <w:rsid w:val="00AB194D"/>
    <w:rsid w:val="00AB57C2"/>
    <w:rsid w:val="00AD6253"/>
    <w:rsid w:val="00AF6734"/>
    <w:rsid w:val="00B16878"/>
    <w:rsid w:val="00B36404"/>
    <w:rsid w:val="00B470C9"/>
    <w:rsid w:val="00B50426"/>
    <w:rsid w:val="00B56493"/>
    <w:rsid w:val="00B6713C"/>
    <w:rsid w:val="00B92DDA"/>
    <w:rsid w:val="00BA15E4"/>
    <w:rsid w:val="00BA522D"/>
    <w:rsid w:val="00BC5D5C"/>
    <w:rsid w:val="00C10330"/>
    <w:rsid w:val="00C332D9"/>
    <w:rsid w:val="00C81BCB"/>
    <w:rsid w:val="00CA7819"/>
    <w:rsid w:val="00CA79CF"/>
    <w:rsid w:val="00CC1F7D"/>
    <w:rsid w:val="00CC7936"/>
    <w:rsid w:val="00D018DD"/>
    <w:rsid w:val="00D159A9"/>
    <w:rsid w:val="00D21D92"/>
    <w:rsid w:val="00D36009"/>
    <w:rsid w:val="00D42DA9"/>
    <w:rsid w:val="00D5651D"/>
    <w:rsid w:val="00D74AC8"/>
    <w:rsid w:val="00D963C2"/>
    <w:rsid w:val="00DA292E"/>
    <w:rsid w:val="00DA4933"/>
    <w:rsid w:val="00DA6675"/>
    <w:rsid w:val="00DA7588"/>
    <w:rsid w:val="00DB537F"/>
    <w:rsid w:val="00DC44EC"/>
    <w:rsid w:val="00E10D1A"/>
    <w:rsid w:val="00E94518"/>
    <w:rsid w:val="00EA5B6F"/>
    <w:rsid w:val="00EB19FC"/>
    <w:rsid w:val="00ED21C9"/>
    <w:rsid w:val="00EE305C"/>
    <w:rsid w:val="00EF11DC"/>
    <w:rsid w:val="00EF1235"/>
    <w:rsid w:val="00F13418"/>
    <w:rsid w:val="00F257D7"/>
    <w:rsid w:val="00F40EE1"/>
    <w:rsid w:val="00F4244E"/>
    <w:rsid w:val="00F54D27"/>
    <w:rsid w:val="00F60E0F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0E213A2"/>
  <w15:chartTrackingRefBased/>
  <w15:docId w15:val="{2897140F-DAF6-4F6F-B374-1048870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  <w:style w:type="character" w:styleId="Hipervnculo">
    <w:name w:val="Hyperlink"/>
    <w:basedOn w:val="Fuentedeprrafopredeter"/>
    <w:uiPriority w:val="99"/>
    <w:unhideWhenUsed/>
    <w:rsid w:val="008B21FF"/>
    <w:rPr>
      <w:color w:val="0000FF"/>
      <w:u w:val="single"/>
    </w:rPr>
  </w:style>
  <w:style w:type="paragraph" w:customStyle="1" w:styleId="intro">
    <w:name w:val="intro"/>
    <w:basedOn w:val="Normal"/>
    <w:rsid w:val="007D32A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2CD2"/>
    <w:rPr>
      <w:color w:val="605E5C"/>
      <w:shd w:val="clear" w:color="auto" w:fill="E1DFDD"/>
    </w:rPr>
  </w:style>
  <w:style w:type="character" w:customStyle="1" w:styleId="ya-q-full-text">
    <w:name w:val="ya-q-full-text"/>
    <w:basedOn w:val="Fuentedeprrafopredeter"/>
    <w:rsid w:val="0098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niel.olarte01@correo.usa.edu.c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de%20estilo%20APA%20(6.&#170;%20edici&#243;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Escrito sobre ¿Qué le falta al país en materia económica para terminar de despegar este 2019?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BC39D86-0A7D-4527-A709-222AA14AA0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55</TotalTime>
  <Pages>3</Pages>
  <Words>527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53</cp:revision>
  <dcterms:created xsi:type="dcterms:W3CDTF">2022-02-01T03:00:00Z</dcterms:created>
  <dcterms:modified xsi:type="dcterms:W3CDTF">2022-02-01T03:55:00Z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