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CA9E" w14:textId="3D9DF195" w:rsidR="005D546B" w:rsidRPr="00F04ED4" w:rsidRDefault="000F3108" w:rsidP="00663415">
      <w:pPr>
        <w:pStyle w:val="Ttulo"/>
        <w:rPr>
          <w:rFonts w:asciiTheme="minorHAnsi" w:hAnsiTheme="minorHAnsi" w:cstheme="minorHAnsi"/>
        </w:rPr>
      </w:pPr>
      <w:r>
        <w:rPr>
          <w:rFonts w:asciiTheme="minorHAnsi" w:hAnsiTheme="minorHAnsi" w:cstheme="minorHAnsi"/>
          <w:noProof/>
          <w:sz w:val="48"/>
          <w:szCs w:val="48"/>
        </w:rPr>
        <w:drawing>
          <wp:anchor distT="0" distB="0" distL="114300" distR="114300" simplePos="0" relativeHeight="251660288" behindDoc="0" locked="0" layoutInCell="1" allowOverlap="1" wp14:anchorId="22B0BE0F" wp14:editId="3D0C9599">
            <wp:simplePos x="0" y="0"/>
            <wp:positionH relativeFrom="column">
              <wp:posOffset>3396615</wp:posOffset>
            </wp:positionH>
            <wp:positionV relativeFrom="paragraph">
              <wp:posOffset>-193513</wp:posOffset>
            </wp:positionV>
            <wp:extent cx="3206229" cy="734836"/>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229" cy="734836"/>
                    </a:xfrm>
                    <a:prstGeom prst="rect">
                      <a:avLst/>
                    </a:prstGeom>
                  </pic:spPr>
                </pic:pic>
              </a:graphicData>
            </a:graphic>
            <wp14:sizeRelH relativeFrom="page">
              <wp14:pctWidth>0</wp14:pctWidth>
            </wp14:sizeRelH>
            <wp14:sizeRelV relativeFrom="page">
              <wp14:pctHeight>0</wp14:pctHeight>
            </wp14:sizeRelV>
          </wp:anchor>
        </w:drawing>
      </w:r>
      <w:r w:rsidR="00A16C02">
        <w:rPr>
          <w:rFonts w:asciiTheme="minorHAnsi" w:hAnsiTheme="minorHAnsi" w:cstheme="minorHAnsi"/>
          <w:sz w:val="48"/>
          <w:szCs w:val="48"/>
        </w:rPr>
        <w:t>COMENTARIOS LECTURA</w:t>
      </w:r>
      <w:r w:rsidR="00C642AC">
        <w:rPr>
          <w:rFonts w:asciiTheme="minorHAnsi" w:hAnsiTheme="minorHAnsi" w:cstheme="minorHAnsi"/>
          <w:sz w:val="48"/>
          <w:szCs w:val="48"/>
        </w:rPr>
        <w:t xml:space="preserve"> #</w:t>
      </w:r>
      <w:r w:rsidR="00C802C1">
        <w:rPr>
          <w:rFonts w:asciiTheme="minorHAnsi" w:hAnsiTheme="minorHAnsi" w:cstheme="minorHAnsi"/>
          <w:sz w:val="48"/>
          <w:szCs w:val="48"/>
        </w:rPr>
        <w:t>1</w:t>
      </w:r>
    </w:p>
    <w:p w14:paraId="77EAEC6D" w14:textId="0A7D055E" w:rsidR="00EA5B6F" w:rsidRDefault="00EA5B6F" w:rsidP="00EA5B6F"/>
    <w:p w14:paraId="79438CAF" w14:textId="71373A7E" w:rsidR="00EA5B6F" w:rsidRDefault="00EA5B6F" w:rsidP="00EA5B6F"/>
    <w:p w14:paraId="6ECBDDF2" w14:textId="77777777" w:rsidR="00F4244E" w:rsidRDefault="00F4244E" w:rsidP="00EA5B6F"/>
    <w:p w14:paraId="5B572233" w14:textId="77777777" w:rsidR="00A16C02" w:rsidRDefault="00A16C02" w:rsidP="00A16C02">
      <w:pPr>
        <w:ind w:firstLine="0"/>
      </w:pPr>
    </w:p>
    <w:p w14:paraId="26DF70B1" w14:textId="2B0C7297" w:rsidR="00EA5B6F" w:rsidRPr="00EA5B6F" w:rsidRDefault="004236E1" w:rsidP="00A16C02">
      <w:pPr>
        <w:ind w:firstLine="0"/>
        <w:jc w:val="center"/>
      </w:pPr>
      <w:r>
        <w:t>Investigación Digital Forense</w:t>
      </w:r>
    </w:p>
    <w:p w14:paraId="79A1F872" w14:textId="6764595C" w:rsidR="005D546B" w:rsidRDefault="008B21FF" w:rsidP="00A16C02">
      <w:pPr>
        <w:pStyle w:val="Ttulo21"/>
        <w:rPr>
          <w:rFonts w:cstheme="minorHAnsi"/>
        </w:rPr>
      </w:pPr>
      <w:r w:rsidRPr="000A3BA6">
        <w:rPr>
          <w:rFonts w:cstheme="minorHAnsi"/>
        </w:rPr>
        <w:t>Daniel Alejandro Olarte Ávila</w:t>
      </w:r>
    </w:p>
    <w:p w14:paraId="55C52094" w14:textId="77777777" w:rsidR="005D546B" w:rsidRPr="000A3BA6" w:rsidRDefault="008B21FF" w:rsidP="00CA7819">
      <w:pPr>
        <w:pStyle w:val="Ttulo21"/>
        <w:rPr>
          <w:rFonts w:cstheme="minorHAnsi"/>
        </w:rPr>
      </w:pPr>
      <w:r w:rsidRPr="000A3BA6">
        <w:rPr>
          <w:rFonts w:cstheme="minorHAnsi"/>
        </w:rPr>
        <w:t>Universidad Sergio Arboleda</w:t>
      </w:r>
    </w:p>
    <w:p w14:paraId="00683589" w14:textId="77777777" w:rsidR="0015066C" w:rsidRDefault="0015066C" w:rsidP="00EA5B6F">
      <w:pPr>
        <w:jc w:val="center"/>
        <w:rPr>
          <w:rFonts w:cstheme="minorHAnsi"/>
        </w:rPr>
      </w:pPr>
    </w:p>
    <w:p w14:paraId="31AC4540" w14:textId="77777777" w:rsidR="0015066C" w:rsidRDefault="0015066C" w:rsidP="00EA5B6F">
      <w:pPr>
        <w:jc w:val="center"/>
        <w:rPr>
          <w:rFonts w:cstheme="minorHAnsi"/>
        </w:rPr>
      </w:pPr>
    </w:p>
    <w:p w14:paraId="6F0E5699" w14:textId="77777777" w:rsidR="0015066C" w:rsidRDefault="0015066C" w:rsidP="00EA5B6F">
      <w:pPr>
        <w:jc w:val="center"/>
        <w:rPr>
          <w:rFonts w:cstheme="minorHAnsi"/>
        </w:rPr>
      </w:pPr>
    </w:p>
    <w:p w14:paraId="7E1509F6" w14:textId="7CC3739D" w:rsidR="0015066C" w:rsidRDefault="0015066C" w:rsidP="00F4244E">
      <w:pPr>
        <w:ind w:firstLine="0"/>
        <w:rPr>
          <w:rFonts w:cstheme="minorHAnsi"/>
        </w:rPr>
      </w:pPr>
    </w:p>
    <w:p w14:paraId="359B3EED" w14:textId="6969D0DE" w:rsidR="00D42DA9" w:rsidRDefault="008B21FF" w:rsidP="004236E1">
      <w:pPr>
        <w:ind w:firstLine="0"/>
        <w:jc w:val="center"/>
        <w:rPr>
          <w:rFonts w:cstheme="minorHAnsi"/>
          <w:color w:val="222222"/>
          <w:shd w:val="clear" w:color="auto" w:fill="FFFFFF"/>
        </w:rPr>
      </w:pPr>
      <w:r w:rsidRPr="000A3BA6">
        <w:rPr>
          <w:rFonts w:cstheme="minorHAnsi"/>
        </w:rPr>
        <w:t xml:space="preserve">Universidad Sergio </w:t>
      </w:r>
      <w:r w:rsidR="00E10D1A" w:rsidRPr="000A3BA6">
        <w:rPr>
          <w:rFonts w:cstheme="minorHAnsi"/>
        </w:rPr>
        <w:t>Arboleda Cl.</w:t>
      </w:r>
      <w:r w:rsidRPr="000A3BA6">
        <w:rPr>
          <w:rFonts w:cstheme="minorHAnsi"/>
          <w:color w:val="222222"/>
          <w:shd w:val="clear" w:color="auto" w:fill="FFFFFF"/>
        </w:rPr>
        <w:t xml:space="preserve"> 74 #14-14</w:t>
      </w:r>
    </w:p>
    <w:p w14:paraId="404C764C" w14:textId="6CBA348F" w:rsidR="008B21FF" w:rsidRPr="000A3BA6" w:rsidRDefault="008B21FF" w:rsidP="004236E1">
      <w:pPr>
        <w:ind w:firstLine="0"/>
        <w:jc w:val="center"/>
        <w:rPr>
          <w:rFonts w:cstheme="minorHAnsi"/>
          <w:color w:val="222222"/>
          <w:shd w:val="clear" w:color="auto" w:fill="FFFFFF"/>
        </w:rPr>
      </w:pPr>
      <w:r w:rsidRPr="000A3BA6">
        <w:rPr>
          <w:rFonts w:cstheme="minorHAnsi"/>
          <w:color w:val="222222"/>
          <w:shd w:val="clear" w:color="auto" w:fill="FFFFFF"/>
        </w:rPr>
        <w:t>Bogotá</w:t>
      </w:r>
      <w:r w:rsidR="004A7D6F">
        <w:rPr>
          <w:rFonts w:cstheme="minorHAnsi"/>
          <w:color w:val="222222"/>
          <w:shd w:val="clear" w:color="auto" w:fill="FFFFFF"/>
        </w:rPr>
        <w:t>, Colombia</w:t>
      </w:r>
    </w:p>
    <w:p w14:paraId="50630CC3" w14:textId="19216820" w:rsidR="008B21FF" w:rsidRDefault="008B21FF" w:rsidP="004236E1">
      <w:pPr>
        <w:ind w:firstLine="0"/>
        <w:jc w:val="center"/>
        <w:rPr>
          <w:rStyle w:val="Hipervnculo"/>
          <w:rFonts w:cstheme="minorHAnsi"/>
          <w:shd w:val="clear" w:color="auto" w:fill="FFFFFF"/>
        </w:rPr>
      </w:pPr>
      <w:r w:rsidRPr="000A3BA6">
        <w:rPr>
          <w:rFonts w:cstheme="minorHAnsi"/>
          <w:color w:val="222222"/>
          <w:shd w:val="clear" w:color="auto" w:fill="FFFFFF"/>
        </w:rPr>
        <w:t xml:space="preserve">Correo: </w:t>
      </w:r>
      <w:hyperlink r:id="rId13" w:history="1">
        <w:r w:rsidR="00CA7819" w:rsidRPr="001D5E60">
          <w:rPr>
            <w:rStyle w:val="Hipervnculo"/>
            <w:rFonts w:cstheme="minorHAnsi"/>
            <w:color w:val="000000" w:themeColor="text1"/>
            <w:u w:val="none"/>
            <w:shd w:val="clear" w:color="auto" w:fill="FFFFFF"/>
          </w:rPr>
          <w:t>daniel.olarte01@correo.usa.edu.co</w:t>
        </w:r>
      </w:hyperlink>
    </w:p>
    <w:p w14:paraId="035FA439" w14:textId="396D6637" w:rsidR="00837933" w:rsidRPr="00837933" w:rsidRDefault="00837933" w:rsidP="004236E1">
      <w:pPr>
        <w:ind w:firstLine="0"/>
        <w:jc w:val="center"/>
        <w:rPr>
          <w:rFonts w:cstheme="minorHAnsi"/>
          <w:shd w:val="clear" w:color="auto" w:fill="FFFFFF"/>
        </w:rPr>
      </w:pPr>
      <w:r>
        <w:rPr>
          <w:rStyle w:val="Hipervnculo"/>
          <w:rFonts w:cstheme="minorHAnsi"/>
          <w:color w:val="auto"/>
          <w:u w:val="none"/>
          <w:shd w:val="clear" w:color="auto" w:fill="FFFFFF"/>
        </w:rPr>
        <w:t xml:space="preserve">Escuela de Ciencias Exactas e </w:t>
      </w:r>
      <w:r w:rsidR="00E10D1A">
        <w:rPr>
          <w:rStyle w:val="Hipervnculo"/>
          <w:rFonts w:cstheme="minorHAnsi"/>
          <w:color w:val="auto"/>
          <w:u w:val="none"/>
          <w:shd w:val="clear" w:color="auto" w:fill="FFFFFF"/>
        </w:rPr>
        <w:t>Ingeniería</w:t>
      </w:r>
    </w:p>
    <w:p w14:paraId="02ED75CD" w14:textId="3DCB6B83" w:rsidR="005D546B" w:rsidRDefault="008B21FF" w:rsidP="004236E1">
      <w:pPr>
        <w:ind w:firstLine="0"/>
        <w:jc w:val="center"/>
        <w:rPr>
          <w:rFonts w:cstheme="minorHAnsi"/>
          <w:color w:val="222222"/>
          <w:u w:val="single"/>
          <w:shd w:val="clear" w:color="auto" w:fill="FFFFFF"/>
        </w:rPr>
      </w:pPr>
      <w:r w:rsidRPr="000A3BA6">
        <w:rPr>
          <w:rFonts w:cstheme="minorHAnsi"/>
          <w:color w:val="222222"/>
          <w:shd w:val="clear" w:color="auto" w:fill="FFFFFF"/>
        </w:rPr>
        <w:t xml:space="preserve">Profesor: </w:t>
      </w:r>
      <w:r w:rsidR="00A16C02">
        <w:rPr>
          <w:rFonts w:cstheme="minorHAnsi"/>
          <w:color w:val="222222"/>
          <w:shd w:val="clear" w:color="auto" w:fill="FFFFFF"/>
        </w:rPr>
        <w:t>Juan Carlos Galindo Piraquive</w:t>
      </w:r>
    </w:p>
    <w:p w14:paraId="6ACCEE98" w14:textId="48B7CBA0" w:rsidR="008B21FF" w:rsidRDefault="004236E1" w:rsidP="004236E1">
      <w:pPr>
        <w:ind w:firstLine="0"/>
        <w:jc w:val="center"/>
        <w:rPr>
          <w:rFonts w:cstheme="minorHAnsi"/>
          <w:color w:val="222222"/>
          <w:u w:val="single"/>
          <w:shd w:val="clear" w:color="auto" w:fill="FFFFFF"/>
        </w:rPr>
      </w:pPr>
      <w:r>
        <w:rPr>
          <w:rFonts w:cstheme="minorHAnsi"/>
          <w:color w:val="222222"/>
          <w:u w:val="single"/>
          <w:shd w:val="clear" w:color="auto" w:fill="FFFFFF"/>
        </w:rPr>
        <w:t>13</w:t>
      </w:r>
      <w:r w:rsidR="004A7D6F">
        <w:rPr>
          <w:rFonts w:cstheme="minorHAnsi"/>
          <w:color w:val="222222"/>
          <w:u w:val="single"/>
          <w:shd w:val="clear" w:color="auto" w:fill="FFFFFF"/>
        </w:rPr>
        <w:t>/</w:t>
      </w:r>
      <w:r w:rsidR="00A16C02">
        <w:rPr>
          <w:rFonts w:cstheme="minorHAnsi"/>
          <w:color w:val="222222"/>
          <w:u w:val="single"/>
          <w:shd w:val="clear" w:color="auto" w:fill="FFFFFF"/>
        </w:rPr>
        <w:t>0</w:t>
      </w:r>
      <w:r>
        <w:rPr>
          <w:rFonts w:cstheme="minorHAnsi"/>
          <w:color w:val="222222"/>
          <w:u w:val="single"/>
          <w:shd w:val="clear" w:color="auto" w:fill="FFFFFF"/>
        </w:rPr>
        <w:t>2</w:t>
      </w:r>
      <w:r w:rsidR="004A7D6F">
        <w:rPr>
          <w:rFonts w:cstheme="minorHAnsi"/>
          <w:color w:val="222222"/>
          <w:u w:val="single"/>
          <w:shd w:val="clear" w:color="auto" w:fill="FFFFFF"/>
        </w:rPr>
        <w:t>/202</w:t>
      </w:r>
      <w:r>
        <w:rPr>
          <w:rFonts w:cstheme="minorHAnsi"/>
          <w:color w:val="222222"/>
          <w:u w:val="single"/>
          <w:shd w:val="clear" w:color="auto" w:fill="FFFFFF"/>
        </w:rPr>
        <w:t>3</w:t>
      </w:r>
    </w:p>
    <w:p w14:paraId="4E0B8939" w14:textId="77777777" w:rsidR="004236E1" w:rsidRPr="004236E1" w:rsidRDefault="004236E1" w:rsidP="004236E1">
      <w:pPr>
        <w:ind w:firstLine="0"/>
        <w:jc w:val="center"/>
        <w:rPr>
          <w:rFonts w:cstheme="minorHAnsi"/>
          <w:color w:val="222222"/>
          <w:shd w:val="clear" w:color="auto" w:fill="FFFFFF"/>
        </w:rPr>
      </w:pPr>
    </w:p>
    <w:p w14:paraId="33CF2E81" w14:textId="5E397048" w:rsidR="00001E17" w:rsidRDefault="00001E17" w:rsidP="00F13418">
      <w:pPr>
        <w:ind w:left="720" w:firstLine="0"/>
        <w:rPr>
          <w:rFonts w:cstheme="minorHAnsi"/>
        </w:rPr>
      </w:pPr>
    </w:p>
    <w:p w14:paraId="630A3422" w14:textId="3C50C4F4" w:rsidR="001E4679" w:rsidRDefault="001E4679" w:rsidP="00F13418">
      <w:pPr>
        <w:ind w:left="720" w:firstLine="0"/>
        <w:rPr>
          <w:rFonts w:cstheme="minorHAnsi"/>
          <w:b/>
          <w:bCs/>
          <w:sz w:val="28"/>
          <w:szCs w:val="28"/>
        </w:rPr>
      </w:pPr>
      <w:r>
        <w:rPr>
          <w:rFonts w:cstheme="minorHAnsi"/>
          <w:b/>
          <w:bCs/>
          <w:sz w:val="28"/>
          <w:szCs w:val="28"/>
        </w:rPr>
        <w:lastRenderedPageBreak/>
        <w:t>“</w:t>
      </w:r>
      <w:proofErr w:type="spellStart"/>
      <w:r w:rsidR="001C6B3F">
        <w:rPr>
          <w:rFonts w:cstheme="minorHAnsi"/>
          <w:b/>
          <w:bCs/>
          <w:sz w:val="28"/>
          <w:szCs w:val="28"/>
        </w:rPr>
        <w:t>Hack</w:t>
      </w:r>
      <w:proofErr w:type="spellEnd"/>
      <w:r w:rsidR="001C6B3F">
        <w:rPr>
          <w:rFonts w:cstheme="minorHAnsi"/>
          <w:b/>
          <w:bCs/>
          <w:sz w:val="28"/>
          <w:szCs w:val="28"/>
        </w:rPr>
        <w:t xml:space="preserve"> </w:t>
      </w:r>
      <w:proofErr w:type="spellStart"/>
      <w:r w:rsidR="001C6B3F">
        <w:rPr>
          <w:rFonts w:cstheme="minorHAnsi"/>
          <w:b/>
          <w:bCs/>
          <w:sz w:val="28"/>
          <w:szCs w:val="28"/>
        </w:rPr>
        <w:t>By</w:t>
      </w:r>
      <w:proofErr w:type="spellEnd"/>
      <w:r w:rsidR="001C6B3F">
        <w:rPr>
          <w:rFonts w:cstheme="minorHAnsi"/>
          <w:b/>
          <w:bCs/>
          <w:sz w:val="28"/>
          <w:szCs w:val="28"/>
        </w:rPr>
        <w:t xml:space="preserve"> Security</w:t>
      </w:r>
      <w:r w:rsidR="008F033F">
        <w:rPr>
          <w:rFonts w:cstheme="minorHAnsi"/>
          <w:b/>
          <w:bCs/>
          <w:sz w:val="28"/>
          <w:szCs w:val="28"/>
        </w:rPr>
        <w:t>”</w:t>
      </w:r>
    </w:p>
    <w:p w14:paraId="608DC4E0" w14:textId="2286BF12" w:rsidR="00664521" w:rsidRPr="00585CD4" w:rsidRDefault="00664521" w:rsidP="00D159A9">
      <w:pPr>
        <w:spacing w:line="360" w:lineRule="auto"/>
        <w:ind w:left="720" w:firstLine="0"/>
        <w:rPr>
          <w:rFonts w:cstheme="minorHAnsi"/>
          <w:b/>
          <w:bCs/>
          <w:sz w:val="25"/>
          <w:szCs w:val="25"/>
        </w:rPr>
      </w:pPr>
    </w:p>
    <w:p w14:paraId="18A7FB2D" w14:textId="09D867EF" w:rsidR="00664521" w:rsidRPr="00585CD4" w:rsidRDefault="00E163DB" w:rsidP="00D159A9">
      <w:pPr>
        <w:spacing w:line="360" w:lineRule="auto"/>
        <w:ind w:left="720" w:firstLine="0"/>
        <w:rPr>
          <w:rFonts w:cstheme="minorHAnsi"/>
          <w:sz w:val="25"/>
          <w:szCs w:val="25"/>
        </w:rPr>
      </w:pPr>
      <w:r w:rsidRPr="00585CD4">
        <w:rPr>
          <w:rFonts w:cstheme="minorHAnsi"/>
          <w:sz w:val="25"/>
          <w:szCs w:val="25"/>
        </w:rPr>
        <w:t xml:space="preserve">La lectura </w:t>
      </w:r>
      <w:r w:rsidR="00DA415F">
        <w:rPr>
          <w:rFonts w:cstheme="minorHAnsi"/>
          <w:sz w:val="25"/>
          <w:szCs w:val="25"/>
        </w:rPr>
        <w:t>“</w:t>
      </w:r>
      <w:proofErr w:type="spellStart"/>
      <w:r w:rsidR="001C6B3F">
        <w:rPr>
          <w:rFonts w:cstheme="minorHAnsi"/>
          <w:sz w:val="25"/>
          <w:szCs w:val="25"/>
        </w:rPr>
        <w:t>Hack</w:t>
      </w:r>
      <w:proofErr w:type="spellEnd"/>
      <w:r w:rsidR="001C6B3F">
        <w:rPr>
          <w:rFonts w:cstheme="minorHAnsi"/>
          <w:sz w:val="25"/>
          <w:szCs w:val="25"/>
        </w:rPr>
        <w:t xml:space="preserve"> </w:t>
      </w:r>
      <w:proofErr w:type="spellStart"/>
      <w:r w:rsidR="001C6B3F">
        <w:rPr>
          <w:rFonts w:cstheme="minorHAnsi"/>
          <w:sz w:val="25"/>
          <w:szCs w:val="25"/>
        </w:rPr>
        <w:t>By</w:t>
      </w:r>
      <w:proofErr w:type="spellEnd"/>
      <w:r w:rsidR="001C6B3F">
        <w:rPr>
          <w:rFonts w:cstheme="minorHAnsi"/>
          <w:sz w:val="25"/>
          <w:szCs w:val="25"/>
        </w:rPr>
        <w:t xml:space="preserve"> Security</w:t>
      </w:r>
      <w:r w:rsidR="00DA415F">
        <w:rPr>
          <w:rFonts w:cstheme="minorHAnsi"/>
          <w:sz w:val="25"/>
          <w:szCs w:val="25"/>
        </w:rPr>
        <w:t>”</w:t>
      </w:r>
      <w:r w:rsidRPr="00585CD4">
        <w:rPr>
          <w:rFonts w:cstheme="minorHAnsi"/>
          <w:sz w:val="25"/>
          <w:szCs w:val="25"/>
        </w:rPr>
        <w:t xml:space="preserve"> me pareció muy interesante, este tema </w:t>
      </w:r>
      <w:r w:rsidR="001C6B3F">
        <w:rPr>
          <w:rFonts w:cstheme="minorHAnsi"/>
          <w:sz w:val="25"/>
          <w:szCs w:val="25"/>
        </w:rPr>
        <w:t xml:space="preserve">que se está </w:t>
      </w:r>
      <w:r w:rsidR="008668D8">
        <w:rPr>
          <w:rFonts w:cstheme="minorHAnsi"/>
          <w:sz w:val="25"/>
          <w:szCs w:val="25"/>
        </w:rPr>
        <w:t xml:space="preserve"> viendo desde el principio del semestre me lla</w:t>
      </w:r>
      <w:r w:rsidRPr="00585CD4">
        <w:rPr>
          <w:rFonts w:cstheme="minorHAnsi"/>
          <w:sz w:val="25"/>
          <w:szCs w:val="25"/>
        </w:rPr>
        <w:t>ma mucho la atención y cualquier cosa relacionada a esta me hace leer más artículos como este y seguir investigando por mi parte, lo que me parece interesante de esta lectura es el cómo</w:t>
      </w:r>
      <w:r w:rsidR="002B4CC1" w:rsidRPr="00585CD4">
        <w:rPr>
          <w:rFonts w:cstheme="minorHAnsi"/>
          <w:sz w:val="25"/>
          <w:szCs w:val="25"/>
        </w:rPr>
        <w:t xml:space="preserve"> resalta un montón de aspectos nuevos que normalmente la gente no conoce sobre esto, dándonos a entender lo vulnerables que somo</w:t>
      </w:r>
      <w:r w:rsidRPr="00585CD4">
        <w:rPr>
          <w:rFonts w:cstheme="minorHAnsi"/>
          <w:sz w:val="25"/>
          <w:szCs w:val="25"/>
        </w:rPr>
        <w:t>s</w:t>
      </w:r>
      <w:r w:rsidR="002B4CC1" w:rsidRPr="00585CD4">
        <w:rPr>
          <w:rFonts w:cstheme="minorHAnsi"/>
          <w:sz w:val="25"/>
          <w:szCs w:val="25"/>
        </w:rPr>
        <w:t xml:space="preserve"> y en</w:t>
      </w:r>
      <w:r w:rsidR="00B470C9" w:rsidRPr="00585CD4">
        <w:rPr>
          <w:rFonts w:cstheme="minorHAnsi"/>
          <w:sz w:val="25"/>
          <w:szCs w:val="25"/>
        </w:rPr>
        <w:t xml:space="preserve"> la cantidad de riesgos que podemos estar sin darnos cuenta</w:t>
      </w:r>
      <w:r w:rsidR="00100B8D" w:rsidRPr="00585CD4">
        <w:rPr>
          <w:rFonts w:cstheme="minorHAnsi"/>
          <w:sz w:val="25"/>
          <w:szCs w:val="25"/>
        </w:rPr>
        <w:t>.</w:t>
      </w:r>
    </w:p>
    <w:p w14:paraId="3D1BD597" w14:textId="77777777" w:rsidR="00100B8D" w:rsidRPr="00585CD4" w:rsidRDefault="00100B8D" w:rsidP="00D159A9">
      <w:pPr>
        <w:spacing w:line="360" w:lineRule="auto"/>
        <w:ind w:left="720" w:firstLine="0"/>
        <w:rPr>
          <w:rFonts w:cstheme="minorHAnsi"/>
          <w:sz w:val="25"/>
          <w:szCs w:val="25"/>
        </w:rPr>
      </w:pPr>
    </w:p>
    <w:p w14:paraId="2D368DDB" w14:textId="4C6F4153" w:rsidR="00100B8D" w:rsidRPr="00585CD4" w:rsidRDefault="00100B8D" w:rsidP="00D159A9">
      <w:pPr>
        <w:spacing w:line="360" w:lineRule="auto"/>
        <w:ind w:left="720" w:firstLine="0"/>
        <w:rPr>
          <w:rFonts w:cstheme="minorHAnsi"/>
          <w:sz w:val="25"/>
          <w:szCs w:val="25"/>
        </w:rPr>
      </w:pPr>
      <w:r w:rsidRPr="00585CD4">
        <w:rPr>
          <w:rFonts w:cstheme="minorHAnsi"/>
          <w:sz w:val="25"/>
          <w:szCs w:val="25"/>
        </w:rPr>
        <w:t xml:space="preserve">El </w:t>
      </w:r>
      <w:r w:rsidR="00ED48FD" w:rsidRPr="00585CD4">
        <w:rPr>
          <w:rFonts w:cstheme="minorHAnsi"/>
          <w:sz w:val="25"/>
          <w:szCs w:val="25"/>
        </w:rPr>
        <w:t>artículo</w:t>
      </w:r>
      <w:r w:rsidRPr="00585CD4">
        <w:rPr>
          <w:rFonts w:cstheme="minorHAnsi"/>
          <w:sz w:val="25"/>
          <w:szCs w:val="25"/>
        </w:rPr>
        <w:t xml:space="preserve"> es interesante </w:t>
      </w:r>
      <w:r w:rsidR="00ED48FD" w:rsidRPr="00585CD4">
        <w:rPr>
          <w:rFonts w:cstheme="minorHAnsi"/>
          <w:sz w:val="25"/>
          <w:szCs w:val="25"/>
        </w:rPr>
        <w:t>debido a</w:t>
      </w:r>
      <w:r w:rsidRPr="00585CD4">
        <w:rPr>
          <w:rFonts w:cstheme="minorHAnsi"/>
          <w:sz w:val="25"/>
          <w:szCs w:val="25"/>
        </w:rPr>
        <w:t xml:space="preserve"> que </w:t>
      </w:r>
      <w:r w:rsidR="00783633">
        <w:rPr>
          <w:rFonts w:cstheme="minorHAnsi"/>
          <w:sz w:val="25"/>
          <w:szCs w:val="25"/>
        </w:rPr>
        <w:t xml:space="preserve">nos habla </w:t>
      </w:r>
      <w:r w:rsidR="001C6B3F">
        <w:rPr>
          <w:rFonts w:cstheme="minorHAnsi"/>
          <w:sz w:val="25"/>
          <w:szCs w:val="25"/>
        </w:rPr>
        <w:t xml:space="preserve">de </w:t>
      </w:r>
      <w:proofErr w:type="spellStart"/>
      <w:r w:rsidR="001C6B3F">
        <w:rPr>
          <w:rFonts w:cstheme="minorHAnsi"/>
          <w:sz w:val="25"/>
          <w:szCs w:val="25"/>
        </w:rPr>
        <w:t>como</w:t>
      </w:r>
      <w:proofErr w:type="spellEnd"/>
      <w:r w:rsidR="001C6B3F">
        <w:rPr>
          <w:rFonts w:cstheme="minorHAnsi"/>
          <w:sz w:val="25"/>
          <w:szCs w:val="25"/>
        </w:rPr>
        <w:t xml:space="preserve"> es supremamente importante y clave un perito </w:t>
      </w:r>
      <w:proofErr w:type="spellStart"/>
      <w:r w:rsidR="001C6B3F">
        <w:rPr>
          <w:rFonts w:cstheme="minorHAnsi"/>
          <w:sz w:val="25"/>
          <w:szCs w:val="25"/>
        </w:rPr>
        <w:t>informatico</w:t>
      </w:r>
      <w:proofErr w:type="spellEnd"/>
      <w:r w:rsidR="001C6B3F">
        <w:rPr>
          <w:rFonts w:cstheme="minorHAnsi"/>
          <w:sz w:val="25"/>
          <w:szCs w:val="25"/>
        </w:rPr>
        <w:t>, debido a que este perito con todo su conocimiento es clave para detectar amenazas y ataques y conoce el respectivo procedimiento para poder trabajar con los datos, desde la recolección de los datos, estableciendo todas las medidas de seguridad, luego como se encarga de que los datos duren a través del tiempo, y como se analiza para encontrar las respuestas</w:t>
      </w:r>
      <w:r w:rsidR="002C3BBA">
        <w:rPr>
          <w:rFonts w:cstheme="minorHAnsi"/>
          <w:sz w:val="25"/>
          <w:szCs w:val="25"/>
        </w:rPr>
        <w:t>.</w:t>
      </w:r>
    </w:p>
    <w:p w14:paraId="61437EBD" w14:textId="77777777" w:rsidR="00747DD9" w:rsidRPr="00585CD4" w:rsidRDefault="00747DD9" w:rsidP="00D159A9">
      <w:pPr>
        <w:spacing w:line="360" w:lineRule="auto"/>
        <w:ind w:left="720" w:firstLine="0"/>
        <w:rPr>
          <w:rFonts w:cstheme="minorHAnsi"/>
          <w:sz w:val="25"/>
          <w:szCs w:val="25"/>
        </w:rPr>
      </w:pPr>
    </w:p>
    <w:p w14:paraId="728DB3E6" w14:textId="5C864DCD" w:rsidR="0066117B" w:rsidRPr="00585CD4" w:rsidRDefault="000C1A63" w:rsidP="00D159A9">
      <w:pPr>
        <w:spacing w:line="360" w:lineRule="auto"/>
        <w:ind w:left="720" w:firstLine="0"/>
        <w:rPr>
          <w:rFonts w:cstheme="minorHAnsi"/>
          <w:sz w:val="25"/>
          <w:szCs w:val="25"/>
        </w:rPr>
      </w:pPr>
      <w:r w:rsidRPr="00585CD4">
        <w:rPr>
          <w:rFonts w:cstheme="minorHAnsi"/>
          <w:sz w:val="25"/>
          <w:szCs w:val="25"/>
        </w:rPr>
        <w:t xml:space="preserve">Me parece muy interesante como </w:t>
      </w:r>
      <w:r w:rsidR="00013764" w:rsidRPr="00585CD4">
        <w:rPr>
          <w:rFonts w:cstheme="minorHAnsi"/>
          <w:sz w:val="25"/>
          <w:szCs w:val="25"/>
        </w:rPr>
        <w:t>comienza esta lectura, ya que</w:t>
      </w:r>
      <w:r w:rsidR="006E6989" w:rsidRPr="00585CD4">
        <w:rPr>
          <w:rFonts w:cstheme="minorHAnsi"/>
          <w:sz w:val="25"/>
          <w:szCs w:val="25"/>
        </w:rPr>
        <w:t xml:space="preserve"> nos empieza </w:t>
      </w:r>
      <w:r w:rsidR="0066117B" w:rsidRPr="00585CD4">
        <w:rPr>
          <w:rFonts w:cstheme="minorHAnsi"/>
          <w:sz w:val="25"/>
          <w:szCs w:val="25"/>
        </w:rPr>
        <w:t xml:space="preserve">hablando </w:t>
      </w:r>
      <w:r w:rsidR="001C6B3F">
        <w:rPr>
          <w:rFonts w:cstheme="minorHAnsi"/>
          <w:sz w:val="25"/>
          <w:szCs w:val="25"/>
        </w:rPr>
        <w:t>de algo que pasa en la vida real, más específicamente en España, en el cual nos muestra con datos y estadísticas el gran incremento que ha tenido los ataques y las amenazas a los sistemas informáticos debido al avance de la digitalización. En donde gracias al estudio realizado por la firma Datos 101 se evidencia el 125% de incrementación del 2020 al 2021 en lo antes mencionado.</w:t>
      </w:r>
    </w:p>
    <w:p w14:paraId="727D770C" w14:textId="524D0ADC" w:rsidR="0066117B" w:rsidRPr="00585CD4" w:rsidRDefault="0066117B" w:rsidP="00D159A9">
      <w:pPr>
        <w:spacing w:line="360" w:lineRule="auto"/>
        <w:ind w:left="720" w:firstLine="0"/>
        <w:rPr>
          <w:rFonts w:cstheme="minorHAnsi"/>
          <w:sz w:val="25"/>
          <w:szCs w:val="25"/>
        </w:rPr>
      </w:pPr>
    </w:p>
    <w:p w14:paraId="249089B5" w14:textId="757D5057" w:rsidR="00A52AF4" w:rsidRPr="009C48C5" w:rsidRDefault="00A52AF4" w:rsidP="009C48C5">
      <w:pPr>
        <w:spacing w:line="360" w:lineRule="auto"/>
        <w:ind w:left="720" w:firstLine="0"/>
        <w:rPr>
          <w:rFonts w:cstheme="minorHAnsi"/>
          <w:sz w:val="25"/>
          <w:szCs w:val="25"/>
        </w:rPr>
      </w:pPr>
      <w:r w:rsidRPr="009C48C5">
        <w:rPr>
          <w:rFonts w:cstheme="minorHAnsi"/>
          <w:sz w:val="25"/>
          <w:szCs w:val="25"/>
        </w:rPr>
        <w:t xml:space="preserve">La empresa </w:t>
      </w:r>
      <w:proofErr w:type="spellStart"/>
      <w:r w:rsidRPr="009C48C5">
        <w:rPr>
          <w:rFonts w:cstheme="minorHAnsi"/>
          <w:sz w:val="25"/>
          <w:szCs w:val="25"/>
        </w:rPr>
        <w:t>Hack</w:t>
      </w:r>
      <w:proofErr w:type="spellEnd"/>
      <w:r w:rsidRPr="009C48C5">
        <w:rPr>
          <w:rFonts w:cstheme="minorHAnsi"/>
          <w:sz w:val="25"/>
          <w:szCs w:val="25"/>
        </w:rPr>
        <w:t xml:space="preserve"> </w:t>
      </w:r>
      <w:proofErr w:type="spellStart"/>
      <w:r w:rsidRPr="009C48C5">
        <w:rPr>
          <w:rFonts w:cstheme="minorHAnsi"/>
          <w:sz w:val="25"/>
          <w:szCs w:val="25"/>
        </w:rPr>
        <w:t>By</w:t>
      </w:r>
      <w:proofErr w:type="spellEnd"/>
      <w:r w:rsidRPr="009C48C5">
        <w:rPr>
          <w:rFonts w:cstheme="minorHAnsi"/>
          <w:sz w:val="25"/>
          <w:szCs w:val="25"/>
        </w:rPr>
        <w:t xml:space="preserve"> Security destaca la importancia del perito informático forense en la detección de amenazas y ataques informáticos. La función principal del perito informático forense es recopilar elementos probatorios en caso de delitos informáticos. Para ello, utiliza sus conocimientos y la tecnología disponible para determinar cómo el ciberdelincuente perpetró el ataque.</w:t>
      </w:r>
    </w:p>
    <w:p w14:paraId="57FFB3A7" w14:textId="463B4600" w:rsidR="00A52AF4" w:rsidRDefault="00A52AF4" w:rsidP="009C48C5">
      <w:pPr>
        <w:spacing w:line="360" w:lineRule="auto"/>
        <w:ind w:left="720" w:firstLine="0"/>
        <w:rPr>
          <w:rFonts w:cstheme="minorHAnsi"/>
          <w:sz w:val="25"/>
          <w:szCs w:val="25"/>
        </w:rPr>
      </w:pPr>
      <w:r w:rsidRPr="00A52AF4">
        <w:rPr>
          <w:rFonts w:cstheme="minorHAnsi"/>
          <w:sz w:val="25"/>
          <w:szCs w:val="25"/>
        </w:rPr>
        <w:t xml:space="preserve">El perito informático forense se enfoca en dispositivos de almacenamiento electrónico, como discos duros, discos flexibles, discos compactos, ordenadores portátiles y archivos, así como también en cintas de respaldo </w:t>
      </w:r>
      <w:proofErr w:type="spellStart"/>
      <w:r w:rsidRPr="00A52AF4">
        <w:rPr>
          <w:rFonts w:cstheme="minorHAnsi"/>
          <w:sz w:val="25"/>
          <w:szCs w:val="25"/>
        </w:rPr>
        <w:t>y</w:t>
      </w:r>
      <w:proofErr w:type="spellEnd"/>
      <w:r w:rsidRPr="00A52AF4">
        <w:rPr>
          <w:rFonts w:cstheme="minorHAnsi"/>
          <w:sz w:val="25"/>
          <w:szCs w:val="25"/>
        </w:rPr>
        <w:t xml:space="preserve"> historiales de </w:t>
      </w:r>
      <w:r w:rsidRPr="00A52AF4">
        <w:rPr>
          <w:rFonts w:cstheme="minorHAnsi"/>
          <w:sz w:val="25"/>
          <w:szCs w:val="25"/>
        </w:rPr>
        <w:lastRenderedPageBreak/>
        <w:t>correos electrónicos que puedan contener información relevante para la investigación.</w:t>
      </w:r>
    </w:p>
    <w:p w14:paraId="6C16AC7C" w14:textId="3CE3F779" w:rsidR="009C48C5" w:rsidRDefault="009C48C5" w:rsidP="009C48C5">
      <w:pPr>
        <w:spacing w:line="360" w:lineRule="auto"/>
        <w:ind w:left="720" w:firstLine="0"/>
        <w:rPr>
          <w:rFonts w:cstheme="minorHAnsi"/>
          <w:sz w:val="25"/>
          <w:szCs w:val="25"/>
        </w:rPr>
      </w:pPr>
    </w:p>
    <w:p w14:paraId="63E101EF" w14:textId="77777777" w:rsidR="009C48C5" w:rsidRPr="009C48C5" w:rsidRDefault="009C48C5" w:rsidP="009C48C5">
      <w:pPr>
        <w:spacing w:line="360" w:lineRule="auto"/>
        <w:ind w:left="720" w:firstLine="0"/>
        <w:rPr>
          <w:rFonts w:cstheme="minorHAnsi"/>
          <w:sz w:val="25"/>
          <w:szCs w:val="25"/>
          <w:lang w:val="es-CO"/>
        </w:rPr>
      </w:pPr>
      <w:r w:rsidRPr="009C48C5">
        <w:rPr>
          <w:rFonts w:cstheme="minorHAnsi"/>
          <w:sz w:val="25"/>
          <w:szCs w:val="25"/>
          <w:lang w:val="es-CO"/>
        </w:rPr>
        <w:t>Es cierto que la ciberseguridad es un tema crítico para las empresas en la actualidad. Con la pandemia y la expansión del teletrabajo, los ataques informáticos se han intensificado, lo que ha llevado a un aumento en los costos para las empresas. Por esta razón, es fundamental que las compañías inviertan en servicios de ciberseguridad para protegerse contra estas amenazas.</w:t>
      </w:r>
    </w:p>
    <w:p w14:paraId="4A140929" w14:textId="77777777" w:rsidR="009C48C5" w:rsidRPr="009C48C5" w:rsidRDefault="009C48C5" w:rsidP="009C48C5">
      <w:pPr>
        <w:spacing w:line="360" w:lineRule="auto"/>
        <w:ind w:left="720" w:firstLine="0"/>
        <w:rPr>
          <w:rFonts w:cstheme="minorHAnsi"/>
          <w:sz w:val="25"/>
          <w:szCs w:val="25"/>
          <w:lang w:val="es-CO"/>
        </w:rPr>
      </w:pPr>
      <w:r w:rsidRPr="009C48C5">
        <w:rPr>
          <w:rFonts w:cstheme="minorHAnsi"/>
          <w:sz w:val="25"/>
          <w:szCs w:val="25"/>
          <w:lang w:val="es-CO"/>
        </w:rPr>
        <w:t>La ingeniería social es una forma efectiva de prevenir los ataques. Al formar a los usuarios sobre cómo detectar y responder a las amenazas, se puede minimizar el riesgo de sufrir un ataque.</w:t>
      </w:r>
    </w:p>
    <w:p w14:paraId="7DB053D7" w14:textId="77777777" w:rsidR="009C48C5" w:rsidRPr="009C48C5" w:rsidRDefault="009C48C5" w:rsidP="009C48C5">
      <w:pPr>
        <w:spacing w:line="360" w:lineRule="auto"/>
        <w:ind w:left="720" w:firstLine="0"/>
        <w:rPr>
          <w:rFonts w:cstheme="minorHAnsi"/>
          <w:sz w:val="25"/>
          <w:szCs w:val="25"/>
          <w:lang w:val="es-CO"/>
        </w:rPr>
      </w:pPr>
      <w:r w:rsidRPr="009C48C5">
        <w:rPr>
          <w:rFonts w:cstheme="minorHAnsi"/>
          <w:sz w:val="25"/>
          <w:szCs w:val="25"/>
          <w:lang w:val="es-CO"/>
        </w:rPr>
        <w:t>En cuanto a los países europeos, es cierto que España encabeza la lista de ataques en Europa, con más de 51.000.000.000 de ataques registrados el año pasado solo a través del protocolo de escritorio remoto. Esto destaca la importancia de tomar medidas de seguridad informática más serias en todo el continente.</w:t>
      </w:r>
    </w:p>
    <w:p w14:paraId="1099C27D" w14:textId="77777777" w:rsidR="009C48C5" w:rsidRPr="00A52AF4" w:rsidRDefault="009C48C5" w:rsidP="009C48C5">
      <w:pPr>
        <w:spacing w:line="360" w:lineRule="auto"/>
        <w:ind w:left="720" w:firstLine="0"/>
        <w:rPr>
          <w:rFonts w:cstheme="minorHAnsi"/>
          <w:sz w:val="25"/>
          <w:szCs w:val="25"/>
        </w:rPr>
      </w:pPr>
    </w:p>
    <w:p w14:paraId="66138B35" w14:textId="7F31BBFF" w:rsidR="00EA7C58" w:rsidRDefault="009C48C5" w:rsidP="009C48C5">
      <w:pPr>
        <w:ind w:left="720" w:firstLine="0"/>
        <w:rPr>
          <w:rFonts w:cstheme="minorHAnsi"/>
          <w:sz w:val="25"/>
          <w:szCs w:val="25"/>
        </w:rPr>
      </w:pPr>
      <w:r w:rsidRPr="009C48C5">
        <w:rPr>
          <w:rFonts w:cstheme="minorHAnsi"/>
          <w:sz w:val="25"/>
          <w:szCs w:val="25"/>
        </w:rPr>
        <w:t>En conclusión, la ciberseguridad es un aspecto crucial para las empresas en la actualidad, especialmente con el aumento de los ataques cibernéticos y el costo que estos generan. Por lo tanto, es importante tomar medidas efectivas para proteger los sistemas y datos de la empresa. Uno de los servicios más destacados para lograr esto es la ingeniería social, ya que se centra en formar a los usuarios para que puedan detectar y prevenir amenazas. España lidera la lista de ataques en Europa, lo que refleja la importancia de tomar medidas de ciberseguridad de manera efectiva.</w:t>
      </w:r>
    </w:p>
    <w:p w14:paraId="66E4E12F" w14:textId="77777777" w:rsidR="003B4ABC" w:rsidRDefault="003B4ABC" w:rsidP="00EA7C58">
      <w:pPr>
        <w:rPr>
          <w:rFonts w:cstheme="minorHAnsi"/>
          <w:sz w:val="25"/>
          <w:szCs w:val="25"/>
        </w:rPr>
      </w:pPr>
    </w:p>
    <w:p w14:paraId="3AA25563" w14:textId="3BAE35DB" w:rsidR="00063F68" w:rsidRPr="003B4ABC" w:rsidRDefault="00063F68" w:rsidP="00D159A9">
      <w:pPr>
        <w:spacing w:line="360" w:lineRule="auto"/>
        <w:ind w:left="720" w:firstLine="0"/>
        <w:rPr>
          <w:rFonts w:cstheme="minorHAnsi"/>
          <w:b/>
          <w:bCs/>
          <w:sz w:val="25"/>
          <w:szCs w:val="25"/>
        </w:rPr>
      </w:pPr>
      <w:r w:rsidRPr="003B4ABC">
        <w:rPr>
          <w:rFonts w:cstheme="minorHAnsi"/>
          <w:b/>
          <w:bCs/>
          <w:color w:val="000000" w:themeColor="text1"/>
          <w:sz w:val="32"/>
          <w:szCs w:val="32"/>
        </w:rPr>
        <w:t>Referencias:</w:t>
      </w:r>
    </w:p>
    <w:p w14:paraId="43013921" w14:textId="77777777" w:rsidR="00063F68" w:rsidRPr="00EA7C58" w:rsidRDefault="00063F68" w:rsidP="00D159A9">
      <w:pPr>
        <w:spacing w:line="360" w:lineRule="auto"/>
        <w:ind w:left="720" w:firstLine="0"/>
        <w:rPr>
          <w:rFonts w:cstheme="minorHAnsi"/>
          <w:color w:val="000000" w:themeColor="text1"/>
          <w:sz w:val="25"/>
          <w:szCs w:val="25"/>
        </w:rPr>
      </w:pPr>
    </w:p>
    <w:p w14:paraId="43707722" w14:textId="77777777" w:rsidR="009C48C5" w:rsidRPr="009C48C5" w:rsidRDefault="009C48C5" w:rsidP="00EA7C58">
      <w:pPr>
        <w:pStyle w:val="Prrafodelista"/>
        <w:numPr>
          <w:ilvl w:val="0"/>
          <w:numId w:val="18"/>
        </w:numPr>
        <w:spacing w:line="360" w:lineRule="auto"/>
        <w:rPr>
          <w:rFonts w:cstheme="minorHAnsi"/>
          <w:color w:val="000000" w:themeColor="text1"/>
          <w:sz w:val="25"/>
          <w:szCs w:val="25"/>
        </w:rPr>
      </w:pPr>
      <w:r w:rsidRPr="009C48C5">
        <w:t>https://www.diariosigloxxi.com/texto-diario/mostrar/4170286/hack-by-security-recalca-experiencia-perito-informatico-forense-clave-detectar-amenazas-ataques</w:t>
      </w:r>
      <w:r w:rsidRPr="009C48C5">
        <w:t xml:space="preserve"> </w:t>
      </w:r>
    </w:p>
    <w:p w14:paraId="48D8BA5A" w14:textId="7E36AE28" w:rsidR="00063F68" w:rsidRPr="00EA7C58" w:rsidRDefault="009C48C5" w:rsidP="00EA7C58">
      <w:pPr>
        <w:pStyle w:val="Prrafodelista"/>
        <w:numPr>
          <w:ilvl w:val="0"/>
          <w:numId w:val="18"/>
        </w:numPr>
        <w:spacing w:line="360" w:lineRule="auto"/>
        <w:rPr>
          <w:rFonts w:cstheme="minorHAnsi"/>
          <w:color w:val="000000" w:themeColor="text1"/>
          <w:sz w:val="25"/>
          <w:szCs w:val="25"/>
        </w:rPr>
      </w:pPr>
      <w:r w:rsidRPr="009C48C5">
        <w:lastRenderedPageBreak/>
        <w:t>https://www.instagram.com/hackbysecurity/</w:t>
      </w:r>
      <w:r w:rsidRPr="009C48C5">
        <w:t xml:space="preserve"> </w:t>
      </w:r>
      <w:hyperlink r:id="rId14" w:history="1"/>
    </w:p>
    <w:p w14:paraId="37A5107C" w14:textId="539A5293" w:rsidR="00EA7C58" w:rsidRPr="008253E4" w:rsidRDefault="009C48C5" w:rsidP="009C48C5">
      <w:pPr>
        <w:pStyle w:val="Prrafodelista"/>
        <w:numPr>
          <w:ilvl w:val="0"/>
          <w:numId w:val="18"/>
        </w:numPr>
        <w:spacing w:line="360" w:lineRule="auto"/>
        <w:rPr>
          <w:rFonts w:cstheme="minorHAnsi"/>
          <w:color w:val="000000" w:themeColor="text1"/>
          <w:sz w:val="25"/>
          <w:szCs w:val="25"/>
        </w:rPr>
      </w:pPr>
      <w:r w:rsidRPr="009C48C5">
        <w:t>https://indalics.com/blog/perito-informatico-peritaje#:~:text=Los%20peritos%20judiciales%20inform%C3%A1ticos%20son,hechos%20derivados%20de%20las%20mismas.</w:t>
      </w:r>
    </w:p>
    <w:sectPr w:rsidR="00EA7C58" w:rsidRPr="008253E4" w:rsidSect="003439BE">
      <w:headerReference w:type="first" r:id="rId15"/>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18EB1" w14:textId="77777777" w:rsidR="004775B3" w:rsidRDefault="004775B3">
      <w:pPr>
        <w:spacing w:line="240" w:lineRule="auto"/>
      </w:pPr>
      <w:r>
        <w:separator/>
      </w:r>
    </w:p>
  </w:endnote>
  <w:endnote w:type="continuationSeparator" w:id="0">
    <w:p w14:paraId="2B8EA98F" w14:textId="77777777" w:rsidR="004775B3" w:rsidRDefault="00477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5F7F" w14:textId="77777777" w:rsidR="004775B3" w:rsidRDefault="004775B3">
      <w:pPr>
        <w:spacing w:line="240" w:lineRule="auto"/>
      </w:pPr>
      <w:r>
        <w:separator/>
      </w:r>
    </w:p>
  </w:footnote>
  <w:footnote w:type="continuationSeparator" w:id="0">
    <w:p w14:paraId="2D75BEA3" w14:textId="77777777" w:rsidR="004775B3" w:rsidRDefault="00477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D6C" w14:textId="61038F1A" w:rsidR="00A16C02" w:rsidRPr="00EA5B6F" w:rsidRDefault="00A16C02" w:rsidP="00A16C02">
    <w:pPr>
      <w:ind w:firstLine="0"/>
    </w:pPr>
    <w:r>
      <w:rPr>
        <w:rStyle w:val="Textoennegrita"/>
        <w:lang w:val="es-CO"/>
      </w:rPr>
      <w:t>COMENTARIOS DE LECTURA</w:t>
    </w:r>
    <w:r w:rsidR="000F3108">
      <w:rPr>
        <w:rStyle w:val="Textoennegrita"/>
        <w:lang w:val="es-CO"/>
      </w:rPr>
      <w:t xml:space="preserve"> #</w:t>
    </w:r>
    <w:r w:rsidR="00C802C1">
      <w:rPr>
        <w:rStyle w:val="Textoennegrita"/>
        <w:lang w:val="es-CO"/>
      </w:rPr>
      <w:t>1</w:t>
    </w:r>
    <w:r>
      <w:rPr>
        <w:rStyle w:val="Textoennegrita"/>
        <w:lang w:val="es-CO"/>
      </w:rPr>
      <w:t xml:space="preserve">, </w:t>
    </w:r>
    <w:r w:rsidR="004236E1">
      <w:rPr>
        <w:rStyle w:val="Textoennegrita"/>
        <w:lang w:val="es-CO"/>
      </w:rPr>
      <w:t>Investigacion digital forense</w:t>
    </w:r>
  </w:p>
  <w:p w14:paraId="1BA6BCFF" w14:textId="5B812B12" w:rsidR="005D546B" w:rsidRPr="00CA7819" w:rsidRDefault="005D546B">
    <w:pPr>
      <w:pStyle w:val="Encabezado"/>
      <w:rPr>
        <w:rStyle w:val="Textoennegrita"/>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5D96B69"/>
    <w:multiLevelType w:val="hybridMultilevel"/>
    <w:tmpl w:val="27F07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8430E3"/>
    <w:multiLevelType w:val="hybridMultilevel"/>
    <w:tmpl w:val="028283A6"/>
    <w:lvl w:ilvl="0" w:tplc="63F2B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3657278"/>
    <w:multiLevelType w:val="hybridMultilevel"/>
    <w:tmpl w:val="14B26A80"/>
    <w:lvl w:ilvl="0" w:tplc="678CF3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36F6867"/>
    <w:multiLevelType w:val="hybridMultilevel"/>
    <w:tmpl w:val="1BDC394E"/>
    <w:lvl w:ilvl="0" w:tplc="E31AF70C">
      <w:numFmt w:val="bullet"/>
      <w:lvlText w:val=""/>
      <w:lvlJc w:val="left"/>
      <w:pPr>
        <w:ind w:left="1080" w:hanging="360"/>
      </w:pPr>
      <w:rPr>
        <w:rFonts w:ascii="Symbol" w:eastAsiaTheme="minorEastAsia"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2B600B9"/>
    <w:multiLevelType w:val="hybridMultilevel"/>
    <w:tmpl w:val="84B6DC44"/>
    <w:lvl w:ilvl="0" w:tplc="E54A0CB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4C4C5168"/>
    <w:multiLevelType w:val="hybridMultilevel"/>
    <w:tmpl w:val="C10EAA34"/>
    <w:lvl w:ilvl="0" w:tplc="20F00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7E510A"/>
    <w:multiLevelType w:val="hybridMultilevel"/>
    <w:tmpl w:val="647A30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60761265">
    <w:abstractNumId w:val="9"/>
  </w:num>
  <w:num w:numId="2" w16cid:durableId="1204829491">
    <w:abstractNumId w:val="7"/>
  </w:num>
  <w:num w:numId="3" w16cid:durableId="710303951">
    <w:abstractNumId w:val="6"/>
  </w:num>
  <w:num w:numId="4" w16cid:durableId="1135676987">
    <w:abstractNumId w:val="5"/>
  </w:num>
  <w:num w:numId="5" w16cid:durableId="324405803">
    <w:abstractNumId w:val="4"/>
  </w:num>
  <w:num w:numId="6" w16cid:durableId="871847652">
    <w:abstractNumId w:val="8"/>
  </w:num>
  <w:num w:numId="7" w16cid:durableId="1213274923">
    <w:abstractNumId w:val="3"/>
  </w:num>
  <w:num w:numId="8" w16cid:durableId="33430654">
    <w:abstractNumId w:val="2"/>
  </w:num>
  <w:num w:numId="9" w16cid:durableId="6905749">
    <w:abstractNumId w:val="1"/>
  </w:num>
  <w:num w:numId="10" w16cid:durableId="495415339">
    <w:abstractNumId w:val="0"/>
  </w:num>
  <w:num w:numId="11" w16cid:durableId="384525344">
    <w:abstractNumId w:val="9"/>
    <w:lvlOverride w:ilvl="0">
      <w:startOverride w:val="1"/>
    </w:lvlOverride>
  </w:num>
  <w:num w:numId="12" w16cid:durableId="279067818">
    <w:abstractNumId w:val="16"/>
  </w:num>
  <w:num w:numId="13" w16cid:durableId="1859200665">
    <w:abstractNumId w:val="11"/>
  </w:num>
  <w:num w:numId="14" w16cid:durableId="53159692">
    <w:abstractNumId w:val="15"/>
  </w:num>
  <w:num w:numId="15" w16cid:durableId="50155930">
    <w:abstractNumId w:val="10"/>
  </w:num>
  <w:num w:numId="16" w16cid:durableId="1094011883">
    <w:abstractNumId w:val="12"/>
  </w:num>
  <w:num w:numId="17" w16cid:durableId="586501819">
    <w:abstractNumId w:val="14"/>
  </w:num>
  <w:num w:numId="18" w16cid:durableId="240915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FF"/>
    <w:rsid w:val="00001E17"/>
    <w:rsid w:val="000128EE"/>
    <w:rsid w:val="00013764"/>
    <w:rsid w:val="00013C54"/>
    <w:rsid w:val="00016675"/>
    <w:rsid w:val="000223AF"/>
    <w:rsid w:val="0002658B"/>
    <w:rsid w:val="000410C1"/>
    <w:rsid w:val="000477B3"/>
    <w:rsid w:val="00052219"/>
    <w:rsid w:val="00063F68"/>
    <w:rsid w:val="00065C38"/>
    <w:rsid w:val="000A23CC"/>
    <w:rsid w:val="000A3BA6"/>
    <w:rsid w:val="000B198E"/>
    <w:rsid w:val="000C1A63"/>
    <w:rsid w:val="000C6EB1"/>
    <w:rsid w:val="000D5AA1"/>
    <w:rsid w:val="000E7DD3"/>
    <w:rsid w:val="000F3108"/>
    <w:rsid w:val="00100B8D"/>
    <w:rsid w:val="0010426E"/>
    <w:rsid w:val="00116C06"/>
    <w:rsid w:val="00120575"/>
    <w:rsid w:val="00124287"/>
    <w:rsid w:val="00135E4E"/>
    <w:rsid w:val="00147C4E"/>
    <w:rsid w:val="0015066C"/>
    <w:rsid w:val="00154F6D"/>
    <w:rsid w:val="00162AF2"/>
    <w:rsid w:val="00191A87"/>
    <w:rsid w:val="001A3D2E"/>
    <w:rsid w:val="001A55E9"/>
    <w:rsid w:val="001C3698"/>
    <w:rsid w:val="001C6B3F"/>
    <w:rsid w:val="001D5E60"/>
    <w:rsid w:val="001D65F1"/>
    <w:rsid w:val="001E230C"/>
    <w:rsid w:val="001E4679"/>
    <w:rsid w:val="00210EC8"/>
    <w:rsid w:val="002112FF"/>
    <w:rsid w:val="002371D9"/>
    <w:rsid w:val="002542D6"/>
    <w:rsid w:val="002614EE"/>
    <w:rsid w:val="00271D2B"/>
    <w:rsid w:val="00294D54"/>
    <w:rsid w:val="002B0404"/>
    <w:rsid w:val="002B1AE4"/>
    <w:rsid w:val="002B459E"/>
    <w:rsid w:val="002B4CC1"/>
    <w:rsid w:val="002C3BBA"/>
    <w:rsid w:val="002C6AFC"/>
    <w:rsid w:val="002D00E4"/>
    <w:rsid w:val="002F5BAD"/>
    <w:rsid w:val="002F63BC"/>
    <w:rsid w:val="00302652"/>
    <w:rsid w:val="00317B94"/>
    <w:rsid w:val="003407D0"/>
    <w:rsid w:val="003439BE"/>
    <w:rsid w:val="00352557"/>
    <w:rsid w:val="003707E4"/>
    <w:rsid w:val="003800B2"/>
    <w:rsid w:val="00387B6C"/>
    <w:rsid w:val="00397F62"/>
    <w:rsid w:val="003A08B1"/>
    <w:rsid w:val="003B4ABC"/>
    <w:rsid w:val="003B7136"/>
    <w:rsid w:val="003C1509"/>
    <w:rsid w:val="003C348C"/>
    <w:rsid w:val="003C7502"/>
    <w:rsid w:val="003D1948"/>
    <w:rsid w:val="003D5DDF"/>
    <w:rsid w:val="003E76B5"/>
    <w:rsid w:val="003E79FD"/>
    <w:rsid w:val="004236E1"/>
    <w:rsid w:val="00426DB5"/>
    <w:rsid w:val="004327DE"/>
    <w:rsid w:val="0043294B"/>
    <w:rsid w:val="00440A07"/>
    <w:rsid w:val="0044332B"/>
    <w:rsid w:val="00445461"/>
    <w:rsid w:val="00451953"/>
    <w:rsid w:val="004775B3"/>
    <w:rsid w:val="004A7D6F"/>
    <w:rsid w:val="004C4A83"/>
    <w:rsid w:val="004D21C0"/>
    <w:rsid w:val="00506683"/>
    <w:rsid w:val="0050772F"/>
    <w:rsid w:val="00525A08"/>
    <w:rsid w:val="00526CD0"/>
    <w:rsid w:val="005329D4"/>
    <w:rsid w:val="00544F7D"/>
    <w:rsid w:val="00552AA1"/>
    <w:rsid w:val="00560B9F"/>
    <w:rsid w:val="00575F09"/>
    <w:rsid w:val="00576B63"/>
    <w:rsid w:val="00585CD4"/>
    <w:rsid w:val="005966AA"/>
    <w:rsid w:val="005B1F79"/>
    <w:rsid w:val="005B7AE5"/>
    <w:rsid w:val="005C52D6"/>
    <w:rsid w:val="005D0711"/>
    <w:rsid w:val="005D546B"/>
    <w:rsid w:val="005E4477"/>
    <w:rsid w:val="005F1E98"/>
    <w:rsid w:val="00605FCC"/>
    <w:rsid w:val="00611C82"/>
    <w:rsid w:val="00617BA6"/>
    <w:rsid w:val="00623DFE"/>
    <w:rsid w:val="006307D1"/>
    <w:rsid w:val="006424B3"/>
    <w:rsid w:val="0065040F"/>
    <w:rsid w:val="00651661"/>
    <w:rsid w:val="0065616F"/>
    <w:rsid w:val="0066117B"/>
    <w:rsid w:val="00663415"/>
    <w:rsid w:val="00664521"/>
    <w:rsid w:val="00675F9C"/>
    <w:rsid w:val="006764FB"/>
    <w:rsid w:val="00683E28"/>
    <w:rsid w:val="00691B61"/>
    <w:rsid w:val="00692FED"/>
    <w:rsid w:val="006935F6"/>
    <w:rsid w:val="006E6989"/>
    <w:rsid w:val="006F7001"/>
    <w:rsid w:val="007054DA"/>
    <w:rsid w:val="00706C48"/>
    <w:rsid w:val="00707241"/>
    <w:rsid w:val="00712D98"/>
    <w:rsid w:val="007215C5"/>
    <w:rsid w:val="00732413"/>
    <w:rsid w:val="007356D4"/>
    <w:rsid w:val="0074184D"/>
    <w:rsid w:val="00741B6D"/>
    <w:rsid w:val="00747DD9"/>
    <w:rsid w:val="007548D0"/>
    <w:rsid w:val="007569F8"/>
    <w:rsid w:val="0076474B"/>
    <w:rsid w:val="00764FB3"/>
    <w:rsid w:val="00780998"/>
    <w:rsid w:val="00780A85"/>
    <w:rsid w:val="00783633"/>
    <w:rsid w:val="00785B83"/>
    <w:rsid w:val="00785DBB"/>
    <w:rsid w:val="007904C0"/>
    <w:rsid w:val="00790F4F"/>
    <w:rsid w:val="00792B28"/>
    <w:rsid w:val="007D32A2"/>
    <w:rsid w:val="007F3768"/>
    <w:rsid w:val="007F6F53"/>
    <w:rsid w:val="00820436"/>
    <w:rsid w:val="008235BC"/>
    <w:rsid w:val="008253E4"/>
    <w:rsid w:val="0082559F"/>
    <w:rsid w:val="0083621D"/>
    <w:rsid w:val="00837933"/>
    <w:rsid w:val="00840D2C"/>
    <w:rsid w:val="00840FCE"/>
    <w:rsid w:val="00850A2C"/>
    <w:rsid w:val="0085389A"/>
    <w:rsid w:val="00855D32"/>
    <w:rsid w:val="008668D8"/>
    <w:rsid w:val="00870B44"/>
    <w:rsid w:val="0087337C"/>
    <w:rsid w:val="008A7C20"/>
    <w:rsid w:val="008B21FF"/>
    <w:rsid w:val="008B50E9"/>
    <w:rsid w:val="008B636C"/>
    <w:rsid w:val="008C03E7"/>
    <w:rsid w:val="008C471D"/>
    <w:rsid w:val="008D2378"/>
    <w:rsid w:val="008D6E2E"/>
    <w:rsid w:val="008F033F"/>
    <w:rsid w:val="00902344"/>
    <w:rsid w:val="00906862"/>
    <w:rsid w:val="0091131E"/>
    <w:rsid w:val="009176BD"/>
    <w:rsid w:val="00972308"/>
    <w:rsid w:val="00985AAE"/>
    <w:rsid w:val="00986FD8"/>
    <w:rsid w:val="00992CD2"/>
    <w:rsid w:val="009A640A"/>
    <w:rsid w:val="009B5536"/>
    <w:rsid w:val="009C27A7"/>
    <w:rsid w:val="009C2A6C"/>
    <w:rsid w:val="009C48C5"/>
    <w:rsid w:val="009D65CF"/>
    <w:rsid w:val="00A16C02"/>
    <w:rsid w:val="00A20B36"/>
    <w:rsid w:val="00A33713"/>
    <w:rsid w:val="00A35AC8"/>
    <w:rsid w:val="00A45942"/>
    <w:rsid w:val="00A52AF4"/>
    <w:rsid w:val="00A563C2"/>
    <w:rsid w:val="00A62FBD"/>
    <w:rsid w:val="00A71A9A"/>
    <w:rsid w:val="00A74F1C"/>
    <w:rsid w:val="00A8398F"/>
    <w:rsid w:val="00A8718C"/>
    <w:rsid w:val="00A96A7F"/>
    <w:rsid w:val="00AB194D"/>
    <w:rsid w:val="00AB57C2"/>
    <w:rsid w:val="00AC6DA3"/>
    <w:rsid w:val="00AD6253"/>
    <w:rsid w:val="00AE65FB"/>
    <w:rsid w:val="00AF6734"/>
    <w:rsid w:val="00B03F38"/>
    <w:rsid w:val="00B1119B"/>
    <w:rsid w:val="00B16878"/>
    <w:rsid w:val="00B36404"/>
    <w:rsid w:val="00B470C9"/>
    <w:rsid w:val="00B50426"/>
    <w:rsid w:val="00B56493"/>
    <w:rsid w:val="00B6713C"/>
    <w:rsid w:val="00B67AC3"/>
    <w:rsid w:val="00B9041B"/>
    <w:rsid w:val="00B92DDA"/>
    <w:rsid w:val="00BA15E4"/>
    <w:rsid w:val="00BA3E23"/>
    <w:rsid w:val="00BA522D"/>
    <w:rsid w:val="00BB2288"/>
    <w:rsid w:val="00BB595B"/>
    <w:rsid w:val="00BC5D5C"/>
    <w:rsid w:val="00BE6126"/>
    <w:rsid w:val="00BF1D02"/>
    <w:rsid w:val="00BF2C10"/>
    <w:rsid w:val="00C10330"/>
    <w:rsid w:val="00C147FE"/>
    <w:rsid w:val="00C332D9"/>
    <w:rsid w:val="00C37B33"/>
    <w:rsid w:val="00C40238"/>
    <w:rsid w:val="00C57324"/>
    <w:rsid w:val="00C62BA5"/>
    <w:rsid w:val="00C6386D"/>
    <w:rsid w:val="00C642AC"/>
    <w:rsid w:val="00C66843"/>
    <w:rsid w:val="00C802C1"/>
    <w:rsid w:val="00C81BCB"/>
    <w:rsid w:val="00CA7819"/>
    <w:rsid w:val="00CA79CF"/>
    <w:rsid w:val="00CC1F7D"/>
    <w:rsid w:val="00CC7936"/>
    <w:rsid w:val="00CD05EA"/>
    <w:rsid w:val="00CE6017"/>
    <w:rsid w:val="00CF1058"/>
    <w:rsid w:val="00CF24EE"/>
    <w:rsid w:val="00D0110A"/>
    <w:rsid w:val="00D018DD"/>
    <w:rsid w:val="00D159A9"/>
    <w:rsid w:val="00D21D92"/>
    <w:rsid w:val="00D22536"/>
    <w:rsid w:val="00D332AB"/>
    <w:rsid w:val="00D34131"/>
    <w:rsid w:val="00D36009"/>
    <w:rsid w:val="00D42DA9"/>
    <w:rsid w:val="00D55A94"/>
    <w:rsid w:val="00D5651D"/>
    <w:rsid w:val="00D74AC8"/>
    <w:rsid w:val="00D963C2"/>
    <w:rsid w:val="00DA070C"/>
    <w:rsid w:val="00DA292E"/>
    <w:rsid w:val="00DA415F"/>
    <w:rsid w:val="00DA4933"/>
    <w:rsid w:val="00DA6675"/>
    <w:rsid w:val="00DA7588"/>
    <w:rsid w:val="00DB2558"/>
    <w:rsid w:val="00DB537F"/>
    <w:rsid w:val="00DC44EC"/>
    <w:rsid w:val="00E10D1A"/>
    <w:rsid w:val="00E163DB"/>
    <w:rsid w:val="00E2515D"/>
    <w:rsid w:val="00E32467"/>
    <w:rsid w:val="00E3485B"/>
    <w:rsid w:val="00E53316"/>
    <w:rsid w:val="00E54F41"/>
    <w:rsid w:val="00E71A79"/>
    <w:rsid w:val="00E8075C"/>
    <w:rsid w:val="00E94518"/>
    <w:rsid w:val="00EA5635"/>
    <w:rsid w:val="00EA5B6F"/>
    <w:rsid w:val="00EA7C58"/>
    <w:rsid w:val="00EB19FC"/>
    <w:rsid w:val="00EC2B96"/>
    <w:rsid w:val="00ED0225"/>
    <w:rsid w:val="00ED21C9"/>
    <w:rsid w:val="00ED48FD"/>
    <w:rsid w:val="00ED710A"/>
    <w:rsid w:val="00EE305C"/>
    <w:rsid w:val="00EF11DC"/>
    <w:rsid w:val="00EF1235"/>
    <w:rsid w:val="00F04ED4"/>
    <w:rsid w:val="00F13418"/>
    <w:rsid w:val="00F257D7"/>
    <w:rsid w:val="00F279A5"/>
    <w:rsid w:val="00F36E5A"/>
    <w:rsid w:val="00F40EE1"/>
    <w:rsid w:val="00F4244E"/>
    <w:rsid w:val="00F52922"/>
    <w:rsid w:val="00F54D27"/>
    <w:rsid w:val="00F60702"/>
    <w:rsid w:val="00F60E0F"/>
    <w:rsid w:val="00FA290C"/>
    <w:rsid w:val="00FA5105"/>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13A2"/>
  <w15:chartTrackingRefBased/>
  <w15:docId w15:val="{2897140F-DAF6-4F6F-B374-10488700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styleId="Hipervnculo">
    <w:name w:val="Hyperlink"/>
    <w:basedOn w:val="Fuentedeprrafopredeter"/>
    <w:uiPriority w:val="99"/>
    <w:unhideWhenUsed/>
    <w:rsid w:val="008B21FF"/>
    <w:rPr>
      <w:color w:val="0000FF"/>
      <w:u w:val="single"/>
    </w:rPr>
  </w:style>
  <w:style w:type="paragraph" w:customStyle="1" w:styleId="intro">
    <w:name w:val="intro"/>
    <w:basedOn w:val="Normal"/>
    <w:rsid w:val="007D32A2"/>
    <w:pPr>
      <w:spacing w:before="100" w:beforeAutospacing="1" w:after="100" w:afterAutospacing="1" w:line="240" w:lineRule="auto"/>
      <w:ind w:firstLine="0"/>
    </w:pPr>
    <w:rPr>
      <w:rFonts w:ascii="Times New Roman" w:eastAsia="Times New Roman" w:hAnsi="Times New Roman" w:cs="Times New Roman"/>
      <w:kern w:val="0"/>
      <w:lang w:val="es-CO" w:eastAsia="es-CO"/>
    </w:rPr>
  </w:style>
  <w:style w:type="character" w:styleId="Mencinsinresolver">
    <w:name w:val="Unresolved Mention"/>
    <w:basedOn w:val="Fuentedeprrafopredeter"/>
    <w:uiPriority w:val="99"/>
    <w:semiHidden/>
    <w:unhideWhenUsed/>
    <w:rsid w:val="00992CD2"/>
    <w:rPr>
      <w:color w:val="605E5C"/>
      <w:shd w:val="clear" w:color="auto" w:fill="E1DFDD"/>
    </w:rPr>
  </w:style>
  <w:style w:type="character" w:customStyle="1" w:styleId="ya-q-full-text">
    <w:name w:val="ya-q-full-text"/>
    <w:basedOn w:val="Fuentedeprrafopredeter"/>
    <w:rsid w:val="0098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08885881">
      <w:bodyDiv w:val="1"/>
      <w:marLeft w:val="0"/>
      <w:marRight w:val="0"/>
      <w:marTop w:val="0"/>
      <w:marBottom w:val="0"/>
      <w:divBdr>
        <w:top w:val="none" w:sz="0" w:space="0" w:color="auto"/>
        <w:left w:val="none" w:sz="0" w:space="0" w:color="auto"/>
        <w:bottom w:val="none" w:sz="0" w:space="0" w:color="auto"/>
        <w:right w:val="none" w:sz="0" w:space="0" w:color="auto"/>
      </w:divBdr>
    </w:div>
    <w:div w:id="41779514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409926">
      <w:bodyDiv w:val="1"/>
      <w:marLeft w:val="0"/>
      <w:marRight w:val="0"/>
      <w:marTop w:val="0"/>
      <w:marBottom w:val="0"/>
      <w:divBdr>
        <w:top w:val="none" w:sz="0" w:space="0" w:color="auto"/>
        <w:left w:val="none" w:sz="0" w:space="0" w:color="auto"/>
        <w:bottom w:val="none" w:sz="0" w:space="0" w:color="auto"/>
        <w:right w:val="none" w:sz="0" w:space="0" w:color="auto"/>
      </w:divBdr>
      <w:divsChild>
        <w:div w:id="1542861772">
          <w:marLeft w:val="0"/>
          <w:marRight w:val="0"/>
          <w:marTop w:val="0"/>
          <w:marBottom w:val="0"/>
          <w:divBdr>
            <w:top w:val="none" w:sz="0" w:space="0" w:color="auto"/>
            <w:left w:val="none" w:sz="0" w:space="0" w:color="auto"/>
            <w:bottom w:val="none" w:sz="0" w:space="0" w:color="auto"/>
            <w:right w:val="none" w:sz="0" w:space="0" w:color="auto"/>
          </w:divBdr>
          <w:divsChild>
            <w:div w:id="1509294743">
              <w:marLeft w:val="0"/>
              <w:marRight w:val="0"/>
              <w:marTop w:val="0"/>
              <w:marBottom w:val="0"/>
              <w:divBdr>
                <w:top w:val="none" w:sz="0" w:space="0" w:color="auto"/>
                <w:left w:val="none" w:sz="0" w:space="0" w:color="auto"/>
                <w:bottom w:val="none" w:sz="0" w:space="0" w:color="auto"/>
                <w:right w:val="none" w:sz="0" w:space="0" w:color="auto"/>
              </w:divBdr>
              <w:divsChild>
                <w:div w:id="1531643683">
                  <w:marLeft w:val="0"/>
                  <w:marRight w:val="0"/>
                  <w:marTop w:val="0"/>
                  <w:marBottom w:val="0"/>
                  <w:divBdr>
                    <w:top w:val="none" w:sz="0" w:space="0" w:color="auto"/>
                    <w:left w:val="none" w:sz="0" w:space="0" w:color="auto"/>
                    <w:bottom w:val="none" w:sz="0" w:space="0" w:color="auto"/>
                    <w:right w:val="none" w:sz="0" w:space="0" w:color="auto"/>
                  </w:divBdr>
                  <w:divsChild>
                    <w:div w:id="658728899">
                      <w:marLeft w:val="0"/>
                      <w:marRight w:val="0"/>
                      <w:marTop w:val="0"/>
                      <w:marBottom w:val="0"/>
                      <w:divBdr>
                        <w:top w:val="none" w:sz="0" w:space="0" w:color="auto"/>
                        <w:left w:val="none" w:sz="0" w:space="0" w:color="auto"/>
                        <w:bottom w:val="none" w:sz="0" w:space="0" w:color="auto"/>
                        <w:right w:val="none" w:sz="0" w:space="0" w:color="auto"/>
                      </w:divBdr>
                      <w:divsChild>
                        <w:div w:id="170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709">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10751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740974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09547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iel.olarte01@correo.usa.edu.c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onos.es/digitalguide/servidores/know-how/arp-resolucion-de-direcciones-en-la-r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Informe%20de%20estilo%20APA%20(6.&#170;%20edici&#243;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Escrito sobre ¿Qué le falta al país en materia económica para terminar de despegar este 2019?</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C39D86-0A7D-4527-A709-222AA14AA01F}">
  <ds:schemaRefs>
    <ds:schemaRef ds:uri="http://schemas.openxmlformats.org/officeDocument/2006/bibliography"/>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515</TotalTime>
  <Pages>4</Pages>
  <Words>688</Words>
  <Characters>3784</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olarte</dc:creator>
  <cp:keywords/>
  <dc:description/>
  <cp:lastModifiedBy>daniel olarte</cp:lastModifiedBy>
  <cp:revision>5</cp:revision>
  <dcterms:created xsi:type="dcterms:W3CDTF">2023-02-13T13:59:00Z</dcterms:created>
  <dcterms:modified xsi:type="dcterms:W3CDTF">2023-02-13T14:28:00Z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