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CA9E" w14:textId="35FAE4A4" w:rsidR="005D546B" w:rsidRPr="00663415" w:rsidRDefault="000F3108" w:rsidP="00663415">
      <w:pPr>
        <w:pStyle w:val="Ttulo"/>
        <w:rPr>
          <w:rFonts w:asciiTheme="minorHAnsi" w:hAnsiTheme="minorHAnsi" w:cstheme="minorHAnsi"/>
        </w:rPr>
      </w:pPr>
      <w:r>
        <w:rPr>
          <w:rFonts w:asciiTheme="minorHAnsi" w:hAnsiTheme="minorHAnsi" w:cstheme="minorHAnsi"/>
          <w:noProof/>
          <w:sz w:val="48"/>
          <w:szCs w:val="48"/>
        </w:rPr>
        <w:drawing>
          <wp:anchor distT="0" distB="0" distL="114300" distR="114300" simplePos="0" relativeHeight="251659776" behindDoc="0" locked="0" layoutInCell="1" allowOverlap="1" wp14:anchorId="22B0BE0F" wp14:editId="3D0C9599">
            <wp:simplePos x="0" y="0"/>
            <wp:positionH relativeFrom="column">
              <wp:posOffset>3396615</wp:posOffset>
            </wp:positionH>
            <wp:positionV relativeFrom="paragraph">
              <wp:posOffset>-193513</wp:posOffset>
            </wp:positionV>
            <wp:extent cx="3206229" cy="734836"/>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229" cy="734836"/>
                    </a:xfrm>
                    <a:prstGeom prst="rect">
                      <a:avLst/>
                    </a:prstGeom>
                  </pic:spPr>
                </pic:pic>
              </a:graphicData>
            </a:graphic>
            <wp14:sizeRelH relativeFrom="page">
              <wp14:pctWidth>0</wp14:pctWidth>
            </wp14:sizeRelH>
            <wp14:sizeRelV relativeFrom="page">
              <wp14:pctHeight>0</wp14:pctHeight>
            </wp14:sizeRelV>
          </wp:anchor>
        </w:drawing>
      </w:r>
      <w:r w:rsidR="0041660D">
        <w:rPr>
          <w:rFonts w:asciiTheme="minorHAnsi" w:hAnsiTheme="minorHAnsi" w:cstheme="minorHAnsi"/>
          <w:sz w:val="48"/>
          <w:szCs w:val="48"/>
        </w:rPr>
        <w:t>LABORATORIO 2</w:t>
      </w:r>
    </w:p>
    <w:p w14:paraId="77EAEC6D" w14:textId="0A7D055E" w:rsidR="00EA5B6F" w:rsidRDefault="00EA5B6F" w:rsidP="00EA5B6F"/>
    <w:p w14:paraId="79438CAF" w14:textId="71373A7E" w:rsidR="00EA5B6F" w:rsidRDefault="00EA5B6F" w:rsidP="00EA5B6F"/>
    <w:p w14:paraId="6ECBDDF2" w14:textId="77777777" w:rsidR="00F4244E" w:rsidRDefault="00F4244E" w:rsidP="00EA5B6F"/>
    <w:p w14:paraId="5B572233" w14:textId="77777777" w:rsidR="00A16C02" w:rsidRDefault="00A16C02" w:rsidP="00A16C02">
      <w:pPr>
        <w:ind w:firstLine="0"/>
      </w:pPr>
    </w:p>
    <w:p w14:paraId="2A81C082" w14:textId="77777777" w:rsidR="00304D9D" w:rsidRDefault="00304D9D" w:rsidP="00A16C02">
      <w:pPr>
        <w:pStyle w:val="Ttulo21"/>
        <w:rPr>
          <w:rFonts w:cstheme="minorHAnsi"/>
        </w:rPr>
      </w:pPr>
      <w:r w:rsidRPr="00EB367C">
        <w:rPr>
          <w:rFonts w:asciiTheme="majorHAnsi" w:hAnsiTheme="majorHAnsi" w:cstheme="majorHAnsi"/>
        </w:rPr>
        <w:t>Investigación Digital y Forense</w:t>
      </w:r>
      <w:r w:rsidRPr="000A3BA6">
        <w:rPr>
          <w:rFonts w:cstheme="minorHAnsi"/>
        </w:rPr>
        <w:t xml:space="preserve"> </w:t>
      </w:r>
    </w:p>
    <w:p w14:paraId="79A1F872" w14:textId="444BC999" w:rsidR="005D546B" w:rsidRDefault="008B21FF" w:rsidP="00A16C02">
      <w:pPr>
        <w:pStyle w:val="Ttulo21"/>
        <w:rPr>
          <w:rFonts w:cstheme="minorHAnsi"/>
        </w:rPr>
      </w:pPr>
      <w:r w:rsidRPr="000A3BA6">
        <w:rPr>
          <w:rFonts w:cstheme="minorHAnsi"/>
        </w:rPr>
        <w:t>Daniel Alejandro Olarte Ávila</w:t>
      </w:r>
    </w:p>
    <w:p w14:paraId="55C52094" w14:textId="77777777" w:rsidR="005D546B" w:rsidRPr="000A3BA6" w:rsidRDefault="008B21FF" w:rsidP="00CA7819">
      <w:pPr>
        <w:pStyle w:val="Ttulo21"/>
        <w:rPr>
          <w:rFonts w:cstheme="minorHAnsi"/>
        </w:rPr>
      </w:pPr>
      <w:r w:rsidRPr="000A3BA6">
        <w:rPr>
          <w:rFonts w:cstheme="minorHAnsi"/>
        </w:rPr>
        <w:t>Universidad Sergio Arboleda</w:t>
      </w:r>
    </w:p>
    <w:p w14:paraId="00683589" w14:textId="77777777" w:rsidR="0015066C" w:rsidRDefault="0015066C" w:rsidP="00EA5B6F">
      <w:pPr>
        <w:jc w:val="center"/>
        <w:rPr>
          <w:rFonts w:cstheme="minorHAnsi"/>
        </w:rPr>
      </w:pPr>
    </w:p>
    <w:p w14:paraId="31AC4540" w14:textId="77777777" w:rsidR="0015066C" w:rsidRDefault="0015066C" w:rsidP="00EA5B6F">
      <w:pPr>
        <w:jc w:val="center"/>
        <w:rPr>
          <w:rFonts w:cstheme="minorHAnsi"/>
        </w:rPr>
      </w:pPr>
    </w:p>
    <w:p w14:paraId="6F0E5699" w14:textId="77777777" w:rsidR="0015066C" w:rsidRDefault="0015066C" w:rsidP="00EA5B6F">
      <w:pPr>
        <w:jc w:val="center"/>
        <w:rPr>
          <w:rFonts w:cstheme="minorHAnsi"/>
        </w:rPr>
      </w:pPr>
    </w:p>
    <w:p w14:paraId="7E1509F6" w14:textId="7CC3739D" w:rsidR="0015066C" w:rsidRDefault="0015066C" w:rsidP="00F4244E">
      <w:pPr>
        <w:ind w:firstLine="0"/>
        <w:rPr>
          <w:rFonts w:cstheme="minorHAnsi"/>
        </w:rPr>
      </w:pPr>
    </w:p>
    <w:p w14:paraId="359B3EED" w14:textId="6969D0DE" w:rsidR="00D42DA9" w:rsidRDefault="008B21FF" w:rsidP="00EA5B6F">
      <w:pPr>
        <w:jc w:val="center"/>
        <w:rPr>
          <w:rFonts w:cstheme="minorHAnsi"/>
          <w:color w:val="222222"/>
          <w:shd w:val="clear" w:color="auto" w:fill="FFFFFF"/>
        </w:rPr>
      </w:pPr>
      <w:r w:rsidRPr="000A3BA6">
        <w:rPr>
          <w:rFonts w:cstheme="minorHAnsi"/>
        </w:rPr>
        <w:t xml:space="preserve">Universidad Sergio </w:t>
      </w:r>
      <w:r w:rsidR="00E10D1A" w:rsidRPr="000A3BA6">
        <w:rPr>
          <w:rFonts w:cstheme="minorHAnsi"/>
        </w:rPr>
        <w:t>Arboleda Cl.</w:t>
      </w:r>
      <w:r w:rsidRPr="000A3BA6">
        <w:rPr>
          <w:rFonts w:cstheme="minorHAnsi"/>
          <w:color w:val="222222"/>
          <w:shd w:val="clear" w:color="auto" w:fill="FFFFFF"/>
        </w:rPr>
        <w:t xml:space="preserve"> 74 #14-14</w:t>
      </w:r>
    </w:p>
    <w:p w14:paraId="404C764C" w14:textId="6CBA348F" w:rsidR="008B21FF" w:rsidRPr="000A3BA6" w:rsidRDefault="008B21FF" w:rsidP="00EA5B6F">
      <w:pPr>
        <w:jc w:val="center"/>
        <w:rPr>
          <w:rFonts w:cstheme="minorHAnsi"/>
          <w:color w:val="222222"/>
          <w:shd w:val="clear" w:color="auto" w:fill="FFFFFF"/>
        </w:rPr>
      </w:pPr>
      <w:r w:rsidRPr="000A3BA6">
        <w:rPr>
          <w:rFonts w:cstheme="minorHAnsi"/>
          <w:color w:val="222222"/>
          <w:shd w:val="clear" w:color="auto" w:fill="FFFFFF"/>
        </w:rPr>
        <w:t>Bogotá</w:t>
      </w:r>
      <w:r w:rsidR="004A7D6F">
        <w:rPr>
          <w:rFonts w:cstheme="minorHAnsi"/>
          <w:color w:val="222222"/>
          <w:shd w:val="clear" w:color="auto" w:fill="FFFFFF"/>
        </w:rPr>
        <w:t>, Colombia</w:t>
      </w:r>
    </w:p>
    <w:p w14:paraId="50630CC3" w14:textId="19216820" w:rsidR="008B21FF" w:rsidRDefault="008B21FF" w:rsidP="00EA5B6F">
      <w:pPr>
        <w:jc w:val="center"/>
        <w:rPr>
          <w:rStyle w:val="Hipervnculo"/>
          <w:rFonts w:cstheme="minorHAnsi"/>
          <w:shd w:val="clear" w:color="auto" w:fill="FFFFFF"/>
        </w:rPr>
      </w:pPr>
      <w:r w:rsidRPr="000A3BA6">
        <w:rPr>
          <w:rFonts w:cstheme="minorHAnsi"/>
          <w:color w:val="222222"/>
          <w:shd w:val="clear" w:color="auto" w:fill="FFFFFF"/>
        </w:rPr>
        <w:t xml:space="preserve">Correo: </w:t>
      </w:r>
      <w:hyperlink r:id="rId13" w:history="1">
        <w:r w:rsidR="00CA7819" w:rsidRPr="001D5E60">
          <w:rPr>
            <w:rStyle w:val="Hipervnculo"/>
            <w:rFonts w:cstheme="minorHAnsi"/>
            <w:color w:val="000000" w:themeColor="text1"/>
            <w:u w:val="none"/>
            <w:shd w:val="clear" w:color="auto" w:fill="FFFFFF"/>
          </w:rPr>
          <w:t>daniel.olarte01@correo.usa.edu.co</w:t>
        </w:r>
      </w:hyperlink>
    </w:p>
    <w:p w14:paraId="035FA439" w14:textId="396D6637" w:rsidR="00837933" w:rsidRPr="00837933" w:rsidRDefault="00837933" w:rsidP="00EA5B6F">
      <w:pPr>
        <w:jc w:val="center"/>
        <w:rPr>
          <w:rFonts w:cstheme="minorHAnsi"/>
          <w:shd w:val="clear" w:color="auto" w:fill="FFFFFF"/>
        </w:rPr>
      </w:pPr>
      <w:r>
        <w:rPr>
          <w:rStyle w:val="Hipervnculo"/>
          <w:rFonts w:cstheme="minorHAnsi"/>
          <w:color w:val="auto"/>
          <w:u w:val="none"/>
          <w:shd w:val="clear" w:color="auto" w:fill="FFFFFF"/>
        </w:rPr>
        <w:t xml:space="preserve">Escuela de Ciencias Exactas e </w:t>
      </w:r>
      <w:r w:rsidR="00E10D1A">
        <w:rPr>
          <w:rStyle w:val="Hipervnculo"/>
          <w:rFonts w:cstheme="minorHAnsi"/>
          <w:color w:val="auto"/>
          <w:u w:val="none"/>
          <w:shd w:val="clear" w:color="auto" w:fill="FFFFFF"/>
        </w:rPr>
        <w:t>Ingeniería</w:t>
      </w:r>
    </w:p>
    <w:p w14:paraId="02ED75CD" w14:textId="3DCB6B83" w:rsidR="005D546B" w:rsidRDefault="008B21FF" w:rsidP="00EA5B6F">
      <w:pPr>
        <w:jc w:val="center"/>
        <w:rPr>
          <w:rFonts w:cstheme="minorHAnsi"/>
          <w:color w:val="222222"/>
          <w:u w:val="single"/>
          <w:shd w:val="clear" w:color="auto" w:fill="FFFFFF"/>
        </w:rPr>
      </w:pPr>
      <w:r w:rsidRPr="000A3BA6">
        <w:rPr>
          <w:rFonts w:cstheme="minorHAnsi"/>
          <w:color w:val="222222"/>
          <w:shd w:val="clear" w:color="auto" w:fill="FFFFFF"/>
        </w:rPr>
        <w:t xml:space="preserve">Profesor: </w:t>
      </w:r>
      <w:r w:rsidR="00A16C02">
        <w:rPr>
          <w:rFonts w:cstheme="minorHAnsi"/>
          <w:color w:val="222222"/>
          <w:shd w:val="clear" w:color="auto" w:fill="FFFFFF"/>
        </w:rPr>
        <w:t>Juan Carlos Galindo Piraquive</w:t>
      </w:r>
    </w:p>
    <w:p w14:paraId="349C5E0F" w14:textId="486CB175" w:rsidR="004A7D6F" w:rsidRPr="000A3BA6" w:rsidRDefault="0041660D" w:rsidP="00EA5B6F">
      <w:pPr>
        <w:jc w:val="center"/>
        <w:rPr>
          <w:rFonts w:cstheme="minorHAnsi"/>
          <w:color w:val="222222"/>
          <w:shd w:val="clear" w:color="auto" w:fill="FFFFFF"/>
        </w:rPr>
      </w:pPr>
      <w:r>
        <w:rPr>
          <w:rFonts w:cstheme="minorHAnsi"/>
          <w:color w:val="222222"/>
          <w:u w:val="single"/>
          <w:shd w:val="clear" w:color="auto" w:fill="FFFFFF"/>
        </w:rPr>
        <w:t>11</w:t>
      </w:r>
      <w:r w:rsidR="004A7D6F">
        <w:rPr>
          <w:rFonts w:cstheme="minorHAnsi"/>
          <w:color w:val="222222"/>
          <w:u w:val="single"/>
          <w:shd w:val="clear" w:color="auto" w:fill="FFFFFF"/>
        </w:rPr>
        <w:t>/</w:t>
      </w:r>
      <w:r w:rsidR="00A16C02">
        <w:rPr>
          <w:rFonts w:cstheme="minorHAnsi"/>
          <w:color w:val="222222"/>
          <w:u w:val="single"/>
          <w:shd w:val="clear" w:color="auto" w:fill="FFFFFF"/>
        </w:rPr>
        <w:t>0</w:t>
      </w:r>
      <w:r>
        <w:rPr>
          <w:rFonts w:cstheme="minorHAnsi"/>
          <w:color w:val="222222"/>
          <w:u w:val="single"/>
          <w:shd w:val="clear" w:color="auto" w:fill="FFFFFF"/>
        </w:rPr>
        <w:t>4</w:t>
      </w:r>
      <w:r w:rsidR="004A7D6F">
        <w:rPr>
          <w:rFonts w:cstheme="minorHAnsi"/>
          <w:color w:val="222222"/>
          <w:u w:val="single"/>
          <w:shd w:val="clear" w:color="auto" w:fill="FFFFFF"/>
        </w:rPr>
        <w:t>/202</w:t>
      </w:r>
      <w:r>
        <w:rPr>
          <w:rFonts w:cstheme="minorHAnsi"/>
          <w:color w:val="222222"/>
          <w:u w:val="single"/>
          <w:shd w:val="clear" w:color="auto" w:fill="FFFFFF"/>
        </w:rPr>
        <w:t>3</w:t>
      </w:r>
    </w:p>
    <w:p w14:paraId="6ACCEE98" w14:textId="77777777" w:rsidR="008B21FF" w:rsidRPr="000A3BA6" w:rsidRDefault="008B21FF" w:rsidP="009C27A7">
      <w:pPr>
        <w:jc w:val="center"/>
        <w:rPr>
          <w:rFonts w:cstheme="minorHAnsi"/>
        </w:rPr>
      </w:pPr>
    </w:p>
    <w:p w14:paraId="33CF2E81" w14:textId="5E397048" w:rsidR="00001E17" w:rsidRDefault="00001E17" w:rsidP="00F13418">
      <w:pPr>
        <w:ind w:left="720" w:firstLine="0"/>
        <w:rPr>
          <w:rFonts w:cstheme="minorHAnsi"/>
        </w:rPr>
      </w:pPr>
    </w:p>
    <w:p w14:paraId="0A2AD423" w14:textId="77777777" w:rsidR="00304D9D" w:rsidRPr="00EB367C" w:rsidRDefault="00304D9D" w:rsidP="00304D9D">
      <w:pPr>
        <w:pStyle w:val="Prrafodelista"/>
        <w:numPr>
          <w:ilvl w:val="0"/>
          <w:numId w:val="16"/>
        </w:numPr>
        <w:spacing w:after="160" w:line="259" w:lineRule="auto"/>
        <w:jc w:val="both"/>
        <w:rPr>
          <w:rFonts w:asciiTheme="majorHAnsi" w:hAnsiTheme="majorHAnsi" w:cstheme="majorHAnsi"/>
          <w:b/>
          <w:bCs/>
        </w:rPr>
      </w:pPr>
      <w:r w:rsidRPr="00EB367C">
        <w:rPr>
          <w:rFonts w:asciiTheme="majorHAnsi" w:hAnsiTheme="majorHAnsi" w:cstheme="majorHAnsi"/>
          <w:b/>
          <w:bCs/>
        </w:rPr>
        <w:lastRenderedPageBreak/>
        <w:t>INTRODUCCION</w:t>
      </w:r>
    </w:p>
    <w:p w14:paraId="0B68C59F" w14:textId="4B36B548" w:rsidR="00304D9D" w:rsidRDefault="00304D9D" w:rsidP="00304D9D">
      <w:pPr>
        <w:jc w:val="both"/>
        <w:rPr>
          <w:rFonts w:asciiTheme="majorHAnsi" w:hAnsiTheme="majorHAnsi" w:cstheme="majorHAnsi"/>
        </w:rPr>
      </w:pPr>
      <w:r>
        <w:rPr>
          <w:rFonts w:asciiTheme="majorHAnsi" w:hAnsiTheme="majorHAnsi" w:cstheme="majorHAnsi"/>
        </w:rPr>
        <w:t xml:space="preserve">En el siguiente laboratorio </w:t>
      </w:r>
      <w:r w:rsidRPr="00304D9D">
        <w:rPr>
          <w:rFonts w:asciiTheme="majorHAnsi" w:hAnsiTheme="majorHAnsi" w:cstheme="majorHAnsi"/>
        </w:rPr>
        <w:t xml:space="preserve">se explorarán y aplicarán medidas de seguridad para proteger los recursos y datos de una organización de accesos no autorizados. En este laboratorio, nos enfocaremos en el control de acceso de usuarios, gestión de dispositivos de seguridad y seguridad de red, para garantizar la integridad y confidencialidad de la información de la organización. Aprenderás sobre medidas de seguridad importantes, como autenticación, autorización y auditoría, y cómo implementar funciones de seguridad como Windows </w:t>
      </w:r>
      <w:proofErr w:type="spellStart"/>
      <w:r w:rsidRPr="00304D9D">
        <w:rPr>
          <w:rFonts w:asciiTheme="majorHAnsi" w:hAnsiTheme="majorHAnsi" w:cstheme="majorHAnsi"/>
        </w:rPr>
        <w:t>Biometric</w:t>
      </w:r>
      <w:proofErr w:type="spellEnd"/>
      <w:r w:rsidRPr="00304D9D">
        <w:rPr>
          <w:rFonts w:asciiTheme="majorHAnsi" w:hAnsiTheme="majorHAnsi" w:cstheme="majorHAnsi"/>
        </w:rPr>
        <w:t xml:space="preserve"> Framework (WBF), BitLocker, </w:t>
      </w:r>
      <w:proofErr w:type="spellStart"/>
      <w:r w:rsidRPr="00304D9D">
        <w:rPr>
          <w:rFonts w:asciiTheme="majorHAnsi" w:hAnsiTheme="majorHAnsi" w:cstheme="majorHAnsi"/>
        </w:rPr>
        <w:t>AppLocker</w:t>
      </w:r>
      <w:proofErr w:type="spellEnd"/>
      <w:r w:rsidRPr="00304D9D">
        <w:rPr>
          <w:rFonts w:asciiTheme="majorHAnsi" w:hAnsiTheme="majorHAnsi" w:cstheme="majorHAnsi"/>
        </w:rPr>
        <w:t xml:space="preserve">, firewall y </w:t>
      </w:r>
      <w:proofErr w:type="spellStart"/>
      <w:r w:rsidRPr="00304D9D">
        <w:rPr>
          <w:rFonts w:asciiTheme="majorHAnsi" w:hAnsiTheme="majorHAnsi" w:cstheme="majorHAnsi"/>
        </w:rPr>
        <w:t>DirectAccess</w:t>
      </w:r>
      <w:proofErr w:type="spellEnd"/>
      <w:r w:rsidRPr="00304D9D">
        <w:rPr>
          <w:rFonts w:asciiTheme="majorHAnsi" w:hAnsiTheme="majorHAnsi" w:cstheme="majorHAnsi"/>
        </w:rPr>
        <w:t>. Además, te enseñaremos cómo utilizar PowerShell para realizar tareas de administración y automatización de forma más eficiente. Prepárate para aprender y aplicar medidas de seguridad informática esenciales en este laboratorio.</w:t>
      </w:r>
    </w:p>
    <w:p w14:paraId="4D721863" w14:textId="77777777" w:rsidR="00304D9D" w:rsidRPr="00EB367C" w:rsidRDefault="00304D9D" w:rsidP="00304D9D">
      <w:pPr>
        <w:jc w:val="both"/>
        <w:rPr>
          <w:rFonts w:asciiTheme="majorHAnsi" w:hAnsiTheme="majorHAnsi" w:cstheme="majorHAnsi"/>
        </w:rPr>
      </w:pPr>
    </w:p>
    <w:p w14:paraId="220B0A1A" w14:textId="77777777" w:rsidR="00304D9D" w:rsidRDefault="00304D9D" w:rsidP="00304D9D">
      <w:pPr>
        <w:spacing w:after="160" w:line="259" w:lineRule="auto"/>
        <w:ind w:firstLine="0"/>
        <w:jc w:val="both"/>
        <w:rPr>
          <w:rFonts w:asciiTheme="majorHAnsi" w:hAnsiTheme="majorHAnsi" w:cstheme="majorHAnsi"/>
          <w:b/>
          <w:bCs/>
        </w:rPr>
      </w:pPr>
    </w:p>
    <w:p w14:paraId="524EFB69" w14:textId="5319DB9D" w:rsidR="00304D9D" w:rsidRPr="00304D9D" w:rsidRDefault="00304D9D" w:rsidP="00304D9D">
      <w:pPr>
        <w:spacing w:after="160" w:line="259" w:lineRule="auto"/>
        <w:ind w:firstLine="0"/>
        <w:jc w:val="both"/>
        <w:rPr>
          <w:rFonts w:asciiTheme="majorHAnsi" w:hAnsiTheme="majorHAnsi" w:cstheme="majorHAnsi"/>
          <w:b/>
          <w:bCs/>
        </w:rPr>
      </w:pPr>
      <w:r w:rsidRPr="00304D9D">
        <w:rPr>
          <w:rFonts w:asciiTheme="majorHAnsi" w:hAnsiTheme="majorHAnsi" w:cstheme="majorHAnsi"/>
          <w:b/>
          <w:bCs/>
        </w:rPr>
        <w:t>DESARROLLO</w:t>
      </w:r>
    </w:p>
    <w:p w14:paraId="3B0FD4DE" w14:textId="77777777" w:rsidR="00304D9D" w:rsidRPr="00EB367C" w:rsidRDefault="00304D9D" w:rsidP="00304D9D">
      <w:pPr>
        <w:jc w:val="both"/>
        <w:rPr>
          <w:rFonts w:asciiTheme="majorHAnsi" w:hAnsiTheme="majorHAnsi" w:cstheme="majorHAnsi"/>
          <w:b/>
          <w:bCs/>
        </w:rPr>
      </w:pPr>
    </w:p>
    <w:p w14:paraId="69662DCD" w14:textId="001036A8" w:rsidR="00304D9D" w:rsidRPr="00EB367C" w:rsidRDefault="00304D9D" w:rsidP="00304D9D">
      <w:pPr>
        <w:pStyle w:val="Prrafodelista"/>
        <w:numPr>
          <w:ilvl w:val="0"/>
          <w:numId w:val="17"/>
        </w:numPr>
        <w:spacing w:after="160" w:line="259" w:lineRule="auto"/>
        <w:jc w:val="both"/>
        <w:rPr>
          <w:rFonts w:asciiTheme="majorHAnsi" w:hAnsiTheme="majorHAnsi" w:cstheme="majorHAnsi"/>
          <w:b/>
          <w:bCs/>
        </w:rPr>
      </w:pPr>
      <w:r>
        <w:rPr>
          <w:rFonts w:asciiTheme="majorHAnsi" w:hAnsiTheme="majorHAnsi" w:cstheme="majorHAnsi"/>
        </w:rPr>
        <w:t>E</w:t>
      </w:r>
      <w:r w:rsidRPr="00304D9D">
        <w:rPr>
          <w:rFonts w:asciiTheme="majorHAnsi" w:hAnsiTheme="majorHAnsi" w:cstheme="majorHAnsi"/>
        </w:rPr>
        <w:t>n primer lugar, abordaremos el tema del control de acceso de usuarios (UAC), una medida de seguridad que está diseñada para alertarte y prevenir cambios no autorizados en tu equipo, garantizando que ninguna aplicación pueda modificar datos importantes por sí sola. Exploraremos el funcionamiento del UAC y su importancia en la protección de los recursos y datos de la organización.</w:t>
      </w:r>
    </w:p>
    <w:p w14:paraId="0FF7F38F" w14:textId="77777777" w:rsidR="00304D9D" w:rsidRPr="00EB367C" w:rsidRDefault="00304D9D" w:rsidP="00304D9D">
      <w:pPr>
        <w:jc w:val="both"/>
        <w:rPr>
          <w:rFonts w:asciiTheme="majorHAnsi" w:hAnsiTheme="majorHAnsi" w:cstheme="majorHAnsi"/>
          <w:b/>
          <w:bCs/>
        </w:rPr>
      </w:pPr>
      <w:r w:rsidRPr="00EB367C">
        <w:rPr>
          <w:rFonts w:asciiTheme="majorHAnsi" w:hAnsiTheme="majorHAnsi" w:cstheme="majorHAnsi"/>
          <w:noProof/>
        </w:rPr>
        <w:drawing>
          <wp:anchor distT="0" distB="0" distL="114300" distR="114300" simplePos="0" relativeHeight="251662848" behindDoc="1" locked="0" layoutInCell="1" allowOverlap="1" wp14:anchorId="5396FD2D" wp14:editId="627B980A">
            <wp:simplePos x="0" y="0"/>
            <wp:positionH relativeFrom="margin">
              <wp:posOffset>1167765</wp:posOffset>
            </wp:positionH>
            <wp:positionV relativeFrom="paragraph">
              <wp:posOffset>31115</wp:posOffset>
            </wp:positionV>
            <wp:extent cx="3362325" cy="2814492"/>
            <wp:effectExtent l="0" t="0" r="0" b="5080"/>
            <wp:wrapNone/>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362325" cy="2814492"/>
                    </a:xfrm>
                    <a:prstGeom prst="rect">
                      <a:avLst/>
                    </a:prstGeom>
                  </pic:spPr>
                </pic:pic>
              </a:graphicData>
            </a:graphic>
            <wp14:sizeRelH relativeFrom="margin">
              <wp14:pctWidth>0</wp14:pctWidth>
            </wp14:sizeRelH>
            <wp14:sizeRelV relativeFrom="margin">
              <wp14:pctHeight>0</wp14:pctHeight>
            </wp14:sizeRelV>
          </wp:anchor>
        </w:drawing>
      </w:r>
      <w:r w:rsidRPr="00EB367C">
        <w:rPr>
          <w:rFonts w:asciiTheme="majorHAnsi" w:hAnsiTheme="majorHAnsi" w:cstheme="majorHAnsi"/>
          <w:b/>
          <w:bCs/>
          <w:noProof/>
        </w:rPr>
        <mc:AlternateContent>
          <mc:Choice Requires="wps">
            <w:drawing>
              <wp:anchor distT="45720" distB="45720" distL="114300" distR="114300" simplePos="0" relativeHeight="251661824" behindDoc="0" locked="0" layoutInCell="1" allowOverlap="1" wp14:anchorId="3A8498AA" wp14:editId="0BE19438">
                <wp:simplePos x="0" y="0"/>
                <wp:positionH relativeFrom="column">
                  <wp:posOffset>4936490</wp:posOffset>
                </wp:positionH>
                <wp:positionV relativeFrom="paragraph">
                  <wp:posOffset>12065</wp:posOffset>
                </wp:positionV>
                <wp:extent cx="450850" cy="247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4765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53369E2B" w14:textId="77777777" w:rsidR="00304D9D" w:rsidRDefault="00304D9D" w:rsidP="00304D9D">
                            <w:r>
                              <w:t>B.H</w:t>
                            </w:r>
                          </w:p>
                          <w:p w14:paraId="715EBAC0" w14:textId="77777777" w:rsidR="00304D9D" w:rsidRDefault="00304D9D" w:rsidP="00304D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8498AA" id="_x0000_t202" coordsize="21600,21600" o:spt="202" path="m,l,21600r21600,l21600,xe">
                <v:stroke joinstyle="miter"/>
                <v:path gradientshapeok="t" o:connecttype="rect"/>
              </v:shapetype>
              <v:shape id="Cuadro de texto 2" o:spid="_x0000_s1026" type="#_x0000_t202" style="position:absolute;left:0;text-align:left;margin-left:388.7pt;margin-top:.95pt;width:35.5pt;height:19.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" filled="f" stroked="f">
                <v:textbox>
                  <w:txbxContent>
                    <w:p w14:paraId="53369E2B" w14:textId="77777777" w:rsidR="00304D9D" w:rsidRDefault="00304D9D" w:rsidP="00304D9D">
                      <w:r>
                        <w:t>B.H</w:t>
                      </w:r>
                    </w:p>
                    <w:p w14:paraId="715EBAC0" w14:textId="77777777" w:rsidR="00304D9D" w:rsidRDefault="00304D9D" w:rsidP="00304D9D"/>
                  </w:txbxContent>
                </v:textbox>
                <w10:wrap type="square"/>
              </v:shape>
            </w:pict>
          </mc:Fallback>
        </mc:AlternateContent>
      </w:r>
    </w:p>
    <w:p w14:paraId="36475F82" w14:textId="77777777" w:rsidR="00304D9D" w:rsidRPr="00EB367C" w:rsidRDefault="00304D9D" w:rsidP="00304D9D">
      <w:pPr>
        <w:jc w:val="both"/>
        <w:rPr>
          <w:rFonts w:asciiTheme="majorHAnsi" w:hAnsiTheme="majorHAnsi" w:cstheme="majorHAnsi"/>
          <w:b/>
          <w:bCs/>
        </w:rPr>
      </w:pPr>
    </w:p>
    <w:p w14:paraId="6B27DEA8" w14:textId="77777777" w:rsidR="00304D9D" w:rsidRPr="00EB367C" w:rsidRDefault="00304D9D" w:rsidP="00304D9D">
      <w:pPr>
        <w:jc w:val="both"/>
        <w:rPr>
          <w:rFonts w:asciiTheme="majorHAnsi" w:hAnsiTheme="majorHAnsi" w:cstheme="majorHAnsi"/>
          <w:b/>
          <w:bCs/>
        </w:rPr>
      </w:pPr>
    </w:p>
    <w:p w14:paraId="7395CA77" w14:textId="77777777" w:rsidR="00304D9D" w:rsidRPr="00EB367C" w:rsidRDefault="00304D9D" w:rsidP="00304D9D">
      <w:pPr>
        <w:jc w:val="both"/>
        <w:rPr>
          <w:rFonts w:asciiTheme="majorHAnsi" w:hAnsiTheme="majorHAnsi" w:cstheme="majorHAnsi"/>
          <w:b/>
          <w:bCs/>
        </w:rPr>
      </w:pPr>
    </w:p>
    <w:p w14:paraId="548525C0" w14:textId="51DFFA7D" w:rsidR="00304D9D" w:rsidRPr="00EB367C" w:rsidRDefault="00304D9D" w:rsidP="00304D9D">
      <w:pPr>
        <w:jc w:val="both"/>
        <w:rPr>
          <w:rFonts w:asciiTheme="majorHAnsi" w:hAnsiTheme="majorHAnsi" w:cstheme="majorHAnsi"/>
          <w:b/>
          <w:bCs/>
        </w:rPr>
      </w:pPr>
      <w:r>
        <w:rPr>
          <w:rFonts w:asciiTheme="majorHAnsi" w:hAnsiTheme="majorHAnsi" w:cstheme="majorHAnsi"/>
          <w:b/>
          <w:bCs/>
          <w:noProof/>
        </w:rPr>
        <mc:AlternateContent>
          <mc:Choice Requires="aink">
            <w:drawing>
              <wp:anchor distT="0" distB="0" distL="114300" distR="114300" simplePos="0" relativeHeight="251706880" behindDoc="0" locked="0" layoutInCell="1" allowOverlap="1" wp14:anchorId="18996F32" wp14:editId="34B58710">
                <wp:simplePos x="0" y="0"/>
                <wp:positionH relativeFrom="column">
                  <wp:posOffset>4209520</wp:posOffset>
                </wp:positionH>
                <wp:positionV relativeFrom="paragraph">
                  <wp:posOffset>-8900</wp:posOffset>
                </wp:positionV>
                <wp:extent cx="236880" cy="293040"/>
                <wp:effectExtent l="76200" t="76200" r="67945" b="69215"/>
                <wp:wrapNone/>
                <wp:docPr id="205772014"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236880" cy="293040"/>
                      </w14:xfrm>
                    </w14:contentPart>
                  </a:graphicData>
                </a:graphic>
              </wp:anchor>
            </w:drawing>
          </mc:Choice>
          <mc:Fallback>
            <w:drawing>
              <wp:anchor distT="0" distB="0" distL="114300" distR="114300" simplePos="0" relativeHeight="251706880" behindDoc="0" locked="0" layoutInCell="1" allowOverlap="1" wp14:anchorId="18996F32" wp14:editId="34B58710">
                <wp:simplePos x="0" y="0"/>
                <wp:positionH relativeFrom="column">
                  <wp:posOffset>4209520</wp:posOffset>
                </wp:positionH>
                <wp:positionV relativeFrom="paragraph">
                  <wp:posOffset>-8900</wp:posOffset>
                </wp:positionV>
                <wp:extent cx="236880" cy="293040"/>
                <wp:effectExtent l="76200" t="76200" r="67945" b="69215"/>
                <wp:wrapNone/>
                <wp:docPr id="205772014" name="Entrada de lápiz 12"/>
                <wp:cNvGraphicFramePr/>
                <a:graphic xmlns:a="http://schemas.openxmlformats.org/drawingml/2006/main">
                  <a:graphicData uri="http://schemas.openxmlformats.org/drawingml/2006/picture">
                    <pic:pic xmlns:pic="http://schemas.openxmlformats.org/drawingml/2006/picture">
                      <pic:nvPicPr>
                        <pic:cNvPr id="205772014" name="Entrada de lápiz 12"/>
                        <pic:cNvPicPr/>
                      </pic:nvPicPr>
                      <pic:blipFill>
                        <a:blip r:embed="rId16"/>
                        <a:stretch>
                          <a:fillRect/>
                        </a:stretch>
                      </pic:blipFill>
                      <pic:spPr>
                        <a:xfrm>
                          <a:off x="0" y="0"/>
                          <a:ext cx="272520" cy="328680"/>
                        </a:xfrm>
                        <a:prstGeom prst="rect">
                          <a:avLst/>
                        </a:prstGeom>
                      </pic:spPr>
                    </pic:pic>
                  </a:graphicData>
                </a:graphic>
              </wp:anchor>
            </w:drawing>
          </mc:Fallback>
        </mc:AlternateContent>
      </w:r>
      <w:r>
        <w:rPr>
          <w:rFonts w:asciiTheme="majorHAnsi" w:hAnsiTheme="majorHAnsi" w:cstheme="majorHAnsi"/>
          <w:b/>
          <w:bCs/>
          <w:noProof/>
        </w:rPr>
        <mc:AlternateContent>
          <mc:Choice Requires="aink">
            <w:drawing>
              <wp:anchor distT="0" distB="0" distL="114300" distR="114300" simplePos="0" relativeHeight="251705856" behindDoc="0" locked="0" layoutInCell="1" allowOverlap="1" wp14:anchorId="3B9E4057" wp14:editId="0FA1D992">
                <wp:simplePos x="0" y="0"/>
                <wp:positionH relativeFrom="column">
                  <wp:posOffset>3935730</wp:posOffset>
                </wp:positionH>
                <wp:positionV relativeFrom="paragraph">
                  <wp:posOffset>38100</wp:posOffset>
                </wp:positionV>
                <wp:extent cx="204470" cy="264160"/>
                <wp:effectExtent l="76200" t="57150" r="62230" b="59690"/>
                <wp:wrapNone/>
                <wp:docPr id="1889835691" name="Entrada de lápiz 9"/>
                <wp:cNvGraphicFramePr/>
                <a:graphic xmlns:a="http://schemas.openxmlformats.org/drawingml/2006/main">
                  <a:graphicData uri="http://schemas.microsoft.com/office/word/2010/wordprocessingInk">
                    <w14:contentPart bwMode="auto" r:id="rId17">
                      <w14:nvContentPartPr>
                        <w14:cNvContentPartPr/>
                      </w14:nvContentPartPr>
                      <w14:xfrm>
                        <a:off x="0" y="0"/>
                        <a:ext cx="204470" cy="264160"/>
                      </w14:xfrm>
                    </w14:contentPart>
                  </a:graphicData>
                </a:graphic>
              </wp:anchor>
            </w:drawing>
          </mc:Choice>
          <mc:Fallback>
            <w:drawing>
              <wp:anchor distT="0" distB="0" distL="114300" distR="114300" simplePos="0" relativeHeight="251705856" behindDoc="0" locked="0" layoutInCell="1" allowOverlap="1" wp14:anchorId="3B9E4057" wp14:editId="0FA1D992">
                <wp:simplePos x="0" y="0"/>
                <wp:positionH relativeFrom="column">
                  <wp:posOffset>3935730</wp:posOffset>
                </wp:positionH>
                <wp:positionV relativeFrom="paragraph">
                  <wp:posOffset>38100</wp:posOffset>
                </wp:positionV>
                <wp:extent cx="204470" cy="264160"/>
                <wp:effectExtent l="76200" t="57150" r="62230" b="59690"/>
                <wp:wrapNone/>
                <wp:docPr id="1889835691" name="Entrada de lápiz 9"/>
                <wp:cNvGraphicFramePr/>
                <a:graphic xmlns:a="http://schemas.openxmlformats.org/drawingml/2006/main">
                  <a:graphicData uri="http://schemas.openxmlformats.org/drawingml/2006/picture">
                    <pic:pic xmlns:pic="http://schemas.openxmlformats.org/drawingml/2006/picture">
                      <pic:nvPicPr>
                        <pic:cNvPr id="1889835691" name="Entrada de lápiz 9"/>
                        <pic:cNvPicPr/>
                      </pic:nvPicPr>
                      <pic:blipFill>
                        <a:blip r:embed="rId18"/>
                        <a:stretch>
                          <a:fillRect/>
                        </a:stretch>
                      </pic:blipFill>
                      <pic:spPr>
                        <a:xfrm>
                          <a:off x="0" y="0"/>
                          <a:ext cx="240108" cy="299789"/>
                        </a:xfrm>
                        <a:prstGeom prst="rect">
                          <a:avLst/>
                        </a:prstGeom>
                      </pic:spPr>
                    </pic:pic>
                  </a:graphicData>
                </a:graphic>
              </wp:anchor>
            </w:drawing>
          </mc:Fallback>
        </mc:AlternateContent>
      </w:r>
      <w:r>
        <w:rPr>
          <w:rFonts w:asciiTheme="majorHAnsi" w:hAnsiTheme="majorHAnsi" w:cstheme="majorHAnsi"/>
          <w:b/>
          <w:bCs/>
          <w:noProof/>
        </w:rPr>
        <mc:AlternateContent>
          <mc:Choice Requires="aink">
            <w:drawing>
              <wp:anchor distT="0" distB="0" distL="114300" distR="114300" simplePos="0" relativeHeight="251702784" behindDoc="0" locked="0" layoutInCell="1" allowOverlap="1" wp14:anchorId="6EF91BD9" wp14:editId="0B72ED97">
                <wp:simplePos x="0" y="0"/>
                <wp:positionH relativeFrom="column">
                  <wp:posOffset>4025920</wp:posOffset>
                </wp:positionH>
                <wp:positionV relativeFrom="paragraph">
                  <wp:posOffset>73540</wp:posOffset>
                </wp:positionV>
                <wp:extent cx="51120" cy="152280"/>
                <wp:effectExtent l="76200" t="76200" r="63500" b="76835"/>
                <wp:wrapNone/>
                <wp:docPr id="963445853" name="Entrada de lápiz 6"/>
                <wp:cNvGraphicFramePr/>
                <a:graphic xmlns:a="http://schemas.openxmlformats.org/drawingml/2006/main">
                  <a:graphicData uri="http://schemas.microsoft.com/office/word/2010/wordprocessingInk">
                    <w14:contentPart bwMode="auto" r:id="rId19">
                      <w14:nvContentPartPr>
                        <w14:cNvContentPartPr/>
                      </w14:nvContentPartPr>
                      <w14:xfrm>
                        <a:off x="0" y="0"/>
                        <a:ext cx="51120" cy="152280"/>
                      </w14:xfrm>
                    </w14:contentPart>
                  </a:graphicData>
                </a:graphic>
              </wp:anchor>
            </w:drawing>
          </mc:Choice>
          <mc:Fallback>
            <w:drawing>
              <wp:anchor distT="0" distB="0" distL="114300" distR="114300" simplePos="0" relativeHeight="251702784" behindDoc="0" locked="0" layoutInCell="1" allowOverlap="1" wp14:anchorId="6EF91BD9" wp14:editId="0B72ED97">
                <wp:simplePos x="0" y="0"/>
                <wp:positionH relativeFrom="column">
                  <wp:posOffset>4025920</wp:posOffset>
                </wp:positionH>
                <wp:positionV relativeFrom="paragraph">
                  <wp:posOffset>73540</wp:posOffset>
                </wp:positionV>
                <wp:extent cx="51120" cy="152280"/>
                <wp:effectExtent l="76200" t="76200" r="63500" b="76835"/>
                <wp:wrapNone/>
                <wp:docPr id="963445853" name="Entrada de lápiz 6"/>
                <wp:cNvGraphicFramePr/>
                <a:graphic xmlns:a="http://schemas.openxmlformats.org/drawingml/2006/main">
                  <a:graphicData uri="http://schemas.openxmlformats.org/drawingml/2006/picture">
                    <pic:pic xmlns:pic="http://schemas.openxmlformats.org/drawingml/2006/picture">
                      <pic:nvPicPr>
                        <pic:cNvPr id="963445853" name="Entrada de lápiz 6"/>
                        <pic:cNvPicPr/>
                      </pic:nvPicPr>
                      <pic:blipFill>
                        <a:blip r:embed="rId20"/>
                        <a:stretch>
                          <a:fillRect/>
                        </a:stretch>
                      </pic:blipFill>
                      <pic:spPr>
                        <a:xfrm>
                          <a:off x="0" y="0"/>
                          <a:ext cx="86760" cy="187920"/>
                        </a:xfrm>
                        <a:prstGeom prst="rect">
                          <a:avLst/>
                        </a:prstGeom>
                      </pic:spPr>
                    </pic:pic>
                  </a:graphicData>
                </a:graphic>
              </wp:anchor>
            </w:drawing>
          </mc:Fallback>
        </mc:AlternateContent>
      </w:r>
    </w:p>
    <w:p w14:paraId="13060D98" w14:textId="77777777" w:rsidR="00304D9D" w:rsidRPr="00EB367C" w:rsidRDefault="00304D9D" w:rsidP="00304D9D">
      <w:pPr>
        <w:jc w:val="both"/>
        <w:rPr>
          <w:rFonts w:asciiTheme="majorHAnsi" w:hAnsiTheme="majorHAnsi" w:cstheme="majorHAnsi"/>
          <w:b/>
          <w:bCs/>
        </w:rPr>
      </w:pPr>
    </w:p>
    <w:p w14:paraId="6A4447B3" w14:textId="2817D54D" w:rsidR="00304D9D" w:rsidRPr="00EB367C" w:rsidRDefault="00304D9D" w:rsidP="00304D9D">
      <w:pPr>
        <w:jc w:val="both"/>
        <w:rPr>
          <w:rFonts w:asciiTheme="majorHAnsi" w:hAnsiTheme="majorHAnsi" w:cstheme="majorHAnsi"/>
          <w:b/>
          <w:bCs/>
        </w:rPr>
      </w:pPr>
      <w:r>
        <w:rPr>
          <w:rFonts w:asciiTheme="majorHAnsi" w:hAnsiTheme="majorHAnsi" w:cstheme="majorHAnsi"/>
          <w:b/>
          <w:bCs/>
          <w:noProof/>
        </w:rPr>
        <mc:AlternateContent>
          <mc:Choice Requires="aink">
            <w:drawing>
              <wp:anchor distT="0" distB="0" distL="114300" distR="114300" simplePos="0" relativeHeight="251701760" behindDoc="0" locked="0" layoutInCell="1" allowOverlap="1" wp14:anchorId="5E09F8FE" wp14:editId="47A32C69">
                <wp:simplePos x="0" y="0"/>
                <wp:positionH relativeFrom="column">
                  <wp:posOffset>3200400</wp:posOffset>
                </wp:positionH>
                <wp:positionV relativeFrom="paragraph">
                  <wp:posOffset>191135</wp:posOffset>
                </wp:positionV>
                <wp:extent cx="582625" cy="234315"/>
                <wp:effectExtent l="76200" t="57150" r="0" b="70485"/>
                <wp:wrapNone/>
                <wp:docPr id="1536587279" name="Entrada de lápiz 5"/>
                <wp:cNvGraphicFramePr/>
                <a:graphic xmlns:a="http://schemas.openxmlformats.org/drawingml/2006/main">
                  <a:graphicData uri="http://schemas.microsoft.com/office/word/2010/wordprocessingInk">
                    <w14:contentPart bwMode="auto" r:id="rId21">
                      <w14:nvContentPartPr>
                        <w14:cNvContentPartPr/>
                      </w14:nvContentPartPr>
                      <w14:xfrm>
                        <a:off x="0" y="0"/>
                        <a:ext cx="582625" cy="234315"/>
                      </w14:xfrm>
                    </w14:contentPart>
                  </a:graphicData>
                </a:graphic>
              </wp:anchor>
            </w:drawing>
          </mc:Choice>
          <mc:Fallback>
            <w:drawing>
              <wp:anchor distT="0" distB="0" distL="114300" distR="114300" simplePos="0" relativeHeight="251701760" behindDoc="0" locked="0" layoutInCell="1" allowOverlap="1" wp14:anchorId="5E09F8FE" wp14:editId="47A32C69">
                <wp:simplePos x="0" y="0"/>
                <wp:positionH relativeFrom="column">
                  <wp:posOffset>3200400</wp:posOffset>
                </wp:positionH>
                <wp:positionV relativeFrom="paragraph">
                  <wp:posOffset>191135</wp:posOffset>
                </wp:positionV>
                <wp:extent cx="582625" cy="234315"/>
                <wp:effectExtent l="76200" t="57150" r="0" b="70485"/>
                <wp:wrapNone/>
                <wp:docPr id="1536587279" name="Entrada de lápiz 5"/>
                <wp:cNvGraphicFramePr/>
                <a:graphic xmlns:a="http://schemas.openxmlformats.org/drawingml/2006/main">
                  <a:graphicData uri="http://schemas.openxmlformats.org/drawingml/2006/picture">
                    <pic:pic xmlns:pic="http://schemas.openxmlformats.org/drawingml/2006/picture">
                      <pic:nvPicPr>
                        <pic:cNvPr id="1536587279" name="Entrada de lápiz 5"/>
                        <pic:cNvPicPr/>
                      </pic:nvPicPr>
                      <pic:blipFill>
                        <a:blip r:embed="rId22"/>
                        <a:stretch>
                          <a:fillRect/>
                        </a:stretch>
                      </pic:blipFill>
                      <pic:spPr>
                        <a:xfrm>
                          <a:off x="0" y="0"/>
                          <a:ext cx="618274" cy="269894"/>
                        </a:xfrm>
                        <a:prstGeom prst="rect">
                          <a:avLst/>
                        </a:prstGeom>
                      </pic:spPr>
                    </pic:pic>
                  </a:graphicData>
                </a:graphic>
              </wp:anchor>
            </w:drawing>
          </mc:Fallback>
        </mc:AlternateContent>
      </w:r>
    </w:p>
    <w:p w14:paraId="587F82CE" w14:textId="77777777" w:rsidR="00304D9D" w:rsidRPr="00EB367C" w:rsidRDefault="00304D9D" w:rsidP="00304D9D">
      <w:pPr>
        <w:jc w:val="both"/>
        <w:rPr>
          <w:rFonts w:asciiTheme="majorHAnsi" w:hAnsiTheme="majorHAnsi" w:cstheme="majorHAnsi"/>
          <w:b/>
          <w:bCs/>
        </w:rPr>
      </w:pPr>
    </w:p>
    <w:p w14:paraId="2EC9FE71" w14:textId="77777777" w:rsidR="00304D9D" w:rsidRPr="00EB367C" w:rsidRDefault="00304D9D" w:rsidP="00304D9D">
      <w:pPr>
        <w:jc w:val="both"/>
        <w:rPr>
          <w:rFonts w:asciiTheme="majorHAnsi" w:hAnsiTheme="majorHAnsi" w:cstheme="majorHAnsi"/>
          <w:b/>
          <w:bCs/>
        </w:rPr>
      </w:pPr>
    </w:p>
    <w:p w14:paraId="3BCFC08A" w14:textId="090D8927" w:rsidR="00304D9D" w:rsidRPr="00EB367C" w:rsidRDefault="00304D9D" w:rsidP="00304D9D">
      <w:pPr>
        <w:ind w:firstLine="0"/>
        <w:jc w:val="both"/>
        <w:rPr>
          <w:rFonts w:asciiTheme="majorHAnsi" w:hAnsiTheme="majorHAnsi" w:cstheme="majorHAnsi"/>
        </w:rPr>
      </w:pPr>
    </w:p>
    <w:p w14:paraId="2C1A50D1" w14:textId="77777777" w:rsidR="00304D9D" w:rsidRPr="00EB367C" w:rsidRDefault="00304D9D" w:rsidP="00304D9D">
      <w:pPr>
        <w:jc w:val="both"/>
        <w:rPr>
          <w:rFonts w:asciiTheme="majorHAnsi" w:hAnsiTheme="majorHAnsi" w:cstheme="majorHAnsi"/>
        </w:rPr>
      </w:pPr>
      <w:r w:rsidRPr="00EB367C">
        <w:rPr>
          <w:rFonts w:asciiTheme="majorHAnsi" w:hAnsiTheme="majorHAnsi" w:cstheme="majorHAnsi"/>
          <w:noProof/>
        </w:rPr>
        <w:drawing>
          <wp:anchor distT="0" distB="0" distL="114300" distR="114300" simplePos="0" relativeHeight="251664896" behindDoc="1" locked="0" layoutInCell="1" allowOverlap="1" wp14:anchorId="7D0784E7" wp14:editId="2482950B">
            <wp:simplePos x="0" y="0"/>
            <wp:positionH relativeFrom="margin">
              <wp:posOffset>885825</wp:posOffset>
            </wp:positionH>
            <wp:positionV relativeFrom="paragraph">
              <wp:posOffset>180975</wp:posOffset>
            </wp:positionV>
            <wp:extent cx="3910664" cy="2902688"/>
            <wp:effectExtent l="0" t="0" r="0" b="0"/>
            <wp:wrapNone/>
            <wp:docPr id="1011417753" name="Imagen 101141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0664" cy="2902688"/>
                    </a:xfrm>
                    <a:prstGeom prst="rect">
                      <a:avLst/>
                    </a:prstGeom>
                  </pic:spPr>
                </pic:pic>
              </a:graphicData>
            </a:graphic>
            <wp14:sizeRelH relativeFrom="margin">
              <wp14:pctWidth>0</wp14:pctWidth>
            </wp14:sizeRelH>
            <wp14:sizeRelV relativeFrom="margin">
              <wp14:pctHeight>0</wp14:pctHeight>
            </wp14:sizeRelV>
          </wp:anchor>
        </w:drawing>
      </w:r>
    </w:p>
    <w:p w14:paraId="089B1DDF" w14:textId="77777777" w:rsidR="00304D9D" w:rsidRPr="00EB367C" w:rsidRDefault="00304D9D" w:rsidP="00304D9D">
      <w:pPr>
        <w:jc w:val="both"/>
        <w:rPr>
          <w:rFonts w:asciiTheme="majorHAnsi" w:hAnsiTheme="majorHAnsi" w:cstheme="majorHAnsi"/>
        </w:rPr>
      </w:pPr>
    </w:p>
    <w:p w14:paraId="41D5B37A" w14:textId="77777777" w:rsidR="00304D9D" w:rsidRPr="00EB367C" w:rsidRDefault="00304D9D" w:rsidP="00304D9D">
      <w:pPr>
        <w:jc w:val="both"/>
        <w:rPr>
          <w:rFonts w:asciiTheme="majorHAnsi" w:hAnsiTheme="majorHAnsi" w:cstheme="majorHAnsi"/>
        </w:rPr>
      </w:pPr>
    </w:p>
    <w:p w14:paraId="3E532364" w14:textId="652688EF" w:rsidR="00304D9D" w:rsidRPr="00EB367C" w:rsidRDefault="00304D9D"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15072" behindDoc="0" locked="0" layoutInCell="1" allowOverlap="1" wp14:anchorId="038351EC" wp14:editId="583439D6">
                <wp:simplePos x="0" y="0"/>
                <wp:positionH relativeFrom="column">
                  <wp:posOffset>3904615</wp:posOffset>
                </wp:positionH>
                <wp:positionV relativeFrom="paragraph">
                  <wp:posOffset>43815</wp:posOffset>
                </wp:positionV>
                <wp:extent cx="604055" cy="438150"/>
                <wp:effectExtent l="76200" t="57150" r="24765" b="76200"/>
                <wp:wrapNone/>
                <wp:docPr id="2118710400" name="Entrada de lápiz 20"/>
                <wp:cNvGraphicFramePr/>
                <a:graphic xmlns:a="http://schemas.openxmlformats.org/drawingml/2006/main">
                  <a:graphicData uri="http://schemas.microsoft.com/office/word/2010/wordprocessingInk">
                    <w14:contentPart bwMode="auto" r:id="rId24">
                      <w14:nvContentPartPr>
                        <w14:cNvContentPartPr/>
                      </w14:nvContentPartPr>
                      <w14:xfrm>
                        <a:off x="0" y="0"/>
                        <a:ext cx="604055" cy="438150"/>
                      </w14:xfrm>
                    </w14:contentPart>
                  </a:graphicData>
                </a:graphic>
              </wp:anchor>
            </w:drawing>
          </mc:Choice>
          <mc:Fallback>
            <w:drawing>
              <wp:anchor distT="0" distB="0" distL="114300" distR="114300" simplePos="0" relativeHeight="251715072" behindDoc="0" locked="0" layoutInCell="1" allowOverlap="1" wp14:anchorId="038351EC" wp14:editId="583439D6">
                <wp:simplePos x="0" y="0"/>
                <wp:positionH relativeFrom="column">
                  <wp:posOffset>3904615</wp:posOffset>
                </wp:positionH>
                <wp:positionV relativeFrom="paragraph">
                  <wp:posOffset>43815</wp:posOffset>
                </wp:positionV>
                <wp:extent cx="604055" cy="438150"/>
                <wp:effectExtent l="76200" t="57150" r="24765" b="76200"/>
                <wp:wrapNone/>
                <wp:docPr id="2118710400" name="Entrada de lápiz 20"/>
                <wp:cNvGraphicFramePr/>
                <a:graphic xmlns:a="http://schemas.openxmlformats.org/drawingml/2006/main">
                  <a:graphicData uri="http://schemas.openxmlformats.org/drawingml/2006/picture">
                    <pic:pic xmlns:pic="http://schemas.openxmlformats.org/drawingml/2006/picture">
                      <pic:nvPicPr>
                        <pic:cNvPr id="2118710400" name="Entrada de lápiz 20"/>
                        <pic:cNvPicPr/>
                      </pic:nvPicPr>
                      <pic:blipFill>
                        <a:blip r:embed="rId25"/>
                        <a:stretch>
                          <a:fillRect/>
                        </a:stretch>
                      </pic:blipFill>
                      <pic:spPr>
                        <a:xfrm>
                          <a:off x="0" y="0"/>
                          <a:ext cx="639694" cy="473705"/>
                        </a:xfrm>
                        <a:prstGeom prst="rect">
                          <a:avLst/>
                        </a:prstGeom>
                      </pic:spPr>
                    </pic:pic>
                  </a:graphicData>
                </a:graphic>
              </wp:anchor>
            </w:drawing>
          </mc:Fallback>
        </mc:AlternateContent>
      </w:r>
    </w:p>
    <w:p w14:paraId="16818587" w14:textId="77777777" w:rsidR="00304D9D" w:rsidRPr="00EB367C" w:rsidRDefault="00304D9D" w:rsidP="00304D9D">
      <w:pPr>
        <w:jc w:val="both"/>
        <w:rPr>
          <w:rFonts w:asciiTheme="majorHAnsi" w:hAnsiTheme="majorHAnsi" w:cstheme="majorHAnsi"/>
        </w:rPr>
      </w:pPr>
    </w:p>
    <w:p w14:paraId="01EC497D" w14:textId="77777777" w:rsidR="00304D9D" w:rsidRPr="00EB367C" w:rsidRDefault="00304D9D" w:rsidP="00304D9D">
      <w:pPr>
        <w:jc w:val="both"/>
        <w:rPr>
          <w:rFonts w:asciiTheme="majorHAnsi" w:hAnsiTheme="majorHAnsi" w:cstheme="majorHAnsi"/>
        </w:rPr>
      </w:pPr>
    </w:p>
    <w:p w14:paraId="60CBF1C9" w14:textId="2F228FF9" w:rsidR="00304D9D" w:rsidRPr="00EB367C" w:rsidRDefault="00304D9D"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09952" behindDoc="0" locked="0" layoutInCell="1" allowOverlap="1" wp14:anchorId="389147D1" wp14:editId="41F5A616">
                <wp:simplePos x="0" y="0"/>
                <wp:positionH relativeFrom="column">
                  <wp:posOffset>2507615</wp:posOffset>
                </wp:positionH>
                <wp:positionV relativeFrom="paragraph">
                  <wp:posOffset>96520</wp:posOffset>
                </wp:positionV>
                <wp:extent cx="668030" cy="465120"/>
                <wp:effectExtent l="76200" t="76200" r="74930" b="68580"/>
                <wp:wrapNone/>
                <wp:docPr id="633066249" name="Entrada de lápiz 15"/>
                <wp:cNvGraphicFramePr/>
                <a:graphic xmlns:a="http://schemas.openxmlformats.org/drawingml/2006/main">
                  <a:graphicData uri="http://schemas.microsoft.com/office/word/2010/wordprocessingInk">
                    <w14:contentPart bwMode="auto" r:id="rId26">
                      <w14:nvContentPartPr>
                        <w14:cNvContentPartPr/>
                      </w14:nvContentPartPr>
                      <w14:xfrm>
                        <a:off x="0" y="0"/>
                        <a:ext cx="668030" cy="465120"/>
                      </w14:xfrm>
                    </w14:contentPart>
                  </a:graphicData>
                </a:graphic>
              </wp:anchor>
            </w:drawing>
          </mc:Choice>
          <mc:Fallback>
            <w:drawing>
              <wp:anchor distT="0" distB="0" distL="114300" distR="114300" simplePos="0" relativeHeight="251709952" behindDoc="0" locked="0" layoutInCell="1" allowOverlap="1" wp14:anchorId="389147D1" wp14:editId="41F5A616">
                <wp:simplePos x="0" y="0"/>
                <wp:positionH relativeFrom="column">
                  <wp:posOffset>2507615</wp:posOffset>
                </wp:positionH>
                <wp:positionV relativeFrom="paragraph">
                  <wp:posOffset>96520</wp:posOffset>
                </wp:positionV>
                <wp:extent cx="668030" cy="465120"/>
                <wp:effectExtent l="76200" t="76200" r="74930" b="68580"/>
                <wp:wrapNone/>
                <wp:docPr id="633066249" name="Entrada de lápiz 15"/>
                <wp:cNvGraphicFramePr/>
                <a:graphic xmlns:a="http://schemas.openxmlformats.org/drawingml/2006/main">
                  <a:graphicData uri="http://schemas.openxmlformats.org/drawingml/2006/picture">
                    <pic:pic xmlns:pic="http://schemas.openxmlformats.org/drawingml/2006/picture">
                      <pic:nvPicPr>
                        <pic:cNvPr id="633066249" name="Entrada de lápiz 15"/>
                        <pic:cNvPicPr/>
                      </pic:nvPicPr>
                      <pic:blipFill>
                        <a:blip r:embed="rId27"/>
                        <a:stretch>
                          <a:fillRect/>
                        </a:stretch>
                      </pic:blipFill>
                      <pic:spPr>
                        <a:xfrm>
                          <a:off x="0" y="0"/>
                          <a:ext cx="703663" cy="500760"/>
                        </a:xfrm>
                        <a:prstGeom prst="rect">
                          <a:avLst/>
                        </a:prstGeom>
                      </pic:spPr>
                    </pic:pic>
                  </a:graphicData>
                </a:graphic>
              </wp:anchor>
            </w:drawing>
          </mc:Fallback>
        </mc:AlternateContent>
      </w:r>
    </w:p>
    <w:p w14:paraId="0B07A0C4" w14:textId="44F61223" w:rsidR="00304D9D" w:rsidRPr="00EB367C" w:rsidRDefault="00304D9D" w:rsidP="00304D9D">
      <w:pPr>
        <w:jc w:val="both"/>
        <w:rPr>
          <w:rFonts w:asciiTheme="majorHAnsi" w:hAnsiTheme="majorHAnsi" w:cstheme="majorHAnsi"/>
          <w:b/>
          <w:bCs/>
        </w:rPr>
      </w:pPr>
      <w:r w:rsidRPr="00EB367C">
        <w:rPr>
          <w:rFonts w:asciiTheme="majorHAnsi" w:hAnsiTheme="majorHAnsi" w:cstheme="majorHAnsi"/>
          <w:b/>
          <w:bCs/>
        </w:rPr>
        <w:br w:type="page"/>
      </w:r>
    </w:p>
    <w:p w14:paraId="5FE509A7" w14:textId="26E99DDD" w:rsidR="00304D9D" w:rsidRPr="00EB367C" w:rsidRDefault="00DD665E" w:rsidP="00304D9D">
      <w:pPr>
        <w:jc w:val="both"/>
        <w:rPr>
          <w:rFonts w:asciiTheme="majorHAnsi" w:hAnsiTheme="majorHAnsi" w:cstheme="majorHAnsi"/>
        </w:rPr>
      </w:pPr>
      <w:r w:rsidRPr="00DD665E">
        <w:rPr>
          <w:rFonts w:asciiTheme="majorHAnsi" w:hAnsiTheme="majorHAnsi" w:cstheme="majorHAnsi"/>
        </w:rPr>
        <w:lastRenderedPageBreak/>
        <w:t>El Control de Cuentas de Usuario de Windows (UAC) tiene cuatro niveles de seguridad, cada uno más restrictivo que el anterior. El proceso de configuración es sencillo, solo se necesita acceder a la configuración de este parámetro y seleccionar el nivel de seguridad deseado mediante una barra deslizante. Cada nivel tiene sus propias características y tipos de avisos. Cuando se activa la ventana de aviso, no se puede realizar ninguna otra acción en Windows hasta que se tome una decisión. La ventana permanecerá en primer plano y no se puede minimizar ni interactuar con ninguna otra pantalla hasta que se resuelva la alerta.</w:t>
      </w:r>
    </w:p>
    <w:p w14:paraId="70B02E1F" w14:textId="77777777" w:rsidR="00304D9D" w:rsidRDefault="00304D9D" w:rsidP="00304D9D">
      <w:pPr>
        <w:jc w:val="both"/>
        <w:rPr>
          <w:rFonts w:asciiTheme="majorHAnsi" w:hAnsiTheme="majorHAnsi" w:cstheme="majorHAnsi"/>
          <w:lang w:val="es-MX"/>
        </w:rPr>
      </w:pPr>
    </w:p>
    <w:p w14:paraId="31E64F07" w14:textId="77777777" w:rsidR="00304D9D" w:rsidRPr="00EB367C" w:rsidRDefault="00304D9D" w:rsidP="00304D9D">
      <w:pPr>
        <w:jc w:val="both"/>
        <w:rPr>
          <w:rFonts w:asciiTheme="majorHAnsi" w:hAnsiTheme="majorHAnsi" w:cstheme="majorHAnsi"/>
          <w:lang w:val="es-MX"/>
        </w:rPr>
      </w:pPr>
    </w:p>
    <w:p w14:paraId="6B728B71" w14:textId="04D0C304" w:rsidR="00304D9D" w:rsidRPr="00EB367C" w:rsidRDefault="00DD665E" w:rsidP="00304D9D">
      <w:pPr>
        <w:pStyle w:val="Prrafodelista"/>
        <w:numPr>
          <w:ilvl w:val="0"/>
          <w:numId w:val="17"/>
        </w:numPr>
        <w:spacing w:after="160" w:line="259" w:lineRule="auto"/>
        <w:jc w:val="both"/>
        <w:rPr>
          <w:rFonts w:asciiTheme="majorHAnsi" w:hAnsiTheme="majorHAnsi" w:cstheme="majorHAnsi"/>
          <w:lang w:val="es-MX"/>
        </w:rPr>
      </w:pPr>
      <w:r w:rsidRPr="00DD665E">
        <w:rPr>
          <w:rFonts w:asciiTheme="majorHAnsi" w:hAnsiTheme="majorHAnsi" w:cstheme="majorHAnsi"/>
        </w:rPr>
        <w:t xml:space="preserve">Otra función importante para analizar y garantizar la seguridad es la de Reproducción Automática, la cual funciona como una herramienta útil para los usuarios al momento de conectar o insertar un nuevo dispositivo, como unidades flash USB, discos duros, </w:t>
      </w:r>
      <w:proofErr w:type="spellStart"/>
      <w:r w:rsidRPr="00DD665E">
        <w:rPr>
          <w:rFonts w:asciiTheme="majorHAnsi" w:hAnsiTheme="majorHAnsi" w:cstheme="majorHAnsi"/>
        </w:rPr>
        <w:t>CDs</w:t>
      </w:r>
      <w:proofErr w:type="spellEnd"/>
      <w:r w:rsidRPr="00DD665E">
        <w:rPr>
          <w:rFonts w:asciiTheme="majorHAnsi" w:hAnsiTheme="majorHAnsi" w:cstheme="majorHAnsi"/>
        </w:rPr>
        <w:t>, entre otros. La función de Reproducción Automática permite que se ejecuten automáticamente las acciones adecuadas para el dispositivo en cuestión, pero también puede ser un riesgo de seguridad si se ejecutan acciones maliciosas de forma automática. Exploraremos cómo configurar la función de Reproducción Automática de manera segura y efectiva, para minimizar los riesgos de seguridad al conectar nuevos dispositivos.</w:t>
      </w:r>
    </w:p>
    <w:p w14:paraId="245C6E54" w14:textId="77777777" w:rsidR="00304D9D" w:rsidRDefault="00304D9D" w:rsidP="00304D9D">
      <w:pPr>
        <w:jc w:val="both"/>
        <w:rPr>
          <w:rFonts w:asciiTheme="majorHAnsi" w:hAnsiTheme="majorHAnsi" w:cstheme="majorHAnsi"/>
          <w:lang w:val="es-MX"/>
        </w:rPr>
      </w:pPr>
    </w:p>
    <w:p w14:paraId="09016529" w14:textId="77777777" w:rsidR="00304D9D" w:rsidRPr="00EB367C" w:rsidRDefault="00304D9D" w:rsidP="00304D9D">
      <w:pPr>
        <w:jc w:val="both"/>
        <w:rPr>
          <w:rFonts w:asciiTheme="majorHAnsi" w:hAnsiTheme="majorHAnsi" w:cstheme="majorHAnsi"/>
          <w:lang w:val="es-MX"/>
        </w:rPr>
      </w:pPr>
    </w:p>
    <w:p w14:paraId="159284CD" w14:textId="3BF7E604" w:rsidR="00304D9D" w:rsidRPr="00EB367C" w:rsidRDefault="00DD665E" w:rsidP="00304D9D">
      <w:pPr>
        <w:jc w:val="both"/>
        <w:rPr>
          <w:rFonts w:asciiTheme="majorHAnsi" w:hAnsiTheme="majorHAnsi" w:cstheme="majorHAnsi"/>
          <w:b/>
          <w:bCs/>
        </w:rPr>
      </w:pPr>
      <w:r>
        <w:rPr>
          <w:rFonts w:asciiTheme="majorHAnsi" w:hAnsiTheme="majorHAnsi" w:cstheme="majorHAnsi"/>
          <w:b/>
          <w:bCs/>
          <w:noProof/>
        </w:rPr>
        <mc:AlternateContent>
          <mc:Choice Requires="aink">
            <w:drawing>
              <wp:anchor distT="0" distB="0" distL="114300" distR="114300" simplePos="0" relativeHeight="251723264" behindDoc="0" locked="0" layoutInCell="1" allowOverlap="1" wp14:anchorId="3E0C4691" wp14:editId="1CA82685">
                <wp:simplePos x="0" y="0"/>
                <wp:positionH relativeFrom="column">
                  <wp:posOffset>4660265</wp:posOffset>
                </wp:positionH>
                <wp:positionV relativeFrom="paragraph">
                  <wp:posOffset>73660</wp:posOffset>
                </wp:positionV>
                <wp:extent cx="559910" cy="357480"/>
                <wp:effectExtent l="76200" t="57150" r="69215" b="62230"/>
                <wp:wrapNone/>
                <wp:docPr id="266243546" name="Entrada de lápiz 28"/>
                <wp:cNvGraphicFramePr/>
                <a:graphic xmlns:a="http://schemas.openxmlformats.org/drawingml/2006/main">
                  <a:graphicData uri="http://schemas.microsoft.com/office/word/2010/wordprocessingInk">
                    <w14:contentPart bwMode="auto" r:id="rId28">
                      <w14:nvContentPartPr>
                        <w14:cNvContentPartPr/>
                      </w14:nvContentPartPr>
                      <w14:xfrm>
                        <a:off x="0" y="0"/>
                        <a:ext cx="559910" cy="357480"/>
                      </w14:xfrm>
                    </w14:contentPart>
                  </a:graphicData>
                </a:graphic>
              </wp:anchor>
            </w:drawing>
          </mc:Choice>
          <mc:Fallback>
            <w:drawing>
              <wp:anchor distT="0" distB="0" distL="114300" distR="114300" simplePos="0" relativeHeight="251723264" behindDoc="0" locked="0" layoutInCell="1" allowOverlap="1" wp14:anchorId="3E0C4691" wp14:editId="1CA82685">
                <wp:simplePos x="0" y="0"/>
                <wp:positionH relativeFrom="column">
                  <wp:posOffset>4660265</wp:posOffset>
                </wp:positionH>
                <wp:positionV relativeFrom="paragraph">
                  <wp:posOffset>73660</wp:posOffset>
                </wp:positionV>
                <wp:extent cx="559910" cy="357480"/>
                <wp:effectExtent l="76200" t="57150" r="69215" b="62230"/>
                <wp:wrapNone/>
                <wp:docPr id="266243546" name="Entrada de lápiz 28"/>
                <wp:cNvGraphicFramePr/>
                <a:graphic xmlns:a="http://schemas.openxmlformats.org/drawingml/2006/main">
                  <a:graphicData uri="http://schemas.openxmlformats.org/drawingml/2006/picture">
                    <pic:pic xmlns:pic="http://schemas.openxmlformats.org/drawingml/2006/picture">
                      <pic:nvPicPr>
                        <pic:cNvPr id="266243546" name="Entrada de lápiz 28"/>
                        <pic:cNvPicPr/>
                      </pic:nvPicPr>
                      <pic:blipFill>
                        <a:blip r:embed="rId29"/>
                        <a:stretch>
                          <a:fillRect/>
                        </a:stretch>
                      </pic:blipFill>
                      <pic:spPr>
                        <a:xfrm>
                          <a:off x="0" y="0"/>
                          <a:ext cx="595557" cy="393120"/>
                        </a:xfrm>
                        <a:prstGeom prst="rect">
                          <a:avLst/>
                        </a:prstGeom>
                      </pic:spPr>
                    </pic:pic>
                  </a:graphicData>
                </a:graphic>
              </wp:anchor>
            </w:drawing>
          </mc:Fallback>
        </mc:AlternateContent>
      </w:r>
      <w:r w:rsidR="00304D9D" w:rsidRPr="00EB367C">
        <w:rPr>
          <w:rFonts w:asciiTheme="majorHAnsi" w:hAnsiTheme="majorHAnsi" w:cstheme="majorHAnsi"/>
          <w:b/>
          <w:bCs/>
          <w:noProof/>
        </w:rPr>
        <w:drawing>
          <wp:anchor distT="0" distB="0" distL="114300" distR="114300" simplePos="0" relativeHeight="251667968" behindDoc="1" locked="0" layoutInCell="1" allowOverlap="1" wp14:anchorId="4F9C59E5" wp14:editId="3C3182CE">
            <wp:simplePos x="0" y="0"/>
            <wp:positionH relativeFrom="column">
              <wp:posOffset>2971800</wp:posOffset>
            </wp:positionH>
            <wp:positionV relativeFrom="paragraph">
              <wp:posOffset>7620</wp:posOffset>
            </wp:positionV>
            <wp:extent cx="2426583" cy="1881963"/>
            <wp:effectExtent l="0" t="0" r="0" b="4445"/>
            <wp:wrapNone/>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426583" cy="1881963"/>
                    </a:xfrm>
                    <a:prstGeom prst="rect">
                      <a:avLst/>
                    </a:prstGeom>
                  </pic:spPr>
                </pic:pic>
              </a:graphicData>
            </a:graphic>
            <wp14:sizeRelH relativeFrom="margin">
              <wp14:pctWidth>0</wp14:pctWidth>
            </wp14:sizeRelH>
            <wp14:sizeRelV relativeFrom="margin">
              <wp14:pctHeight>0</wp14:pctHeight>
            </wp14:sizeRelV>
          </wp:anchor>
        </w:drawing>
      </w:r>
      <w:r w:rsidR="00304D9D" w:rsidRPr="00EB367C">
        <w:rPr>
          <w:rFonts w:asciiTheme="majorHAnsi" w:hAnsiTheme="majorHAnsi" w:cstheme="majorHAnsi"/>
          <w:b/>
          <w:bCs/>
          <w:noProof/>
        </w:rPr>
        <w:drawing>
          <wp:anchor distT="0" distB="0" distL="114300" distR="114300" simplePos="0" relativeHeight="251666944" behindDoc="1" locked="0" layoutInCell="1" allowOverlap="1" wp14:anchorId="5273DFCB" wp14:editId="425D491C">
            <wp:simplePos x="0" y="0"/>
            <wp:positionH relativeFrom="column">
              <wp:posOffset>0</wp:posOffset>
            </wp:positionH>
            <wp:positionV relativeFrom="paragraph">
              <wp:posOffset>7620</wp:posOffset>
            </wp:positionV>
            <wp:extent cx="2481580" cy="1988185"/>
            <wp:effectExtent l="0" t="0" r="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2481580" cy="1988185"/>
                    </a:xfrm>
                    <a:prstGeom prst="rect">
                      <a:avLst/>
                    </a:prstGeom>
                  </pic:spPr>
                </pic:pic>
              </a:graphicData>
            </a:graphic>
            <wp14:sizeRelH relativeFrom="margin">
              <wp14:pctWidth>0</wp14:pctWidth>
            </wp14:sizeRelH>
            <wp14:sizeRelV relativeFrom="margin">
              <wp14:pctHeight>0</wp14:pctHeight>
            </wp14:sizeRelV>
          </wp:anchor>
        </w:drawing>
      </w:r>
    </w:p>
    <w:p w14:paraId="30FD7B13" w14:textId="631A5CD3" w:rsidR="00304D9D" w:rsidRPr="00EB367C" w:rsidRDefault="00DD665E" w:rsidP="00304D9D">
      <w:pPr>
        <w:jc w:val="both"/>
        <w:rPr>
          <w:rFonts w:asciiTheme="majorHAnsi" w:hAnsiTheme="majorHAnsi" w:cstheme="majorHAnsi"/>
          <w:b/>
          <w:bCs/>
        </w:rPr>
      </w:pPr>
      <w:r>
        <w:rPr>
          <w:rFonts w:asciiTheme="majorHAnsi" w:hAnsiTheme="majorHAnsi" w:cstheme="majorHAnsi"/>
          <w:b/>
          <w:bCs/>
          <w:noProof/>
        </w:rPr>
        <mc:AlternateContent>
          <mc:Choice Requires="aink">
            <w:drawing>
              <wp:anchor distT="0" distB="0" distL="114300" distR="114300" simplePos="0" relativeHeight="251720192" behindDoc="0" locked="0" layoutInCell="1" allowOverlap="1" wp14:anchorId="2263CBB8" wp14:editId="7AD532CA">
                <wp:simplePos x="0" y="0"/>
                <wp:positionH relativeFrom="column">
                  <wp:posOffset>1624965</wp:posOffset>
                </wp:positionH>
                <wp:positionV relativeFrom="paragraph">
                  <wp:posOffset>-3175</wp:posOffset>
                </wp:positionV>
                <wp:extent cx="513740" cy="321310"/>
                <wp:effectExtent l="76200" t="57150" r="0" b="59690"/>
                <wp:wrapNone/>
                <wp:docPr id="1367757060" name="Entrada de lápiz 25"/>
                <wp:cNvGraphicFramePr/>
                <a:graphic xmlns:a="http://schemas.openxmlformats.org/drawingml/2006/main">
                  <a:graphicData uri="http://schemas.microsoft.com/office/word/2010/wordprocessingInk">
                    <w14:contentPart bwMode="auto" r:id="rId32">
                      <w14:nvContentPartPr>
                        <w14:cNvContentPartPr/>
                      </w14:nvContentPartPr>
                      <w14:xfrm>
                        <a:off x="0" y="0"/>
                        <a:ext cx="513740" cy="321310"/>
                      </w14:xfrm>
                    </w14:contentPart>
                  </a:graphicData>
                </a:graphic>
              </wp:anchor>
            </w:drawing>
          </mc:Choice>
          <mc:Fallback>
            <w:drawing>
              <wp:anchor distT="0" distB="0" distL="114300" distR="114300" simplePos="0" relativeHeight="251720192" behindDoc="0" locked="0" layoutInCell="1" allowOverlap="1" wp14:anchorId="2263CBB8" wp14:editId="7AD532CA">
                <wp:simplePos x="0" y="0"/>
                <wp:positionH relativeFrom="column">
                  <wp:posOffset>1624965</wp:posOffset>
                </wp:positionH>
                <wp:positionV relativeFrom="paragraph">
                  <wp:posOffset>-3175</wp:posOffset>
                </wp:positionV>
                <wp:extent cx="513740" cy="321310"/>
                <wp:effectExtent l="76200" t="57150" r="0" b="59690"/>
                <wp:wrapNone/>
                <wp:docPr id="1367757060" name="Entrada de lápiz 25"/>
                <wp:cNvGraphicFramePr/>
                <a:graphic xmlns:a="http://schemas.openxmlformats.org/drawingml/2006/main">
                  <a:graphicData uri="http://schemas.openxmlformats.org/drawingml/2006/picture">
                    <pic:pic xmlns:pic="http://schemas.openxmlformats.org/drawingml/2006/picture">
                      <pic:nvPicPr>
                        <pic:cNvPr id="1367757060" name="Entrada de lápiz 25"/>
                        <pic:cNvPicPr/>
                      </pic:nvPicPr>
                      <pic:blipFill>
                        <a:blip r:embed="rId33"/>
                        <a:stretch>
                          <a:fillRect/>
                        </a:stretch>
                      </pic:blipFill>
                      <pic:spPr>
                        <a:xfrm>
                          <a:off x="0" y="0"/>
                          <a:ext cx="549381" cy="356931"/>
                        </a:xfrm>
                        <a:prstGeom prst="rect">
                          <a:avLst/>
                        </a:prstGeom>
                      </pic:spPr>
                    </pic:pic>
                  </a:graphicData>
                </a:graphic>
              </wp:anchor>
            </w:drawing>
          </mc:Fallback>
        </mc:AlternateContent>
      </w:r>
    </w:p>
    <w:p w14:paraId="07675023" w14:textId="77777777" w:rsidR="00304D9D" w:rsidRPr="00EB367C" w:rsidRDefault="00304D9D" w:rsidP="00304D9D">
      <w:pPr>
        <w:jc w:val="both"/>
        <w:rPr>
          <w:rFonts w:asciiTheme="majorHAnsi" w:hAnsiTheme="majorHAnsi" w:cstheme="majorHAnsi"/>
          <w:b/>
          <w:bCs/>
        </w:rPr>
      </w:pPr>
    </w:p>
    <w:p w14:paraId="217A0617" w14:textId="77777777" w:rsidR="00304D9D" w:rsidRPr="00EB367C" w:rsidRDefault="00304D9D" w:rsidP="00304D9D">
      <w:pPr>
        <w:jc w:val="both"/>
        <w:rPr>
          <w:rFonts w:asciiTheme="majorHAnsi" w:hAnsiTheme="majorHAnsi" w:cstheme="majorHAnsi"/>
          <w:b/>
          <w:bCs/>
        </w:rPr>
      </w:pPr>
    </w:p>
    <w:p w14:paraId="61485CBF" w14:textId="318C092E" w:rsidR="00304D9D" w:rsidRPr="00EB367C" w:rsidRDefault="00DD665E" w:rsidP="00304D9D">
      <w:pPr>
        <w:jc w:val="both"/>
        <w:rPr>
          <w:rFonts w:asciiTheme="majorHAnsi" w:hAnsiTheme="majorHAnsi" w:cstheme="majorHAnsi"/>
          <w:b/>
          <w:bCs/>
        </w:rPr>
      </w:pPr>
      <w:r>
        <w:rPr>
          <w:rFonts w:asciiTheme="majorHAnsi" w:hAnsiTheme="majorHAnsi" w:cstheme="majorHAnsi"/>
          <w:b/>
          <w:bCs/>
          <w:noProof/>
        </w:rPr>
        <mc:AlternateContent>
          <mc:Choice Requires="aink">
            <w:drawing>
              <wp:anchor distT="0" distB="0" distL="114300" distR="114300" simplePos="0" relativeHeight="251733504" behindDoc="0" locked="0" layoutInCell="1" allowOverlap="1" wp14:anchorId="7BB4A7B9" wp14:editId="01DE0DE4">
                <wp:simplePos x="0" y="0"/>
                <wp:positionH relativeFrom="column">
                  <wp:posOffset>4571365</wp:posOffset>
                </wp:positionH>
                <wp:positionV relativeFrom="paragraph">
                  <wp:posOffset>132080</wp:posOffset>
                </wp:positionV>
                <wp:extent cx="553470" cy="276225"/>
                <wp:effectExtent l="76200" t="57150" r="0" b="66675"/>
                <wp:wrapNone/>
                <wp:docPr id="1678106191" name="Entrada de lápiz 38"/>
                <wp:cNvGraphicFramePr/>
                <a:graphic xmlns:a="http://schemas.openxmlformats.org/drawingml/2006/main">
                  <a:graphicData uri="http://schemas.microsoft.com/office/word/2010/wordprocessingInk">
                    <w14:contentPart bwMode="auto" r:id="rId34">
                      <w14:nvContentPartPr>
                        <w14:cNvContentPartPr/>
                      </w14:nvContentPartPr>
                      <w14:xfrm>
                        <a:off x="0" y="0"/>
                        <a:ext cx="553470" cy="276225"/>
                      </w14:xfrm>
                    </w14:contentPart>
                  </a:graphicData>
                </a:graphic>
              </wp:anchor>
            </w:drawing>
          </mc:Choice>
          <mc:Fallback>
            <w:drawing>
              <wp:anchor distT="0" distB="0" distL="114300" distR="114300" simplePos="0" relativeHeight="251733504" behindDoc="0" locked="0" layoutInCell="1" allowOverlap="1" wp14:anchorId="7BB4A7B9" wp14:editId="01DE0DE4">
                <wp:simplePos x="0" y="0"/>
                <wp:positionH relativeFrom="column">
                  <wp:posOffset>4571365</wp:posOffset>
                </wp:positionH>
                <wp:positionV relativeFrom="paragraph">
                  <wp:posOffset>132080</wp:posOffset>
                </wp:positionV>
                <wp:extent cx="553470" cy="276225"/>
                <wp:effectExtent l="76200" t="57150" r="0" b="66675"/>
                <wp:wrapNone/>
                <wp:docPr id="1678106191" name="Entrada de lápiz 38"/>
                <wp:cNvGraphicFramePr/>
                <a:graphic xmlns:a="http://schemas.openxmlformats.org/drawingml/2006/main">
                  <a:graphicData uri="http://schemas.openxmlformats.org/drawingml/2006/picture">
                    <pic:pic xmlns:pic="http://schemas.openxmlformats.org/drawingml/2006/picture">
                      <pic:nvPicPr>
                        <pic:cNvPr id="1678106191" name="Entrada de lápiz 38"/>
                        <pic:cNvPicPr/>
                      </pic:nvPicPr>
                      <pic:blipFill>
                        <a:blip r:embed="rId35"/>
                        <a:stretch>
                          <a:fillRect/>
                        </a:stretch>
                      </pic:blipFill>
                      <pic:spPr>
                        <a:xfrm>
                          <a:off x="0" y="0"/>
                          <a:ext cx="589120" cy="311879"/>
                        </a:xfrm>
                        <a:prstGeom prst="rect">
                          <a:avLst/>
                        </a:prstGeom>
                      </pic:spPr>
                    </pic:pic>
                  </a:graphicData>
                </a:graphic>
              </wp:anchor>
            </w:drawing>
          </mc:Fallback>
        </mc:AlternateContent>
      </w:r>
    </w:p>
    <w:p w14:paraId="301AF4AA" w14:textId="2F7C55D0" w:rsidR="00304D9D" w:rsidRPr="00EB367C" w:rsidRDefault="00DD665E" w:rsidP="00304D9D">
      <w:pPr>
        <w:jc w:val="both"/>
        <w:rPr>
          <w:rFonts w:asciiTheme="majorHAnsi" w:hAnsiTheme="majorHAnsi" w:cstheme="majorHAnsi"/>
          <w:b/>
          <w:bCs/>
        </w:rPr>
      </w:pPr>
      <w:r>
        <w:rPr>
          <w:rFonts w:asciiTheme="majorHAnsi" w:hAnsiTheme="majorHAnsi" w:cstheme="majorHAnsi"/>
          <w:b/>
          <w:bCs/>
          <w:noProof/>
        </w:rPr>
        <mc:AlternateContent>
          <mc:Choice Requires="aink">
            <w:drawing>
              <wp:anchor distT="0" distB="0" distL="114300" distR="114300" simplePos="0" relativeHeight="251728384" behindDoc="0" locked="0" layoutInCell="1" allowOverlap="1" wp14:anchorId="48B5C83C" wp14:editId="1030277B">
                <wp:simplePos x="0" y="0"/>
                <wp:positionH relativeFrom="column">
                  <wp:posOffset>1656715</wp:posOffset>
                </wp:positionH>
                <wp:positionV relativeFrom="paragraph">
                  <wp:posOffset>-59055</wp:posOffset>
                </wp:positionV>
                <wp:extent cx="419930" cy="283210"/>
                <wp:effectExtent l="76200" t="57150" r="18415" b="59690"/>
                <wp:wrapNone/>
                <wp:docPr id="1268030706" name="Entrada de lápiz 33"/>
                <wp:cNvGraphicFramePr/>
                <a:graphic xmlns:a="http://schemas.openxmlformats.org/drawingml/2006/main">
                  <a:graphicData uri="http://schemas.microsoft.com/office/word/2010/wordprocessingInk">
                    <w14:contentPart bwMode="auto" r:id="rId36">
                      <w14:nvContentPartPr>
                        <w14:cNvContentPartPr/>
                      </w14:nvContentPartPr>
                      <w14:xfrm>
                        <a:off x="0" y="0"/>
                        <a:ext cx="419930" cy="283210"/>
                      </w14:xfrm>
                    </w14:contentPart>
                  </a:graphicData>
                </a:graphic>
              </wp:anchor>
            </w:drawing>
          </mc:Choice>
          <mc:Fallback>
            <w:drawing>
              <wp:anchor distT="0" distB="0" distL="114300" distR="114300" simplePos="0" relativeHeight="251728384" behindDoc="0" locked="0" layoutInCell="1" allowOverlap="1" wp14:anchorId="48B5C83C" wp14:editId="1030277B">
                <wp:simplePos x="0" y="0"/>
                <wp:positionH relativeFrom="column">
                  <wp:posOffset>1656715</wp:posOffset>
                </wp:positionH>
                <wp:positionV relativeFrom="paragraph">
                  <wp:posOffset>-59055</wp:posOffset>
                </wp:positionV>
                <wp:extent cx="419930" cy="283210"/>
                <wp:effectExtent l="76200" t="57150" r="18415" b="59690"/>
                <wp:wrapNone/>
                <wp:docPr id="1268030706" name="Entrada de lápiz 33"/>
                <wp:cNvGraphicFramePr/>
                <a:graphic xmlns:a="http://schemas.openxmlformats.org/drawingml/2006/main">
                  <a:graphicData uri="http://schemas.openxmlformats.org/drawingml/2006/picture">
                    <pic:pic xmlns:pic="http://schemas.openxmlformats.org/drawingml/2006/picture">
                      <pic:nvPicPr>
                        <pic:cNvPr id="1268030706" name="Entrada de lápiz 33"/>
                        <pic:cNvPicPr/>
                      </pic:nvPicPr>
                      <pic:blipFill>
                        <a:blip r:embed="rId37"/>
                        <a:stretch>
                          <a:fillRect/>
                        </a:stretch>
                      </pic:blipFill>
                      <pic:spPr>
                        <a:xfrm>
                          <a:off x="0" y="0"/>
                          <a:ext cx="455584" cy="318836"/>
                        </a:xfrm>
                        <a:prstGeom prst="rect">
                          <a:avLst/>
                        </a:prstGeom>
                      </pic:spPr>
                    </pic:pic>
                  </a:graphicData>
                </a:graphic>
              </wp:anchor>
            </w:drawing>
          </mc:Fallback>
        </mc:AlternateContent>
      </w:r>
    </w:p>
    <w:p w14:paraId="1528D91B" w14:textId="4F3B3B77" w:rsidR="00304D9D" w:rsidRPr="00EB367C" w:rsidRDefault="00304D9D" w:rsidP="00304D9D">
      <w:pPr>
        <w:jc w:val="both"/>
        <w:rPr>
          <w:rFonts w:asciiTheme="majorHAnsi" w:hAnsiTheme="majorHAnsi" w:cstheme="majorHAnsi"/>
          <w:b/>
          <w:bCs/>
        </w:rPr>
      </w:pPr>
    </w:p>
    <w:p w14:paraId="5B1D8EE3" w14:textId="57D631A4" w:rsidR="00304D9D" w:rsidRPr="00EB367C" w:rsidRDefault="00304D9D" w:rsidP="00304D9D">
      <w:pPr>
        <w:jc w:val="both"/>
        <w:rPr>
          <w:rFonts w:asciiTheme="majorHAnsi" w:hAnsiTheme="majorHAnsi" w:cstheme="majorHAnsi"/>
          <w:b/>
          <w:bCs/>
        </w:rPr>
      </w:pPr>
    </w:p>
    <w:p w14:paraId="17FF8F81" w14:textId="77777777" w:rsidR="00304D9D" w:rsidRDefault="00304D9D" w:rsidP="00304D9D">
      <w:pPr>
        <w:jc w:val="both"/>
        <w:rPr>
          <w:rFonts w:asciiTheme="majorHAnsi" w:hAnsiTheme="majorHAnsi" w:cstheme="majorHAnsi"/>
          <w:b/>
          <w:bCs/>
        </w:rPr>
      </w:pPr>
    </w:p>
    <w:p w14:paraId="42311710" w14:textId="77777777" w:rsidR="00304D9D" w:rsidRPr="00EB367C" w:rsidRDefault="00304D9D" w:rsidP="00304D9D">
      <w:pPr>
        <w:jc w:val="both"/>
        <w:rPr>
          <w:rFonts w:asciiTheme="majorHAnsi" w:hAnsiTheme="majorHAnsi" w:cstheme="majorHAnsi"/>
          <w:b/>
          <w:bCs/>
        </w:rPr>
      </w:pPr>
    </w:p>
    <w:p w14:paraId="704E9A6D" w14:textId="4D10B146" w:rsidR="00304D9D" w:rsidRPr="00EB367C" w:rsidRDefault="00DD665E" w:rsidP="00304D9D">
      <w:pPr>
        <w:jc w:val="both"/>
        <w:rPr>
          <w:rFonts w:asciiTheme="majorHAnsi" w:hAnsiTheme="majorHAnsi" w:cstheme="majorHAnsi"/>
          <w:lang w:val="es-MX"/>
        </w:rPr>
      </w:pPr>
      <w:r w:rsidRPr="00DD665E">
        <w:rPr>
          <w:rFonts w:asciiTheme="majorHAnsi" w:hAnsiTheme="majorHAnsi" w:cstheme="majorHAnsi"/>
        </w:rPr>
        <w:t>La función de Reproducción Automática se introdujo en Windows XP y se ha mantenido en versiones posteriores, incluyendo Windows 7 y posteriores. En Windows 7, la función de Reproducción Automática permite que el sistema operativo detecte y abra automáticamente el contenido de un dispositivo externo, como una unidad flash USB, un CD o un DVD, tan pronto como se conecta al equipo. Esta función puede ser conveniente para los usuarios, pero también puede presentar riesgos de seguridad si se ejecutan acciones maliciosas de forma automática. Es importante comprender cómo configurar la función de Reproducción Automática de manera segura para minimizar estos riesgos.</w:t>
      </w:r>
    </w:p>
    <w:p w14:paraId="667F0765" w14:textId="58E890A1" w:rsidR="00304D9D" w:rsidRDefault="00304D9D" w:rsidP="00304D9D">
      <w:pPr>
        <w:jc w:val="both"/>
        <w:rPr>
          <w:rFonts w:asciiTheme="majorHAnsi" w:hAnsiTheme="majorHAnsi" w:cstheme="majorHAnsi"/>
        </w:rPr>
      </w:pPr>
    </w:p>
    <w:p w14:paraId="3E4F4D18" w14:textId="1D340DE2" w:rsidR="00304D9D" w:rsidRDefault="00DD665E" w:rsidP="00DD665E">
      <w:pPr>
        <w:pStyle w:val="Prrafodelista"/>
        <w:numPr>
          <w:ilvl w:val="0"/>
          <w:numId w:val="17"/>
        </w:numPr>
        <w:spacing w:after="160" w:line="259" w:lineRule="auto"/>
        <w:jc w:val="both"/>
        <w:rPr>
          <w:rFonts w:asciiTheme="majorHAnsi" w:hAnsiTheme="majorHAnsi" w:cstheme="majorHAnsi"/>
        </w:rPr>
      </w:pPr>
      <w:r w:rsidRPr="00DD665E">
        <w:rPr>
          <w:rFonts w:asciiTheme="majorHAnsi" w:hAnsiTheme="majorHAnsi" w:cstheme="majorHAnsi"/>
        </w:rPr>
        <w:t xml:space="preserve">La plataforma Windows </w:t>
      </w:r>
      <w:proofErr w:type="spellStart"/>
      <w:r w:rsidRPr="00DD665E">
        <w:rPr>
          <w:rFonts w:asciiTheme="majorHAnsi" w:hAnsiTheme="majorHAnsi" w:cstheme="majorHAnsi"/>
        </w:rPr>
        <w:t>Biometric</w:t>
      </w:r>
      <w:proofErr w:type="spellEnd"/>
      <w:r w:rsidRPr="00DD665E">
        <w:rPr>
          <w:rFonts w:asciiTheme="majorHAnsi" w:hAnsiTheme="majorHAnsi" w:cstheme="majorHAnsi"/>
        </w:rPr>
        <w:t xml:space="preserve"> Framework (WBF) es una herramienta importante para la seguridad en Windows. WBF proporciona una API estándar y un conjunto de servicios para que los proveedores de hardware y software de dispositivos biométricos puedan desarrollar controladores y aplicaciones que se integren con el sistema operativo de Windows. Con WBF, los usuarios pueden configurar, administrar y utilizar dispositivos biométricos compatibles con Windows 7 para autenticación y otras aplicaciones de seguridad. La autenticación biométrica es una forma segura y conveniente de verificar la identidad de los usuarios y puede ser utilizada en lugar o en combinación con contraseñas tradicionales para proteger los recursos y datos de la organización. En este laboratorio, se explorará cómo utilizar y configurar WBF para la autenticación biométrica en Windows.</w:t>
      </w:r>
    </w:p>
    <w:p w14:paraId="034D6977" w14:textId="7105567D" w:rsidR="00304D9D" w:rsidRDefault="00304D9D" w:rsidP="00304D9D">
      <w:pPr>
        <w:jc w:val="both"/>
        <w:rPr>
          <w:rFonts w:asciiTheme="majorHAnsi" w:hAnsiTheme="majorHAnsi" w:cstheme="majorHAnsi"/>
        </w:rPr>
      </w:pPr>
      <w:r>
        <w:rPr>
          <w:noProof/>
        </w:rPr>
        <w:drawing>
          <wp:anchor distT="0" distB="0" distL="114300" distR="114300" simplePos="0" relativeHeight="251672064" behindDoc="1" locked="0" layoutInCell="1" allowOverlap="1" wp14:anchorId="4FFAD9D3" wp14:editId="74D3ECDF">
            <wp:simplePos x="0" y="0"/>
            <wp:positionH relativeFrom="margin">
              <wp:posOffset>843915</wp:posOffset>
            </wp:positionH>
            <wp:positionV relativeFrom="paragraph">
              <wp:posOffset>9525</wp:posOffset>
            </wp:positionV>
            <wp:extent cx="3786476" cy="2647950"/>
            <wp:effectExtent l="0" t="0" r="508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86476" cy="2647950"/>
                    </a:xfrm>
                    <a:prstGeom prst="rect">
                      <a:avLst/>
                    </a:prstGeom>
                  </pic:spPr>
                </pic:pic>
              </a:graphicData>
            </a:graphic>
            <wp14:sizeRelH relativeFrom="margin">
              <wp14:pctWidth>0</wp14:pctWidth>
            </wp14:sizeRelH>
            <wp14:sizeRelV relativeFrom="margin">
              <wp14:pctHeight>0</wp14:pctHeight>
            </wp14:sizeRelV>
          </wp:anchor>
        </w:drawing>
      </w:r>
    </w:p>
    <w:p w14:paraId="4BD3A23E" w14:textId="77777777" w:rsidR="00304D9D" w:rsidRDefault="00304D9D" w:rsidP="00304D9D">
      <w:pPr>
        <w:jc w:val="both"/>
        <w:rPr>
          <w:rFonts w:asciiTheme="majorHAnsi" w:hAnsiTheme="majorHAnsi" w:cstheme="majorHAnsi"/>
        </w:rPr>
      </w:pPr>
    </w:p>
    <w:p w14:paraId="1103FE38" w14:textId="77777777" w:rsidR="00304D9D" w:rsidRDefault="00304D9D" w:rsidP="00304D9D">
      <w:pPr>
        <w:jc w:val="both"/>
        <w:rPr>
          <w:rFonts w:asciiTheme="majorHAnsi" w:hAnsiTheme="majorHAnsi" w:cstheme="majorHAnsi"/>
        </w:rPr>
      </w:pPr>
    </w:p>
    <w:p w14:paraId="613C5EB8" w14:textId="77777777" w:rsidR="00304D9D" w:rsidRDefault="00304D9D" w:rsidP="00304D9D">
      <w:pPr>
        <w:jc w:val="both"/>
        <w:rPr>
          <w:rFonts w:asciiTheme="majorHAnsi" w:hAnsiTheme="majorHAnsi" w:cstheme="majorHAnsi"/>
        </w:rPr>
      </w:pPr>
    </w:p>
    <w:p w14:paraId="640A9168" w14:textId="77777777" w:rsidR="00304D9D" w:rsidRDefault="00304D9D" w:rsidP="00304D9D">
      <w:pPr>
        <w:jc w:val="both"/>
        <w:rPr>
          <w:rFonts w:asciiTheme="majorHAnsi" w:hAnsiTheme="majorHAnsi" w:cstheme="majorHAnsi"/>
        </w:rPr>
      </w:pPr>
    </w:p>
    <w:p w14:paraId="04793773" w14:textId="35D7D592" w:rsidR="00304D9D" w:rsidRDefault="00DD665E"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37600" behindDoc="0" locked="0" layoutInCell="1" allowOverlap="1" wp14:anchorId="342919C8" wp14:editId="0B240A10">
                <wp:simplePos x="0" y="0"/>
                <wp:positionH relativeFrom="column">
                  <wp:posOffset>1346080</wp:posOffset>
                </wp:positionH>
                <wp:positionV relativeFrom="paragraph">
                  <wp:posOffset>332855</wp:posOffset>
                </wp:positionV>
                <wp:extent cx="126360" cy="7200"/>
                <wp:effectExtent l="57150" t="76200" r="64770" b="69215"/>
                <wp:wrapNone/>
                <wp:docPr id="140650152" name="Entrada de lápiz 44"/>
                <wp:cNvGraphicFramePr/>
                <a:graphic xmlns:a="http://schemas.openxmlformats.org/drawingml/2006/main">
                  <a:graphicData uri="http://schemas.microsoft.com/office/word/2010/wordprocessingInk">
                    <w14:contentPart bwMode="auto" r:id="rId39">
                      <w14:nvContentPartPr>
                        <w14:cNvContentPartPr/>
                      </w14:nvContentPartPr>
                      <w14:xfrm>
                        <a:off x="0" y="0"/>
                        <a:ext cx="126360" cy="7200"/>
                      </w14:xfrm>
                    </w14:contentPart>
                  </a:graphicData>
                </a:graphic>
              </wp:anchor>
            </w:drawing>
          </mc:Choice>
          <mc:Fallback>
            <w:drawing>
              <wp:anchor distT="0" distB="0" distL="114300" distR="114300" simplePos="0" relativeHeight="251737600" behindDoc="0" locked="0" layoutInCell="1" allowOverlap="1" wp14:anchorId="342919C8" wp14:editId="0B240A10">
                <wp:simplePos x="0" y="0"/>
                <wp:positionH relativeFrom="column">
                  <wp:posOffset>1346080</wp:posOffset>
                </wp:positionH>
                <wp:positionV relativeFrom="paragraph">
                  <wp:posOffset>332855</wp:posOffset>
                </wp:positionV>
                <wp:extent cx="126360" cy="7200"/>
                <wp:effectExtent l="57150" t="76200" r="64770" b="69215"/>
                <wp:wrapNone/>
                <wp:docPr id="140650152" name="Entrada de lápiz 44"/>
                <wp:cNvGraphicFramePr/>
                <a:graphic xmlns:a="http://schemas.openxmlformats.org/drawingml/2006/main">
                  <a:graphicData uri="http://schemas.openxmlformats.org/drawingml/2006/picture">
                    <pic:pic xmlns:pic="http://schemas.openxmlformats.org/drawingml/2006/picture">
                      <pic:nvPicPr>
                        <pic:cNvPr id="140650152" name="Entrada de lápiz 44"/>
                        <pic:cNvPicPr/>
                      </pic:nvPicPr>
                      <pic:blipFill>
                        <a:blip r:embed="rId40"/>
                        <a:stretch>
                          <a:fillRect/>
                        </a:stretch>
                      </pic:blipFill>
                      <pic:spPr>
                        <a:xfrm>
                          <a:off x="0" y="0"/>
                          <a:ext cx="162000" cy="42840"/>
                        </a:xfrm>
                        <a:prstGeom prst="rect">
                          <a:avLst/>
                        </a:prstGeom>
                      </pic:spPr>
                    </pic:pic>
                  </a:graphicData>
                </a:graphic>
              </wp:anchor>
            </w:drawing>
          </mc:Fallback>
        </mc:AlternateContent>
      </w:r>
      <w:r>
        <w:rPr>
          <w:rFonts w:asciiTheme="majorHAnsi" w:hAnsiTheme="majorHAnsi" w:cstheme="majorHAnsi"/>
          <w:noProof/>
        </w:rPr>
        <mc:AlternateContent>
          <mc:Choice Requires="aink">
            <w:drawing>
              <wp:anchor distT="0" distB="0" distL="114300" distR="114300" simplePos="0" relativeHeight="251736576" behindDoc="0" locked="0" layoutInCell="1" allowOverlap="1" wp14:anchorId="4C4CEBFF" wp14:editId="054B2F98">
                <wp:simplePos x="0" y="0"/>
                <wp:positionH relativeFrom="column">
                  <wp:posOffset>958215</wp:posOffset>
                </wp:positionH>
                <wp:positionV relativeFrom="paragraph">
                  <wp:posOffset>225425</wp:posOffset>
                </wp:positionV>
                <wp:extent cx="433690" cy="227330"/>
                <wp:effectExtent l="76200" t="76200" r="43180" b="58420"/>
                <wp:wrapNone/>
                <wp:docPr id="1629521039" name="Entrada de lápiz 41"/>
                <wp:cNvGraphicFramePr/>
                <a:graphic xmlns:a="http://schemas.openxmlformats.org/drawingml/2006/main">
                  <a:graphicData uri="http://schemas.microsoft.com/office/word/2010/wordprocessingInk">
                    <w14:contentPart bwMode="auto" r:id="rId41">
                      <w14:nvContentPartPr>
                        <w14:cNvContentPartPr/>
                      </w14:nvContentPartPr>
                      <w14:xfrm>
                        <a:off x="0" y="0"/>
                        <a:ext cx="433690" cy="227330"/>
                      </w14:xfrm>
                    </w14:contentPart>
                  </a:graphicData>
                </a:graphic>
              </wp:anchor>
            </w:drawing>
          </mc:Choice>
          <mc:Fallback>
            <w:drawing>
              <wp:anchor distT="0" distB="0" distL="114300" distR="114300" simplePos="0" relativeHeight="251736576" behindDoc="0" locked="0" layoutInCell="1" allowOverlap="1" wp14:anchorId="4C4CEBFF" wp14:editId="054B2F98">
                <wp:simplePos x="0" y="0"/>
                <wp:positionH relativeFrom="column">
                  <wp:posOffset>958215</wp:posOffset>
                </wp:positionH>
                <wp:positionV relativeFrom="paragraph">
                  <wp:posOffset>225425</wp:posOffset>
                </wp:positionV>
                <wp:extent cx="433690" cy="227330"/>
                <wp:effectExtent l="76200" t="76200" r="43180" b="58420"/>
                <wp:wrapNone/>
                <wp:docPr id="1629521039" name="Entrada de lápiz 41"/>
                <wp:cNvGraphicFramePr/>
                <a:graphic xmlns:a="http://schemas.openxmlformats.org/drawingml/2006/main">
                  <a:graphicData uri="http://schemas.openxmlformats.org/drawingml/2006/picture">
                    <pic:pic xmlns:pic="http://schemas.openxmlformats.org/drawingml/2006/picture">
                      <pic:nvPicPr>
                        <pic:cNvPr id="1629521039" name="Entrada de lápiz 41"/>
                        <pic:cNvPicPr/>
                      </pic:nvPicPr>
                      <pic:blipFill>
                        <a:blip r:embed="rId42"/>
                        <a:stretch>
                          <a:fillRect/>
                        </a:stretch>
                      </pic:blipFill>
                      <pic:spPr>
                        <a:xfrm>
                          <a:off x="0" y="0"/>
                          <a:ext cx="469321" cy="262828"/>
                        </a:xfrm>
                        <a:prstGeom prst="rect">
                          <a:avLst/>
                        </a:prstGeom>
                      </pic:spPr>
                    </pic:pic>
                  </a:graphicData>
                </a:graphic>
              </wp:anchor>
            </w:drawing>
          </mc:Fallback>
        </mc:AlternateContent>
      </w:r>
    </w:p>
    <w:p w14:paraId="3950E323" w14:textId="339FA4ED" w:rsidR="00304D9D" w:rsidRDefault="00DD665E"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50912" behindDoc="0" locked="0" layoutInCell="1" allowOverlap="1" wp14:anchorId="6D0D3948" wp14:editId="4C12CF79">
                <wp:simplePos x="0" y="0"/>
                <wp:positionH relativeFrom="column">
                  <wp:posOffset>3860165</wp:posOffset>
                </wp:positionH>
                <wp:positionV relativeFrom="paragraph">
                  <wp:posOffset>19050</wp:posOffset>
                </wp:positionV>
                <wp:extent cx="400675" cy="274955"/>
                <wp:effectExtent l="76200" t="76200" r="0" b="67945"/>
                <wp:wrapNone/>
                <wp:docPr id="412097878" name="Entrada de lápiz 57"/>
                <wp:cNvGraphicFramePr/>
                <a:graphic xmlns:a="http://schemas.openxmlformats.org/drawingml/2006/main">
                  <a:graphicData uri="http://schemas.microsoft.com/office/word/2010/wordprocessingInk">
                    <w14:contentPart bwMode="auto" r:id="rId43">
                      <w14:nvContentPartPr>
                        <w14:cNvContentPartPr/>
                      </w14:nvContentPartPr>
                      <w14:xfrm>
                        <a:off x="0" y="0"/>
                        <a:ext cx="400675" cy="274955"/>
                      </w14:xfrm>
                    </w14:contentPart>
                  </a:graphicData>
                </a:graphic>
              </wp:anchor>
            </w:drawing>
          </mc:Choice>
          <mc:Fallback>
            <w:drawing>
              <wp:anchor distT="0" distB="0" distL="114300" distR="114300" simplePos="0" relativeHeight="251750912" behindDoc="0" locked="0" layoutInCell="1" allowOverlap="1" wp14:anchorId="6D0D3948" wp14:editId="4C12CF79">
                <wp:simplePos x="0" y="0"/>
                <wp:positionH relativeFrom="column">
                  <wp:posOffset>3860165</wp:posOffset>
                </wp:positionH>
                <wp:positionV relativeFrom="paragraph">
                  <wp:posOffset>19050</wp:posOffset>
                </wp:positionV>
                <wp:extent cx="400675" cy="274955"/>
                <wp:effectExtent l="76200" t="76200" r="0" b="67945"/>
                <wp:wrapNone/>
                <wp:docPr id="412097878" name="Entrada de lápiz 57"/>
                <wp:cNvGraphicFramePr/>
                <a:graphic xmlns:a="http://schemas.openxmlformats.org/drawingml/2006/main">
                  <a:graphicData uri="http://schemas.openxmlformats.org/drawingml/2006/picture">
                    <pic:pic xmlns:pic="http://schemas.openxmlformats.org/drawingml/2006/picture">
                      <pic:nvPicPr>
                        <pic:cNvPr id="412097878" name="Entrada de lápiz 57"/>
                        <pic:cNvPicPr/>
                      </pic:nvPicPr>
                      <pic:blipFill>
                        <a:blip r:embed="rId44"/>
                        <a:stretch>
                          <a:fillRect/>
                        </a:stretch>
                      </pic:blipFill>
                      <pic:spPr>
                        <a:xfrm>
                          <a:off x="0" y="0"/>
                          <a:ext cx="436315" cy="310537"/>
                        </a:xfrm>
                        <a:prstGeom prst="rect">
                          <a:avLst/>
                        </a:prstGeom>
                      </pic:spPr>
                    </pic:pic>
                  </a:graphicData>
                </a:graphic>
              </wp:anchor>
            </w:drawing>
          </mc:Fallback>
        </mc:AlternateContent>
      </w:r>
    </w:p>
    <w:p w14:paraId="6F267D92" w14:textId="77777777" w:rsidR="00304D9D" w:rsidRDefault="00304D9D" w:rsidP="00304D9D">
      <w:pPr>
        <w:jc w:val="both"/>
        <w:rPr>
          <w:rFonts w:asciiTheme="majorHAnsi" w:hAnsiTheme="majorHAnsi" w:cstheme="majorHAnsi"/>
        </w:rPr>
      </w:pPr>
    </w:p>
    <w:p w14:paraId="32AC2B4C" w14:textId="77777777" w:rsidR="00304D9D" w:rsidRDefault="00304D9D" w:rsidP="00304D9D">
      <w:pPr>
        <w:jc w:val="both"/>
        <w:rPr>
          <w:rFonts w:asciiTheme="majorHAnsi" w:hAnsiTheme="majorHAnsi" w:cstheme="majorHAnsi"/>
        </w:rPr>
      </w:pPr>
    </w:p>
    <w:p w14:paraId="1205D3C3" w14:textId="77777777" w:rsidR="00304D9D" w:rsidRDefault="00304D9D" w:rsidP="00304D9D">
      <w:pPr>
        <w:jc w:val="both"/>
        <w:rPr>
          <w:rFonts w:asciiTheme="majorHAnsi" w:hAnsiTheme="majorHAnsi" w:cstheme="majorHAnsi"/>
        </w:rPr>
      </w:pPr>
    </w:p>
    <w:p w14:paraId="04998874" w14:textId="77777777" w:rsidR="00304D9D" w:rsidRDefault="00304D9D" w:rsidP="00304D9D">
      <w:pPr>
        <w:jc w:val="both"/>
        <w:rPr>
          <w:rFonts w:asciiTheme="majorHAnsi" w:hAnsiTheme="majorHAnsi" w:cstheme="majorHAnsi"/>
        </w:rPr>
      </w:pPr>
    </w:p>
    <w:p w14:paraId="11148EDA" w14:textId="013323C6" w:rsidR="00304D9D" w:rsidRDefault="00304D9D" w:rsidP="00304D9D">
      <w:pPr>
        <w:jc w:val="both"/>
        <w:rPr>
          <w:rFonts w:asciiTheme="majorHAnsi" w:hAnsiTheme="majorHAnsi" w:cstheme="majorHAnsi"/>
        </w:rPr>
      </w:pPr>
      <w:r>
        <w:rPr>
          <w:noProof/>
        </w:rPr>
        <w:drawing>
          <wp:anchor distT="0" distB="0" distL="114300" distR="114300" simplePos="0" relativeHeight="251671040" behindDoc="1" locked="0" layoutInCell="1" allowOverlap="1" wp14:anchorId="33BACF8B" wp14:editId="21F000AE">
            <wp:simplePos x="0" y="0"/>
            <wp:positionH relativeFrom="margin">
              <wp:posOffset>847725</wp:posOffset>
            </wp:positionH>
            <wp:positionV relativeFrom="paragraph">
              <wp:posOffset>153670</wp:posOffset>
            </wp:positionV>
            <wp:extent cx="3780790" cy="27051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780790" cy="2705100"/>
                    </a:xfrm>
                    <a:prstGeom prst="rect">
                      <a:avLst/>
                    </a:prstGeom>
                  </pic:spPr>
                </pic:pic>
              </a:graphicData>
            </a:graphic>
            <wp14:sizeRelH relativeFrom="margin">
              <wp14:pctWidth>0</wp14:pctWidth>
            </wp14:sizeRelH>
            <wp14:sizeRelV relativeFrom="margin">
              <wp14:pctHeight>0</wp14:pctHeight>
            </wp14:sizeRelV>
          </wp:anchor>
        </w:drawing>
      </w:r>
    </w:p>
    <w:p w14:paraId="5CB90A53" w14:textId="77777777" w:rsidR="00304D9D" w:rsidRDefault="00304D9D" w:rsidP="00304D9D">
      <w:pPr>
        <w:jc w:val="both"/>
        <w:rPr>
          <w:rFonts w:asciiTheme="majorHAnsi" w:hAnsiTheme="majorHAnsi" w:cstheme="majorHAnsi"/>
        </w:rPr>
      </w:pPr>
    </w:p>
    <w:p w14:paraId="41CDF6C8" w14:textId="77777777" w:rsidR="00304D9D" w:rsidRDefault="00304D9D" w:rsidP="00304D9D">
      <w:pPr>
        <w:jc w:val="both"/>
        <w:rPr>
          <w:rFonts w:asciiTheme="majorHAnsi" w:hAnsiTheme="majorHAnsi" w:cstheme="majorHAnsi"/>
        </w:rPr>
      </w:pPr>
    </w:p>
    <w:p w14:paraId="15812E53" w14:textId="77777777" w:rsidR="00304D9D" w:rsidRDefault="00304D9D" w:rsidP="00304D9D">
      <w:pPr>
        <w:jc w:val="both"/>
        <w:rPr>
          <w:rFonts w:asciiTheme="majorHAnsi" w:hAnsiTheme="majorHAnsi" w:cstheme="majorHAnsi"/>
        </w:rPr>
      </w:pPr>
    </w:p>
    <w:p w14:paraId="17DAED90" w14:textId="77777777" w:rsidR="00304D9D" w:rsidRDefault="00304D9D" w:rsidP="00304D9D">
      <w:pPr>
        <w:jc w:val="both"/>
        <w:rPr>
          <w:rFonts w:asciiTheme="majorHAnsi" w:hAnsiTheme="majorHAnsi" w:cstheme="majorHAnsi"/>
        </w:rPr>
      </w:pPr>
    </w:p>
    <w:p w14:paraId="44D864C2" w14:textId="10B53AB0" w:rsidR="00304D9D" w:rsidRDefault="00DD665E"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45792" behindDoc="0" locked="0" layoutInCell="1" allowOverlap="1" wp14:anchorId="3CFADD4C" wp14:editId="7B140E88">
                <wp:simplePos x="0" y="0"/>
                <wp:positionH relativeFrom="column">
                  <wp:posOffset>954405</wp:posOffset>
                </wp:positionH>
                <wp:positionV relativeFrom="paragraph">
                  <wp:posOffset>-60960</wp:posOffset>
                </wp:positionV>
                <wp:extent cx="576315" cy="337820"/>
                <wp:effectExtent l="57150" t="76200" r="33655" b="62230"/>
                <wp:wrapNone/>
                <wp:docPr id="372180146" name="Entrada de lápiz 52"/>
                <wp:cNvGraphicFramePr/>
                <a:graphic xmlns:a="http://schemas.openxmlformats.org/drawingml/2006/main">
                  <a:graphicData uri="http://schemas.microsoft.com/office/word/2010/wordprocessingInk">
                    <w14:contentPart bwMode="auto" r:id="rId46">
                      <w14:nvContentPartPr>
                        <w14:cNvContentPartPr/>
                      </w14:nvContentPartPr>
                      <w14:xfrm>
                        <a:off x="0" y="0"/>
                        <a:ext cx="576315" cy="337820"/>
                      </w14:xfrm>
                    </w14:contentPart>
                  </a:graphicData>
                </a:graphic>
              </wp:anchor>
            </w:drawing>
          </mc:Choice>
          <mc:Fallback>
            <w:drawing>
              <wp:anchor distT="0" distB="0" distL="114300" distR="114300" simplePos="0" relativeHeight="251745792" behindDoc="0" locked="0" layoutInCell="1" allowOverlap="1" wp14:anchorId="3CFADD4C" wp14:editId="7B140E88">
                <wp:simplePos x="0" y="0"/>
                <wp:positionH relativeFrom="column">
                  <wp:posOffset>954405</wp:posOffset>
                </wp:positionH>
                <wp:positionV relativeFrom="paragraph">
                  <wp:posOffset>-60960</wp:posOffset>
                </wp:positionV>
                <wp:extent cx="576315" cy="337820"/>
                <wp:effectExtent l="57150" t="76200" r="33655" b="62230"/>
                <wp:wrapNone/>
                <wp:docPr id="372180146" name="Entrada de lápiz 52"/>
                <wp:cNvGraphicFramePr/>
                <a:graphic xmlns:a="http://schemas.openxmlformats.org/drawingml/2006/main">
                  <a:graphicData uri="http://schemas.openxmlformats.org/drawingml/2006/picture">
                    <pic:pic xmlns:pic="http://schemas.openxmlformats.org/drawingml/2006/picture">
                      <pic:nvPicPr>
                        <pic:cNvPr id="372180146" name="Entrada de lápiz 52"/>
                        <pic:cNvPicPr/>
                      </pic:nvPicPr>
                      <pic:blipFill>
                        <a:blip r:embed="rId47"/>
                        <a:stretch>
                          <a:fillRect/>
                        </a:stretch>
                      </pic:blipFill>
                      <pic:spPr>
                        <a:xfrm>
                          <a:off x="0" y="0"/>
                          <a:ext cx="611952" cy="373437"/>
                        </a:xfrm>
                        <a:prstGeom prst="rect">
                          <a:avLst/>
                        </a:prstGeom>
                      </pic:spPr>
                    </pic:pic>
                  </a:graphicData>
                </a:graphic>
              </wp:anchor>
            </w:drawing>
          </mc:Fallback>
        </mc:AlternateContent>
      </w:r>
    </w:p>
    <w:p w14:paraId="3C9E5033" w14:textId="2FC2E4CA" w:rsidR="00304D9D" w:rsidRDefault="00DD665E"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40672" behindDoc="0" locked="0" layoutInCell="1" allowOverlap="1" wp14:anchorId="6FDF0E5A" wp14:editId="5F2FDF7E">
                <wp:simplePos x="0" y="0"/>
                <wp:positionH relativeFrom="column">
                  <wp:posOffset>1809750</wp:posOffset>
                </wp:positionH>
                <wp:positionV relativeFrom="paragraph">
                  <wp:posOffset>141605</wp:posOffset>
                </wp:positionV>
                <wp:extent cx="565585" cy="268790"/>
                <wp:effectExtent l="76200" t="76200" r="25400" b="74295"/>
                <wp:wrapNone/>
                <wp:docPr id="1232898383" name="Entrada de lápiz 47"/>
                <wp:cNvGraphicFramePr/>
                <a:graphic xmlns:a="http://schemas.openxmlformats.org/drawingml/2006/main">
                  <a:graphicData uri="http://schemas.microsoft.com/office/word/2010/wordprocessingInk">
                    <w14:contentPart bwMode="auto" r:id="rId48">
                      <w14:nvContentPartPr>
                        <w14:cNvContentPartPr/>
                      </w14:nvContentPartPr>
                      <w14:xfrm>
                        <a:off x="0" y="0"/>
                        <a:ext cx="565585" cy="268790"/>
                      </w14:xfrm>
                    </w14:contentPart>
                  </a:graphicData>
                </a:graphic>
              </wp:anchor>
            </w:drawing>
          </mc:Choice>
          <mc:Fallback>
            <w:drawing>
              <wp:anchor distT="0" distB="0" distL="114300" distR="114300" simplePos="0" relativeHeight="251740672" behindDoc="0" locked="0" layoutInCell="1" allowOverlap="1" wp14:anchorId="6FDF0E5A" wp14:editId="5F2FDF7E">
                <wp:simplePos x="0" y="0"/>
                <wp:positionH relativeFrom="column">
                  <wp:posOffset>1809750</wp:posOffset>
                </wp:positionH>
                <wp:positionV relativeFrom="paragraph">
                  <wp:posOffset>141605</wp:posOffset>
                </wp:positionV>
                <wp:extent cx="565585" cy="268790"/>
                <wp:effectExtent l="76200" t="76200" r="25400" b="74295"/>
                <wp:wrapNone/>
                <wp:docPr id="1232898383" name="Entrada de lápiz 47"/>
                <wp:cNvGraphicFramePr/>
                <a:graphic xmlns:a="http://schemas.openxmlformats.org/drawingml/2006/main">
                  <a:graphicData uri="http://schemas.openxmlformats.org/drawingml/2006/picture">
                    <pic:pic xmlns:pic="http://schemas.openxmlformats.org/drawingml/2006/picture">
                      <pic:nvPicPr>
                        <pic:cNvPr id="1232898383" name="Entrada de lápiz 47"/>
                        <pic:cNvPicPr/>
                      </pic:nvPicPr>
                      <pic:blipFill>
                        <a:blip r:embed="rId49"/>
                        <a:stretch>
                          <a:fillRect/>
                        </a:stretch>
                      </pic:blipFill>
                      <pic:spPr>
                        <a:xfrm>
                          <a:off x="0" y="0"/>
                          <a:ext cx="601227" cy="304413"/>
                        </a:xfrm>
                        <a:prstGeom prst="rect">
                          <a:avLst/>
                        </a:prstGeom>
                      </pic:spPr>
                    </pic:pic>
                  </a:graphicData>
                </a:graphic>
              </wp:anchor>
            </w:drawing>
          </mc:Fallback>
        </mc:AlternateContent>
      </w:r>
    </w:p>
    <w:p w14:paraId="207799AF" w14:textId="77777777" w:rsidR="00304D9D" w:rsidRDefault="00304D9D" w:rsidP="00304D9D">
      <w:pPr>
        <w:jc w:val="both"/>
        <w:rPr>
          <w:rFonts w:asciiTheme="majorHAnsi" w:hAnsiTheme="majorHAnsi" w:cstheme="majorHAnsi"/>
        </w:rPr>
      </w:pPr>
    </w:p>
    <w:p w14:paraId="274F8A4B" w14:textId="77777777" w:rsidR="00304D9D" w:rsidRDefault="00304D9D" w:rsidP="00304D9D">
      <w:pPr>
        <w:jc w:val="both"/>
        <w:rPr>
          <w:rFonts w:asciiTheme="majorHAnsi" w:hAnsiTheme="majorHAnsi" w:cstheme="majorHAnsi"/>
        </w:rPr>
      </w:pPr>
    </w:p>
    <w:p w14:paraId="3179302B" w14:textId="77777777" w:rsidR="00304D9D" w:rsidRDefault="00304D9D" w:rsidP="00304D9D">
      <w:pPr>
        <w:jc w:val="both"/>
        <w:rPr>
          <w:rFonts w:asciiTheme="majorHAnsi" w:hAnsiTheme="majorHAnsi" w:cstheme="majorHAnsi"/>
        </w:rPr>
      </w:pPr>
    </w:p>
    <w:p w14:paraId="1139C20F" w14:textId="77777777" w:rsidR="00304D9D" w:rsidRDefault="00304D9D" w:rsidP="00304D9D">
      <w:pPr>
        <w:jc w:val="both"/>
        <w:rPr>
          <w:rFonts w:asciiTheme="majorHAnsi" w:hAnsiTheme="majorHAnsi" w:cstheme="majorHAnsi"/>
        </w:rPr>
      </w:pPr>
    </w:p>
    <w:p w14:paraId="2729BCAA" w14:textId="77777777" w:rsidR="00DD665E" w:rsidRDefault="00DD665E" w:rsidP="00DD665E">
      <w:pPr>
        <w:jc w:val="both"/>
        <w:rPr>
          <w:rFonts w:asciiTheme="majorHAnsi" w:hAnsiTheme="majorHAnsi" w:cstheme="majorHAnsi"/>
        </w:rPr>
      </w:pPr>
    </w:p>
    <w:p w14:paraId="07379303" w14:textId="771B11BF" w:rsidR="00DD665E" w:rsidRDefault="00DD665E" w:rsidP="00DD665E">
      <w:pPr>
        <w:jc w:val="both"/>
        <w:rPr>
          <w:rFonts w:asciiTheme="majorHAnsi" w:hAnsiTheme="majorHAnsi" w:cstheme="majorHAnsi"/>
        </w:rPr>
      </w:pPr>
      <w:r w:rsidRPr="00DD665E">
        <w:rPr>
          <w:rFonts w:asciiTheme="majorHAnsi" w:hAnsiTheme="majorHAnsi" w:cstheme="majorHAnsi"/>
        </w:rPr>
        <w:t>Además, es importante mencionar que el uso de dispositivos biométricos para autenticación puede mejorar significativamente la seguridad de un sistema, ya que la biometría es un método de autenticación más seguro y conveniente que las contraseñas tradicionales. Sin embargo, también es importante tener en cuenta que la implementación y uso adecuado de estos dispositivos es crucial para garantizar su efectividad en la protección de los recursos y datos de una organización.</w:t>
      </w:r>
    </w:p>
    <w:p w14:paraId="733FA6D2" w14:textId="77777777" w:rsidR="00304D9D" w:rsidRDefault="00304D9D" w:rsidP="00304D9D">
      <w:pPr>
        <w:jc w:val="both"/>
        <w:rPr>
          <w:rFonts w:asciiTheme="majorHAnsi" w:hAnsiTheme="majorHAnsi" w:cstheme="majorHAnsi"/>
        </w:rPr>
      </w:pPr>
    </w:p>
    <w:p w14:paraId="018294A5" w14:textId="204FD7AC" w:rsidR="00304D9D" w:rsidRDefault="00DD665E" w:rsidP="00DD665E">
      <w:pPr>
        <w:pStyle w:val="Prrafodelista"/>
        <w:numPr>
          <w:ilvl w:val="0"/>
          <w:numId w:val="17"/>
        </w:numPr>
        <w:spacing w:after="160" w:line="259" w:lineRule="auto"/>
        <w:jc w:val="both"/>
        <w:rPr>
          <w:rFonts w:asciiTheme="majorHAnsi" w:hAnsiTheme="majorHAnsi" w:cstheme="majorHAnsi"/>
        </w:rPr>
      </w:pPr>
      <w:r w:rsidRPr="00DD665E">
        <w:rPr>
          <w:rFonts w:asciiTheme="majorHAnsi" w:hAnsiTheme="majorHAnsi" w:cstheme="majorHAnsi"/>
        </w:rPr>
        <w:t>BitLocker es una herramienta muy importante para la seguridad de los datos almacenados en un equipo con Windows. Al utilizar el cifrado de disco completo, se asegura la protección de la información almacenada en la unidad de disco duro, incluso en caso de que el equipo sea robado o perdido. Es importante tener en cuenta que, como se mencionó anteriormente, para poder utilizar esta función se requiere una versión de Windows Pro o superior. En el caso de que se esté utilizando una versión Home, existen otras opciones de software de cifrado disponibles en el mercado que pueden proporcionar una funcionalidad similar.</w:t>
      </w:r>
    </w:p>
    <w:p w14:paraId="098D2090" w14:textId="77777777" w:rsidR="00304D9D" w:rsidRDefault="00304D9D" w:rsidP="00304D9D">
      <w:pPr>
        <w:jc w:val="both"/>
        <w:rPr>
          <w:rFonts w:asciiTheme="majorHAnsi" w:hAnsiTheme="majorHAnsi" w:cstheme="majorHAnsi"/>
        </w:rPr>
      </w:pPr>
    </w:p>
    <w:p w14:paraId="0626E4A5" w14:textId="32119C9B" w:rsidR="00304D9D" w:rsidRPr="0061125D" w:rsidRDefault="00304D9D" w:rsidP="00304D9D">
      <w:pPr>
        <w:jc w:val="both"/>
        <w:rPr>
          <w:rFonts w:asciiTheme="majorHAnsi" w:hAnsiTheme="majorHAnsi" w:cstheme="majorHAnsi"/>
        </w:rPr>
      </w:pPr>
      <w:r>
        <w:rPr>
          <w:noProof/>
        </w:rPr>
        <w:drawing>
          <wp:anchor distT="0" distB="0" distL="114300" distR="114300" simplePos="0" relativeHeight="251675136" behindDoc="1" locked="0" layoutInCell="1" allowOverlap="1" wp14:anchorId="3C5F9BF5" wp14:editId="68B1A5D8">
            <wp:simplePos x="0" y="0"/>
            <wp:positionH relativeFrom="column">
              <wp:posOffset>891540</wp:posOffset>
            </wp:positionH>
            <wp:positionV relativeFrom="paragraph">
              <wp:posOffset>13335</wp:posOffset>
            </wp:positionV>
            <wp:extent cx="3524408" cy="2762250"/>
            <wp:effectExtent l="0" t="0" r="0" b="0"/>
            <wp:wrapNone/>
            <wp:docPr id="28" name="Imagen 28"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abla&#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3526459" cy="2763858"/>
                    </a:xfrm>
                    <a:prstGeom prst="rect">
                      <a:avLst/>
                    </a:prstGeom>
                  </pic:spPr>
                </pic:pic>
              </a:graphicData>
            </a:graphic>
            <wp14:sizeRelH relativeFrom="margin">
              <wp14:pctWidth>0</wp14:pctWidth>
            </wp14:sizeRelH>
            <wp14:sizeRelV relativeFrom="margin">
              <wp14:pctHeight>0</wp14:pctHeight>
            </wp14:sizeRelV>
          </wp:anchor>
        </w:drawing>
      </w:r>
    </w:p>
    <w:p w14:paraId="1D1E52FE" w14:textId="77777777" w:rsidR="00304D9D" w:rsidRDefault="00304D9D" w:rsidP="00304D9D">
      <w:pPr>
        <w:jc w:val="both"/>
        <w:rPr>
          <w:rFonts w:asciiTheme="majorHAnsi" w:hAnsiTheme="majorHAnsi" w:cstheme="majorHAnsi"/>
        </w:rPr>
      </w:pPr>
    </w:p>
    <w:p w14:paraId="2F628938" w14:textId="77777777" w:rsidR="00304D9D" w:rsidRDefault="00304D9D" w:rsidP="00304D9D">
      <w:pPr>
        <w:jc w:val="both"/>
        <w:rPr>
          <w:rFonts w:asciiTheme="majorHAnsi" w:hAnsiTheme="majorHAnsi" w:cstheme="majorHAnsi"/>
        </w:rPr>
      </w:pPr>
    </w:p>
    <w:p w14:paraId="7236E83E" w14:textId="77777777" w:rsidR="00304D9D" w:rsidRDefault="00304D9D" w:rsidP="00304D9D">
      <w:pPr>
        <w:jc w:val="both"/>
        <w:rPr>
          <w:rFonts w:asciiTheme="majorHAnsi" w:hAnsiTheme="majorHAnsi" w:cstheme="majorHAnsi"/>
        </w:rPr>
      </w:pPr>
    </w:p>
    <w:p w14:paraId="3F78923D" w14:textId="77777777" w:rsidR="00304D9D" w:rsidRDefault="00304D9D" w:rsidP="00304D9D">
      <w:pPr>
        <w:jc w:val="both"/>
        <w:rPr>
          <w:rFonts w:asciiTheme="majorHAnsi" w:hAnsiTheme="majorHAnsi" w:cstheme="majorHAnsi"/>
        </w:rPr>
      </w:pPr>
    </w:p>
    <w:p w14:paraId="0F8F0C33" w14:textId="77777777" w:rsidR="00304D9D" w:rsidRDefault="00304D9D" w:rsidP="00304D9D">
      <w:pPr>
        <w:jc w:val="both"/>
        <w:rPr>
          <w:rFonts w:asciiTheme="majorHAnsi" w:hAnsiTheme="majorHAnsi" w:cstheme="majorHAnsi"/>
        </w:rPr>
      </w:pPr>
    </w:p>
    <w:p w14:paraId="7DD3B26D" w14:textId="77777777" w:rsidR="00304D9D" w:rsidRDefault="00304D9D" w:rsidP="00304D9D">
      <w:pPr>
        <w:jc w:val="both"/>
        <w:rPr>
          <w:rFonts w:asciiTheme="majorHAnsi" w:hAnsiTheme="majorHAnsi" w:cstheme="majorHAnsi"/>
        </w:rPr>
      </w:pPr>
    </w:p>
    <w:p w14:paraId="3D70FEC0" w14:textId="77777777" w:rsidR="00304D9D" w:rsidRDefault="00304D9D" w:rsidP="00304D9D">
      <w:pPr>
        <w:jc w:val="both"/>
        <w:rPr>
          <w:rFonts w:asciiTheme="majorHAnsi" w:hAnsiTheme="majorHAnsi" w:cstheme="majorHAnsi"/>
        </w:rPr>
      </w:pPr>
    </w:p>
    <w:p w14:paraId="32E9EF08" w14:textId="77777777" w:rsidR="00304D9D" w:rsidRDefault="00304D9D" w:rsidP="00304D9D">
      <w:pPr>
        <w:jc w:val="both"/>
        <w:rPr>
          <w:rFonts w:asciiTheme="majorHAnsi" w:hAnsiTheme="majorHAnsi" w:cstheme="majorHAnsi"/>
        </w:rPr>
      </w:pPr>
    </w:p>
    <w:p w14:paraId="34E7BC92" w14:textId="023450E0" w:rsidR="00304D9D" w:rsidRDefault="00304D9D" w:rsidP="00304D9D">
      <w:pPr>
        <w:jc w:val="both"/>
        <w:rPr>
          <w:rFonts w:asciiTheme="majorHAnsi" w:hAnsiTheme="majorHAnsi" w:cstheme="majorHAnsi"/>
        </w:rPr>
      </w:pPr>
      <w:r>
        <w:rPr>
          <w:noProof/>
        </w:rPr>
        <w:drawing>
          <wp:anchor distT="0" distB="0" distL="114300" distR="114300" simplePos="0" relativeHeight="251677184" behindDoc="1" locked="0" layoutInCell="1" allowOverlap="1" wp14:anchorId="1D1188FF" wp14:editId="2C0F4917">
            <wp:simplePos x="0" y="0"/>
            <wp:positionH relativeFrom="margin">
              <wp:align>center</wp:align>
            </wp:positionH>
            <wp:positionV relativeFrom="paragraph">
              <wp:posOffset>5080</wp:posOffset>
            </wp:positionV>
            <wp:extent cx="3376544" cy="2647950"/>
            <wp:effectExtent l="0" t="0" r="0" b="0"/>
            <wp:wrapNone/>
            <wp:docPr id="30" name="Imagen 3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10;&#10;Descripción generada automáticamente"/>
                    <pic:cNvPicPr/>
                  </pic:nvPicPr>
                  <pic:blipFill>
                    <a:blip r:embed="rId51">
                      <a:extLst>
                        <a:ext uri="{28A0092B-C50C-407E-A947-70E740481C1C}">
                          <a14:useLocalDpi xmlns:a14="http://schemas.microsoft.com/office/drawing/2010/main" val="0"/>
                        </a:ext>
                      </a:extLst>
                    </a:blip>
                    <a:stretch>
                      <a:fillRect/>
                    </a:stretch>
                  </pic:blipFill>
                  <pic:spPr>
                    <a:xfrm>
                      <a:off x="0" y="0"/>
                      <a:ext cx="3376544" cy="2647950"/>
                    </a:xfrm>
                    <a:prstGeom prst="rect">
                      <a:avLst/>
                    </a:prstGeom>
                  </pic:spPr>
                </pic:pic>
              </a:graphicData>
            </a:graphic>
            <wp14:sizeRelH relativeFrom="margin">
              <wp14:pctWidth>0</wp14:pctWidth>
            </wp14:sizeRelH>
            <wp14:sizeRelV relativeFrom="margin">
              <wp14:pctHeight>0</wp14:pctHeight>
            </wp14:sizeRelV>
          </wp:anchor>
        </w:drawing>
      </w:r>
    </w:p>
    <w:p w14:paraId="3939FA5E" w14:textId="77777777" w:rsidR="00304D9D" w:rsidRDefault="00304D9D" w:rsidP="00304D9D">
      <w:pPr>
        <w:jc w:val="both"/>
        <w:rPr>
          <w:rFonts w:asciiTheme="majorHAnsi" w:hAnsiTheme="majorHAnsi" w:cstheme="majorHAnsi"/>
        </w:rPr>
      </w:pPr>
    </w:p>
    <w:p w14:paraId="0046AD03" w14:textId="77777777" w:rsidR="00304D9D" w:rsidRDefault="00304D9D" w:rsidP="00304D9D">
      <w:pPr>
        <w:jc w:val="both"/>
        <w:rPr>
          <w:rFonts w:asciiTheme="majorHAnsi" w:hAnsiTheme="majorHAnsi" w:cstheme="majorHAnsi"/>
        </w:rPr>
      </w:pPr>
    </w:p>
    <w:p w14:paraId="3267FCCB" w14:textId="77777777" w:rsidR="00304D9D" w:rsidRDefault="00304D9D" w:rsidP="00304D9D">
      <w:pPr>
        <w:jc w:val="both"/>
        <w:rPr>
          <w:rFonts w:asciiTheme="majorHAnsi" w:hAnsiTheme="majorHAnsi" w:cstheme="majorHAnsi"/>
        </w:rPr>
      </w:pPr>
    </w:p>
    <w:p w14:paraId="5A59D422" w14:textId="77777777" w:rsidR="00304D9D" w:rsidRDefault="00304D9D" w:rsidP="00304D9D">
      <w:pPr>
        <w:jc w:val="both"/>
        <w:rPr>
          <w:rFonts w:asciiTheme="majorHAnsi" w:hAnsiTheme="majorHAnsi" w:cstheme="majorHAnsi"/>
        </w:rPr>
      </w:pPr>
    </w:p>
    <w:p w14:paraId="432C0327" w14:textId="77777777" w:rsidR="00304D9D" w:rsidRDefault="00304D9D" w:rsidP="00304D9D">
      <w:pPr>
        <w:jc w:val="both"/>
        <w:rPr>
          <w:rFonts w:asciiTheme="majorHAnsi" w:hAnsiTheme="majorHAnsi" w:cstheme="majorHAnsi"/>
        </w:rPr>
      </w:pPr>
    </w:p>
    <w:p w14:paraId="0A81D11A" w14:textId="77777777" w:rsidR="00304D9D" w:rsidRDefault="00304D9D" w:rsidP="00304D9D">
      <w:pPr>
        <w:jc w:val="both"/>
        <w:rPr>
          <w:rFonts w:asciiTheme="majorHAnsi" w:hAnsiTheme="majorHAnsi" w:cstheme="majorHAnsi"/>
        </w:rPr>
      </w:pPr>
    </w:p>
    <w:p w14:paraId="313F956F" w14:textId="77777777" w:rsidR="00304D9D" w:rsidRDefault="00304D9D" w:rsidP="00304D9D">
      <w:pPr>
        <w:jc w:val="both"/>
        <w:rPr>
          <w:rFonts w:asciiTheme="majorHAnsi" w:hAnsiTheme="majorHAnsi" w:cstheme="majorHAnsi"/>
        </w:rPr>
      </w:pPr>
    </w:p>
    <w:p w14:paraId="189C5A20" w14:textId="77777777" w:rsidR="00304D9D" w:rsidRDefault="00304D9D" w:rsidP="00DD665E">
      <w:pPr>
        <w:ind w:firstLine="0"/>
        <w:jc w:val="both"/>
        <w:rPr>
          <w:rFonts w:asciiTheme="majorHAnsi" w:hAnsiTheme="majorHAnsi" w:cstheme="majorHAnsi"/>
        </w:rPr>
      </w:pPr>
      <w:r>
        <w:rPr>
          <w:rFonts w:asciiTheme="majorHAnsi" w:hAnsiTheme="majorHAnsi" w:cstheme="majorHAnsi"/>
        </w:rPr>
        <w:t xml:space="preserve">Para el laboratorio se </w:t>
      </w:r>
      <w:proofErr w:type="spellStart"/>
      <w:r>
        <w:rPr>
          <w:rFonts w:asciiTheme="majorHAnsi" w:hAnsiTheme="majorHAnsi" w:cstheme="majorHAnsi"/>
        </w:rPr>
        <w:t>guardo</w:t>
      </w:r>
      <w:proofErr w:type="spellEnd"/>
      <w:r>
        <w:rPr>
          <w:rFonts w:asciiTheme="majorHAnsi" w:hAnsiTheme="majorHAnsi" w:cstheme="majorHAnsi"/>
        </w:rPr>
        <w:t xml:space="preserve"> la recuperación en formato archivo .</w:t>
      </w:r>
      <w:proofErr w:type="spellStart"/>
      <w:r>
        <w:rPr>
          <w:rFonts w:asciiTheme="majorHAnsi" w:hAnsiTheme="majorHAnsi" w:cstheme="majorHAnsi"/>
        </w:rPr>
        <w:t>txt</w:t>
      </w:r>
      <w:proofErr w:type="spellEnd"/>
      <w:r>
        <w:rPr>
          <w:rFonts w:asciiTheme="majorHAnsi" w:hAnsiTheme="majorHAnsi" w:cstheme="majorHAnsi"/>
        </w:rPr>
        <w:t xml:space="preserve"> (imagen 9) y cuando se procede a continuar BitLocker comenzara a encriptar el disco como se observa en la imagen 10.</w:t>
      </w:r>
    </w:p>
    <w:p w14:paraId="413A3C44" w14:textId="77777777" w:rsidR="00304D9D" w:rsidRDefault="00304D9D" w:rsidP="00304D9D">
      <w:pPr>
        <w:jc w:val="both"/>
        <w:rPr>
          <w:noProof/>
        </w:rPr>
      </w:pPr>
    </w:p>
    <w:p w14:paraId="7226D0D8" w14:textId="77777777" w:rsidR="00304D9D" w:rsidRDefault="00304D9D" w:rsidP="00304D9D">
      <w:pPr>
        <w:jc w:val="both"/>
        <w:rPr>
          <w:rFonts w:asciiTheme="majorHAnsi" w:hAnsiTheme="majorHAnsi" w:cstheme="majorHAnsi"/>
        </w:rPr>
      </w:pPr>
      <w:r>
        <w:rPr>
          <w:noProof/>
        </w:rPr>
        <w:drawing>
          <wp:anchor distT="0" distB="0" distL="114300" distR="114300" simplePos="0" relativeHeight="251679232" behindDoc="1" locked="0" layoutInCell="1" allowOverlap="1" wp14:anchorId="4A1B75D1" wp14:editId="1A83A2F4">
            <wp:simplePos x="0" y="0"/>
            <wp:positionH relativeFrom="column">
              <wp:posOffset>2491740</wp:posOffset>
            </wp:positionH>
            <wp:positionV relativeFrom="paragraph">
              <wp:posOffset>137160</wp:posOffset>
            </wp:positionV>
            <wp:extent cx="2735580" cy="1619250"/>
            <wp:effectExtent l="0" t="0" r="7620" b="0"/>
            <wp:wrapNone/>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10;&#10;Descripción generada automáticamente"/>
                    <pic:cNvPicPr/>
                  </pic:nvPicPr>
                  <pic:blipFill rotWithShape="1">
                    <a:blip r:embed="rId52">
                      <a:extLst>
                        <a:ext uri="{28A0092B-C50C-407E-A947-70E740481C1C}">
                          <a14:useLocalDpi xmlns:a14="http://schemas.microsoft.com/office/drawing/2010/main" val="0"/>
                        </a:ext>
                      </a:extLst>
                    </a:blip>
                    <a:srcRect l="531" t="1762" r="1326" b="1762"/>
                    <a:stretch/>
                  </pic:blipFill>
                  <pic:spPr bwMode="auto">
                    <a:xfrm>
                      <a:off x="0" y="0"/>
                      <a:ext cx="2735580"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256" behindDoc="1" locked="0" layoutInCell="1" allowOverlap="1" wp14:anchorId="470F1DD1" wp14:editId="29F7B717">
            <wp:simplePos x="0" y="0"/>
            <wp:positionH relativeFrom="column">
              <wp:posOffset>634365</wp:posOffset>
            </wp:positionH>
            <wp:positionV relativeFrom="paragraph">
              <wp:posOffset>13335</wp:posOffset>
            </wp:positionV>
            <wp:extent cx="1285875" cy="1752600"/>
            <wp:effectExtent l="0" t="0" r="9525" b="0"/>
            <wp:wrapNone/>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1285875" cy="1752600"/>
                    </a:xfrm>
                    <a:prstGeom prst="rect">
                      <a:avLst/>
                    </a:prstGeom>
                  </pic:spPr>
                </pic:pic>
              </a:graphicData>
            </a:graphic>
          </wp:anchor>
        </w:drawing>
      </w:r>
    </w:p>
    <w:p w14:paraId="5626EDFF" w14:textId="77777777" w:rsidR="00304D9D" w:rsidRDefault="00304D9D" w:rsidP="00304D9D">
      <w:pPr>
        <w:jc w:val="both"/>
        <w:rPr>
          <w:rFonts w:asciiTheme="majorHAnsi" w:hAnsiTheme="majorHAnsi" w:cstheme="majorHAnsi"/>
        </w:rPr>
      </w:pPr>
    </w:p>
    <w:p w14:paraId="2E852F79" w14:textId="77777777" w:rsidR="00304D9D" w:rsidRDefault="00304D9D" w:rsidP="00304D9D">
      <w:pPr>
        <w:jc w:val="both"/>
        <w:rPr>
          <w:rFonts w:asciiTheme="majorHAnsi" w:hAnsiTheme="majorHAnsi" w:cstheme="majorHAnsi"/>
        </w:rPr>
      </w:pPr>
    </w:p>
    <w:p w14:paraId="467AF4A5" w14:textId="77777777" w:rsidR="00304D9D" w:rsidRDefault="00304D9D" w:rsidP="00304D9D">
      <w:pPr>
        <w:jc w:val="both"/>
        <w:rPr>
          <w:rFonts w:asciiTheme="majorHAnsi" w:hAnsiTheme="majorHAnsi" w:cstheme="majorHAnsi"/>
        </w:rPr>
      </w:pPr>
    </w:p>
    <w:p w14:paraId="760846EA" w14:textId="77777777" w:rsidR="00304D9D" w:rsidRDefault="00304D9D" w:rsidP="00304D9D">
      <w:pPr>
        <w:jc w:val="both"/>
        <w:rPr>
          <w:rFonts w:asciiTheme="majorHAnsi" w:hAnsiTheme="majorHAnsi" w:cstheme="majorHAnsi"/>
        </w:rPr>
      </w:pPr>
    </w:p>
    <w:p w14:paraId="23654185" w14:textId="77777777" w:rsidR="00304D9D" w:rsidRDefault="00304D9D" w:rsidP="00DD665E">
      <w:pPr>
        <w:ind w:firstLine="0"/>
        <w:jc w:val="both"/>
        <w:rPr>
          <w:rFonts w:asciiTheme="majorHAnsi" w:hAnsiTheme="majorHAnsi" w:cstheme="majorHAnsi"/>
        </w:rPr>
      </w:pPr>
      <w:r>
        <w:rPr>
          <w:rFonts w:asciiTheme="majorHAnsi" w:hAnsiTheme="majorHAnsi" w:cstheme="majorHAnsi"/>
        </w:rPr>
        <w:t>Cuando allá finalizado el proceso de encriptación se observarán cambios en los iconos de los discos seleccionados para encriptar (imagen 11).</w:t>
      </w:r>
    </w:p>
    <w:p w14:paraId="7E8F4442" w14:textId="77777777" w:rsidR="00304D9D" w:rsidRDefault="00304D9D" w:rsidP="00304D9D">
      <w:pPr>
        <w:jc w:val="both"/>
        <w:rPr>
          <w:rFonts w:asciiTheme="majorHAnsi" w:hAnsiTheme="majorHAnsi" w:cstheme="majorHAnsi"/>
        </w:rPr>
      </w:pPr>
    </w:p>
    <w:p w14:paraId="593A99FA" w14:textId="77777777" w:rsidR="00304D9D" w:rsidRDefault="00304D9D" w:rsidP="00304D9D">
      <w:pPr>
        <w:jc w:val="both"/>
        <w:rPr>
          <w:rFonts w:asciiTheme="majorHAnsi" w:hAnsiTheme="majorHAnsi" w:cstheme="majorHAnsi"/>
        </w:rPr>
      </w:pPr>
      <w:r>
        <w:rPr>
          <w:noProof/>
        </w:rPr>
        <w:drawing>
          <wp:anchor distT="0" distB="0" distL="114300" distR="114300" simplePos="0" relativeHeight="251683328" behindDoc="1" locked="0" layoutInCell="1" allowOverlap="1" wp14:anchorId="06085890" wp14:editId="093A342E">
            <wp:simplePos x="0" y="0"/>
            <wp:positionH relativeFrom="margin">
              <wp:posOffset>1224915</wp:posOffset>
            </wp:positionH>
            <wp:positionV relativeFrom="paragraph">
              <wp:posOffset>97155</wp:posOffset>
            </wp:positionV>
            <wp:extent cx="3019425" cy="123952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019425" cy="1239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352" behindDoc="1" locked="0" layoutInCell="1" allowOverlap="1" wp14:anchorId="18F06E1A" wp14:editId="5ABCA76C">
                <wp:simplePos x="0" y="0"/>
                <wp:positionH relativeFrom="column">
                  <wp:posOffset>1224915</wp:posOffset>
                </wp:positionH>
                <wp:positionV relativeFrom="paragraph">
                  <wp:posOffset>1336675</wp:posOffset>
                </wp:positionV>
                <wp:extent cx="3019425"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F634936" w14:textId="19E1C826" w:rsidR="00304D9D" w:rsidRPr="001A2469" w:rsidRDefault="00304D9D" w:rsidP="00304D9D">
                            <w:pPr>
                              <w:pStyle w:val="Descripcin"/>
                              <w:rPr>
                                <w:noProof/>
                              </w:rPr>
                            </w:pPr>
                            <w:r>
                              <w:t xml:space="preserve">Imagen </w:t>
                            </w:r>
                            <w:r>
                              <w:fldChar w:fldCharType="begin"/>
                            </w:r>
                            <w:r>
                              <w:instrText xml:space="preserve"> SEQ Imagen \* ARABIC </w:instrText>
                            </w:r>
                            <w:r>
                              <w:fldChar w:fldCharType="separate"/>
                            </w:r>
                            <w:r w:rsidR="00D65A6C">
                              <w:rPr>
                                <w:noProof/>
                              </w:rPr>
                              <w:t>1</w:t>
                            </w:r>
                            <w:r>
                              <w:fldChar w:fldCharType="end"/>
                            </w:r>
                            <w:r>
                              <w:t xml:space="preserve"> Opciones de una unidad con encriptación BitLocker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06E1A" id="Cuadro de texto 37" o:spid="_x0000_s1027" type="#_x0000_t202" style="position:absolute;left:0;text-align:left;margin-left:96.45pt;margin-top:105.25pt;width:237.7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xq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r6ezzx/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" stroked="f">
                <v:textbox style="mso-fit-shape-to-text:t" inset="0,0,0,0">
                  <w:txbxContent>
                    <w:p w14:paraId="7F634936" w14:textId="19E1C826" w:rsidR="00304D9D" w:rsidRPr="001A2469" w:rsidRDefault="00304D9D" w:rsidP="00304D9D">
                      <w:pPr>
                        <w:pStyle w:val="Descripcin"/>
                        <w:rPr>
                          <w:noProof/>
                        </w:rPr>
                      </w:pPr>
                      <w:r>
                        <w:t xml:space="preserve">Imagen </w:t>
                      </w:r>
                      <w:r>
                        <w:fldChar w:fldCharType="begin"/>
                      </w:r>
                      <w:r>
                        <w:instrText xml:space="preserve"> SEQ Imagen \* ARABIC </w:instrText>
                      </w:r>
                      <w:r>
                        <w:fldChar w:fldCharType="separate"/>
                      </w:r>
                      <w:r w:rsidR="00D65A6C">
                        <w:rPr>
                          <w:noProof/>
                        </w:rPr>
                        <w:t>1</w:t>
                      </w:r>
                      <w:r>
                        <w:fldChar w:fldCharType="end"/>
                      </w:r>
                      <w:r>
                        <w:t xml:space="preserve"> Opciones de una unidad con encriptación BitLocker</w:t>
                      </w:r>
                    </w:p>
                  </w:txbxContent>
                </v:textbox>
              </v:shape>
            </w:pict>
          </mc:Fallback>
        </mc:AlternateContent>
      </w:r>
    </w:p>
    <w:p w14:paraId="3831EB5B" w14:textId="77777777" w:rsidR="00304D9D" w:rsidRDefault="00304D9D" w:rsidP="00304D9D">
      <w:pPr>
        <w:jc w:val="both"/>
        <w:rPr>
          <w:rFonts w:asciiTheme="majorHAnsi" w:hAnsiTheme="majorHAnsi" w:cstheme="majorHAnsi"/>
        </w:rPr>
      </w:pPr>
    </w:p>
    <w:p w14:paraId="6E1ECC3C" w14:textId="77777777" w:rsidR="00304D9D" w:rsidRDefault="00304D9D" w:rsidP="00304D9D">
      <w:pPr>
        <w:jc w:val="both"/>
        <w:rPr>
          <w:rFonts w:asciiTheme="majorHAnsi" w:hAnsiTheme="majorHAnsi" w:cstheme="majorHAnsi"/>
        </w:rPr>
      </w:pPr>
    </w:p>
    <w:p w14:paraId="2E8E1342" w14:textId="77777777" w:rsidR="00304D9D" w:rsidRDefault="00304D9D" w:rsidP="00304D9D">
      <w:pPr>
        <w:jc w:val="both"/>
        <w:rPr>
          <w:rFonts w:asciiTheme="majorHAnsi" w:hAnsiTheme="majorHAnsi" w:cstheme="majorHAnsi"/>
        </w:rPr>
      </w:pPr>
    </w:p>
    <w:p w14:paraId="1B858F63" w14:textId="77777777" w:rsidR="00304D9D" w:rsidRDefault="00304D9D" w:rsidP="00304D9D">
      <w:pPr>
        <w:jc w:val="both"/>
        <w:rPr>
          <w:rFonts w:asciiTheme="majorHAnsi" w:hAnsiTheme="majorHAnsi" w:cstheme="majorHAnsi"/>
        </w:rPr>
      </w:pPr>
    </w:p>
    <w:p w14:paraId="6DDA9C95" w14:textId="77777777" w:rsidR="00304D9D" w:rsidRDefault="00304D9D" w:rsidP="00304D9D">
      <w:pPr>
        <w:jc w:val="both"/>
        <w:rPr>
          <w:rFonts w:asciiTheme="majorHAnsi" w:hAnsiTheme="majorHAnsi" w:cstheme="majorHAnsi"/>
        </w:rPr>
      </w:pPr>
    </w:p>
    <w:p w14:paraId="3D8E21C4" w14:textId="14A488D7" w:rsidR="00304D9D" w:rsidRDefault="00DC4687" w:rsidP="00DC4687">
      <w:pPr>
        <w:ind w:firstLine="0"/>
        <w:jc w:val="both"/>
        <w:rPr>
          <w:rFonts w:asciiTheme="majorHAnsi" w:hAnsiTheme="majorHAnsi" w:cstheme="majorHAnsi"/>
        </w:rPr>
      </w:pPr>
      <w:r w:rsidRPr="00DC4687">
        <w:rPr>
          <w:rFonts w:asciiTheme="majorHAnsi" w:hAnsiTheme="majorHAnsi" w:cstheme="majorHAnsi"/>
        </w:rPr>
        <w:t>Asimismo, BitLocker permite cifrar unidades extraíbles, como unidades flash USB o discos duros externos, lo que proporciona una forma segura de transportar información confidencial. También es posible configurar políticas de grupo para administrar y controlar el uso de BitLocker en una organización, lo que permite una implementación centralizada y consistente de la función de cifrado en toda la red de la empresa. En resumen, BitLocker es una herramienta útil y eficaz para proteger la información confidencial en sistemas operativos Windows.</w:t>
      </w:r>
    </w:p>
    <w:p w14:paraId="10B238BE" w14:textId="77777777" w:rsidR="00304D9D" w:rsidRDefault="00304D9D" w:rsidP="00304D9D">
      <w:pPr>
        <w:jc w:val="both"/>
        <w:rPr>
          <w:rFonts w:asciiTheme="majorHAnsi" w:hAnsiTheme="majorHAnsi" w:cstheme="majorHAnsi"/>
        </w:rPr>
      </w:pPr>
    </w:p>
    <w:p w14:paraId="18216CBE" w14:textId="10BD82EA" w:rsidR="00DC4687" w:rsidRDefault="00DC4687" w:rsidP="00DC4687">
      <w:pPr>
        <w:pStyle w:val="Prrafodelista"/>
        <w:numPr>
          <w:ilvl w:val="0"/>
          <w:numId w:val="17"/>
        </w:numPr>
        <w:spacing w:after="160" w:line="259" w:lineRule="auto"/>
        <w:jc w:val="both"/>
        <w:rPr>
          <w:rFonts w:asciiTheme="majorHAnsi" w:hAnsiTheme="majorHAnsi" w:cstheme="majorHAnsi"/>
          <w:lang w:val="es-CO"/>
        </w:rPr>
      </w:pPr>
      <w:proofErr w:type="spellStart"/>
      <w:r w:rsidRPr="00DC4687">
        <w:rPr>
          <w:rFonts w:asciiTheme="majorHAnsi" w:hAnsiTheme="majorHAnsi" w:cstheme="majorHAnsi"/>
          <w:lang w:val="es-CO"/>
        </w:rPr>
        <w:t>AppLocker</w:t>
      </w:r>
      <w:proofErr w:type="spellEnd"/>
      <w:r w:rsidRPr="00DC4687">
        <w:rPr>
          <w:rFonts w:asciiTheme="majorHAnsi" w:hAnsiTheme="majorHAnsi" w:cstheme="majorHAnsi"/>
          <w:lang w:val="es-CO"/>
        </w:rPr>
        <w:t xml:space="preserve"> es una herramienta muy útil para restringir el acceso a aplicaciones no autorizadas en un sistema, lo que puede ayudar a prevenir la ejecución de malware y otras amenazas de seguridad. Además, puede ser especialmente útil en entornos empresariales donde se necesita controlar el acceso a ciertas aplicaciones por parte de los empleados.</w:t>
      </w:r>
    </w:p>
    <w:p w14:paraId="2019F86B" w14:textId="21A343DC" w:rsidR="00DC4687" w:rsidRPr="00DC4687" w:rsidRDefault="00DC4687" w:rsidP="00DC4687">
      <w:pPr>
        <w:spacing w:after="160" w:line="259" w:lineRule="auto"/>
        <w:jc w:val="both"/>
        <w:rPr>
          <w:rFonts w:asciiTheme="majorHAnsi" w:hAnsiTheme="majorHAnsi" w:cstheme="majorHAnsi"/>
          <w:lang w:val="es-CO"/>
        </w:rPr>
      </w:pPr>
    </w:p>
    <w:p w14:paraId="555584D2" w14:textId="77777777" w:rsidR="00DC4687" w:rsidRPr="00DC4687" w:rsidRDefault="00DC4687" w:rsidP="00DC4687">
      <w:pPr>
        <w:pStyle w:val="Prrafodelista"/>
        <w:spacing w:after="160" w:line="259" w:lineRule="auto"/>
        <w:jc w:val="both"/>
        <w:rPr>
          <w:rFonts w:asciiTheme="majorHAnsi" w:hAnsiTheme="majorHAnsi" w:cstheme="majorHAnsi"/>
          <w:lang w:val="es-CO"/>
        </w:rPr>
      </w:pPr>
      <w:proofErr w:type="spellStart"/>
      <w:r w:rsidRPr="00DC4687">
        <w:rPr>
          <w:rFonts w:asciiTheme="majorHAnsi" w:hAnsiTheme="majorHAnsi" w:cstheme="majorHAnsi"/>
          <w:lang w:val="es-CO"/>
        </w:rPr>
        <w:t>AppLocker</w:t>
      </w:r>
      <w:proofErr w:type="spellEnd"/>
      <w:r w:rsidRPr="00DC4687">
        <w:rPr>
          <w:rFonts w:asciiTheme="majorHAnsi" w:hAnsiTheme="majorHAnsi" w:cstheme="majorHAnsi"/>
          <w:lang w:val="es-CO"/>
        </w:rPr>
        <w:t xml:space="preserve"> permite configurar políticas de acceso a aplicaciones a nivel de usuario y a nivel de equipo, lo que permite a los administradores de sistemas controlar el acceso a aplicaciones en múltiples dispositivos. También es compatible con varios tipos de archivos, incluyendo archivos ejecutables, scripts y archivos de instalación de Windows </w:t>
      </w:r>
      <w:proofErr w:type="spellStart"/>
      <w:r w:rsidRPr="00DC4687">
        <w:rPr>
          <w:rFonts w:asciiTheme="majorHAnsi" w:hAnsiTheme="majorHAnsi" w:cstheme="majorHAnsi"/>
          <w:lang w:val="es-CO"/>
        </w:rPr>
        <w:t>Installer</w:t>
      </w:r>
      <w:proofErr w:type="spellEnd"/>
      <w:r w:rsidRPr="00DC4687">
        <w:rPr>
          <w:rFonts w:asciiTheme="majorHAnsi" w:hAnsiTheme="majorHAnsi" w:cstheme="majorHAnsi"/>
          <w:lang w:val="es-CO"/>
        </w:rPr>
        <w:t xml:space="preserve"> (MSI), lo que lo hace muy versátil en términos de su uso en diferentes entornos.</w:t>
      </w:r>
    </w:p>
    <w:p w14:paraId="69AD291D" w14:textId="4CD55749" w:rsidR="00304D9D" w:rsidRDefault="00304D9D" w:rsidP="00DC4687">
      <w:pPr>
        <w:pStyle w:val="Prrafodelista"/>
        <w:spacing w:after="160" w:line="259" w:lineRule="auto"/>
        <w:jc w:val="both"/>
        <w:rPr>
          <w:rFonts w:asciiTheme="majorHAnsi" w:hAnsiTheme="majorHAnsi" w:cstheme="majorHAnsi"/>
        </w:rPr>
      </w:pPr>
    </w:p>
    <w:p w14:paraId="579B5A10" w14:textId="1D97F9A2" w:rsidR="00304D9D" w:rsidRDefault="00304D9D" w:rsidP="00304D9D">
      <w:pPr>
        <w:ind w:left="360"/>
        <w:jc w:val="both"/>
        <w:rPr>
          <w:rFonts w:asciiTheme="majorHAnsi" w:hAnsiTheme="majorHAnsi" w:cstheme="majorHAnsi"/>
        </w:rPr>
      </w:pPr>
      <w:r>
        <w:rPr>
          <w:noProof/>
        </w:rPr>
        <w:lastRenderedPageBreak/>
        <w:drawing>
          <wp:anchor distT="0" distB="0" distL="114300" distR="114300" simplePos="0" relativeHeight="251685376" behindDoc="1" locked="0" layoutInCell="1" allowOverlap="1" wp14:anchorId="7E82D883" wp14:editId="75A60457">
            <wp:simplePos x="0" y="0"/>
            <wp:positionH relativeFrom="margin">
              <wp:align>center</wp:align>
            </wp:positionH>
            <wp:positionV relativeFrom="paragraph">
              <wp:posOffset>194310</wp:posOffset>
            </wp:positionV>
            <wp:extent cx="5124450" cy="3672200"/>
            <wp:effectExtent l="0" t="0" r="0" b="508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124450" cy="3672200"/>
                    </a:xfrm>
                    <a:prstGeom prst="rect">
                      <a:avLst/>
                    </a:prstGeom>
                  </pic:spPr>
                </pic:pic>
              </a:graphicData>
            </a:graphic>
            <wp14:sizeRelH relativeFrom="margin">
              <wp14:pctWidth>0</wp14:pctWidth>
            </wp14:sizeRelH>
            <wp14:sizeRelV relativeFrom="margin">
              <wp14:pctHeight>0</wp14:pctHeight>
            </wp14:sizeRelV>
          </wp:anchor>
        </w:drawing>
      </w:r>
    </w:p>
    <w:p w14:paraId="7DDB0129" w14:textId="77777777" w:rsidR="00304D9D" w:rsidRPr="008710C6" w:rsidRDefault="00304D9D" w:rsidP="00304D9D">
      <w:pPr>
        <w:ind w:left="360"/>
        <w:jc w:val="both"/>
        <w:rPr>
          <w:rFonts w:asciiTheme="majorHAnsi" w:hAnsiTheme="majorHAnsi" w:cstheme="majorHAnsi"/>
        </w:rPr>
      </w:pPr>
    </w:p>
    <w:p w14:paraId="55C86A91" w14:textId="77777777" w:rsidR="00304D9D" w:rsidRDefault="00304D9D" w:rsidP="00304D9D">
      <w:pPr>
        <w:jc w:val="both"/>
        <w:rPr>
          <w:rFonts w:asciiTheme="majorHAnsi" w:hAnsiTheme="majorHAnsi" w:cstheme="majorHAnsi"/>
        </w:rPr>
      </w:pPr>
    </w:p>
    <w:p w14:paraId="04AD3371" w14:textId="77777777" w:rsidR="00304D9D" w:rsidRDefault="00304D9D" w:rsidP="00304D9D">
      <w:pPr>
        <w:jc w:val="both"/>
        <w:rPr>
          <w:rFonts w:asciiTheme="majorHAnsi" w:hAnsiTheme="majorHAnsi" w:cstheme="majorHAnsi"/>
        </w:rPr>
      </w:pPr>
    </w:p>
    <w:p w14:paraId="039B25B6" w14:textId="238417F6" w:rsidR="00304D9D" w:rsidRDefault="00304D9D" w:rsidP="00304D9D">
      <w:pPr>
        <w:jc w:val="both"/>
        <w:rPr>
          <w:rFonts w:asciiTheme="majorHAnsi" w:hAnsiTheme="majorHAnsi" w:cstheme="majorHAnsi"/>
        </w:rPr>
      </w:pPr>
    </w:p>
    <w:p w14:paraId="7202584F" w14:textId="77777777" w:rsidR="00304D9D" w:rsidRDefault="00304D9D" w:rsidP="00304D9D">
      <w:pPr>
        <w:jc w:val="both"/>
        <w:rPr>
          <w:rFonts w:asciiTheme="majorHAnsi" w:hAnsiTheme="majorHAnsi" w:cstheme="majorHAnsi"/>
        </w:rPr>
      </w:pPr>
    </w:p>
    <w:p w14:paraId="5F02BA72" w14:textId="77777777" w:rsidR="00304D9D" w:rsidRDefault="00304D9D" w:rsidP="00304D9D">
      <w:pPr>
        <w:jc w:val="both"/>
        <w:rPr>
          <w:rFonts w:asciiTheme="majorHAnsi" w:hAnsiTheme="majorHAnsi" w:cstheme="majorHAnsi"/>
        </w:rPr>
      </w:pPr>
    </w:p>
    <w:p w14:paraId="06B7890D" w14:textId="7C1CBDB0"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61152" behindDoc="0" locked="0" layoutInCell="1" allowOverlap="1" wp14:anchorId="46BE60F8" wp14:editId="2D70C62A">
                <wp:simplePos x="0" y="0"/>
                <wp:positionH relativeFrom="column">
                  <wp:posOffset>572135</wp:posOffset>
                </wp:positionH>
                <wp:positionV relativeFrom="paragraph">
                  <wp:posOffset>169545</wp:posOffset>
                </wp:positionV>
                <wp:extent cx="661520" cy="319405"/>
                <wp:effectExtent l="57150" t="76200" r="24765" b="61595"/>
                <wp:wrapNone/>
                <wp:docPr id="521729998" name="Entrada de lápiz 67"/>
                <wp:cNvGraphicFramePr/>
                <a:graphic xmlns:a="http://schemas.openxmlformats.org/drawingml/2006/main">
                  <a:graphicData uri="http://schemas.microsoft.com/office/word/2010/wordprocessingInk">
                    <w14:contentPart bwMode="auto" r:id="rId56">
                      <w14:nvContentPartPr>
                        <w14:cNvContentPartPr/>
                      </w14:nvContentPartPr>
                      <w14:xfrm>
                        <a:off x="0" y="0"/>
                        <a:ext cx="661520" cy="319405"/>
                      </w14:xfrm>
                    </w14:contentPart>
                  </a:graphicData>
                </a:graphic>
              </wp:anchor>
            </w:drawing>
          </mc:Choice>
          <mc:Fallback>
            <w:drawing>
              <wp:anchor distT="0" distB="0" distL="114300" distR="114300" simplePos="0" relativeHeight="251761152" behindDoc="0" locked="0" layoutInCell="1" allowOverlap="1" wp14:anchorId="46BE60F8" wp14:editId="2D70C62A">
                <wp:simplePos x="0" y="0"/>
                <wp:positionH relativeFrom="column">
                  <wp:posOffset>572135</wp:posOffset>
                </wp:positionH>
                <wp:positionV relativeFrom="paragraph">
                  <wp:posOffset>169545</wp:posOffset>
                </wp:positionV>
                <wp:extent cx="661520" cy="319405"/>
                <wp:effectExtent l="57150" t="76200" r="24765" b="61595"/>
                <wp:wrapNone/>
                <wp:docPr id="521729998" name="Entrada de lápiz 67"/>
                <wp:cNvGraphicFramePr/>
                <a:graphic xmlns:a="http://schemas.openxmlformats.org/drawingml/2006/main">
                  <a:graphicData uri="http://schemas.openxmlformats.org/drawingml/2006/picture">
                    <pic:pic xmlns:pic="http://schemas.openxmlformats.org/drawingml/2006/picture">
                      <pic:nvPicPr>
                        <pic:cNvPr id="521729998" name="Entrada de lápiz 67"/>
                        <pic:cNvPicPr/>
                      </pic:nvPicPr>
                      <pic:blipFill>
                        <a:blip r:embed="rId57"/>
                        <a:stretch>
                          <a:fillRect/>
                        </a:stretch>
                      </pic:blipFill>
                      <pic:spPr>
                        <a:xfrm>
                          <a:off x="0" y="0"/>
                          <a:ext cx="697171" cy="355014"/>
                        </a:xfrm>
                        <a:prstGeom prst="rect">
                          <a:avLst/>
                        </a:prstGeom>
                      </pic:spPr>
                    </pic:pic>
                  </a:graphicData>
                </a:graphic>
              </wp:anchor>
            </w:drawing>
          </mc:Fallback>
        </mc:AlternateContent>
      </w:r>
    </w:p>
    <w:p w14:paraId="4A115ED6" w14:textId="77777777" w:rsidR="00304D9D" w:rsidRDefault="00304D9D" w:rsidP="00304D9D">
      <w:pPr>
        <w:jc w:val="both"/>
        <w:rPr>
          <w:rFonts w:asciiTheme="majorHAnsi" w:hAnsiTheme="majorHAnsi" w:cstheme="majorHAnsi"/>
        </w:rPr>
      </w:pPr>
    </w:p>
    <w:p w14:paraId="17700A8A" w14:textId="77777777" w:rsidR="00304D9D" w:rsidRDefault="00304D9D" w:rsidP="00304D9D">
      <w:pPr>
        <w:jc w:val="both"/>
        <w:rPr>
          <w:rFonts w:asciiTheme="majorHAnsi" w:hAnsiTheme="majorHAnsi" w:cstheme="majorHAnsi"/>
        </w:rPr>
      </w:pPr>
    </w:p>
    <w:p w14:paraId="40511EF5" w14:textId="77777777" w:rsidR="00304D9D" w:rsidRDefault="00304D9D" w:rsidP="00304D9D">
      <w:pPr>
        <w:jc w:val="both"/>
        <w:rPr>
          <w:rFonts w:asciiTheme="majorHAnsi" w:hAnsiTheme="majorHAnsi" w:cstheme="majorHAnsi"/>
        </w:rPr>
      </w:pPr>
    </w:p>
    <w:p w14:paraId="031D7A25" w14:textId="77777777" w:rsidR="00304D9D" w:rsidRDefault="00304D9D" w:rsidP="00304D9D">
      <w:pPr>
        <w:jc w:val="both"/>
        <w:rPr>
          <w:rFonts w:asciiTheme="majorHAnsi" w:hAnsiTheme="majorHAnsi" w:cstheme="majorHAnsi"/>
        </w:rPr>
      </w:pPr>
    </w:p>
    <w:p w14:paraId="344AB993" w14:textId="2E363716" w:rsidR="00304D9D" w:rsidRDefault="00304D9D" w:rsidP="00304D9D">
      <w:pPr>
        <w:jc w:val="both"/>
        <w:rPr>
          <w:rFonts w:asciiTheme="majorHAnsi" w:hAnsiTheme="majorHAnsi" w:cstheme="majorHAnsi"/>
        </w:rPr>
      </w:pPr>
      <w:r>
        <w:rPr>
          <w:noProof/>
        </w:rPr>
        <w:drawing>
          <wp:anchor distT="0" distB="0" distL="114300" distR="114300" simplePos="0" relativeHeight="251687424" behindDoc="1" locked="0" layoutInCell="1" allowOverlap="1" wp14:anchorId="7B185045" wp14:editId="70EC1DAE">
            <wp:simplePos x="0" y="0"/>
            <wp:positionH relativeFrom="margin">
              <wp:posOffset>1642745</wp:posOffset>
            </wp:positionH>
            <wp:positionV relativeFrom="paragraph">
              <wp:posOffset>3810</wp:posOffset>
            </wp:positionV>
            <wp:extent cx="2493859" cy="4105275"/>
            <wp:effectExtent l="0" t="0" r="1905" b="0"/>
            <wp:wrapNone/>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58">
                      <a:extLst>
                        <a:ext uri="{28A0092B-C50C-407E-A947-70E740481C1C}">
                          <a14:useLocalDpi xmlns:a14="http://schemas.microsoft.com/office/drawing/2010/main" val="0"/>
                        </a:ext>
                      </a:extLst>
                    </a:blip>
                    <a:stretch>
                      <a:fillRect/>
                    </a:stretch>
                  </pic:blipFill>
                  <pic:spPr>
                    <a:xfrm>
                      <a:off x="0" y="0"/>
                      <a:ext cx="2493859" cy="4105275"/>
                    </a:xfrm>
                    <a:prstGeom prst="rect">
                      <a:avLst/>
                    </a:prstGeom>
                  </pic:spPr>
                </pic:pic>
              </a:graphicData>
            </a:graphic>
            <wp14:sizeRelH relativeFrom="margin">
              <wp14:pctWidth>0</wp14:pctWidth>
            </wp14:sizeRelH>
            <wp14:sizeRelV relativeFrom="margin">
              <wp14:pctHeight>0</wp14:pctHeight>
            </wp14:sizeRelV>
          </wp:anchor>
        </w:drawing>
      </w:r>
    </w:p>
    <w:p w14:paraId="31BE174B" w14:textId="77777777" w:rsidR="00304D9D" w:rsidRDefault="00304D9D" w:rsidP="00304D9D">
      <w:pPr>
        <w:jc w:val="both"/>
        <w:rPr>
          <w:rFonts w:asciiTheme="majorHAnsi" w:hAnsiTheme="majorHAnsi" w:cstheme="majorHAnsi"/>
        </w:rPr>
      </w:pPr>
    </w:p>
    <w:p w14:paraId="64905862" w14:textId="77777777" w:rsidR="00304D9D" w:rsidRDefault="00304D9D" w:rsidP="00304D9D">
      <w:pPr>
        <w:jc w:val="both"/>
        <w:rPr>
          <w:rFonts w:asciiTheme="majorHAnsi" w:hAnsiTheme="majorHAnsi" w:cstheme="majorHAnsi"/>
        </w:rPr>
      </w:pPr>
    </w:p>
    <w:p w14:paraId="109B9407" w14:textId="77777777" w:rsidR="00304D9D" w:rsidRDefault="00304D9D" w:rsidP="00304D9D">
      <w:pPr>
        <w:jc w:val="both"/>
        <w:rPr>
          <w:rFonts w:asciiTheme="majorHAnsi" w:hAnsiTheme="majorHAnsi" w:cstheme="majorHAnsi"/>
        </w:rPr>
      </w:pPr>
    </w:p>
    <w:p w14:paraId="3B8A7DA7" w14:textId="77777777" w:rsidR="00304D9D" w:rsidRDefault="00304D9D" w:rsidP="00304D9D">
      <w:pPr>
        <w:jc w:val="both"/>
        <w:rPr>
          <w:rFonts w:asciiTheme="majorHAnsi" w:hAnsiTheme="majorHAnsi" w:cstheme="majorHAnsi"/>
        </w:rPr>
      </w:pPr>
    </w:p>
    <w:p w14:paraId="4B03307B" w14:textId="77777777" w:rsidR="00304D9D" w:rsidRDefault="00304D9D" w:rsidP="00304D9D">
      <w:pPr>
        <w:jc w:val="both"/>
        <w:rPr>
          <w:rFonts w:asciiTheme="majorHAnsi" w:hAnsiTheme="majorHAnsi" w:cstheme="majorHAnsi"/>
        </w:rPr>
      </w:pPr>
    </w:p>
    <w:p w14:paraId="5467BD18" w14:textId="77777777" w:rsidR="00304D9D" w:rsidRDefault="00304D9D" w:rsidP="00304D9D">
      <w:pPr>
        <w:jc w:val="both"/>
        <w:rPr>
          <w:rFonts w:asciiTheme="majorHAnsi" w:hAnsiTheme="majorHAnsi" w:cstheme="majorHAnsi"/>
        </w:rPr>
      </w:pPr>
    </w:p>
    <w:p w14:paraId="2ACE1677" w14:textId="77777777" w:rsidR="00304D9D" w:rsidRDefault="00304D9D" w:rsidP="00304D9D">
      <w:pPr>
        <w:jc w:val="both"/>
        <w:rPr>
          <w:rFonts w:asciiTheme="majorHAnsi" w:hAnsiTheme="majorHAnsi" w:cstheme="majorHAnsi"/>
        </w:rPr>
      </w:pPr>
    </w:p>
    <w:p w14:paraId="3F40976A" w14:textId="77777777" w:rsidR="00304D9D" w:rsidRDefault="00304D9D" w:rsidP="00304D9D">
      <w:pPr>
        <w:jc w:val="both"/>
        <w:rPr>
          <w:rFonts w:asciiTheme="majorHAnsi" w:hAnsiTheme="majorHAnsi" w:cstheme="majorHAnsi"/>
        </w:rPr>
      </w:pPr>
    </w:p>
    <w:p w14:paraId="2BFDA296" w14:textId="503995F2"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56032" behindDoc="0" locked="0" layoutInCell="1" allowOverlap="1" wp14:anchorId="368BFC80" wp14:editId="5471C612">
                <wp:simplePos x="0" y="0"/>
                <wp:positionH relativeFrom="column">
                  <wp:posOffset>3037205</wp:posOffset>
                </wp:positionH>
                <wp:positionV relativeFrom="paragraph">
                  <wp:posOffset>-28575</wp:posOffset>
                </wp:positionV>
                <wp:extent cx="430270" cy="233680"/>
                <wp:effectExtent l="57150" t="57150" r="46355" b="71120"/>
                <wp:wrapNone/>
                <wp:docPr id="1452644694" name="Entrada de lápiz 62"/>
                <wp:cNvGraphicFramePr/>
                <a:graphic xmlns:a="http://schemas.openxmlformats.org/drawingml/2006/main">
                  <a:graphicData uri="http://schemas.microsoft.com/office/word/2010/wordprocessingInk">
                    <w14:contentPart bwMode="auto" r:id="rId59">
                      <w14:nvContentPartPr>
                        <w14:cNvContentPartPr/>
                      </w14:nvContentPartPr>
                      <w14:xfrm>
                        <a:off x="0" y="0"/>
                        <a:ext cx="430270" cy="233680"/>
                      </w14:xfrm>
                    </w14:contentPart>
                  </a:graphicData>
                </a:graphic>
              </wp:anchor>
            </w:drawing>
          </mc:Choice>
          <mc:Fallback>
            <w:drawing>
              <wp:anchor distT="0" distB="0" distL="114300" distR="114300" simplePos="0" relativeHeight="251756032" behindDoc="0" locked="0" layoutInCell="1" allowOverlap="1" wp14:anchorId="368BFC80" wp14:editId="5471C612">
                <wp:simplePos x="0" y="0"/>
                <wp:positionH relativeFrom="column">
                  <wp:posOffset>3037205</wp:posOffset>
                </wp:positionH>
                <wp:positionV relativeFrom="paragraph">
                  <wp:posOffset>-28575</wp:posOffset>
                </wp:positionV>
                <wp:extent cx="430270" cy="233680"/>
                <wp:effectExtent l="57150" t="57150" r="46355" b="71120"/>
                <wp:wrapNone/>
                <wp:docPr id="1452644694" name="Entrada de lápiz 62"/>
                <wp:cNvGraphicFramePr/>
                <a:graphic xmlns:a="http://schemas.openxmlformats.org/drawingml/2006/main">
                  <a:graphicData uri="http://schemas.openxmlformats.org/drawingml/2006/picture">
                    <pic:pic xmlns:pic="http://schemas.openxmlformats.org/drawingml/2006/picture">
                      <pic:nvPicPr>
                        <pic:cNvPr id="1452644694" name="Entrada de lápiz 62"/>
                        <pic:cNvPicPr/>
                      </pic:nvPicPr>
                      <pic:blipFill>
                        <a:blip r:embed="rId60"/>
                        <a:stretch>
                          <a:fillRect/>
                        </a:stretch>
                      </pic:blipFill>
                      <pic:spPr>
                        <a:xfrm>
                          <a:off x="0" y="0"/>
                          <a:ext cx="465886" cy="269271"/>
                        </a:xfrm>
                        <a:prstGeom prst="rect">
                          <a:avLst/>
                        </a:prstGeom>
                      </pic:spPr>
                    </pic:pic>
                  </a:graphicData>
                </a:graphic>
              </wp:anchor>
            </w:drawing>
          </mc:Fallback>
        </mc:AlternateContent>
      </w:r>
    </w:p>
    <w:p w14:paraId="3C532F9B" w14:textId="77777777" w:rsidR="00304D9D" w:rsidRDefault="00304D9D" w:rsidP="00304D9D">
      <w:pPr>
        <w:jc w:val="both"/>
        <w:rPr>
          <w:rFonts w:asciiTheme="majorHAnsi" w:hAnsiTheme="majorHAnsi" w:cstheme="majorHAnsi"/>
        </w:rPr>
      </w:pPr>
    </w:p>
    <w:p w14:paraId="5E56225A" w14:textId="77777777" w:rsidR="00304D9D" w:rsidRDefault="00304D9D" w:rsidP="00304D9D">
      <w:pPr>
        <w:jc w:val="both"/>
        <w:rPr>
          <w:rFonts w:asciiTheme="majorHAnsi" w:hAnsiTheme="majorHAnsi" w:cstheme="majorHAnsi"/>
        </w:rPr>
      </w:pPr>
    </w:p>
    <w:p w14:paraId="2970B6C1" w14:textId="77777777" w:rsidR="00304D9D" w:rsidRDefault="00304D9D" w:rsidP="00304D9D">
      <w:pPr>
        <w:jc w:val="both"/>
        <w:rPr>
          <w:rFonts w:asciiTheme="majorHAnsi" w:hAnsiTheme="majorHAnsi" w:cstheme="majorHAnsi"/>
        </w:rPr>
      </w:pPr>
    </w:p>
    <w:p w14:paraId="3B99B112" w14:textId="77777777" w:rsidR="00304D9D" w:rsidRDefault="00304D9D" w:rsidP="00DC4687">
      <w:pPr>
        <w:ind w:firstLine="0"/>
        <w:jc w:val="both"/>
        <w:rPr>
          <w:rFonts w:asciiTheme="majorHAnsi" w:hAnsiTheme="majorHAnsi" w:cstheme="majorHAnsi"/>
        </w:rPr>
      </w:pPr>
      <w:proofErr w:type="spellStart"/>
      <w:r w:rsidRPr="008710C6">
        <w:rPr>
          <w:rFonts w:asciiTheme="majorHAnsi" w:hAnsiTheme="majorHAnsi" w:cstheme="majorHAnsi"/>
        </w:rPr>
        <w:lastRenderedPageBreak/>
        <w:t>AppLocker</w:t>
      </w:r>
      <w:proofErr w:type="spellEnd"/>
      <w:r w:rsidRPr="008710C6">
        <w:rPr>
          <w:rFonts w:asciiTheme="majorHAnsi" w:hAnsiTheme="majorHAnsi" w:cstheme="majorHAnsi"/>
        </w:rPr>
        <w:t xml:space="preserve"> proporciona un alto nivel de control sobre las aplicaciones que pueden ser ejecutadas en los dispositivos de la organización, lo que ayuda a proteger la red y los datos empresariales.</w:t>
      </w:r>
    </w:p>
    <w:p w14:paraId="122AE273" w14:textId="77777777" w:rsidR="00304D9D" w:rsidRDefault="00304D9D" w:rsidP="00304D9D">
      <w:pPr>
        <w:jc w:val="both"/>
        <w:rPr>
          <w:rFonts w:asciiTheme="majorHAnsi" w:hAnsiTheme="majorHAnsi" w:cstheme="majorHAnsi"/>
        </w:rPr>
      </w:pPr>
    </w:p>
    <w:p w14:paraId="61F61789" w14:textId="2EB6D45D" w:rsidR="00304D9D" w:rsidRDefault="00DC4687" w:rsidP="00DC4687">
      <w:pPr>
        <w:pStyle w:val="Prrafodelista"/>
        <w:numPr>
          <w:ilvl w:val="0"/>
          <w:numId w:val="17"/>
        </w:numPr>
        <w:spacing w:after="160" w:line="259" w:lineRule="auto"/>
        <w:jc w:val="both"/>
        <w:rPr>
          <w:rFonts w:asciiTheme="majorHAnsi" w:hAnsiTheme="majorHAnsi" w:cstheme="majorHAnsi"/>
        </w:rPr>
      </w:pPr>
      <w:r w:rsidRPr="00DC4687">
        <w:rPr>
          <w:rFonts w:asciiTheme="majorHAnsi" w:hAnsiTheme="majorHAnsi" w:cstheme="majorHAnsi"/>
        </w:rPr>
        <w:t>Además de controlar el tráfico de red, el firewall también puede ser configurado para proteger el dispositivo contra ataques de red, como los ataques de denegación de servicio (</w:t>
      </w:r>
      <w:proofErr w:type="spellStart"/>
      <w:r w:rsidRPr="00DC4687">
        <w:rPr>
          <w:rFonts w:asciiTheme="majorHAnsi" w:hAnsiTheme="majorHAnsi" w:cstheme="majorHAnsi"/>
        </w:rPr>
        <w:t>DDoS</w:t>
      </w:r>
      <w:proofErr w:type="spellEnd"/>
      <w:r w:rsidRPr="00DC4687">
        <w:rPr>
          <w:rFonts w:asciiTheme="majorHAnsi" w:hAnsiTheme="majorHAnsi" w:cstheme="majorHAnsi"/>
        </w:rPr>
        <w:t>), y para evitar que aplicaciones maliciosas se comuniquen con redes externas sin el conocimiento del usuario. En Windows, el firewall se puede configurar a través del Panel de Control o a través de la Configuración de Seguridad de Windows Defender en Windows 10. También existen herramientas de terceros que proporcionan características adicionales para el firewall de Windows.</w:t>
      </w:r>
    </w:p>
    <w:p w14:paraId="38F1D0D7" w14:textId="36FDBA38" w:rsidR="00304D9D" w:rsidRDefault="00304D9D" w:rsidP="00304D9D">
      <w:pPr>
        <w:jc w:val="both"/>
        <w:rPr>
          <w:rFonts w:asciiTheme="majorHAnsi" w:hAnsiTheme="majorHAnsi" w:cstheme="majorHAnsi"/>
        </w:rPr>
      </w:pPr>
      <w:r>
        <w:rPr>
          <w:noProof/>
        </w:rPr>
        <w:drawing>
          <wp:anchor distT="0" distB="0" distL="114300" distR="114300" simplePos="0" relativeHeight="251689472" behindDoc="1" locked="0" layoutInCell="1" allowOverlap="1" wp14:anchorId="065DEB30" wp14:editId="3EDDC64B">
            <wp:simplePos x="0" y="0"/>
            <wp:positionH relativeFrom="margin">
              <wp:posOffset>952500</wp:posOffset>
            </wp:positionH>
            <wp:positionV relativeFrom="paragraph">
              <wp:posOffset>24130</wp:posOffset>
            </wp:positionV>
            <wp:extent cx="3436038" cy="225742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436038" cy="2257425"/>
                    </a:xfrm>
                    <a:prstGeom prst="rect">
                      <a:avLst/>
                    </a:prstGeom>
                  </pic:spPr>
                </pic:pic>
              </a:graphicData>
            </a:graphic>
            <wp14:sizeRelH relativeFrom="margin">
              <wp14:pctWidth>0</wp14:pctWidth>
            </wp14:sizeRelH>
            <wp14:sizeRelV relativeFrom="margin">
              <wp14:pctHeight>0</wp14:pctHeight>
            </wp14:sizeRelV>
          </wp:anchor>
        </w:drawing>
      </w:r>
    </w:p>
    <w:p w14:paraId="2FE59B6D" w14:textId="77777777" w:rsidR="00304D9D" w:rsidRDefault="00304D9D" w:rsidP="00304D9D">
      <w:pPr>
        <w:jc w:val="both"/>
        <w:rPr>
          <w:rFonts w:asciiTheme="majorHAnsi" w:hAnsiTheme="majorHAnsi" w:cstheme="majorHAnsi"/>
        </w:rPr>
      </w:pPr>
    </w:p>
    <w:p w14:paraId="16887DD7" w14:textId="77777777" w:rsidR="00304D9D" w:rsidRDefault="00304D9D" w:rsidP="00304D9D">
      <w:pPr>
        <w:jc w:val="both"/>
        <w:rPr>
          <w:rFonts w:asciiTheme="majorHAnsi" w:hAnsiTheme="majorHAnsi" w:cstheme="majorHAnsi"/>
        </w:rPr>
      </w:pPr>
    </w:p>
    <w:p w14:paraId="0D506166" w14:textId="1FE870A8"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79584" behindDoc="0" locked="0" layoutInCell="1" allowOverlap="1" wp14:anchorId="0E2BC942" wp14:editId="569AF14A">
                <wp:simplePos x="0" y="0"/>
                <wp:positionH relativeFrom="column">
                  <wp:posOffset>3778250</wp:posOffset>
                </wp:positionH>
                <wp:positionV relativeFrom="paragraph">
                  <wp:posOffset>248920</wp:posOffset>
                </wp:positionV>
                <wp:extent cx="439260" cy="191770"/>
                <wp:effectExtent l="57150" t="57150" r="37465" b="74930"/>
                <wp:wrapNone/>
                <wp:docPr id="922983024" name="Entrada de lápiz 85"/>
                <wp:cNvGraphicFramePr/>
                <a:graphic xmlns:a="http://schemas.openxmlformats.org/drawingml/2006/main">
                  <a:graphicData uri="http://schemas.microsoft.com/office/word/2010/wordprocessingInk">
                    <w14:contentPart bwMode="auto" r:id="rId62">
                      <w14:nvContentPartPr>
                        <w14:cNvContentPartPr/>
                      </w14:nvContentPartPr>
                      <w14:xfrm>
                        <a:off x="0" y="0"/>
                        <a:ext cx="439260" cy="191770"/>
                      </w14:xfrm>
                    </w14:contentPart>
                  </a:graphicData>
                </a:graphic>
              </wp:anchor>
            </w:drawing>
          </mc:Choice>
          <mc:Fallback>
            <w:drawing>
              <wp:anchor distT="0" distB="0" distL="114300" distR="114300" simplePos="0" relativeHeight="251779584" behindDoc="0" locked="0" layoutInCell="1" allowOverlap="1" wp14:anchorId="0E2BC942" wp14:editId="569AF14A">
                <wp:simplePos x="0" y="0"/>
                <wp:positionH relativeFrom="column">
                  <wp:posOffset>3778250</wp:posOffset>
                </wp:positionH>
                <wp:positionV relativeFrom="paragraph">
                  <wp:posOffset>248920</wp:posOffset>
                </wp:positionV>
                <wp:extent cx="439260" cy="191770"/>
                <wp:effectExtent l="57150" t="57150" r="37465" b="74930"/>
                <wp:wrapNone/>
                <wp:docPr id="922983024" name="Entrada de lápiz 85"/>
                <wp:cNvGraphicFramePr/>
                <a:graphic xmlns:a="http://schemas.openxmlformats.org/drawingml/2006/main">
                  <a:graphicData uri="http://schemas.openxmlformats.org/drawingml/2006/picture">
                    <pic:pic xmlns:pic="http://schemas.openxmlformats.org/drawingml/2006/picture">
                      <pic:nvPicPr>
                        <pic:cNvPr id="922983024" name="Entrada de lápiz 85"/>
                        <pic:cNvPicPr/>
                      </pic:nvPicPr>
                      <pic:blipFill>
                        <a:blip r:embed="rId63"/>
                        <a:stretch>
                          <a:fillRect/>
                        </a:stretch>
                      </pic:blipFill>
                      <pic:spPr>
                        <a:xfrm>
                          <a:off x="0" y="0"/>
                          <a:ext cx="474905" cy="227457"/>
                        </a:xfrm>
                        <a:prstGeom prst="rect">
                          <a:avLst/>
                        </a:prstGeom>
                      </pic:spPr>
                    </pic:pic>
                  </a:graphicData>
                </a:graphic>
              </wp:anchor>
            </w:drawing>
          </mc:Fallback>
        </mc:AlternateContent>
      </w:r>
    </w:p>
    <w:p w14:paraId="5FB533AF" w14:textId="77777777" w:rsidR="00304D9D" w:rsidRDefault="00304D9D" w:rsidP="00304D9D">
      <w:pPr>
        <w:jc w:val="both"/>
        <w:rPr>
          <w:rFonts w:asciiTheme="majorHAnsi" w:hAnsiTheme="majorHAnsi" w:cstheme="majorHAnsi"/>
        </w:rPr>
      </w:pPr>
    </w:p>
    <w:p w14:paraId="458CB22A" w14:textId="390C9982"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66272" behindDoc="0" locked="0" layoutInCell="1" allowOverlap="1" wp14:anchorId="47956BB1" wp14:editId="3FFA9B69">
                <wp:simplePos x="0" y="0"/>
                <wp:positionH relativeFrom="column">
                  <wp:posOffset>1981200</wp:posOffset>
                </wp:positionH>
                <wp:positionV relativeFrom="paragraph">
                  <wp:posOffset>229870</wp:posOffset>
                </wp:positionV>
                <wp:extent cx="486415" cy="189865"/>
                <wp:effectExtent l="57150" t="76200" r="8890" b="57785"/>
                <wp:wrapNone/>
                <wp:docPr id="1192305672" name="Entrada de lápiz 72"/>
                <wp:cNvGraphicFramePr/>
                <a:graphic xmlns:a="http://schemas.openxmlformats.org/drawingml/2006/main">
                  <a:graphicData uri="http://schemas.microsoft.com/office/word/2010/wordprocessingInk">
                    <w14:contentPart bwMode="auto" r:id="rId64">
                      <w14:nvContentPartPr>
                        <w14:cNvContentPartPr/>
                      </w14:nvContentPartPr>
                      <w14:xfrm>
                        <a:off x="0" y="0"/>
                        <a:ext cx="486415" cy="189865"/>
                      </w14:xfrm>
                    </w14:contentPart>
                  </a:graphicData>
                </a:graphic>
              </wp:anchor>
            </w:drawing>
          </mc:Choice>
          <mc:Fallback>
            <w:drawing>
              <wp:anchor distT="0" distB="0" distL="114300" distR="114300" simplePos="0" relativeHeight="251766272" behindDoc="0" locked="0" layoutInCell="1" allowOverlap="1" wp14:anchorId="47956BB1" wp14:editId="3FFA9B69">
                <wp:simplePos x="0" y="0"/>
                <wp:positionH relativeFrom="column">
                  <wp:posOffset>1981200</wp:posOffset>
                </wp:positionH>
                <wp:positionV relativeFrom="paragraph">
                  <wp:posOffset>229870</wp:posOffset>
                </wp:positionV>
                <wp:extent cx="486415" cy="189865"/>
                <wp:effectExtent l="57150" t="76200" r="8890" b="57785"/>
                <wp:wrapNone/>
                <wp:docPr id="1192305672" name="Entrada de lápiz 72"/>
                <wp:cNvGraphicFramePr/>
                <a:graphic xmlns:a="http://schemas.openxmlformats.org/drawingml/2006/main">
                  <a:graphicData uri="http://schemas.openxmlformats.org/drawingml/2006/picture">
                    <pic:pic xmlns:pic="http://schemas.openxmlformats.org/drawingml/2006/picture">
                      <pic:nvPicPr>
                        <pic:cNvPr id="1192305672" name="Entrada de lápiz 72"/>
                        <pic:cNvPicPr/>
                      </pic:nvPicPr>
                      <pic:blipFill>
                        <a:blip r:embed="rId65"/>
                        <a:stretch>
                          <a:fillRect/>
                        </a:stretch>
                      </pic:blipFill>
                      <pic:spPr>
                        <a:xfrm>
                          <a:off x="0" y="0"/>
                          <a:ext cx="522085" cy="225397"/>
                        </a:xfrm>
                        <a:prstGeom prst="rect">
                          <a:avLst/>
                        </a:prstGeom>
                      </pic:spPr>
                    </pic:pic>
                  </a:graphicData>
                </a:graphic>
              </wp:anchor>
            </w:drawing>
          </mc:Fallback>
        </mc:AlternateContent>
      </w:r>
    </w:p>
    <w:p w14:paraId="21A9B536" w14:textId="77777777" w:rsidR="00304D9D" w:rsidRDefault="00304D9D" w:rsidP="00DC4687">
      <w:pPr>
        <w:ind w:firstLine="0"/>
        <w:jc w:val="both"/>
        <w:rPr>
          <w:rFonts w:asciiTheme="majorHAnsi" w:hAnsiTheme="majorHAnsi" w:cstheme="majorHAnsi"/>
        </w:rPr>
      </w:pPr>
    </w:p>
    <w:p w14:paraId="06999A7C" w14:textId="77777777" w:rsidR="00304D9D" w:rsidRDefault="00304D9D" w:rsidP="00304D9D">
      <w:pPr>
        <w:jc w:val="both"/>
        <w:rPr>
          <w:rFonts w:asciiTheme="majorHAnsi" w:hAnsiTheme="majorHAnsi" w:cstheme="majorHAnsi"/>
        </w:rPr>
      </w:pPr>
      <w:r>
        <w:rPr>
          <w:noProof/>
        </w:rPr>
        <w:drawing>
          <wp:anchor distT="0" distB="0" distL="114300" distR="114300" simplePos="0" relativeHeight="251690496" behindDoc="1" locked="0" layoutInCell="1" allowOverlap="1" wp14:anchorId="105BBB3C" wp14:editId="2A2AAAEA">
            <wp:simplePos x="0" y="0"/>
            <wp:positionH relativeFrom="margin">
              <wp:posOffset>771525</wp:posOffset>
            </wp:positionH>
            <wp:positionV relativeFrom="paragraph">
              <wp:posOffset>101600</wp:posOffset>
            </wp:positionV>
            <wp:extent cx="4143375" cy="2075098"/>
            <wp:effectExtent l="0" t="0" r="0" b="190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143375" cy="2075098"/>
                    </a:xfrm>
                    <a:prstGeom prst="rect">
                      <a:avLst/>
                    </a:prstGeom>
                  </pic:spPr>
                </pic:pic>
              </a:graphicData>
            </a:graphic>
            <wp14:sizeRelH relativeFrom="margin">
              <wp14:pctWidth>0</wp14:pctWidth>
            </wp14:sizeRelH>
            <wp14:sizeRelV relativeFrom="margin">
              <wp14:pctHeight>0</wp14:pctHeight>
            </wp14:sizeRelV>
          </wp:anchor>
        </w:drawing>
      </w:r>
    </w:p>
    <w:p w14:paraId="4DC82D8F" w14:textId="77777777" w:rsidR="00304D9D" w:rsidRDefault="00304D9D" w:rsidP="00304D9D">
      <w:pPr>
        <w:jc w:val="both"/>
        <w:rPr>
          <w:rFonts w:asciiTheme="majorHAnsi" w:hAnsiTheme="majorHAnsi" w:cstheme="majorHAnsi"/>
        </w:rPr>
      </w:pPr>
    </w:p>
    <w:p w14:paraId="1388AEBA" w14:textId="4BB139A7"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74464" behindDoc="0" locked="0" layoutInCell="1" allowOverlap="1" wp14:anchorId="507F2150" wp14:editId="5528400A">
                <wp:simplePos x="0" y="0"/>
                <wp:positionH relativeFrom="column">
                  <wp:posOffset>3879215</wp:posOffset>
                </wp:positionH>
                <wp:positionV relativeFrom="paragraph">
                  <wp:posOffset>69215</wp:posOffset>
                </wp:positionV>
                <wp:extent cx="418285" cy="214630"/>
                <wp:effectExtent l="57150" t="76200" r="1270" b="71120"/>
                <wp:wrapNone/>
                <wp:docPr id="1738042889" name="Entrada de lápiz 80"/>
                <wp:cNvGraphicFramePr/>
                <a:graphic xmlns:a="http://schemas.openxmlformats.org/drawingml/2006/main">
                  <a:graphicData uri="http://schemas.microsoft.com/office/word/2010/wordprocessingInk">
                    <w14:contentPart bwMode="auto" r:id="rId67">
                      <w14:nvContentPartPr>
                        <w14:cNvContentPartPr/>
                      </w14:nvContentPartPr>
                      <w14:xfrm>
                        <a:off x="0" y="0"/>
                        <a:ext cx="418285" cy="214630"/>
                      </w14:xfrm>
                    </w14:contentPart>
                  </a:graphicData>
                </a:graphic>
              </wp:anchor>
            </w:drawing>
          </mc:Choice>
          <mc:Fallback>
            <w:drawing>
              <wp:anchor distT="0" distB="0" distL="114300" distR="114300" simplePos="0" relativeHeight="251774464" behindDoc="0" locked="0" layoutInCell="1" allowOverlap="1" wp14:anchorId="507F2150" wp14:editId="5528400A">
                <wp:simplePos x="0" y="0"/>
                <wp:positionH relativeFrom="column">
                  <wp:posOffset>3879215</wp:posOffset>
                </wp:positionH>
                <wp:positionV relativeFrom="paragraph">
                  <wp:posOffset>69215</wp:posOffset>
                </wp:positionV>
                <wp:extent cx="418285" cy="214630"/>
                <wp:effectExtent l="57150" t="76200" r="1270" b="71120"/>
                <wp:wrapNone/>
                <wp:docPr id="1738042889" name="Entrada de lápiz 80"/>
                <wp:cNvGraphicFramePr/>
                <a:graphic xmlns:a="http://schemas.openxmlformats.org/drawingml/2006/main">
                  <a:graphicData uri="http://schemas.openxmlformats.org/drawingml/2006/picture">
                    <pic:pic xmlns:pic="http://schemas.openxmlformats.org/drawingml/2006/picture">
                      <pic:nvPicPr>
                        <pic:cNvPr id="1738042889" name="Entrada de lápiz 80"/>
                        <pic:cNvPicPr/>
                      </pic:nvPicPr>
                      <pic:blipFill>
                        <a:blip r:embed="rId68"/>
                        <a:stretch>
                          <a:fillRect/>
                        </a:stretch>
                      </pic:blipFill>
                      <pic:spPr>
                        <a:xfrm>
                          <a:off x="0" y="0"/>
                          <a:ext cx="453953" cy="250162"/>
                        </a:xfrm>
                        <a:prstGeom prst="rect">
                          <a:avLst/>
                        </a:prstGeom>
                      </pic:spPr>
                    </pic:pic>
                  </a:graphicData>
                </a:graphic>
              </wp:anchor>
            </w:drawing>
          </mc:Fallback>
        </mc:AlternateContent>
      </w:r>
    </w:p>
    <w:p w14:paraId="7DA3DEFF" w14:textId="77777777" w:rsidR="00304D9D" w:rsidRDefault="00304D9D" w:rsidP="00304D9D">
      <w:pPr>
        <w:jc w:val="both"/>
        <w:rPr>
          <w:rFonts w:asciiTheme="majorHAnsi" w:hAnsiTheme="majorHAnsi" w:cstheme="majorHAnsi"/>
        </w:rPr>
      </w:pPr>
    </w:p>
    <w:p w14:paraId="12AEDD24" w14:textId="77777777" w:rsidR="00304D9D" w:rsidRDefault="00304D9D" w:rsidP="00304D9D">
      <w:pPr>
        <w:jc w:val="both"/>
        <w:rPr>
          <w:rFonts w:asciiTheme="majorHAnsi" w:hAnsiTheme="majorHAnsi" w:cstheme="majorHAnsi"/>
        </w:rPr>
      </w:pPr>
    </w:p>
    <w:p w14:paraId="59667555" w14:textId="1EB2D7AD"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69344" behindDoc="0" locked="0" layoutInCell="1" allowOverlap="1" wp14:anchorId="00EC74C6" wp14:editId="0BCD9C53">
                <wp:simplePos x="0" y="0"/>
                <wp:positionH relativeFrom="column">
                  <wp:posOffset>2113915</wp:posOffset>
                </wp:positionH>
                <wp:positionV relativeFrom="paragraph">
                  <wp:posOffset>635</wp:posOffset>
                </wp:positionV>
                <wp:extent cx="471455" cy="234000"/>
                <wp:effectExtent l="76200" t="57150" r="43180" b="71120"/>
                <wp:wrapNone/>
                <wp:docPr id="1299402342" name="Entrada de lápiz 75"/>
                <wp:cNvGraphicFramePr/>
                <a:graphic xmlns:a="http://schemas.openxmlformats.org/drawingml/2006/main">
                  <a:graphicData uri="http://schemas.microsoft.com/office/word/2010/wordprocessingInk">
                    <w14:contentPart bwMode="auto" r:id="rId69">
                      <w14:nvContentPartPr>
                        <w14:cNvContentPartPr/>
                      </w14:nvContentPartPr>
                      <w14:xfrm>
                        <a:off x="0" y="0"/>
                        <a:ext cx="471455" cy="234000"/>
                      </w14:xfrm>
                    </w14:contentPart>
                  </a:graphicData>
                </a:graphic>
              </wp:anchor>
            </w:drawing>
          </mc:Choice>
          <mc:Fallback>
            <w:drawing>
              <wp:anchor distT="0" distB="0" distL="114300" distR="114300" simplePos="0" relativeHeight="251769344" behindDoc="0" locked="0" layoutInCell="1" allowOverlap="1" wp14:anchorId="00EC74C6" wp14:editId="0BCD9C53">
                <wp:simplePos x="0" y="0"/>
                <wp:positionH relativeFrom="column">
                  <wp:posOffset>2113915</wp:posOffset>
                </wp:positionH>
                <wp:positionV relativeFrom="paragraph">
                  <wp:posOffset>635</wp:posOffset>
                </wp:positionV>
                <wp:extent cx="471455" cy="234000"/>
                <wp:effectExtent l="76200" t="57150" r="43180" b="71120"/>
                <wp:wrapNone/>
                <wp:docPr id="1299402342" name="Entrada de lápiz 75"/>
                <wp:cNvGraphicFramePr/>
                <a:graphic xmlns:a="http://schemas.openxmlformats.org/drawingml/2006/main">
                  <a:graphicData uri="http://schemas.openxmlformats.org/drawingml/2006/picture">
                    <pic:pic xmlns:pic="http://schemas.openxmlformats.org/drawingml/2006/picture">
                      <pic:nvPicPr>
                        <pic:cNvPr id="1299402342" name="Entrada de lápiz 75"/>
                        <pic:cNvPicPr/>
                      </pic:nvPicPr>
                      <pic:blipFill>
                        <a:blip r:embed="rId70"/>
                        <a:stretch>
                          <a:fillRect/>
                        </a:stretch>
                      </pic:blipFill>
                      <pic:spPr>
                        <a:xfrm>
                          <a:off x="0" y="0"/>
                          <a:ext cx="507084" cy="269640"/>
                        </a:xfrm>
                        <a:prstGeom prst="rect">
                          <a:avLst/>
                        </a:prstGeom>
                      </pic:spPr>
                    </pic:pic>
                  </a:graphicData>
                </a:graphic>
              </wp:anchor>
            </w:drawing>
          </mc:Fallback>
        </mc:AlternateContent>
      </w:r>
    </w:p>
    <w:p w14:paraId="4AB0341E" w14:textId="77777777" w:rsidR="00304D9D" w:rsidRDefault="00304D9D" w:rsidP="00304D9D">
      <w:pPr>
        <w:jc w:val="both"/>
        <w:rPr>
          <w:rFonts w:asciiTheme="majorHAnsi" w:hAnsiTheme="majorHAnsi" w:cstheme="majorHAnsi"/>
        </w:rPr>
      </w:pPr>
    </w:p>
    <w:p w14:paraId="64CC2E80" w14:textId="5D0CFDD1" w:rsidR="00304D9D" w:rsidRDefault="00304D9D" w:rsidP="00304D9D">
      <w:pPr>
        <w:jc w:val="both"/>
        <w:rPr>
          <w:rFonts w:asciiTheme="majorHAnsi" w:hAnsiTheme="majorHAnsi" w:cstheme="majorHAnsi"/>
        </w:rPr>
      </w:pPr>
    </w:p>
    <w:p w14:paraId="0820C8E8" w14:textId="77777777" w:rsidR="00304D9D" w:rsidRDefault="00304D9D" w:rsidP="00304D9D">
      <w:pPr>
        <w:jc w:val="both"/>
        <w:rPr>
          <w:rFonts w:asciiTheme="majorHAnsi" w:hAnsiTheme="majorHAnsi" w:cstheme="majorHAnsi"/>
        </w:rPr>
      </w:pPr>
    </w:p>
    <w:p w14:paraId="6CC82F0A" w14:textId="4667729A" w:rsidR="00304D9D" w:rsidRDefault="00DC4687" w:rsidP="00DC4687">
      <w:pPr>
        <w:ind w:firstLine="0"/>
        <w:jc w:val="both"/>
        <w:rPr>
          <w:rFonts w:asciiTheme="majorHAnsi" w:hAnsiTheme="majorHAnsi" w:cstheme="majorHAnsi"/>
        </w:rPr>
      </w:pPr>
      <w:r w:rsidRPr="00DC4687">
        <w:rPr>
          <w:rFonts w:asciiTheme="majorHAnsi" w:hAnsiTheme="majorHAnsi" w:cstheme="majorHAnsi"/>
        </w:rPr>
        <w:lastRenderedPageBreak/>
        <w:t>El Firewall de Windows también incluye opciones para configurar perfiles de red públicos y privados, lo que permite que las reglas del Firewall se adapten a diferentes entornos de red. Además, se pueden crear reglas personalizadas para permitir o bloquear el tráfico de red para aplicaciones específicas.</w:t>
      </w:r>
    </w:p>
    <w:p w14:paraId="56C18CC4" w14:textId="77777777" w:rsidR="00304D9D" w:rsidRDefault="00304D9D" w:rsidP="00304D9D">
      <w:pPr>
        <w:jc w:val="both"/>
        <w:rPr>
          <w:rFonts w:asciiTheme="majorHAnsi" w:hAnsiTheme="majorHAnsi" w:cstheme="majorHAnsi"/>
        </w:rPr>
      </w:pPr>
    </w:p>
    <w:p w14:paraId="73DFC37C" w14:textId="3C1D1ABA" w:rsidR="00DC4687" w:rsidRPr="00DC4687" w:rsidRDefault="00DC4687" w:rsidP="00DC4687">
      <w:pPr>
        <w:pStyle w:val="Prrafodelista"/>
        <w:numPr>
          <w:ilvl w:val="0"/>
          <w:numId w:val="17"/>
        </w:numPr>
        <w:spacing w:after="160" w:line="259" w:lineRule="auto"/>
        <w:jc w:val="both"/>
        <w:rPr>
          <w:rFonts w:asciiTheme="majorHAnsi" w:hAnsiTheme="majorHAnsi" w:cstheme="majorHAnsi"/>
          <w:lang w:val="es-CO"/>
        </w:rPr>
      </w:pPr>
      <w:proofErr w:type="spellStart"/>
      <w:r w:rsidRPr="00DC4687">
        <w:rPr>
          <w:rFonts w:asciiTheme="majorHAnsi" w:hAnsiTheme="majorHAnsi" w:cstheme="majorHAnsi"/>
          <w:lang w:val="es-CO"/>
        </w:rPr>
        <w:t>DirectAccess</w:t>
      </w:r>
      <w:proofErr w:type="spellEnd"/>
      <w:r w:rsidRPr="00DC4687">
        <w:rPr>
          <w:rFonts w:asciiTheme="majorHAnsi" w:hAnsiTheme="majorHAnsi" w:cstheme="majorHAnsi"/>
          <w:lang w:val="es-CO"/>
        </w:rPr>
        <w:t xml:space="preserve"> es una función de red remota que permite a los usuarios remotos de una organización acceder de forma segura a los recursos de red internos sin necesidad de una VPN tradicional. </w:t>
      </w:r>
      <w:proofErr w:type="spellStart"/>
      <w:r w:rsidRPr="00DC4687">
        <w:rPr>
          <w:rFonts w:asciiTheme="majorHAnsi" w:hAnsiTheme="majorHAnsi" w:cstheme="majorHAnsi"/>
          <w:lang w:val="es-CO"/>
        </w:rPr>
        <w:t>DirectAccess</w:t>
      </w:r>
      <w:proofErr w:type="spellEnd"/>
      <w:r w:rsidRPr="00DC4687">
        <w:rPr>
          <w:rFonts w:asciiTheme="majorHAnsi" w:hAnsiTheme="majorHAnsi" w:cstheme="majorHAnsi"/>
          <w:lang w:val="es-CO"/>
        </w:rPr>
        <w:t xml:space="preserve"> establece una conexión segura y autenticada entre el dispositivo remoto y la red interna de la organización, lo que permite a los usuarios acceder a los recursos de la empresa de manera transparente y segura.</w:t>
      </w:r>
    </w:p>
    <w:p w14:paraId="6A5B5C70" w14:textId="77777777" w:rsidR="00DC4687" w:rsidRPr="00DC4687" w:rsidRDefault="00DC4687" w:rsidP="00DC4687">
      <w:pPr>
        <w:pStyle w:val="Prrafodelista"/>
        <w:spacing w:after="160" w:line="259" w:lineRule="auto"/>
        <w:jc w:val="both"/>
        <w:rPr>
          <w:rFonts w:asciiTheme="majorHAnsi" w:hAnsiTheme="majorHAnsi" w:cstheme="majorHAnsi"/>
          <w:lang w:val="es-CO"/>
        </w:rPr>
      </w:pPr>
      <w:proofErr w:type="spellStart"/>
      <w:r w:rsidRPr="00DC4687">
        <w:rPr>
          <w:rFonts w:asciiTheme="majorHAnsi" w:hAnsiTheme="majorHAnsi" w:cstheme="majorHAnsi"/>
          <w:lang w:val="es-CO"/>
        </w:rPr>
        <w:t>DirectAccess</w:t>
      </w:r>
      <w:proofErr w:type="spellEnd"/>
      <w:r w:rsidRPr="00DC4687">
        <w:rPr>
          <w:rFonts w:asciiTheme="majorHAnsi" w:hAnsiTheme="majorHAnsi" w:cstheme="majorHAnsi"/>
          <w:lang w:val="es-CO"/>
        </w:rPr>
        <w:t xml:space="preserve"> utiliza tecnologías de cifrado y autenticación avanzadas para proteger la conexión y garantizar que solo los usuarios autorizados tengan acceso a los recursos de la red interna. Además, </w:t>
      </w:r>
      <w:proofErr w:type="spellStart"/>
      <w:r w:rsidRPr="00DC4687">
        <w:rPr>
          <w:rFonts w:asciiTheme="majorHAnsi" w:hAnsiTheme="majorHAnsi" w:cstheme="majorHAnsi"/>
          <w:lang w:val="es-CO"/>
        </w:rPr>
        <w:t>DirectAccess</w:t>
      </w:r>
      <w:proofErr w:type="spellEnd"/>
      <w:r w:rsidRPr="00DC4687">
        <w:rPr>
          <w:rFonts w:asciiTheme="majorHAnsi" w:hAnsiTheme="majorHAnsi" w:cstheme="majorHAnsi"/>
          <w:lang w:val="es-CO"/>
        </w:rPr>
        <w:t xml:space="preserve"> puede ser configurado para garantizar que los dispositivos remotos estén actualizados con las últimas políticas de seguridad antes de permitirles el acceso a los recursos de la red interna.</w:t>
      </w:r>
    </w:p>
    <w:p w14:paraId="2275BD24" w14:textId="4DF62036" w:rsidR="00304D9D" w:rsidRDefault="00304D9D" w:rsidP="00DC4687">
      <w:pPr>
        <w:pStyle w:val="Prrafodelista"/>
        <w:spacing w:after="160" w:line="259" w:lineRule="auto"/>
        <w:jc w:val="both"/>
        <w:rPr>
          <w:rFonts w:asciiTheme="majorHAnsi" w:hAnsiTheme="majorHAnsi" w:cstheme="majorHAnsi"/>
        </w:rPr>
      </w:pPr>
    </w:p>
    <w:p w14:paraId="0A8CF161" w14:textId="77777777" w:rsidR="00DC4687" w:rsidRPr="00DC4687" w:rsidRDefault="00DC4687" w:rsidP="00DC4687">
      <w:pPr>
        <w:spacing w:after="160" w:line="259" w:lineRule="auto"/>
        <w:jc w:val="both"/>
        <w:rPr>
          <w:rFonts w:asciiTheme="majorHAnsi" w:hAnsiTheme="majorHAnsi" w:cstheme="majorHAnsi"/>
        </w:rPr>
      </w:pPr>
    </w:p>
    <w:p w14:paraId="1EC09071" w14:textId="19D80809" w:rsidR="00304D9D" w:rsidRPr="00CC1310" w:rsidRDefault="00DC4687" w:rsidP="00DC4687">
      <w:pPr>
        <w:pStyle w:val="Prrafodelista"/>
        <w:numPr>
          <w:ilvl w:val="0"/>
          <w:numId w:val="17"/>
        </w:numPr>
        <w:spacing w:after="160" w:line="259" w:lineRule="auto"/>
        <w:jc w:val="both"/>
        <w:rPr>
          <w:rFonts w:asciiTheme="majorHAnsi" w:hAnsiTheme="majorHAnsi" w:cstheme="majorHAnsi"/>
        </w:rPr>
      </w:pPr>
      <w:r w:rsidRPr="00DC4687">
        <w:rPr>
          <w:rFonts w:asciiTheme="majorHAnsi" w:hAnsiTheme="majorHAnsi" w:cstheme="majorHAnsi"/>
        </w:rPr>
        <w:t>PowerShell admite una amplia gama de comandos y funciones integrados, así como módulos adicionales que pueden ser agregados para ampliar su funcionalidad. También permite la comunicación con otros sistemas y herramientas, lo que lo convierte en una herramienta esencial para la administración de sistemas en un entorno empresarial.</w:t>
      </w:r>
    </w:p>
    <w:p w14:paraId="5C71F872" w14:textId="63AF7E44" w:rsidR="00304D9D" w:rsidRDefault="00304D9D" w:rsidP="00304D9D">
      <w:pPr>
        <w:jc w:val="both"/>
        <w:rPr>
          <w:rFonts w:asciiTheme="majorHAnsi" w:hAnsiTheme="majorHAnsi" w:cstheme="majorHAnsi"/>
        </w:rPr>
      </w:pPr>
      <w:r>
        <w:rPr>
          <w:noProof/>
        </w:rPr>
        <w:drawing>
          <wp:anchor distT="0" distB="0" distL="114300" distR="114300" simplePos="0" relativeHeight="251693568" behindDoc="1" locked="0" layoutInCell="1" allowOverlap="1" wp14:anchorId="12D2DA87" wp14:editId="5E8BD3FD">
            <wp:simplePos x="0" y="0"/>
            <wp:positionH relativeFrom="margin">
              <wp:align>right</wp:align>
            </wp:positionH>
            <wp:positionV relativeFrom="paragraph">
              <wp:posOffset>266065</wp:posOffset>
            </wp:positionV>
            <wp:extent cx="5400040" cy="2646680"/>
            <wp:effectExtent l="0" t="0" r="0" b="127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5400040" cy="2646680"/>
                    </a:xfrm>
                    <a:prstGeom prst="rect">
                      <a:avLst/>
                    </a:prstGeom>
                  </pic:spPr>
                </pic:pic>
              </a:graphicData>
            </a:graphic>
          </wp:anchor>
        </w:drawing>
      </w:r>
    </w:p>
    <w:p w14:paraId="1B550C80" w14:textId="77777777" w:rsidR="00304D9D" w:rsidRDefault="00304D9D" w:rsidP="00304D9D">
      <w:pPr>
        <w:jc w:val="both"/>
        <w:rPr>
          <w:rFonts w:asciiTheme="majorHAnsi" w:hAnsiTheme="majorHAnsi" w:cstheme="majorHAnsi"/>
        </w:rPr>
      </w:pPr>
    </w:p>
    <w:p w14:paraId="28CD513C" w14:textId="77777777" w:rsidR="00304D9D" w:rsidRDefault="00304D9D" w:rsidP="00304D9D">
      <w:pPr>
        <w:jc w:val="both"/>
        <w:rPr>
          <w:rFonts w:asciiTheme="majorHAnsi" w:hAnsiTheme="majorHAnsi" w:cstheme="majorHAnsi"/>
        </w:rPr>
      </w:pPr>
    </w:p>
    <w:p w14:paraId="67B23041" w14:textId="77777777" w:rsidR="00304D9D" w:rsidRDefault="00304D9D" w:rsidP="00304D9D">
      <w:pPr>
        <w:jc w:val="both"/>
        <w:rPr>
          <w:rFonts w:asciiTheme="majorHAnsi" w:hAnsiTheme="majorHAnsi" w:cstheme="majorHAnsi"/>
        </w:rPr>
      </w:pPr>
    </w:p>
    <w:p w14:paraId="39F21610" w14:textId="77777777" w:rsidR="00304D9D" w:rsidRDefault="00304D9D" w:rsidP="00304D9D">
      <w:pPr>
        <w:jc w:val="both"/>
        <w:rPr>
          <w:rFonts w:asciiTheme="majorHAnsi" w:hAnsiTheme="majorHAnsi" w:cstheme="majorHAnsi"/>
        </w:rPr>
      </w:pPr>
    </w:p>
    <w:p w14:paraId="17454599" w14:textId="77777777" w:rsidR="00304D9D" w:rsidRDefault="00304D9D" w:rsidP="00304D9D">
      <w:pPr>
        <w:jc w:val="both"/>
        <w:rPr>
          <w:rFonts w:asciiTheme="majorHAnsi" w:hAnsiTheme="majorHAnsi" w:cstheme="majorHAnsi"/>
        </w:rPr>
      </w:pPr>
    </w:p>
    <w:p w14:paraId="578BB3A1" w14:textId="59A87939" w:rsidR="00304D9D" w:rsidRDefault="00DC4687" w:rsidP="00304D9D">
      <w:pPr>
        <w:jc w:val="both"/>
        <w:rPr>
          <w:rFonts w:asciiTheme="majorHAnsi" w:hAnsiTheme="majorHAnsi" w:cstheme="majorHAnsi"/>
        </w:rPr>
      </w:pPr>
      <w:r>
        <w:rPr>
          <w:rFonts w:asciiTheme="majorHAnsi" w:hAnsiTheme="majorHAnsi" w:cstheme="majorHAnsi"/>
          <w:noProof/>
        </w:rPr>
        <mc:AlternateContent>
          <mc:Choice Requires="aink">
            <w:drawing>
              <wp:anchor distT="0" distB="0" distL="114300" distR="114300" simplePos="0" relativeHeight="251784704" behindDoc="0" locked="0" layoutInCell="1" allowOverlap="1" wp14:anchorId="1A0E1371" wp14:editId="6DA16513">
                <wp:simplePos x="0" y="0"/>
                <wp:positionH relativeFrom="column">
                  <wp:posOffset>3662045</wp:posOffset>
                </wp:positionH>
                <wp:positionV relativeFrom="paragraph">
                  <wp:posOffset>-72390</wp:posOffset>
                </wp:positionV>
                <wp:extent cx="619550" cy="370205"/>
                <wp:effectExtent l="57150" t="57150" r="9525" b="67945"/>
                <wp:wrapNone/>
                <wp:docPr id="2006308351" name="Entrada de lápiz 90"/>
                <wp:cNvGraphicFramePr/>
                <a:graphic xmlns:a="http://schemas.openxmlformats.org/drawingml/2006/main">
                  <a:graphicData uri="http://schemas.microsoft.com/office/word/2010/wordprocessingInk">
                    <w14:contentPart bwMode="auto" r:id="rId72">
                      <w14:nvContentPartPr>
                        <w14:cNvContentPartPr/>
                      </w14:nvContentPartPr>
                      <w14:xfrm>
                        <a:off x="0" y="0"/>
                        <a:ext cx="619550" cy="370205"/>
                      </w14:xfrm>
                    </w14:contentPart>
                  </a:graphicData>
                </a:graphic>
              </wp:anchor>
            </w:drawing>
          </mc:Choice>
          <mc:Fallback>
            <w:drawing>
              <wp:anchor distT="0" distB="0" distL="114300" distR="114300" simplePos="0" relativeHeight="251784704" behindDoc="0" locked="0" layoutInCell="1" allowOverlap="1" wp14:anchorId="1A0E1371" wp14:editId="6DA16513">
                <wp:simplePos x="0" y="0"/>
                <wp:positionH relativeFrom="column">
                  <wp:posOffset>3662045</wp:posOffset>
                </wp:positionH>
                <wp:positionV relativeFrom="paragraph">
                  <wp:posOffset>-72390</wp:posOffset>
                </wp:positionV>
                <wp:extent cx="619550" cy="370205"/>
                <wp:effectExtent l="57150" t="57150" r="9525" b="67945"/>
                <wp:wrapNone/>
                <wp:docPr id="2006308351" name="Entrada de lápiz 90"/>
                <wp:cNvGraphicFramePr/>
                <a:graphic xmlns:a="http://schemas.openxmlformats.org/drawingml/2006/main">
                  <a:graphicData uri="http://schemas.openxmlformats.org/drawingml/2006/picture">
                    <pic:pic xmlns:pic="http://schemas.openxmlformats.org/drawingml/2006/picture">
                      <pic:nvPicPr>
                        <pic:cNvPr id="2006308351" name="Entrada de lápiz 90"/>
                        <pic:cNvPicPr/>
                      </pic:nvPicPr>
                      <pic:blipFill>
                        <a:blip r:embed="rId73"/>
                        <a:stretch>
                          <a:fillRect/>
                        </a:stretch>
                      </pic:blipFill>
                      <pic:spPr>
                        <a:xfrm>
                          <a:off x="0" y="0"/>
                          <a:ext cx="655189" cy="405788"/>
                        </a:xfrm>
                        <a:prstGeom prst="rect">
                          <a:avLst/>
                        </a:prstGeom>
                      </pic:spPr>
                    </pic:pic>
                  </a:graphicData>
                </a:graphic>
              </wp:anchor>
            </w:drawing>
          </mc:Fallback>
        </mc:AlternateContent>
      </w:r>
    </w:p>
    <w:p w14:paraId="25771868" w14:textId="77777777" w:rsidR="00304D9D" w:rsidRDefault="00304D9D" w:rsidP="00304D9D">
      <w:pPr>
        <w:jc w:val="both"/>
        <w:rPr>
          <w:rFonts w:asciiTheme="majorHAnsi" w:hAnsiTheme="majorHAnsi" w:cstheme="majorHAnsi"/>
        </w:rPr>
      </w:pPr>
    </w:p>
    <w:p w14:paraId="64F01D5A" w14:textId="77777777" w:rsidR="00304D9D" w:rsidRDefault="00304D9D" w:rsidP="00304D9D">
      <w:pPr>
        <w:jc w:val="both"/>
        <w:rPr>
          <w:rFonts w:asciiTheme="majorHAnsi" w:hAnsiTheme="majorHAnsi" w:cstheme="majorHAnsi"/>
        </w:rPr>
      </w:pPr>
    </w:p>
    <w:p w14:paraId="356DA5BD" w14:textId="77777777" w:rsidR="00304D9D" w:rsidRDefault="00304D9D" w:rsidP="00304D9D">
      <w:pPr>
        <w:jc w:val="both"/>
        <w:rPr>
          <w:rFonts w:asciiTheme="majorHAnsi" w:hAnsiTheme="majorHAnsi" w:cstheme="majorHAnsi"/>
        </w:rPr>
      </w:pPr>
    </w:p>
    <w:p w14:paraId="26AFF65D" w14:textId="77777777" w:rsidR="00304D9D" w:rsidRDefault="00304D9D" w:rsidP="00304D9D">
      <w:pPr>
        <w:jc w:val="both"/>
        <w:rPr>
          <w:rFonts w:asciiTheme="majorHAnsi" w:hAnsiTheme="majorHAnsi" w:cstheme="majorHAnsi"/>
        </w:rPr>
      </w:pPr>
    </w:p>
    <w:p w14:paraId="2E60AF2C" w14:textId="77777777" w:rsidR="00304D9D" w:rsidRDefault="00304D9D" w:rsidP="00DC4687">
      <w:pPr>
        <w:pStyle w:val="Prrafodelista"/>
        <w:spacing w:after="160" w:line="259" w:lineRule="auto"/>
        <w:ind w:left="1080"/>
        <w:jc w:val="both"/>
        <w:rPr>
          <w:rFonts w:asciiTheme="majorHAnsi" w:hAnsiTheme="majorHAnsi" w:cstheme="majorHAnsi"/>
          <w:b/>
          <w:bCs/>
        </w:rPr>
      </w:pPr>
      <w:r w:rsidRPr="00CC1310">
        <w:rPr>
          <w:rFonts w:asciiTheme="majorHAnsi" w:hAnsiTheme="majorHAnsi" w:cstheme="majorHAnsi"/>
          <w:b/>
          <w:bCs/>
        </w:rPr>
        <w:lastRenderedPageBreak/>
        <w:t>CONCLUSIONES</w:t>
      </w:r>
    </w:p>
    <w:p w14:paraId="09B5385A" w14:textId="77777777" w:rsidR="00DC4687" w:rsidRDefault="00DC4687" w:rsidP="00DC4687">
      <w:pPr>
        <w:pStyle w:val="Prrafodelista"/>
        <w:spacing w:after="160" w:line="259" w:lineRule="auto"/>
        <w:ind w:left="1080"/>
        <w:jc w:val="both"/>
        <w:rPr>
          <w:rFonts w:asciiTheme="majorHAnsi" w:hAnsiTheme="majorHAnsi" w:cstheme="majorHAnsi"/>
          <w:b/>
          <w:bCs/>
        </w:rPr>
      </w:pPr>
    </w:p>
    <w:p w14:paraId="1C5409C7" w14:textId="77777777" w:rsidR="00DC4687" w:rsidRPr="00DC4687" w:rsidRDefault="00DC4687" w:rsidP="00DC4687">
      <w:pPr>
        <w:pStyle w:val="Prrafodelista"/>
        <w:numPr>
          <w:ilvl w:val="0"/>
          <w:numId w:val="19"/>
        </w:numPr>
        <w:spacing w:after="160" w:line="259" w:lineRule="auto"/>
        <w:jc w:val="both"/>
        <w:rPr>
          <w:rFonts w:asciiTheme="majorHAnsi" w:hAnsiTheme="majorHAnsi" w:cstheme="majorHAnsi"/>
          <w:lang w:val="es-CO"/>
        </w:rPr>
      </w:pPr>
      <w:r w:rsidRPr="00DC4687">
        <w:rPr>
          <w:rFonts w:asciiTheme="majorHAnsi" w:hAnsiTheme="majorHAnsi" w:cstheme="majorHAnsi"/>
          <w:lang w:val="es-CO"/>
        </w:rPr>
        <w:t>La reproducción automática puede ser conveniente para algunos usuarios, pero también presenta un riesgo de seguridad si se conecta un dispositivo infectado con malware o virus.</w:t>
      </w:r>
    </w:p>
    <w:p w14:paraId="5F07C7FF" w14:textId="77777777" w:rsidR="00DC4687" w:rsidRPr="00DC4687" w:rsidRDefault="00DC4687" w:rsidP="00DC4687">
      <w:pPr>
        <w:pStyle w:val="Prrafodelista"/>
        <w:numPr>
          <w:ilvl w:val="0"/>
          <w:numId w:val="19"/>
        </w:numPr>
        <w:spacing w:after="160" w:line="259" w:lineRule="auto"/>
        <w:jc w:val="both"/>
        <w:rPr>
          <w:rFonts w:asciiTheme="majorHAnsi" w:hAnsiTheme="majorHAnsi" w:cstheme="majorHAnsi"/>
          <w:lang w:val="es-CO"/>
        </w:rPr>
      </w:pPr>
      <w:r w:rsidRPr="00DC4687">
        <w:rPr>
          <w:rFonts w:asciiTheme="majorHAnsi" w:hAnsiTheme="majorHAnsi" w:cstheme="majorHAnsi"/>
          <w:lang w:val="es-CO"/>
        </w:rPr>
        <w:t xml:space="preserve">La integración de dispositivos biométricos a través de Windows </w:t>
      </w:r>
      <w:proofErr w:type="spellStart"/>
      <w:r w:rsidRPr="00DC4687">
        <w:rPr>
          <w:rFonts w:asciiTheme="majorHAnsi" w:hAnsiTheme="majorHAnsi" w:cstheme="majorHAnsi"/>
          <w:lang w:val="es-CO"/>
        </w:rPr>
        <w:t>Biometric</w:t>
      </w:r>
      <w:proofErr w:type="spellEnd"/>
      <w:r w:rsidRPr="00DC4687">
        <w:rPr>
          <w:rFonts w:asciiTheme="majorHAnsi" w:hAnsiTheme="majorHAnsi" w:cstheme="majorHAnsi"/>
          <w:lang w:val="es-CO"/>
        </w:rPr>
        <w:t xml:space="preserve"> Framework (WBF) puede mejorar la seguridad y la experiencia de usuario en aplicaciones que requieren autenticación biométrica.</w:t>
      </w:r>
    </w:p>
    <w:p w14:paraId="48905E06" w14:textId="77777777" w:rsidR="00DC4687" w:rsidRPr="00DC4687" w:rsidRDefault="00DC4687" w:rsidP="00DC4687">
      <w:pPr>
        <w:pStyle w:val="Prrafodelista"/>
        <w:numPr>
          <w:ilvl w:val="0"/>
          <w:numId w:val="19"/>
        </w:numPr>
        <w:spacing w:after="160" w:line="259" w:lineRule="auto"/>
        <w:jc w:val="both"/>
        <w:rPr>
          <w:rFonts w:asciiTheme="majorHAnsi" w:hAnsiTheme="majorHAnsi" w:cstheme="majorHAnsi"/>
          <w:lang w:val="es-CO"/>
        </w:rPr>
      </w:pPr>
      <w:r w:rsidRPr="00DC4687">
        <w:rPr>
          <w:rFonts w:asciiTheme="majorHAnsi" w:hAnsiTheme="majorHAnsi" w:cstheme="majorHAnsi"/>
          <w:lang w:val="es-CO"/>
        </w:rPr>
        <w:t>BitLocker proporciona una forma de cifrar completamente la unidad de disco duro para proteger la información almacenada en ella contra el acceso no autorizado.</w:t>
      </w:r>
    </w:p>
    <w:p w14:paraId="6573E498" w14:textId="77777777" w:rsidR="00DC4687" w:rsidRPr="00DC4687" w:rsidRDefault="00DC4687" w:rsidP="00DC4687">
      <w:pPr>
        <w:pStyle w:val="Prrafodelista"/>
        <w:numPr>
          <w:ilvl w:val="0"/>
          <w:numId w:val="19"/>
        </w:numPr>
        <w:spacing w:after="160" w:line="259" w:lineRule="auto"/>
        <w:jc w:val="both"/>
        <w:rPr>
          <w:rFonts w:asciiTheme="majorHAnsi" w:hAnsiTheme="majorHAnsi" w:cstheme="majorHAnsi"/>
          <w:lang w:val="es-CO"/>
        </w:rPr>
      </w:pPr>
      <w:proofErr w:type="spellStart"/>
      <w:r w:rsidRPr="00DC4687">
        <w:rPr>
          <w:rFonts w:asciiTheme="majorHAnsi" w:hAnsiTheme="majorHAnsi" w:cstheme="majorHAnsi"/>
          <w:lang w:val="es-CO"/>
        </w:rPr>
        <w:t>AppLocker</w:t>
      </w:r>
      <w:proofErr w:type="spellEnd"/>
      <w:r w:rsidRPr="00DC4687">
        <w:rPr>
          <w:rFonts w:asciiTheme="majorHAnsi" w:hAnsiTheme="majorHAnsi" w:cstheme="majorHAnsi"/>
          <w:lang w:val="es-CO"/>
        </w:rPr>
        <w:t xml:space="preserve"> permite a los administradores de sistemas crear políticas de seguridad que permiten o bloquean el acceso a las aplicaciones según reglas previamente configuradas para proteger la red y los datos empresariales.</w:t>
      </w:r>
    </w:p>
    <w:p w14:paraId="2A1581F2" w14:textId="77777777" w:rsidR="00DC4687" w:rsidRDefault="00DC4687" w:rsidP="00DC4687">
      <w:pPr>
        <w:pStyle w:val="Prrafodelista"/>
        <w:numPr>
          <w:ilvl w:val="0"/>
          <w:numId w:val="19"/>
        </w:numPr>
        <w:spacing w:after="160" w:line="259" w:lineRule="auto"/>
        <w:jc w:val="both"/>
        <w:rPr>
          <w:rFonts w:asciiTheme="majorHAnsi" w:hAnsiTheme="majorHAnsi" w:cstheme="majorHAnsi"/>
          <w:lang w:val="es-CO"/>
        </w:rPr>
      </w:pPr>
      <w:r w:rsidRPr="00DC4687">
        <w:rPr>
          <w:rFonts w:asciiTheme="majorHAnsi" w:hAnsiTheme="majorHAnsi" w:cstheme="majorHAnsi"/>
          <w:lang w:val="es-CO"/>
        </w:rPr>
        <w:t>PowerShell es una herramienta poderosa que permite a los administradores de sistemas realizar tareas de administración y automatización de forma más rápida, eficiente y con menos errores.</w:t>
      </w:r>
    </w:p>
    <w:p w14:paraId="47BC094E" w14:textId="77777777" w:rsidR="00DC4687" w:rsidRPr="00DC4687" w:rsidRDefault="00DC4687" w:rsidP="00DC4687">
      <w:pPr>
        <w:spacing w:after="160" w:line="259" w:lineRule="auto"/>
        <w:jc w:val="both"/>
        <w:rPr>
          <w:rFonts w:asciiTheme="majorHAnsi" w:hAnsiTheme="majorHAnsi" w:cstheme="majorHAnsi"/>
          <w:lang w:val="es-CO"/>
        </w:rPr>
      </w:pPr>
    </w:p>
    <w:p w14:paraId="1626FBE1" w14:textId="77777777" w:rsidR="00DC4687" w:rsidRPr="00DC4687" w:rsidRDefault="00DC4687" w:rsidP="00DC4687">
      <w:pPr>
        <w:spacing w:after="160" w:line="259" w:lineRule="auto"/>
        <w:ind w:firstLine="0"/>
        <w:jc w:val="both"/>
        <w:rPr>
          <w:rFonts w:asciiTheme="majorHAnsi" w:hAnsiTheme="majorHAnsi" w:cstheme="majorHAnsi"/>
          <w:lang w:val="es-CO"/>
        </w:rPr>
      </w:pPr>
      <w:r w:rsidRPr="00DC4687">
        <w:rPr>
          <w:rFonts w:asciiTheme="majorHAnsi" w:hAnsiTheme="majorHAnsi" w:cstheme="majorHAnsi"/>
          <w:lang w:val="es-CO"/>
        </w:rPr>
        <w:t>En general, estas características de seguridad son herramientas valiosas para proteger la red y los datos empresariales contra amenazas conocidas y desconocidas. Sin embargo, es importante tener en cuenta que la implementación adecuada de estas herramientas es crucial para garantizar su eficacia. Además, los usuarios y administradores de sistemas deben estar capacitados para utilizar estas herramientas de manera efectiva para maximizar su potencial y minimizar los riesgos de seguridad.</w:t>
      </w:r>
    </w:p>
    <w:p w14:paraId="5F0C3DB3" w14:textId="5F42E348" w:rsidR="00304D9D" w:rsidRPr="00EB367C" w:rsidRDefault="00304D9D" w:rsidP="00304D9D">
      <w:pPr>
        <w:jc w:val="both"/>
        <w:rPr>
          <w:rFonts w:asciiTheme="majorHAnsi" w:hAnsiTheme="majorHAnsi" w:cstheme="majorHAnsi"/>
        </w:rPr>
      </w:pPr>
    </w:p>
    <w:p w14:paraId="73A7E167" w14:textId="77777777" w:rsidR="00304D9D" w:rsidRDefault="00304D9D" w:rsidP="00DC4687">
      <w:pPr>
        <w:pStyle w:val="Prrafodelista"/>
        <w:spacing w:after="160" w:line="259" w:lineRule="auto"/>
        <w:ind w:left="1080"/>
        <w:jc w:val="both"/>
        <w:rPr>
          <w:rFonts w:asciiTheme="majorHAnsi" w:hAnsiTheme="majorHAnsi" w:cstheme="majorHAnsi"/>
          <w:b/>
          <w:bCs/>
        </w:rPr>
      </w:pPr>
      <w:r w:rsidRPr="00CC1310">
        <w:rPr>
          <w:rFonts w:asciiTheme="majorHAnsi" w:hAnsiTheme="majorHAnsi" w:cstheme="majorHAnsi"/>
          <w:b/>
          <w:bCs/>
        </w:rPr>
        <w:t>REFERENCIAS</w:t>
      </w:r>
    </w:p>
    <w:p w14:paraId="50F5E63D" w14:textId="77777777" w:rsidR="00DC4687" w:rsidRPr="00DC4687" w:rsidRDefault="00DC4687" w:rsidP="00DC4687">
      <w:pPr>
        <w:spacing w:after="160" w:line="259" w:lineRule="auto"/>
        <w:ind w:left="360" w:firstLine="0"/>
        <w:jc w:val="both"/>
        <w:rPr>
          <w:rFonts w:asciiTheme="majorHAnsi" w:hAnsiTheme="majorHAnsi" w:cstheme="majorHAnsi"/>
          <w:b/>
          <w:bCs/>
        </w:rPr>
      </w:pPr>
    </w:p>
    <w:p w14:paraId="616C1829" w14:textId="675212A6" w:rsidR="00304D9D" w:rsidRPr="00DC4687" w:rsidRDefault="00304D9D" w:rsidP="00DC4687">
      <w:pPr>
        <w:pStyle w:val="Prrafodelista"/>
        <w:numPr>
          <w:ilvl w:val="0"/>
          <w:numId w:val="20"/>
        </w:numPr>
        <w:jc w:val="both"/>
        <w:rPr>
          <w:rFonts w:asciiTheme="majorHAnsi" w:hAnsiTheme="majorHAnsi" w:cstheme="majorHAnsi"/>
        </w:rPr>
      </w:pPr>
      <w:r w:rsidRPr="00DC4687">
        <w:rPr>
          <w:rFonts w:asciiTheme="majorHAnsi" w:hAnsiTheme="majorHAnsi" w:cstheme="majorHAnsi"/>
        </w:rPr>
        <w:t>https://www.xataka.com/basics/uac-windows-que-como-funciona-como-se-configura-control-cuentas-usuario</w:t>
      </w:r>
    </w:p>
    <w:p w14:paraId="0AE7C9C5" w14:textId="7684FFB1" w:rsidR="00304D9D" w:rsidRPr="00DC4687" w:rsidRDefault="00304D9D" w:rsidP="00DC4687">
      <w:pPr>
        <w:pStyle w:val="Prrafodelista"/>
        <w:numPr>
          <w:ilvl w:val="0"/>
          <w:numId w:val="20"/>
        </w:numPr>
        <w:jc w:val="both"/>
        <w:rPr>
          <w:rFonts w:asciiTheme="majorHAnsi" w:hAnsiTheme="majorHAnsi" w:cstheme="majorHAnsi"/>
        </w:rPr>
      </w:pPr>
      <w:r w:rsidRPr="00DC4687">
        <w:rPr>
          <w:rFonts w:asciiTheme="majorHAnsi" w:hAnsiTheme="majorHAnsi" w:cstheme="majorHAnsi"/>
        </w:rPr>
        <w:t>https://www.muycomputer.com/2009/07/22/zona-practicapaso-a-pasoapplocker-bloquea-programas_we9erk2xxdc4vxtz8n8mtc4xrlqdlbmnsllcu4avq0twdhrxuyl5cqegnyna7ahr</w:t>
      </w:r>
    </w:p>
    <w:p w14:paraId="2B1EB1C8" w14:textId="04075F43" w:rsidR="00304D9D" w:rsidRPr="00DC4687" w:rsidRDefault="00304D9D" w:rsidP="00DC4687">
      <w:pPr>
        <w:pStyle w:val="Prrafodelista"/>
        <w:numPr>
          <w:ilvl w:val="0"/>
          <w:numId w:val="20"/>
        </w:numPr>
        <w:jc w:val="both"/>
        <w:rPr>
          <w:rFonts w:asciiTheme="majorHAnsi" w:hAnsiTheme="majorHAnsi" w:cstheme="majorHAnsi"/>
        </w:rPr>
      </w:pPr>
      <w:r w:rsidRPr="00DC4687">
        <w:rPr>
          <w:rFonts w:asciiTheme="majorHAnsi" w:hAnsiTheme="majorHAnsi" w:cstheme="majorHAnsi"/>
        </w:rPr>
        <w:t>https://blog.soporteti.net/introduccion-a-directaccess</w:t>
      </w:r>
    </w:p>
    <w:p w14:paraId="6FB10CFA" w14:textId="77777777" w:rsidR="00304D9D" w:rsidRDefault="00304D9D" w:rsidP="00F13418">
      <w:pPr>
        <w:ind w:left="720" w:firstLine="0"/>
        <w:rPr>
          <w:rFonts w:cstheme="minorHAnsi"/>
        </w:rPr>
      </w:pPr>
    </w:p>
    <w:sectPr w:rsidR="00304D9D" w:rsidSect="003439BE">
      <w:headerReference w:type="first" r:id="rId7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DFF6" w14:textId="77777777" w:rsidR="005F4048" w:rsidRDefault="005F4048">
      <w:pPr>
        <w:spacing w:line="240" w:lineRule="auto"/>
      </w:pPr>
      <w:r>
        <w:separator/>
      </w:r>
    </w:p>
  </w:endnote>
  <w:endnote w:type="continuationSeparator" w:id="0">
    <w:p w14:paraId="5D92DB98" w14:textId="77777777" w:rsidR="005F4048" w:rsidRDefault="005F4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43BF" w14:textId="77777777" w:rsidR="005F4048" w:rsidRDefault="005F4048">
      <w:pPr>
        <w:spacing w:line="240" w:lineRule="auto"/>
      </w:pPr>
      <w:r>
        <w:separator/>
      </w:r>
    </w:p>
  </w:footnote>
  <w:footnote w:type="continuationSeparator" w:id="0">
    <w:p w14:paraId="47B5FAE4" w14:textId="77777777" w:rsidR="005F4048" w:rsidRDefault="005F40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D6C" w14:textId="51BD9C96" w:rsidR="00A16C02" w:rsidRPr="00EA5B6F" w:rsidRDefault="0041660D" w:rsidP="00A16C02">
    <w:pPr>
      <w:ind w:firstLine="0"/>
    </w:pPr>
    <w:r>
      <w:rPr>
        <w:rStyle w:val="Textoennegrita"/>
        <w:lang w:val="es-CO"/>
      </w:rPr>
      <w:t xml:space="preserve">LABORATORIO </w:t>
    </w:r>
    <w:r w:rsidR="000F3108">
      <w:rPr>
        <w:rStyle w:val="Textoennegrita"/>
        <w:lang w:val="es-CO"/>
      </w:rPr>
      <w:t>#2</w:t>
    </w:r>
    <w:r w:rsidR="00A16C02">
      <w:rPr>
        <w:rStyle w:val="Textoennegrita"/>
        <w:lang w:val="es-CO"/>
      </w:rPr>
      <w:t xml:space="preserve">, </w:t>
    </w:r>
    <w:r w:rsidR="00A16C02">
      <w:t>Fundamentos Avanzados Ciber Seguridad</w:t>
    </w:r>
  </w:p>
  <w:p w14:paraId="1BA6BCFF" w14:textId="5B812B12" w:rsidR="005D546B" w:rsidRPr="00CA7819" w:rsidRDefault="005D546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5D96B69"/>
    <w:multiLevelType w:val="hybridMultilevel"/>
    <w:tmpl w:val="27F07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8430E3"/>
    <w:multiLevelType w:val="hybridMultilevel"/>
    <w:tmpl w:val="028283A6"/>
    <w:lvl w:ilvl="0" w:tplc="63F2B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18867D50"/>
    <w:multiLevelType w:val="multilevel"/>
    <w:tmpl w:val="63DC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4C5168"/>
    <w:multiLevelType w:val="hybridMultilevel"/>
    <w:tmpl w:val="C10EAA34"/>
    <w:lvl w:ilvl="0" w:tplc="20F00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24605A8"/>
    <w:multiLevelType w:val="hybridMultilevel"/>
    <w:tmpl w:val="70608C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4A8041F"/>
    <w:multiLevelType w:val="hybridMultilevel"/>
    <w:tmpl w:val="5F2234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E12608"/>
    <w:multiLevelType w:val="hybridMultilevel"/>
    <w:tmpl w:val="683679C8"/>
    <w:lvl w:ilvl="0" w:tplc="240A0017">
      <w:start w:val="1"/>
      <w:numFmt w:val="lowerLetter"/>
      <w:lvlText w:val="%1)"/>
      <w:lvlJc w:val="left"/>
      <w:pPr>
        <w:ind w:left="720" w:hanging="360"/>
      </w:pPr>
      <w:rPr>
        <w:rFonts w:hint="default"/>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87E510A"/>
    <w:multiLevelType w:val="hybridMultilevel"/>
    <w:tmpl w:val="647A30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7D394FB5"/>
    <w:multiLevelType w:val="hybridMultilevel"/>
    <w:tmpl w:val="6AC6985C"/>
    <w:lvl w:ilvl="0" w:tplc="240A0011">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3625294">
    <w:abstractNumId w:val="9"/>
  </w:num>
  <w:num w:numId="2" w16cid:durableId="796870325">
    <w:abstractNumId w:val="7"/>
  </w:num>
  <w:num w:numId="3" w16cid:durableId="938483989">
    <w:abstractNumId w:val="6"/>
  </w:num>
  <w:num w:numId="4" w16cid:durableId="1649285045">
    <w:abstractNumId w:val="5"/>
  </w:num>
  <w:num w:numId="5" w16cid:durableId="354962084">
    <w:abstractNumId w:val="4"/>
  </w:num>
  <w:num w:numId="6" w16cid:durableId="890071570">
    <w:abstractNumId w:val="8"/>
  </w:num>
  <w:num w:numId="7" w16cid:durableId="1593855822">
    <w:abstractNumId w:val="3"/>
  </w:num>
  <w:num w:numId="8" w16cid:durableId="2073430501">
    <w:abstractNumId w:val="2"/>
  </w:num>
  <w:num w:numId="9" w16cid:durableId="271980851">
    <w:abstractNumId w:val="1"/>
  </w:num>
  <w:num w:numId="10" w16cid:durableId="1020199648">
    <w:abstractNumId w:val="0"/>
  </w:num>
  <w:num w:numId="11" w16cid:durableId="814831078">
    <w:abstractNumId w:val="9"/>
    <w:lvlOverride w:ilvl="0">
      <w:startOverride w:val="1"/>
    </w:lvlOverride>
  </w:num>
  <w:num w:numId="12" w16cid:durableId="815026407">
    <w:abstractNumId w:val="17"/>
  </w:num>
  <w:num w:numId="13" w16cid:durableId="1228146810">
    <w:abstractNumId w:val="11"/>
  </w:num>
  <w:num w:numId="14" w16cid:durableId="1923250204">
    <w:abstractNumId w:val="13"/>
  </w:num>
  <w:num w:numId="15" w16cid:durableId="1119565285">
    <w:abstractNumId w:val="10"/>
  </w:num>
  <w:num w:numId="16" w16cid:durableId="1629048182">
    <w:abstractNumId w:val="18"/>
  </w:num>
  <w:num w:numId="17" w16cid:durableId="1977490937">
    <w:abstractNumId w:val="16"/>
  </w:num>
  <w:num w:numId="18" w16cid:durableId="498496909">
    <w:abstractNumId w:val="15"/>
  </w:num>
  <w:num w:numId="19" w16cid:durableId="604307642">
    <w:abstractNumId w:val="12"/>
  </w:num>
  <w:num w:numId="20" w16cid:durableId="7447640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FF"/>
    <w:rsid w:val="00001E17"/>
    <w:rsid w:val="00013764"/>
    <w:rsid w:val="00013C54"/>
    <w:rsid w:val="00016675"/>
    <w:rsid w:val="000223AF"/>
    <w:rsid w:val="0002658B"/>
    <w:rsid w:val="000410C1"/>
    <w:rsid w:val="00052219"/>
    <w:rsid w:val="000A3BA6"/>
    <w:rsid w:val="000B198E"/>
    <w:rsid w:val="000C1A63"/>
    <w:rsid w:val="000C6EB1"/>
    <w:rsid w:val="000D5AA1"/>
    <w:rsid w:val="000E7DD3"/>
    <w:rsid w:val="000F3108"/>
    <w:rsid w:val="00100B8D"/>
    <w:rsid w:val="00147C4E"/>
    <w:rsid w:val="0015066C"/>
    <w:rsid w:val="00162AF2"/>
    <w:rsid w:val="00191A87"/>
    <w:rsid w:val="001D5E60"/>
    <w:rsid w:val="001D65F1"/>
    <w:rsid w:val="001E4679"/>
    <w:rsid w:val="002371D9"/>
    <w:rsid w:val="002542D6"/>
    <w:rsid w:val="00271D2B"/>
    <w:rsid w:val="002B0404"/>
    <w:rsid w:val="002B4CC1"/>
    <w:rsid w:val="002C6AFC"/>
    <w:rsid w:val="00302652"/>
    <w:rsid w:val="00304D9D"/>
    <w:rsid w:val="00317B94"/>
    <w:rsid w:val="003407D0"/>
    <w:rsid w:val="003439BE"/>
    <w:rsid w:val="003707E4"/>
    <w:rsid w:val="003B7136"/>
    <w:rsid w:val="003C348C"/>
    <w:rsid w:val="003D5DDF"/>
    <w:rsid w:val="003E76B5"/>
    <w:rsid w:val="0041660D"/>
    <w:rsid w:val="0043294B"/>
    <w:rsid w:val="0044332B"/>
    <w:rsid w:val="004A7D6F"/>
    <w:rsid w:val="004C4A83"/>
    <w:rsid w:val="004D21C0"/>
    <w:rsid w:val="0050772F"/>
    <w:rsid w:val="00525A08"/>
    <w:rsid w:val="005329D4"/>
    <w:rsid w:val="00544F7D"/>
    <w:rsid w:val="00552AA1"/>
    <w:rsid w:val="00560B9F"/>
    <w:rsid w:val="00576B63"/>
    <w:rsid w:val="005D546B"/>
    <w:rsid w:val="005F4048"/>
    <w:rsid w:val="00605FCC"/>
    <w:rsid w:val="00611C82"/>
    <w:rsid w:val="00617BA6"/>
    <w:rsid w:val="00623DFE"/>
    <w:rsid w:val="006307D1"/>
    <w:rsid w:val="0065040F"/>
    <w:rsid w:val="00651661"/>
    <w:rsid w:val="00663415"/>
    <w:rsid w:val="00664521"/>
    <w:rsid w:val="00666CA9"/>
    <w:rsid w:val="00675F9C"/>
    <w:rsid w:val="00691B61"/>
    <w:rsid w:val="006935F6"/>
    <w:rsid w:val="006E6989"/>
    <w:rsid w:val="00707241"/>
    <w:rsid w:val="00712D98"/>
    <w:rsid w:val="00732413"/>
    <w:rsid w:val="00747DD9"/>
    <w:rsid w:val="007569F8"/>
    <w:rsid w:val="0076474B"/>
    <w:rsid w:val="00785B83"/>
    <w:rsid w:val="00785DBB"/>
    <w:rsid w:val="007904C0"/>
    <w:rsid w:val="00790F4F"/>
    <w:rsid w:val="007D32A2"/>
    <w:rsid w:val="008235BC"/>
    <w:rsid w:val="0082559F"/>
    <w:rsid w:val="0083621D"/>
    <w:rsid w:val="00837933"/>
    <w:rsid w:val="00840D2C"/>
    <w:rsid w:val="00850A2C"/>
    <w:rsid w:val="00870B44"/>
    <w:rsid w:val="008B21FF"/>
    <w:rsid w:val="008B636C"/>
    <w:rsid w:val="008C03E7"/>
    <w:rsid w:val="008C471D"/>
    <w:rsid w:val="008F033F"/>
    <w:rsid w:val="00906862"/>
    <w:rsid w:val="00972308"/>
    <w:rsid w:val="00985AAE"/>
    <w:rsid w:val="00986FD8"/>
    <w:rsid w:val="00992CD2"/>
    <w:rsid w:val="009A640A"/>
    <w:rsid w:val="009B5536"/>
    <w:rsid w:val="009C27A7"/>
    <w:rsid w:val="00A16C02"/>
    <w:rsid w:val="00A20B36"/>
    <w:rsid w:val="00A33713"/>
    <w:rsid w:val="00A71A9A"/>
    <w:rsid w:val="00A74F1C"/>
    <w:rsid w:val="00A96A7F"/>
    <w:rsid w:val="00AB194D"/>
    <w:rsid w:val="00AB57C2"/>
    <w:rsid w:val="00AD6253"/>
    <w:rsid w:val="00AF6734"/>
    <w:rsid w:val="00B16878"/>
    <w:rsid w:val="00B36404"/>
    <w:rsid w:val="00B470C9"/>
    <w:rsid w:val="00B50426"/>
    <w:rsid w:val="00B56493"/>
    <w:rsid w:val="00B6713C"/>
    <w:rsid w:val="00B92DDA"/>
    <w:rsid w:val="00BA15E4"/>
    <w:rsid w:val="00BA522D"/>
    <w:rsid w:val="00BB595B"/>
    <w:rsid w:val="00BC5D5C"/>
    <w:rsid w:val="00BE2392"/>
    <w:rsid w:val="00C10330"/>
    <w:rsid w:val="00C332D9"/>
    <w:rsid w:val="00C642AC"/>
    <w:rsid w:val="00C81BCB"/>
    <w:rsid w:val="00CA7819"/>
    <w:rsid w:val="00CA79CF"/>
    <w:rsid w:val="00CC1F7D"/>
    <w:rsid w:val="00CC7936"/>
    <w:rsid w:val="00D018DD"/>
    <w:rsid w:val="00D159A9"/>
    <w:rsid w:val="00D21D92"/>
    <w:rsid w:val="00D36009"/>
    <w:rsid w:val="00D42DA9"/>
    <w:rsid w:val="00D5651D"/>
    <w:rsid w:val="00D65A6C"/>
    <w:rsid w:val="00D74AC8"/>
    <w:rsid w:val="00D963C2"/>
    <w:rsid w:val="00DA292E"/>
    <w:rsid w:val="00DA4933"/>
    <w:rsid w:val="00DA6675"/>
    <w:rsid w:val="00DA7588"/>
    <w:rsid w:val="00DB537F"/>
    <w:rsid w:val="00DC44EC"/>
    <w:rsid w:val="00DC4687"/>
    <w:rsid w:val="00DD665E"/>
    <w:rsid w:val="00E10D1A"/>
    <w:rsid w:val="00E94518"/>
    <w:rsid w:val="00EA5B6F"/>
    <w:rsid w:val="00EB19FC"/>
    <w:rsid w:val="00ED21C9"/>
    <w:rsid w:val="00EE305C"/>
    <w:rsid w:val="00EF11DC"/>
    <w:rsid w:val="00EF1235"/>
    <w:rsid w:val="00F13418"/>
    <w:rsid w:val="00F257D7"/>
    <w:rsid w:val="00F40EE1"/>
    <w:rsid w:val="00F4244E"/>
    <w:rsid w:val="00F54D27"/>
    <w:rsid w:val="00F60E0F"/>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13A2"/>
  <w15:chartTrackingRefBased/>
  <w15:docId w15:val="{2897140F-DAF6-4F6F-B374-10488700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styleId="Hipervnculo">
    <w:name w:val="Hyperlink"/>
    <w:basedOn w:val="Fuentedeprrafopredeter"/>
    <w:uiPriority w:val="99"/>
    <w:unhideWhenUsed/>
    <w:rsid w:val="008B21FF"/>
    <w:rPr>
      <w:color w:val="0000FF"/>
      <w:u w:val="single"/>
    </w:rPr>
  </w:style>
  <w:style w:type="paragraph" w:customStyle="1" w:styleId="intro">
    <w:name w:val="intro"/>
    <w:basedOn w:val="Normal"/>
    <w:rsid w:val="007D32A2"/>
    <w:pPr>
      <w:spacing w:before="100" w:beforeAutospacing="1" w:after="100" w:afterAutospacing="1" w:line="240" w:lineRule="auto"/>
      <w:ind w:firstLine="0"/>
    </w:pPr>
    <w:rPr>
      <w:rFonts w:ascii="Times New Roman" w:eastAsia="Times New Roman" w:hAnsi="Times New Roman" w:cs="Times New Roman"/>
      <w:kern w:val="0"/>
      <w:lang w:val="es-CO" w:eastAsia="es-CO"/>
    </w:rPr>
  </w:style>
  <w:style w:type="character" w:styleId="Mencinsinresolver">
    <w:name w:val="Unresolved Mention"/>
    <w:basedOn w:val="Fuentedeprrafopredeter"/>
    <w:uiPriority w:val="99"/>
    <w:semiHidden/>
    <w:unhideWhenUsed/>
    <w:rsid w:val="00992CD2"/>
    <w:rPr>
      <w:color w:val="605E5C"/>
      <w:shd w:val="clear" w:color="auto" w:fill="E1DFDD"/>
    </w:rPr>
  </w:style>
  <w:style w:type="character" w:customStyle="1" w:styleId="ya-q-full-text">
    <w:name w:val="ya-q-full-text"/>
    <w:basedOn w:val="Fuentedeprrafopredeter"/>
    <w:rsid w:val="0098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99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772">
          <w:marLeft w:val="0"/>
          <w:marRight w:val="0"/>
          <w:marTop w:val="0"/>
          <w:marBottom w:val="0"/>
          <w:divBdr>
            <w:top w:val="none" w:sz="0" w:space="0" w:color="auto"/>
            <w:left w:val="none" w:sz="0" w:space="0" w:color="auto"/>
            <w:bottom w:val="none" w:sz="0" w:space="0" w:color="auto"/>
            <w:right w:val="none" w:sz="0" w:space="0" w:color="auto"/>
          </w:divBdr>
          <w:divsChild>
            <w:div w:id="1509294743">
              <w:marLeft w:val="0"/>
              <w:marRight w:val="0"/>
              <w:marTop w:val="0"/>
              <w:marBottom w:val="0"/>
              <w:divBdr>
                <w:top w:val="none" w:sz="0" w:space="0" w:color="auto"/>
                <w:left w:val="none" w:sz="0" w:space="0" w:color="auto"/>
                <w:bottom w:val="none" w:sz="0" w:space="0" w:color="auto"/>
                <w:right w:val="none" w:sz="0" w:space="0" w:color="auto"/>
              </w:divBdr>
              <w:divsChild>
                <w:div w:id="1531643683">
                  <w:marLeft w:val="0"/>
                  <w:marRight w:val="0"/>
                  <w:marTop w:val="0"/>
                  <w:marBottom w:val="0"/>
                  <w:divBdr>
                    <w:top w:val="none" w:sz="0" w:space="0" w:color="auto"/>
                    <w:left w:val="none" w:sz="0" w:space="0" w:color="auto"/>
                    <w:bottom w:val="none" w:sz="0" w:space="0" w:color="auto"/>
                    <w:right w:val="none" w:sz="0" w:space="0" w:color="auto"/>
                  </w:divBdr>
                  <w:divsChild>
                    <w:div w:id="658728899">
                      <w:marLeft w:val="0"/>
                      <w:marRight w:val="0"/>
                      <w:marTop w:val="0"/>
                      <w:marBottom w:val="0"/>
                      <w:divBdr>
                        <w:top w:val="none" w:sz="0" w:space="0" w:color="auto"/>
                        <w:left w:val="none" w:sz="0" w:space="0" w:color="auto"/>
                        <w:bottom w:val="none" w:sz="0" w:space="0" w:color="auto"/>
                        <w:right w:val="none" w:sz="0" w:space="0" w:color="auto"/>
                      </w:divBdr>
                      <w:divsChild>
                        <w:div w:id="170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2087532">
      <w:bodyDiv w:val="1"/>
      <w:marLeft w:val="0"/>
      <w:marRight w:val="0"/>
      <w:marTop w:val="0"/>
      <w:marBottom w:val="0"/>
      <w:divBdr>
        <w:top w:val="none" w:sz="0" w:space="0" w:color="auto"/>
        <w:left w:val="none" w:sz="0" w:space="0" w:color="auto"/>
        <w:bottom w:val="none" w:sz="0" w:space="0" w:color="auto"/>
        <w:right w:val="none" w:sz="0" w:space="0" w:color="auto"/>
      </w:divBdr>
      <w:divsChild>
        <w:div w:id="578102179">
          <w:marLeft w:val="0"/>
          <w:marRight w:val="0"/>
          <w:marTop w:val="0"/>
          <w:marBottom w:val="0"/>
          <w:divBdr>
            <w:top w:val="single" w:sz="2" w:space="0" w:color="auto"/>
            <w:left w:val="single" w:sz="2" w:space="0" w:color="auto"/>
            <w:bottom w:val="single" w:sz="6" w:space="0" w:color="auto"/>
            <w:right w:val="single" w:sz="2" w:space="0" w:color="auto"/>
          </w:divBdr>
          <w:divsChild>
            <w:div w:id="77444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010592">
                  <w:marLeft w:val="0"/>
                  <w:marRight w:val="0"/>
                  <w:marTop w:val="0"/>
                  <w:marBottom w:val="0"/>
                  <w:divBdr>
                    <w:top w:val="single" w:sz="2" w:space="0" w:color="D9D9E3"/>
                    <w:left w:val="single" w:sz="2" w:space="0" w:color="D9D9E3"/>
                    <w:bottom w:val="single" w:sz="2" w:space="0" w:color="D9D9E3"/>
                    <w:right w:val="single" w:sz="2" w:space="0" w:color="D9D9E3"/>
                  </w:divBdr>
                  <w:divsChild>
                    <w:div w:id="1221019468">
                      <w:marLeft w:val="0"/>
                      <w:marRight w:val="0"/>
                      <w:marTop w:val="0"/>
                      <w:marBottom w:val="0"/>
                      <w:divBdr>
                        <w:top w:val="single" w:sz="2" w:space="0" w:color="D9D9E3"/>
                        <w:left w:val="single" w:sz="2" w:space="0" w:color="D9D9E3"/>
                        <w:bottom w:val="single" w:sz="2" w:space="0" w:color="D9D9E3"/>
                        <w:right w:val="single" w:sz="2" w:space="0" w:color="D9D9E3"/>
                      </w:divBdr>
                      <w:divsChild>
                        <w:div w:id="723523751">
                          <w:marLeft w:val="0"/>
                          <w:marRight w:val="0"/>
                          <w:marTop w:val="0"/>
                          <w:marBottom w:val="0"/>
                          <w:divBdr>
                            <w:top w:val="single" w:sz="2" w:space="0" w:color="D9D9E3"/>
                            <w:left w:val="single" w:sz="2" w:space="0" w:color="D9D9E3"/>
                            <w:bottom w:val="single" w:sz="2" w:space="0" w:color="D9D9E3"/>
                            <w:right w:val="single" w:sz="2" w:space="0" w:color="D9D9E3"/>
                          </w:divBdr>
                          <w:divsChild>
                            <w:div w:id="81475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690739">
      <w:bodyDiv w:val="1"/>
      <w:marLeft w:val="0"/>
      <w:marRight w:val="0"/>
      <w:marTop w:val="0"/>
      <w:marBottom w:val="0"/>
      <w:divBdr>
        <w:top w:val="none" w:sz="0" w:space="0" w:color="auto"/>
        <w:left w:val="none" w:sz="0" w:space="0" w:color="auto"/>
        <w:bottom w:val="none" w:sz="0" w:space="0" w:color="auto"/>
        <w:right w:val="none" w:sz="0" w:space="0" w:color="auto"/>
      </w:divBdr>
      <w:divsChild>
        <w:div w:id="1056929348">
          <w:marLeft w:val="0"/>
          <w:marRight w:val="0"/>
          <w:marTop w:val="0"/>
          <w:marBottom w:val="0"/>
          <w:divBdr>
            <w:top w:val="single" w:sz="2" w:space="0" w:color="auto"/>
            <w:left w:val="single" w:sz="2" w:space="0" w:color="auto"/>
            <w:bottom w:val="single" w:sz="6" w:space="0" w:color="auto"/>
            <w:right w:val="single" w:sz="2" w:space="0" w:color="auto"/>
          </w:divBdr>
          <w:divsChild>
            <w:div w:id="70741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112254">
                  <w:marLeft w:val="0"/>
                  <w:marRight w:val="0"/>
                  <w:marTop w:val="0"/>
                  <w:marBottom w:val="0"/>
                  <w:divBdr>
                    <w:top w:val="single" w:sz="2" w:space="0" w:color="D9D9E3"/>
                    <w:left w:val="single" w:sz="2" w:space="0" w:color="D9D9E3"/>
                    <w:bottom w:val="single" w:sz="2" w:space="0" w:color="D9D9E3"/>
                    <w:right w:val="single" w:sz="2" w:space="0" w:color="D9D9E3"/>
                  </w:divBdr>
                  <w:divsChild>
                    <w:div w:id="912155170">
                      <w:marLeft w:val="0"/>
                      <w:marRight w:val="0"/>
                      <w:marTop w:val="0"/>
                      <w:marBottom w:val="0"/>
                      <w:divBdr>
                        <w:top w:val="single" w:sz="2" w:space="0" w:color="D9D9E3"/>
                        <w:left w:val="single" w:sz="2" w:space="0" w:color="D9D9E3"/>
                        <w:bottom w:val="single" w:sz="2" w:space="0" w:color="D9D9E3"/>
                        <w:right w:val="single" w:sz="2" w:space="0" w:color="D9D9E3"/>
                      </w:divBdr>
                      <w:divsChild>
                        <w:div w:id="1158964176">
                          <w:marLeft w:val="0"/>
                          <w:marRight w:val="0"/>
                          <w:marTop w:val="0"/>
                          <w:marBottom w:val="0"/>
                          <w:divBdr>
                            <w:top w:val="single" w:sz="2" w:space="0" w:color="D9D9E3"/>
                            <w:left w:val="single" w:sz="2" w:space="0" w:color="D9D9E3"/>
                            <w:bottom w:val="single" w:sz="2" w:space="0" w:color="D9D9E3"/>
                            <w:right w:val="single" w:sz="2" w:space="0" w:color="D9D9E3"/>
                          </w:divBdr>
                          <w:divsChild>
                            <w:div w:id="201322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789185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62033091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customXml" Target="ink/ink4.xml"/><Relationship Id="rId42" Type="http://schemas.openxmlformats.org/officeDocument/2006/relationships/image" Target="media/image18.png"/><Relationship Id="rId47" Type="http://schemas.openxmlformats.org/officeDocument/2006/relationships/image" Target="media/image21.png"/><Relationship Id="rId63" Type="http://schemas.openxmlformats.org/officeDocument/2006/relationships/image" Target="media/image33.png"/><Relationship Id="rId68"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0.png"/><Relationship Id="rId11" Type="http://schemas.openxmlformats.org/officeDocument/2006/relationships/endnotes" Target="endnotes.xml"/><Relationship Id="rId24" Type="http://schemas.openxmlformats.org/officeDocument/2006/relationships/customXml" Target="ink/ink5.xml"/><Relationship Id="rId32" Type="http://schemas.openxmlformats.org/officeDocument/2006/relationships/customXml" Target="ink/ink8.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image" Target="media/image26.png"/><Relationship Id="rId58" Type="http://schemas.openxmlformats.org/officeDocument/2006/relationships/image" Target="media/image30.png"/><Relationship Id="rId66" Type="http://schemas.openxmlformats.org/officeDocument/2006/relationships/image" Target="media/image35.png"/><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image" Target="media/image32.png"/><Relationship Id="rId19" Type="http://schemas.openxmlformats.org/officeDocument/2006/relationships/customXml" Target="ink/ink3.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customXml" Target="ink/ink13.xml"/><Relationship Id="rId48" Type="http://schemas.openxmlformats.org/officeDocument/2006/relationships/customXml" Target="ink/ink15.xml"/><Relationship Id="rId56" Type="http://schemas.openxmlformats.org/officeDocument/2006/relationships/customXml" Target="ink/ink16.xml"/><Relationship Id="rId64" Type="http://schemas.openxmlformats.org/officeDocument/2006/relationships/customXml" Target="ink/ink19.xml"/><Relationship Id="rId69" Type="http://schemas.openxmlformats.org/officeDocument/2006/relationships/customXml" Target="ink/ink21.xml"/><Relationship Id="rId8" Type="http://schemas.openxmlformats.org/officeDocument/2006/relationships/settings" Target="settings.xml"/><Relationship Id="rId51" Type="http://schemas.openxmlformats.org/officeDocument/2006/relationships/image" Target="media/image24.png"/><Relationship Id="rId72" Type="http://schemas.openxmlformats.org/officeDocument/2006/relationships/customXml" Target="ink/ink2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customXml" Target="ink/ink2.xm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customXml" Target="ink/ink14.xml"/><Relationship Id="rId59" Type="http://schemas.openxmlformats.org/officeDocument/2006/relationships/customXml" Target="ink/ink17.xml"/><Relationship Id="rId67" Type="http://schemas.openxmlformats.org/officeDocument/2006/relationships/customXml" Target="ink/ink20.xml"/><Relationship Id="rId20" Type="http://schemas.openxmlformats.org/officeDocument/2006/relationships/image" Target="media/image5.png"/><Relationship Id="rId41" Type="http://schemas.openxmlformats.org/officeDocument/2006/relationships/customXml" Target="ink/ink12.xml"/><Relationship Id="rId54" Type="http://schemas.openxmlformats.org/officeDocument/2006/relationships/image" Target="media/image27.png"/><Relationship Id="rId62" Type="http://schemas.openxmlformats.org/officeDocument/2006/relationships/customXml" Target="ink/ink18.xml"/><Relationship Id="rId70" Type="http://schemas.openxmlformats.org/officeDocument/2006/relationships/image" Target="media/image37.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customXml" Target="ink/ink7.xml"/><Relationship Id="rId36" Type="http://schemas.openxmlformats.org/officeDocument/2006/relationships/customXml" Target="ink/ink10.xml"/><Relationship Id="rId49" Type="http://schemas.openxmlformats.org/officeDocument/2006/relationships/image" Target="media/image22.png"/><Relationship Id="rId57" Type="http://schemas.openxmlformats.org/officeDocument/2006/relationships/image" Target="media/image29.png"/><Relationship Id="rId10" Type="http://schemas.openxmlformats.org/officeDocument/2006/relationships/footnotes" Target="footnotes.xm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image" Target="media/image31.png"/><Relationship Id="rId65" Type="http://schemas.openxmlformats.org/officeDocument/2006/relationships/image" Target="media/image34.png"/><Relationship Id="rId73" Type="http://schemas.openxmlformats.org/officeDocument/2006/relationships/image" Target="media/image39.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mailto:daniel.olarte01@correo.usa.edu.co" TargetMode="External"/><Relationship Id="rId18" Type="http://schemas.openxmlformats.org/officeDocument/2006/relationships/image" Target="media/image4.png"/><Relationship Id="rId39" Type="http://schemas.openxmlformats.org/officeDocument/2006/relationships/customXml" Target="ink/ink11.xml"/><Relationship Id="rId34" Type="http://schemas.openxmlformats.org/officeDocument/2006/relationships/customXml" Target="ink/ink9.xml"/><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Informe%20de%20estilo%20APA%20(6.&#170;%20edici&#243;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4:38.158"/>
    </inkml:context>
    <inkml:brush xml:id="br0">
      <inkml:brushProperty name="width" value="0.1" units="cm"/>
      <inkml:brushProperty name="height" value="0.1" units="cm"/>
      <inkml:brushProperty name="color" value="#AE198D"/>
      <inkml:brushProperty name="inkEffects" value="galaxy"/>
      <inkml:brushProperty name="anchorX" value="-3891.18164"/>
      <inkml:brushProperty name="anchorY" value="-3405.4978"/>
      <inkml:brushProperty name="scaleFactor" value="0.5"/>
    </inkml:brush>
  </inkml:definitions>
  <inkml:trace contextRef="#ctx0" brushRef="#br0">177 0 24575,'0'0'0,"-2"0"0,-6 4 0,-6 3 0,0 4 0,-2-1 0,3 2 0,0 2 0,-1 1 0,2 1 0,4 1 0,-1-3 0,2 0 0,-2-3 0,2 0 0,2 1 0,1 2 0,-2 0 0,1 2 0,1 1 0,1 1 0,1 0 0,1-1 0,1 1 0,-1 0 0,2 0 0,-1 0 0,0-1 0,4-2 0,0-1 0,3 0 0,-1 0 0,4 2 0,-2 0 0,2 1 0,1 0 0,0 1 0,0 0 0,-1-1 0,0-2 0,2-1 0,2 0 0,-2 1 0,4-3 0,-3 0 0,5 2 0,1-4 0,-3 2 0,0 1 0,-1-2 0,1 0 0,4-1 0,0 3 0,1-1 0,-1 2 0,0-4 0,-5 2 0,0 1 0,0-3 0,-1-2 0,2-2 0,0-3 0,1-1 0,0-2 0,0 0 0,1 0 0,0-1 0,0-3 0,-1-3 0,-2-4 0,-1-3 0,0-2 0,-3-1 0,-3-1 0,-2 0 0,-3-1 0,-1 1 0,-2 0 0,0 0 0,-1 0 0,1 1 0,-1-5 0,1 1 0,0 0 0,-1-3 0,-2 1 0,-1 0 0,0 2 0,-2 0 0,0 2 0,1 1 0,1 0 0,-2 1 0,1-1 0,-3 1 0,2 0 0,-3-1 0,-3 1 0,-1 2 0,1 1 0,-4 0 0,2 0 0,-1-2 0,3 0 0,0 3 0,-1-1 0,3 0 0,-2 3 0,0 2 0,1 0 0,0 2 0,-2 2 0,-1 1 0,-2-1 0,0-3 0,-1-3 0,-4 1 0,3-2 0,0 3 0,1 1 0,0 3 0,0-2 0,-1 2 0,4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0:08.918"/>
    </inkml:context>
    <inkml:brush xml:id="br0">
      <inkml:brushProperty name="width" value="0.1" units="cm"/>
      <inkml:brushProperty name="height" value="0.1" units="cm"/>
      <inkml:brushProperty name="color" value="#AE198D"/>
      <inkml:brushProperty name="inkEffects" value="galaxy"/>
      <inkml:brushProperty name="anchorX" value="-11343.59961"/>
      <inkml:brushProperty name="anchorY" value="-8660.18066"/>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2370.3418"/>
      <inkml:brushProperty name="anchorY" value="-9681.06543"/>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13608.05664"/>
      <inkml:brushProperty name="anchorY" value="-11138.67773"/>
      <inkml:brushProperty name="scaleFactor" value="0.5"/>
    </inkml:brush>
  </inkml:definitions>
  <inkml:trace contextRef="#ctx0" brushRef="#br0">141 370 24575,'0'0'0,"3"6"0,5 3 0,0 1 0,5 4 0,0 1 0,1 1 0,5 2 0,-3-1 0,1-2 0,0-4 0,-4-1 0,-3 2 0,-1-3 0,2-2 0,-2-2 0</inkml:trace>
  <inkml:trace contextRef="#ctx0" brushRef="#br1" timeOffset="1438.46">0 176 24575,'0'0'0,"3"0"0,5 0 0,3 0 0,3 0 0,2 0 0,1 0 0,1 0 0,0 0 0,-3 4 0,0-1 0,-1 5 0,1-2 0,1 4 0,0-2 0,1-2 0,0-1 0,4 1 0,1-1 0,3 3 0,3-1 0,-1 2 0,-2 2 0,-1-1 0,-3 1 0,-1-2 0,-1-1 0,-5 0 0,0 2 0,-4 2 0,1-1 0,-3 5 0,1-3 0,-1 2 0,-3 0 0,-1 1 0,-1 0 0,-2 1 0,-1 4 0,0 1 0,-1-1 0,-2-4 0,-1-1 0,-3 3 0,0 0 0,1 1 0,2-1 0,1 0 0,-3-4 0,2 0 0,-3-5 0,-3 2 0,0-1 0,-4 3 0,1 0 0,-1-1 0,-2 0 0,0-3 0,3-2 0</inkml:trace>
  <inkml:trace contextRef="#ctx0" brushRef="#br2" timeOffset="3213.37">758 126 24575,'0'0'0,"0"3"0,0 5 0,0 3 0,0 3 0,0 2 0,0 1 0,0 4 0,0 1 0,0 0 0,0-1 0,0 0 0,0-2 0,0-1 0,0 1 0,4-5 0,3 0 0,4 0 0,-1 0 0,2-2 0,2 0 0,-3 2 0,2-4 0,0-1 0,2-4 0,0-2 0,2-1 0,0-2 0,0 0 0,5 0 0,-1-1 0,1-3 0,-1 1 0,-5-5 0,-1-2 0,-3-3 0,-1 1 0,-3-1 0,2-1 0,1 3 0,-2-2 0,-1 0 0,0 2 0,-1-1 0,-1 0 0,1-3 0,-1 0 0,-2-1 0,0-5 0,-2 0 0,-1-1 0,-1 2 0,-3 0 0,-1 0 0,-4 2 0,-2 0 0,0 0 0,-1 0 0,-6 1 0,-1 3 0,-2 0 0,-3 0 0,-1 3 0,-2 3 0,1 2 0,1 3 0,2 2 0,1 1 0,2 0 0,0 0 0,2 1 0,-1-1 0,1 1 0,3-1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1:54.146"/>
    </inkml:context>
    <inkml:brush xml:id="br0">
      <inkml:brushProperty name="width" value="0.1" units="cm"/>
      <inkml:brushProperty name="height" value="0.1" units="cm"/>
      <inkml:brushProperty name="color" value="#AE198D"/>
      <inkml:brushProperty name="inkEffects" value="galaxy"/>
      <inkml:brushProperty name="anchorX" value="-20386.53516"/>
      <inkml:brushProperty name="anchorY" value="-16194.41211"/>
      <inkml:brushProperty name="scaleFactor" value="0.5"/>
    </inkml:brush>
  </inkml:definitions>
  <inkml:trace contextRef="#ctx0" brushRef="#br0">0 19 24575,'0'0'0,"3"0"0,5 0 0,3 0 0,3 0 0,1 0 0,3 0 0,0 0 0,0 0 0,0 0 0,1 0 0,-1 0 0,0 0 0,-1 0 0,1 0 0,-4-4 0,0 1 0,0-1 0,1 1 0,0 1 0,2 0 0,0 2 0,0-1 0,-3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1:45.685"/>
    </inkml:context>
    <inkml:brush xml:id="br0">
      <inkml:brushProperty name="width" value="0.1" units="cm"/>
      <inkml:brushProperty name="height" value="0.1" units="cm"/>
      <inkml:brushProperty name="color" value="#AE198D"/>
      <inkml:brushProperty name="inkEffects" value="galaxy"/>
      <inkml:brushProperty name="anchorX" value="-15752.60059"/>
      <inkml:brushProperty name="anchorY" value="-13374.42969"/>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7244.40625"/>
      <inkml:brushProperty name="anchorY" value="-14060.83203"/>
      <inkml:brushProperty name="scaleFactor" value="0.5"/>
    </inkml:brush>
  </inkml:definitions>
  <inkml:trace contextRef="#ctx0" brushRef="#br0">0 389 24575,'0'0'0,"3"0"0,8 3 0,11 8 0,-1 3 0,5 4 0,-1-3 0,0 1 0,-3-1 0,-1-2 0,-1 0 0,-5 0 0,-1 1 0,0-2 0,0-3 0,1 1 0,1-2 0,-2 0 0,-1 3 0,1-2 0,1 2 0,1-2 0,0-2 0,1-2 0,-3-5 0,-4-6 0,-3-5 0,-3-3 0,-2-5 0,-5-3 0,-1 0 0,0 1 0,-3 0 0,1 1 0,0 1 0,-1 1 0,-3 0 0,1 1 0,-2-1 0,2 1 0,6 3 0,5 3 0,3 8 0,3 6 0,0 6 0,3 1 0,2-1 0,-3 2 0,-1 1 0,-3 2 0,1-2 0,3 4 0,-2 5 0,2-3 0,2 1 0,-2-1 0,2-4 0,-3 0 0,2 0 0,1-3 0,-2 1 0,5-3 0,1-3 0,2-2 0,0-1 0,1-2 0,0-1 0,-1 0 0,-3-4 0,-1 0 0,-3-7 0,-3-3 0,-4-6 0,-1-2 0,-2-4 0,-1 1 0,0 0 0,-1 2 0,-3 2 0,0 1 0,-4 5 0,1 1 0,1 0 0,1 0 0,3-2 0,0 1 0,1-2 0,-3 3 0,-2 0 0,-1 0 0,0 3 0</inkml:trace>
  <inkml:trace contextRef="#ctx0" brushRef="#br1" timeOffset="1398.1">1041 0 24575,'0'0'0,"3"0"0,5 0 0,2 0 0,8 0 0,1 0 0,2 0 0,0 0 0,0 3 0,-5 5 0,-4 2 0,-4 4 0,-4 2 0,-2 1 0,-2 1 0,0 0 0,-1 1 0,0-1 0,0 0 0,1 0 0,-1 0 0,1-1 0,0 1 0,0 7 0,0 0 0,0-1 0,0 4 0,-3-6 0,-1-2 0,0 2 0,1-1 0,1 3 0,1-1 0,0 0 0,1-2 0,0 0 0,0-2 0,0-1 0,0-4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2:13.237"/>
    </inkml:context>
    <inkml:brush xml:id="br0">
      <inkml:brushProperty name="width" value="0.1" units="cm"/>
      <inkml:brushProperty name="height" value="0.1" units="cm"/>
      <inkml:brushProperty name="color" value="#AE198D"/>
      <inkml:brushProperty name="inkEffects" value="galaxy"/>
      <inkml:brushProperty name="anchorX" value="-21678.7793"/>
      <inkml:brushProperty name="anchorY" value="-16641.96875"/>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22756.56641"/>
      <inkml:brushProperty name="anchorY" value="-17856.10742"/>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23854.1875"/>
      <inkml:brushProperty name="anchorY" value="-19392.96875"/>
      <inkml:brushProperty name="scaleFactor" value="0.5"/>
    </inkml:brush>
  </inkml:definitions>
  <inkml:trace contextRef="#ctx0" brushRef="#br0">0 109 24575,'0'0'0,"0"3"0,4 5 0,0 3 0,3-1 0,3-1 0,-1 1 0,3 1 0,-3 2 0,2-1 0,-2 0 0,1 2 0,-2 0 0,-1 2 0,0-3 0,-1 1 0,-1 0 0,2-3 0,-1 1 0,-2 1 0,3-3 0,3 2 0,-2 1 0,2 1 0,3 1 0,-2 2 0,-3 0 0,2 1 0,0-1 0,0-2 0</inkml:trace>
  <inkml:trace contextRef="#ctx0" brushRef="#br1" timeOffset="1844.25">19 74 24575,'0'0'0,"3"0"0,5 0 0,3 0 0,2 0 0,3 0 0,1 0 0,1 0 0,1 0 0,-1 0 0,0 0 0,0 0 0,0 0 0,0 0 0,0 0 0,0 0 0,-4 4 0,0-1 0,-1 1 0,-1 2 0,-1 0 0,2 3 0,1-2 0,-2 3 0,0 1 0,2 3 0,-3 1 0,-3 2 0,1 0 0,2 1 0,-2 0 0,2-4 0,-3 4 0,-1 0 0,-2 4 0,1-4 0,-1 1 0,-1-1 0,-2-1 0,0 0 0,-1 4 0,-1 0 0,0 0 0,0-1 0,0 0 0,0-1 0,0-1 0,-1 0 0,-2 0 0,-4-4 0,0 0 0,0 0 0,-2 0 0,-1 2 0,1 0 0,-3 1 0,0-4 0,-3 1 0,0 0 0,2 1 0,-4-3 0,-1-2 0,-1-4 0,1-3 0,2-1 0</inkml:trace>
  <inkml:trace contextRef="#ctx0" brushRef="#br2" timeOffset="3681.23">794 57 24575,'0'0'0,"-3"6"0,-1 9 0,-3 7 0,0 1 0,1 5 0,2 0 0,1 1 0,1-1 0,1-3 0,-2-6 0,-1-2 0,1-1 0,1-1 0,0 4 0,1 1 0,0 0 0,1 0 0,0-1 0,0 0 0,0-1 0,0 0 0,4 0 0,3 0 0,4-1 0,2-3 0,3-3 0,2-5 0,-1-2 0,2-6 0,-1-4 0,1-2 0,-1-3 0,-4-2 0,0-2 0,0-1 0,1-1 0,0-1 0,2 4 0,0-1 0,-4 1 0,1-1 0,-3-1 0,0 0 0,-2-1 0,0 3 0,-1 0 0,2 0 0,-3-1 0,-1-1 0,-2 0 0,-2-1 0,0 0 0,-5-1 0,-5 0 0,1 0 0,-7 1 0,-6-1 0,-1 0 0,1 0 0,2 4 0,0 4 0,-2 3 0,-5 3 0,1-1 0,-3 1 0,1 1 0,1-3 0,3 1 0,1 1 0,-2-3 0,1 1 0,1-3 0,0 2 0,-2-2 0,5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2:02.921"/>
    </inkml:context>
    <inkml:brush xml:id="br0">
      <inkml:brushProperty name="width" value="0.1" units="cm"/>
      <inkml:brushProperty name="height" value="0.1" units="cm"/>
      <inkml:brushProperty name="color" value="#AE198D"/>
      <inkml:brushProperty name="inkEffects" value="galaxy"/>
      <inkml:brushProperty name="anchorX" value="-22308.2168"/>
      <inkml:brushProperty name="anchorY" value="-17211.55469"/>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23596.86523"/>
      <inkml:brushProperty name="anchorY" value="-18583.75"/>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22686.47266"/>
      <inkml:brushProperty name="anchorY" value="-17684.06641"/>
      <inkml:brushProperty name="scaleFactor" value="0.5"/>
    </inkml:brush>
  </inkml:definitions>
  <inkml:trace contextRef="#ctx0" brushRef="#br0">64 355 24575,'0'0'0,"0"3"0,4 1 0,3 7 0,4 3 0,2-1 0,3 5 0,2 1 0,0 0 0,0 4 0,0 0 0,1-4 0,-1 3 0,0-2 0,3 3 0,0 0 0,-3 3 0,-1-2 0,3 4 0,-1-3 0,-2 0 0,-1-7 0,-1-1 0,0-1 0,-2-1 0,0-3 0,-3 0 0,0 1 0,-1 1 0,0-2 0,3-4 0,-3-1 0</inkml:trace>
  <inkml:trace contextRef="#ctx0" brushRef="#br1" timeOffset="2456.29">64 302 24575,'0'0'0,"3"0"0,5 0 0,6 0 0,4 0 0,1 0 0,1 0 0,1 4 0,-5 3 0,-1 0 0,0 3 0,-3 3 0,-4 1 0,1 2 0,-2 1 0,-2 0 0,2 1 0,-2 4 0,3-4 0,-1 3 0,2-3 0,2-5 0,-1 0 0,-2 0 0,-2 0 0,-3 2 0,3-3 0,-2 1 0,0 0 0,-2 2 0,3 0 0,0 2 0,-1 0 0,-1 1 0,-1-1 0,-1 1 0,0 0 0,3 0 0,-1 0 0,4-1 0,3 1 0,-1 0 0,3-4 0,0 0 0,3-4 0,-3 1 0,2-2 0,-1-3 0,6 1 0,0-1 0,-2 2 0,3-1 0,3-2 0,0-1 0,0-1 0,-1-2 0,-1-1 0,-2 0 0,0 0 0,-1 0 0,-4-4 0,-4-3 0,1 0 0,-4-4 0,-2-5 0,-1-2 0,-3-5 0,0 0 0,-1 0 0,0-7 0,-1 2 0,-3-2 0,0 1 0,0 3 0,-2 3 0,0 2 0,-3 2 0,2 0 0,1 2 0,2 0 0,-3-1 0,-1 1 0,-4 0 0,-2-1 0,-5 1 0,2-1 0,-4 1 0,0-1 0,0 1 0,1-1 0,0 0 0,1 4 0,1 4 0,-4-4 0,1 3 0,0 2 0,-7-1 0,-6-1 0,-3 1 0,2 3 0,0 2 0,0 1 0,1 3 0,3 0 0,-1 1 0,5 0 0,2 1 0,2-1 0,0 1 0,0-1 0,6 0 0</inkml:trace>
  <inkml:trace contextRef="#ctx0" brushRef="#br2" timeOffset="4146.78">1193 198 24575,'0'0'0,"0"6"0,-3 3 0,-1 1 0,-7 4 0,1 1 0,1 1 0,-2 2 0,2 0 0,2 0 0,-1-4 0,2 1 0,1-1 0,2 4 0,1 2 0,1-1 0,1 1 0,0 0 0,0-1 0,1-1 0,2 0 0,1 0 0,3-4 0,0 0 0,2-3 0,-1 0 0,-1 1 0,1-3 0,-2 2 0,0 1 0,1 2 0,-2 2 0,4-4 0,1-2 0,3-3 0,2 1 0,5-3 0,1 0 0,0-2 0,0-2 0,-1 0 0,0-1 0,-1 0 0,-1 0 0,0 0 0,-1-4 0,1-3 0,-1-4 0,-3-3 0,0-2 0,0-1 0,1 2 0,0 1 0,-2-1 0,-4 0 0,1-1 0,-2-1 0,-2 0 0,1 0 0,-2-1 0,0 0 0,-2 0 0,-1 1 0,-1-1 0,-1 0 0,0-3 0,0 0 0,0-4 0,0 1 0,-1-3 0,-6 1 0,0 2 0,-4 2 0,-13-6 0,-2 5 0,-1 1 0,0-1 0,-7-3 0,-3 4 0,-1 2 0,-1 1 0,1 5 0,-3 4 0,0 3 0,5 4 0,5 2 0,4 0 0,0 2 0,0 0 0,5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1:59.368"/>
    </inkml:context>
    <inkml:brush xml:id="br0">
      <inkml:brushProperty name="width" value="0.1" units="cm"/>
      <inkml:brushProperty name="height" value="0.1" units="cm"/>
      <inkml:brushProperty name="color" value="#AE198D"/>
      <inkml:brushProperty name="inkEffects" value="galaxy"/>
      <inkml:brushProperty name="anchorX" value="-21582.71875"/>
      <inkml:brushProperty name="anchorY" value="-17022.33984"/>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23251.01563"/>
      <inkml:brushProperty name="anchorY" value="-17967.51172"/>
      <inkml:brushProperty name="scaleFactor" value="0.5"/>
    </inkml:brush>
  </inkml:definitions>
  <inkml:trace contextRef="#ctx0" brushRef="#br0">0 0 24575,'0'0'0,"3"6"0,8 9 0,11 11 0,6 5 0,5 4 0,0 2 0,-7-2 0,1-4 0,-3-4 0,-6-1 0,-2-5 0,-4-3 0,-1-1 0,1-1 0,1-3 0,-2-1 0,4 1 0,2-2 0,-3 0 0,1-2 0,0-2 0,0-3 0,-2-5 0,0-5 0,1-7 0,-3-5 0,-3-2 0,-2-1 0,-3 1 0,-2 0 0,0 1 0,-1 0 0,-1 1 0,1 0 0,-1 0 0,1 1 0,-1-1 0,1 1 0,0-1 0,0 1 0,0-1 0,0 0 0,0 1 0,0-1 0,0 7 0,4 4 0,3 4 0,1 9 0,-2 5 0,0 5 0,0 5 0,0 2 0,-1 0 0,-2-1 0,3 3 0,-2-2 0,0 3 0,3-1 0,2-1 0,-1-2 0,3-6 0,-2 0 0,1-2 0,2-2 0,2-1 0,1 2 0,-2 0 0,1-1 0,0-4 0,1 2 0,1-3 0,1-1 0,0-2 0,0-2 0,1-1 0,-4-5 0,0-3 0,-3-4 0,0-3 0,-3-3 0,-1 0 0,-3-1 0,-2-4 0,-1 0 0,-1 0 0,0 1 0,0-3 0,-1 1 0,1 1 0,0-2 0,-1 1 0,1 0 0,-3 5 0,-1 6 0</inkml:trace>
  <inkml:trace contextRef="#ctx0" brushRef="#br1" timeOffset="2336.63">1216 161 24575,'0'0'0,"0"-3"0,0-5 0,0-2 0,0-4 0,0-2 0,4-1 0,-1-1 0,4 3 0,3 3 0,3 1 0,2 3 0,2 3 0,1 1 0,0 3 0,0 0 0,0 1 0,0 0 0,0 1 0,0-1 0,0 1 0,-1-1 0,-2 3 0,-1 1 0,0 3 0,0 0 0,2 2 0,-3 2 0,0 0 0,-3 0 0,-2 2 0,-3 2 0,-3 1 0,-4 0 0,-5 2 0,-1 3 0,-2-3 0,-3 3 0,-5 0 0,-2 0 0,-1 2 0,-3 3 0,-4 0 0,1-1 0,2-2 0,2-5 0,-2 1 0,2 0 0,0-1 0,2 1 0,2-1 0,4 0 0,4-1 0,0 1 0,1 0 0,-3-4 0,3 0 0,-2-4 0,3 1 0,2 4 0,3 2 0,1 2 0,2 0 0,0 0 0,5-4 0,3-3 0,4-5 0,3-3 0,3-2 0,0-5 0,1-1 0,1 0 0,-1-4 0,0-2 0,0-2 0,-3-3 0,-4-1 0,-4-2 0,0 4 0,-2-1 0,3 1 0,-2-2 0,-1 1 0,-1-2 0,-2 0 0,-1 0 0,-4-1 0,-1-3 0,-3-1 0,-3 1 0,-4 4 0,-1 1 0,-2 0 0,0 4 0,2 0 0,0-1 0,1 0 0,-2-2 0,1 2 0,-2 3 0,0 0 0,4-1 0,2-1 0,1-3 0,2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6:34.655"/>
    </inkml:context>
    <inkml:brush xml:id="br0">
      <inkml:brushProperty name="width" value="0.1" units="cm"/>
      <inkml:brushProperty name="height" value="0.1" units="cm"/>
      <inkml:brushProperty name="color" value="#AE198D"/>
      <inkml:brushProperty name="inkEffects" value="galaxy"/>
      <inkml:brushProperty name="anchorX" value="-25996.35742"/>
      <inkml:brushProperty name="anchorY" value="-22026.26172"/>
      <inkml:brushProperty name="scaleFactor" value="0.50087"/>
    </inkml:brush>
    <inkml:brush xml:id="br1">
      <inkml:brushProperty name="width" value="0.1" units="cm"/>
      <inkml:brushProperty name="height" value="0.1" units="cm"/>
      <inkml:brushProperty name="color" value="#AE198D"/>
      <inkml:brushProperty name="inkEffects" value="galaxy"/>
      <inkml:brushProperty name="anchorX" value="-27155.06445"/>
      <inkml:brushProperty name="anchorY" value="-23422.45703"/>
      <inkml:brushProperty name="scaleFactor" value="0.50087"/>
    </inkml:brush>
    <inkml:brush xml:id="br2">
      <inkml:brushProperty name="width" value="0.1" units="cm"/>
      <inkml:brushProperty name="height" value="0.1" units="cm"/>
      <inkml:brushProperty name="color" value="#AE198D"/>
      <inkml:brushProperty name="inkEffects" value="galaxy"/>
      <inkml:brushProperty name="anchorX" value="-28128.74805"/>
      <inkml:brushProperty name="anchorY" value="-24897.49023"/>
      <inkml:brushProperty name="scaleFactor" value="0.50087"/>
    </inkml:brush>
  </inkml:definitions>
  <inkml:trace contextRef="#ctx0" brushRef="#br0">1 199 24575,'0'0'0,"7"12"0,8 12 0,3 7 0,3 3 0,-3 0 0,1-3 0,-1 2 0,2-6 0,-4-3 0,-4-1 0,1-7 0,-4 1 0,2-1 0,-2 6 0,-2 1 0,2-3 0,2-5 0,0 1 0,-3-1 0,3-3 0,-2 2 0,2-3 0,-2 1 0,-1 3 0,-3 2 0,-2 1 0,-1-2 0</inkml:trace>
  <inkml:trace contextRef="#ctx0" brushRef="#br1" timeOffset="2116.6">66 200 24575,'0'0'0,"4"0"0,5 0 0,5-4 0,3-1 0,2 1 0,3 0 0,1 1 0,0 1 0,0 1 0,-1 1 0,1 0 0,-1 0 0,5 0 0,9 0 0,0 1 0,3-1 0,2 0 0,2-4 0,0-1 0,-3-4 0,-4 1 0,-5 1 0,1 1 0,-3 3 0,-2 1 0,-2 1 0,-1 0 0,-1 1 0,-5 5 0,0 0 0,-6 4 0,2 0 0,-4 7 0,-3 3 0,-2 3 0,-2 1 0,-2 0 0,-1 1 0,0 0 0,0-2 0,-1 5 0,1 0 0,-1 0 0,1-1 0,-5-1 0,1-2 0,-1 0 0,1 0 0,2-1 0,-4 0 0,-4 0 0,0 0 0,2 0 0,-3-5 0,3 1 0,0-1 0,-1 1 0,-3-3 0,2 1 0,-3 1 0,-3 1 0,-1-3 0,-3 1 0,0-4 0,-2-2 0,0 0 0,4 3 0,0-3 0,-1-1 0,1-3 0,-2-2 0,0-2 0,-2-2 0,1 0 0,-1 0 0,0 0 0,-1-1 0,1 1 0,0-1 0,0 1 0,-1-4 0,-3-1 0,-1 0 0,5-3 0,1 1 0,1 1 0,4-3 0,0 1 0,4 2 0</inkml:trace>
  <inkml:trace contextRef="#ctx0" brushRef="#br2" timeOffset="4099.03">1680 0 24575,'0'0'0,"-8"0"0,-7 0 0,-3 0 0,-2 0 0,-3 0 0,0 0 0,-5 0 0,5 5 0,-5-1 0,2 5 0,0 4 0,1 3 0,1-1 0,0 1 0,1-3 0,5 1 0,1 2 0,4 1 0,0-2 0,-2 1 0,3 1 0,3 1 0,-2-3 0,2 1 0,3 1 0,2 1 0,1 2 0,2 1 0,0 0 0,1 1 0,1 0 0,-1 1 0,1-1 0,-1 0 0,5 0 0,4-4 0,0 0 0,3-5 0,4 1 0,1-4 0,3-2 0,1 1 0,1-1 0,1-3 0,0-1 0,-1-1 0,1-2 0,-1-1 0,0 0 0,1 0 0,-1 0 0,4-1 0,1 1 0,-1-4 0,-4-5 0,-2-1 0,-1 2 0,1-2 0,4 1 0,-3-3 0,0 2 0,-1-2 0,-3-2 0,-5-3 0,0-2 0,-3-2 0,-3 0 0,-1-1 0,-3-1 0,-1 1 0,-1-1 0,0 1 0,-1 0 0,-4-1 0,0 1 0,-4 0 0,1 0 0,-4 0 0,-3 0 0,-2-1 0,-2 2 0,3-1 0,-2 4 0,5 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6:23.343"/>
    </inkml:context>
    <inkml:brush xml:id="br0">
      <inkml:brushProperty name="width" value="0.1" units="cm"/>
      <inkml:brushProperty name="height" value="0.1" units="cm"/>
      <inkml:brushProperty name="color" value="#AE198D"/>
      <inkml:brushProperty name="inkEffects" value="galaxy"/>
      <inkml:brushProperty name="anchorX" value="-22918.42578"/>
      <inkml:brushProperty name="anchorY" value="-18521.4043"/>
      <inkml:brushProperty name="scaleFactor" value="0.50087"/>
    </inkml:brush>
    <inkml:brush xml:id="br1">
      <inkml:brushProperty name="width" value="0.1" units="cm"/>
      <inkml:brushProperty name="height" value="0.1" units="cm"/>
      <inkml:brushProperty name="color" value="#AE198D"/>
      <inkml:brushProperty name="inkEffects" value="galaxy"/>
      <inkml:brushProperty name="anchorX" value="-23934.16016"/>
      <inkml:brushProperty name="anchorY" value="-19699.30469"/>
      <inkml:brushProperty name="scaleFactor" value="0.50087"/>
    </inkml:brush>
    <inkml:brush xml:id="br2">
      <inkml:brushProperty name="width" value="0.1" units="cm"/>
      <inkml:brushProperty name="height" value="0.1" units="cm"/>
      <inkml:brushProperty name="color" value="#AE198D"/>
      <inkml:brushProperty name="inkEffects" value="galaxy"/>
      <inkml:brushProperty name="anchorX" value="-25031.17188"/>
      <inkml:brushProperty name="anchorY" value="-21068.26367"/>
      <inkml:brushProperty name="scaleFactor" value="0.50087"/>
    </inkml:brush>
  </inkml:definitions>
  <inkml:trace contextRef="#ctx0" brushRef="#br0">1 129 24575,'0'0'0,"0"4"0,8 6 0,1 8 0,0 8 0,3 3 0,-2 1 0,-2-1 0,2-6 0,-2-2 0,-2-2 0,3-4 0,3 0 0,-2 1 0,3-3 0,-2 1 0,2 2 0,-2 1 0,-3-2 0</inkml:trace>
  <inkml:trace contextRef="#ctx0" brushRef="#br1" timeOffset="1935.82">1 129 24575,'0'0'0,"3"0"0,7-4 0,3 0 0,0-5 0,7 0 0,1 2 0,3 2 0,0 1 0,0 2 0,-1 1 0,0 1 0,0 0 0,0 0 0,-6 5 0,1 0 0,0 0 0,-5 3 0,-2 4 0,-5 3 0,-2 3 0,-2 2 0,-2 2 0,0 0 0,-1 1 0,1 0 0,-1 0 0,1-1 0,-1 0 0,1 1 0,0-1 0,0 0 0,0 0 0,0 0 0,0 0 0,0 0 0,0 0 0,0 0 0,-4 0 0,0 0 0,-5-4 0,-4 0 0,-3-1 0,-3-3 0,2-3 0</inkml:trace>
  <inkml:trace contextRef="#ctx0" brushRef="#br2" timeOffset="4026.97">883 1 24575,'0'0'0,"-3"0"0,-7 0 0,-3 4 0,-4 0 0,1 5 0,-1 4 0,4 3 0,-2-2 0,3 2 0,-1-2 0,3 0 0,-2 2 0,3 1 0,-3-2 0,-2 1 0,2 0 0,-3-2 0,4 1 0,-2 1 0,-2 2 0,2 1 0,3 2 0,3 0 0,3 1 0,6 0 0,6-4 0,1 0 0,5 0 0,2-4 0,2-3 0,-2 0 0,1-2 0,0-3 0,2-2 0,1-1 0,6-2 0,0-1 0,0 0 0,0-1 0,-1 1 0,-1 0 0,0-1 0,-2 1 0,0-5 0,0 1 0,0-1 0,-5-3 0,1 1 0,-1 1 0,2 1 0,0-2 0,-3-4 0,1 1 0,0-3 0,-3-2 0,-4-3 0,-3-1 0,-3-2 0,-2-1 0,-5 0 0,-2-1 0,-5 5 0,-3 0 0,-4 0 0,-2 4 0,-2-1 0,3-1 0,-5 3 0,0 3 0,0 4 0,3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7:59.108"/>
    </inkml:context>
    <inkml:brush xml:id="br0">
      <inkml:brushProperty name="width" value="0.1" units="cm"/>
      <inkml:brushProperty name="height" value="0.1" units="cm"/>
      <inkml:brushProperty name="color" value="#AE198D"/>
      <inkml:brushProperty name="inkEffects" value="galaxy"/>
      <inkml:brushProperty name="anchorX" value="-36134.09375"/>
      <inkml:brushProperty name="anchorY" value="-31694.67578"/>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37280.49219"/>
      <inkml:brushProperty name="anchorY" value="-32995.80469"/>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38437.46484"/>
      <inkml:brushProperty name="anchorY" value="-34343.66797"/>
      <inkml:brushProperty name="scaleFactor" value="0.49942"/>
    </inkml:brush>
  </inkml:definitions>
  <inkml:trace contextRef="#ctx0" brushRef="#br0">1 1 24575,'0'0'0,"0"2"0,3 4 0,0 3 0,3 3 0,2 1 0,0 1 0,2 1 0,-2 0 0,4 1 0,-2-1 0,2 0 0,0 0 0,1 0 0,-3 0 0,-1-1 0,-1 1 0,-1 0 0,0-3 0,2-1 0,1 4 0,-1 0 0,2 1 0,0 0 0,1-1 0,1 1 0,-2-1 0,-2 0 0,-1-3 0,-1 0 0,0 0 0,-1 0 0,2-2 0,1 0 0,-1 1 0,-1-2 0</inkml:trace>
  <inkml:trace contextRef="#ctx0" brushRef="#br1" timeOffset="2259.97">104 30 24575,'0'0'0,"2"0"0,8 0 0,2 0 0,2 0 0,-1-3 0,0 0 0,0 0 0,0 0 0,1 1 0,0 1 0,1 1 0,-1-1 0,1 1 0,0 0 0,-1 0 0,1 1 0,0-1 0,-1 0 0,1 0 0,0 0 0,-1 0 0,1 0 0,3 0 0,0 0 0,-1 0 0,0 0 0,0 0 0,-4 3 0,-4 3 0,-3 3 0,-2 2 0,-3 3 0,-1 0 0,0 1 0,-1 0 0,1 0 0,-1 1 0,1-1 0,-1 0 0,1 0 0,0-1 0,0 1 0,0 0 0,0-1 0,0 1 0,0 0 0,0-1 0,0 1 0,0 0 0,0-1 0,0 1 0,0 0 0,0-1 0,0 1 0,0 0 0,0-1 0,0 1 0,0 0 0,-3-1 0,0 1 0,-3 0 0,-2-1 0,-3-2 0,-2-3 0,-1-3 0,0-3 0,-1-1 0,2-2 0</inkml:trace>
  <inkml:trace contextRef="#ctx0" brushRef="#br2" timeOffset="4248.64">1058 46 24575,'0'0'0,"-5"2"0,-5 2 0,-2-2 0,1 4 0,-1 1 0,0 4 0,-1 3 0,-1 0 0,3 0 0,2 1 0,0-4 0,3 1 0,1 0 0,2 0 0,2 1 0,-3 0 0,1 1 0,1 1 0,0-1 0,0 4 0,1 0 0,1 0 0,0-1 0,0 0 0,0-2 0,0 1 0,0-1 0,0-1 0,0 1 0,0-1 0,0 1 0,0 0 0,3-1 0,0 1 0,3-3 0,2-4 0,3-2 0,2-3 0,1-4 0,0-5 0,1-3 0,1-3 0,-4-2 0,-3-1 0,0 0 0,-3-4 0,5 1 0,-3-3 0,3 3 0,0 1 0,2 2 0,-3 0 0,1 1 0,1 0 0,0 0 0,-2-1 0,-2 1 0,0 2 0,-1 1 0,-3-1 0,2 3 0,-1-1 0,2 2 0,-2 0 0,0-2 0,-2-1 0,-1-1 0,-1-2 0,-3 0 0,-1-1 0,-3 4 0,0-1 0,-2 3 0,-2 2 0,-1 3 0,-2 2 0,-1 1 0,-1 1 0,0 0 0,0 1 0,0-1 0,3-2 0,3-4 0,0 0 0,3 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7:39.862"/>
    </inkml:context>
    <inkml:brush xml:id="br0">
      <inkml:brushProperty name="width" value="0.1" units="cm"/>
      <inkml:brushProperty name="height" value="0.1" units="cm"/>
      <inkml:brushProperty name="color" value="#AE198D"/>
      <inkml:brushProperty name="inkEffects" value="galaxy"/>
      <inkml:brushProperty name="anchorX" value="-28912.11133"/>
      <inkml:brushProperty name="anchorY" value="-25705.71289"/>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30281.66016"/>
      <inkml:brushProperty name="anchorY" value="-26390.07227"/>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31302.30273"/>
      <inkml:brushProperty name="anchorY" value="-27763.28125"/>
      <inkml:brushProperty name="scaleFactor" value="0.49942"/>
    </inkml:brush>
  </inkml:definitions>
  <inkml:trace contextRef="#ctx0" brushRef="#br0">1 176 24575,'0'0'0,"0"2"0,3 4 0,3 0 0,0 3 0,2 1 0,3-1 0,-2 1 0,-2 1 0,1 2 0,1-3 0,2-2 0,1-2 0,1-3 0,1-2 0,1 0 0,-3 2 0,0 2 0,-3 7 0,0-1 0,-2 1 0,-2 2 0,2 0 0,-3 1 0,0-1 0,2-2 0,-1 0 0,-1-6 0,-2-6 0,0-4 0,-1-6 0,-1-2 0,0-2 0,0-2 0,0 0 0,0 1 0,0-1 0,0 1 0,0 0 0,0 0 0,0 0 0,0-2 0,0-1 0,0 0 0,0 1 0,0 0 0,0 2 0,0 0 0,0 0 0,2 3 0,4 3 0,3 3 0,3 3 0,1 5 0,1 4 0,-2 3 0,0 3 0,1 2 0,-1 1 0,2-3 0,-1 1 0,2-1 0,-4 1 0,7 0 0,-4 1 0,2 0 0,-1 1 0,-1-1 0,1 1 0,0 0 0,-1-1 0,-2 1 0,0 0 0,-1-3 0,-2-1 0,1 1 0,-2 0 0,0-2 0,2-2 0,-2-6 0,-1-5 0,-3-4 0,-1-4 0,-2-3 0,-1-1 0,0-3 0,0-1 0,0-2 0,-1 0 0,1-2 0,-3 4 0,0 2 0,-3-2 0,-2-1 0,0-1 0,1 2 0,2 1 0,2 1 0,1 1 0,-2 0 0,-2 4 0,1 1 0,-1-1 0,0 0 0,0 2 0</inkml:trace>
  <inkml:trace contextRef="#ctx0" brushRef="#br1" timeOffset="1733.38">941 0 24575,'0'0'0,"2"0"0,5 0 0,2 0 0,2 0 0,2 0 0,1 0 0,4 0 0,1 0 0,-1 0 0,0 0 0,-1 0 0,-1 0 0,-1 0 0,0 0 0,0 0 0,0 0 0,-1 0 0,0 0 0,-2 3 0,-3 3 0,-4 3 0,-1 6 0,-3 1 0,-1 4 0,0 7 0,-4 2 0,1-1 0,-1-3 0,-2-2 0,1-1 0,-2-1 0,1 1 0,1-2 0,1-1 0,-1-1 0,-2 1 0,1 0 0,0-1 0,-1-1 0,-2 2 0,2-1 0,1 0 0,2 0 0,1-2 0,1 0 0,2-1 0,0-3 0</inkml:trace>
  <inkml:trace contextRef="#ctx0" brushRef="#br2" timeOffset="2906.03">941 323 24575,'0'0'0,"2"-2"0,8-2 0,1-2 0,4 1 0,1 0 0,0 2 0,0-3 0,0 2 0,2 0 0,1-1 0,-4-3 0,-1 1 0,-1 1 0,4 2 0,-1 1 0,1 1 0,-1-1 0,0 0 0,3 0 0,-1 1 0,0 0 0,-1 2 0,0-1 0,-1 1 0,-1 0 0,0 0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4:26.784"/>
    </inkml:context>
    <inkml:brush xml:id="br0">
      <inkml:brushProperty name="width" value="0.1" units="cm"/>
      <inkml:brushProperty name="height" value="0.1" units="cm"/>
      <inkml:brushProperty name="color" value="#AE198D"/>
      <inkml:brushProperty name="inkEffects" value="galaxy"/>
      <inkml:brushProperty name="anchorX" value="-4975.74707"/>
      <inkml:brushProperty name="anchorY" value="-4179.10938"/>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3852.54272"/>
      <inkml:brushProperty name="anchorY" value="-3200.14722"/>
      <inkml:brushProperty name="scaleFactor" value="0.5"/>
    </inkml:brush>
  </inkml:definitions>
  <inkml:trace contextRef="#ctx0" brushRef="#br0">284 133 24575,'0'0'0,"3"0"0,5 0 0,3 3 0,2 5 0,0 2 0,0 0 0,5-1 0,1-3 0,1-2 0,0-1 0,-1-2 0,0-1 0,-4 3 0,0 4 0,-4 4 0,-4 2 0,-2 3 0,1-3 0,-2 2 0,0-1 0,-1 2 0,2-3 0,-1 0 0,0 0 0,-1 2 0,-2 0 0,1 2 0,-2 0 0,0 0 0,4 1 0,-1-1 0,1 1 0,-1 0 0,-1 0 0,-1 0 0,0-1 0,-1 1 0,0 0 0,0-1 0,0 1 0,0 0 0,0-1 0,-4-3 0,0 0 0,-3-3 0,0 0 0,-2-3 0,1 2 0,-2-3 0,-2-1 0,-1-2 0,-3-2 0,0-1 0,-1 0 0,-1-1 0,0-1 0,3-2 0,5-5 0,2-3 0,4-3 0,-1-2 0,-3 2 0,2 0 0,-4-4 0,-1 2 0,0 0 0,3 0 0,2 0 0,-1-1 0,-2 4 0,1-1 0,1 0 0,2 0 0,-1-2 0,-3-1 0,-2 1 0,-3-2 0,-2 1 0,3-1 0,2 0 0,0-3 0,0-4 0,-2 3 0,2 2 0,-1 4 0,-1 5 0,2 1 0,-5-5 0,3-1 0,3-1 0,-1-1 0,-1-1 0,2 1 0,-1 0 0,2-1 0,2 1 0,3 1 0,1-1 0,2 0 0,0 1 0,5 2 0,0 5 0</inkml:trace>
  <inkml:trace contextRef="#ctx0" brushRef="#br1" timeOffset="1632.13">4 28 24575,'0'0'0,"3"0"0,5 3 0,3 1 0,2 3 0,3 0 0,1-2 0,1 0 0,1-2 0,-1-2 0,0 0 0,0-1 0,0 0 0,0 0 0,0 0 0,0-1 0,-4 5 0,0-1 0,-1 1 0,-1-1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7:49.724"/>
    </inkml:context>
    <inkml:brush xml:id="br0">
      <inkml:brushProperty name="width" value="0.1" units="cm"/>
      <inkml:brushProperty name="height" value="0.1" units="cm"/>
      <inkml:brushProperty name="color" value="#AE198D"/>
      <inkml:brushProperty name="inkEffects" value="galaxy"/>
      <inkml:brushProperty name="anchorX" value="-34761.17188"/>
      <inkml:brushProperty name="anchorY" value="-30096.64063"/>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35823.67188"/>
      <inkml:brushProperty name="anchorY" value="-31293.60547"/>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36991.96484"/>
      <inkml:brushProperty name="anchorY" value="-32645.49805"/>
      <inkml:brushProperty name="scaleFactor" value="0.49942"/>
    </inkml:brush>
  </inkml:definitions>
  <inkml:trace contextRef="#ctx0" brushRef="#br0">45 177 24575,'0'0'0,"0"2"0,0 5 0,6 5 0,3-1 0,0 2 0,2 1 0,-2 1 0,1-4 0,-2 1 0,0 0 0,-1 3 0,2 1 0,0-2 0,-1 0 0,2-1 0,-3 0 0,2 1 0,-2 0 0,1 0 0,2-3 0,-2 1 0,-2 0 0,-1 0 0,1-2 0,-2 0 0,3-1 0,1 0 0,0 0 0,-2 3 0,-1-3 0</inkml:trace>
  <inkml:trace contextRef="#ctx0" brushRef="#br1" timeOffset="1776.11">1 91 24575,'0'0'0,"2"0"0,7 0 0,4 0 0,1 0 0,2 0 0,0 0 0,0 0 0,0 0 0,-1 0 0,1 0 0,-1 0 0,0 0 0,-1 0 0,-2 3 0,0 0 0,-1 0 0,1-1 0,-2 3 0,4-1 0,-3 3 0,1-1 0,0 1 0,1 0 0,0-2 0,2 2 0,-1-2 0,-2 2 0,-1-1 0,1 2 0,1-1 0,0 0 0,-3 3 0,1-2 0,-2 2 0,-3 0 0,-2 2 0,-2 1 0,-1 1 0,-1 0 0,0 1 0,-1 0 0,1 0 0,-1 0 0,-2 0 0,0 0 0,-3-1 0,1 1 0,-3 0 0,2-1 0,0 1 0,0 0 0,0-1 0,-1-2 0,1 0 0,1 0 0,1 0 0,-1 1 0,-2-3 0,1 1 0,0 1 0,-1 0 0,-1-2 0,0-2 0</inkml:trace>
  <inkml:trace contextRef="#ctx0" brushRef="#br2" timeOffset="3608.51">895 106 24575,'0'0'0,"-2"0"0,-4 2 0,-3 4 0,-3 3 0,-1 3 0,-1 1 0,1 1 0,1 1 0,3 1 0,2-1 0,3 0 0,-1 3 0,-2-3 0,1 0 0,1-1 0,1 3 0,-1-3 0,0 0 0,-1 0 0,0 0 0,-2 0 0,2 0 0,1 0 0,1 1 0,2-1 0,1 1 0,0 0 0,1-1 0,3-2 0,4 0 0,5 0 0,-1 0 0,6-2 0,-1 0 0,2-2 0,-1-2 0,0 1 0,-1-2 0,-1-1 0,0-1 0,0-2 0,0 0 0,-1-1 0,1 0 0,-1 0 0,1 0 0,-1-1 0,1-2 0,0 0 0,-1-3 0,-2-2 0,0 0 0,0-1 0,0 1 0,-2-1 0,0 1 0,1 0 0,1-2 0,-2-1 0,-2-2 0,-3 0 0,1-1 0,-1-1 0,-2 0 0,0 0 0,-2 0 0,0-3 0,-1 1 0,0-4 0,0-2 0,0 0 0,-1 2 0,-2 1 0,-3 5 0,0 2 0,-3 0 0,2 1 0,-2-1 0,-1 0 0,-1-1 0,-2 0 0,-1 0 0,-1 2 0,1 0 0,-4-2 0,0 1 0,0-3 0,3 0 0,2 3 0,0 3 0,0 3 0,0 3 0,-1 2 0,0 1 0,3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7:45.565"/>
    </inkml:context>
    <inkml:brush xml:id="br0">
      <inkml:brushProperty name="width" value="0.1" units="cm"/>
      <inkml:brushProperty name="height" value="0.1" units="cm"/>
      <inkml:brushProperty name="color" value="#AE198D"/>
      <inkml:brushProperty name="inkEffects" value="galaxy"/>
      <inkml:brushProperty name="anchorX" value="-32557.56055"/>
      <inkml:brushProperty name="anchorY" value="-28521.26172"/>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33892.96484"/>
      <inkml:brushProperty name="anchorY" value="-29230.75195"/>
      <inkml:brushProperty name="scaleFactor" value="0.49942"/>
    </inkml:brush>
  </inkml:definitions>
  <inkml:trace contextRef="#ctx0" brushRef="#br0">0 282 24575,'0'0'0,"3"2"0,0 5 0,6 2 0,0 2 0,1-1 0,-1 1 0,2-1 0,0-1 0,-2 2 0,0 0 0,2 2 0,1-2 0,-2 0 0,1 0 0,0 2 0,1-3 0,1-2 0,1-3 0,-3 1 0,1-1 0,-3 1 0,-3 2 0,1-1 0,-2-3 0,-1-6 0,-1-4 0,-2-4 0,0-2 0,-1-3 0,0 0 0,0 0 0,-1-1 0,1 1 0,0-1 0,0 1 0,0 0 0,0 1 0,0-1 0,0 0 0,0 1 0,0-1 0,0 0 0,3 4 0,0 5 0,3 3 0,2 3 0,0 4 0,2 3 0,-2 4 0,-2 1 0,-2 2 0,2 1 0,-2 1 0,2-1 0,0 0 0,1 0 0,2 0 0,2 0 0,-1 0 0,1-3 0,0 0 0,-2-1 0,2 1 0,0 1 0,1 1 0,0 0 0,2-3 0,0 1 0,-2 0 0,0-3 0,-1-2 0,-1-5 0,-3-5 0,-2-5 0,-3-3 0,0-6 0,-2-3 0,0-2 0,-1 1 0,1-2 0,-1 2 0,1 1 0,0 1 0,0 3 0,0 0 0,0 1 0,0 0 0,0 1 0,0-1 0,-3 1 0,0-1 0,0 1 0,1-1 0,0 1 0,1-1 0,-3 3 0,1 1 0,0 2 0</inkml:trace>
  <inkml:trace contextRef="#ctx0" brushRef="#br1" timeOffset="2249.07">1058 282 24575,'0'0'0,"-2"0"0,-5 0 0,1-3 0,-2-3 0,1-3 0,1-3 0,-2-1 0,3-1 0,0-1 0,2-1 0,1 1 0,1 0 0,1 0 0,0-3 0,3 3 0,0 0 0,1 1 0,-1 0 0,1 3 0,1 0 0,1 3 0,0-1 0,2 2 0,1-1 0,3 2 0,0 1 0,2 1 0,1 2 0,-1 1 0,1 1 0,0 0 0,0 0 0,0 1 0,0-1 0,0 0 0,3 3 0,-4 3 0,1 6 0,-1 3 0,-3 1 0,-3 1 0,-3 0 0,1-4 0,-2 3 0,0-1 0,-2 1 0,-1 0 0,0-1 0,-1 0 0,0 0 0,-3 0 0,-1 3 0,-2-4 0,-2-2 0,-3 2 0,-2-3 0,-1 1 0,3-1 0,-1 2 0,-1 0 0,1-2 0,-2 3 0,1 1 0,-2 0 0,1-3 0,-1 1 0,3-1 0,1-2 0,-1-3 0,3 1 0,-1 0 0,-1 3 0,-1 0 0,0 2 0,1 1 0,0 1 0,2-1 0,3 1 0,2 0 0,1 0 0,2 0 0,4-3 0,3-3 0,4 0 0,2-3 0,1-2 0,2-1 0,0-2 0,1 0 0,-1-1 0,3 0 0,0-1 0,0 1 0,-1 0 0,0-1 0,-1 1 0,-1-3 0,0-3 0,-3-2 0,-4-4 0,-2-1 0,0-1 0,-2-1 0,0 0 0,-2-1 0,-1 1 0,0 0 0,-1 0 0,0-3 0,-1 1 0,1-1 0,0 1 0,0 0 0,-3 4 0,-3 4 0,0 0 0,-3 0 0,-1 2 0,-2 1 0,-1-1 0,-1 2 0,-1-2 0,0 1 0,0 1 0,0-1 0,0 1 0,-3-2 0,1 1 0,2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10:31.188"/>
    </inkml:context>
    <inkml:brush xml:id="br0">
      <inkml:brushProperty name="width" value="0.1" units="cm"/>
      <inkml:brushProperty name="height" value="0.1" units="cm"/>
      <inkml:brushProperty name="color" value="#AE198D"/>
      <inkml:brushProperty name="inkEffects" value="galaxy"/>
      <inkml:brushProperty name="anchorX" value="-37585.05078"/>
      <inkml:brushProperty name="anchorY" value="-33492.01953"/>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38710.92969"/>
      <inkml:brushProperty name="anchorY" value="-34833.36328"/>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39838.29688"/>
      <inkml:brushProperty name="anchorY" value="-36325.14844"/>
      <inkml:brushProperty name="scaleFactor" value="0.49942"/>
    </inkml:brush>
  </inkml:definitions>
  <inkml:trace contextRef="#ctx0" brushRef="#br0">1 397 24575,'0'0'0,"2"3"0,2 3 0,2 3 0,-1 3 0,6 1 0,1 1 0,0 1 0,0 0 0,1 1 0,-3-1 0,-2 0 0,0 0 0,-2 0 0,2-4 0,-3 1 0,0 0 0,1 0 0,-1 1 0,2-2 0,2-3 0,-1 0 0,1 1 0,-2 2 0,2-2 0,-2 1 0,-1 0 0,-3 2 0,0 1 0,1 1 0,-1 1 0,3-4 0,-1 1 0,-1 0 0,3-2 0,-2 0 0,2-2 0,-1 0 0,2-1 0,-1 1 0,-2 1 0,-2 2 0,-1 1 0,0 2 0,-2-3 0</inkml:trace>
  <inkml:trace contextRef="#ctx0" brushRef="#br1" timeOffset="1747.28">31 382 24575,'0'0'0,"5"-2"0,8-4 0,5-3 0,2 0 0,3-1 0,-3-1 0,2 1 0,-3 0 0,3 2 0,-2-1 0,-1 1 0,2 3 0,-1 2 0,-1-2 0,1 0 0,5-1 0,3 1 0,1 1 0,2-3 0,-1 2 0,-2 1 0,-4 1 0,-3 1 0,-2 1 0,-3-2 0,-1 0 0,3 0 0,2 0 0,3-1 0,2 0 0,3 1 0,0 0 0,-1 1 0,0 2 0,-3-1 0,-2 1 0,-3 0 0,-2 0 0,-2 3 0,0 0 0,-4 3 0,-2 3 0,-4 1 0,1 0 0,-2 1 0,-1 1 0,-1 3 0,-1 1 0,-1 4 0,1 0 0,-2 0 0,1 1 0,0 2 0,0 3 0,-3 4 0,-3-2 0,-3 1 0,-2 0 0,-3 3 0,0 0 0,-1 3 0,0-6 0,-3-1 0,-1-1 0,4-3 0,-2-3 0,0 1 0,4-2 0,-3-2 0,3-1 0,0-1 0,-2 0 0,-1-4 0,0-1 0,-7 1 0,4-1 0,-2 2 0,1-2 0,3 0 0,3 0 0,-3-2 0,1 1 0,0-2 0,0-2 0,3 0 0,1-1 0,0-1 0,-1-1 0,0-2 0,0 0 0,-1-1 0,-1 0 0,1 0 0,-1 0 0,0 0 0,4-1 0</inkml:trace>
  <inkml:trace contextRef="#ctx0" brushRef="#br2" timeOffset="3222.35">1513 76 24575,'0'0'0,"-5"3"0,-13 3 0,0 3 0,1 3 0,-3 4 0,-1 1 0,0 4 0,4 0 0,-1-4 0,3-1 0,2 1 0,0 3 0,0 3 0,2 5 0,1-1 0,-2-1 0,1-1 0,1-1 0,2-1 0,0-1 0,2-2 0,-1-2 0,1-2 0,1 0 0,2-1 0,1-1 0,1 1 0,0-1 0,1 1 0,0-1 0,1 1 0,-1-1 0,0 1 0,3-1 0,1 1 0,-1 0 0,2-1 0,3-2 0,2-3 0,-1 0 0,2-3 0,6-2 0,4-1 0,2-2 0,-1 0 0,1-1 0,-4-3 0,1 0 0,-1-4 0,-2-1 0,0-3 0,-2 1 0,1-1 0,-2-3 0,1-2 0,-1 0 0,1-4 0,2 4 0,1 0 0,-1 1 0,1 4 0,-5-3 0,0-4 0,-1 1 0,1-2 0,-3-1 0,0-3 0,-2-2 0,1 4 0,-2-1 0,-2 1 0,-2 0 0,-1 0 0,-1 2 0,-1-4 0,-3-3 0,-3 2 0,-6-2 0,-3-1 0,-4-1 0,-4 3 0,0 2 0,-2 3 0,4 2 0,0 2 0,2 1 0,1 3 0,1 1 0,1 0 0,4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4:23.139"/>
    </inkml:context>
    <inkml:brush xml:id="br0">
      <inkml:brushProperty name="width" value="0.1" units="cm"/>
      <inkml:brushProperty name="height" value="0.1" units="cm"/>
      <inkml:brushProperty name="color" value="#AE198D"/>
      <inkml:brushProperty name="inkEffects" value="galaxy"/>
      <inkml:brushProperty name="anchorX" value="-3988.43237"/>
      <inkml:brushProperty name="anchorY" value="-2910.30713"/>
      <inkml:brushProperty name="scaleFactor" value="0.5"/>
    </inkml:brush>
  </inkml:definitions>
  <inkml:trace contextRef="#ctx0" brushRef="#br0">0 0 24575,'0'0'0,"0"3"0,4 5 0,3 6 0,0 4 0,0 1 0,1 1 0,3-3 0,-2-1 0,2 0 0,-2-1 0,-1 1 0,0 1 0,2 0 0,-1 0 0,-2 0 0,-2 1 0,-2 3 0,-2 1 0,0-1 0,-1 0 0,3-5 0,1-1 0,-1 0 0,0 0 0,-1 1 0,-1-4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4:17.806"/>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481.12842"/>
      <inkml:brushProperty name="anchorY" value="-780.10803"/>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2686.56299"/>
      <inkml:brushProperty name="anchorY" value="-2223.60303"/>
      <inkml:brushProperty name="scaleFactor" value="0.5"/>
    </inkml:brush>
  </inkml:definitions>
  <inkml:trace contextRef="#ctx0" brushRef="#br0">0 159 24575,'0'0'0,"0"3"0,4 5 0,3 3 0,7 6 0,0 3 0,2 1 0,0-4 0,-2 0 0,3-1 0,-2 0 0,-1 0 0,-2 1 0,0-4 0,-3 1 0,1-4 0,-2 1 0,2 1 0,1-2 0,-2 1 0,2 2 0,2-3 0,-2 2 0,0-3 0,-1 2 0,0-3 0,-1 2 0,1-2 0,-2-6 0,-2-5 0,-2-5 0,-2-4 0,0-4 0,-2-5 0,0-1 0,0-4 0,-1-2 0,1 0 0,0 1 0,-4 0 0,0-2 0,0 2 0,1 2 0,1 2 0,1 2 0,0 2 0,1 0 0,0 2 0,3 3 0,1 7 0,4 11 0,2 4 0,-1 4 0,3-1 0,1 3 0,2 0 0,-3 1 0,-2 2 0,0 0 0,1-3 0,-1 0 0,0 0 0,3 1 0,0 1 0,6 0 0,1 1 0,1-3 0,-4 0 0,-1-3 0,0 0 0,0 1 0,0 1 0,0 2 0,-2 1 0,-1-2 0,1-4 0,-3 0 0,1-2 0,1-2 0,1-3 0,-3-4 0,-2-6 0,-2-3 0,-4-4 0,-1-3 0,-1-4 0,-1-4 0,-4-1 0,0 1 0,0 2 0,1 1 0,0 2 0,2 1 0,-4 4 0,1 1 0,-3 1 0,-3-2 0,1 0 0,-3-1 0,3 0 0,-2 2 0,-1 3 0,2 4 0</inkml:trace>
  <inkml:trace contextRef="#ctx0" brushRef="#br1" timeOffset="2076.62">1004 55 24575,'0'0'0,"3"0"0,5 0 0,3 0 0,2 0 0,3 0 0,2 0 0,-1 0 0,2 0 0,-1 0 0,0 0 0,1 0 0,-1-4 0,-1-3 0,5 0 0,-1 0 0,-3-2 0,-1 2 0,-1 2 0,0 1 0,0 1 0,0 2 0,1 1 0,1 0 0,-1 0 0,1 0 0,-4 4 0,-4 3 0,-3 8 0,-3 2 0,-2 3 0,-1 0 0,-2 3 0,1 4 0,-5 0 0,1-2 0,0 1 0,1 0 0,0 0 0,-2 0 0,1-3 0,0-1 0,1-2 0,1-1 0,1-1 0,1 0 0,0-1 0,-4 1 0,0-1 0,1 0 0,0 1 0,1-1 0,-3 1 0,1 0 0,0-1 0,1 1 0,1-1 0,-3 1 0,1 0 0,0-4 0</inkml:trace>
  <inkml:trace contextRef="#ctx0" brushRef="#br2" timeOffset="3653.84">1162 425 24575,'0'0'0,"3"-3"0,5-1 0,3 0 0,2-2 0,3 0 0,1-2 0,1 0 0,1-2 0,-1 2 0,0-1 0,-3-3 0,-1 2 0,0 2 0,1 2 0,-3-1 0,1 2 0,0 1 0,1 1 0,2 1 0,0-2 0,1 0 0,1 0 0,-1 1 0,-2-2 0,-1 0 0,0 0 0,1 2 0,0 1 0,2 1 0,0 0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4:50.567"/>
    </inkml:context>
    <inkml:brush xml:id="br0">
      <inkml:brushProperty name="width" value="0.1" units="cm"/>
      <inkml:brushProperty name="height" value="0.1" units="cm"/>
      <inkml:brushProperty name="color" value="#AE198D"/>
      <inkml:brushProperty name="inkEffects" value="galaxy"/>
      <inkml:brushProperty name="anchorX" value="-5527.51904"/>
      <inkml:brushProperty name="anchorY" value="-4176.00928"/>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6763.42578"/>
      <inkml:brushProperty name="anchorY" value="-5416.05322"/>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7949.5957"/>
      <inkml:brushProperty name="anchorY" value="-6934.04883"/>
      <inkml:brushProperty name="scaleFactor" value="0.5"/>
    </inkml:brush>
  </inkml:definitions>
  <inkml:trace contextRef="#ctx0" brushRef="#br0">18 619 24575,'0'0'0,"0"3"0,4 5 0,3 2 0,4 1 0,3-3 0,-2 2 0,2 2 0,0 1 0,2 5 0,0-1 0,-3-1 0,1 1 0,0-3 0,0-1 0,2 1 0,0 1 0,2 3 0,-1 2 0,1-3 0,-4 0 0,0-1 0,0-3 0,1-4 0,1-3 0,-3 1 0,-4 2 0,1 2 0,-2 2 0,1 2 0,1-2 0,0-3 0</inkml:trace>
  <inkml:trace contextRef="#ctx0" brushRef="#br1" timeOffset="2056.75">0 548 24575,'0'0'0,"0"-3"0,4-4 0,0-4 0,3 1 0,7-3 0,-1 0 0,5-2 0,2-1 0,0-1 0,1 2 0,-2-2 0,0 2 0,0 4 0,-4 0 0,-1 2 0,-4-1 0,5 3 0,0 1 0,6 2 0,0-2 0,4-2 0,-3-3 0,1 1 0,0-1 0,2 1 0,-1 2 0,-2 3 0,0 2 0,-2 1 0,-1 2 0,-1 0 0,0 0 0,-1 1 0,1-1 0,-1 1 0,0-1 0,1 0 0,-1 4 0,1-1 0,-4 4 0,-3 4 0,-1-2 0,-2 2 0,1 2 0,-2 2 0,1 4 0,3 2 0,-1 0 0,-2 3 0,-3 3 0,-1 0 0,-2-2 0,-2-1 0,0-3 0,0-1 0,0-2 0,-1 0 0,1-1 0,0 1 0,-1-1 0,1 0 0,0 1 0,0-1 0,0 1 0,-3-4 0,-1 0 0,0 0 0,-2-3 0,-3 1 0,0 0 0,2 2 0,1 2 0,3 0 0,1 1 0,-3-3 0,1 0 0,-3 0 0,-2 4 0,-4 2 0,-2-4 0,-1 1 0,2-1 0,0 0 0,2 0 0,1-3 0,-2 1 0,0-1 0,1 2 0,0-3 0,-1 1 0,-2 0 0,0-2 0,2 1 0,-1-3 0,4 2 0,-1-3 0,-2-2 0,0-2 0,1 2 0,3 2 0,0 0 0,-2-2 0,-2-1 0,-1-2 0,-2-1 0,3-2 0</inkml:trace>
  <inkml:trace contextRef="#ctx0" brushRef="#br2" timeOffset="4225.34">1253 19 24575,'0'0'0,"-3"0"0,-4 4 0,-4 3 0,1 4 0,-3 2 0,0 3 0,1 1 0,0 5 0,-2-4 0,3 1 0,3-2 0,-2-3 0,3-1 0,-1 4 0,0 1 0,3 1 0,-3 0 0,2 1 0,1-2 0,-1 0 0,0 1 0,-2-2 0,1 1 0,1 0 0,2-1 0,1 1 0,2 0 0,0-1 0,1 1 0,0-1 0,1 1 0,-1 0 0,0-1 0,0 1 0,4 0 0,0-1 0,3-3 0,3 0 0,3-3 0,2 0 0,2-3 0,0 2 0,5-3 0,-4 3 0,4-3 0,2-1 0,1-2 0,2-1 0,2-2 0,-1 0 0,-2-1 0,-2-1 0,-2 1 0,-3 0 0,0-1 0,-2 1 0,-3-4 0,0 1 0,-1-1 0,1-2 0,5 0 0,-3-3 0,-2-1 0,-1 0 0,0 2 0,1 2 0,1-1 0,-2-2 0,0 1 0,-3-3 0,-3-1 0,1-1 0,-1-3 0,-2 0 0,-2-2 0,-1 1 0,-1-1 0,-1-1 0,0 2 0,-1-1 0,1 0 0,0 0 0,0 0 0,-1 1 0,1-1 0,-3 4 0,-1 0 0,0 0 0,-2-1 0,-3 0 0,0-1 0,-5-1 0,-2-4 0,-2 0 0,-1 3 0,0 1 0,0 4 0,4 0 0,1 0 0,-1 0 0,0-2 0,3-1 0,0 3 0,-1 3 0,-5 3 0,-1 3 0,-1-2 0,0-1 0,0 0 0,1 1 0,0 1 0,1 2 0,0 2 0,1 0 0,-1 1 0,4-4 0,0-3 0,4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4:46.363"/>
    </inkml:context>
    <inkml:brush xml:id="br0">
      <inkml:brushProperty name="width" value="0.1" units="cm"/>
      <inkml:brushProperty name="height" value="0.1" units="cm"/>
      <inkml:brushProperty name="color" value="#AE198D"/>
      <inkml:brushProperty name="inkEffects" value="galaxy"/>
      <inkml:brushProperty name="anchorX" value="-4757.87939"/>
      <inkml:brushProperty name="anchorY" value="-4257.06592"/>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6443.53613"/>
      <inkml:brushProperty name="anchorY" value="-5071.36035"/>
      <inkml:brushProperty name="scaleFactor" value="0.5"/>
    </inkml:brush>
  </inkml:definitions>
  <inkml:trace contextRef="#ctx0" brushRef="#br0">0 516 24575,'0'0'0,"0"6"0,0 6 0,7 9 0,4 7 0,3-3 0,7 3 0,0 2 0,1-3 0,0 3 0,-1-3 0,2-3 0,-3 2 0,-2-5 0,-5-2 0,0-2 0,1-4 0,-1 4 0,2-1 0,1-2 0,-3 4 0,1-3 0,-4 0 0,1 0 0,1-3 0,-2 1 0,5 0 0,-2 1 0,1-2 0,0 1 0,2-4 0,0-1 0,-2-7 0,-4-6 0,-3-4 0,-3-4 0,-2-3 0,-2-2 0,0-1 0,-1 1 0,1-1 0,-1 0 0,1 1 0,-1 0 0,1 0 0,0-3 0,-3 0 0,-1 0 0,-3-3 0,1 0 0,-4 2 0,2 0 0,-2 2 0,2 1 0,2 1 0,-2 0 0,1 1 0,2-1 0,2 1 0,4 3 0,2 7 0,3 4 0,1 6 0,2 6 0,0 3 0,1 7 0,2 2 0,2 1 0,-2 0 0,4-2 0,-2 0 0,8 3 0,-3 2 0,4 0 0,-1 7 0,0-6 0,2 2 0,0 1 0,-2-2 0,0-2 0,-6-2 0,-1-2 0,0-2 0,0-1 0,0-4 0,5 0 0,-3-1 0,0-2 0,-1-3 0,1-6 0,0-2 0,-3-6 0,-4-4 0,0-3 0,-2-3 0,-3-1 0,-1-1 0,-3 0 0,0-1 0,-1 1 0,0 0 0,-1 0 0,1-4 0,0 1 0,0 0 0,-4 0 0,-3-2 0,-1 0 0,2 1 0,1 1 0,-2 1 0,1 1 0,1 1 0,-2-3 0,1 0 0,2 0 0,-3 4 0,1 1 0,1 1 0,2-1 0,1 1 0,1-2 0,0 0 0,1 0 0,-3 0 0,-1 3 0</inkml:trace>
  <inkml:trace contextRef="#ctx0" brushRef="#br1" timeOffset="2764.07">1606 620 24575,'0'0'0,"-3"0"0,-8-4 0,-3 1 0,-7-4 0,2-3 0,-4-3 0,4-2 0,-3 1 0,2-3 0,-1 2 0,-2-3 0,0 2 0,1 4 0,5-1 0,4 1 0,5-2 0,3 0 0,3-2 0,-1 3 0,-1-4 0,-2-1 0,1 0 0,0-1 0,1 0 0,2 1 0,0-1 0,1 1 0,1 1 0,0-1 0,1 0 0,-1 1 0,0-1 0,0 1 0,4-1 0,-1 0 0,1 1 0,-1-1 0,2 4 0,0-3 0,3 3 0,6 2 0,3 5 0,1 2 0,2 3 0,-1 1 0,1 1 0,-1 1 0,-1-1 0,0 1 0,0-1 0,0 1 0,-1 2 0,1 1 0,-1 0 0,1 2 0,-1 3 0,1 0 0,0-2 0,-1 2 0,1 2 0,0-2 0,-4 2 0,0 1 0,0 3 0,1 0 0,0 2 0,-2 0 0,0-3 0,-3 1 0,-2-1 0,-3 1 0,-3 0 0,0 2 0,-2 0 0,-1 0 0,1 1 0,-1 3 0,1 1 0,0 6 0,-1 0 0,1 2 0,0-1 0,-3-3 0,-5 5 0,-2-2 0,-8 1 0,3-2 0,-3 1 0,1 1 0,-1-2 0,4-2 0,4-3 0,3-2 0,0-5 0,-2-2 0,-3 4 0,-1 0 0,-2 0 0,1 1 0,4 3 0,3 0 0,-1 0 0,2-1 0,-1-1 0,0-1 0,2 0 0,-2 2 0,0 0 0,3 0 0,-3 0 0,1-2 0,1 0 0,2 0 0,1-2 0,1 1 0,0 0 0,1-1 0,0 1 0,1-1 0,2-3 0,5-3 0,2-5 0,4-2 0,2-5 0,1-6 0,-2-4 0,0-4 0,-1 2 0,-2-1 0,1-1 0,0 3 0,1-4 0,1-1 0,1-1 0,-2-1 0,-1 1 0,-2-1 0,0 1 0,-2-4 0,0 4 0,3 4 0,-3 1 0,-1 0 0,-2-1 0,0-1 0,3-1 0,-1-4 0,-1-1 0,-3 0 0,-1 1 0,-1 0 0,-1 0 0,-1 2 0,-4 0 0,0 0 0,-3 0 0,-4 1 0,-2 3 0,1 0 0,-1 0 0,-1-1 0,-1 0 0,-1 2 0,-1 4 0,0 2 0,3 0 0,0-2 0,0 1 0,-1 1 0,-4 3 0,-5-3 0,3-1 0,1 0 0,1 1 0,4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0:04.522"/>
    </inkml:context>
    <inkml:brush xml:id="br0">
      <inkml:brushProperty name="width" value="0.1" units="cm"/>
      <inkml:brushProperty name="height" value="0.1" units="cm"/>
      <inkml:brushProperty name="color" value="#AE198D"/>
      <inkml:brushProperty name="inkEffects" value="galaxy"/>
      <inkml:brushProperty name="anchorX" value="-10898.30371"/>
      <inkml:brushProperty name="anchorY" value="-8680.4375"/>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2381.33105"/>
      <inkml:brushProperty name="anchorY" value="-9561.15137"/>
      <inkml:brushProperty name="scaleFactor" value="0.5"/>
    </inkml:brush>
  </inkml:definitions>
  <inkml:trace contextRef="#ctx0" brushRef="#br0">0 215 24575,'0'0'0,"3"0"0,5 3 0,3 8 0,3 3 0,2 4 0,1 0 0,-2 2 0,-1-1 0,-2 4 0,-1-4 0,2 2 0,0 4 0,6 3 0,-3-1 0,1-1 0,-4-3 0,4-1 0,-4-2 0,2-2 0,-1-3 0,2-2 0,-4 1 0,1 0 0,-3 1 0,1 1 0,-2 1 0,0-3 0,3-4 0,-3-6 0,-1-7 0,-3-10 0,-2-11 0,-1-3 0,-2-4 0,-3-3 0,-1-2 0,-3 0 0,0 4 0,-3-1 0,2 4 0,2 3 0,-3 4 0,3 1 0,0 3 0,3 0 0,1 1 0,0 0 0,2 0 0,0 0 0,0-1 0,1 1 0,3 3 0,-1 7 0,5 4 0,-2 6 0,0 5 0,-2 5 0,-1 2 0,2 3 0,3 7 0,0 1 0,2 0 0,2 2 0,-2-2 0,-1-2 0,-3-1 0,1-6 0,-1-2 0,-2 0 0,-1-1 0,2 2 0,0-1 0,2-2 0,0 1 0,-1 0 0,1-3 0,-1 0 0,-1 2 0,-1 1 0,2-2 0,2-3 0,3 5 0,3-3 0,2-2 0,1 1 0,0 1 0,-2 2 0,0 2 0,-1-2 0,-2 0 0,0-3 0,1-2 0,1-3 0,-3 1 0,2-1 0,0-1 0,-2-5 0,-2-4 0,-4-5 0,-1-4 0,-3-2 0,0-1 0,-1-5 0,-1 0 0,1-4 0,-1-2 0,1 0 0,-4-1 0,1 2 0,-5 1 0,2 0 0,0 2 0,2 1 0,-3 2 0,2 1 0,0 1 0,-1 2 0,-3-1 0,0-3 0,-1 4 0,-3-1 0,3 5 0</inkml:trace>
  <inkml:trace contextRef="#ctx0" brushRef="#br1" timeOffset="2337.94">1182 461 24575,'0'0'0,"0"-3"0,-3-1 0,-4 0 0,-4-3 0,1-2 0,-2-3 0,-2 1 0,3-2 0,-2 3 0,3-1 0,-1 2 0,3-1 0,1-2 0,3-1 0,-2 1 0,1 0 0,2-2 0,0 0 0,1-2 0,1 0 0,1-2 0,-1 1 0,2-1 0,-1-4 0,4 1 0,0 0 0,3 3 0,-1 2 0,0 1 0,-2-1 0,3 4 0,2 3 0,2-1 0,7 3 0,-2-1 0,1 1 0,0 1 0,0 2 0,0 2 0,1 1 0,3 4 0,0 1 0,-3 3 0,-1 4 0,-1 2 0,0 2 0,1 2 0,-4 1 0,3 0 0,2 0 0,-4 0 0,-3 0 0,-3 0 0,4 0 0,-3 0 0,3 3 0,-3 0 0,2 4 0,-2 3 0,-3-1 0,-1 2 0,-2-2 0,-2-2 0,-4-2 0,-1 1 0,-4-1 0,1 2 0,-2-4 0,-3-2 0,-6 6 0,-1-4 0,2 0 0,1-2 0,-1-1 0,1 0 0,2-1 0,1-3 0,3 3 0,0 1 0,-2 0 0,2 0 0,-1 0 0,-2 1 0,3-1 0,-2 0 0,3 0 0,2-1 0,2 1 0,2-1 0,2 1 0,0 0 0,5-4 0,4-4 0,3-3 0,3-3 0,3-2 0,0-2 0,1 0 0,1-4 0,-1-4 0,0 0 0,-3-3 0,-4-1 0,-1-3 0,1 3 0,-2-1 0,2 2 0,4 0 0,-1-1 0,1 1 0,-3 0 0,1 2 0,-4-2 0,-1 0 0,0-3 0,-2-1 0,2 2 0,-1 0 0,-1-4 0,-2-2 0,-2 0 0,-1-1 0,-4 1 0,0 0 0,-5 4 0,1-3 0,-10 0 0,-2 0 0,-9-4 0,-1 0 0,-2 4 0,-2 0 0,-2 5 0,3 4 0,0 0 0,0 3 0,7-2 0,2 1 0,3 2 0,2 1 0,1-1 0,1 0 0,-1-3 0,0 2 0,0 0 0,0 2 0,0 2 0,-1 0 0,0 2 0,4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3:59:58.369"/>
    </inkml:context>
    <inkml:brush xml:id="br0">
      <inkml:brushProperty name="width" value="0.1" units="cm"/>
      <inkml:brushProperty name="height" value="0.1" units="cm"/>
      <inkml:brushProperty name="color" value="#AE198D"/>
      <inkml:brushProperty name="inkEffects" value="galaxy"/>
      <inkml:brushProperty name="anchorX" value="-7045.14014"/>
      <inkml:brushProperty name="anchorY" value="-6068.8584"/>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8417.14258"/>
      <inkml:brushProperty name="anchorY" value="-6479.6875"/>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9648.6084"/>
      <inkml:brushProperty name="anchorY" value="-7958.27295"/>
      <inkml:brushProperty name="scaleFactor" value="0.5"/>
    </inkml:brush>
  </inkml:definitions>
  <inkml:trace contextRef="#ctx0" brushRef="#br0">0 671 24575,'0'0'0,"3"0"0,5 0 0,6 7 0,0 4 0,2 3 0,1 3 0,0 1 0,0 0 0,1-2 0,-3-1 0,-5-1 0,1 1 0,4 1 0,1 1 0,1 0 0,2-4 0,0-2 0,-4-8 0,-4-6 0,-4-6 0,-3-4 0,-2-3 0,-1-2 0,-2-4 0,1-4 0,-1 0 0,0-3 0,1 2 0,-1-2 0,1-1 0,-3 2 0,-1 2 0,1 3 0,0-2 0,-3 5 0,1-1 0,-3 0 0,1 1 0,1 1 0,-1 0 0,0 1 0,2 0 0,2 0 0,1 1 0,0-1 0,2 1 0,0-1 0,4 4 0,3 7 0,0 8 0,7 2 0,-1 5 0,-3 4 0,-1 6 0,-1-1 0,3 1 0,-2 3 0,-2 0 0,1 0 0,-1 0 0,1-2 0,3 0 0,-1 0 0,-3-1 0,2-1 0,-2 1 0,-1 0 0,1-1 0,-1 0 0,2-3 0,3 0 0,-2 0 0,-2 1 0,2-3 0,-1 0 0,1-2 0,-2 1 0,2-2 0,-1 0 0,2-1 0,1-2 0,2-2 0,3-2 0,0-1 0,1 0 0,1-1 0,-3-4 0,-4-4 0,-4-3 0,-3-6 0,-2-6 0,-1-2 0,-2 1 0,1 0 0,-1 2 0,-3 2 0,-1 1 0,1 0 0,1 2 0,1-1 0,-3 1 0,0-1 0,1-2 0,-2-1 0,-3 3 0,0-2 0,2 0 0,2 0 0,2 1 0,1 0 0,1 1 0,-3 3 0,0 1 0,-2 4 0,0 2 0</inkml:trace>
  <inkml:trace contextRef="#ctx0" brushRef="#br1" timeOffset="1925.1">776 144 24575,'0'0'0,"3"0"0,5-4 0,10-3 0,3 0 0,5 0 0,-2-2 0,2-1 0,-2-3 0,-2 1 0,0 3 0,-3 3 0,0 2 0,-4-2 0,-2-2 0,1 1 0,0 1 0,2 1 0,-4-1 0,1 0 0,1 2 0,0 1 0,2 1 0,1 0 0,0 2 0,0 0 0,-3 4 0,-3 3 0,-4 8 0,-3 3 0,-2 1 0,-1 2 0,-2 2 0,1 1 0,-1 2 0,0 2 0,1 4 0,-1 4 0,1-2 0,0 2 0,0 2 0,-3 1 0,-1-4 0,0-1 0,-2-4 0,0 0 0,1 0 0,-2-5 0,1-4 0,1-2 0,1-1 0,2-1 0,1-1 0,0 1 0,1 0 0,-3 0 0,-1 1 0,-3-1 0,1-3 0</inkml:trace>
  <inkml:trace contextRef="#ctx0" brushRef="#br2" timeOffset="3069.16">1023 547 24575,'0'0'0,"15"-3"0,13-4 0,1-4 0,4-3 0,-2 2 0,-3 2 0,1 3 0,-3-1 0,-2 1 0,-2-1 0,-2 1 0,-5-2 0,-1 2 0,0 1 0,0 2 0,1 1 0,1 2 0,1 1 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4:00:14.116"/>
    </inkml:context>
    <inkml:brush xml:id="br0">
      <inkml:brushProperty name="width" value="0.1" units="cm"/>
      <inkml:brushProperty name="height" value="0.1" units="cm"/>
      <inkml:brushProperty name="color" value="#AE198D"/>
      <inkml:brushProperty name="inkEffects" value="galaxy"/>
      <inkml:brushProperty name="anchorX" value="-14491.42188"/>
      <inkml:brushProperty name="anchorY" value="-11862.22852"/>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5505.49219"/>
      <inkml:brushProperty name="anchorY" value="-12980.71387"/>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16632.91016"/>
      <inkml:brushProperty name="anchorY" value="-14310.2207"/>
      <inkml:brushProperty name="scaleFactor" value="0.5"/>
    </inkml:brush>
  </inkml:definitions>
  <inkml:trace contextRef="#ctx0" brushRef="#br0">35 319 24575,'0'0'0,"3"3"0,5 1 0,-1 7 0,3 3 0,2 2 0,3 3 0,-3-1 0,1 1 0,-2 0 0,-3 0 0,1-1 0,1-4 0,2-3 0,-2-1 0,-2 1 0,-2 2 0,-2 1 0,-2 2 0,2-3 0,0-3 0</inkml:trace>
  <inkml:trace contextRef="#ctx0" brushRef="#br1" timeOffset="1512.69">0 284 24575,'0'0'0,"3"0"0,5 0 0,3 0 0,3 0 0,2 0 0,1 0 0,1 0 0,1-3 0,-1-1 0,4 1 0,-1 0 0,1 1 0,-1 0 0,-2 2 0,1-1 0,2 1 0,-1 0 0,0 1 0,-4 2 0,-4 4 0,-2 1 0,-2 2 0,0 2 0,-2 2 0,-2 2 0,-1 1 0,1-3 0,0 0 0,2-3 0,3 4 0,-1 1 0,2-2 0,-2 0 0,-2 1 0,-2 0 0,-2 1 0,-1 1 0,-2 0 0,0 0 0,0 1 0,0 0 0,-1-1 0,1 1 0,0 0 0,-4 0 0,0-1 0,-3-3 0,-3 0 0,0 0 0,-1-2 0,-2-4 0,-1-2 0,-2-3 0,3 2 0,-5-1 0,0-1 0,-4 3 0,3-1 0</inkml:trace>
  <inkml:trace contextRef="#ctx0" brushRef="#br2" timeOffset="3605.69">1059 90 24575,'0'0'0,"0"3"0,-3 5 0,-4 3 0,0 2 0,0 3 0,2 1 0,-2 2 0,1-1 0,1 0 0,2 1 0,1-1 0,1 0 0,0-1 0,1 1 0,0 0 0,1-1 0,-1 1 0,0 0 0,0-1 0,0 1 0,0-1 0,0 1 0,4-4 0,0 0 0,3 0 0,-1 1 0,4 0 0,-2 1 0,1-2 0,3-1 0,2-2 0,1-3 0,2-3 0,0-3 0,-2 3 0,-1-1 0,0-1 0,5 0 0,0-2 0,5 0 0,-1 0 0,0-1 0,3 0 0,-2 0 0,-1-4 0,-1 0 0,-2-3 0,-1 0 0,-4-3 0,-5-1 0,0-3 0,1-1 0,1 2 0,-1-1 0,-3-4 0,1 3 0,2-1 0,-2-3 0,-2-1 0,-2-1 0,-2 1 0,-1 1 0,-5-4 0,-4 1 0,-8 1 0,1-3 0,-6-3 0,-4 0 0,-1-1 0,-3 1 0,2 3 0,4 1 0,3 6 0,2 5 0,0 1 0,1 3 0,0 3 0,-1-1 0,0-3 0,0 2 0,0 1 0,-5-3 0,1 3 0,0 0 0,0 3 0,1 0 0,1 2 0,1 1 0,0 0 0,4 0 0</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30</TotalTime>
  <Pages>1</Pages>
  <Words>1748</Words>
  <Characters>9615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olarte</dc:creator>
  <cp:keywords/>
  <dc:description/>
  <cp:lastModifiedBy>daniel olarte</cp:lastModifiedBy>
  <cp:revision>5</cp:revision>
  <cp:lastPrinted>2023-04-12T04:13:00Z</cp:lastPrinted>
  <dcterms:created xsi:type="dcterms:W3CDTF">2023-04-12T03:44:00Z</dcterms:created>
  <dcterms:modified xsi:type="dcterms:W3CDTF">2023-04-12T04:13:00Z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