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B2847B" w:rsidR="00FA60D5" w:rsidRPr="00EB761F" w:rsidRDefault="00EB761F" w:rsidP="00EB761F">
      <w:pPr>
        <w:rPr>
          <w:sz w:val="40"/>
          <w:szCs w:val="40"/>
        </w:rPr>
      </w:pPr>
      <w:r w:rsidRPr="00EB761F">
        <w:rPr>
          <w:sz w:val="40"/>
          <w:szCs w:val="40"/>
        </w:rPr>
        <w:t>Daniel Alejandro Olarte Ávila</w:t>
      </w:r>
    </w:p>
    <w:p w14:paraId="00000002" w14:textId="77777777" w:rsidR="00FA60D5" w:rsidRPr="00EB761F" w:rsidRDefault="00000000" w:rsidP="00EB761F">
      <w:pPr>
        <w:rPr>
          <w:sz w:val="40"/>
          <w:szCs w:val="40"/>
        </w:rPr>
      </w:pPr>
      <w:r w:rsidRPr="00EB761F">
        <w:rPr>
          <w:sz w:val="40"/>
          <w:szCs w:val="40"/>
        </w:rPr>
        <w:t>Quiz 12</w:t>
      </w:r>
    </w:p>
    <w:p w14:paraId="00000003" w14:textId="77777777" w:rsidR="00FA60D5" w:rsidRDefault="00FA60D5">
      <w:pPr>
        <w:jc w:val="center"/>
      </w:pPr>
    </w:p>
    <w:p w14:paraId="00000004" w14:textId="77777777" w:rsidR="00FA60D5" w:rsidRDefault="00FA60D5"/>
    <w:p w14:paraId="00000005" w14:textId="77777777" w:rsidR="00FA60D5" w:rsidRDefault="00FA60D5"/>
    <w:p w14:paraId="00000006" w14:textId="77777777" w:rsidR="00FA60D5" w:rsidRDefault="00000000">
      <w:pPr>
        <w:rPr>
          <w:rFonts w:ascii="Roboto" w:eastAsia="Roboto" w:hAnsi="Roboto" w:cs="Roboto"/>
          <w:color w:val="3C4043"/>
          <w:sz w:val="21"/>
          <w:szCs w:val="21"/>
        </w:rPr>
      </w:pPr>
      <w:proofErr w:type="gramStart"/>
      <w:r>
        <w:rPr>
          <w:rFonts w:ascii="Roboto" w:eastAsia="Roboto" w:hAnsi="Roboto" w:cs="Roboto"/>
          <w:color w:val="3C4043"/>
          <w:sz w:val="21"/>
          <w:szCs w:val="21"/>
        </w:rPr>
        <w:t>Escoger  entre</w:t>
      </w:r>
      <w:proofErr w:type="gramEnd"/>
      <w:r>
        <w:rPr>
          <w:rFonts w:ascii="Roboto" w:eastAsia="Roboto" w:hAnsi="Roboto" w:cs="Roboto"/>
          <w:color w:val="3C4043"/>
          <w:sz w:val="21"/>
          <w:szCs w:val="21"/>
        </w:rPr>
        <w:t xml:space="preserve"> </w:t>
      </w:r>
      <w:proofErr w:type="spellStart"/>
      <w:r>
        <w:rPr>
          <w:rFonts w:ascii="Roboto" w:eastAsia="Roboto" w:hAnsi="Roboto" w:cs="Roboto"/>
          <w:color w:val="3C4043"/>
          <w:sz w:val="21"/>
          <w:szCs w:val="21"/>
        </w:rPr>
        <w:t>precision</w:t>
      </w:r>
      <w:proofErr w:type="spellEnd"/>
      <w:r>
        <w:rPr>
          <w:rFonts w:ascii="Roboto" w:eastAsia="Roboto" w:hAnsi="Roboto" w:cs="Roboto"/>
          <w:color w:val="3C4043"/>
          <w:sz w:val="21"/>
          <w:szCs w:val="21"/>
        </w:rPr>
        <w:t xml:space="preserve"> y </w:t>
      </w:r>
      <w:proofErr w:type="spellStart"/>
      <w:r>
        <w:rPr>
          <w:rFonts w:ascii="Roboto" w:eastAsia="Roboto" w:hAnsi="Roboto" w:cs="Roboto"/>
          <w:color w:val="3C4043"/>
          <w:sz w:val="21"/>
          <w:szCs w:val="21"/>
        </w:rPr>
        <w:t>recall</w:t>
      </w:r>
      <w:proofErr w:type="spellEnd"/>
    </w:p>
    <w:p w14:paraId="00000007" w14:textId="77777777" w:rsidR="00FA60D5" w:rsidRDefault="00FA60D5">
      <w:pPr>
        <w:rPr>
          <w:rFonts w:ascii="Roboto" w:eastAsia="Roboto" w:hAnsi="Roboto" w:cs="Roboto"/>
          <w:color w:val="3C4043"/>
          <w:sz w:val="21"/>
          <w:szCs w:val="21"/>
        </w:rPr>
      </w:pPr>
    </w:p>
    <w:p w14:paraId="00000009" w14:textId="77777777" w:rsidR="00FA60D5" w:rsidRDefault="00000000">
      <w:pPr>
        <w:rPr>
          <w:rFonts w:ascii="Roboto" w:eastAsia="Roboto" w:hAnsi="Roboto" w:cs="Roboto"/>
          <w:color w:val="3C4043"/>
          <w:sz w:val="21"/>
          <w:szCs w:val="21"/>
        </w:rPr>
      </w:pPr>
      <w:r>
        <w:rPr>
          <w:rFonts w:ascii="Roboto" w:eastAsia="Roboto" w:hAnsi="Roboto" w:cs="Roboto"/>
          <w:color w:val="3C4043"/>
          <w:sz w:val="21"/>
          <w:szCs w:val="21"/>
        </w:rPr>
        <w:t xml:space="preserve">- </w:t>
      </w:r>
      <w:proofErr w:type="spellStart"/>
      <w:r>
        <w:rPr>
          <w:rFonts w:ascii="Roboto" w:eastAsia="Roboto" w:hAnsi="Roboto" w:cs="Roboto"/>
          <w:color w:val="3C4043"/>
          <w:sz w:val="21"/>
          <w:szCs w:val="21"/>
        </w:rPr>
        <w:t>Cancer</w:t>
      </w:r>
      <w:proofErr w:type="spellEnd"/>
      <w:r>
        <w:rPr>
          <w:rFonts w:ascii="Roboto" w:eastAsia="Roboto" w:hAnsi="Roboto" w:cs="Roboto"/>
          <w:color w:val="3C4043"/>
          <w:sz w:val="21"/>
          <w:szCs w:val="21"/>
        </w:rPr>
        <w:t xml:space="preserve"> vs no Cáncer</w:t>
      </w:r>
    </w:p>
    <w:p w14:paraId="0000000A" w14:textId="77777777" w:rsidR="00FA60D5" w:rsidRDefault="00000000">
      <w:pPr>
        <w:rPr>
          <w:rFonts w:ascii="Roboto" w:eastAsia="Roboto" w:hAnsi="Roboto" w:cs="Roboto"/>
          <w:color w:val="3C4043"/>
          <w:sz w:val="21"/>
          <w:szCs w:val="21"/>
        </w:rPr>
      </w:pPr>
      <w:r>
        <w:rPr>
          <w:rFonts w:ascii="Roboto" w:eastAsia="Roboto" w:hAnsi="Roboto" w:cs="Roboto"/>
          <w:color w:val="3C4043"/>
          <w:sz w:val="21"/>
          <w:szCs w:val="21"/>
        </w:rPr>
        <w:t xml:space="preserve">- </w:t>
      </w:r>
      <w:proofErr w:type="spellStart"/>
      <w:r>
        <w:rPr>
          <w:rFonts w:ascii="Roboto" w:eastAsia="Roboto" w:hAnsi="Roboto" w:cs="Roboto"/>
          <w:color w:val="3C4043"/>
          <w:sz w:val="21"/>
          <w:szCs w:val="21"/>
        </w:rPr>
        <w:t>CUlpable</w:t>
      </w:r>
      <w:proofErr w:type="spellEnd"/>
      <w:r>
        <w:rPr>
          <w:rFonts w:ascii="Roboto" w:eastAsia="Roboto" w:hAnsi="Roboto" w:cs="Roboto"/>
          <w:color w:val="3C4043"/>
          <w:sz w:val="21"/>
          <w:szCs w:val="21"/>
        </w:rPr>
        <w:t xml:space="preserve"> o inocente con pena de muerte</w:t>
      </w:r>
    </w:p>
    <w:p w14:paraId="0000000B" w14:textId="77777777" w:rsidR="00FA60D5" w:rsidRDefault="00000000">
      <w:pPr>
        <w:rPr>
          <w:rFonts w:ascii="Roboto" w:eastAsia="Roboto" w:hAnsi="Roboto" w:cs="Roboto"/>
          <w:color w:val="3C4043"/>
          <w:sz w:val="21"/>
          <w:szCs w:val="21"/>
        </w:rPr>
      </w:pPr>
      <w:r>
        <w:rPr>
          <w:rFonts w:ascii="Roboto" w:eastAsia="Roboto" w:hAnsi="Roboto" w:cs="Roboto"/>
          <w:color w:val="3C4043"/>
          <w:sz w:val="21"/>
          <w:szCs w:val="21"/>
        </w:rPr>
        <w:t xml:space="preserve">- Detectar si una transacción es fraudulenta o </w:t>
      </w:r>
      <w:proofErr w:type="spellStart"/>
      <w:r>
        <w:rPr>
          <w:rFonts w:ascii="Roboto" w:eastAsia="Roboto" w:hAnsi="Roboto" w:cs="Roboto"/>
          <w:color w:val="3C4043"/>
          <w:sz w:val="21"/>
          <w:szCs w:val="21"/>
        </w:rPr>
        <w:t>np</w:t>
      </w:r>
      <w:proofErr w:type="spellEnd"/>
    </w:p>
    <w:p w14:paraId="0000000C" w14:textId="77777777" w:rsidR="00FA60D5" w:rsidRDefault="00000000">
      <w:pPr>
        <w:rPr>
          <w:rFonts w:ascii="Roboto" w:eastAsia="Roboto" w:hAnsi="Roboto" w:cs="Roboto"/>
          <w:color w:val="3C4043"/>
          <w:sz w:val="21"/>
          <w:szCs w:val="21"/>
        </w:rPr>
      </w:pPr>
      <w:r>
        <w:rPr>
          <w:rFonts w:ascii="Roboto" w:eastAsia="Roboto" w:hAnsi="Roboto" w:cs="Roboto"/>
          <w:color w:val="3C4043"/>
          <w:sz w:val="21"/>
          <w:szCs w:val="21"/>
        </w:rPr>
        <w:t xml:space="preserve">- Detectar y derribar un objetivo </w:t>
      </w:r>
      <w:proofErr w:type="gramStart"/>
      <w:r>
        <w:rPr>
          <w:rFonts w:ascii="Roboto" w:eastAsia="Roboto" w:hAnsi="Roboto" w:cs="Roboto"/>
          <w:color w:val="3C4043"/>
          <w:sz w:val="21"/>
          <w:szCs w:val="21"/>
        </w:rPr>
        <w:t>militar(</w:t>
      </w:r>
      <w:proofErr w:type="gramEnd"/>
      <w:r>
        <w:rPr>
          <w:rFonts w:ascii="Roboto" w:eastAsia="Roboto" w:hAnsi="Roboto" w:cs="Roboto"/>
          <w:color w:val="3C4043"/>
          <w:sz w:val="21"/>
          <w:szCs w:val="21"/>
        </w:rPr>
        <w:t>posible misil) de manera automática</w:t>
      </w:r>
    </w:p>
    <w:p w14:paraId="0000000D" w14:textId="77777777" w:rsidR="00FA60D5" w:rsidRDefault="00000000">
      <w:pPr>
        <w:rPr>
          <w:rFonts w:ascii="Roboto" w:eastAsia="Roboto" w:hAnsi="Roboto" w:cs="Roboto"/>
          <w:color w:val="3C4043"/>
          <w:sz w:val="21"/>
          <w:szCs w:val="21"/>
        </w:rPr>
      </w:pPr>
      <w:r>
        <w:rPr>
          <w:rFonts w:ascii="Roboto" w:eastAsia="Roboto" w:hAnsi="Roboto" w:cs="Roboto"/>
          <w:color w:val="3C4043"/>
          <w:sz w:val="21"/>
          <w:szCs w:val="21"/>
        </w:rPr>
        <w:t>- Spam vs No Spam</w:t>
      </w:r>
    </w:p>
    <w:p w14:paraId="0000000E" w14:textId="77777777" w:rsidR="00FA60D5" w:rsidRDefault="00FA60D5">
      <w:pPr>
        <w:rPr>
          <w:rFonts w:ascii="Roboto" w:eastAsia="Roboto" w:hAnsi="Roboto" w:cs="Roboto"/>
          <w:color w:val="3C4043"/>
          <w:sz w:val="21"/>
          <w:szCs w:val="21"/>
        </w:rPr>
      </w:pPr>
    </w:p>
    <w:p w14:paraId="0000000F" w14:textId="05C96014" w:rsidR="00FA60D5" w:rsidRDefault="00EB761F">
      <w:pPr>
        <w:rPr>
          <w:rFonts w:ascii="Roboto" w:eastAsia="Roboto" w:hAnsi="Roboto" w:cs="Roboto"/>
          <w:b/>
          <w:bCs/>
          <w:color w:val="3C4043"/>
          <w:sz w:val="24"/>
          <w:szCs w:val="24"/>
        </w:rPr>
      </w:pPr>
      <w:r w:rsidRPr="00EB761F">
        <w:rPr>
          <w:rFonts w:ascii="Roboto" w:eastAsia="Roboto" w:hAnsi="Roboto" w:cs="Roboto"/>
          <w:b/>
          <w:bCs/>
          <w:color w:val="3C4043"/>
          <w:sz w:val="24"/>
          <w:szCs w:val="24"/>
        </w:rPr>
        <w:t xml:space="preserve">RESPUESTAS: </w:t>
      </w:r>
    </w:p>
    <w:p w14:paraId="1E19B41C" w14:textId="77777777" w:rsidR="00EB761F" w:rsidRPr="00EB761F" w:rsidRDefault="00EB761F">
      <w:pPr>
        <w:rPr>
          <w:rFonts w:ascii="Roboto" w:eastAsia="Roboto" w:hAnsi="Roboto" w:cs="Roboto"/>
          <w:b/>
          <w:bCs/>
          <w:color w:val="3C4043"/>
          <w:sz w:val="24"/>
          <w:szCs w:val="24"/>
          <w:u w:val="single"/>
        </w:rPr>
      </w:pPr>
    </w:p>
    <w:p w14:paraId="00000010" w14:textId="77777777" w:rsidR="00FA60D5" w:rsidRDefault="00000000">
      <w:pPr>
        <w:rPr>
          <w:rFonts w:ascii="Roboto" w:eastAsia="Roboto" w:hAnsi="Roboto" w:cs="Roboto"/>
          <w:color w:val="3C4043"/>
          <w:sz w:val="21"/>
          <w:szCs w:val="21"/>
        </w:rPr>
      </w:pPr>
      <w:r>
        <w:rPr>
          <w:rFonts w:ascii="Roboto" w:eastAsia="Roboto" w:hAnsi="Roboto" w:cs="Roboto"/>
          <w:color w:val="3C4043"/>
          <w:sz w:val="21"/>
          <w:szCs w:val="21"/>
        </w:rPr>
        <w:t xml:space="preserve">1.spam vs spam – </w:t>
      </w:r>
      <w:proofErr w:type="spellStart"/>
      <w:r>
        <w:rPr>
          <w:rFonts w:ascii="Roboto" w:eastAsia="Roboto" w:hAnsi="Roboto" w:cs="Roboto"/>
          <w:color w:val="3C4043"/>
          <w:sz w:val="21"/>
          <w:szCs w:val="21"/>
        </w:rPr>
        <w:t>precision</w:t>
      </w:r>
      <w:proofErr w:type="spellEnd"/>
      <w:r>
        <w:rPr>
          <w:rFonts w:ascii="Roboto" w:eastAsia="Roboto" w:hAnsi="Roboto" w:cs="Roboto"/>
          <w:color w:val="3C4043"/>
          <w:sz w:val="21"/>
          <w:szCs w:val="21"/>
        </w:rPr>
        <w:t xml:space="preserve"> ya que enviar un correo falso a la bandeja de entrada principal puede afectar al que lo recibe mientras que si me llega un correo bueno a no deseados puede ser solo molesto</w:t>
      </w:r>
    </w:p>
    <w:p w14:paraId="0CD4A8FD" w14:textId="77777777" w:rsidR="00EB761F" w:rsidRDefault="00EB761F">
      <w:pPr>
        <w:rPr>
          <w:rFonts w:ascii="Roboto" w:eastAsia="Roboto" w:hAnsi="Roboto" w:cs="Roboto"/>
          <w:color w:val="3C4043"/>
          <w:sz w:val="21"/>
          <w:szCs w:val="21"/>
        </w:rPr>
      </w:pPr>
    </w:p>
    <w:p w14:paraId="6996269A" w14:textId="77777777" w:rsidR="00EB761F" w:rsidRDefault="00EB761F">
      <w:pPr>
        <w:rPr>
          <w:rFonts w:ascii="Roboto" w:eastAsia="Roboto" w:hAnsi="Roboto" w:cs="Roboto"/>
          <w:color w:val="3C4043"/>
          <w:sz w:val="21"/>
          <w:szCs w:val="21"/>
        </w:rPr>
      </w:pPr>
    </w:p>
    <w:p w14:paraId="00000011" w14:textId="77777777" w:rsidR="00FA60D5" w:rsidRDefault="00000000">
      <w:pPr>
        <w:pBdr>
          <w:top w:val="nil"/>
          <w:left w:val="nil"/>
          <w:bottom w:val="nil"/>
          <w:right w:val="nil"/>
          <w:between w:val="nil"/>
        </w:pBdr>
        <w:rPr>
          <w:rFonts w:ascii="Roboto" w:eastAsia="Roboto" w:hAnsi="Roboto" w:cs="Roboto"/>
          <w:color w:val="3C4043"/>
          <w:sz w:val="21"/>
          <w:szCs w:val="21"/>
        </w:rPr>
      </w:pPr>
      <w:r>
        <w:rPr>
          <w:rFonts w:ascii="Roboto" w:eastAsia="Roboto" w:hAnsi="Roboto" w:cs="Roboto"/>
          <w:color w:val="3C4043"/>
          <w:sz w:val="21"/>
          <w:szCs w:val="21"/>
        </w:rPr>
        <w:t xml:space="preserve">2.En el caso de detectar si una transacción es fraudulenta o no, es importante tener tanto alta precisión como alto </w:t>
      </w:r>
      <w:proofErr w:type="spellStart"/>
      <w:r>
        <w:rPr>
          <w:rFonts w:ascii="Roboto" w:eastAsia="Roboto" w:hAnsi="Roboto" w:cs="Roboto"/>
          <w:color w:val="3C4043"/>
          <w:sz w:val="21"/>
          <w:szCs w:val="21"/>
        </w:rPr>
        <w:t>recall</w:t>
      </w:r>
      <w:proofErr w:type="spellEnd"/>
      <w:r>
        <w:rPr>
          <w:rFonts w:ascii="Roboto" w:eastAsia="Roboto" w:hAnsi="Roboto" w:cs="Roboto"/>
          <w:color w:val="3C4043"/>
          <w:sz w:val="21"/>
          <w:szCs w:val="21"/>
        </w:rPr>
        <w:t>, ya que los falsos positivos y falsos negativos tienen costos similares. Un falso positivo puede resultar en la cancelación innecesaria de una transacción legítima, mientras que un falso negativo puede permitir que se realice una transacción fraudulenta</w:t>
      </w:r>
    </w:p>
    <w:p w14:paraId="6ABBF8A2" w14:textId="77777777" w:rsidR="00EB761F" w:rsidRDefault="00EB761F">
      <w:pPr>
        <w:pBdr>
          <w:top w:val="nil"/>
          <w:left w:val="nil"/>
          <w:bottom w:val="nil"/>
          <w:right w:val="nil"/>
          <w:between w:val="nil"/>
        </w:pBdr>
        <w:rPr>
          <w:rFonts w:ascii="Roboto" w:eastAsia="Roboto" w:hAnsi="Roboto" w:cs="Roboto"/>
          <w:color w:val="3C4043"/>
          <w:sz w:val="21"/>
          <w:szCs w:val="21"/>
        </w:rPr>
      </w:pPr>
    </w:p>
    <w:p w14:paraId="19368BC4" w14:textId="77777777" w:rsidR="00EB761F" w:rsidRDefault="00EB761F">
      <w:pPr>
        <w:pBdr>
          <w:top w:val="nil"/>
          <w:left w:val="nil"/>
          <w:bottom w:val="nil"/>
          <w:right w:val="nil"/>
          <w:between w:val="nil"/>
        </w:pBdr>
        <w:rPr>
          <w:rFonts w:ascii="Roboto" w:eastAsia="Roboto" w:hAnsi="Roboto" w:cs="Roboto"/>
          <w:color w:val="3C4043"/>
          <w:sz w:val="21"/>
          <w:szCs w:val="21"/>
        </w:rPr>
      </w:pPr>
    </w:p>
    <w:p w14:paraId="00000012" w14:textId="77777777" w:rsidR="00FA60D5" w:rsidRDefault="00000000">
      <w:pPr>
        <w:pBdr>
          <w:top w:val="nil"/>
          <w:left w:val="nil"/>
          <w:bottom w:val="nil"/>
          <w:right w:val="nil"/>
          <w:between w:val="nil"/>
        </w:pBdr>
        <w:rPr>
          <w:rFonts w:ascii="Roboto" w:eastAsia="Roboto" w:hAnsi="Roboto" w:cs="Roboto"/>
          <w:color w:val="3C4043"/>
          <w:sz w:val="21"/>
          <w:szCs w:val="21"/>
        </w:rPr>
      </w:pPr>
      <w:r>
        <w:rPr>
          <w:rFonts w:ascii="Roboto" w:eastAsia="Roboto" w:hAnsi="Roboto" w:cs="Roboto"/>
          <w:color w:val="3C4043"/>
          <w:sz w:val="21"/>
          <w:szCs w:val="21"/>
        </w:rPr>
        <w:t xml:space="preserve">3.En el caso de cáncer vs no cáncer, es importante tener un alto </w:t>
      </w:r>
      <w:proofErr w:type="spellStart"/>
      <w:r>
        <w:rPr>
          <w:rFonts w:ascii="Roboto" w:eastAsia="Roboto" w:hAnsi="Roboto" w:cs="Roboto"/>
          <w:color w:val="3C4043"/>
          <w:sz w:val="21"/>
          <w:szCs w:val="21"/>
        </w:rPr>
        <w:t>recall</w:t>
      </w:r>
      <w:proofErr w:type="spellEnd"/>
      <w:r>
        <w:rPr>
          <w:rFonts w:ascii="Roboto" w:eastAsia="Roboto" w:hAnsi="Roboto" w:cs="Roboto"/>
          <w:color w:val="3C4043"/>
          <w:sz w:val="21"/>
          <w:szCs w:val="21"/>
        </w:rPr>
        <w:t xml:space="preserve">, ya que un falso negativo (una persona que tiene </w:t>
      </w:r>
      <w:proofErr w:type="gramStart"/>
      <w:r>
        <w:rPr>
          <w:rFonts w:ascii="Roboto" w:eastAsia="Roboto" w:hAnsi="Roboto" w:cs="Roboto"/>
          <w:color w:val="3C4043"/>
          <w:sz w:val="21"/>
          <w:szCs w:val="21"/>
        </w:rPr>
        <w:t>cáncer</w:t>
      </w:r>
      <w:proofErr w:type="gramEnd"/>
      <w:r>
        <w:rPr>
          <w:rFonts w:ascii="Roboto" w:eastAsia="Roboto" w:hAnsi="Roboto" w:cs="Roboto"/>
          <w:color w:val="3C4043"/>
          <w:sz w:val="21"/>
          <w:szCs w:val="21"/>
        </w:rPr>
        <w:t xml:space="preserve"> pero se diagnostica como no cáncer) puede tener consecuencias graves para la salud del paciente.</w:t>
      </w:r>
    </w:p>
    <w:p w14:paraId="7D0957D4" w14:textId="77777777" w:rsidR="00EB761F" w:rsidRDefault="00EB761F">
      <w:pPr>
        <w:pBdr>
          <w:top w:val="nil"/>
          <w:left w:val="nil"/>
          <w:bottom w:val="nil"/>
          <w:right w:val="nil"/>
          <w:between w:val="nil"/>
        </w:pBdr>
        <w:rPr>
          <w:rFonts w:ascii="Roboto" w:eastAsia="Roboto" w:hAnsi="Roboto" w:cs="Roboto"/>
          <w:color w:val="3C4043"/>
          <w:sz w:val="21"/>
          <w:szCs w:val="21"/>
        </w:rPr>
      </w:pPr>
    </w:p>
    <w:p w14:paraId="19BF9AC0" w14:textId="77777777" w:rsidR="00EB761F" w:rsidRDefault="00EB761F">
      <w:pPr>
        <w:pBdr>
          <w:top w:val="nil"/>
          <w:left w:val="nil"/>
          <w:bottom w:val="nil"/>
          <w:right w:val="nil"/>
          <w:between w:val="nil"/>
        </w:pBdr>
        <w:rPr>
          <w:rFonts w:ascii="Roboto" w:eastAsia="Roboto" w:hAnsi="Roboto" w:cs="Roboto"/>
          <w:color w:val="3C4043"/>
          <w:sz w:val="21"/>
          <w:szCs w:val="21"/>
        </w:rPr>
      </w:pPr>
    </w:p>
    <w:p w14:paraId="00000013" w14:textId="77777777" w:rsidR="00FA60D5" w:rsidRDefault="00000000">
      <w:pPr>
        <w:pBdr>
          <w:top w:val="nil"/>
          <w:left w:val="nil"/>
          <w:bottom w:val="nil"/>
          <w:right w:val="nil"/>
          <w:between w:val="nil"/>
        </w:pBdr>
        <w:rPr>
          <w:rFonts w:ascii="Roboto" w:eastAsia="Roboto" w:hAnsi="Roboto" w:cs="Roboto"/>
          <w:color w:val="3C4043"/>
          <w:sz w:val="21"/>
          <w:szCs w:val="21"/>
        </w:rPr>
      </w:pPr>
      <w:r>
        <w:rPr>
          <w:rFonts w:ascii="Roboto" w:eastAsia="Roboto" w:hAnsi="Roboto" w:cs="Roboto"/>
          <w:color w:val="3C4043"/>
          <w:sz w:val="21"/>
          <w:szCs w:val="21"/>
        </w:rPr>
        <w:t>4.En el caso de culpable o inocente con pena de muerte, es importante tener una alta precisión ya que un falso positivo) puede tener consecuencias graves para la sociedad en general.</w:t>
      </w:r>
    </w:p>
    <w:p w14:paraId="3374FF49" w14:textId="77777777" w:rsidR="00EB761F" w:rsidRDefault="00EB761F">
      <w:pPr>
        <w:pBdr>
          <w:top w:val="nil"/>
          <w:left w:val="nil"/>
          <w:bottom w:val="nil"/>
          <w:right w:val="nil"/>
          <w:between w:val="nil"/>
        </w:pBdr>
        <w:rPr>
          <w:rFonts w:ascii="Roboto" w:eastAsia="Roboto" w:hAnsi="Roboto" w:cs="Roboto"/>
          <w:color w:val="3C4043"/>
          <w:sz w:val="21"/>
          <w:szCs w:val="21"/>
        </w:rPr>
      </w:pPr>
    </w:p>
    <w:p w14:paraId="028C9797" w14:textId="77777777" w:rsidR="00EB761F" w:rsidRDefault="00EB761F">
      <w:pPr>
        <w:pBdr>
          <w:top w:val="nil"/>
          <w:left w:val="nil"/>
          <w:bottom w:val="nil"/>
          <w:right w:val="nil"/>
          <w:between w:val="nil"/>
        </w:pBdr>
        <w:rPr>
          <w:rFonts w:ascii="Roboto" w:eastAsia="Roboto" w:hAnsi="Roboto" w:cs="Roboto"/>
          <w:color w:val="3C4043"/>
          <w:sz w:val="21"/>
          <w:szCs w:val="21"/>
        </w:rPr>
      </w:pPr>
    </w:p>
    <w:p w14:paraId="00000014" w14:textId="77777777" w:rsidR="00FA60D5" w:rsidRDefault="00000000">
      <w:pPr>
        <w:pBdr>
          <w:top w:val="nil"/>
          <w:left w:val="nil"/>
          <w:bottom w:val="nil"/>
          <w:right w:val="nil"/>
          <w:between w:val="nil"/>
        </w:pBdr>
        <w:rPr>
          <w:rFonts w:ascii="Roboto" w:eastAsia="Roboto" w:hAnsi="Roboto" w:cs="Roboto"/>
          <w:color w:val="374151"/>
          <w:sz w:val="24"/>
          <w:szCs w:val="24"/>
          <w:shd w:val="clear" w:color="auto" w:fill="F7F7F8"/>
        </w:rPr>
      </w:pPr>
      <w:r>
        <w:rPr>
          <w:rFonts w:ascii="Roboto" w:eastAsia="Roboto" w:hAnsi="Roboto" w:cs="Roboto"/>
          <w:color w:val="3C4043"/>
          <w:sz w:val="21"/>
          <w:szCs w:val="21"/>
        </w:rPr>
        <w:t>5.En el caso de detectar y derribar un objetivo militar de manera automática, es importante tener una alta precisión, ya que un falso positivo puede resultar en la destrucción de un objetivo legítimo, mientras que un falso negativo puede permitir que el objetivo alcance su objetivo y cause daños</w:t>
      </w:r>
    </w:p>
    <w:p w14:paraId="00000015" w14:textId="77777777" w:rsidR="00FA60D5" w:rsidRDefault="00FA60D5"/>
    <w:p w14:paraId="00000016" w14:textId="77777777" w:rsidR="00FA60D5" w:rsidRDefault="00FA60D5"/>
    <w:sectPr w:rsidR="00FA60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0D5"/>
    <w:rsid w:val="00EB761F"/>
    <w:rsid w:val="00FA60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67CC"/>
  <w15:docId w15:val="{7C9FC446-513E-4360-A7F7-CC433AD5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1348</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olarte</cp:lastModifiedBy>
  <cp:revision>2</cp:revision>
  <dcterms:created xsi:type="dcterms:W3CDTF">2023-05-05T13:41:00Z</dcterms:created>
  <dcterms:modified xsi:type="dcterms:W3CDTF">2023-05-05T13:41:00Z</dcterms:modified>
</cp:coreProperties>
</file>