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AE07AD" w14:paraId="1F560C70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E4665" w14:textId="77777777" w:rsidR="00AE07AD" w:rsidRDefault="00421059">
            <w:pPr>
              <w:widowControl/>
              <w:suppressAutoHyphens w:val="0"/>
              <w:ind w:left="38"/>
              <w:jc w:val="center"/>
              <w:textAlignment w:val="auto"/>
            </w:pPr>
            <w:bookmarkStart w:id="0" w:name="_Hlk66192013"/>
            <w:bookmarkEnd w:id="0"/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5817CFD4" wp14:editId="248CCFAF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CAF746B" w14:textId="77777777" w:rsidR="00AE07AD" w:rsidRDefault="00AE07A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22402" w14:textId="77777777" w:rsidR="00AE07AD" w:rsidRDefault="00AE07A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CFC333A" w14:textId="77777777" w:rsidR="00AE07AD" w:rsidRDefault="0042105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1245EB06" w14:textId="77777777" w:rsidR="00AE07AD" w:rsidRDefault="00AE07A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AE07AD" w14:paraId="11EEF96E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7F490" w14:textId="77777777" w:rsidR="00AE07AD" w:rsidRDefault="00AE07A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EDE03EA" w14:textId="77777777" w:rsidR="00AE07AD" w:rsidRDefault="004210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56490C69" w14:textId="77777777" w:rsidR="00AE07AD" w:rsidRDefault="00AE07A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E0145" w14:textId="77777777" w:rsidR="00AE07AD" w:rsidRDefault="00AE07A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563387D6" w14:textId="77777777" w:rsidR="00AE07AD" w:rsidRDefault="0042105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7E3BEE4" w14:textId="77777777" w:rsidR="00AE07AD" w:rsidRDefault="00AE07AD">
      <w:pPr>
        <w:pStyle w:val="Standard"/>
      </w:pPr>
    </w:p>
    <w:p w14:paraId="171EE0B6" w14:textId="77777777" w:rsidR="00AE07AD" w:rsidRDefault="00AE07AD">
      <w:pPr>
        <w:pStyle w:val="Standard"/>
      </w:pPr>
    </w:p>
    <w:p w14:paraId="169F5C38" w14:textId="77777777" w:rsidR="00AE07AD" w:rsidRDefault="00421059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7AA1895C" w14:textId="77777777" w:rsidR="00AE07AD" w:rsidRDefault="00421059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221F9765" w14:textId="77777777" w:rsidR="00AE07AD" w:rsidRDefault="00421059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0833FB" wp14:editId="5ABF01FE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2A67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AE07AD" w:rsidRPr="00087D32" w14:paraId="59FC8D7E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FFB2AB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C760DB4" w14:textId="77777777" w:rsidR="00AE07AD" w:rsidRDefault="004210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2BA0F0" w14:textId="77777777" w:rsidR="00AE07AD" w:rsidRDefault="00AE07AD">
            <w:pPr>
              <w:pStyle w:val="TableContents"/>
              <w:ind w:left="629"/>
            </w:pPr>
          </w:p>
          <w:p w14:paraId="37F8AC73" w14:textId="6A1B4982" w:rsidR="00087D32" w:rsidRPr="00087D32" w:rsidRDefault="00087D32" w:rsidP="00087D32">
            <w:pPr>
              <w:tabs>
                <w:tab w:val="left" w:pos="1005"/>
              </w:tabs>
            </w:pPr>
            <w:r>
              <w:t xml:space="preserve">          </w:t>
            </w:r>
            <w:r w:rsidRPr="00087D32">
              <w:t xml:space="preserve">Ing. Guadalupe Lizeth </w:t>
            </w:r>
            <w:proofErr w:type="spellStart"/>
            <w:r w:rsidRPr="00087D32">
              <w:t>Parrales</w:t>
            </w:r>
            <w:proofErr w:type="spellEnd"/>
            <w:r w:rsidRPr="00087D32">
              <w:t xml:space="preserve"> </w:t>
            </w:r>
            <w:proofErr w:type="spellStart"/>
            <w:r w:rsidRPr="00087D32">
              <w:t>Romay</w:t>
            </w:r>
            <w:proofErr w:type="spellEnd"/>
          </w:p>
        </w:tc>
      </w:tr>
      <w:tr w:rsidR="00AE07AD" w:rsidRPr="00B636C2" w14:paraId="308D4C4C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D132F" w14:textId="77777777" w:rsidR="00AE07AD" w:rsidRPr="00087D32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E65C7F0" w14:textId="77777777" w:rsidR="00AE07AD" w:rsidRDefault="004210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B44889" w14:textId="77777777" w:rsidR="00AE07AD" w:rsidRPr="00087D32" w:rsidRDefault="00AE07AD">
            <w:pPr>
              <w:pStyle w:val="TableContents"/>
              <w:ind w:left="629"/>
              <w:rPr>
                <w:lang w:val="es-MX"/>
              </w:rPr>
            </w:pPr>
          </w:p>
          <w:p w14:paraId="1C4F7D79" w14:textId="09DEF683" w:rsidR="00AE07AD" w:rsidRDefault="00B636C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Programación Orientada a Objetos</w:t>
            </w:r>
          </w:p>
        </w:tc>
      </w:tr>
      <w:tr w:rsidR="00AE07AD" w14:paraId="7A509F7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B4C212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C860ACD" w14:textId="77777777" w:rsidR="00AE07AD" w:rsidRDefault="004210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592148" w14:textId="77777777" w:rsidR="00AE07AD" w:rsidRDefault="00AE07AD">
            <w:pPr>
              <w:pStyle w:val="TableContents"/>
              <w:ind w:left="629"/>
            </w:pPr>
          </w:p>
          <w:p w14:paraId="4F5E9395" w14:textId="77777777" w:rsidR="00AE07AD" w:rsidRDefault="00421059">
            <w:pPr>
              <w:pStyle w:val="TableContents"/>
              <w:ind w:left="629"/>
            </w:pPr>
            <w:r>
              <w:t>04</w:t>
            </w:r>
          </w:p>
        </w:tc>
      </w:tr>
      <w:tr w:rsidR="00AE07AD" w14:paraId="21E3AE3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022DAA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9E8470" w14:textId="77777777" w:rsidR="00AE07AD" w:rsidRDefault="004210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B8093" w14:textId="77777777" w:rsidR="00AE07AD" w:rsidRDefault="00AE07AD">
            <w:pPr>
              <w:pStyle w:val="TableContents"/>
              <w:ind w:left="629"/>
            </w:pPr>
          </w:p>
          <w:p w14:paraId="3F90679C" w14:textId="77777777" w:rsidR="00AE07AD" w:rsidRDefault="00421059">
            <w:pPr>
              <w:pStyle w:val="TableContents"/>
              <w:ind w:left="629"/>
            </w:pPr>
            <w:r>
              <w:t>01</w:t>
            </w:r>
          </w:p>
        </w:tc>
      </w:tr>
      <w:tr w:rsidR="00AE07AD" w14:paraId="7B08B46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9ED543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668330D" w14:textId="77777777" w:rsidR="00AE07AD" w:rsidRDefault="004210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7B26AD" w14:textId="77777777" w:rsidR="00AE07AD" w:rsidRDefault="00AE07AD">
            <w:pPr>
              <w:pStyle w:val="TableContents"/>
              <w:ind w:left="629"/>
            </w:pPr>
          </w:p>
          <w:p w14:paraId="1D87BA74" w14:textId="77777777" w:rsidR="00AE07AD" w:rsidRDefault="00421059">
            <w:pPr>
              <w:pStyle w:val="TableContents"/>
              <w:ind w:left="629"/>
            </w:pPr>
            <w:proofErr w:type="spellStart"/>
            <w:r>
              <w:t>Becerril</w:t>
            </w:r>
            <w:proofErr w:type="spellEnd"/>
            <w:r>
              <w:t xml:space="preserve"> Olivar Axel Daniel.</w:t>
            </w:r>
          </w:p>
        </w:tc>
      </w:tr>
      <w:tr w:rsidR="00AE07AD" w14:paraId="7C4BFEAD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FEB3F5" w14:textId="77777777" w:rsidR="00AE07AD" w:rsidRDefault="0042105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4A894F" w14:textId="77777777" w:rsidR="00AE07AD" w:rsidRDefault="00AE07AD">
            <w:pPr>
              <w:pStyle w:val="TableContents"/>
              <w:ind w:left="629"/>
              <w:rPr>
                <w:lang w:val="es-MX"/>
              </w:rPr>
            </w:pPr>
          </w:p>
          <w:p w14:paraId="4382643B" w14:textId="77777777" w:rsidR="00AE07AD" w:rsidRDefault="004210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317113888 (Entrega en línea)</w:t>
            </w:r>
          </w:p>
        </w:tc>
      </w:tr>
      <w:tr w:rsidR="00AE07AD" w14:paraId="42A79F31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62B7C" w14:textId="77777777" w:rsidR="00AE07AD" w:rsidRDefault="00AE07A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26EF89A" w14:textId="77777777" w:rsidR="00AE07AD" w:rsidRDefault="0042105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4433DE" w14:textId="77777777" w:rsidR="00AE07AD" w:rsidRDefault="00AE07AD">
            <w:pPr>
              <w:pStyle w:val="TableContents"/>
              <w:ind w:left="629"/>
              <w:rPr>
                <w:lang w:val="es-MX"/>
              </w:rPr>
            </w:pPr>
          </w:p>
          <w:p w14:paraId="2186924F" w14:textId="77777777" w:rsidR="00AE07AD" w:rsidRDefault="00421059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317113888 (Entrega en línea)</w:t>
            </w:r>
          </w:p>
        </w:tc>
      </w:tr>
      <w:tr w:rsidR="00AE07AD" w14:paraId="599F99E9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92E102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4CEEB23" w14:textId="77777777" w:rsidR="00AE07AD" w:rsidRDefault="0042105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F5649" w14:textId="77777777" w:rsidR="00AE07AD" w:rsidRDefault="00AE07AD">
            <w:pPr>
              <w:pStyle w:val="TableContents"/>
              <w:ind w:left="629"/>
            </w:pPr>
          </w:p>
          <w:p w14:paraId="1A3E0DAE" w14:textId="77777777" w:rsidR="00AE07AD" w:rsidRDefault="00421059">
            <w:pPr>
              <w:pStyle w:val="TableContents"/>
              <w:ind w:left="629"/>
            </w:pPr>
            <w:r>
              <w:t>2021-2</w:t>
            </w:r>
          </w:p>
        </w:tc>
      </w:tr>
      <w:tr w:rsidR="00AE07AD" w14:paraId="6D3FA3EF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E06758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DE983CA" w14:textId="77777777" w:rsidR="00AE07AD" w:rsidRDefault="00421059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71E102" w14:textId="77777777" w:rsidR="00AE07AD" w:rsidRDefault="00AE07AD">
            <w:pPr>
              <w:pStyle w:val="TableContents"/>
              <w:ind w:left="629"/>
            </w:pPr>
          </w:p>
          <w:p w14:paraId="55D1D0AF" w14:textId="77777777" w:rsidR="00AE07AD" w:rsidRDefault="00421059">
            <w:pPr>
              <w:pStyle w:val="TableContents"/>
              <w:ind w:left="629"/>
            </w:pPr>
            <w:r>
              <w:t>10/03/21</w:t>
            </w:r>
          </w:p>
        </w:tc>
      </w:tr>
      <w:tr w:rsidR="00AE07AD" w14:paraId="1AF4ABB7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810A46" w14:textId="77777777" w:rsidR="00AE07AD" w:rsidRDefault="00AE07A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A74026A" w14:textId="77777777" w:rsidR="00AE07AD" w:rsidRDefault="00421059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8D4DF5" w14:textId="77777777" w:rsidR="00AE07AD" w:rsidRDefault="00AE07AD">
            <w:pPr>
              <w:pStyle w:val="TableContents"/>
              <w:ind w:left="629"/>
            </w:pPr>
          </w:p>
        </w:tc>
      </w:tr>
      <w:tr w:rsidR="00AE07AD" w14:paraId="66B0B25C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C3AC3" w14:textId="77777777" w:rsidR="00AE07AD" w:rsidRDefault="00AE07A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715EB" w14:textId="77777777" w:rsidR="00AE07AD" w:rsidRDefault="00AE07AD">
            <w:pPr>
              <w:pStyle w:val="TableContents"/>
              <w:ind w:left="629"/>
            </w:pPr>
          </w:p>
        </w:tc>
      </w:tr>
    </w:tbl>
    <w:p w14:paraId="23B75308" w14:textId="77777777" w:rsidR="00AE07AD" w:rsidRDefault="00AE07AD">
      <w:pPr>
        <w:pStyle w:val="Standard"/>
      </w:pPr>
    </w:p>
    <w:p w14:paraId="4AF92B0E" w14:textId="77777777" w:rsidR="00AE07AD" w:rsidRDefault="00AE07AD">
      <w:pPr>
        <w:pStyle w:val="Standard"/>
      </w:pPr>
    </w:p>
    <w:p w14:paraId="19511ED0" w14:textId="202BBFA3" w:rsidR="00AE07AD" w:rsidRDefault="00421059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3AB9B611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  <w:r w:rsidRPr="00087D32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Introducción</w:t>
      </w:r>
    </w:p>
    <w:p w14:paraId="018A866B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 xml:space="preserve">En Java existen 57 tipos de palabras reservadas, mismas que no pueden ser utilizadas como nombre de una variable, a continuación, se mostrara cada una de las palabras con su debido significado…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87D32" w14:paraId="3720C2FC" w14:textId="77777777" w:rsidTr="005D601E">
        <w:tc>
          <w:tcPr>
            <w:tcW w:w="2207" w:type="dxa"/>
            <w:shd w:val="clear" w:color="auto" w:fill="FFFF00"/>
          </w:tcPr>
          <w:p w14:paraId="3A535AFD" w14:textId="77777777" w:rsidR="00087D32" w:rsidRPr="0021572F" w:rsidRDefault="00087D32" w:rsidP="00087D32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21572F">
              <w:rPr>
                <w:rFonts w:ascii="Arial" w:hAnsi="Arial" w:cs="Arial"/>
                <w:b/>
                <w:bCs/>
              </w:rPr>
              <w:t>PALABRA</w:t>
            </w:r>
          </w:p>
        </w:tc>
        <w:tc>
          <w:tcPr>
            <w:tcW w:w="2207" w:type="dxa"/>
            <w:shd w:val="clear" w:color="auto" w:fill="FFFF00"/>
          </w:tcPr>
          <w:p w14:paraId="2AD66485" w14:textId="77777777" w:rsidR="00087D32" w:rsidRPr="0021572F" w:rsidRDefault="00087D32" w:rsidP="00087D32">
            <w:pPr>
              <w:spacing w:line="360" w:lineRule="auto"/>
              <w:jc w:val="both"/>
              <w:rPr>
                <w:rFonts w:ascii="Arial" w:hAnsi="Arial" w:cs="Arial"/>
                <w:b/>
                <w:bCs/>
                <w:highlight w:val="yellow"/>
              </w:rPr>
            </w:pPr>
            <w:r w:rsidRPr="0021572F">
              <w:rPr>
                <w:rFonts w:ascii="Arial" w:hAnsi="Arial" w:cs="Arial"/>
                <w:b/>
                <w:bCs/>
                <w:highlight w:val="yellow"/>
              </w:rPr>
              <w:t>SIGNIFICADO</w:t>
            </w:r>
          </w:p>
        </w:tc>
        <w:tc>
          <w:tcPr>
            <w:tcW w:w="2207" w:type="dxa"/>
            <w:shd w:val="clear" w:color="auto" w:fill="FFFF00"/>
          </w:tcPr>
          <w:p w14:paraId="7DDB01A1" w14:textId="77777777" w:rsidR="00087D32" w:rsidRPr="0021572F" w:rsidRDefault="00087D32" w:rsidP="00087D32">
            <w:pPr>
              <w:spacing w:line="360" w:lineRule="auto"/>
              <w:jc w:val="both"/>
              <w:rPr>
                <w:rFonts w:ascii="Arial" w:hAnsi="Arial" w:cs="Arial"/>
                <w:b/>
                <w:bCs/>
                <w:highlight w:val="yellow"/>
              </w:rPr>
            </w:pPr>
            <w:r w:rsidRPr="0021572F">
              <w:rPr>
                <w:rFonts w:ascii="Arial" w:hAnsi="Arial" w:cs="Arial"/>
                <w:b/>
                <w:bCs/>
                <w:highlight w:val="yellow"/>
              </w:rPr>
              <w:t>PALABRA</w:t>
            </w:r>
          </w:p>
        </w:tc>
        <w:tc>
          <w:tcPr>
            <w:tcW w:w="2207" w:type="dxa"/>
            <w:shd w:val="clear" w:color="auto" w:fill="FFFF00"/>
          </w:tcPr>
          <w:p w14:paraId="55DA69FC" w14:textId="77777777" w:rsidR="00087D32" w:rsidRPr="0021572F" w:rsidRDefault="00087D32" w:rsidP="00087D32">
            <w:pPr>
              <w:spacing w:line="360" w:lineRule="auto"/>
              <w:jc w:val="both"/>
              <w:rPr>
                <w:rFonts w:ascii="Arial" w:hAnsi="Arial" w:cs="Arial"/>
                <w:b/>
                <w:bCs/>
                <w:highlight w:val="yellow"/>
              </w:rPr>
            </w:pPr>
            <w:r w:rsidRPr="0021572F">
              <w:rPr>
                <w:rFonts w:ascii="Arial" w:hAnsi="Arial" w:cs="Arial"/>
                <w:b/>
                <w:bCs/>
                <w:highlight w:val="yellow"/>
              </w:rPr>
              <w:t>SIGNIFICADO</w:t>
            </w:r>
          </w:p>
        </w:tc>
      </w:tr>
      <w:tr w:rsidR="00087D32" w:rsidRPr="003C3608" w14:paraId="69331FCC" w14:textId="77777777" w:rsidTr="005D601E">
        <w:tc>
          <w:tcPr>
            <w:tcW w:w="2207" w:type="dxa"/>
            <w:shd w:val="clear" w:color="auto" w:fill="002060"/>
          </w:tcPr>
          <w:p w14:paraId="7EE5209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abstract</w:t>
            </w:r>
            <w:proofErr w:type="spellEnd"/>
          </w:p>
        </w:tc>
        <w:tc>
          <w:tcPr>
            <w:tcW w:w="2207" w:type="dxa"/>
          </w:tcPr>
          <w:p w14:paraId="372092BB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586C">
              <w:rPr>
                <w:rFonts w:ascii="Arial" w:hAnsi="Arial" w:cs="Arial"/>
                <w:sz w:val="20"/>
                <w:szCs w:val="20"/>
              </w:rPr>
              <w:t>Implementa abstracciones en Java</w:t>
            </w:r>
          </w:p>
        </w:tc>
        <w:tc>
          <w:tcPr>
            <w:tcW w:w="2207" w:type="dxa"/>
            <w:shd w:val="clear" w:color="auto" w:fill="002060"/>
          </w:tcPr>
          <w:p w14:paraId="77A9E13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else</w:t>
            </w:r>
            <w:proofErr w:type="spellEnd"/>
          </w:p>
        </w:tc>
        <w:tc>
          <w:tcPr>
            <w:tcW w:w="2207" w:type="dxa"/>
          </w:tcPr>
          <w:p w14:paraId="4B327158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 xml:space="preserve">Se utiliza junto con la palabra </w:t>
            </w:r>
            <w:proofErr w:type="spellStart"/>
            <w:r w:rsidRPr="00E63B7F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E63B7F">
              <w:rPr>
                <w:rFonts w:ascii="Arial" w:hAnsi="Arial" w:cs="Arial"/>
                <w:sz w:val="20"/>
                <w:szCs w:val="20"/>
              </w:rPr>
              <w:t xml:space="preserve"> para crear una sentencia</w:t>
            </w:r>
          </w:p>
        </w:tc>
      </w:tr>
      <w:tr w:rsidR="00087D32" w:rsidRPr="003C3608" w14:paraId="4609736A" w14:textId="77777777" w:rsidTr="005D601E">
        <w:tc>
          <w:tcPr>
            <w:tcW w:w="2207" w:type="dxa"/>
            <w:shd w:val="clear" w:color="auto" w:fill="002060"/>
          </w:tcPr>
          <w:p w14:paraId="6957C55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assert</w:t>
            </w:r>
            <w:proofErr w:type="spellEnd"/>
          </w:p>
        </w:tc>
        <w:tc>
          <w:tcPr>
            <w:tcW w:w="2207" w:type="dxa"/>
          </w:tcPr>
          <w:p w14:paraId="673AEB47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586C">
              <w:rPr>
                <w:rFonts w:ascii="Arial" w:hAnsi="Arial" w:cs="Arial"/>
                <w:sz w:val="20"/>
                <w:szCs w:val="20"/>
              </w:rPr>
              <w:t>Describe si una declaración es verdadera o falsa</w:t>
            </w:r>
          </w:p>
        </w:tc>
        <w:tc>
          <w:tcPr>
            <w:tcW w:w="2207" w:type="dxa"/>
            <w:shd w:val="clear" w:color="auto" w:fill="002060"/>
          </w:tcPr>
          <w:p w14:paraId="5A60FDF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enum</w:t>
            </w:r>
            <w:proofErr w:type="spellEnd"/>
          </w:p>
        </w:tc>
        <w:tc>
          <w:tcPr>
            <w:tcW w:w="2207" w:type="dxa"/>
          </w:tcPr>
          <w:p w14:paraId="55FC2AF9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Se utiliza para crear enumeraciones</w:t>
            </w:r>
          </w:p>
        </w:tc>
      </w:tr>
      <w:tr w:rsidR="00087D32" w14:paraId="653ABB58" w14:textId="77777777" w:rsidTr="005D601E">
        <w:tc>
          <w:tcPr>
            <w:tcW w:w="2207" w:type="dxa"/>
            <w:shd w:val="clear" w:color="auto" w:fill="002060"/>
          </w:tcPr>
          <w:p w14:paraId="739D84F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boolean</w:t>
            </w:r>
            <w:proofErr w:type="spellEnd"/>
          </w:p>
        </w:tc>
        <w:tc>
          <w:tcPr>
            <w:tcW w:w="2207" w:type="dxa"/>
          </w:tcPr>
          <w:p w14:paraId="7D03FC28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586C">
              <w:rPr>
                <w:rFonts w:ascii="Arial" w:hAnsi="Arial" w:cs="Arial"/>
                <w:sz w:val="20"/>
                <w:szCs w:val="20"/>
              </w:rPr>
              <w:t xml:space="preserve">Define una variable booleana, ya sea “true” </w:t>
            </w:r>
            <w:proofErr w:type="gramStart"/>
            <w:r w:rsidRPr="000C586C">
              <w:rPr>
                <w:rFonts w:ascii="Arial" w:hAnsi="Arial" w:cs="Arial"/>
                <w:sz w:val="20"/>
                <w:szCs w:val="20"/>
              </w:rPr>
              <w:t>o ”false</w:t>
            </w:r>
            <w:proofErr w:type="gramEnd"/>
            <w:r w:rsidRPr="000C586C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2207" w:type="dxa"/>
            <w:shd w:val="clear" w:color="auto" w:fill="002060"/>
          </w:tcPr>
          <w:p w14:paraId="1CED7C5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extends</w:t>
            </w:r>
            <w:proofErr w:type="spellEnd"/>
          </w:p>
        </w:tc>
        <w:tc>
          <w:tcPr>
            <w:tcW w:w="2207" w:type="dxa"/>
          </w:tcPr>
          <w:p w14:paraId="5DC838DF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Especifica una superclase</w:t>
            </w:r>
          </w:p>
        </w:tc>
      </w:tr>
      <w:tr w:rsidR="00087D32" w:rsidRPr="003C3608" w14:paraId="308FA1BF" w14:textId="77777777" w:rsidTr="005D601E">
        <w:tc>
          <w:tcPr>
            <w:tcW w:w="2207" w:type="dxa"/>
            <w:shd w:val="clear" w:color="auto" w:fill="002060"/>
          </w:tcPr>
          <w:p w14:paraId="1932143C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break</w:t>
            </w:r>
          </w:p>
        </w:tc>
        <w:tc>
          <w:tcPr>
            <w:tcW w:w="2207" w:type="dxa"/>
          </w:tcPr>
          <w:p w14:paraId="313EFF8A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Finaliza un ciclo</w:t>
            </w:r>
          </w:p>
        </w:tc>
        <w:tc>
          <w:tcPr>
            <w:tcW w:w="2207" w:type="dxa"/>
            <w:shd w:val="clear" w:color="auto" w:fill="002060"/>
          </w:tcPr>
          <w:p w14:paraId="58DE1E62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final</w:t>
            </w:r>
          </w:p>
        </w:tc>
        <w:tc>
          <w:tcPr>
            <w:tcW w:w="2207" w:type="dxa"/>
          </w:tcPr>
          <w:p w14:paraId="5C4079DB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Se usa en una variable que no puede ser anulada</w:t>
            </w:r>
          </w:p>
        </w:tc>
      </w:tr>
      <w:tr w:rsidR="00087D32" w:rsidRPr="003C3608" w14:paraId="4EA8CF7E" w14:textId="77777777" w:rsidTr="005D601E">
        <w:tc>
          <w:tcPr>
            <w:tcW w:w="2207" w:type="dxa"/>
            <w:shd w:val="clear" w:color="auto" w:fill="002060"/>
          </w:tcPr>
          <w:p w14:paraId="113CF867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byte</w:t>
            </w:r>
          </w:p>
        </w:tc>
        <w:tc>
          <w:tcPr>
            <w:tcW w:w="2207" w:type="dxa"/>
          </w:tcPr>
          <w:p w14:paraId="6B123CFD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Entero de 8 bits</w:t>
            </w:r>
          </w:p>
        </w:tc>
        <w:tc>
          <w:tcPr>
            <w:tcW w:w="2207" w:type="dxa"/>
            <w:shd w:val="clear" w:color="auto" w:fill="002060"/>
          </w:tcPr>
          <w:p w14:paraId="35BAB13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finally</w:t>
            </w:r>
            <w:proofErr w:type="spellEnd"/>
          </w:p>
        </w:tc>
        <w:tc>
          <w:tcPr>
            <w:tcW w:w="2207" w:type="dxa"/>
          </w:tcPr>
          <w:p w14:paraId="562E70C3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Específica que cierta parte del código siempre se ejecutara</w:t>
            </w:r>
          </w:p>
        </w:tc>
      </w:tr>
      <w:tr w:rsidR="00087D32" w14:paraId="7B2588F6" w14:textId="77777777" w:rsidTr="005D601E">
        <w:tc>
          <w:tcPr>
            <w:tcW w:w="2207" w:type="dxa"/>
            <w:shd w:val="clear" w:color="auto" w:fill="002060"/>
          </w:tcPr>
          <w:p w14:paraId="3D2CE8C5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case</w:t>
            </w:r>
          </w:p>
        </w:tc>
        <w:tc>
          <w:tcPr>
            <w:tcW w:w="2207" w:type="dxa"/>
          </w:tcPr>
          <w:p w14:paraId="7EEA98CA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utiliza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parae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valuar alguna expresión</w:t>
            </w:r>
          </w:p>
        </w:tc>
        <w:tc>
          <w:tcPr>
            <w:tcW w:w="2207" w:type="dxa"/>
            <w:shd w:val="clear" w:color="auto" w:fill="002060"/>
          </w:tcPr>
          <w:p w14:paraId="08F48BAD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float</w:t>
            </w:r>
            <w:proofErr w:type="spellEnd"/>
          </w:p>
        </w:tc>
        <w:tc>
          <w:tcPr>
            <w:tcW w:w="2207" w:type="dxa"/>
          </w:tcPr>
          <w:p w14:paraId="289F1CED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 punto flotante</w:t>
            </w:r>
          </w:p>
        </w:tc>
      </w:tr>
      <w:tr w:rsidR="00087D32" w:rsidRPr="003C3608" w14:paraId="77A3D29C" w14:textId="77777777" w:rsidTr="005D601E">
        <w:tc>
          <w:tcPr>
            <w:tcW w:w="2207" w:type="dxa"/>
            <w:shd w:val="clear" w:color="auto" w:fill="002060"/>
          </w:tcPr>
          <w:p w14:paraId="6A042F8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catch</w:t>
            </w:r>
          </w:p>
        </w:tc>
        <w:tc>
          <w:tcPr>
            <w:tcW w:w="2207" w:type="dxa"/>
          </w:tcPr>
          <w:p w14:paraId="3DA0A9CF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Especifican que hacer en un caso determinado</w:t>
            </w:r>
          </w:p>
        </w:tc>
        <w:tc>
          <w:tcPr>
            <w:tcW w:w="2207" w:type="dxa"/>
            <w:shd w:val="clear" w:color="auto" w:fill="002060"/>
          </w:tcPr>
          <w:p w14:paraId="579F3A85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for</w:t>
            </w:r>
            <w:proofErr w:type="spellEnd"/>
          </w:p>
        </w:tc>
        <w:tc>
          <w:tcPr>
            <w:tcW w:w="2207" w:type="dxa"/>
          </w:tcPr>
          <w:p w14:paraId="1294F5BB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ocupara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para crear un ciclo</w:t>
            </w:r>
          </w:p>
        </w:tc>
      </w:tr>
      <w:tr w:rsidR="00087D32" w14:paraId="38A1D5C2" w14:textId="77777777" w:rsidTr="005D601E">
        <w:tc>
          <w:tcPr>
            <w:tcW w:w="2207" w:type="dxa"/>
            <w:shd w:val="clear" w:color="auto" w:fill="002060"/>
          </w:tcPr>
          <w:p w14:paraId="62D3960B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char</w:t>
            </w:r>
            <w:proofErr w:type="spellEnd"/>
          </w:p>
        </w:tc>
        <w:tc>
          <w:tcPr>
            <w:tcW w:w="2207" w:type="dxa"/>
          </w:tcPr>
          <w:p w14:paraId="6A300912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carácter</w:t>
            </w:r>
          </w:p>
        </w:tc>
        <w:tc>
          <w:tcPr>
            <w:tcW w:w="2207" w:type="dxa"/>
            <w:shd w:val="clear" w:color="auto" w:fill="002060"/>
          </w:tcPr>
          <w:p w14:paraId="4FD8F904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goto</w:t>
            </w:r>
            <w:proofErr w:type="spellEnd"/>
          </w:p>
        </w:tc>
        <w:tc>
          <w:tcPr>
            <w:tcW w:w="2207" w:type="dxa"/>
          </w:tcPr>
          <w:p w14:paraId="51D5E37F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Instrucción de salto</w:t>
            </w:r>
          </w:p>
          <w:p w14:paraId="15855F33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87D32" w:rsidRPr="003C3608" w14:paraId="77C0257A" w14:textId="77777777" w:rsidTr="005D601E">
        <w:tc>
          <w:tcPr>
            <w:tcW w:w="2207" w:type="dxa"/>
            <w:shd w:val="clear" w:color="auto" w:fill="002060"/>
          </w:tcPr>
          <w:p w14:paraId="33925017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class</w:t>
            </w:r>
            <w:proofErr w:type="spellEnd"/>
          </w:p>
        </w:tc>
        <w:tc>
          <w:tcPr>
            <w:tcW w:w="2207" w:type="dxa"/>
          </w:tcPr>
          <w:p w14:paraId="0F174951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la implementación de un objeto</w:t>
            </w:r>
          </w:p>
        </w:tc>
        <w:tc>
          <w:tcPr>
            <w:tcW w:w="2207" w:type="dxa"/>
            <w:shd w:val="clear" w:color="auto" w:fill="002060"/>
          </w:tcPr>
          <w:p w14:paraId="0B645C6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if</w:t>
            </w:r>
            <w:proofErr w:type="spellEnd"/>
          </w:p>
        </w:tc>
        <w:tc>
          <w:tcPr>
            <w:tcW w:w="2207" w:type="dxa"/>
          </w:tcPr>
          <w:p w14:paraId="243A9DB0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usa para indicar una estructura de control</w:t>
            </w:r>
          </w:p>
        </w:tc>
      </w:tr>
      <w:tr w:rsidR="00087D32" w:rsidRPr="003C3608" w14:paraId="44C20B05" w14:textId="77777777" w:rsidTr="005D601E">
        <w:tc>
          <w:tcPr>
            <w:tcW w:w="2207" w:type="dxa"/>
            <w:shd w:val="clear" w:color="auto" w:fill="002060"/>
          </w:tcPr>
          <w:p w14:paraId="216AB08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const</w:t>
            </w:r>
            <w:proofErr w:type="spellEnd"/>
          </w:p>
        </w:tc>
        <w:tc>
          <w:tcPr>
            <w:tcW w:w="2207" w:type="dxa"/>
          </w:tcPr>
          <w:p w14:paraId="15032AF3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se utiliza</w:t>
            </w:r>
          </w:p>
        </w:tc>
        <w:tc>
          <w:tcPr>
            <w:tcW w:w="2207" w:type="dxa"/>
            <w:shd w:val="clear" w:color="auto" w:fill="002060"/>
          </w:tcPr>
          <w:p w14:paraId="35936214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implements</w:t>
            </w:r>
            <w:proofErr w:type="spellEnd"/>
          </w:p>
        </w:tc>
        <w:tc>
          <w:tcPr>
            <w:tcW w:w="2207" w:type="dxa"/>
          </w:tcPr>
          <w:p w14:paraId="72265CC6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la interfaz de una clase</w:t>
            </w:r>
          </w:p>
        </w:tc>
      </w:tr>
      <w:tr w:rsidR="00087D32" w:rsidRPr="003C3608" w14:paraId="19F987DB" w14:textId="77777777" w:rsidTr="005D601E">
        <w:tc>
          <w:tcPr>
            <w:tcW w:w="2207" w:type="dxa"/>
            <w:shd w:val="clear" w:color="auto" w:fill="002060"/>
          </w:tcPr>
          <w:p w14:paraId="632D98A7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continue</w:t>
            </w:r>
            <w:proofErr w:type="spellEnd"/>
          </w:p>
        </w:tc>
        <w:tc>
          <w:tcPr>
            <w:tcW w:w="2207" w:type="dxa"/>
          </w:tcPr>
          <w:p w14:paraId="674636B3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Rompe un ciclo permitiéndolo realizar iteraciones</w:t>
            </w:r>
          </w:p>
        </w:tc>
        <w:tc>
          <w:tcPr>
            <w:tcW w:w="2207" w:type="dxa"/>
            <w:shd w:val="clear" w:color="auto" w:fill="002060"/>
          </w:tcPr>
          <w:p w14:paraId="0BAD70C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import</w:t>
            </w:r>
            <w:proofErr w:type="spellEnd"/>
          </w:p>
        </w:tc>
        <w:tc>
          <w:tcPr>
            <w:tcW w:w="2207" w:type="dxa"/>
          </w:tcPr>
          <w:p w14:paraId="17CC76E2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utiliza para importar paquetes</w:t>
            </w:r>
          </w:p>
        </w:tc>
      </w:tr>
      <w:tr w:rsidR="00087D32" w:rsidRPr="003C3608" w14:paraId="233D9EB6" w14:textId="77777777" w:rsidTr="005D601E">
        <w:tc>
          <w:tcPr>
            <w:tcW w:w="2207" w:type="dxa"/>
            <w:shd w:val="clear" w:color="auto" w:fill="002060"/>
          </w:tcPr>
          <w:p w14:paraId="14DDA88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default</w:t>
            </w:r>
          </w:p>
        </w:tc>
        <w:tc>
          <w:tcPr>
            <w:tcW w:w="2207" w:type="dxa"/>
          </w:tcPr>
          <w:p w14:paraId="169770A8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usa para declarar valores predeterminados</w:t>
            </w:r>
          </w:p>
        </w:tc>
        <w:tc>
          <w:tcPr>
            <w:tcW w:w="2207" w:type="dxa"/>
            <w:shd w:val="clear" w:color="auto" w:fill="002060"/>
          </w:tcPr>
          <w:p w14:paraId="4AC98B30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instanceof</w:t>
            </w:r>
            <w:proofErr w:type="spellEnd"/>
          </w:p>
        </w:tc>
        <w:tc>
          <w:tcPr>
            <w:tcW w:w="2207" w:type="dxa"/>
          </w:tcPr>
          <w:p w14:paraId="30ED8615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Evalúa si un objeto es compatible con la interfaz</w:t>
            </w:r>
          </w:p>
        </w:tc>
      </w:tr>
      <w:tr w:rsidR="00087D32" w:rsidRPr="003C3608" w14:paraId="71BB1066" w14:textId="77777777" w:rsidTr="005D601E">
        <w:tc>
          <w:tcPr>
            <w:tcW w:w="2207" w:type="dxa"/>
            <w:shd w:val="clear" w:color="auto" w:fill="002060"/>
          </w:tcPr>
          <w:p w14:paraId="0DFE5FBF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</w:t>
            </w:r>
          </w:p>
        </w:tc>
        <w:tc>
          <w:tcPr>
            <w:tcW w:w="2207" w:type="dxa"/>
          </w:tcPr>
          <w:p w14:paraId="72ABDBA1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utiliza junto con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para crear un ciclo</w:t>
            </w:r>
          </w:p>
        </w:tc>
        <w:tc>
          <w:tcPr>
            <w:tcW w:w="2207" w:type="dxa"/>
            <w:shd w:val="clear" w:color="auto" w:fill="002060"/>
          </w:tcPr>
          <w:p w14:paraId="4615A700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207" w:type="dxa"/>
          </w:tcPr>
          <w:p w14:paraId="47B47A0D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entero</w:t>
            </w:r>
          </w:p>
        </w:tc>
      </w:tr>
      <w:tr w:rsidR="00087D32" w14:paraId="77B5EB33" w14:textId="77777777" w:rsidTr="005D601E">
        <w:tc>
          <w:tcPr>
            <w:tcW w:w="2207" w:type="dxa"/>
            <w:shd w:val="clear" w:color="auto" w:fill="002060"/>
          </w:tcPr>
          <w:p w14:paraId="3071046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double</w:t>
            </w:r>
            <w:proofErr w:type="spellEnd"/>
          </w:p>
        </w:tc>
        <w:tc>
          <w:tcPr>
            <w:tcW w:w="2207" w:type="dxa"/>
          </w:tcPr>
          <w:p w14:paraId="7AC3AEAC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punto flotante</w:t>
            </w:r>
          </w:p>
        </w:tc>
        <w:tc>
          <w:tcPr>
            <w:tcW w:w="2207" w:type="dxa"/>
            <w:shd w:val="clear" w:color="auto" w:fill="002060"/>
          </w:tcPr>
          <w:p w14:paraId="4010FDF6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interface</w:t>
            </w:r>
            <w:proofErr w:type="gramEnd"/>
          </w:p>
        </w:tc>
        <w:tc>
          <w:tcPr>
            <w:tcW w:w="2207" w:type="dxa"/>
          </w:tcPr>
          <w:p w14:paraId="66EB9B69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clase especial</w:t>
            </w:r>
          </w:p>
        </w:tc>
      </w:tr>
      <w:tr w:rsidR="00087D32" w14:paraId="60A603BD" w14:textId="77777777" w:rsidTr="005D601E">
        <w:tc>
          <w:tcPr>
            <w:tcW w:w="2207" w:type="dxa"/>
            <w:shd w:val="clear" w:color="auto" w:fill="002060"/>
          </w:tcPr>
          <w:p w14:paraId="190CFE7D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long</w:t>
            </w:r>
            <w:proofErr w:type="spellEnd"/>
          </w:p>
        </w:tc>
        <w:tc>
          <w:tcPr>
            <w:tcW w:w="2207" w:type="dxa"/>
          </w:tcPr>
          <w:p w14:paraId="228BB7BC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entero</w:t>
            </w:r>
          </w:p>
        </w:tc>
        <w:tc>
          <w:tcPr>
            <w:tcW w:w="2207" w:type="dxa"/>
            <w:shd w:val="clear" w:color="auto" w:fill="002060"/>
          </w:tcPr>
          <w:p w14:paraId="65147538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public</w:t>
            </w:r>
            <w:proofErr w:type="spellEnd"/>
          </w:p>
        </w:tc>
        <w:tc>
          <w:tcPr>
            <w:tcW w:w="2207" w:type="dxa"/>
          </w:tcPr>
          <w:p w14:paraId="5CE1E1F3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Modificador de acceso publico</w:t>
            </w:r>
          </w:p>
        </w:tc>
      </w:tr>
      <w:tr w:rsidR="00087D32" w:rsidRPr="003C3608" w14:paraId="063C2B82" w14:textId="77777777" w:rsidTr="005D601E">
        <w:tc>
          <w:tcPr>
            <w:tcW w:w="2207" w:type="dxa"/>
            <w:shd w:val="clear" w:color="auto" w:fill="002060"/>
          </w:tcPr>
          <w:p w14:paraId="5BEA490B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native</w:t>
            </w:r>
            <w:proofErr w:type="spellEnd"/>
          </w:p>
        </w:tc>
        <w:tc>
          <w:tcPr>
            <w:tcW w:w="2207" w:type="dxa"/>
          </w:tcPr>
          <w:p w14:paraId="46010D9A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Indica que un método no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esta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en el mismo archivo</w:t>
            </w:r>
          </w:p>
        </w:tc>
        <w:tc>
          <w:tcPr>
            <w:tcW w:w="2207" w:type="dxa"/>
            <w:shd w:val="clear" w:color="auto" w:fill="002060"/>
          </w:tcPr>
          <w:p w14:paraId="3173A84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return</w:t>
            </w:r>
            <w:proofErr w:type="spellEnd"/>
          </w:p>
        </w:tc>
        <w:tc>
          <w:tcPr>
            <w:tcW w:w="2207" w:type="dxa"/>
          </w:tcPr>
          <w:p w14:paraId="3D0BBC1B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Finaliza un método regresando un valor</w:t>
            </w:r>
          </w:p>
        </w:tc>
      </w:tr>
      <w:tr w:rsidR="00087D32" w:rsidRPr="003C3608" w14:paraId="0B9E655C" w14:textId="77777777" w:rsidTr="005D601E">
        <w:tc>
          <w:tcPr>
            <w:tcW w:w="2207" w:type="dxa"/>
            <w:shd w:val="clear" w:color="auto" w:fill="002060"/>
          </w:tcPr>
          <w:p w14:paraId="4D5DC995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</w:t>
            </w:r>
          </w:p>
        </w:tc>
        <w:tc>
          <w:tcPr>
            <w:tcW w:w="2207" w:type="dxa"/>
          </w:tcPr>
          <w:p w14:paraId="220B2B2D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 un objeto nuevo</w:t>
            </w:r>
          </w:p>
        </w:tc>
        <w:tc>
          <w:tcPr>
            <w:tcW w:w="2207" w:type="dxa"/>
            <w:shd w:val="clear" w:color="auto" w:fill="002060"/>
          </w:tcPr>
          <w:p w14:paraId="21843338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short</w:t>
            </w:r>
          </w:p>
        </w:tc>
        <w:tc>
          <w:tcPr>
            <w:tcW w:w="2207" w:type="dxa"/>
          </w:tcPr>
          <w:p w14:paraId="67ADA4F6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entero</w:t>
            </w:r>
          </w:p>
        </w:tc>
      </w:tr>
      <w:tr w:rsidR="00087D32" w:rsidRPr="003C3608" w14:paraId="2491B76C" w14:textId="77777777" w:rsidTr="005D601E">
        <w:tc>
          <w:tcPr>
            <w:tcW w:w="2207" w:type="dxa"/>
            <w:shd w:val="clear" w:color="auto" w:fill="002060"/>
          </w:tcPr>
          <w:p w14:paraId="56A334C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package</w:t>
            </w:r>
            <w:proofErr w:type="spellEnd"/>
          </w:p>
        </w:tc>
        <w:tc>
          <w:tcPr>
            <w:tcW w:w="2207" w:type="dxa"/>
          </w:tcPr>
          <w:p w14:paraId="4E2D1654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Agrupa las clases</w:t>
            </w:r>
          </w:p>
        </w:tc>
        <w:tc>
          <w:tcPr>
            <w:tcW w:w="2207" w:type="dxa"/>
            <w:shd w:val="clear" w:color="auto" w:fill="002060"/>
          </w:tcPr>
          <w:p w14:paraId="32BE7267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static</w:t>
            </w:r>
            <w:proofErr w:type="spellEnd"/>
          </w:p>
        </w:tc>
        <w:tc>
          <w:tcPr>
            <w:tcW w:w="2207" w:type="dxa"/>
          </w:tcPr>
          <w:p w14:paraId="4F37A3BF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 método o campo es único en la clase</w:t>
            </w:r>
          </w:p>
        </w:tc>
      </w:tr>
      <w:tr w:rsidR="00087D32" w:rsidRPr="003C3608" w14:paraId="5D6BC9B7" w14:textId="77777777" w:rsidTr="005D601E">
        <w:tc>
          <w:tcPr>
            <w:tcW w:w="2207" w:type="dxa"/>
            <w:shd w:val="clear" w:color="auto" w:fill="002060"/>
          </w:tcPr>
          <w:p w14:paraId="05366655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private</w:t>
            </w:r>
            <w:proofErr w:type="spellEnd"/>
          </w:p>
        </w:tc>
        <w:tc>
          <w:tcPr>
            <w:tcW w:w="2207" w:type="dxa"/>
          </w:tcPr>
          <w:p w14:paraId="130071EB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Modificador de acceso privado</w:t>
            </w:r>
          </w:p>
        </w:tc>
        <w:tc>
          <w:tcPr>
            <w:tcW w:w="2207" w:type="dxa"/>
            <w:shd w:val="clear" w:color="auto" w:fill="002060"/>
          </w:tcPr>
          <w:p w14:paraId="131F1034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strictfp</w:t>
            </w:r>
            <w:proofErr w:type="spellEnd"/>
          </w:p>
        </w:tc>
        <w:tc>
          <w:tcPr>
            <w:tcW w:w="2207" w:type="dxa"/>
          </w:tcPr>
          <w:p w14:paraId="29BD477A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restringir el redondeo de cálculos</w:t>
            </w:r>
          </w:p>
        </w:tc>
      </w:tr>
      <w:tr w:rsidR="00087D32" w:rsidRPr="003C3608" w14:paraId="725D0136" w14:textId="77777777" w:rsidTr="005D601E">
        <w:tc>
          <w:tcPr>
            <w:tcW w:w="2207" w:type="dxa"/>
            <w:shd w:val="clear" w:color="auto" w:fill="002060"/>
          </w:tcPr>
          <w:p w14:paraId="0B266CB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protected</w:t>
            </w:r>
            <w:proofErr w:type="spellEnd"/>
          </w:p>
        </w:tc>
        <w:tc>
          <w:tcPr>
            <w:tcW w:w="2207" w:type="dxa"/>
          </w:tcPr>
          <w:p w14:paraId="5C2660C8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Modificador de acceso protegido</w:t>
            </w:r>
          </w:p>
        </w:tc>
        <w:tc>
          <w:tcPr>
            <w:tcW w:w="2207" w:type="dxa"/>
            <w:shd w:val="clear" w:color="auto" w:fill="002060"/>
          </w:tcPr>
          <w:p w14:paraId="475BB57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</w:t>
            </w:r>
          </w:p>
        </w:tc>
        <w:tc>
          <w:tcPr>
            <w:tcW w:w="2207" w:type="dxa"/>
          </w:tcPr>
          <w:p w14:paraId="244E7EA3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Manda a llamar una superclase</w:t>
            </w:r>
          </w:p>
        </w:tc>
      </w:tr>
      <w:tr w:rsidR="00087D32" w:rsidRPr="003C3608" w14:paraId="3FC471A4" w14:textId="77777777" w:rsidTr="005D601E">
        <w:tc>
          <w:tcPr>
            <w:tcW w:w="2207" w:type="dxa"/>
            <w:shd w:val="clear" w:color="auto" w:fill="002060"/>
          </w:tcPr>
          <w:p w14:paraId="75047830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switch</w:t>
            </w:r>
            <w:proofErr w:type="spellEnd"/>
          </w:p>
        </w:tc>
        <w:tc>
          <w:tcPr>
            <w:tcW w:w="2207" w:type="dxa"/>
          </w:tcPr>
          <w:p w14:paraId="4783C824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 una instrucción de control</w:t>
            </w:r>
          </w:p>
        </w:tc>
        <w:tc>
          <w:tcPr>
            <w:tcW w:w="2207" w:type="dxa"/>
            <w:shd w:val="clear" w:color="auto" w:fill="002060"/>
          </w:tcPr>
          <w:p w14:paraId="25A1ECEA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transcient</w:t>
            </w:r>
            <w:proofErr w:type="spellEnd"/>
          </w:p>
        </w:tc>
        <w:tc>
          <w:tcPr>
            <w:tcW w:w="2207" w:type="dxa"/>
          </w:tcPr>
          <w:p w14:paraId="500A8CB2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 atributo no sea serializado</w:t>
            </w:r>
          </w:p>
        </w:tc>
      </w:tr>
      <w:tr w:rsidR="00087D32" w:rsidRPr="003C3608" w14:paraId="6227176C" w14:textId="77777777" w:rsidTr="005D601E">
        <w:tc>
          <w:tcPr>
            <w:tcW w:w="2207" w:type="dxa"/>
            <w:shd w:val="clear" w:color="auto" w:fill="002060"/>
          </w:tcPr>
          <w:p w14:paraId="6E48666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synchronized</w:t>
            </w:r>
            <w:proofErr w:type="spellEnd"/>
          </w:p>
        </w:tc>
        <w:tc>
          <w:tcPr>
            <w:tcW w:w="2207" w:type="dxa"/>
          </w:tcPr>
          <w:p w14:paraId="6A8DAF12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utiliza para obtener un bloqueo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mutex</w:t>
            </w:r>
            <w:proofErr w:type="spellEnd"/>
          </w:p>
        </w:tc>
        <w:tc>
          <w:tcPr>
            <w:tcW w:w="2207" w:type="dxa"/>
            <w:shd w:val="clear" w:color="auto" w:fill="002060"/>
          </w:tcPr>
          <w:p w14:paraId="58823927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try</w:t>
            </w:r>
          </w:p>
        </w:tc>
        <w:tc>
          <w:tcPr>
            <w:tcW w:w="2207" w:type="dxa"/>
          </w:tcPr>
          <w:p w14:paraId="16D7716D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un bloque de código para que tenga excepciones</w:t>
            </w:r>
          </w:p>
        </w:tc>
      </w:tr>
      <w:tr w:rsidR="00087D32" w:rsidRPr="003C3608" w14:paraId="5ADC0CE9" w14:textId="77777777" w:rsidTr="005D601E">
        <w:tc>
          <w:tcPr>
            <w:tcW w:w="2207" w:type="dxa"/>
            <w:shd w:val="clear" w:color="auto" w:fill="002060"/>
          </w:tcPr>
          <w:p w14:paraId="10BA6640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this</w:t>
            </w:r>
            <w:proofErr w:type="spellEnd"/>
          </w:p>
        </w:tc>
        <w:tc>
          <w:tcPr>
            <w:tcW w:w="2207" w:type="dxa"/>
          </w:tcPr>
          <w:p w14:paraId="59F15AD3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Hace referencia a un objeto</w:t>
            </w:r>
          </w:p>
        </w:tc>
        <w:tc>
          <w:tcPr>
            <w:tcW w:w="2207" w:type="dxa"/>
            <w:shd w:val="clear" w:color="auto" w:fill="002060"/>
          </w:tcPr>
          <w:p w14:paraId="1B3625A0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void</w:t>
            </w:r>
            <w:proofErr w:type="spellEnd"/>
          </w:p>
        </w:tc>
        <w:tc>
          <w:tcPr>
            <w:tcW w:w="2207" w:type="dxa"/>
          </w:tcPr>
          <w:p w14:paraId="074E1DDB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 un tipo de dato que no regresa valores</w:t>
            </w:r>
          </w:p>
        </w:tc>
      </w:tr>
      <w:tr w:rsidR="00087D32" w:rsidRPr="003C3608" w14:paraId="2A83A3BE" w14:textId="77777777" w:rsidTr="005D601E">
        <w:tc>
          <w:tcPr>
            <w:tcW w:w="2207" w:type="dxa"/>
            <w:shd w:val="clear" w:color="auto" w:fill="002060"/>
          </w:tcPr>
          <w:p w14:paraId="46E822E2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throw</w:t>
            </w:r>
            <w:proofErr w:type="spellEnd"/>
          </w:p>
        </w:tc>
        <w:tc>
          <w:tcPr>
            <w:tcW w:w="2207" w:type="dxa"/>
          </w:tcPr>
          <w:p w14:paraId="528F0294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realizar una excepción en un método</w:t>
            </w:r>
          </w:p>
        </w:tc>
        <w:tc>
          <w:tcPr>
            <w:tcW w:w="2207" w:type="dxa"/>
            <w:shd w:val="clear" w:color="auto" w:fill="002060"/>
          </w:tcPr>
          <w:p w14:paraId="5362D6BC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volatile</w:t>
            </w:r>
            <w:proofErr w:type="spellEnd"/>
          </w:p>
        </w:tc>
        <w:tc>
          <w:tcPr>
            <w:tcW w:w="2207" w:type="dxa"/>
          </w:tcPr>
          <w:p w14:paraId="11D4C484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una variable se modifica a través de subprocesos o hilos</w:t>
            </w:r>
          </w:p>
        </w:tc>
      </w:tr>
      <w:tr w:rsidR="00087D32" w:rsidRPr="003C3608" w14:paraId="7A8D606F" w14:textId="77777777" w:rsidTr="005D601E">
        <w:tc>
          <w:tcPr>
            <w:tcW w:w="2207" w:type="dxa"/>
            <w:shd w:val="clear" w:color="auto" w:fill="002060"/>
          </w:tcPr>
          <w:p w14:paraId="172D74CF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throws</w:t>
            </w:r>
            <w:proofErr w:type="spellEnd"/>
          </w:p>
        </w:tc>
        <w:tc>
          <w:tcPr>
            <w:tcW w:w="2207" w:type="dxa"/>
          </w:tcPr>
          <w:p w14:paraId="45E6F94C" w14:textId="77777777" w:rsidR="00087D32" w:rsidRPr="000C586C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realizar excepciones en un método</w:t>
            </w:r>
          </w:p>
        </w:tc>
        <w:tc>
          <w:tcPr>
            <w:tcW w:w="2207" w:type="dxa"/>
            <w:shd w:val="clear" w:color="auto" w:fill="002060"/>
          </w:tcPr>
          <w:p w14:paraId="48F6B91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while</w:t>
            </w:r>
            <w:proofErr w:type="spellEnd"/>
          </w:p>
        </w:tc>
        <w:tc>
          <w:tcPr>
            <w:tcW w:w="2207" w:type="dxa"/>
          </w:tcPr>
          <w:p w14:paraId="3C288BF1" w14:textId="77777777" w:rsidR="00087D32" w:rsidRPr="00E63B7F" w:rsidRDefault="00087D32" w:rsidP="00087D32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Sirve para crear un ciclo</w:t>
            </w:r>
          </w:p>
        </w:tc>
      </w:tr>
    </w:tbl>
    <w:p w14:paraId="26D82D82" w14:textId="77777777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CB971E5" w14:textId="4E56AE84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 xml:space="preserve">También existen las llamadas etiquetas de documentación en Java, sirven para que en el futuro otros desarrolladores o incluso nosotros podamos saber para </w:t>
      </w:r>
      <w:proofErr w:type="spellStart"/>
      <w:r w:rsidRPr="00087D32">
        <w:rPr>
          <w:rFonts w:ascii="Arial" w:hAnsi="Arial" w:cs="Arial"/>
          <w:lang w:val="es-MX"/>
        </w:rPr>
        <w:t>que</w:t>
      </w:r>
      <w:proofErr w:type="spellEnd"/>
      <w:r w:rsidRPr="00087D32">
        <w:rPr>
          <w:rFonts w:ascii="Arial" w:hAnsi="Arial" w:cs="Arial"/>
          <w:lang w:val="es-MX"/>
        </w:rPr>
        <w:t xml:space="preserve"> sirve cada clase, interfaz o método. </w:t>
      </w:r>
    </w:p>
    <w:p w14:paraId="6E71D312" w14:textId="1FBB4091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DA8CB39" w14:textId="7F892DA8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CA99239" w14:textId="205B68DB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DD24C5C" w14:textId="37C8451B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90FF500" w14:textId="1436D2D3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642A99E" w14:textId="1671D862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886F41B" w14:textId="5C4F74BE" w:rsid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F3E7B0E" w14:textId="77777777" w:rsidR="00F97C4D" w:rsidRPr="00087D32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87D32" w14:paraId="4F241D1D" w14:textId="77777777" w:rsidTr="005D601E">
        <w:tc>
          <w:tcPr>
            <w:tcW w:w="4414" w:type="dxa"/>
            <w:shd w:val="clear" w:color="auto" w:fill="FFFF00"/>
          </w:tcPr>
          <w:p w14:paraId="11532381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Etiqueta</w:t>
            </w:r>
          </w:p>
        </w:tc>
        <w:tc>
          <w:tcPr>
            <w:tcW w:w="4414" w:type="dxa"/>
            <w:shd w:val="clear" w:color="auto" w:fill="FFFF00"/>
          </w:tcPr>
          <w:p w14:paraId="3D85C004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</w:tr>
      <w:tr w:rsidR="00087D32" w:rsidRPr="003C3608" w14:paraId="2489180C" w14:textId="77777777" w:rsidTr="005D601E">
        <w:tc>
          <w:tcPr>
            <w:tcW w:w="4414" w:type="dxa"/>
            <w:shd w:val="clear" w:color="auto" w:fill="002060"/>
          </w:tcPr>
          <w:p w14:paraId="377DBC33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@author</w:t>
            </w:r>
          </w:p>
        </w:tc>
        <w:tc>
          <w:tcPr>
            <w:tcW w:w="4414" w:type="dxa"/>
          </w:tcPr>
          <w:p w14:paraId="6DA9C21F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el nombre del programador</w:t>
            </w:r>
          </w:p>
        </w:tc>
      </w:tr>
      <w:tr w:rsidR="00087D32" w:rsidRPr="003C3608" w14:paraId="6A01CCD9" w14:textId="77777777" w:rsidTr="005D601E">
        <w:tc>
          <w:tcPr>
            <w:tcW w:w="4414" w:type="dxa"/>
            <w:shd w:val="clear" w:color="auto" w:fill="002060"/>
          </w:tcPr>
          <w:p w14:paraId="3A6C56B5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@see</w:t>
            </w:r>
          </w:p>
        </w:tc>
        <w:tc>
          <w:tcPr>
            <w:tcW w:w="4414" w:type="dxa"/>
          </w:tcPr>
          <w:p w14:paraId="69472921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 referencia de un método con otro</w:t>
            </w:r>
          </w:p>
        </w:tc>
      </w:tr>
      <w:tr w:rsidR="00087D32" w:rsidRPr="003C3608" w14:paraId="3A947B93" w14:textId="77777777" w:rsidTr="005D601E">
        <w:tc>
          <w:tcPr>
            <w:tcW w:w="4414" w:type="dxa"/>
            <w:shd w:val="clear" w:color="auto" w:fill="002060"/>
          </w:tcPr>
          <w:p w14:paraId="621C9651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@param</w:t>
            </w:r>
          </w:p>
        </w:tc>
        <w:tc>
          <w:tcPr>
            <w:tcW w:w="4414" w:type="dxa"/>
          </w:tcPr>
          <w:p w14:paraId="7DBF9A6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utiliza en todos los parámetros que utiliza un método, ya que indica su parámetro</w:t>
            </w:r>
          </w:p>
        </w:tc>
      </w:tr>
      <w:tr w:rsidR="00087D32" w:rsidRPr="003C3608" w14:paraId="60AB1AA5" w14:textId="77777777" w:rsidTr="005D601E">
        <w:tc>
          <w:tcPr>
            <w:tcW w:w="4414" w:type="dxa"/>
            <w:shd w:val="clear" w:color="auto" w:fill="002060"/>
          </w:tcPr>
          <w:p w14:paraId="6D559BEE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@return</w:t>
            </w:r>
          </w:p>
        </w:tc>
        <w:tc>
          <w:tcPr>
            <w:tcW w:w="4414" w:type="dxa"/>
          </w:tcPr>
          <w:p w14:paraId="084BD806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 que es lo que va a regresar un método</w:t>
            </w:r>
          </w:p>
        </w:tc>
      </w:tr>
      <w:tr w:rsidR="00087D32" w:rsidRPr="003C3608" w14:paraId="588D6C36" w14:textId="77777777" w:rsidTr="005D601E">
        <w:tc>
          <w:tcPr>
            <w:tcW w:w="4414" w:type="dxa"/>
            <w:shd w:val="clear" w:color="auto" w:fill="002060"/>
          </w:tcPr>
          <w:p w14:paraId="1F2A1C30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@deprecated</w:t>
            </w:r>
          </w:p>
        </w:tc>
        <w:tc>
          <w:tcPr>
            <w:tcW w:w="4414" w:type="dxa"/>
          </w:tcPr>
          <w:p w14:paraId="2D8814A9" w14:textId="77777777" w:rsidR="00087D32" w:rsidRDefault="00087D32" w:rsidP="00087D3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Sirve para decir que métodos o clases son obsoletos </w:t>
            </w:r>
          </w:p>
        </w:tc>
      </w:tr>
    </w:tbl>
    <w:p w14:paraId="447D4522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14D20A50" w14:textId="77777777" w:rsidR="00087D32" w:rsidRPr="00261493" w:rsidRDefault="00087D32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261493">
        <w:rPr>
          <w:rFonts w:ascii="Arial" w:hAnsi="Arial" w:cs="Arial"/>
          <w:b/>
          <w:bCs/>
          <w:sz w:val="26"/>
          <w:szCs w:val="26"/>
        </w:rPr>
        <w:t xml:space="preserve">Desarrollo </w:t>
      </w:r>
    </w:p>
    <w:p w14:paraId="58E2542F" w14:textId="77777777" w:rsidR="00087D32" w:rsidRPr="00261493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Cree un archivo fuente de Java con el nombre Saludos.java en el editor de texto plano de su elección.</w:t>
      </w:r>
    </w:p>
    <w:p w14:paraId="7DC486F5" w14:textId="77777777" w:rsidR="00087D32" w:rsidRPr="00261493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</w:rPr>
      </w:pPr>
      <w:r w:rsidRPr="00261493">
        <w:rPr>
          <w:rFonts w:ascii="Arial" w:hAnsi="Arial" w:cs="Arial"/>
          <w:spacing w:val="3"/>
        </w:rPr>
        <w:t>En la captura se puede observar el archivo fuente creado con su respetivo nombre</w:t>
      </w:r>
      <w:r>
        <w:rPr>
          <w:rFonts w:ascii="Arial" w:hAnsi="Arial" w:cs="Arial"/>
          <w:spacing w:val="3"/>
        </w:rPr>
        <w:t>.</w:t>
      </w:r>
    </w:p>
    <w:p w14:paraId="777A56D1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1"/>
          <w:szCs w:val="21"/>
        </w:rPr>
      </w:pPr>
    </w:p>
    <w:p w14:paraId="2B618CD5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AAC4A8B" wp14:editId="2EB48CAA">
            <wp:extent cx="2847975" cy="10096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39" t="19923" r="62968" b="68605"/>
                    <a:stretch/>
                  </pic:blipFill>
                  <pic:spPr bwMode="auto">
                    <a:xfrm>
                      <a:off x="0" y="0"/>
                      <a:ext cx="2886169" cy="102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4996D" w14:textId="77777777" w:rsidR="00087D32" w:rsidRPr="00261493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65EC078" w14:textId="77777777" w:rsidR="00087D32" w:rsidRPr="0068386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Dentro de este archivo cree la clase Hola y la clase Saludos, ambas sin un modificador de acceso (nivel de protección por defecto).</w:t>
      </w:r>
    </w:p>
    <w:p w14:paraId="1C0A7537" w14:textId="77777777" w:rsidR="00087D32" w:rsidRPr="0068386A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pacing w:val="3"/>
        </w:rPr>
        <w:t xml:space="preserve">Se puede observar </w:t>
      </w:r>
      <w:proofErr w:type="spellStart"/>
      <w:r>
        <w:rPr>
          <w:rFonts w:ascii="Arial" w:hAnsi="Arial" w:cs="Arial"/>
          <w:spacing w:val="3"/>
        </w:rPr>
        <w:t>como</w:t>
      </w:r>
      <w:proofErr w:type="spellEnd"/>
      <w:r>
        <w:rPr>
          <w:rFonts w:ascii="Arial" w:hAnsi="Arial" w:cs="Arial"/>
          <w:spacing w:val="3"/>
        </w:rPr>
        <w:t xml:space="preserve"> se crearon las clases con su nivel de protección </w:t>
      </w:r>
      <w:proofErr w:type="spellStart"/>
      <w:r>
        <w:rPr>
          <w:rFonts w:ascii="Arial" w:hAnsi="Arial" w:cs="Arial"/>
          <w:spacing w:val="3"/>
        </w:rPr>
        <w:t>friendly</w:t>
      </w:r>
      <w:proofErr w:type="spellEnd"/>
      <w:r>
        <w:rPr>
          <w:rFonts w:ascii="Arial" w:hAnsi="Arial" w:cs="Arial"/>
          <w:spacing w:val="3"/>
        </w:rPr>
        <w:t>.</w:t>
      </w:r>
    </w:p>
    <w:p w14:paraId="583F8C9B" w14:textId="77777777" w:rsidR="00087D32" w:rsidRPr="00261493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852B40" wp14:editId="12D919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4440" cy="36861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t="19622" r="14121" b="10947"/>
                    <a:stretch/>
                  </pic:blipFill>
                  <pic:spPr bwMode="auto">
                    <a:xfrm>
                      <a:off x="0" y="0"/>
                      <a:ext cx="631444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1F70B" w14:textId="77777777" w:rsidR="00087D32" w:rsidRPr="0068386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Dentro de la definición de cada clase cree el método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main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y dentro de este codifique la impresión del mensaje "Hola Mundo".</w:t>
      </w:r>
    </w:p>
    <w:p w14:paraId="7B6F2793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creó en ambas clases la impresión del mensaje. </w:t>
      </w:r>
    </w:p>
    <w:p w14:paraId="724E36A6" w14:textId="77777777" w:rsidR="00087D32" w:rsidRPr="0068386A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BDE359" wp14:editId="68C785D3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429456" cy="286702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57" b="29060"/>
                    <a:stretch/>
                  </pic:blipFill>
                  <pic:spPr bwMode="auto">
                    <a:xfrm>
                      <a:off x="0" y="0"/>
                      <a:ext cx="6429456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36F12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pacing w:val="3"/>
          <w:sz w:val="24"/>
          <w:szCs w:val="24"/>
        </w:rPr>
      </w:pPr>
    </w:p>
    <w:p w14:paraId="5C18ED9D" w14:textId="4B03C6B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AEB336B" w14:textId="5C208103" w:rsidR="00F97C4D" w:rsidRDefault="00F97C4D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0234B7" w14:textId="7DAD4E82" w:rsidR="00F97C4D" w:rsidRDefault="00F97C4D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CA9BEFE" w14:textId="17111A86" w:rsidR="00F97C4D" w:rsidRDefault="00F97C4D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6335116" w14:textId="79BA7AA0" w:rsidR="00F97C4D" w:rsidRDefault="00F97C4D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FF50D4" w14:textId="77777777" w:rsidR="00F97C4D" w:rsidRPr="00261493" w:rsidRDefault="00F97C4D" w:rsidP="00087D3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608557" w14:textId="77777777" w:rsidR="00087D32" w:rsidRPr="00DE08A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Compile el archivo fuente y ejecute las clases generadas.</w:t>
      </w:r>
    </w:p>
    <w:p w14:paraId="68E82442" w14:textId="77777777" w:rsidR="00087D32" w:rsidRPr="00087D32" w:rsidRDefault="00087D32" w:rsidP="00F97C4D">
      <w:pPr>
        <w:spacing w:line="360" w:lineRule="auto"/>
        <w:ind w:firstLine="360"/>
        <w:jc w:val="both"/>
        <w:rPr>
          <w:noProof/>
          <w:lang w:val="es-MX"/>
        </w:rPr>
      </w:pPr>
      <w:r w:rsidRPr="0068386A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965EE35" wp14:editId="66703913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649595" cy="3867150"/>
            <wp:effectExtent l="0" t="0" r="825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19923" r="41354" b="22945"/>
                    <a:stretch/>
                  </pic:blipFill>
                  <pic:spPr bwMode="auto">
                    <a:xfrm>
                      <a:off x="0" y="0"/>
                      <a:ext cx="564959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D32">
        <w:rPr>
          <w:rFonts w:ascii="Arial" w:hAnsi="Arial" w:cs="Arial"/>
          <w:noProof/>
          <w:lang w:val="es-MX"/>
        </w:rPr>
        <w:t xml:space="preserve">Se ejecutaron ambas clases y se imprimió correctamente el mensaje. </w:t>
      </w:r>
    </w:p>
    <w:p w14:paraId="2CC3E706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72828BFF" w14:textId="08956772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6AE2CB2" w14:textId="42F58FEA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19EE962" w14:textId="286C4B97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D9CA46A" w14:textId="5D5C5810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AAB4AAF" w14:textId="585CF27D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0CF9A3A" w14:textId="375C5D5E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D769EC3" w14:textId="7AB58C4F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1D49B14" w14:textId="744E02CA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FCDE5E2" w14:textId="48F8FB86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2D6173A" w14:textId="3A45D3DA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3DD2C7C" w14:textId="7700662A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55C4048" w14:textId="1F1B0112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A04CD21" w14:textId="553E50AA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2A97641" w14:textId="4A2A760D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F2641AC" w14:textId="49B2268C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27D9223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541A608" w14:textId="77777777" w:rsidR="00087D32" w:rsidRPr="0068386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8386A">
        <w:rPr>
          <w:rFonts w:ascii="Arial" w:hAnsi="Arial" w:cs="Arial"/>
          <w:b/>
          <w:bCs/>
          <w:spacing w:val="3"/>
          <w:sz w:val="24"/>
          <w:szCs w:val="24"/>
        </w:rPr>
        <w:t>Elimine de su carpeta de trabajo los archivos .</w:t>
      </w:r>
      <w:proofErr w:type="spellStart"/>
      <w:r w:rsidRPr="0068386A">
        <w:rPr>
          <w:rFonts w:ascii="Arial" w:hAnsi="Arial" w:cs="Arial"/>
          <w:b/>
          <w:bCs/>
          <w:spacing w:val="3"/>
          <w:sz w:val="24"/>
          <w:szCs w:val="24"/>
        </w:rPr>
        <w:t>class</w:t>
      </w:r>
      <w:proofErr w:type="spellEnd"/>
      <w:r w:rsidRPr="0068386A">
        <w:rPr>
          <w:rFonts w:ascii="Arial" w:hAnsi="Arial" w:cs="Arial"/>
          <w:b/>
          <w:bCs/>
          <w:spacing w:val="3"/>
          <w:sz w:val="24"/>
          <w:szCs w:val="24"/>
        </w:rPr>
        <w:t>, modifique su archivo fuente agregando el modificador de acceso público a la definición de la clase Hola. Compile de nuevo el archivo fuente.</w:t>
      </w:r>
    </w:p>
    <w:p w14:paraId="128B4611" w14:textId="365C3B48" w:rsidR="00087D32" w:rsidRDefault="00087D32" w:rsidP="00087D32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Se eliminaron correctamente los archivos .</w:t>
      </w:r>
      <w:proofErr w:type="spellStart"/>
      <w:r>
        <w:rPr>
          <w:rFonts w:ascii="Arial" w:hAnsi="Arial" w:cs="Arial"/>
        </w:rPr>
        <w:t>class</w:t>
      </w:r>
      <w:proofErr w:type="spellEnd"/>
    </w:p>
    <w:p w14:paraId="0B5B0895" w14:textId="5F1E8363" w:rsidR="00087D32" w:rsidRDefault="00087D32" w:rsidP="00087D32">
      <w:pPr>
        <w:pStyle w:val="Prrafodelista"/>
        <w:jc w:val="both"/>
        <w:rPr>
          <w:rFonts w:ascii="Arial" w:hAnsi="Arial" w:cs="Arial"/>
        </w:rPr>
      </w:pPr>
    </w:p>
    <w:p w14:paraId="040BC6C2" w14:textId="30A35D49" w:rsidR="00087D32" w:rsidRPr="0068386A" w:rsidRDefault="00087D32" w:rsidP="00087D32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A4A753A" wp14:editId="1EB1A137">
            <wp:simplePos x="0" y="0"/>
            <wp:positionH relativeFrom="margin">
              <wp:posOffset>632460</wp:posOffset>
            </wp:positionH>
            <wp:positionV relativeFrom="paragraph">
              <wp:posOffset>114300</wp:posOffset>
            </wp:positionV>
            <wp:extent cx="5572527" cy="394335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21131" r="37203" b="14571"/>
                    <a:stretch/>
                  </pic:blipFill>
                  <pic:spPr bwMode="auto">
                    <a:xfrm>
                      <a:off x="0" y="0"/>
                      <a:ext cx="5572527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4DABF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09F6DED8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778C43BF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0F99036A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27466320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353E827F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2077F74F" w14:textId="35575510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7267059A" w14:textId="754EC706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6A36288A" w14:textId="3ABE1D9C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2A82BD98" w14:textId="74B0347A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26DA185E" w14:textId="17E5A54B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6002EB3C" w14:textId="6B075774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13B2E43F" w14:textId="50EAF5F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60EADD98" w14:textId="2D43FA65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23E9B6EE" w14:textId="581B91D1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34B5D219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62B9661C" w14:textId="3A21098B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 xml:space="preserve">Ahora se modificó la clase Hola para que dejará de tener nivel de protección </w:t>
      </w:r>
      <w:proofErr w:type="spellStart"/>
      <w:r w:rsidRPr="00087D32">
        <w:rPr>
          <w:rFonts w:ascii="Arial" w:hAnsi="Arial" w:cs="Arial"/>
          <w:lang w:val="es-MX"/>
        </w:rPr>
        <w:t>friendly</w:t>
      </w:r>
      <w:proofErr w:type="spellEnd"/>
      <w:r w:rsidRPr="00087D32">
        <w:rPr>
          <w:rFonts w:ascii="Arial" w:hAnsi="Arial" w:cs="Arial"/>
          <w:lang w:val="es-MX"/>
        </w:rPr>
        <w:t xml:space="preserve"> y ser </w:t>
      </w:r>
      <w:proofErr w:type="spellStart"/>
      <w:r w:rsidRPr="00087D32">
        <w:rPr>
          <w:rFonts w:ascii="Arial" w:hAnsi="Arial" w:cs="Arial"/>
          <w:lang w:val="es-MX"/>
        </w:rPr>
        <w:t>publico</w:t>
      </w:r>
      <w:proofErr w:type="spellEnd"/>
      <w:r w:rsidRPr="00087D32">
        <w:rPr>
          <w:rFonts w:ascii="Arial" w:hAnsi="Arial" w:cs="Arial"/>
          <w:lang w:val="es-MX"/>
        </w:rPr>
        <w:t>.</w:t>
      </w:r>
    </w:p>
    <w:p w14:paraId="52D4A604" w14:textId="232593AF" w:rsidR="00087D32" w:rsidRPr="00087D32" w:rsidRDefault="00087D32" w:rsidP="00087D32">
      <w:pPr>
        <w:spacing w:line="360" w:lineRule="auto"/>
        <w:ind w:left="708"/>
        <w:rPr>
          <w:rFonts w:ascii="Arial" w:hAnsi="Arial" w:cs="Arial"/>
          <w:lang w:val="es-MX"/>
        </w:rPr>
      </w:pPr>
      <w:r>
        <w:rPr>
          <w:noProof/>
        </w:rPr>
        <w:drawing>
          <wp:inline distT="0" distB="0" distL="0" distR="0" wp14:anchorId="6FC42540" wp14:editId="52D5E8FB">
            <wp:extent cx="5419725" cy="354393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12" b="27551"/>
                    <a:stretch/>
                  </pic:blipFill>
                  <pic:spPr bwMode="auto">
                    <a:xfrm>
                      <a:off x="0" y="0"/>
                      <a:ext cx="541972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70D6C" w14:textId="3ACC7C81" w:rsidR="00087D32" w:rsidRDefault="00087D32" w:rsidP="00087D32">
      <w:pPr>
        <w:spacing w:line="360" w:lineRule="auto"/>
        <w:ind w:left="12" w:firstLine="708"/>
        <w:jc w:val="both"/>
        <w:rPr>
          <w:rFonts w:ascii="Arial" w:hAnsi="Arial" w:cs="Arial"/>
          <w:lang w:val="es-MX"/>
        </w:rPr>
      </w:pPr>
    </w:p>
    <w:p w14:paraId="51D13024" w14:textId="6130A64C" w:rsidR="00F97C4D" w:rsidRDefault="00F97C4D" w:rsidP="00087D32">
      <w:pPr>
        <w:spacing w:line="360" w:lineRule="auto"/>
        <w:ind w:left="12" w:firstLine="708"/>
        <w:jc w:val="both"/>
        <w:rPr>
          <w:rFonts w:ascii="Arial" w:hAnsi="Arial" w:cs="Arial"/>
          <w:lang w:val="es-MX"/>
        </w:rPr>
      </w:pPr>
    </w:p>
    <w:p w14:paraId="2268ADEB" w14:textId="24E4D0F6" w:rsidR="00F97C4D" w:rsidRDefault="00F97C4D" w:rsidP="00087D32">
      <w:pPr>
        <w:spacing w:line="360" w:lineRule="auto"/>
        <w:ind w:left="12" w:firstLine="708"/>
        <w:jc w:val="both"/>
        <w:rPr>
          <w:rFonts w:ascii="Arial" w:hAnsi="Arial" w:cs="Arial"/>
          <w:lang w:val="es-MX"/>
        </w:rPr>
      </w:pPr>
    </w:p>
    <w:p w14:paraId="793136DE" w14:textId="77777777" w:rsidR="00F97C4D" w:rsidRDefault="00F97C4D" w:rsidP="00087D32">
      <w:pPr>
        <w:spacing w:line="360" w:lineRule="auto"/>
        <w:ind w:left="12" w:firstLine="708"/>
        <w:jc w:val="both"/>
        <w:rPr>
          <w:rFonts w:ascii="Arial" w:hAnsi="Arial" w:cs="Arial"/>
          <w:lang w:val="es-MX"/>
        </w:rPr>
      </w:pPr>
    </w:p>
    <w:p w14:paraId="42F1C15E" w14:textId="231AC260" w:rsidR="00087D32" w:rsidRDefault="00087D32" w:rsidP="00087D32">
      <w:pPr>
        <w:spacing w:line="360" w:lineRule="auto"/>
        <w:ind w:left="12" w:firstLine="708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A continuación, se compiló nuevamente el código fuente de manera correcta.</w:t>
      </w:r>
    </w:p>
    <w:p w14:paraId="549FA40E" w14:textId="77777777" w:rsidR="00087D32" w:rsidRPr="00087D32" w:rsidRDefault="00087D32" w:rsidP="00087D32">
      <w:pPr>
        <w:spacing w:line="360" w:lineRule="auto"/>
        <w:ind w:left="12" w:firstLine="708"/>
        <w:jc w:val="both"/>
        <w:rPr>
          <w:rFonts w:ascii="Arial" w:hAnsi="Arial" w:cs="Arial"/>
          <w:lang w:val="es-MX"/>
        </w:rPr>
      </w:pPr>
    </w:p>
    <w:p w14:paraId="542C1EC8" w14:textId="7012EA1E" w:rsidR="00087D32" w:rsidRDefault="00087D32" w:rsidP="00F97C4D">
      <w:pPr>
        <w:spacing w:line="360" w:lineRule="auto"/>
        <w:ind w:left="12" w:firstLine="708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34B52B" wp14:editId="6816F335">
            <wp:extent cx="5172075" cy="41921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1629" b="30268"/>
                    <a:stretch/>
                  </pic:blipFill>
                  <pic:spPr bwMode="auto">
                    <a:xfrm>
                      <a:off x="0" y="0"/>
                      <a:ext cx="5188127" cy="420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AA038" w14:textId="77777777" w:rsidR="00087D32" w:rsidRPr="00A23FC9" w:rsidRDefault="00087D32" w:rsidP="00087D32">
      <w:pPr>
        <w:spacing w:line="360" w:lineRule="auto"/>
        <w:ind w:left="12" w:firstLine="708"/>
        <w:jc w:val="both"/>
        <w:rPr>
          <w:rFonts w:ascii="Arial" w:hAnsi="Arial" w:cs="Arial"/>
        </w:rPr>
      </w:pPr>
    </w:p>
    <w:p w14:paraId="69F9215F" w14:textId="77777777" w:rsidR="00087D32" w:rsidRPr="00A23FC9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Cambie el nombre del archivo fuente a Hola.java, compile de nuevo el archivo fuente y ejecute las clases generadas.</w:t>
      </w:r>
    </w:p>
    <w:p w14:paraId="15821E38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Se cambió el nombre del archivo.</w:t>
      </w:r>
    </w:p>
    <w:p w14:paraId="3BCE029E" w14:textId="77777777" w:rsidR="00087D32" w:rsidRPr="00A23FC9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7D281F" wp14:editId="03790E5F">
            <wp:simplePos x="0" y="0"/>
            <wp:positionH relativeFrom="column">
              <wp:posOffset>281940</wp:posOffset>
            </wp:positionH>
            <wp:positionV relativeFrom="paragraph">
              <wp:posOffset>202565</wp:posOffset>
            </wp:positionV>
            <wp:extent cx="5358871" cy="11715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79" b="83699"/>
                    <a:stretch/>
                  </pic:blipFill>
                  <pic:spPr bwMode="auto">
                    <a:xfrm>
                      <a:off x="0" y="0"/>
                      <a:ext cx="5358871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72AAF" w14:textId="3B516CB8" w:rsid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3DC4A9A8" w14:textId="3CAD7191" w:rsid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64EA91DA" w14:textId="15EA51A8" w:rsid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594B5E5D" w14:textId="3B7008CD" w:rsid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540E7358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lang w:val="es-MX"/>
        </w:rPr>
      </w:pPr>
    </w:p>
    <w:p w14:paraId="6A3D59C2" w14:textId="77777777" w:rsidR="00087D32" w:rsidRP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b/>
          <w:bCs/>
          <w:lang w:val="es-MX"/>
        </w:rPr>
        <w:tab/>
      </w:r>
      <w:r w:rsidRPr="00087D32">
        <w:rPr>
          <w:rFonts w:ascii="Arial" w:hAnsi="Arial" w:cs="Arial"/>
          <w:lang w:val="es-MX"/>
        </w:rPr>
        <w:t>Se compiló el archivo y pudo ser ejecutado correctamente.</w:t>
      </w:r>
    </w:p>
    <w:p w14:paraId="4EA94DAE" w14:textId="20AC6A53" w:rsidR="00087D32" w:rsidRDefault="00087D32" w:rsidP="00087D32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6291592" wp14:editId="012D71B0">
            <wp:extent cx="5080777" cy="359092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4854" b="43248"/>
                    <a:stretch/>
                  </pic:blipFill>
                  <pic:spPr bwMode="auto">
                    <a:xfrm>
                      <a:off x="0" y="0"/>
                      <a:ext cx="5099514" cy="360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7BB83" w14:textId="77777777" w:rsidR="00F97C4D" w:rsidRPr="00A2310A" w:rsidRDefault="00F97C4D" w:rsidP="00087D32">
      <w:pPr>
        <w:spacing w:line="360" w:lineRule="auto"/>
        <w:jc w:val="center"/>
        <w:rPr>
          <w:rFonts w:ascii="Arial" w:hAnsi="Arial" w:cs="Arial"/>
        </w:rPr>
      </w:pPr>
    </w:p>
    <w:p w14:paraId="5015DCC2" w14:textId="77777777" w:rsidR="00087D32" w:rsidRPr="00DE08A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Elimine de su carpeta de trabajo los archivos .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class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>, modifique su archivo fuente agregando el modificador de acceso público a la definición de la clase Saludos. Compile de nuevo el archivo fuente.</w:t>
      </w:r>
    </w:p>
    <w:p w14:paraId="71C2E26E" w14:textId="39613D66" w:rsidR="00087D32" w:rsidRDefault="00087D32" w:rsidP="00087D32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Se eliminaron los archivos .</w:t>
      </w:r>
      <w:proofErr w:type="spellStart"/>
      <w:r>
        <w:rPr>
          <w:rFonts w:ascii="Arial" w:hAnsi="Arial" w:cs="Arial"/>
        </w:rPr>
        <w:t>class</w:t>
      </w:r>
      <w:proofErr w:type="spellEnd"/>
    </w:p>
    <w:p w14:paraId="627D3D5B" w14:textId="77777777" w:rsidR="00F97C4D" w:rsidRDefault="00F97C4D" w:rsidP="00087D32">
      <w:pPr>
        <w:pStyle w:val="Prrafodelista"/>
        <w:jc w:val="both"/>
        <w:rPr>
          <w:rFonts w:ascii="Arial" w:hAnsi="Arial" w:cs="Arial"/>
        </w:rPr>
      </w:pPr>
    </w:p>
    <w:p w14:paraId="5C757BA3" w14:textId="77777777" w:rsidR="00087D32" w:rsidRPr="00A2310A" w:rsidRDefault="00087D32" w:rsidP="002C7F6C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6F12C7" wp14:editId="0B302BB9">
            <wp:extent cx="4518136" cy="37623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3326" b="30871"/>
                    <a:stretch/>
                  </pic:blipFill>
                  <pic:spPr bwMode="auto">
                    <a:xfrm>
                      <a:off x="0" y="0"/>
                      <a:ext cx="4527475" cy="377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4C4E" w14:textId="77777777" w:rsidR="002C7F6C" w:rsidRDefault="002C7F6C" w:rsidP="00087D32">
      <w:pPr>
        <w:spacing w:line="360" w:lineRule="auto"/>
        <w:ind w:left="705"/>
        <w:jc w:val="both"/>
        <w:rPr>
          <w:rFonts w:ascii="Arial" w:hAnsi="Arial" w:cs="Arial"/>
          <w:lang w:val="es-MX"/>
        </w:rPr>
      </w:pPr>
    </w:p>
    <w:p w14:paraId="7B43C8C0" w14:textId="77777777" w:rsidR="002C7F6C" w:rsidRDefault="002C7F6C" w:rsidP="00087D32">
      <w:pPr>
        <w:spacing w:line="360" w:lineRule="auto"/>
        <w:ind w:left="705"/>
        <w:jc w:val="both"/>
        <w:rPr>
          <w:rFonts w:ascii="Arial" w:hAnsi="Arial" w:cs="Arial"/>
          <w:lang w:val="es-MX"/>
        </w:rPr>
      </w:pPr>
    </w:p>
    <w:p w14:paraId="36EF21CD" w14:textId="77777777" w:rsidR="002C7F6C" w:rsidRDefault="002C7F6C" w:rsidP="00087D32">
      <w:pPr>
        <w:spacing w:line="360" w:lineRule="auto"/>
        <w:ind w:left="705"/>
        <w:jc w:val="both"/>
        <w:rPr>
          <w:rFonts w:ascii="Arial" w:hAnsi="Arial" w:cs="Arial"/>
          <w:lang w:val="es-MX"/>
        </w:rPr>
      </w:pPr>
    </w:p>
    <w:p w14:paraId="221508CA" w14:textId="0EF080A1" w:rsidR="00087D32" w:rsidRDefault="00087D32" w:rsidP="002C7F6C">
      <w:pPr>
        <w:spacing w:line="360" w:lineRule="auto"/>
        <w:ind w:firstLine="720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 xml:space="preserve">Ahora se modificó el nivel de protección a </w:t>
      </w:r>
      <w:proofErr w:type="spellStart"/>
      <w:r w:rsidRPr="00087D32">
        <w:rPr>
          <w:rFonts w:ascii="Arial" w:hAnsi="Arial" w:cs="Arial"/>
          <w:lang w:val="es-MX"/>
        </w:rPr>
        <w:t>publico</w:t>
      </w:r>
      <w:proofErr w:type="spellEnd"/>
      <w:r w:rsidRPr="00087D32">
        <w:rPr>
          <w:rFonts w:ascii="Arial" w:hAnsi="Arial" w:cs="Arial"/>
          <w:lang w:val="es-MX"/>
        </w:rPr>
        <w:t xml:space="preserve"> de la clase Saludos.</w:t>
      </w:r>
    </w:p>
    <w:p w14:paraId="3B835B15" w14:textId="77777777" w:rsidR="002C7F6C" w:rsidRPr="00087D32" w:rsidRDefault="002C7F6C" w:rsidP="00087D32">
      <w:pPr>
        <w:spacing w:line="360" w:lineRule="auto"/>
        <w:ind w:left="705"/>
        <w:jc w:val="both"/>
        <w:rPr>
          <w:rFonts w:ascii="Arial" w:hAnsi="Arial" w:cs="Arial"/>
          <w:lang w:val="es-MX"/>
        </w:rPr>
      </w:pPr>
    </w:p>
    <w:p w14:paraId="1BFEE86E" w14:textId="79A7BAF3" w:rsidR="00087D32" w:rsidRDefault="00087D32" w:rsidP="002C7F6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0A0577" wp14:editId="658074FA">
            <wp:extent cx="5511109" cy="3638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8561" b="27853"/>
                    <a:stretch/>
                  </pic:blipFill>
                  <pic:spPr bwMode="auto">
                    <a:xfrm>
                      <a:off x="0" y="0"/>
                      <a:ext cx="5517791" cy="364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BF5E3" w14:textId="77777777" w:rsidR="00F97C4D" w:rsidRPr="00A2310A" w:rsidRDefault="00F97C4D" w:rsidP="00087D32">
      <w:pPr>
        <w:spacing w:line="360" w:lineRule="auto"/>
        <w:jc w:val="both"/>
        <w:rPr>
          <w:rFonts w:ascii="Arial" w:hAnsi="Arial" w:cs="Arial"/>
        </w:rPr>
      </w:pPr>
    </w:p>
    <w:p w14:paraId="1D277C89" w14:textId="6FD4D7CF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momento de compilar el archivo fuente aparece el siguiente error.</w:t>
      </w:r>
    </w:p>
    <w:p w14:paraId="536811F1" w14:textId="77777777" w:rsidR="00F97C4D" w:rsidRDefault="00F97C4D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EE14C92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14975B" wp14:editId="6A3BDC58">
            <wp:simplePos x="0" y="0"/>
            <wp:positionH relativeFrom="margin">
              <wp:posOffset>603885</wp:posOffset>
            </wp:positionH>
            <wp:positionV relativeFrom="paragraph">
              <wp:posOffset>0</wp:posOffset>
            </wp:positionV>
            <wp:extent cx="5463578" cy="1581150"/>
            <wp:effectExtent l="0" t="0" r="381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67" b="69511"/>
                    <a:stretch/>
                  </pic:blipFill>
                  <pic:spPr bwMode="auto">
                    <a:xfrm>
                      <a:off x="0" y="0"/>
                      <a:ext cx="5463578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32460" w14:textId="72B3C722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75EB5E02" w14:textId="6182684A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62E7B892" w14:textId="6EA0A323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239F5759" w14:textId="32E6BEE2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5935BDDD" w14:textId="7DC1B859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BCA3236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4ED75E93" w14:textId="77777777" w:rsidR="00087D32" w:rsidRPr="00A2310A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754163A" w14:textId="77777777" w:rsidR="00087D32" w:rsidRPr="00DE08A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Modifique su archivo fuente quitando el modificador de acceso público de la definición de la clase Saludos, cambie el nombre del parámetro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args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que se encuentra definido en el método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main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de cualquiera de las clases. Compile y ejecute las clases generadas.</w:t>
      </w:r>
    </w:p>
    <w:p w14:paraId="2FE58D55" w14:textId="77777777" w:rsidR="00087D32" w:rsidRP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 xml:space="preserve">Se quitó el modificador de acceso público de la clase Saludos y el parámetro </w:t>
      </w:r>
      <w:proofErr w:type="spellStart"/>
      <w:r w:rsidRPr="00087D32">
        <w:rPr>
          <w:rFonts w:ascii="Arial" w:hAnsi="Arial" w:cs="Arial"/>
          <w:lang w:val="es-MX"/>
        </w:rPr>
        <w:t>args</w:t>
      </w:r>
      <w:proofErr w:type="spellEnd"/>
      <w:r w:rsidRPr="00087D32">
        <w:rPr>
          <w:rFonts w:ascii="Arial" w:hAnsi="Arial" w:cs="Arial"/>
          <w:lang w:val="es-MX"/>
        </w:rPr>
        <w:t>.</w:t>
      </w:r>
    </w:p>
    <w:p w14:paraId="146BBCB0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4756DF1" wp14:editId="180798C9">
            <wp:extent cx="5100476" cy="340995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088" b="28759"/>
                    <a:stretch/>
                  </pic:blipFill>
                  <pic:spPr bwMode="auto">
                    <a:xfrm>
                      <a:off x="0" y="0"/>
                      <a:ext cx="5109863" cy="341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785E" w14:textId="77777777" w:rsidR="00087D32" w:rsidRP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Se compiló y se ejecutaron las clases.</w:t>
      </w:r>
    </w:p>
    <w:p w14:paraId="1F406C1E" w14:textId="77777777" w:rsidR="00087D32" w:rsidRPr="00087D32" w:rsidRDefault="00087D32" w:rsidP="00087D32">
      <w:pPr>
        <w:spacing w:line="360" w:lineRule="auto"/>
        <w:ind w:left="708"/>
        <w:jc w:val="both"/>
        <w:rPr>
          <w:rFonts w:ascii="Arial" w:hAnsi="Arial" w:cs="Arial"/>
          <w:lang w:val="es-MX"/>
        </w:rPr>
      </w:pPr>
    </w:p>
    <w:p w14:paraId="058076B2" w14:textId="77777777" w:rsidR="00087D32" w:rsidRDefault="00087D32" w:rsidP="00087D32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7D0F83" wp14:editId="36C91325">
            <wp:extent cx="5086546" cy="1905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6042" b="70718"/>
                    <a:stretch/>
                  </pic:blipFill>
                  <pic:spPr bwMode="auto">
                    <a:xfrm>
                      <a:off x="0" y="0"/>
                      <a:ext cx="5099273" cy="190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63C31" w14:textId="77777777" w:rsidR="00087D32" w:rsidRPr="00CC74E5" w:rsidRDefault="00087D32" w:rsidP="00087D32">
      <w:pPr>
        <w:spacing w:line="360" w:lineRule="auto"/>
        <w:ind w:left="708"/>
        <w:jc w:val="both"/>
        <w:rPr>
          <w:rFonts w:ascii="Arial" w:hAnsi="Arial" w:cs="Arial"/>
        </w:rPr>
      </w:pPr>
    </w:p>
    <w:p w14:paraId="0350001E" w14:textId="77777777" w:rsidR="00087D32" w:rsidRPr="00AD4E62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AD4E62">
        <w:rPr>
          <w:rFonts w:ascii="Arial" w:hAnsi="Arial" w:cs="Arial"/>
          <w:b/>
          <w:bCs/>
          <w:spacing w:val="3"/>
          <w:sz w:val="24"/>
          <w:szCs w:val="24"/>
        </w:rPr>
        <w:t>Elimine de su carpeta de trabajo los archivos .</w:t>
      </w:r>
      <w:proofErr w:type="spellStart"/>
      <w:r w:rsidRPr="00AD4E62">
        <w:rPr>
          <w:rFonts w:ascii="Arial" w:hAnsi="Arial" w:cs="Arial"/>
          <w:b/>
          <w:bCs/>
          <w:spacing w:val="3"/>
          <w:sz w:val="24"/>
          <w:szCs w:val="24"/>
        </w:rPr>
        <w:t>class</w:t>
      </w:r>
      <w:proofErr w:type="spellEnd"/>
      <w:r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, modifique su archivo fuente cambiando el tipo de dato del parámetro </w:t>
      </w:r>
      <w:proofErr w:type="spellStart"/>
      <w:r w:rsidRPr="00AD4E62">
        <w:rPr>
          <w:rFonts w:ascii="Arial" w:hAnsi="Arial" w:cs="Arial"/>
          <w:b/>
          <w:bCs/>
          <w:spacing w:val="3"/>
          <w:sz w:val="24"/>
          <w:szCs w:val="24"/>
        </w:rPr>
        <w:t>args</w:t>
      </w:r>
      <w:proofErr w:type="spellEnd"/>
      <w:r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 del método </w:t>
      </w:r>
      <w:proofErr w:type="spellStart"/>
      <w:r w:rsidRPr="00AD4E62">
        <w:rPr>
          <w:rFonts w:ascii="Arial" w:hAnsi="Arial" w:cs="Arial"/>
          <w:b/>
          <w:bCs/>
          <w:spacing w:val="3"/>
          <w:sz w:val="24"/>
          <w:szCs w:val="24"/>
        </w:rPr>
        <w:t>main</w:t>
      </w:r>
      <w:proofErr w:type="spellEnd"/>
      <w:r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 de cualquiera de las clases definidas en su código fuente. Compile de nuevo su archivo fuente.</w:t>
      </w:r>
    </w:p>
    <w:p w14:paraId="2F2129FC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</w:rPr>
      </w:pPr>
    </w:p>
    <w:p w14:paraId="26546D09" w14:textId="13814415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</w:rPr>
      </w:pPr>
      <w:r>
        <w:rPr>
          <w:rFonts w:ascii="Arial" w:hAnsi="Arial" w:cs="Arial"/>
          <w:spacing w:val="3"/>
        </w:rPr>
        <w:t>Se eliminaron los archivos .</w:t>
      </w:r>
      <w:proofErr w:type="spellStart"/>
      <w:r>
        <w:rPr>
          <w:rFonts w:ascii="Arial" w:hAnsi="Arial" w:cs="Arial"/>
          <w:spacing w:val="3"/>
        </w:rPr>
        <w:t>class</w:t>
      </w:r>
      <w:proofErr w:type="spellEnd"/>
      <w:r>
        <w:rPr>
          <w:rFonts w:ascii="Arial" w:hAnsi="Arial" w:cs="Arial"/>
          <w:spacing w:val="3"/>
        </w:rPr>
        <w:t xml:space="preserve"> correctamente y se cambió el tipo de dato en el parámetro </w:t>
      </w:r>
      <w:proofErr w:type="spellStart"/>
      <w:r>
        <w:rPr>
          <w:rFonts w:ascii="Arial" w:hAnsi="Arial" w:cs="Arial"/>
          <w:spacing w:val="3"/>
        </w:rPr>
        <w:t>args</w:t>
      </w:r>
      <w:proofErr w:type="spellEnd"/>
      <w:r>
        <w:rPr>
          <w:rFonts w:ascii="Arial" w:hAnsi="Arial" w:cs="Arial"/>
          <w:spacing w:val="3"/>
        </w:rPr>
        <w:t>.</w:t>
      </w:r>
    </w:p>
    <w:p w14:paraId="611D9CEA" w14:textId="77777777" w:rsidR="00087D32" w:rsidRDefault="00087D32" w:rsidP="00087D32">
      <w:pPr>
        <w:pStyle w:val="Prrafodelista"/>
        <w:spacing w:line="360" w:lineRule="auto"/>
        <w:jc w:val="both"/>
        <w:rPr>
          <w:rFonts w:ascii="Arial" w:hAnsi="Arial" w:cs="Arial"/>
          <w:spacing w:val="3"/>
        </w:rPr>
      </w:pPr>
    </w:p>
    <w:p w14:paraId="0FE7BD80" w14:textId="77777777" w:rsidR="00087D32" w:rsidRPr="00AD4E62" w:rsidRDefault="00087D32" w:rsidP="00087D32">
      <w:pPr>
        <w:pStyle w:val="Prrafodelista"/>
        <w:spacing w:line="360" w:lineRule="auto"/>
        <w:jc w:val="center"/>
        <w:rPr>
          <w:rFonts w:ascii="Arial" w:hAnsi="Arial" w:cs="Arial"/>
          <w:spacing w:val="3"/>
        </w:rPr>
      </w:pPr>
      <w:r>
        <w:rPr>
          <w:noProof/>
        </w:rPr>
        <w:lastRenderedPageBreak/>
        <w:drawing>
          <wp:inline distT="0" distB="0" distL="0" distR="0" wp14:anchorId="5AF04456" wp14:editId="4E7A8589">
            <wp:extent cx="4029255" cy="2895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9932" b="36003"/>
                    <a:stretch/>
                  </pic:blipFill>
                  <pic:spPr bwMode="auto">
                    <a:xfrm>
                      <a:off x="0" y="0"/>
                      <a:ext cx="4039536" cy="290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D9910" w14:textId="77777777" w:rsidR="00087D32" w:rsidRPr="00DE08AA" w:rsidRDefault="00087D32" w:rsidP="00087D32">
      <w:pPr>
        <w:pStyle w:val="Prrafodelista"/>
        <w:jc w:val="both"/>
        <w:rPr>
          <w:rFonts w:ascii="Arial" w:hAnsi="Arial" w:cs="Arial"/>
          <w:b/>
          <w:bCs/>
          <w:sz w:val="32"/>
          <w:szCs w:val="32"/>
        </w:rPr>
      </w:pPr>
    </w:p>
    <w:p w14:paraId="49C5D22E" w14:textId="4ED3418F" w:rsidR="00087D32" w:rsidRDefault="00087D32" w:rsidP="002C7F6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61C0FF" wp14:editId="3A35C384">
            <wp:extent cx="5000143" cy="3228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7712" b="28456"/>
                    <a:stretch/>
                  </pic:blipFill>
                  <pic:spPr bwMode="auto">
                    <a:xfrm>
                      <a:off x="0" y="0"/>
                      <a:ext cx="5008771" cy="323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D009C" w14:textId="1986DD73" w:rsidR="00087D32" w:rsidRDefault="00087D32" w:rsidP="002C7F6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9A605E" wp14:editId="2C6FBF94">
            <wp:extent cx="4895850" cy="3268743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2804" b="32079"/>
                    <a:stretch/>
                  </pic:blipFill>
                  <pic:spPr bwMode="auto">
                    <a:xfrm>
                      <a:off x="0" y="0"/>
                      <a:ext cx="4910970" cy="327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AF397" w14:textId="77777777" w:rsidR="00F97C4D" w:rsidRPr="00AD4E62" w:rsidRDefault="00F97C4D" w:rsidP="00087D32">
      <w:pPr>
        <w:spacing w:line="360" w:lineRule="auto"/>
        <w:jc w:val="both"/>
        <w:rPr>
          <w:rFonts w:ascii="Arial" w:hAnsi="Arial" w:cs="Arial"/>
        </w:rPr>
      </w:pPr>
    </w:p>
    <w:p w14:paraId="04AD289B" w14:textId="77777777" w:rsidR="00087D32" w:rsidRPr="00FB37EA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Agregue comentarios de documentación a su código fuente y genere la documentación </w:t>
      </w:r>
      <w:proofErr w:type="gram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del mismo</w:t>
      </w:r>
      <w:proofErr w:type="gram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con el comando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javadoc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>.</w:t>
      </w:r>
    </w:p>
    <w:p w14:paraId="01FB842D" w14:textId="77777777" w:rsidR="00087D32" w:rsidRPr="00FB37EA" w:rsidRDefault="00087D32" w:rsidP="00087D32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pacing w:val="3"/>
        </w:rPr>
        <w:t>Se creó la documentación.</w:t>
      </w:r>
    </w:p>
    <w:p w14:paraId="290A58DD" w14:textId="77777777" w:rsidR="00087D32" w:rsidRPr="00FB37EA" w:rsidRDefault="00087D32" w:rsidP="002C7F6C">
      <w:pPr>
        <w:spacing w:line="360" w:lineRule="auto"/>
        <w:ind w:left="36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156AE7" wp14:editId="0EB30D77">
            <wp:extent cx="4339009" cy="432435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9762" b="10948"/>
                    <a:stretch/>
                  </pic:blipFill>
                  <pic:spPr bwMode="auto">
                    <a:xfrm>
                      <a:off x="0" y="0"/>
                      <a:ext cx="4348952" cy="433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85724" wp14:editId="6ED3A970">
            <wp:extent cx="5612130" cy="282567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580" b="12759"/>
                    <a:stretch/>
                  </pic:blipFill>
                  <pic:spPr bwMode="auto">
                    <a:xfrm>
                      <a:off x="0" y="0"/>
                      <a:ext cx="5612130" cy="282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FD7B4" w14:textId="396FB243" w:rsidR="00087D32" w:rsidRDefault="00087D32" w:rsidP="002C7F6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1811B7" wp14:editId="3B6C8634">
            <wp:extent cx="5829300" cy="2933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r="-3870" b="7023"/>
                    <a:stretch/>
                  </pic:blipFill>
                  <pic:spPr bwMode="auto">
                    <a:xfrm>
                      <a:off x="0" y="0"/>
                      <a:ext cx="58293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675FB" w14:textId="77777777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4E02CE76" w14:textId="77777777" w:rsidR="00087D32" w:rsidRDefault="00087D32" w:rsidP="00087D3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Diagramas UML</w:t>
      </w:r>
    </w:p>
    <w:p w14:paraId="5CB755F0" w14:textId="70D13C39" w:rsidR="00087D32" w:rsidRPr="00FE7644" w:rsidRDefault="003C3608" w:rsidP="003C3608">
      <w:pPr>
        <w:spacing w:line="360" w:lineRule="auto"/>
        <w:ind w:left="36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6004D9F" wp14:editId="1FEBD1D3">
            <wp:extent cx="4048125" cy="962025"/>
            <wp:effectExtent l="0" t="0" r="9525" b="9525"/>
            <wp:docPr id="25" name="Imagen 2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con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8A4F" w14:textId="32C32811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03E4F2D0" w14:textId="0143D8DA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22E2DB05" w14:textId="73F90EA7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34B41F15" w14:textId="7D1934FA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4B125E8B" w14:textId="1AC1E0ED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1ADEA331" w14:textId="6A274007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7ED03357" w14:textId="77777777" w:rsidR="00F97C4D" w:rsidRDefault="00F97C4D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0068C690" w14:textId="6552C101" w:rsid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  <w:r w:rsidRPr="00087D32">
        <w:rPr>
          <w:rFonts w:ascii="Arial" w:hAnsi="Arial" w:cs="Arial"/>
          <w:b/>
          <w:bCs/>
          <w:sz w:val="26"/>
          <w:szCs w:val="26"/>
          <w:lang w:val="es-MX"/>
        </w:rPr>
        <w:t>Conclusión</w:t>
      </w:r>
    </w:p>
    <w:p w14:paraId="2C34E1C9" w14:textId="264C98FB" w:rsidR="00087D32" w:rsidRDefault="00087D32" w:rsidP="00087D32">
      <w:pPr>
        <w:spacing w:line="360" w:lineRule="auto"/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Pude interactuar de manera exitosa con el lenguaje Java, aprendí los distintos errores que existen al momento de codificar e interactuar con el CMD, aprendí como crear una clase, de igual manera como hacer comentarios de documentación y su importancia.</w:t>
      </w:r>
    </w:p>
    <w:p w14:paraId="63959E76" w14:textId="77777777" w:rsidR="00F97C4D" w:rsidRPr="00F97C4D" w:rsidRDefault="00F97C4D" w:rsidP="00087D32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E9624C7" w14:textId="7DED076E" w:rsidR="00087D32" w:rsidRPr="00087D32" w:rsidRDefault="00087D32" w:rsidP="00087D32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es-MX"/>
        </w:rPr>
      </w:pPr>
      <w:r w:rsidRPr="00087D32">
        <w:rPr>
          <w:rFonts w:ascii="Arial" w:hAnsi="Arial" w:cs="Arial"/>
          <w:b/>
          <w:bCs/>
          <w:sz w:val="26"/>
          <w:szCs w:val="26"/>
          <w:lang w:val="es-MX"/>
        </w:rPr>
        <w:t>Referencias</w:t>
      </w:r>
    </w:p>
    <w:p w14:paraId="710DD569" w14:textId="77777777" w:rsidR="00087D32" w:rsidRPr="00087D32" w:rsidRDefault="00087D32" w:rsidP="00087D32">
      <w:pPr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Martín, Antonio</w:t>
      </w:r>
    </w:p>
    <w:p w14:paraId="3AC113AF" w14:textId="77777777" w:rsidR="00087D32" w:rsidRPr="00087D32" w:rsidRDefault="00087D32" w:rsidP="00087D32">
      <w:pPr>
        <w:jc w:val="both"/>
        <w:rPr>
          <w:rFonts w:ascii="Arial" w:hAnsi="Arial" w:cs="Arial"/>
          <w:b/>
          <w:bCs/>
          <w:lang w:val="es-MX"/>
        </w:rPr>
      </w:pPr>
      <w:r w:rsidRPr="00087D32">
        <w:rPr>
          <w:rFonts w:ascii="Arial" w:hAnsi="Arial" w:cs="Arial"/>
          <w:b/>
          <w:bCs/>
          <w:lang w:val="es-MX"/>
        </w:rPr>
        <w:t>Programador Certificado Java 2.</w:t>
      </w:r>
    </w:p>
    <w:p w14:paraId="1C1CE1D7" w14:textId="77777777" w:rsidR="00087D32" w:rsidRPr="00B636C2" w:rsidRDefault="00087D32" w:rsidP="00087D32">
      <w:pPr>
        <w:jc w:val="both"/>
        <w:rPr>
          <w:rFonts w:ascii="Arial" w:hAnsi="Arial" w:cs="Arial"/>
          <w:lang w:val="es-MX"/>
        </w:rPr>
      </w:pPr>
      <w:r w:rsidRPr="00B636C2">
        <w:rPr>
          <w:rFonts w:ascii="Arial" w:hAnsi="Arial" w:cs="Arial"/>
          <w:lang w:val="es-MX"/>
        </w:rPr>
        <w:t>Segunda Edición.</w:t>
      </w:r>
    </w:p>
    <w:p w14:paraId="1B10B09A" w14:textId="77777777" w:rsidR="00087D32" w:rsidRPr="00B636C2" w:rsidRDefault="00087D32" w:rsidP="00087D32">
      <w:pPr>
        <w:jc w:val="both"/>
        <w:rPr>
          <w:rFonts w:ascii="Arial" w:hAnsi="Arial" w:cs="Arial"/>
          <w:lang w:val="es-MX"/>
        </w:rPr>
      </w:pPr>
      <w:r w:rsidRPr="00B636C2">
        <w:rPr>
          <w:rFonts w:ascii="Arial" w:hAnsi="Arial" w:cs="Arial"/>
          <w:lang w:val="es-MX"/>
        </w:rPr>
        <w:t>México</w:t>
      </w:r>
    </w:p>
    <w:p w14:paraId="6A53BFF6" w14:textId="77777777" w:rsidR="00087D32" w:rsidRPr="00B636C2" w:rsidRDefault="00087D32" w:rsidP="00087D32">
      <w:pPr>
        <w:jc w:val="both"/>
        <w:rPr>
          <w:rFonts w:ascii="Arial" w:hAnsi="Arial" w:cs="Arial"/>
          <w:lang w:val="es-MX"/>
        </w:rPr>
      </w:pPr>
      <w:r w:rsidRPr="00B636C2">
        <w:rPr>
          <w:rFonts w:ascii="Arial" w:hAnsi="Arial" w:cs="Arial"/>
          <w:lang w:val="es-MX"/>
        </w:rPr>
        <w:t>Alfaomega Grupo Editor, 2008</w:t>
      </w:r>
    </w:p>
    <w:p w14:paraId="29F82D2A" w14:textId="77777777" w:rsidR="00087D32" w:rsidRPr="00B636C2" w:rsidRDefault="00087D32" w:rsidP="00087D32">
      <w:pPr>
        <w:jc w:val="both"/>
        <w:rPr>
          <w:rFonts w:ascii="Arial" w:hAnsi="Arial" w:cs="Arial"/>
          <w:lang w:val="es-MX"/>
        </w:rPr>
      </w:pPr>
    </w:p>
    <w:p w14:paraId="30E97435" w14:textId="77777777" w:rsidR="00087D32" w:rsidRPr="00FA1E52" w:rsidRDefault="00087D32" w:rsidP="00087D32">
      <w:pPr>
        <w:jc w:val="both"/>
        <w:rPr>
          <w:rFonts w:ascii="Arial" w:hAnsi="Arial" w:cs="Arial"/>
        </w:rPr>
      </w:pPr>
      <w:r w:rsidRPr="00FA1E52">
        <w:rPr>
          <w:rFonts w:ascii="Arial" w:hAnsi="Arial" w:cs="Arial"/>
        </w:rPr>
        <w:t>Sierra Katy, Bates Bert</w:t>
      </w:r>
    </w:p>
    <w:p w14:paraId="071BE7D4" w14:textId="77777777" w:rsidR="00087D32" w:rsidRPr="001868A4" w:rsidRDefault="00087D32" w:rsidP="00087D32">
      <w:pPr>
        <w:jc w:val="both"/>
        <w:rPr>
          <w:rFonts w:ascii="Arial" w:hAnsi="Arial" w:cs="Arial"/>
          <w:b/>
          <w:bCs/>
        </w:rPr>
      </w:pPr>
      <w:r w:rsidRPr="001868A4">
        <w:rPr>
          <w:rFonts w:ascii="Arial" w:hAnsi="Arial" w:cs="Arial"/>
          <w:b/>
          <w:bCs/>
        </w:rPr>
        <w:t>SCJP Sun Certified Programmer for Java 6 Study Guide</w:t>
      </w:r>
    </w:p>
    <w:p w14:paraId="549969EF" w14:textId="77777777" w:rsidR="00087D32" w:rsidRPr="001868A4" w:rsidRDefault="00087D32" w:rsidP="00087D32">
      <w:pPr>
        <w:jc w:val="both"/>
        <w:rPr>
          <w:rFonts w:ascii="Arial" w:hAnsi="Arial" w:cs="Arial"/>
        </w:rPr>
      </w:pPr>
      <w:r w:rsidRPr="001868A4">
        <w:rPr>
          <w:rFonts w:ascii="Arial" w:hAnsi="Arial" w:cs="Arial"/>
        </w:rPr>
        <w:t>Mc Graw Hill</w:t>
      </w:r>
    </w:p>
    <w:p w14:paraId="1C81DF53" w14:textId="77777777" w:rsidR="00087D32" w:rsidRDefault="00087D32" w:rsidP="00087D32">
      <w:pPr>
        <w:jc w:val="both"/>
        <w:rPr>
          <w:rFonts w:ascii="Arial" w:hAnsi="Arial" w:cs="Arial"/>
        </w:rPr>
      </w:pPr>
    </w:p>
    <w:p w14:paraId="3D614367" w14:textId="77777777" w:rsidR="00087D32" w:rsidRPr="001868A4" w:rsidRDefault="00087D32" w:rsidP="00087D32">
      <w:pPr>
        <w:jc w:val="both"/>
        <w:rPr>
          <w:rFonts w:ascii="Arial" w:hAnsi="Arial" w:cs="Arial"/>
        </w:rPr>
      </w:pPr>
      <w:r w:rsidRPr="001868A4">
        <w:rPr>
          <w:rFonts w:ascii="Arial" w:hAnsi="Arial" w:cs="Arial"/>
        </w:rPr>
        <w:t>Dean John, Dean Raymond.</w:t>
      </w:r>
    </w:p>
    <w:p w14:paraId="57638E7F" w14:textId="77777777" w:rsidR="00087D32" w:rsidRPr="00087D32" w:rsidRDefault="00087D32" w:rsidP="00087D32">
      <w:pPr>
        <w:jc w:val="both"/>
        <w:rPr>
          <w:rFonts w:ascii="Arial" w:hAnsi="Arial" w:cs="Arial"/>
          <w:b/>
          <w:bCs/>
          <w:lang w:val="es-MX"/>
        </w:rPr>
      </w:pPr>
      <w:r w:rsidRPr="00087D32">
        <w:rPr>
          <w:rFonts w:ascii="Arial" w:hAnsi="Arial" w:cs="Arial"/>
          <w:b/>
          <w:bCs/>
          <w:lang w:val="es-MX"/>
        </w:rPr>
        <w:t>Introducción a la programación con Java</w:t>
      </w:r>
    </w:p>
    <w:p w14:paraId="215E944D" w14:textId="77777777" w:rsidR="00087D32" w:rsidRPr="00087D32" w:rsidRDefault="00087D32" w:rsidP="00087D32">
      <w:pPr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Primera Edición.</w:t>
      </w:r>
    </w:p>
    <w:p w14:paraId="446C129B" w14:textId="77777777" w:rsidR="00087D32" w:rsidRPr="00087D32" w:rsidRDefault="00087D32" w:rsidP="00087D32">
      <w:pPr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México</w:t>
      </w:r>
    </w:p>
    <w:p w14:paraId="0112ACD6" w14:textId="77777777" w:rsidR="00087D32" w:rsidRPr="00087D32" w:rsidRDefault="00087D32" w:rsidP="00087D32">
      <w:pPr>
        <w:jc w:val="both"/>
        <w:rPr>
          <w:rFonts w:ascii="Arial" w:hAnsi="Arial" w:cs="Arial"/>
          <w:lang w:val="es-MX"/>
        </w:rPr>
      </w:pPr>
      <w:r w:rsidRPr="00087D32">
        <w:rPr>
          <w:rFonts w:ascii="Arial" w:hAnsi="Arial" w:cs="Arial"/>
          <w:lang w:val="es-MX"/>
        </w:rPr>
        <w:t>Mc Graw Hill, 2009</w:t>
      </w:r>
    </w:p>
    <w:p w14:paraId="447D5021" w14:textId="77777777" w:rsidR="00087D32" w:rsidRPr="00087D32" w:rsidRDefault="00087D32" w:rsidP="00087D32">
      <w:pPr>
        <w:jc w:val="both"/>
        <w:rPr>
          <w:rFonts w:ascii="Arial" w:hAnsi="Arial" w:cs="Arial"/>
          <w:lang w:val="es-MX"/>
        </w:rPr>
      </w:pPr>
    </w:p>
    <w:sdt>
      <w:sdtP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id w:val="111145805"/>
        <w:bibliography/>
      </w:sdtPr>
      <w:sdtEndPr/>
      <w:sdtContent>
        <w:p w14:paraId="1677D949" w14:textId="77777777" w:rsidR="00087D32" w:rsidRDefault="00087D32" w:rsidP="00087D32">
          <w:pPr>
            <w:pStyle w:val="Bibliografa"/>
            <w:ind w:left="720" w:hanging="720"/>
            <w:jc w:val="both"/>
            <w:rPr>
              <w:noProof/>
              <w:sz w:val="24"/>
              <w:szCs w:val="24"/>
              <w:lang w:val="es-ES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  <w:lang w:val="es-ES"/>
            </w:rPr>
            <w:t xml:space="preserve">(s.f.). (C. Pes, Productor) Recuperado el 06 de 03 de 2021, de Abrirllave.com: https://www.abrirllave.com/java/palabras-clave.php   </w:t>
          </w:r>
        </w:p>
        <w:p w14:paraId="0ED7758D" w14:textId="77777777" w:rsidR="00087D32" w:rsidRDefault="00087D32" w:rsidP="00087D32">
          <w:pPr>
            <w:pStyle w:val="Bibliografa"/>
            <w:ind w:left="720" w:hanging="720"/>
            <w:jc w:val="both"/>
            <w:rPr>
              <w:noProof/>
              <w:lang w:val="es-ES"/>
            </w:rPr>
          </w:pPr>
          <w:r>
            <w:rPr>
              <w:noProof/>
              <w:lang w:val="es-ES"/>
            </w:rPr>
            <w:t>(s.f.).</w:t>
          </w:r>
        </w:p>
        <w:p w14:paraId="7AC56641" w14:textId="77777777" w:rsidR="00087D32" w:rsidRDefault="00087D32" w:rsidP="00087D32">
          <w:pPr>
            <w:pStyle w:val="Bibliografa"/>
            <w:ind w:left="720" w:hanging="720"/>
            <w:jc w:val="both"/>
            <w:rPr>
              <w:noProof/>
              <w:lang w:val="es-ES"/>
            </w:rPr>
          </w:pPr>
          <w:r>
            <w:rPr>
              <w:i/>
              <w:iCs/>
              <w:noProof/>
              <w:lang w:val="es-ES"/>
            </w:rPr>
            <w:t>Ciberaula</w:t>
          </w:r>
          <w:r>
            <w:rPr>
              <w:noProof/>
              <w:lang w:val="es-ES"/>
            </w:rPr>
            <w:t xml:space="preserve">. (s.f.). (Á. Roldán, Productor) Recuperado el 06 de 03 de 2021, de https://www.ciberaula.com/cursos/java/palabras_reservadas_java.php </w:t>
          </w:r>
        </w:p>
        <w:p w14:paraId="01F0C91F" w14:textId="77777777" w:rsidR="00087D32" w:rsidRDefault="00087D32" w:rsidP="00087D32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D606755" w14:textId="77777777" w:rsidR="00087D32" w:rsidRPr="001868A4" w:rsidRDefault="00087D32" w:rsidP="00087D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668DCC8" w14:textId="77777777" w:rsidR="00087D32" w:rsidRPr="001868A4" w:rsidRDefault="00087D32" w:rsidP="00087D32">
      <w:pPr>
        <w:rPr>
          <w:rFonts w:ascii="Arial" w:hAnsi="Arial" w:cs="Arial"/>
          <w:lang w:val="es-ES"/>
        </w:rPr>
      </w:pPr>
    </w:p>
    <w:p w14:paraId="3FEAB847" w14:textId="77777777" w:rsidR="00087D32" w:rsidRPr="002D6AE0" w:rsidRDefault="00087D32" w:rsidP="00087D32">
      <w:pPr>
        <w:spacing w:line="360" w:lineRule="auto"/>
        <w:rPr>
          <w:rFonts w:ascii="Arial" w:hAnsi="Arial" w:cs="Arial"/>
          <w:b/>
          <w:bCs/>
        </w:rPr>
      </w:pPr>
    </w:p>
    <w:p w14:paraId="49638471" w14:textId="53DEE9BA" w:rsidR="00087D32" w:rsidRPr="00087D32" w:rsidRDefault="00087D32">
      <w:pPr>
        <w:pStyle w:val="Standard"/>
        <w:rPr>
          <w:rFonts w:ascii="Calibri" w:hAnsi="Calibri"/>
          <w:color w:val="000000"/>
          <w:sz w:val="52"/>
        </w:rPr>
      </w:pPr>
    </w:p>
    <w:sectPr w:rsidR="00087D32" w:rsidRPr="00087D32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7B005" w14:textId="77777777" w:rsidR="005C5D06" w:rsidRDefault="005C5D06">
      <w:r>
        <w:separator/>
      </w:r>
    </w:p>
  </w:endnote>
  <w:endnote w:type="continuationSeparator" w:id="0">
    <w:p w14:paraId="0B9FC3A6" w14:textId="77777777" w:rsidR="005C5D06" w:rsidRDefault="005C5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972BDE" w14:textId="77777777" w:rsidR="005C5D06" w:rsidRDefault="005C5D06">
      <w:r>
        <w:rPr>
          <w:color w:val="000000"/>
        </w:rPr>
        <w:separator/>
      </w:r>
    </w:p>
  </w:footnote>
  <w:footnote w:type="continuationSeparator" w:id="0">
    <w:p w14:paraId="4D2CE1FF" w14:textId="77777777" w:rsidR="005C5D06" w:rsidRDefault="005C5D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B44728"/>
    <w:multiLevelType w:val="hybridMultilevel"/>
    <w:tmpl w:val="E830F8C6"/>
    <w:lvl w:ilvl="0" w:tplc="188AE6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7AD"/>
    <w:rsid w:val="00087D32"/>
    <w:rsid w:val="002C7F6C"/>
    <w:rsid w:val="003C3608"/>
    <w:rsid w:val="00421059"/>
    <w:rsid w:val="005C5D06"/>
    <w:rsid w:val="00687AE5"/>
    <w:rsid w:val="00A245BB"/>
    <w:rsid w:val="00AE07AD"/>
    <w:rsid w:val="00B636C2"/>
    <w:rsid w:val="00F9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CDD5"/>
  <w15:docId w15:val="{FDC138EC-CE54-4EB0-BF8A-65B0B732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table" w:styleId="Tablaconcuadrcula">
    <w:name w:val="Table Grid"/>
    <w:basedOn w:val="Tablanormal"/>
    <w:uiPriority w:val="39"/>
    <w:rsid w:val="00087D32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7D32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paragraph" w:styleId="Bibliografa">
    <w:name w:val="Bibliography"/>
    <w:basedOn w:val="Normal"/>
    <w:next w:val="Normal"/>
    <w:uiPriority w:val="37"/>
    <w:unhideWhenUsed/>
    <w:rsid w:val="00087D32"/>
    <w:pPr>
      <w:widowControl/>
      <w:suppressAutoHyphens w:val="0"/>
      <w:autoSpaceDN/>
      <w:spacing w:after="160" w:line="259" w:lineRule="auto"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Car21</b:Tag>
    <b:SourceType>InternetSite</b:SourceType>
    <b:Guid>{52CDA4A4-3DEF-41F0-9480-99D115789621}</b:Guid>
    <b:InternetSiteTitle>Abrirllave.com</b:InternetSiteTitle>
    <b:URL>https://www.abrirllave.com/java/palabras-clave.php</b:URL>
    <b:Author>
      <b:ProducerName>
        <b:NameList>
          <b:Person>
            <b:Last>Pes</b:Last>
            <b:First>Carlos</b:First>
          </b:Person>
        </b:NameList>
      </b:ProducerName>
    </b:Author>
    <b:YearAccessed>2021</b:YearAccessed>
    <b:MonthAccessed>03</b:MonthAccessed>
    <b:DayAccessed>06</b:DayAccessed>
    <b:RefOrder>1</b:RefOrder>
  </b:Source>
  <b:Source>
    <b:Tag>MarcadorDePosición1</b:Tag>
    <b:SourceType>InternetSite</b:SourceType>
    <b:Guid>{DC21BE64-B874-4575-A524-5D752E601E3C}</b:Guid>
    <b:RefOrder>2</b:RefOrder>
  </b:Source>
  <b:Source>
    <b:Tag>Áng21</b:Tag>
    <b:SourceType>InternetSite</b:SourceType>
    <b:Guid>{D1AD2A7A-0BD9-4146-8B30-1FF5916D28AA}</b:Guid>
    <b:Title>Ciberaula</b:Title>
    <b:URL>https://www.ciberaula.com/cursos/java/palabras_reservadas_java.php</b:URL>
    <b:Author>
      <b:ProducerName>
        <b:NameList>
          <b:Person>
            <b:Last>Roldán</b:Last>
            <b:First>Ángel</b:First>
          </b:Person>
        </b:NameList>
      </b:ProducerName>
    </b:Author>
    <b:YearAccessed>2021</b:YearAccessed>
    <b:MonthAccessed>03</b:MonthAccessed>
    <b:DayAccessed>06</b:DayAccessed>
    <b:RefOrder>3</b:RefOrder>
  </b:Source>
</b:Sources>
</file>

<file path=customXml/itemProps1.xml><?xml version="1.0" encoding="utf-8"?>
<ds:datastoreItem xmlns:ds="http://schemas.openxmlformats.org/officeDocument/2006/customXml" ds:itemID="{FDDD90E0-C14F-4AE3-AC37-8CC1DF9AD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1102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AXEL DANIEL BECERRIL OLIVAR</cp:lastModifiedBy>
  <cp:revision>6</cp:revision>
  <cp:lastPrinted>2021-03-09T20:13:00Z</cp:lastPrinted>
  <dcterms:created xsi:type="dcterms:W3CDTF">2021-03-09T20:32:00Z</dcterms:created>
  <dcterms:modified xsi:type="dcterms:W3CDTF">2021-03-10T23:03:00Z</dcterms:modified>
</cp:coreProperties>
</file>