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925" w:rsidRDefault="00340925" w:rsidP="00691187">
      <w:pPr>
        <w:jc w:val="center"/>
        <w:rPr>
          <w:b/>
          <w:sz w:val="24"/>
          <w:u w:val="single"/>
          <w:lang w:val="en-GB"/>
        </w:rPr>
      </w:pPr>
      <w:r w:rsidRPr="00F457F0">
        <w:rPr>
          <w:rStyle w:val="normaltextrun"/>
          <w:rFonts w:ascii="Calibri" w:hAnsi="Calibri" w:cs="Calibri"/>
          <w:b/>
          <w:bCs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AA6C0A" wp14:editId="40FF87FC">
                <wp:simplePos x="0" y="0"/>
                <wp:positionH relativeFrom="margin">
                  <wp:posOffset>4364355</wp:posOffset>
                </wp:positionH>
                <wp:positionV relativeFrom="paragraph">
                  <wp:posOffset>-48895</wp:posOffset>
                </wp:positionV>
                <wp:extent cx="1397000" cy="1085850"/>
                <wp:effectExtent l="0" t="0" r="0" b="0"/>
                <wp:wrapTight wrapText="bothSides">
                  <wp:wrapPolygon edited="0">
                    <wp:start x="0" y="0"/>
                    <wp:lineTo x="0" y="21221"/>
                    <wp:lineTo x="21207" y="21221"/>
                    <wp:lineTo x="21207" y="0"/>
                    <wp:lineTo x="0" y="0"/>
                  </wp:wrapPolygon>
                </wp:wrapTight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925" w:rsidRDefault="00340925" w:rsidP="00340925">
                            <w:r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20A99711" wp14:editId="251526DE">
                                  <wp:extent cx="1320800" cy="1270000"/>
                                  <wp:effectExtent l="0" t="0" r="0" b="0"/>
                                  <wp:docPr id="8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ázek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0" cy="127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A6C0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43.65pt;margin-top:-3.85pt;width:110pt;height:8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" stroked="f">
                <v:textbox>
                  <w:txbxContent>
                    <w:p w:rsidR="00340925" w:rsidRDefault="00340925" w:rsidP="00340925">
                      <w:r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20A99711" wp14:editId="251526DE">
                            <wp:extent cx="1320800" cy="1270000"/>
                            <wp:effectExtent l="0" t="0" r="0" b="0"/>
                            <wp:docPr id="8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brázek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800" cy="127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53682" w:rsidRPr="00340925" w:rsidRDefault="00340925" w:rsidP="0034092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Application for the POVIM fund</w:t>
      </w:r>
    </w:p>
    <w:p w:rsidR="00340925" w:rsidRPr="00340925" w:rsidRDefault="00340925" w:rsidP="00340925">
      <w:pPr>
        <w:rPr>
          <w:b/>
          <w:sz w:val="24"/>
          <w:u w:val="single"/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15"/>
        <w:gridCol w:w="6847"/>
      </w:tblGrid>
      <w:tr w:rsidR="00340925" w:rsidRPr="00340925" w:rsidTr="00340925">
        <w:tc>
          <w:tcPr>
            <w:tcW w:w="2235" w:type="dxa"/>
            <w:shd w:val="clear" w:color="auto" w:fill="D9D9D9" w:themeFill="background1" w:themeFillShade="D9"/>
          </w:tcPr>
          <w:p w:rsidR="00691187" w:rsidRPr="00340925" w:rsidRDefault="00340925" w:rsidP="0034092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Applicant’s name:</w:t>
            </w:r>
          </w:p>
        </w:tc>
        <w:tc>
          <w:tcPr>
            <w:tcW w:w="6977" w:type="dxa"/>
          </w:tcPr>
          <w:p w:rsidR="00691187" w:rsidRPr="00340925" w:rsidRDefault="00691187" w:rsidP="00691187">
            <w:pPr>
              <w:rPr>
                <w:b/>
                <w:sz w:val="24"/>
                <w:u w:val="single"/>
                <w:lang w:val="en-GB"/>
              </w:rPr>
            </w:pPr>
          </w:p>
        </w:tc>
      </w:tr>
      <w:tr w:rsidR="00340925" w:rsidRPr="00340925" w:rsidTr="00340925">
        <w:tc>
          <w:tcPr>
            <w:tcW w:w="2235" w:type="dxa"/>
            <w:shd w:val="clear" w:color="auto" w:fill="D9D9D9" w:themeFill="background1" w:themeFillShade="D9"/>
          </w:tcPr>
          <w:p w:rsidR="00691187" w:rsidRPr="00340925" w:rsidRDefault="00340925" w:rsidP="0069118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Faculty:</w:t>
            </w:r>
          </w:p>
        </w:tc>
        <w:tc>
          <w:tcPr>
            <w:tcW w:w="6977" w:type="dxa"/>
          </w:tcPr>
          <w:p w:rsidR="00691187" w:rsidRPr="00340925" w:rsidRDefault="00691187" w:rsidP="00691187">
            <w:pPr>
              <w:rPr>
                <w:b/>
                <w:sz w:val="24"/>
                <w:u w:val="single"/>
                <w:lang w:val="en-GB"/>
              </w:rPr>
            </w:pPr>
          </w:p>
        </w:tc>
      </w:tr>
      <w:tr w:rsidR="00340925" w:rsidRPr="00340925" w:rsidTr="00340925">
        <w:tc>
          <w:tcPr>
            <w:tcW w:w="2235" w:type="dxa"/>
            <w:shd w:val="clear" w:color="auto" w:fill="D9D9D9" w:themeFill="background1" w:themeFillShade="D9"/>
          </w:tcPr>
          <w:p w:rsidR="00691187" w:rsidRPr="00340925" w:rsidRDefault="00340925" w:rsidP="0069118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Date of application:</w:t>
            </w:r>
          </w:p>
        </w:tc>
        <w:tc>
          <w:tcPr>
            <w:tcW w:w="6977" w:type="dxa"/>
          </w:tcPr>
          <w:p w:rsidR="00691187" w:rsidRPr="00340925" w:rsidRDefault="00691187" w:rsidP="00691187">
            <w:pPr>
              <w:rPr>
                <w:b/>
                <w:sz w:val="24"/>
                <w:u w:val="single"/>
                <w:lang w:val="en-GB"/>
              </w:rPr>
            </w:pPr>
          </w:p>
        </w:tc>
      </w:tr>
      <w:tr w:rsidR="00340925" w:rsidRPr="00340925" w:rsidTr="00340925">
        <w:tc>
          <w:tcPr>
            <w:tcW w:w="2235" w:type="dxa"/>
          </w:tcPr>
          <w:p w:rsidR="00691187" w:rsidRPr="00340925" w:rsidRDefault="00691187" w:rsidP="00691187">
            <w:pPr>
              <w:rPr>
                <w:b/>
                <w:sz w:val="24"/>
                <w:u w:val="single"/>
                <w:lang w:val="en-GB"/>
              </w:rPr>
            </w:pPr>
          </w:p>
        </w:tc>
        <w:tc>
          <w:tcPr>
            <w:tcW w:w="6977" w:type="dxa"/>
          </w:tcPr>
          <w:p w:rsidR="00691187" w:rsidRPr="00340925" w:rsidRDefault="00691187" w:rsidP="00691187">
            <w:pPr>
              <w:rPr>
                <w:b/>
                <w:sz w:val="24"/>
                <w:u w:val="single"/>
                <w:lang w:val="en-GB"/>
              </w:rPr>
            </w:pPr>
          </w:p>
        </w:tc>
      </w:tr>
      <w:tr w:rsidR="00340925" w:rsidRPr="00340925" w:rsidTr="00165980">
        <w:tc>
          <w:tcPr>
            <w:tcW w:w="9212" w:type="dxa"/>
            <w:gridSpan w:val="2"/>
            <w:shd w:val="clear" w:color="auto" w:fill="D9D9D9" w:themeFill="background1" w:themeFillShade="D9"/>
          </w:tcPr>
          <w:p w:rsidR="00691187" w:rsidRPr="00340925" w:rsidRDefault="00340925" w:rsidP="00691187">
            <w:pPr>
              <w:rPr>
                <w:b/>
                <w:sz w:val="24"/>
                <w:u w:val="single"/>
                <w:lang w:val="en-GB"/>
              </w:rPr>
            </w:pPr>
            <w:r>
              <w:rPr>
                <w:b/>
                <w:sz w:val="24"/>
                <w:lang w:val="en-GB"/>
              </w:rPr>
              <w:t>Category of application</w:t>
            </w:r>
            <w:r w:rsidR="006C3BCC">
              <w:rPr>
                <w:b/>
                <w:sz w:val="24"/>
                <w:lang w:val="en-GB"/>
              </w:rPr>
              <w:t xml:space="preserve"> (choose only one)</w:t>
            </w:r>
            <w:bookmarkStart w:id="0" w:name="_GoBack"/>
            <w:bookmarkEnd w:id="0"/>
            <w:r>
              <w:rPr>
                <w:b/>
                <w:sz w:val="24"/>
                <w:lang w:val="en-GB"/>
              </w:rPr>
              <w:t>:</w:t>
            </w:r>
          </w:p>
        </w:tc>
      </w:tr>
      <w:tr w:rsidR="00340925" w:rsidRPr="00340925" w:rsidTr="00340925">
        <w:sdt>
          <w:sdtPr>
            <w:rPr>
              <w:b/>
              <w:sz w:val="24"/>
              <w:lang w:val="en-GB"/>
            </w:rPr>
            <w:id w:val="-364899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35" w:type="dxa"/>
              </w:tcPr>
              <w:p w:rsidR="00691187" w:rsidRPr="00340925" w:rsidRDefault="00165980" w:rsidP="00165980">
                <w:pPr>
                  <w:jc w:val="center"/>
                  <w:rPr>
                    <w:b/>
                    <w:sz w:val="24"/>
                    <w:lang w:val="en-GB"/>
                  </w:rPr>
                </w:pPr>
                <w:r w:rsidRPr="00340925">
                  <w:rPr>
                    <w:rFonts w:ascii="MS Gothic" w:eastAsia="MS Gothic" w:hAnsi="MS Gothic"/>
                    <w:b/>
                    <w:sz w:val="24"/>
                    <w:lang w:val="en-GB"/>
                  </w:rPr>
                  <w:t>☐</w:t>
                </w:r>
              </w:p>
            </w:tc>
          </w:sdtContent>
        </w:sdt>
        <w:tc>
          <w:tcPr>
            <w:tcW w:w="6977" w:type="dxa"/>
          </w:tcPr>
          <w:p w:rsidR="00691187" w:rsidRPr="00340925" w:rsidRDefault="00340925" w:rsidP="0069118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creation of a new course open for virtual mobility</w:t>
            </w:r>
          </w:p>
        </w:tc>
      </w:tr>
      <w:tr w:rsidR="00340925" w:rsidRPr="00340925" w:rsidTr="00340925">
        <w:sdt>
          <w:sdtPr>
            <w:rPr>
              <w:b/>
              <w:sz w:val="24"/>
              <w:lang w:val="en-GB"/>
            </w:rPr>
            <w:id w:val="-1774861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35" w:type="dxa"/>
              </w:tcPr>
              <w:p w:rsidR="00691187" w:rsidRPr="00340925" w:rsidRDefault="00165980" w:rsidP="00165980">
                <w:pPr>
                  <w:jc w:val="center"/>
                  <w:rPr>
                    <w:b/>
                    <w:sz w:val="24"/>
                    <w:lang w:val="en-GB"/>
                  </w:rPr>
                </w:pPr>
                <w:r w:rsidRPr="00340925">
                  <w:rPr>
                    <w:rFonts w:ascii="MS Gothic" w:eastAsia="MS Gothic" w:hAnsi="MS Gothic"/>
                    <w:b/>
                    <w:sz w:val="24"/>
                    <w:lang w:val="en-GB"/>
                  </w:rPr>
                  <w:t>☐</w:t>
                </w:r>
              </w:p>
            </w:tc>
          </w:sdtContent>
        </w:sdt>
        <w:tc>
          <w:tcPr>
            <w:tcW w:w="6977" w:type="dxa"/>
          </w:tcPr>
          <w:p w:rsidR="00691187" w:rsidRPr="00340925" w:rsidRDefault="00340925" w:rsidP="00340925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 xml:space="preserve">support for a previously taught course open for virtual mobility </w:t>
            </w:r>
          </w:p>
        </w:tc>
      </w:tr>
      <w:tr w:rsidR="00340925" w:rsidRPr="00340925" w:rsidTr="00340925">
        <w:sdt>
          <w:sdtPr>
            <w:rPr>
              <w:b/>
              <w:sz w:val="24"/>
              <w:lang w:val="en-GB"/>
            </w:rPr>
            <w:id w:val="210668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35" w:type="dxa"/>
              </w:tcPr>
              <w:p w:rsidR="00691187" w:rsidRPr="00340925" w:rsidRDefault="00165980" w:rsidP="00165980">
                <w:pPr>
                  <w:jc w:val="center"/>
                  <w:rPr>
                    <w:b/>
                    <w:sz w:val="24"/>
                    <w:lang w:val="en-GB"/>
                  </w:rPr>
                </w:pPr>
                <w:r w:rsidRPr="00340925">
                  <w:rPr>
                    <w:rFonts w:ascii="MS Gothic" w:eastAsia="MS Gothic" w:hAnsi="MS Gothic"/>
                    <w:b/>
                    <w:sz w:val="24"/>
                    <w:lang w:val="en-GB"/>
                  </w:rPr>
                  <w:t>☐</w:t>
                </w:r>
              </w:p>
            </w:tc>
          </w:sdtContent>
        </w:sdt>
        <w:tc>
          <w:tcPr>
            <w:tcW w:w="6977" w:type="dxa"/>
          </w:tcPr>
          <w:p w:rsidR="00691187" w:rsidRPr="00340925" w:rsidRDefault="00340925" w:rsidP="0069118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administrative support for virtual mobility at the faculty</w:t>
            </w:r>
          </w:p>
        </w:tc>
      </w:tr>
      <w:tr w:rsidR="00340925" w:rsidRPr="00340925" w:rsidTr="00340925">
        <w:tc>
          <w:tcPr>
            <w:tcW w:w="2235" w:type="dxa"/>
          </w:tcPr>
          <w:p w:rsidR="00691187" w:rsidRPr="00340925" w:rsidRDefault="00691187" w:rsidP="00691187">
            <w:pPr>
              <w:rPr>
                <w:b/>
                <w:sz w:val="24"/>
                <w:u w:val="single"/>
                <w:lang w:val="en-GB"/>
              </w:rPr>
            </w:pPr>
          </w:p>
        </w:tc>
        <w:tc>
          <w:tcPr>
            <w:tcW w:w="6977" w:type="dxa"/>
          </w:tcPr>
          <w:p w:rsidR="00691187" w:rsidRPr="00340925" w:rsidRDefault="00691187" w:rsidP="00691187">
            <w:pPr>
              <w:rPr>
                <w:b/>
                <w:sz w:val="24"/>
                <w:lang w:val="en-GB"/>
              </w:rPr>
            </w:pPr>
          </w:p>
        </w:tc>
      </w:tr>
      <w:tr w:rsidR="00340925" w:rsidRPr="00340925" w:rsidTr="00165980">
        <w:tc>
          <w:tcPr>
            <w:tcW w:w="9212" w:type="dxa"/>
            <w:gridSpan w:val="2"/>
            <w:shd w:val="clear" w:color="auto" w:fill="D9D9D9" w:themeFill="background1" w:themeFillShade="D9"/>
          </w:tcPr>
          <w:p w:rsidR="00691187" w:rsidRPr="00340925" w:rsidRDefault="00340925" w:rsidP="00691187">
            <w:pPr>
              <w:rPr>
                <w:b/>
                <w:sz w:val="24"/>
                <w:lang w:val="en-GB"/>
              </w:rPr>
            </w:pPr>
            <w:r w:rsidRPr="00340925">
              <w:rPr>
                <w:b/>
                <w:sz w:val="24"/>
                <w:lang w:val="en-GB"/>
              </w:rPr>
              <w:t>Course (code and title)</w:t>
            </w:r>
            <w:r>
              <w:rPr>
                <w:b/>
                <w:sz w:val="24"/>
                <w:lang w:val="en-GB"/>
              </w:rPr>
              <w:t>:</w:t>
            </w:r>
          </w:p>
        </w:tc>
      </w:tr>
      <w:tr w:rsidR="00340925" w:rsidRPr="00340925" w:rsidTr="00165980">
        <w:tc>
          <w:tcPr>
            <w:tcW w:w="9212" w:type="dxa"/>
            <w:gridSpan w:val="2"/>
            <w:shd w:val="clear" w:color="auto" w:fill="D9D9D9" w:themeFill="background1" w:themeFillShade="D9"/>
          </w:tcPr>
          <w:p w:rsidR="00340925" w:rsidRPr="00340925" w:rsidRDefault="00340925" w:rsidP="0069118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The rationale of application:</w:t>
            </w:r>
          </w:p>
        </w:tc>
      </w:tr>
      <w:tr w:rsidR="00340925" w:rsidRPr="00340925" w:rsidTr="00691187">
        <w:trPr>
          <w:trHeight w:val="4683"/>
        </w:trPr>
        <w:tc>
          <w:tcPr>
            <w:tcW w:w="9212" w:type="dxa"/>
            <w:gridSpan w:val="2"/>
          </w:tcPr>
          <w:p w:rsidR="00691187" w:rsidRPr="00340925" w:rsidRDefault="00691187" w:rsidP="00691187">
            <w:pPr>
              <w:rPr>
                <w:b/>
                <w:sz w:val="24"/>
                <w:lang w:val="en-GB"/>
              </w:rPr>
            </w:pPr>
          </w:p>
        </w:tc>
      </w:tr>
      <w:tr w:rsidR="00340925" w:rsidRPr="00340925" w:rsidTr="00340925">
        <w:trPr>
          <w:trHeight w:val="614"/>
        </w:trPr>
        <w:tc>
          <w:tcPr>
            <w:tcW w:w="2235" w:type="dxa"/>
            <w:shd w:val="clear" w:color="auto" w:fill="D9D9D9" w:themeFill="background1" w:themeFillShade="D9"/>
          </w:tcPr>
          <w:p w:rsidR="00165980" w:rsidRPr="00340925" w:rsidRDefault="00340925" w:rsidP="00691187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Signature:</w:t>
            </w:r>
            <w:r w:rsidR="00165980" w:rsidRPr="00340925">
              <w:rPr>
                <w:b/>
                <w:sz w:val="24"/>
                <w:lang w:val="en-GB"/>
              </w:rPr>
              <w:t xml:space="preserve"> </w:t>
            </w:r>
          </w:p>
        </w:tc>
        <w:tc>
          <w:tcPr>
            <w:tcW w:w="6977" w:type="dxa"/>
          </w:tcPr>
          <w:p w:rsidR="00165980" w:rsidRPr="00340925" w:rsidRDefault="00165980" w:rsidP="00691187">
            <w:pPr>
              <w:rPr>
                <w:b/>
                <w:sz w:val="24"/>
                <w:lang w:val="en-GB"/>
              </w:rPr>
            </w:pPr>
          </w:p>
        </w:tc>
      </w:tr>
    </w:tbl>
    <w:p w:rsidR="00691187" w:rsidRDefault="00691187" w:rsidP="00691187">
      <w:pPr>
        <w:rPr>
          <w:b/>
          <w:sz w:val="24"/>
          <w:u w:val="single"/>
          <w:lang w:val="en-GB"/>
        </w:rPr>
      </w:pPr>
    </w:p>
    <w:p w:rsidR="00340925" w:rsidRPr="00340925" w:rsidRDefault="00340925" w:rsidP="00691187">
      <w:pPr>
        <w:rPr>
          <w:lang w:val="en-GB"/>
        </w:rPr>
      </w:pPr>
      <w:r w:rsidRPr="00340925">
        <w:rPr>
          <w:lang w:val="en-GB"/>
        </w:rPr>
        <w:t xml:space="preserve">For more information, please see </w:t>
      </w:r>
      <w:hyperlink r:id="rId7" w:history="1">
        <w:r w:rsidRPr="00340925">
          <w:rPr>
            <w:rStyle w:val="Hypertextovodkaz"/>
            <w:u w:val="none"/>
            <w:lang w:val="en-GB"/>
          </w:rPr>
          <w:t>the website</w:t>
        </w:r>
      </w:hyperlink>
      <w:r w:rsidRPr="00340925">
        <w:rPr>
          <w:lang w:val="en-GB"/>
        </w:rPr>
        <w:t xml:space="preserve"> (currently only in Czech).</w:t>
      </w:r>
    </w:p>
    <w:sectPr w:rsidR="00340925" w:rsidRPr="00340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MDA1NTAyNbS0MDJS0lEKTi0uzszPAykwrAUAYRTMoCwAAAA="/>
  </w:docVars>
  <w:rsids>
    <w:rsidRoot w:val="000A67F8"/>
    <w:rsid w:val="000A67F8"/>
    <w:rsid w:val="00165980"/>
    <w:rsid w:val="00340925"/>
    <w:rsid w:val="00553682"/>
    <w:rsid w:val="00691187"/>
    <w:rsid w:val="006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10FF"/>
  <w15:chartTrackingRefBased/>
  <w15:docId w15:val="{82F98FFD-E157-4780-8488-61D2DE4A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91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npsmoodstavce"/>
    <w:rsid w:val="00340925"/>
  </w:style>
  <w:style w:type="character" w:styleId="Hypertextovodkaz">
    <w:name w:val="Hyperlink"/>
    <w:basedOn w:val="Standardnpsmoodstavce"/>
    <w:uiPriority w:val="99"/>
    <w:unhideWhenUsed/>
    <w:rsid w:val="00340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ni.cz/UK-24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7144-A12A-45B0-B90D-05BA0C8A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444</Characters>
  <Application>Microsoft Office Word</Application>
  <DocSecurity>4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Karlova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Kozák</dc:creator>
  <cp:keywords/>
  <dc:description/>
  <cp:lastModifiedBy>Vratislav Kozák</cp:lastModifiedBy>
  <cp:revision>2</cp:revision>
  <dcterms:created xsi:type="dcterms:W3CDTF">2022-06-14T12:45:00Z</dcterms:created>
  <dcterms:modified xsi:type="dcterms:W3CDTF">2022-06-14T12:45:00Z</dcterms:modified>
</cp:coreProperties>
</file>