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PROPUESTA DE AUDITORIA UNIFICADA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Una Sola Fuente de la Verdad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HHR Tracker - Hospital Hanga Roa  |  Marzo 2026</w:t>
      </w:r>
    </w:p>
    <w:p>
      <w:pPr>
        <w:pStyle w:val="Heading1"/>
      </w:pPr>
      <w:r>
        <w:t xml:space="preserve">1. Contexto: Por que existen dos sistemas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de auditoria actual de HHR Tracker tiene una historia evolutiva que explica su estado dual: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 Oficial (Produccion): </w:t>
      </w:r>
      <w:r>
        <w:rPr>
          <w:rFonts w:ascii="Arial" w:cs="Arial" w:eastAsia="Arial" w:hAnsi="Arial"/>
          <w:sz w:val="22"/>
          <w:szCs w:val="22"/>
        </w:rPr>
        <w:t xml:space="preserve">El programa original implemento funciones de auditoria a traves de servicios directos (auditDomainLoggers.ts), que registran eventos clinicos llamando directamente a auditCore. Utiliza throttle independiente por sessionStorage con ventanas de 5 y 15 minutos segun la accion.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 Beta (Desarrollo): </w:t>
      </w:r>
      <w:r>
        <w:rPr>
          <w:rFonts w:ascii="Arial" w:cs="Arial" w:eastAsia="Arial" w:hAnsi="Arial"/>
          <w:sz w:val="22"/>
          <w:szCs w:val="22"/>
        </w:rPr>
        <w:t xml:space="preserve">La version en desarrollo introdujo una capa de auditoria basada en hooks de React (useAudit, useBedAudit, AuditContext), que agrega capacidad de debounce inteligente con merge de cambios via useRef timers, y se conecta a traves de Clean Architecture (writeAuditEventUseCase -&gt; auditPort -&gt; auditCore).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Ambos sistemas convergen en auditCore.ts, que realiza escritura dual (Firestore + IndexedDB) para cada evento. El resultado es que ciertos eventos se registran por ambos caminos, generando duplicados y un volumen de escrituras excesivo (~470-750/dia cuando deberian ser ~150-250).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DECISION ESTRATEGICA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base de datos del Beta es un espejo de la Oficial. Cuando se actualice el programa, la version Oficial dejara de alimentarse. Por lo tanto,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el sistema Beta sera la unica fuente de la verdad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Esta propuesta disena la auditoria definitiva sobre esa base.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Mapa de componentes actuales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continuacion se detalla cada archivo del sistema de auditoria, su rol actual, y la decision sobre su futuro en el sistema unificado.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useAudit.ts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MANTENER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 principal con debounce inteligente y merge de cambios. Es la base del sistema unificado.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AuditContext.tsx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MANTENER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Provee auditoria a toda la app via React Context. Esencial para inyeccion de dependencias.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useBedAudit.ts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MANTENER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 cambios en camas/pacientes usando logDebouncedEvent. Bien integrado con Clean Architecture.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auditLogPolicyController.ts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MANTENER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Logica de debounce keys y merge de details. Se reutiliza como politica central.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auditChangeUtils.ts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MANTENER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Deteccion de cambios significativos. Previene escrituras innecesarias.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writeAuditEventUseCase.ts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MANTENER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case de Clean Architecture. Punto unico de entrada para escritura.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auditCore.ts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Compartido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REFACTORIZAR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Escritura dual Firestore+IndexedDB se mantiene. Eliminar throttle VIEW_ propio (se centraliza en el pipeline).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auditDomainLoggers.ts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Oficial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ELIMINAR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Funciones duplicadas de useAudit con throttle independiente por sessionStorage. Causa duplicados.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auditConsolidationService.ts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Oficial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ELIMINAR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Consolidacion reactiva de duplicados. Innecesaria si se previenen los duplicados desde el origen.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auditConsolidationPolicy.ts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Oficial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ELIMINAR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Politica de agrupacion para consolidacion. Se elimina junto con el servicio de consolidacion.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types/audit.ts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Compartido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LIMPIAR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Eliminar acciones duplicadas (PATIENT_VIEWED vs VIEW_PATIENT). Unificar a un solo tipo por concepto.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Diagnostico: Problemas de la coexistencia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coexistencia de ambos sistemas genera problemas concretos que afectan rendimiento, costos y confiabilidad:</w:t>
      </w:r>
    </w:p>
    <w:p>
      <w:pPr>
        <w:spacing w:after="60"/>
      </w:pPr>
    </w:p>
    <w:p>
      <w:pPr>
        <w:pStyle w:val="Heading3"/>
      </w:pPr>
      <w:r>
        <w:t xml:space="preserve">3.1 Escrituras duplicadas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un mismo evento clinico (ej: modificacion de CUDYR), pueden ejecutarse hasta 3 escrituras a Firestore: una desde useBedAudit (Beta), una desde logCudyrModified de auditDomainLoggers (Oficial), y ambas pasan por auditCore que agrega su propio throttle VIEW_ independiente.</w:t>
      </w:r>
    </w:p>
    <w:p>
      <w:pPr>
        <w:pStyle w:val="Heading3"/>
      </w:pPr>
      <w:r>
        <w:t xml:space="preserve">3.2 Triple throttle en competencia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Existen tres mecanismos de control de frecuencia que no se comunican entre si: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useAudit (Beta): </w:t>
      </w:r>
      <w:r>
        <w:rPr>
          <w:rFonts w:ascii="Arial" w:cs="Arial" w:eastAsia="Arial" w:hAnsi="Arial"/>
          <w:sz w:val="22"/>
          <w:szCs w:val="22"/>
        </w:rPr>
        <w:t xml:space="preserve">Debounce via useRef timers con ventana de 5 minutos y merge inteligente de cambios.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auditDomainLoggers (Oficial): </w:t>
      </w:r>
      <w:r>
        <w:rPr>
          <w:rFonts w:ascii="Arial" w:cs="Arial" w:eastAsia="Arial" w:hAnsi="Arial"/>
          <w:sz w:val="22"/>
          <w:szCs w:val="22"/>
        </w:rPr>
        <w:t xml:space="preserve">Throttle via sessionStorage con ventana de 5 min (handoff) y 15 min (CUDYR).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auditCore (Compartido): </w:t>
      </w:r>
      <w:r>
        <w:rPr>
          <w:rFonts w:ascii="Arial" w:cs="Arial" w:eastAsia="Arial" w:hAnsi="Arial"/>
          <w:sz w:val="22"/>
          <w:szCs w:val="22"/>
        </w:rPr>
        <w:t xml:space="preserve">Throttle adicional VIEW_ via sessionStorage con ventana de 15 minutos.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resultado es impredecible: a veces se registra por ambos caminos, a veces por ninguno si los throttles se cancelan mutuamente.</w:t>
      </w:r>
    </w:p>
    <w:p>
      <w:pPr>
        <w:pStyle w:val="Heading3"/>
      </w:pPr>
      <w:r>
        <w:t xml:space="preserve">3.3 Consolidacion reactiva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mitigar los duplicados, se implemento auditConsolidationService que carga 5000 logs, agrupa por ventana temporal, fusiona y elimina duplicados en batches de 500 operaciones. Este proceso es costoso (lecturas + escrituras + borrados) y trata el sintoma, no la causa.</w:t>
      </w:r>
    </w:p>
    <w:p>
      <w:pPr>
        <w:pStyle w:val="Heading3"/>
      </w:pPr>
      <w:r>
        <w:t xml:space="preserve">3.4 Acciones duplicadas en tipos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tipo AuditAction contiene tanto PATIENT_VIEWED como VIEW_PATIENT para el mismo concepto semantico, evidenciando la evolucion no coordinada entre ambos sistemas.</w:t>
      </w:r>
    </w:p>
    <w:p>
      <w:r>
        <w:br w:type="page"/>
      </w:r>
    </w:p>
    <w:p>
      <w:pPr>
        <w:pStyle w:val="Heading1"/>
      </w:pPr>
      <w:r>
        <w:t xml:space="preserve">4. Arquitectura unificada propuesta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nuevo sistema elimina la dualidad y establece un pipeline unico desde la UI hasta Firestore, con el sistema Beta como base.</w:t>
      </w:r>
    </w:p>
    <w:p>
      <w:pPr>
        <w:spacing w:after="60"/>
      </w:pPr>
    </w:p>
    <w:p>
      <w:pPr>
        <w:pStyle w:val="Heading2"/>
      </w:pPr>
      <w:r>
        <w:t xml:space="preserve">4.1 Principio rector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Un evento clinico = una escritura a Firestore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B4F72"/>
                <w:sz w:val="22"/>
                <w:szCs w:val="22"/>
              </w:rPr>
              <w:t xml:space="preserve">Todo fluye por: UI -&gt; Hook -&gt; UseCase -&gt; AuditCore -&gt; Firestore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Pipeline unico de escritura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flujo de datos sigue un camino unico y predecible: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Componente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Hook de Audit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Policy Controller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Use Case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Audit 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Firestore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Detecta cambio en paciente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useBedAudit logDebouncedEvent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Debounce 5min + merge cambios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writeAuditEvent UseCase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Construye entry + escritura dual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documento por evento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capa tiene una responsabilidad unica y no hay caminos alternativos. La capa de Policy Controller es el unico punto donde se decide si un evento se escribe, se debouncea o se descarta.</w:t>
      </w:r>
    </w:p>
    <w:p>
      <w:pPr>
        <w:pStyle w:val="Heading2"/>
      </w:pPr>
      <w:r>
        <w:t xml:space="preserve">4.3 Registro central de throttle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reemplaza el triple mecanismo actual por un ThrottleRegistry centralizado dentro del Policy Controller: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PATIENT_ADMITTED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Siempre se escribe. Evento critico que no admite demora.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PATIENT_DISCHARGED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Siempre se escribe. Alta medica es evento critico.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PATIENT_TRANSFERRED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Siempre se escribe. Traslado afecta censo.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PATIENT_MODIFIED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Debounce+Merge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Acumula todos los cambios del paciente en ventana y escribe un solo registro con diff completo.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CUDYR_MODIFIED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Debounce+Merge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Acumula cambios CUDYR por cama. Si se modifican 6 campos en 3 min, se escribe 1 registro.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HANDOFF_MODIFIED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Debounce+Merge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Unifica NURSE_ y MEDICAL_ en un solo tipo con campo 'handoffType' en details.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VIEW_PATIENT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Throttle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Maximo 1 registro cada 15 min por paciente. Sin merge (no hay datos que acumular).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USER_LOGIN/LOGOUT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Sesiones siempre se registran. Incluye duracion al logout.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SYSTEM_ERROR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Inmediato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Errores siempre se registran para diagnostico.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Tipos de auditoria limpiados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simplifican los 38 AuditAction actuales, eliminando duplicados y consolidando conceptos: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(38 tipos)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Unificado (20 tipos)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PATIENT_VIEWED + VIEW_PATIENT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VIEW_PATIENT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Unificar en uno solo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NURSE_HANDOFF_MODIFIED + MEDICAL_HANDOFF_MODIFIED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HANDOFF_MODIFIED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Unificar con campo handoffType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VIEW_CUDYR + VIEW_NURSING_HANDOFF + VIEW_MEDICAL_HANDOFF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VIEW_SECTION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Unificar con campo sectionType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HANDOFF_NOVEDADES_MODIFIED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HANDOFF_MODIFIED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Absorber en handoffType: 'novedades'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PATIENT_ADMITTED, DISCHARGED, TRANSFERRED, CLEARED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(Sin cambio)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Se mantienen tal cual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PATIENT_MODIFIED, CUDYR_MODIFIED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(Sin cambio)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Se mantienen tal cual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USER_LOGIN, USER_LOGOUT, SYSTEM_ERROR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(Sin cambio)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Se mantienen tal cual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BED_BLOCKED, BED_UNBLOCKED, EXTRA_BED_TOGGLED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BED_STATUS_CHANGED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Unificar con campo statusChange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MEDICAL_HANDOFF_SIGNED + RESTORED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HANDOFF_SIGNATURE_CHANGED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Unificar con campo signatureAction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Resultado: de 38 tipos se pasa a ~20, eliminando ambiguedad semantica y facilitando filtrado en la UI de auditoria.</w:t>
      </w:r>
    </w:p>
    <w:p>
      <w:r>
        <w:br w:type="page"/>
      </w:r>
    </w:p>
    <w:p>
      <w:pPr>
        <w:pStyle w:val="Heading1"/>
      </w:pPr>
      <w:r>
        <w:t xml:space="preserve">5. Que se elimina y por que</w:t>
      </w:r>
    </w:p>
    <w:p>
      <w:pPr>
        <w:pStyle w:val="Heading2"/>
      </w:pPr>
      <w:r>
        <w:t xml:space="preserve">5.1 auditDomainLoggers.ts - ELIMINAR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archivo contiene 284 lineas de funciones que duplican exactamente lo que hace useAudit + useBedAudit: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logPatientAdmission: </w:t>
      </w:r>
      <w:r>
        <w:rPr>
          <w:rFonts w:ascii="Arial" w:cs="Arial" w:eastAsia="Arial" w:hAnsi="Arial"/>
          <w:sz w:val="22"/>
          <w:szCs w:val="22"/>
        </w:rPr>
        <w:t xml:space="preserve">Duplicado de useAudit.logPatientAdmission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logPatientDischarge: </w:t>
      </w:r>
      <w:r>
        <w:rPr>
          <w:rFonts w:ascii="Arial" w:cs="Arial" w:eastAsia="Arial" w:hAnsi="Arial"/>
          <w:sz w:val="22"/>
          <w:szCs w:val="22"/>
        </w:rPr>
        <w:t xml:space="preserve">Duplicado de useAudit.logPatientDischarge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logCudyrModified: </w:t>
      </w:r>
      <w:r>
        <w:rPr>
          <w:rFonts w:ascii="Arial" w:cs="Arial" w:eastAsia="Arial" w:hAnsi="Arial"/>
          <w:sz w:val="22"/>
          <w:szCs w:val="22"/>
        </w:rPr>
        <w:t xml:space="preserve">Duplicado de useBedAudit.auditCudyrChange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logNurseHandoffModified: </w:t>
      </w:r>
      <w:r>
        <w:rPr>
          <w:rFonts w:ascii="Arial" w:cs="Arial" w:eastAsia="Arial" w:hAnsi="Arial"/>
          <w:sz w:val="22"/>
          <w:szCs w:val="22"/>
        </w:rPr>
        <w:t xml:space="preserve">Duplicado por useHandoffLogic que ya usa useAuditContext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logPatientView: </w:t>
      </w:r>
      <w:r>
        <w:rPr>
          <w:rFonts w:ascii="Arial" w:cs="Arial" w:eastAsia="Arial" w:hAnsi="Arial"/>
          <w:sz w:val="22"/>
          <w:szCs w:val="22"/>
        </w:rPr>
        <w:t xml:space="preserve">Duplicado de useAudit.logPatientView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una de estas funciones tiene su propio throttle via sessionStorage, que compite con el debounce de useAudit. Al eliminar este archivo, se elimina la fuente de duplicados.</w:t>
      </w:r>
    </w:p>
    <w:p>
      <w:pPr>
        <w:pStyle w:val="Heading2"/>
      </w:pPr>
      <w:r>
        <w:t xml:space="preserve">5.2 auditConsolidationService.ts - ELIMINAR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 el pipeline unico, la consolidacion reactiva se vuelve innecesaria: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 no habra duplicados que consolidar.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ahorra la carga de 5000 documentos para analisis.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eliminan las escrituras batch de borrado/merge.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reduce la complejidad total del modulo admin.</w:t>
      </w:r>
    </w:p>
    <w:p>
      <w:pPr>
        <w:pStyle w:val="Heading2"/>
      </w:pPr>
      <w:r>
        <w:t xml:space="preserve">5.3 Throttle VIEW_ en auditCore.ts - ELIMINAR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throttle de acciones VIEW_ dentro de auditCore se elimina porque la responsabilidad de throttle pasa al Policy Controller centralizado. AuditCore queda como escritor puro sin logica de filtrado.</w:t>
      </w:r>
    </w:p>
    <w:p>
      <w:pPr>
        <w:pStyle w:val="Heading2"/>
      </w:pPr>
      <w:r>
        <w:t xml:space="preserve">5.4 Emails excluidos hardcodeados - ELIMINAR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constante EXCLUDED_VIEW_AUDIT_EMAILS en auditCore.ts tiene emails hardcodeados. Se reemplaza por un campo configurable en Firestore (hospitals/{id}/config/audit) que el admin puede editar desde la UI sin deploy.</w:t>
      </w:r>
    </w:p>
    <w:p>
      <w:r>
        <w:br w:type="page"/>
      </w:r>
    </w:p>
    <w:p>
      <w:pPr>
        <w:pStyle w:val="Heading1"/>
      </w:pPr>
      <w:r>
        <w:t xml:space="preserve">6. Mejoras del sistema unificado</w:t>
      </w:r>
    </w:p>
    <w:p>
      <w:pPr>
        <w:pStyle w:val="Heading2"/>
      </w:pPr>
      <w:r>
        <w:t xml:space="preserve">6.1 Payload diff en vez de snapshot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Actualmente cada registro guarda el estado completo del paciente. El sistema unificado solo guardara el diff: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(snapshot completo)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Despues (solo diff)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patientName, bedId, rut, shift, note, oldNote, changes: { note: { old, new } } 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changes: { note: { old, new } }, context: { bedId, shift } 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Beneficios: documentos mas pequenos en Firestore, menor uso de bandwidth, logs mas faciles de interpretar.</w:t>
      </w:r>
    </w:p>
    <w:p>
      <w:pPr>
        <w:pStyle w:val="Heading2"/>
      </w:pPr>
      <w:r>
        <w:t xml:space="preserve">6.2 Auto-purga configurable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agrega una Cloud Function o job programado que elimina registros antiguos segun politica configurable: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VIEW_*: </w:t>
      </w:r>
      <w:r>
        <w:rPr>
          <w:rFonts w:ascii="Arial" w:cs="Arial" w:eastAsia="Arial" w:hAnsi="Arial"/>
          <w:sz w:val="22"/>
          <w:szCs w:val="22"/>
        </w:rPr>
        <w:t xml:space="preserve">Retener 30 dias (baja importancia clinica).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PATIENT_MODIFIED, CUDYR_MODIFIED: </w:t>
      </w:r>
      <w:r>
        <w:rPr>
          <w:rFonts w:ascii="Arial" w:cs="Arial" w:eastAsia="Arial" w:hAnsi="Arial"/>
          <w:sz w:val="22"/>
          <w:szCs w:val="22"/>
        </w:rPr>
        <w:t xml:space="preserve">Retener 90 dias.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PATIENT_ADMITTED/DISCHARGED/TRANSFERRED: </w:t>
      </w:r>
      <w:r>
        <w:rPr>
          <w:rFonts w:ascii="Arial" w:cs="Arial" w:eastAsia="Arial" w:hAnsi="Arial"/>
          <w:sz w:val="22"/>
          <w:szCs w:val="22"/>
        </w:rPr>
        <w:t xml:space="preserve">Retener 365 dias (relevancia legal).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SYSTEM_ERROR: </w:t>
      </w:r>
      <w:r>
        <w:rPr>
          <w:rFonts w:ascii="Arial" w:cs="Arial" w:eastAsia="Arial" w:hAnsi="Arial"/>
          <w:sz w:val="22"/>
          <w:szCs w:val="22"/>
        </w:rPr>
        <w:t xml:space="preserve">Retener 60 dias.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las politicas se configuran desde Firestore y pueden ajustarse sin deploy.</w:t>
      </w:r>
    </w:p>
    <w:p>
      <w:pPr>
        <w:pStyle w:val="Heading2"/>
      </w:pPr>
      <w:r>
        <w:t xml:space="preserve">6.3 Configuracion admin desde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agrega un panel en la seccion Admin para configurar: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Emails excluidos de auditoria de visualizacion.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Ventanas de debounce por tipo de accion.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Politicas de retencion por tipo.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Toggle de auditoria de vistas (on/off global).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configuracion se lee al iniciar sesion y se cachea en memoria. Cambios aplican en el siguiente login.</w:t>
      </w:r>
    </w:p>
    <w:p>
      <w:r>
        <w:br w:type="page"/>
      </w:r>
    </w:p>
    <w:p>
      <w:pPr>
        <w:pStyle w:val="Heading1"/>
      </w:pPr>
      <w:r>
        <w:t xml:space="preserve">7. Estructura de archivos final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Estructura propuesta tras la migracion: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hooks/useAudit.ts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Existente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 principal: logEvent + logDebouncedEvent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hooks/useBedAudit.ts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Existente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de cambios en camas y pacientes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context/AuditContext.tsx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Existente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 provider para inyeccion global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hooks/controllers/auditLogPolicyController.ts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Refactorizado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Throttle Registry + debounce keys + merge logic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application/audit/writeAuditEventUseCase.ts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Existente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case unico de escritura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services/admin/auditCore.ts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Simplificado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Escritura pura Firestore + IndexedDB (sin throttle)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services/admin/auditChangeUtils.ts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Existente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Deteccion de cambios significativos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services/admin/auditConfig.ts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Nuevo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Lee config de Firestore: exclusiones, ventanas, retencion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types/audit.ts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Limpiado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 AuditAction sin duplicados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eliminado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services/admin/auditDomainLoggers.ts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Duplicados del sistema hook. Fuente principal de escrituras dobles.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services/admin/auditConsolidationService.ts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Innecesario sin duplicados. Ahorra lecturas masivas.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services/admin/auditConsolidationPolicy.ts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 de consolidation service.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features/admin/.../useAuditConsolidation.ts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 UI de consolidacion. Se elimina la funcionalidad.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Plan de migracion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migracion se ejecuta en 3 fases para minimizar riesgo, con rollback posible en cada fase.</w:t>
      </w:r>
    </w:p>
    <w:p>
      <w:pPr>
        <w:spacing w:after="60"/>
      </w:pPr>
    </w:p>
    <w:p>
      <w:pPr>
        <w:pStyle w:val="Heading2"/>
      </w:pPr>
      <w:r>
        <w:t xml:space="preserve">8.1 Fase 1: Centralizar throttle (1-2 dias)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Mover toda la logica de throttle al Policy Controller.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Agregar ThrottleRegistry en auditLogPolicyController.ts con Map&lt;string, number&gt; en memoria.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Eliminar throttle VIEW_ de auditCore.ts (lineas 32-63).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Eliminar shouldLogThrottledAction y shouldLogCudyrAction de auditDomainLoggers.ts.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que cada evento pasa por un unico punto de decision.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Test: </w:t>
      </w:r>
      <w:r>
        <w:rPr>
          <w:rFonts w:ascii="Arial" w:cs="Arial" w:eastAsia="Arial" w:hAnsi="Arial"/>
          <w:sz w:val="22"/>
          <w:szCs w:val="22"/>
        </w:rPr>
        <w:t xml:space="preserve">Modificar CUDYR 3 veces en 2 minutos. Debe generar exactamente 1 escritura a Firestore (no 2-3 como actualmente).</w:t>
      </w:r>
    </w:p>
    <w:p>
      <w:pPr>
        <w:pStyle w:val="Heading2"/>
      </w:pPr>
      <w:r>
        <w:t xml:space="preserve">8.2 Fase 2: Eliminar sistema Oficial (1-2 dias)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Buscar todos los imports de auditDomainLoggers en el codebase (grep en 35 archivos).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Reemplazar cada llamada directa por la equivalente via useAuditContext.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Eliminar auditDomainLoggers.ts completo.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Eliminar auditConsolidationService.ts, auditConsolidationPolicy.ts, useAuditConsolidation.ts.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Eliminar boton de consolidacion del panel Admin.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Limpiar AuditAction types: unificar duplicados, reducir a ~20 tipos.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Test: </w:t>
      </w:r>
      <w:r>
        <w:rPr>
          <w:rFonts w:ascii="Arial" w:cs="Arial" w:eastAsia="Arial" w:hAnsi="Arial"/>
          <w:sz w:val="22"/>
          <w:szCs w:val="22"/>
        </w:rPr>
        <w:t xml:space="preserve">Ejecutar todos los flujos clinicos (ingreso, alta, traslado, CUDYR, handoff). Verificar que cada accion genera exactamente 1 log en Firestore.</w:t>
      </w:r>
    </w:p>
    <w:p>
      <w:pPr>
        <w:pStyle w:val="Heading2"/>
      </w:pPr>
      <w:r>
        <w:t xml:space="preserve">8.3 Fase 3: Mejoras del pipeline (2-3 dias)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Implementar payload diff (solo cambios, no snapshot completo).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Crear auditConfig.ts para leer configuracion de Firestore.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Agregar panel de configuracion en Admin UI.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Implementar auto-purga como Cloud Function programada (diaria a las 03:00).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Actualizar tests existentes para reflejar la nueva estructura.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Test: </w:t>
      </w:r>
      <w:r>
        <w:rPr>
          <w:rFonts w:ascii="Arial" w:cs="Arial" w:eastAsia="Arial" w:hAnsi="Arial"/>
          <w:sz w:val="22"/>
          <w:szCs w:val="22"/>
        </w:rPr>
        <w:t xml:space="preserve">Configurar retencion de 1 dia para VIEW_ en la UI Admin. Ejecutar purga. Verificar que solo se eliminan registros VIEW_ antiguos.</w:t>
      </w:r>
    </w:p>
    <w:p>
      <w:r>
        <w:br w:type="page"/>
      </w:r>
    </w:p>
    <w:p>
      <w:pPr>
        <w:pStyle w:val="Heading1"/>
      </w:pPr>
      <w:r>
        <w:t xml:space="preserve">9. Impacto esperado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Escrituras Firestore/dia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470 - 750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150 - 250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Archivos de auditoria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15+ archivos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9 archivos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Tipos AuditAction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38 tipos (con duplicados)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~20 tipos (unicos)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Mecanismos de throttle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3 independientes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 centralizado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Consolidacion reactiva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5000 docs carga + batches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Eliminada (innecesaria)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Tamano payload promedio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~800 bytes (snapshot)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~300 bytes (diff)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Costo Firestore estimado/mes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~22,500 escrituras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~6,000 escrituras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</w:pPr>
      <w:r>
        <w:t xml:space="preserve">10.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coexistencia de dos sistemas de auditoria fue una consecuencia natural de la evolucion del proyecto: el Oficial cumplio su rol en produccion, y el Beta introdujo mejores patrones con Clean Architecture y debounce inteligente. La decision de migrar al Beta como unica fuente de la verdad es la correcta porque: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Beta ya tiene la arquitectura superior: hooks + context + use cases + debounce con merge.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 base de datos es espejo de la Oficial, por lo que no se pierde informacion historica.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Eliminar el sistema Oficial reduce escrituras en un 60-70% y simplifica el codebase.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consolidacion reactiva deja de ser necesaria, ahorrando operaciones costosas.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resultado es un sistema predecible donde un evento clinico = una escritura a Firestore.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migracion total se estima en 4-7 dias de desarrollo, con impacto inmediato en rendimiento y costos operativos.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jc w:val="right"/>
    </w:pPr>
    <w:r>
      <w:rPr>
        <w:rFonts w:ascii="Arial" w:cs="Arial" w:eastAsia="Arial" w:hAnsi="Arial"/>
        <w:b/>
        <w:bCs/>
        <w:color w:val="2E86C1"/>
        <w:sz w:val="18"/>
        <w:szCs w:val="18"/>
      </w:rPr>
      <w:t xml:space="preserve">HHR Tracker</w:t>
    </w:r>
    <w:r>
      <w:rPr>
        <w:rFonts w:ascii="Arial" w:cs="Arial" w:eastAsia="Arial" w:hAnsi="Arial"/>
        <w:color w:val="888888"/>
        <w:sz w:val="18"/>
        <w:szCs w:val="18"/>
      </w:rPr>
      <w:t xml:space="preserve">  |  Propuesta de Auditoria Unificada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se %1.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2026-03-15T23:44:49.730Z</dcterms:created>
  <dcterms:modified xsi:type="dcterms:W3CDTF">2026-03-15T23:44:49.732Z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