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ontent-analyzer"/>
    <w:p>
      <w:pPr>
        <w:pStyle w:val="Heading1"/>
      </w:pPr>
      <w:r>
        <w:t xml:space="preserve">Content Analyzer</w:t>
      </w:r>
    </w:p>
    <w:p>
      <w:pPr>
        <w:pStyle w:val="BlockText"/>
      </w:pPr>
      <w:r>
        <w:t xml:space="preserve">Analyze scraped pages to extract company categories, tags, key facts, and differentiators using LLM.</w:t>
      </w:r>
    </w:p>
    <w:p>
      <w:pPr>
        <w:pStyle w:val="FirstParagraph"/>
      </w:pPr>
      <w:r>
        <w:rPr>
          <w:b/>
          <w:bCs/>
        </w:rPr>
        <w:t xml:space="preserve">Module ID:</w:t>
      </w:r>
      <w:r>
        <w:t xml:space="preserve"> </w:t>
      </w:r>
      <w:r>
        <w:rPr>
          <w:rStyle w:val="VerbatimChar"/>
        </w:rPr>
        <w:t xml:space="preserve">content-analyzer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Step:</w:t>
      </w:r>
      <w:r>
        <w:t xml:space="preserve"> </w:t>
      </w:r>
      <w:r>
        <w:t xml:space="preserve">5 (Generation) |</w:t>
      </w:r>
      <w:r>
        <w:t xml:space="preserve"> </w:t>
      </w:r>
      <w:r>
        <w:rPr>
          <w:b/>
          <w:bCs/>
        </w:rPr>
        <w:t xml:space="preserve">Category:</w:t>
      </w:r>
      <w:r>
        <w:t xml:space="preserve"> </w:t>
      </w:r>
      <w:r>
        <w:t xml:space="preserve">analysis |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expensive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 |</w:t>
      </w:r>
      <w:r>
        <w:t xml:space="preserve"> </w:t>
      </w:r>
      <w:r>
        <w:rPr>
          <w:b/>
          <w:bCs/>
        </w:rPr>
        <w:t xml:space="preserve">Data Operation:</w:t>
      </w:r>
      <w:r>
        <w:t xml:space="preserve"> </w:t>
      </w:r>
      <w:r>
        <w:t xml:space="preserve">transform </w:t>
      </w:r>
      <w:r>
        <w:rPr>
          <w:rFonts w:hint="eastAsia"/>
        </w:rPr>
        <w:t xml:space="preserve">(＝)</w:t>
      </w:r>
    </w:p>
    <w:p>
      <w:r>
        <w:pict>
          <v:rect style="width:0;height:1.5pt" o:hralign="center" o:hrstd="t" o:hr="t"/>
        </w:pict>
      </w:r>
    </w:p>
    <w:bookmarkStart w:id="14" w:name="background"/>
    <w:p>
      <w:pPr>
        <w:pStyle w:val="Heading2"/>
      </w:pPr>
      <w:r>
        <w:t xml:space="preserve">Background</w:t>
      </w:r>
    </w:p>
    <w:bookmarkStart w:id="9" w:name="the-content-problem-this-solves"/>
    <w:p>
      <w:pPr>
        <w:pStyle w:val="Heading3"/>
      </w:pPr>
      <w:r>
        <w:t xml:space="preserve">The Content Problem This Solves</w:t>
      </w:r>
    </w:p>
    <w:p>
      <w:pPr>
        <w:pStyle w:val="FirstParagraph"/>
      </w:pPr>
      <w:r>
        <w:t xml:space="preserve">After Steps 1-4, the pipeline has scraped, validated, and filtered pages - real text from real websites. But raw text is not structured knowledge. A company’s About page, Products page, and Press page each contain fragments of information. No single page tells the full story. Before writing a profile, the system needs to</w:t>
      </w:r>
      <w:r>
        <w:t xml:space="preserve"> </w:t>
      </w:r>
      <w:r>
        <w:rPr>
          <w:i/>
          <w:iCs/>
        </w:rPr>
        <w:t xml:space="preserve">understand</w:t>
      </w:r>
      <w:r>
        <w:t xml:space="preserve"> </w:t>
      </w:r>
      <w:r>
        <w:t xml:space="preserve">the company: what it does, who it serves, how it positions itself, and what makes it different.</w:t>
      </w:r>
    </w:p>
    <w:p>
      <w:pPr>
        <w:pStyle w:val="BodyText"/>
      </w:pPr>
      <w:r>
        <w:t xml:space="preserve">The original Content Creation Master described this as Node 6a - Analysis &amp; Classification: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“Multi-source synthesis - cross-reference About, Products, Press, Partners pages”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“Extract: primary/secondary categories, tags, USPs, founding year, HQ, employee count”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“Every claim must cite which source URL it came from”</w:t>
      </w:r>
    </w:p>
    <w:p>
      <w:pPr>
        <w:pStyle w:val="BodyText"/>
      </w:pPr>
      <w:r>
        <w:t xml:space="preserve">This module is the first LLM-powered step in the pipeline. It reads all scraped pages for a company, sends them to an AI model, and gets back structured analysis JSON. This analysis becomes the foundation for everything downstream - SEO planning and content writing both depend on the quality of analysis here.</w:t>
      </w:r>
    </w:p>
    <w:bookmarkEnd w:id="9"/>
    <w:bookmarkStart w:id="10" w:name="how-it-fits-the-pipeline-architecture"/>
    <w:p>
      <w:pPr>
        <w:pStyle w:val="Heading3"/>
      </w:pPr>
      <w:r>
        <w:t xml:space="preserve">How It Fits the Pipeline Architecture</w:t>
      </w:r>
    </w:p>
    <w:p>
      <w:pPr>
        <w:pStyle w:val="FirstParagraph"/>
      </w:pPr>
      <w:r>
        <w:t xml:space="preserve">This is the first shape change in the pipeline. Steps 1-4 all work with URL-shaped items (many items per entity). Content-analyzer collapses those into one analysis per entity - a fundamentally different output shape.</w:t>
      </w:r>
    </w:p>
    <w:p>
      <w:pPr>
        <w:pStyle w:val="BodyText"/>
      </w:pPr>
      <w:r>
        <w:t xml:space="preserve">The Strategic Architecture describes this transition: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“Step 5 is where raw data becomes structured understanding. The input is many pages per company; the output is one structured profile per company.”</w:t>
      </w:r>
    </w:p>
    <w:p>
      <w:pPr>
        <w:pStyle w:val="BodyText"/>
      </w:pPr>
      <w:r>
        <w:t xml:space="preserve">Content-analyzer uses the</w:t>
      </w:r>
      <w:r>
        <w:t xml:space="preserve"> </w:t>
      </w:r>
      <w:r>
        <w:rPr>
          <w:b/>
          <w:bCs/>
        </w:rPr>
        <w:t xml:space="preserve">transform </w:t>
      </w:r>
      <w:r>
        <w:rPr>
          <w:rFonts w:hint="eastAsia"/>
          <w:b/>
          <w:bCs/>
        </w:rPr>
        <w:t xml:space="preserve">(＝)</w:t>
      </w:r>
      <w:r>
        <w:t xml:space="preserve"> </w:t>
      </w:r>
      <w:r>
        <w:t xml:space="preserve">data operation - it reads from the Step 4 pool independently (not chaining from a previous Step 5 submodule) and produces fresh output. The user reviews the analysis before it feeds into seo-planner.</w:t>
      </w:r>
    </w:p>
    <w:bookmarkEnd w:id="10"/>
    <w:bookmarkStart w:id="11" w:name="why-three-separate-submodules-not-one"/>
    <w:p>
      <w:pPr>
        <w:pStyle w:val="Heading3"/>
      </w:pPr>
      <w:r>
        <w:t xml:space="preserve">Why Three Separate Submodules (Not One)</w:t>
      </w:r>
    </w:p>
    <w:p>
      <w:pPr>
        <w:pStyle w:val="FirstParagraph"/>
      </w:pPr>
      <w:r>
        <w:t xml:space="preserve">The analysis - planning - writing chain could be one monolithic step. Splitting it into three gives: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Human review at each stage</w:t>
      </w:r>
      <w:r>
        <w:t xml:space="preserve"> </w:t>
      </w:r>
      <w:r>
        <w:t xml:space="preserve">- catch wrong categories before they become wrong keywords before they become wrong articles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Reusability</w:t>
      </w:r>
      <w:r>
        <w:t xml:space="preserve"> </w:t>
      </w:r>
      <w:r>
        <w:t xml:space="preserve">- content-analyzer works alone for tagging projects (no writing needed), seo-planner + content-writer work without analyzer for topics where analysis comes from elsewhere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Cost control</w:t>
      </w:r>
      <w:r>
        <w:t xml:space="preserve"> </w:t>
      </w:r>
      <w:r>
        <w:t xml:space="preserve">- run the cheap planner multiple times to iterate on outlines without re-running the expensive analyzer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Debugging</w:t>
      </w:r>
      <w:r>
        <w:t xml:space="preserve"> </w:t>
      </w:r>
      <w:r>
        <w:t xml:space="preserve">- when output is wrong, you know exactly which stage introduced the error</w:t>
      </w:r>
    </w:p>
    <w:bookmarkEnd w:id="11"/>
    <w:bookmarkStart w:id="12" w:name="the-llm-cost-reality"/>
    <w:p>
      <w:pPr>
        <w:pStyle w:val="Heading3"/>
      </w:pPr>
      <w:r>
        <w:t xml:space="preserve">The LLM Cost Reality</w:t>
      </w:r>
    </w:p>
    <w:p>
      <w:pPr>
        <w:pStyle w:val="FirstParagraph"/>
      </w:pPr>
      <w:r>
        <w:t xml:space="preserve">Content-analyzer is classified as</w:t>
      </w:r>
      <w:r>
        <w:t xml:space="preserve"> </w:t>
      </w:r>
      <w:r>
        <w:rPr>
          <w:b/>
          <w:bCs/>
        </w:rPr>
        <w:t xml:space="preserve">expensive</w:t>
      </w:r>
      <w:r>
        <w:t xml:space="preserve"> </w:t>
      </w:r>
      <w:r>
        <w:t xml:space="preserve">because it sends the full scraped text of every page to the LLM. For a company with 10 pages averaging 2,000 words each, that’s 20,000 words of input per entity. With Sonnet, that’s roughly $0.06-0.12 per company depending on output length.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max_content_chars</w:t>
      </w:r>
      <w:r>
        <w:t xml:space="preserve"> </w:t>
      </w:r>
      <w:r>
        <w:t xml:space="preserve">option exists specifically for cost control. At the default 50,000 characters (~8,000 words), most companies fit comfortably. Companies with very long pages may need higher limits, but the cost scales linearly.</w:t>
      </w:r>
    </w:p>
    <w:bookmarkEnd w:id="12"/>
    <w:bookmarkStart w:id="13" w:name="reference-documents"/>
    <w:p>
      <w:pPr>
        <w:pStyle w:val="Heading3"/>
      </w:pPr>
      <w:r>
        <w:t xml:space="preserve">Reference Documents</w:t>
      </w:r>
    </w:p>
    <w:p>
      <w:pPr>
        <w:pStyle w:val="FirstParagraph"/>
      </w:pPr>
      <w:r>
        <w:t xml:space="preserve">Content-analyzer supports</w:t>
      </w:r>
      <w:r>
        <w:t xml:space="preserve"> </w:t>
      </w:r>
      <w:r>
        <w:rPr>
          <w:b/>
          <w:bCs/>
        </w:rPr>
        <w:t xml:space="preserve">reference documents</w:t>
      </w:r>
      <w:r>
        <w:t xml:space="preserve"> </w:t>
      </w:r>
      <w:r>
        <w:t xml:space="preserve">via the doc_selector option. The most important reference doc is</w:t>
      </w:r>
      <w:r>
        <w:t xml:space="preserve"> </w:t>
      </w:r>
      <w:r>
        <w:rPr>
          <w:rStyle w:val="VerbatimChar"/>
        </w:rPr>
        <w:t xml:space="preserve">category_descriptions.md</w:t>
      </w:r>
      <w:r>
        <w:t xml:space="preserve"> </w:t>
      </w:r>
      <w:r>
        <w:t xml:space="preserve">- a file describing available categories with definitions and examples. Without it, the LLM invents categories. With it, the LLM maps companies to your taxonomy.</w:t>
      </w:r>
    </w:p>
    <w:p>
      <w:pPr>
        <w:pStyle w:val="BodyText"/>
      </w:pPr>
      <w:r>
        <w:t xml:space="preserve">Other useful reference docs: tag definitions, industry glossaries, classification guidelines. These are project-level assets - upload once, use across every run.</w:t>
      </w:r>
    </w:p>
    <w:bookmarkEnd w:id="13"/>
    <w:bookmarkEnd w:id="14"/>
    <w:bookmarkStart w:id="15" w:name="strategy-role"/>
    <w:p>
      <w:pPr>
        <w:pStyle w:val="Heading2"/>
      </w:pPr>
      <w:r>
        <w:t xml:space="preserve">Strategy &amp; Role</w:t>
      </w:r>
    </w:p>
    <w:p>
      <w:pPr>
        <w:pStyle w:val="FirstParagraph"/>
      </w:pPr>
      <w:r>
        <w:rPr>
          <w:b/>
          <w:bCs/>
        </w:rPr>
        <w:t xml:space="preserve">Why this module exists:</w:t>
      </w:r>
      <w:r>
        <w:t xml:space="preserve"> </w:t>
      </w:r>
      <w:r>
        <w:t xml:space="preserve">Transform raw scraped text into structured company understanding. This is the bridge between having pages (Step 4) and having knowledge (Step 5+). Every downstream content step depends on the accuracy of analysis here.</w:t>
      </w:r>
    </w:p>
    <w:p>
      <w:pPr>
        <w:pStyle w:val="BodyText"/>
      </w:pPr>
      <w:r>
        <w:rPr>
          <w:b/>
          <w:bCs/>
        </w:rPr>
        <w:t xml:space="preserve">Role in the pipeline:</w:t>
      </w:r>
      <w:r>
        <w:t xml:space="preserve"> </w:t>
      </w:r>
      <w:r>
        <w:t xml:space="preserve">First submodule in Step 5’s three-part chain. Produces the foundational analysis that seo-planner and content-writer build upon.</w:t>
      </w:r>
    </w:p>
    <w:p>
      <w:pPr>
        <w:pStyle w:val="BodyText"/>
      </w:pPr>
      <w:r>
        <w:rPr>
          <w:b/>
          <w:bCs/>
        </w:rPr>
        <w:t xml:space="preserve">Relationship to other submodules: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Receives from Step 4 pool:</w:t>
      </w:r>
      <w:r>
        <w:t xml:space="preserve"> </w:t>
      </w:r>
      <w:r>
        <w:t xml:space="preserve">Filtered scraped pages with text_content, title, word_count, url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Feeds into seo-planner:</w:t>
      </w:r>
      <w:r>
        <w:t xml:space="preserve"> </w:t>
      </w:r>
      <w:r>
        <w:t xml:space="preserve">Structured analysis_json (categories, tags, key facts, differentiators)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Feeds into content-writer:</w:t>
      </w:r>
      <w:r>
        <w:t xml:space="preserve"> </w:t>
      </w:r>
      <w:r>
        <w:t xml:space="preserve">Same analysis_json (alongside seo-planner output)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Quality here determines quality everywhere downstream:</w:t>
      </w:r>
      <w:r>
        <w:t xml:space="preserve"> </w:t>
      </w:r>
      <w:r>
        <w:t xml:space="preserve">Wrong categories -&gt; wrong keywords -&gt; wrong article structure</w:t>
      </w:r>
    </w:p>
    <w:bookmarkEnd w:id="15"/>
    <w:bookmarkStart w:id="16" w:name="when-to-use"/>
    <w:p>
      <w:pPr>
        <w:pStyle w:val="Heading2"/>
      </w:pPr>
      <w:r>
        <w:t xml:space="preserve">When to Use</w:t>
      </w:r>
    </w:p>
    <w:p>
      <w:pPr>
        <w:pStyle w:val="FirstParagraph"/>
      </w:pPr>
      <w:r>
        <w:rPr>
          <w:b/>
          <w:bCs/>
        </w:rPr>
        <w:t xml:space="preserve">Always use when:</w:t>
      </w:r>
      <w:r>
        <w:t xml:space="preserve"> </w:t>
      </w:r>
      <w:r>
        <w:t xml:space="preserve">- Building company profiles from scraped content</w:t>
      </w:r>
      <w:r>
        <w:t xml:space="preserve"> </w:t>
      </w:r>
      <w:r>
        <w:t xml:space="preserve">- You need structured categorization and fact extraction before writing</w:t>
      </w:r>
    </w:p>
    <w:p>
      <w:pPr>
        <w:pStyle w:val="BodyText"/>
      </w:pPr>
      <w:r>
        <w:rPr>
          <w:b/>
          <w:bCs/>
        </w:rPr>
        <w:t xml:space="preserve">Consider settings carefully when:</w:t>
      </w:r>
      <w:r>
        <w:t xml:space="preserve"> </w:t>
      </w:r>
      <w:r>
        <w:t xml:space="preserve">- Companies have many pages (15+) - may exceed max_content_chars, prioritize About/Products pages</w:t>
      </w:r>
      <w:r>
        <w:t xml:space="preserve"> </w:t>
      </w:r>
      <w:r>
        <w:t xml:space="preserve">- Using reference docs - ensure category_descriptions.md matches your taxonomy</w:t>
      </w:r>
      <w:r>
        <w:t xml:space="preserve"> </w:t>
      </w:r>
      <w:r>
        <w:t xml:space="preserve">- Cost-sensitive runs - use Haiku for drafts, Sonnet/Opus for final analysis</w:t>
      </w:r>
    </w:p>
    <w:p>
      <w:pPr>
        <w:pStyle w:val="BodyText"/>
      </w:pPr>
      <w:r>
        <w:rPr>
          <w:b/>
          <w:bCs/>
        </w:rPr>
        <w:t xml:space="preserve">Can use standalone (without seo-planner/content-writer) for:</w:t>
      </w:r>
      <w:r>
        <w:t xml:space="preserve"> </w:t>
      </w:r>
      <w:r>
        <w:t xml:space="preserve">- Bulk categorization of companies</w:t>
      </w:r>
      <w:r>
        <w:t xml:space="preserve"> </w:t>
      </w:r>
      <w:r>
        <w:t xml:space="preserve">- Tag assignment and taxonomy mapping</w:t>
      </w:r>
      <w:r>
        <w:t xml:space="preserve"> </w:t>
      </w:r>
      <w:r>
        <w:t xml:space="preserve">- Fact extraction for databases</w:t>
      </w:r>
      <w:r>
        <w:t xml:space="preserve"> </w:t>
      </w:r>
      <w:r>
        <w:t xml:space="preserve">- Competitive analysis (differentiators, positioning)</w:t>
      </w:r>
    </w:p>
    <w:bookmarkEnd w:id="16"/>
    <w:bookmarkStart w:id="17" w:name="options-guide"/>
    <w:p>
      <w:pPr>
        <w:pStyle w:val="Heading2"/>
      </w:pPr>
      <w:r>
        <w:t xml:space="preserve">Options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1738"/>
        <w:gridCol w:w="3090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When to Change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(analysis template)</w:t>
            </w:r>
          </w:p>
        </w:tc>
        <w:tc>
          <w:tcPr/>
          <w:p>
            <w:pPr>
              <w:pStyle w:val="Compact"/>
            </w:pPr>
            <w:r>
              <w:t xml:space="preserve">Customize when your taxonomy differs from default, or when you need different output fields</w:t>
            </w:r>
          </w:p>
        </w:tc>
        <w:tc>
          <w:tcPr/>
          <w:p>
            <w:pPr>
              <w:pStyle w:val="Compact"/>
            </w:pPr>
            <w:r>
              <w:t xml:space="preserve">The full LLM instruction. Uses</w:t>
            </w:r>
            <w:r>
              <w:t xml:space="preserve"> </w:t>
            </w:r>
            <w:r>
              <w:rPr>
                <w:rStyle w:val="VerbatimChar"/>
              </w:rPr>
              <w:t xml:space="preserve">{entity_content}</w:t>
            </w:r>
            <w:r>
              <w:t xml:space="preserve"> </w:t>
            </w:r>
            <w:r>
              <w:t xml:space="preserve">for scraped pages and</w:t>
            </w:r>
            <w:r>
              <w:t xml:space="preserve"> </w:t>
            </w:r>
            <w:r>
              <w:rPr>
                <w:rStyle w:val="VerbatimChar"/>
              </w:rPr>
              <w:t xml:space="preserve">{doc:filename}</w:t>
            </w:r>
            <w:r>
              <w:t xml:space="preserve"> </w:t>
            </w:r>
            <w:r>
              <w:t xml:space="preserve">for reference 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reference_docs</w:t>
            </w:r>
          </w:p>
        </w:tc>
        <w:tc>
          <w:tcPr/>
          <w:p>
            <w:pPr>
              <w:pStyle w:val="Compact"/>
            </w:pPr>
            <w:r>
              <w:t xml:space="preserve">[] (none)</w:t>
            </w:r>
          </w:p>
        </w:tc>
        <w:tc>
          <w:tcPr/>
          <w:p>
            <w:pPr>
              <w:pStyle w:val="Compact"/>
            </w:pPr>
            <w:r>
              <w:t xml:space="preserve">Always upload category_descriptions.md at minimum. Add tag definitions, industry glossaries as needed</w:t>
            </w:r>
          </w:p>
        </w:tc>
        <w:tc>
          <w:tcPr/>
          <w:p>
            <w:pPr>
              <w:pStyle w:val="Compact"/>
            </w:pPr>
            <w:r>
              <w:t xml:space="preserve">Selected docs are injected into the prompt where</w:t>
            </w:r>
            <w:r>
              <w:t xml:space="preserve"> </w:t>
            </w:r>
            <w:r>
              <w:rPr>
                <w:rStyle w:val="VerbatimChar"/>
              </w:rPr>
              <w:t xml:space="preserve">{doc:filename}</w:t>
            </w:r>
            <w:r>
              <w:t xml:space="preserve"> </w:t>
            </w:r>
            <w:r>
              <w:t xml:space="preserve">placeholders appear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ai_model</w:t>
            </w:r>
          </w:p>
        </w:tc>
        <w:tc>
          <w:tcPr/>
          <w:p>
            <w:pPr>
              <w:pStyle w:val="Compact"/>
            </w:pPr>
            <w:r>
              <w:t xml:space="preserve">sonnet</w:t>
            </w:r>
          </w:p>
        </w:tc>
        <w:tc>
          <w:tcPr/>
          <w:p>
            <w:pPr>
              <w:pStyle w:val="Compact"/>
            </w:pPr>
            <w:r>
              <w:t xml:space="preserve">Use Haiku for fast/cheap draft analysis. Opus for maximum accuracy on complex companies. gpt-4o for comparison</w:t>
            </w:r>
          </w:p>
        </w:tc>
        <w:tc>
          <w:tcPr/>
          <w:p>
            <w:pPr>
              <w:pStyle w:val="Compact"/>
            </w:pPr>
            <w:r>
              <w:t xml:space="preserve">Quality vs cost tradeoff. Sonnet is the recommended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ai_provider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Switch to openai if you prefer GPT models or want to compare outputs</w:t>
            </w:r>
          </w:p>
        </w:tc>
        <w:tc>
          <w:tcPr/>
          <w:p>
            <w:pPr>
              <w:pStyle w:val="Compact"/>
            </w:pPr>
            <w:r>
              <w:t xml:space="preserve">Which API to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max_content_chars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Raise to 100-200k for companies with many long pages. Lower to 20-30k for cost control on simple companies</w:t>
            </w:r>
          </w:p>
        </w:tc>
        <w:tc>
          <w:tcPr/>
          <w:p>
            <w:pPr>
              <w:pStyle w:val="Compact"/>
            </w:pPr>
            <w:r>
              <w:t xml:space="preserve">Truncates assembled source text. 50k ~ 8,000 words, enough for most companies</w:t>
            </w:r>
          </w:p>
        </w:tc>
      </w:tr>
    </w:tbl>
    <w:bookmarkEnd w:id="17"/>
    <w:bookmarkStart w:id="22" w:name="recipes"/>
    <w:p>
      <w:pPr>
        <w:pStyle w:val="Heading2"/>
      </w:pPr>
      <w:r>
        <w:t xml:space="preserve">Recipes</w:t>
      </w:r>
    </w:p>
    <w:bookmarkStart w:id="18" w:name="standard-analysis"/>
    <w:p>
      <w:pPr>
        <w:pStyle w:val="Heading3"/>
      </w:pPr>
      <w:r>
        <w:t xml:space="preserve">Standard Analysis</w:t>
      </w:r>
    </w:p>
    <w:p>
      <w:pPr>
        <w:pStyle w:val="FirstParagraph"/>
      </w:pPr>
      <w:r>
        <w:t xml:space="preserve">Balanced for most companies:</w:t>
      </w:r>
    </w:p>
    <w:p>
      <w:pPr>
        <w:pStyle w:val="SourceCode"/>
      </w:pPr>
      <w:r>
        <w:rPr>
          <w:rStyle w:val="VerbatimChar"/>
        </w:rPr>
        <w:t xml:space="preserve">ai_model: sonnet</w:t>
      </w:r>
      <w:r>
        <w:br/>
      </w:r>
      <w:r>
        <w:rPr>
          <w:rStyle w:val="VerbatimChar"/>
        </w:rPr>
        <w:t xml:space="preserve">ai_provider: anthropic</w:t>
      </w:r>
      <w:r>
        <w:br/>
      </w:r>
      <w:r>
        <w:rPr>
          <w:rStyle w:val="VerbatimChar"/>
        </w:rPr>
        <w:t xml:space="preserve">max_content_chars: 50000</w:t>
      </w:r>
      <w:r>
        <w:br/>
      </w:r>
      <w:r>
        <w:rPr>
          <w:rStyle w:val="VerbatimChar"/>
        </w:rPr>
        <w:t xml:space="preserve">reference_docs: [category_descriptions.md]</w:t>
      </w:r>
    </w:p>
    <w:bookmarkEnd w:id="18"/>
    <w:bookmarkStart w:id="19" w:name="quick-draft-analysis"/>
    <w:p>
      <w:pPr>
        <w:pStyle w:val="Heading3"/>
      </w:pPr>
      <w:r>
        <w:t xml:space="preserve">Quick Draft Analysis</w:t>
      </w:r>
    </w:p>
    <w:p>
      <w:pPr>
        <w:pStyle w:val="FirstParagraph"/>
      </w:pPr>
      <w:r>
        <w:t xml:space="preserve">Fast iteration, check categories before committing:</w:t>
      </w:r>
    </w:p>
    <w:p>
      <w:pPr>
        <w:pStyle w:val="SourceCode"/>
      </w:pPr>
      <w:r>
        <w:rPr>
          <w:rStyle w:val="VerbatimChar"/>
        </w:rPr>
        <w:t xml:space="preserve">ai_model: haiku</w:t>
      </w:r>
      <w:r>
        <w:br/>
      </w:r>
      <w:r>
        <w:rPr>
          <w:rStyle w:val="VerbatimChar"/>
        </w:rPr>
        <w:t xml:space="preserve">ai_provider: anthropic</w:t>
      </w:r>
      <w:r>
        <w:br/>
      </w:r>
      <w:r>
        <w:rPr>
          <w:rStyle w:val="VerbatimChar"/>
        </w:rPr>
        <w:t xml:space="preserve">max_content_chars: 30000</w:t>
      </w:r>
      <w:r>
        <w:br/>
      </w:r>
      <w:r>
        <w:rPr>
          <w:rStyle w:val="VerbatimChar"/>
        </w:rPr>
        <w:t xml:space="preserve">reference_docs: [category_descriptions.md]</w:t>
      </w:r>
    </w:p>
    <w:bookmarkEnd w:id="19"/>
    <w:bookmarkStart w:id="20" w:name="deep-analysis-complex-companies"/>
    <w:p>
      <w:pPr>
        <w:pStyle w:val="Heading3"/>
      </w:pPr>
      <w:r>
        <w:t xml:space="preserve">Deep Analysis (complex companies)</w:t>
      </w:r>
    </w:p>
    <w:p>
      <w:pPr>
        <w:pStyle w:val="FirstParagraph"/>
      </w:pPr>
      <w:r>
        <w:t xml:space="preserve">For companies with many products/brands/subsidiaries:</w:t>
      </w:r>
    </w:p>
    <w:p>
      <w:pPr>
        <w:pStyle w:val="SourceCode"/>
      </w:pPr>
      <w:r>
        <w:rPr>
          <w:rStyle w:val="VerbatimChar"/>
        </w:rPr>
        <w:t xml:space="preserve">ai_model: opus</w:t>
      </w:r>
      <w:r>
        <w:br/>
      </w:r>
      <w:r>
        <w:rPr>
          <w:rStyle w:val="VerbatimChar"/>
        </w:rPr>
        <w:t xml:space="preserve">ai_provider: anthropic</w:t>
      </w:r>
      <w:r>
        <w:br/>
      </w:r>
      <w:r>
        <w:rPr>
          <w:rStyle w:val="VerbatimChar"/>
        </w:rPr>
        <w:t xml:space="preserve">max_content_chars: 150000</w:t>
      </w:r>
      <w:r>
        <w:br/>
      </w:r>
      <w:r>
        <w:rPr>
          <w:rStyle w:val="VerbatimChar"/>
        </w:rPr>
        <w:t xml:space="preserve">reference_docs: [category_descriptions.md, tag_definitions.md, industry_glossary.md]</w:t>
      </w:r>
    </w:p>
    <w:bookmarkEnd w:id="20"/>
    <w:bookmarkStart w:id="21" w:name="categorization-only"/>
    <w:p>
      <w:pPr>
        <w:pStyle w:val="Heading3"/>
      </w:pPr>
      <w:r>
        <w:t xml:space="preserve">Categorization Only</w:t>
      </w:r>
    </w:p>
    <w:p>
      <w:pPr>
        <w:pStyle w:val="FirstParagraph"/>
      </w:pPr>
      <w:r>
        <w:t xml:space="preserve">When you only need categories, not full analysis:</w:t>
      </w:r>
    </w:p>
    <w:p>
      <w:pPr>
        <w:pStyle w:val="SourceCode"/>
      </w:pPr>
      <w:r>
        <w:rPr>
          <w:rStyle w:val="VerbatimChar"/>
        </w:rPr>
        <w:t xml:space="preserve">ai_model: haiku</w:t>
      </w:r>
      <w:r>
        <w:br/>
      </w:r>
      <w:r>
        <w:rPr>
          <w:rStyle w:val="VerbatimChar"/>
        </w:rPr>
        <w:t xml:space="preserve">ai_provider: anthropic</w:t>
      </w:r>
      <w:r>
        <w:br/>
      </w:r>
      <w:r>
        <w:rPr>
          <w:rStyle w:val="VerbatimChar"/>
        </w:rPr>
        <w:t xml:space="preserve">max_content_chars: 20000</w:t>
      </w:r>
      <w:r>
        <w:br/>
      </w:r>
      <w:r>
        <w:rPr>
          <w:rStyle w:val="VerbatimChar"/>
        </w:rPr>
        <w:t xml:space="preserve">prompt: (modified to only return categories section)</w:t>
      </w:r>
      <w:r>
        <w:br/>
      </w:r>
      <w:r>
        <w:rPr>
          <w:rStyle w:val="VerbatimChar"/>
        </w:rPr>
        <w:t xml:space="preserve">reference_docs: [category_descriptions.md]</w:t>
      </w:r>
    </w:p>
    <w:bookmarkEnd w:id="21"/>
    <w:bookmarkEnd w:id="22"/>
    <w:bookmarkStart w:id="23" w:name="expected-output"/>
    <w:p>
      <w:pPr>
        <w:pStyle w:val="Heading2"/>
      </w:pPr>
      <w:r>
        <w:t xml:space="preserve">Expected Output</w:t>
      </w:r>
    </w:p>
    <w:p>
      <w:pPr>
        <w:pStyle w:val="FirstParagraph"/>
      </w:pPr>
      <w:r>
        <w:rPr>
          <w:b/>
          <w:bCs/>
        </w:rPr>
        <w:t xml:space="preserve">Healthy result:</w:t>
      </w:r>
      <w:r>
        <w:t xml:space="preserve"> </w:t>
      </w:r>
      <w:r>
        <w:t xml:space="preserve">- One analysis item per entity (company)</w:t>
      </w:r>
      <w:r>
        <w:t xml:space="preserve"> </w:t>
      </w:r>
      <w:r>
        <w:t xml:space="preserve">- All fields populated - categories, tags, key_facts, differentiators, summary</w:t>
      </w:r>
      <w:r>
        <w:t xml:space="preserve"> </w:t>
      </w:r>
      <w:r>
        <w:t xml:space="preserve">- Source citations mapping claims to URLs</w:t>
      </w:r>
      <w:r>
        <w:t xml:space="preserve"> </w:t>
      </w:r>
      <w:r>
        <w:t xml:space="preserve">- Primary category assigned for 95%+ of entities</w:t>
      </w:r>
    </w:p>
    <w:p>
      <w:pPr>
        <w:pStyle w:val="BodyText"/>
      </w:pPr>
      <w:r>
        <w:rPr>
          <w:b/>
          <w:bCs/>
        </w:rPr>
        <w:t xml:space="preserve">Display type:</w:t>
      </w:r>
      <w:r>
        <w:t xml:space="preserve"> </w:t>
      </w:r>
      <w:r>
        <w:t xml:space="preserve">Cards (not table). Each entity gets a card showing primary_category, tags_preview, facts_preview, word_count, and model_used. The detail modal expands to show full analysis: summary, categories with rationale, key facts, differentiators, target audience, and source citations.</w:t>
      </w:r>
    </w:p>
    <w:p>
      <w:pPr>
        <w:pStyle w:val="BodyText"/>
      </w:pPr>
      <w:r>
        <w:rPr>
          <w:b/>
          <w:bCs/>
        </w:rPr>
        <w:t xml:space="preserve">Output fields per entity: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entity_name</w:t>
      </w:r>
      <w:r>
        <w:t xml:space="preserve"> </w:t>
      </w:r>
      <w:r>
        <w:t xml:space="preserve">- company name (carried from input)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analyzed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primary_category</w:t>
      </w:r>
      <w:r>
        <w:t xml:space="preserve"> </w:t>
      </w:r>
      <w:r>
        <w:t xml:space="preserve">- comma-joined primary category slugs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tags_preview</w:t>
      </w:r>
      <w:r>
        <w:t xml:space="preserve"> </w:t>
      </w:r>
      <w:r>
        <w:t xml:space="preserve">- comma-joined tag slugs (first 5, with count of remaining)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facts_preview</w:t>
      </w:r>
      <w:r>
        <w:t xml:space="preserve"> </w:t>
      </w:r>
      <w:r>
        <w:t xml:space="preserve">- human-readable key facts summary (e.g.,</w:t>
      </w:r>
      <w:r>
        <w:t xml:space="preserve"> </w:t>
      </w:r>
      <w:r>
        <w:t xml:space="preserve">“Est. 2015 . Malta . ~200 employees”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word_count</w:t>
      </w:r>
      <w:r>
        <w:t xml:space="preserve"> </w:t>
      </w:r>
      <w:r>
        <w:t xml:space="preserve">- total source words analyzed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model_used</w:t>
      </w:r>
      <w:r>
        <w:t xml:space="preserve"> </w:t>
      </w:r>
      <w:r>
        <w:t xml:space="preserve">- which AI model was used (e.g.,</w:t>
      </w:r>
      <w:r>
        <w:t xml:space="preserve"> </w:t>
      </w:r>
      <w:r>
        <w:t xml:space="preserve">“anthropic/sonnet”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analysis_json</w:t>
      </w:r>
      <w:r>
        <w:t xml:space="preserve"> </w:t>
      </w:r>
      <w:r>
        <w:t xml:space="preserve">- the full structured analysis object (carried to pool for downstream submodules)</w:t>
      </w:r>
    </w:p>
    <w:p>
      <w:pPr>
        <w:pStyle w:val="BodyText"/>
      </w:pPr>
      <w:r>
        <w:rPr>
          <w:b/>
          <w:bCs/>
        </w:rPr>
        <w:t xml:space="preserve">Detail view sections:</w:t>
      </w:r>
      <w:r>
        <w:t xml:space="preserve"> </w:t>
      </w:r>
      <w:r>
        <w:t xml:space="preserve">summary (prose), categories with rationale, tags, key facts (prose), differentiators, target audience, source citations</w:t>
      </w:r>
    </w:p>
    <w:p>
      <w:pPr>
        <w:pStyle w:val="BodyText"/>
      </w:pPr>
      <w:r>
        <w:rPr>
          <w:b/>
          <w:bCs/>
        </w:rPr>
        <w:t xml:space="preserve">The analysis_json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 business category"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"secondary"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"array of secondary categories"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"suggested"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"additional categories the company could fit"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"existing"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"tags directly evidenced in content"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"suggested"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"tags inferred but not directly stated"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"key_facts"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"founded"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 or 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"headquarters"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"city, country or 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"employees"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"approximate count or range or 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"key_people"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"Name - Title"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"licenses"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"license names/jurisdictions"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"awards"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"award names with years"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"partnerships"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"notable partner companies"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"differentiators"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"what makes this company unique vs competitors"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"target_audience"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"who this company serves"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"2-3 paragraph executive summary of the company"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"source_citations"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"URL or page title for each major claim"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Red flags to watch for:</w:t>
      </w:r>
      <w:r>
        <w:t xml:space="preserve"> </w:t>
      </w:r>
      <w:r>
        <w:t xml:space="preserve">- Empty categories - reference doc may not have been selected, or company pages lack clear positioning</w:t>
      </w:r>
      <w:r>
        <w:t xml:space="preserve"> </w:t>
      </w:r>
      <w:r>
        <w:t xml:space="preserve">- No source citations - LLM may be hallucinating facts. Check analysis_json against scraped content</w:t>
      </w:r>
      <w:r>
        <w:t xml:space="preserve"> </w:t>
      </w:r>
      <w:r>
        <w:t xml:space="preserve">-</w:t>
      </w:r>
      <w:r>
        <w:t xml:space="preserve"> </w:t>
      </w:r>
      <w:r>
        <w:t xml:space="preserve">“suggested”</w:t>
      </w:r>
      <w:r>
        <w:t xml:space="preserve"> </w:t>
      </w:r>
      <w:r>
        <w:t xml:space="preserve">categories dominating over</w:t>
      </w:r>
      <w:r>
        <w:t xml:space="preserve"> </w:t>
      </w:r>
      <w:r>
        <w:t xml:space="preserve">“existing”</w:t>
      </w:r>
      <w:r>
        <w:t xml:space="preserve"> </w:t>
      </w:r>
      <w:r>
        <w:t xml:space="preserve">- taxonomy may not cover this company type</w:t>
      </w:r>
      <w:r>
        <w:t xml:space="preserve"> </w:t>
      </w:r>
      <w:r>
        <w:t xml:space="preserve">- Very short summary - source pages may have been too thin (check Step 4 word counts)</w:t>
      </w:r>
    </w:p>
    <w:bookmarkEnd w:id="23"/>
    <w:bookmarkStart w:id="24" w:name="limitations-edge-cases"/>
    <w:p>
      <w:pPr>
        <w:pStyle w:val="Heading2"/>
      </w:pPr>
      <w:r>
        <w:t xml:space="preserve">Limitations &amp; Edge Cases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Token limits</w:t>
      </w:r>
      <w:r>
        <w:t xml:space="preserve"> </w:t>
      </w:r>
      <w:r>
        <w:t xml:space="preserve">- Very large companies with 20+ long pages may exceed model context. max_content_chars prevents crashes but means some pages are truncated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Hallucination risk</w:t>
      </w:r>
      <w:r>
        <w:t xml:space="preserve"> </w:t>
      </w:r>
      <w:r>
        <w:t xml:space="preserve">- LLMs can infer facts not present in source text (e.g., guessing founding year from domain age). Source citations help catch this, but human review is essential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Category quality depends on reference doc</w:t>
      </w:r>
      <w:r>
        <w:t xml:space="preserve"> </w:t>
      </w:r>
      <w:r>
        <w:t xml:space="preserve">- Without category_descriptions.md, the LLM invents its own taxonomy. Garbage taxonomy in -&gt; garbage categories out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Single-language assumption</w:t>
      </w:r>
      <w:r>
        <w:t xml:space="preserve"> </w:t>
      </w:r>
      <w:r>
        <w:t xml:space="preserve">- The default prompt is in English and expects English-language source text. Non-English companies may need a modified prompt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cross-entity intelligence</w:t>
      </w:r>
      <w:r>
        <w:t xml:space="preserve"> </w:t>
      </w:r>
      <w:r>
        <w:t xml:space="preserve">- Each company is analyzed independently. The model doesn’t know what categories other companies received, so consistency depends on the reference doc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JSON parse fragility</w:t>
      </w:r>
      <w:r>
        <w:t xml:space="preserve"> </w:t>
      </w:r>
      <w:r>
        <w:t xml:space="preserve">- LLMs occasionally return malformed JSON. The module handles markdown code fence wrapping but deeply malformed responses fail with raw_response included for debugging</w:t>
      </w:r>
    </w:p>
    <w:bookmarkEnd w:id="24"/>
    <w:bookmarkStart w:id="25" w:name="what-happens-next"/>
    <w:p>
      <w:pPr>
        <w:pStyle w:val="Heading2"/>
      </w:pPr>
      <w:r>
        <w:t xml:space="preserve">What Happens Next</w:t>
      </w:r>
    </w:p>
    <w:p>
      <w:pPr>
        <w:pStyle w:val="FirstParagraph"/>
      </w:pPr>
      <w:r>
        <w:t xml:space="preserve">After the user reviews and approves the analysis, items enter the working pool with</w:t>
      </w:r>
      <w:r>
        <w:t xml:space="preserve"> </w:t>
      </w:r>
      <w:r>
        <w:rPr>
          <w:rStyle w:val="VerbatimChar"/>
        </w:rPr>
        <w:t xml:space="preserve">source_submodule: "content-analyzer"</w:t>
      </w:r>
      <w:r>
        <w:t xml:space="preserve">. These are picked up by</w:t>
      </w:r>
      <w:r>
        <w:t xml:space="preserve"> </w:t>
      </w:r>
      <w:r>
        <w:rPr>
          <w:b/>
          <w:bCs/>
        </w:rPr>
        <w:t xml:space="preserve">seo-planner</w:t>
      </w:r>
      <w:r>
        <w:t xml:space="preserve">, which uses the analysis_json to plan keywords, content outline, meta tags, and FAQs. The user reviews the SEO plan, then</w:t>
      </w:r>
      <w:r>
        <w:t xml:space="preserve"> </w:t>
      </w:r>
      <w:r>
        <w:rPr>
          <w:b/>
          <w:bCs/>
        </w:rPr>
        <w:t xml:space="preserve">content-writer</w:t>
      </w:r>
      <w:r>
        <w:t xml:space="preserve"> </w:t>
      </w:r>
      <w:r>
        <w:t xml:space="preserve">uses both analysis and SEO plan to write the full company profile.</w:t>
      </w:r>
    </w:p>
    <w:p>
      <w:pPr>
        <w:pStyle w:val="BodyText"/>
      </w:pPr>
      <w:r>
        <w:t xml:space="preserve">The analysis_json is the single source of truth for downstream submodules. If a category is wrong here, it propagates through the entire chain. This is why human review at this stage is critical - it’s cheaper to fix a category assignment than to regenerate an entire article.</w:t>
      </w:r>
    </w:p>
    <w:bookmarkEnd w:id="25"/>
    <w:bookmarkStart w:id="26" w:name="technical-reference"/>
    <w:p>
      <w:pPr>
        <w:pStyle w:val="Heading2"/>
      </w:pPr>
      <w:r>
        <w:t xml:space="preserve">Technical Reference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Step:</w:t>
      </w:r>
      <w:r>
        <w:t xml:space="preserve"> </w:t>
      </w:r>
      <w:r>
        <w:t xml:space="preserve">5 (Generation)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analysis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expensive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operation:</w:t>
      </w:r>
      <w:r>
        <w:t xml:space="preserve"> </w:t>
      </w:r>
      <w:r>
        <w:t xml:space="preserve">transform </w:t>
      </w:r>
      <w:r>
        <w:rPr>
          <w:rFonts w:hint="eastAsia"/>
        </w:rPr>
        <w:t xml:space="preserve">(＝)</w:t>
      </w:r>
      <w:r>
        <w:t xml:space="preserve"> - reads Step 4 pool independently, produces analysis per entity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Requires:</w:t>
      </w:r>
      <w:r>
        <w:t xml:space="preserve"> </w:t>
      </w:r>
      <w:r>
        <w:rPr>
          <w:rStyle w:val="VerbatimChar"/>
        </w:rPr>
        <w:t xml:space="preserve">text_content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entity_name</w:t>
      </w:r>
      <w:r>
        <w:t xml:space="preserve"> </w:t>
      </w:r>
      <w:r>
        <w:t xml:space="preserve">fields in input items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Input:</w:t>
      </w:r>
      <w:r>
        <w:t xml:space="preserve"> </w:t>
      </w:r>
      <w:r>
        <w:rPr>
          <w:rStyle w:val="VerbatimChar"/>
        </w:rPr>
        <w:t xml:space="preserve">input.entities[]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items[]</w:t>
      </w:r>
      <w:r>
        <w:t xml:space="preserve"> </w:t>
      </w:r>
      <w:r>
        <w:t xml:space="preserve">from Step 4 working pool (scraped pages grouped by entity)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results[]</w:t>
      </w:r>
      <w:r>
        <w:t xml:space="preserve"> </w:t>
      </w:r>
      <w:r>
        <w:t xml:space="preserve">grouped by</w:t>
      </w:r>
      <w:r>
        <w:t xml:space="preserve"> </w:t>
      </w:r>
      <w:r>
        <w:rPr>
          <w:rStyle w:val="VerbatimChar"/>
        </w:rPr>
        <w:t xml:space="preserve">entity_name</w:t>
      </w:r>
      <w:r>
        <w:t xml:space="preserve">, one item per entity containing flattened display fields +</w:t>
      </w:r>
      <w:r>
        <w:t xml:space="preserve"> </w:t>
      </w:r>
      <w:r>
        <w:rPr>
          <w:rStyle w:val="VerbatimChar"/>
        </w:rPr>
        <w:t xml:space="preserve">analysis_json</w:t>
      </w:r>
      <w:r>
        <w:t xml:space="preserve"> </w:t>
      </w:r>
      <w:r>
        <w:t xml:space="preserve">object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Display type:</w:t>
      </w:r>
      <w:r>
        <w:t xml:space="preserve"> </w:t>
      </w:r>
      <w:r>
        <w:t xml:space="preserve">cards (not table) - one card per entity with expandable detail modal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Selectable:</w:t>
      </w:r>
      <w:r>
        <w:t xml:space="preserve"> </w:t>
      </w:r>
      <w:r>
        <w:t xml:space="preserve">true - operators approve/reject entire entity analysis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Detail view:</w:t>
      </w:r>
      <w:r>
        <w:t xml:space="preserve"> </w:t>
      </w:r>
      <w:r>
        <w:rPr>
          <w:rStyle w:val="VerbatimChar"/>
        </w:rPr>
        <w:t xml:space="preserve">detail_schema</w:t>
      </w:r>
      <w:r>
        <w:t xml:space="preserve"> </w:t>
      </w:r>
      <w:r>
        <w:t xml:space="preserve">with header (entity_name, status as badge, primary_category, model_used) and sections (summary as prose, categories_text, tags_text, key_facts_text as prose, differentiators_text, target_audience, source_citations_text)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LLM failures, JSON parse errors, and missing input are handled per-entity (partial success pattern). Failed entities include error message and raw LLM response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Dependencies:</w:t>
      </w:r>
      <w:r>
        <w:t xml:space="preserve"> </w:t>
      </w:r>
      <w:r>
        <w:rPr>
          <w:rStyle w:val="VerbatimChar"/>
        </w:rPr>
        <w:t xml:space="preserve">tools.ai</w:t>
      </w:r>
      <w:r>
        <w:t xml:space="preserve"> </w:t>
      </w:r>
      <w:r>
        <w:t xml:space="preserve">(LLM calls),</w:t>
      </w:r>
      <w:r>
        <w:t xml:space="preserve"> </w:t>
      </w:r>
      <w:r>
        <w:rPr>
          <w:rStyle w:val="VerbatimChar"/>
        </w:rPr>
        <w:t xml:space="preserve">tools.logger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tools.progress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execute.js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2026-02-19T14:49:21Z</dcterms:created>
  <dcterms:modified xsi:type="dcterms:W3CDTF">2026-02-19T14:49:21Z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