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color w:val="1a365d"/>
          <w:sz w:val="52"/>
          <w:szCs w:val="52"/>
        </w:rPr>
      </w:pPr>
      <w:r w:rsidDel="00000000" w:rsidR="00000000" w:rsidRPr="00000000">
        <w:rPr>
          <w:b w:val="1"/>
          <w:bCs w:val="1"/>
          <w:color w:val="1a365d"/>
          <w:sz w:val="52"/>
          <w:szCs w:val="52"/>
          <w:rtl w:val="0"/>
        </w:rPr>
        <w:t xml:space="preserve">OnlyiGaming</w:t>
      </w:r>
    </w:p>
    <w:p w:rsidR="00000000" w:rsidDel="00000000" w:rsidP="00000000" w:rsidRDefault="00000000" w:rsidRPr="00000000" w14:paraId="00000002">
      <w:pPr>
        <w:spacing w:after="100" w:lineRule="auto"/>
        <w:jc w:val="center"/>
        <w:rPr>
          <w:b w:val="1"/>
          <w:bCs w:val="1"/>
          <w:color w:val="2d3748"/>
          <w:sz w:val="40"/>
          <w:szCs w:val="40"/>
        </w:rPr>
      </w:pPr>
      <w:r w:rsidDel="00000000" w:rsidR="00000000" w:rsidRPr="00000000">
        <w:rPr>
          <w:b w:val="1"/>
          <w:bCs w:val="1"/>
          <w:color w:val="2d3748"/>
          <w:sz w:val="40"/>
          <w:szCs w:val="40"/>
          <w:rtl w:val="0"/>
        </w:rPr>
        <w:t xml:space="preserve">Combined SEO Strategy</w:t>
      </w:r>
    </w:p>
    <w:p w:rsidR="00000000" w:rsidDel="00000000" w:rsidP="00000000" w:rsidRDefault="00000000" w:rsidRPr="00000000" w14:paraId="00000003">
      <w:pPr>
        <w:spacing w:after="400" w:lineRule="auto"/>
        <w:jc w:val="center"/>
        <w:rPr>
          <w:color w:val="718096"/>
          <w:sz w:val="24"/>
          <w:szCs w:val="24"/>
        </w:rPr>
      </w:pPr>
      <w:r w:rsidDel="00000000" w:rsidR="00000000" w:rsidRPr="00000000">
        <w:rPr>
          <w:color w:val="718096"/>
          <w:sz w:val="24"/>
          <w:szCs w:val="24"/>
          <w:rtl w:val="0"/>
        </w:rPr>
        <w:t xml:space="preserve">Version 3.0 | December 2025</w:t>
      </w:r>
    </w:p>
    <w:p w:rsidR="00000000" w:rsidDel="00000000" w:rsidP="00000000" w:rsidRDefault="00000000" w:rsidRPr="00000000" w14:paraId="00000004">
      <w:pPr>
        <w:spacing w:after="300" w:lineRule="auto"/>
        <w:jc w:val="center"/>
        <w:rPr>
          <w:i w:val="1"/>
          <w:iCs w:val="1"/>
          <w:sz w:val="24"/>
          <w:szCs w:val="24"/>
        </w:rPr>
      </w:pPr>
      <w:r w:rsidDel="00000000" w:rsidR="00000000" w:rsidRPr="00000000">
        <w:rPr>
          <w:i w:val="1"/>
          <w:iCs w:val="1"/>
          <w:sz w:val="24"/>
          <w:szCs w:val="24"/>
          <w:rtl w:val="0"/>
        </w:rPr>
        <w:t xml:space="preserve">Comprehensive SEO Implementation Guide</w:t>
      </w:r>
    </w:p>
    <w:p w:rsidR="00000000" w:rsidDel="00000000" w:rsidP="00000000" w:rsidRDefault="00000000" w:rsidRPr="00000000" w14:paraId="00000005">
      <w:pPr>
        <w:jc w:val="center"/>
        <w:rPr>
          <w:sz w:val="20"/>
          <w:szCs w:val="20"/>
        </w:rPr>
      </w:pPr>
      <w:r w:rsidDel="00000000" w:rsidR="00000000" w:rsidRPr="00000000">
        <w:rPr>
          <w:sz w:val="20"/>
          <w:szCs w:val="20"/>
          <w:rtl w:val="0"/>
        </w:rPr>
        <w:t xml:space="preserve">Including: Quick Wins | FAQ Strategy | News SEO | Podcast Content Distribution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pStyle w:val="Heading1"/>
        <w:keepNext w:val="0"/>
        <w:keepLines w:val="0"/>
        <w:spacing w:after="200" w:lineRule="auto"/>
        <w:rPr>
          <w:b w:val="1"/>
          <w:bCs w:val="1"/>
          <w:color w:val="1a365d"/>
          <w:sz w:val="32"/>
          <w:szCs w:val="32"/>
        </w:rPr>
      </w:pPr>
      <w:bookmarkStart w:colFirst="0" w:colLast="0" w:name="_gke0f7g0mazm" w:id="0"/>
      <w:bookmarkEnd w:id="0"/>
      <w:r w:rsidDel="00000000" w:rsidR="00000000" w:rsidRPr="00000000">
        <w:rPr>
          <w:b w:val="1"/>
          <w:bCs w:val="1"/>
          <w:color w:val="1a365d"/>
          <w:sz w:val="32"/>
          <w:szCs w:val="32"/>
          <w:rtl w:val="0"/>
        </w:rPr>
        <w:t xml:space="preserve">Executive Summary</w:t>
      </w:r>
    </w:p>
    <w:p w:rsidR="00000000" w:rsidDel="00000000" w:rsidP="00000000" w:rsidRDefault="00000000" w:rsidRPr="00000000" w14:paraId="00000009">
      <w:pPr>
        <w:spacing w:after="200" w:lineRule="auto"/>
        <w:rPr/>
      </w:pPr>
      <w:r w:rsidDel="00000000" w:rsidR="00000000" w:rsidRPr="00000000">
        <w:rPr>
          <w:rtl w:val="0"/>
        </w:rPr>
        <w:t xml:space="preserve">OnlyiGaming's competitive advantage will not come from 'more pages,' but from structural clarity and incremental intelligence:</w:t>
      </w:r>
    </w:p>
    <w:p w:rsidR="00000000" w:rsidDel="00000000" w:rsidP="00000000" w:rsidRDefault="00000000" w:rsidRPr="00000000" w14:paraId="0000000A">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Phase 1: </w:t>
      </w:r>
      <w:r w:rsidDel="00000000" w:rsidR="00000000" w:rsidRPr="00000000">
        <w:rPr>
          <w:rtl w:val="0"/>
        </w:rPr>
        <w:t xml:space="preserve">Become the definitive knowledge layer — companies + categories + FAQs</w:t>
      </w:r>
    </w:p>
    <w:p w:rsidR="00000000" w:rsidDel="00000000" w:rsidP="00000000" w:rsidRDefault="00000000" w:rsidRPr="00000000" w14:paraId="0000000B">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Phase 2: </w:t>
      </w:r>
      <w:r w:rsidDel="00000000" w:rsidR="00000000" w:rsidRPr="00000000">
        <w:rPr>
          <w:rtl w:val="0"/>
        </w:rPr>
        <w:t xml:space="preserve">Refine for the highest-value audience(s) validated by data</w:t>
      </w:r>
    </w:p>
    <w:p w:rsidR="00000000" w:rsidDel="00000000" w:rsidP="00000000" w:rsidRDefault="00000000" w:rsidRPr="00000000" w14:paraId="0000000C">
      <w:pPr>
        <w:spacing w:after="200" w:lineRule="auto"/>
        <w:rPr/>
      </w:pPr>
      <w:r w:rsidDel="00000000" w:rsidR="00000000" w:rsidRPr="00000000">
        <w:rPr>
          <w:rtl w:val="0"/>
        </w:rPr>
        <w:t xml:space="preserve">This dual-stage approach ensures scalable SEO growth, market relevance, and long-term strategic defensibility.</w:t>
      </w:r>
    </w:p>
    <w:p w:rsidR="00000000" w:rsidDel="00000000" w:rsidP="00000000" w:rsidRDefault="00000000" w:rsidRPr="00000000" w14:paraId="0000000D">
      <w:pPr>
        <w:pStyle w:val="Heading2"/>
        <w:keepNext w:val="0"/>
        <w:keepLines w:val="0"/>
        <w:spacing w:after="160" w:before="300" w:lineRule="auto"/>
        <w:rPr>
          <w:b w:val="1"/>
          <w:bCs w:val="1"/>
          <w:color w:val="2d3748"/>
          <w:sz w:val="26"/>
          <w:szCs w:val="26"/>
        </w:rPr>
      </w:pPr>
      <w:bookmarkStart w:colFirst="0" w:colLast="0" w:name="_80ia7b9wolw4" w:id="1"/>
      <w:bookmarkEnd w:id="1"/>
      <w:r w:rsidDel="00000000" w:rsidR="00000000" w:rsidRPr="00000000">
        <w:rPr>
          <w:b w:val="1"/>
          <w:bCs w:val="1"/>
          <w:color w:val="2d3748"/>
          <w:sz w:val="26"/>
          <w:szCs w:val="26"/>
          <w:rtl w:val="0"/>
        </w:rPr>
        <w:t xml:space="preserve">Current State</w:t>
      </w:r>
    </w:p>
    <w:p w:rsidR="00000000" w:rsidDel="00000000" w:rsidP="00000000" w:rsidRDefault="00000000" w:rsidRPr="00000000" w14:paraId="0000000E">
      <w:pPr>
        <w:spacing w:after="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0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Clean URL structure (/companies/company-name)</w:t>
      </w:r>
    </w:p>
    <w:p w:rsidR="00000000" w:rsidDel="00000000" w:rsidP="00000000" w:rsidRDefault="00000000" w:rsidRPr="00000000" w14:paraId="0000001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Existing company database (1500+ profiles)</w:t>
      </w:r>
    </w:p>
    <w:p w:rsidR="00000000" w:rsidDel="00000000" w:rsidP="00000000" w:rsidRDefault="00000000" w:rsidRPr="00000000" w14:paraId="0000001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review system in place</w:t>
      </w:r>
    </w:p>
    <w:p w:rsidR="00000000" w:rsidDel="00000000" w:rsidP="00000000" w:rsidRDefault="00000000" w:rsidRPr="00000000" w14:paraId="0000001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Modern technical stack</w:t>
      </w:r>
    </w:p>
    <w:p w:rsidR="00000000" w:rsidDel="00000000" w:rsidP="00000000" w:rsidRDefault="00000000" w:rsidRPr="00000000" w14:paraId="00000013">
      <w:pPr>
        <w:spacing w:after="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014">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Low domain authority</w:t>
      </w:r>
    </w:p>
    <w:p w:rsidR="00000000" w:rsidDel="00000000" w:rsidP="00000000" w:rsidRDefault="00000000" w:rsidRPr="00000000" w14:paraId="00000015">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Missing high-volume keyword targeting</w:t>
      </w:r>
    </w:p>
    <w:p w:rsidR="00000000" w:rsidDel="00000000" w:rsidP="00000000" w:rsidRDefault="00000000" w:rsidRPr="00000000" w14:paraId="00000016">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Limited topical content beyond company profiles</w:t>
      </w:r>
    </w:p>
    <w:p w:rsidR="00000000" w:rsidDel="00000000" w:rsidP="00000000" w:rsidRDefault="00000000" w:rsidRPr="00000000" w14:paraId="00000017">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Minimal backlink profile</w:t>
      </w:r>
    </w:p>
    <w:p w:rsidR="00000000" w:rsidDel="00000000" w:rsidP="00000000" w:rsidRDefault="00000000" w:rsidRPr="00000000" w14:paraId="00000018">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 schema markup implementation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pStyle w:val="Heading1"/>
        <w:keepNext w:val="0"/>
        <w:keepLines w:val="0"/>
        <w:spacing w:after="200" w:lineRule="auto"/>
        <w:rPr>
          <w:b w:val="1"/>
          <w:bCs w:val="1"/>
          <w:color w:val="1a365d"/>
          <w:sz w:val="32"/>
          <w:szCs w:val="32"/>
        </w:rPr>
      </w:pPr>
      <w:bookmarkStart w:colFirst="0" w:colLast="0" w:name="_d2ci7uef6isk" w:id="2"/>
      <w:bookmarkEnd w:id="2"/>
      <w:r w:rsidDel="00000000" w:rsidR="00000000" w:rsidRPr="00000000">
        <w:rPr>
          <w:b w:val="1"/>
          <w:bCs w:val="1"/>
          <w:color w:val="1a365d"/>
          <w:sz w:val="32"/>
          <w:szCs w:val="32"/>
          <w:rtl w:val="0"/>
        </w:rPr>
        <w:t xml:space="preserve">Part 1: Quick Wins (Low Effort, High Impact)</w:t>
      </w:r>
    </w:p>
    <w:p w:rsidR="00000000" w:rsidDel="00000000" w:rsidP="00000000" w:rsidRDefault="00000000" w:rsidRPr="00000000" w14:paraId="0000001C">
      <w:pPr>
        <w:pStyle w:val="Heading2"/>
        <w:keepNext w:val="0"/>
        <w:keepLines w:val="0"/>
        <w:spacing w:after="160" w:before="300" w:lineRule="auto"/>
        <w:rPr>
          <w:b w:val="1"/>
          <w:bCs w:val="1"/>
          <w:color w:val="2d3748"/>
          <w:sz w:val="26"/>
          <w:szCs w:val="26"/>
        </w:rPr>
      </w:pPr>
      <w:bookmarkStart w:colFirst="0" w:colLast="0" w:name="_hz56lepiro23" w:id="3"/>
      <w:bookmarkEnd w:id="3"/>
      <w:r w:rsidDel="00000000" w:rsidR="00000000" w:rsidRPr="00000000">
        <w:rPr>
          <w:b w:val="1"/>
          <w:bCs w:val="1"/>
          <w:color w:val="2d3748"/>
          <w:sz w:val="26"/>
          <w:szCs w:val="26"/>
          <w:rtl w:val="0"/>
        </w:rPr>
        <w:t xml:space="preserve">1.1 On-Page Optimization</w:t>
      </w:r>
    </w:p>
    <w:p w:rsidR="00000000" w:rsidDel="00000000" w:rsidP="00000000" w:rsidRDefault="00000000" w:rsidRPr="00000000" w14:paraId="0000001D">
      <w:pPr>
        <w:pStyle w:val="Heading3"/>
        <w:keepNext w:val="0"/>
        <w:keepLines w:val="0"/>
        <w:spacing w:after="100" w:before="200" w:lineRule="auto"/>
        <w:rPr>
          <w:b w:val="1"/>
          <w:bCs w:val="1"/>
          <w:color w:val="4a5568"/>
          <w:sz w:val="22"/>
          <w:szCs w:val="22"/>
        </w:rPr>
      </w:pPr>
      <w:bookmarkStart w:colFirst="0" w:colLast="0" w:name="_7m60bep8xsry" w:id="4"/>
      <w:bookmarkEnd w:id="4"/>
      <w:r w:rsidDel="00000000" w:rsidR="00000000" w:rsidRPr="00000000">
        <w:rPr>
          <w:b w:val="1"/>
          <w:bCs w:val="1"/>
          <w:color w:val="4a5568"/>
          <w:sz w:val="22"/>
          <w:szCs w:val="22"/>
          <w:rtl w:val="0"/>
        </w:rPr>
        <w:t xml:space="preserve">Title Tag Templates</w:t>
      </w:r>
    </w:p>
    <w:p w:rsidR="00000000" w:rsidDel="00000000" w:rsidP="00000000" w:rsidRDefault="00000000" w:rsidRPr="00000000" w14:paraId="0000001E">
      <w:pPr>
        <w:spacing w:after="100" w:lineRule="auto"/>
        <w:rPr>
          <w:b w:val="1"/>
          <w:bCs w:val="1"/>
        </w:rPr>
      </w:pPr>
      <w:r w:rsidDel="00000000" w:rsidR="00000000" w:rsidRPr="00000000">
        <w:rPr>
          <w:b w:val="1"/>
          <w:bCs w:val="1"/>
          <w:rtl w:val="0"/>
        </w:rPr>
        <w:t xml:space="preserve">Character limit: 50-60 characters</w:t>
      </w:r>
    </w:p>
    <w:p w:rsidR="00000000" w:rsidDel="00000000" w:rsidP="00000000" w:rsidRDefault="00000000" w:rsidRPr="00000000" w14:paraId="0000001F">
      <w:pPr>
        <w:spacing w:after="40" w:lineRule="auto"/>
        <w:rPr>
          <w:b w:val="1"/>
          <w:bCs w:val="1"/>
        </w:rPr>
      </w:pPr>
      <w:r w:rsidDel="00000000" w:rsidR="00000000" w:rsidRPr="00000000">
        <w:rPr>
          <w:b w:val="1"/>
          <w:bCs w:val="1"/>
          <w:rtl w:val="0"/>
        </w:rPr>
        <w:t xml:space="preserve">Company Pages:</w:t>
      </w:r>
    </w:p>
    <w:p w:rsidR="00000000" w:rsidDel="00000000" w:rsidP="00000000" w:rsidRDefault="00000000" w:rsidRPr="00000000" w14:paraId="00000020">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&lt;title&gt;[Company Name] Review 2025 | iGaming Solutions &amp; Services | OnlyiGaming&lt;/title&gt;</w:t>
      </w:r>
    </w:p>
    <w:p w:rsidR="00000000" w:rsidDel="00000000" w:rsidP="00000000" w:rsidRDefault="00000000" w:rsidRPr="00000000" w14:paraId="00000021">
      <w:pPr>
        <w:spacing w:after="100" w:lineRule="auto"/>
        <w:rPr/>
      </w:pPr>
      <w:r w:rsidDel="00000000" w:rsidR="00000000" w:rsidRPr="00000000">
        <w:rPr>
          <w:i w:val="1"/>
          <w:iCs w:val="1"/>
          <w:rtl w:val="0"/>
        </w:rPr>
        <w:t xml:space="preserve">Structure: </w:t>
      </w:r>
      <w:r w:rsidDel="00000000" w:rsidR="00000000" w:rsidRPr="00000000">
        <w:rPr>
          <w:rtl w:val="0"/>
        </w:rPr>
        <w:t xml:space="preserve">Brand + 'review' + year + category descriptor</w:t>
      </w:r>
    </w:p>
    <w:p w:rsidR="00000000" w:rsidDel="00000000" w:rsidP="00000000" w:rsidRDefault="00000000" w:rsidRPr="00000000" w14:paraId="00000022">
      <w:pPr>
        <w:spacing w:after="40" w:lineRule="auto"/>
        <w:rPr>
          <w:b w:val="1"/>
          <w:bCs w:val="1"/>
        </w:rPr>
      </w:pPr>
      <w:r w:rsidDel="00000000" w:rsidR="00000000" w:rsidRPr="00000000">
        <w:rPr>
          <w:b w:val="1"/>
          <w:bCs w:val="1"/>
          <w:rtl w:val="0"/>
        </w:rPr>
        <w:t xml:space="preserve">Category Pages:</w:t>
      </w:r>
    </w:p>
    <w:p w:rsidR="00000000" w:rsidDel="00000000" w:rsidP="00000000" w:rsidRDefault="00000000" w:rsidRPr="00000000" w14:paraId="00000023">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&lt;title&gt;Best [Category] Companies 2025 | Compare &amp; Review | OnlyiGaming&lt;/title&gt;</w:t>
      </w:r>
    </w:p>
    <w:p w:rsidR="00000000" w:rsidDel="00000000" w:rsidP="00000000" w:rsidRDefault="00000000" w:rsidRPr="00000000" w14:paraId="00000024">
      <w:pPr>
        <w:spacing w:after="40" w:lineRule="auto"/>
        <w:rPr>
          <w:b w:val="1"/>
          <w:bCs w:val="1"/>
        </w:rPr>
      </w:pPr>
      <w:r w:rsidDel="00000000" w:rsidR="00000000" w:rsidRPr="00000000">
        <w:rPr>
          <w:b w:val="1"/>
          <w:bCs w:val="1"/>
          <w:rtl w:val="0"/>
        </w:rPr>
        <w:t xml:space="preserve">Homepage:</w:t>
      </w:r>
    </w:p>
    <w:p w:rsidR="00000000" w:rsidDel="00000000" w:rsidP="00000000" w:rsidRDefault="00000000" w:rsidRPr="00000000" w14:paraId="00000025">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&lt;title&gt;iGaming Directory | 1500+ B2B Companies, Reviews &amp; Comparisons&lt;/title&gt;</w:t>
      </w:r>
    </w:p>
    <w:p w:rsidR="00000000" w:rsidDel="00000000" w:rsidP="00000000" w:rsidRDefault="00000000" w:rsidRPr="00000000" w14:paraId="00000026">
      <w:pPr>
        <w:spacing w:after="40" w:lineRule="auto"/>
        <w:rPr>
          <w:b w:val="1"/>
          <w:bCs w:val="1"/>
        </w:rPr>
      </w:pPr>
      <w:r w:rsidDel="00000000" w:rsidR="00000000" w:rsidRPr="00000000">
        <w:rPr>
          <w:b w:val="1"/>
          <w:bCs w:val="1"/>
          <w:rtl w:val="0"/>
        </w:rPr>
        <w:t xml:space="preserve">News Articles:</w:t>
      </w:r>
    </w:p>
    <w:p w:rsidR="00000000" w:rsidDel="00000000" w:rsidP="00000000" w:rsidRDefault="00000000" w:rsidRPr="00000000" w14:paraId="00000027">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&lt;title&gt;[Headline - max 45 chars] | iGaming News | OnlyiGaming&lt;/title&gt;</w:t>
      </w:r>
    </w:p>
    <w:p w:rsidR="00000000" w:rsidDel="00000000" w:rsidP="00000000" w:rsidRDefault="00000000" w:rsidRPr="00000000" w14:paraId="00000028">
      <w:pPr>
        <w:spacing w:after="40" w:lineRule="auto"/>
        <w:rPr>
          <w:b w:val="1"/>
          <w:bCs w:val="1"/>
        </w:rPr>
      </w:pPr>
      <w:r w:rsidDel="00000000" w:rsidR="00000000" w:rsidRPr="00000000">
        <w:rPr>
          <w:b w:val="1"/>
          <w:bCs w:val="1"/>
          <w:rtl w:val="0"/>
        </w:rPr>
        <w:t xml:space="preserve">Podcast Episodes:</w:t>
      </w:r>
    </w:p>
    <w:p w:rsidR="00000000" w:rsidDel="00000000" w:rsidP="00000000" w:rsidRDefault="00000000" w:rsidRPr="00000000" w14:paraId="00000029">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&lt;title&gt;[Episode Title] | OnlyiGaming Podcast Ep. [X]&lt;/title&gt;</w:t>
      </w:r>
    </w:p>
    <w:p w:rsidR="00000000" w:rsidDel="00000000" w:rsidP="00000000" w:rsidRDefault="00000000" w:rsidRPr="00000000" w14:paraId="0000002A">
      <w:pPr>
        <w:pStyle w:val="Heading3"/>
        <w:keepNext w:val="0"/>
        <w:keepLines w:val="0"/>
        <w:spacing w:after="100" w:before="200" w:lineRule="auto"/>
        <w:rPr>
          <w:b w:val="1"/>
          <w:bCs w:val="1"/>
          <w:color w:val="4a5568"/>
          <w:sz w:val="22"/>
          <w:szCs w:val="22"/>
        </w:rPr>
      </w:pPr>
      <w:bookmarkStart w:colFirst="0" w:colLast="0" w:name="_7h1qcsyu6bon" w:id="5"/>
      <w:bookmarkEnd w:id="5"/>
      <w:r w:rsidDel="00000000" w:rsidR="00000000" w:rsidRPr="00000000">
        <w:rPr>
          <w:b w:val="1"/>
          <w:bCs w:val="1"/>
          <w:color w:val="4a5568"/>
          <w:sz w:val="22"/>
          <w:szCs w:val="22"/>
          <w:rtl w:val="0"/>
        </w:rPr>
        <w:t xml:space="preserve">Meta Description Templates</w:t>
      </w:r>
    </w:p>
    <w:p w:rsidR="00000000" w:rsidDel="00000000" w:rsidP="00000000" w:rsidRDefault="00000000" w:rsidRPr="00000000" w14:paraId="0000002B">
      <w:pPr>
        <w:spacing w:after="100" w:lineRule="auto"/>
        <w:rPr>
          <w:b w:val="1"/>
          <w:bCs w:val="1"/>
        </w:rPr>
      </w:pPr>
      <w:r w:rsidDel="00000000" w:rsidR="00000000" w:rsidRPr="00000000">
        <w:rPr>
          <w:b w:val="1"/>
          <w:bCs w:val="1"/>
          <w:rtl w:val="0"/>
        </w:rPr>
        <w:t xml:space="preserve">Character limit: 150-160 characters</w:t>
      </w:r>
    </w:p>
    <w:p w:rsidR="00000000" w:rsidDel="00000000" w:rsidP="00000000" w:rsidRDefault="00000000" w:rsidRPr="00000000" w14:paraId="0000002C">
      <w:pPr>
        <w:spacing w:after="40" w:lineRule="auto"/>
        <w:rPr>
          <w:b w:val="1"/>
          <w:bCs w:val="1"/>
        </w:rPr>
      </w:pPr>
      <w:r w:rsidDel="00000000" w:rsidR="00000000" w:rsidRPr="00000000">
        <w:rPr>
          <w:b w:val="1"/>
          <w:bCs w:val="1"/>
          <w:rtl w:val="0"/>
        </w:rPr>
        <w:t xml:space="preserve">Company Pages:</w:t>
      </w:r>
    </w:p>
    <w:p w:rsidR="00000000" w:rsidDel="00000000" w:rsidP="00000000" w:rsidRDefault="00000000" w:rsidRPr="00000000" w14:paraId="0000002D">
      <w:pPr>
        <w:shd w:fill="f1f5f9" w:val="clear"/>
        <w:spacing w:after="100" w:before="1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&lt;meta name="description" content="Read verified reviews of [Company Name]. Compare features, pricing, and services. [Main Service] solutions for iGaming operators. ⭐ [Rating] from [X] reviews."&gt;</w:t>
      </w:r>
    </w:p>
    <w:p w:rsidR="00000000" w:rsidDel="00000000" w:rsidP="00000000" w:rsidRDefault="00000000" w:rsidRPr="00000000" w14:paraId="0000002E">
      <w:pPr>
        <w:spacing w:after="100" w:lineRule="auto"/>
        <w:rPr/>
      </w:pPr>
      <w:r w:rsidDel="00000000" w:rsidR="00000000" w:rsidRPr="00000000">
        <w:rPr>
          <w:i w:val="1"/>
          <w:iCs w:val="1"/>
          <w:rtl w:val="0"/>
        </w:rPr>
        <w:t xml:space="preserve">Structure: </w:t>
      </w:r>
      <w:r w:rsidDel="00000000" w:rsidR="00000000" w:rsidRPr="00000000">
        <w:rPr>
          <w:rtl w:val="0"/>
        </w:rPr>
        <w:t xml:space="preserve">Brand + 'review' + rating + compare + service description. Include emoji for visual appeal.</w:t>
      </w:r>
    </w:p>
    <w:p w:rsidR="00000000" w:rsidDel="00000000" w:rsidP="00000000" w:rsidRDefault="00000000" w:rsidRPr="00000000" w14:paraId="0000002F">
      <w:pPr>
        <w:spacing w:after="40" w:lineRule="auto"/>
        <w:rPr>
          <w:b w:val="1"/>
          <w:bCs w:val="1"/>
        </w:rPr>
      </w:pPr>
      <w:r w:rsidDel="00000000" w:rsidR="00000000" w:rsidRPr="00000000">
        <w:rPr>
          <w:b w:val="1"/>
          <w:bCs w:val="1"/>
          <w:rtl w:val="0"/>
        </w:rPr>
        <w:t xml:space="preserve">Category Pages:</w:t>
      </w:r>
    </w:p>
    <w:p w:rsidR="00000000" w:rsidDel="00000000" w:rsidP="00000000" w:rsidRDefault="00000000" w:rsidRPr="00000000" w14:paraId="00000030">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&lt;meta name="description" content="Compare top [Category] providers. Read reviews, compare features, and find the perfect [service] for your iGaming business. 🎯 Updated [Month] 2025."&gt;</w:t>
      </w:r>
    </w:p>
    <w:p w:rsidR="00000000" w:rsidDel="00000000" w:rsidP="00000000" w:rsidRDefault="00000000" w:rsidRPr="00000000" w14:paraId="00000031">
      <w:pPr>
        <w:spacing w:after="40" w:lineRule="auto"/>
        <w:rPr>
          <w:b w:val="1"/>
          <w:bCs w:val="1"/>
        </w:rPr>
      </w:pPr>
      <w:r w:rsidDel="00000000" w:rsidR="00000000" w:rsidRPr="00000000">
        <w:rPr>
          <w:b w:val="1"/>
          <w:bCs w:val="1"/>
          <w:rtl w:val="0"/>
        </w:rPr>
        <w:t xml:space="preserve">News Articles:</w:t>
      </w:r>
    </w:p>
    <w:p w:rsidR="00000000" w:rsidDel="00000000" w:rsidP="00000000" w:rsidRDefault="00000000" w:rsidRPr="00000000" w14:paraId="00000032">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&lt;meta name="description" content="[First 130 characters of article lead]. Breaking iGaming news from OnlyiGaming."&gt;</w:t>
      </w:r>
    </w:p>
    <w:p w:rsidR="00000000" w:rsidDel="00000000" w:rsidP="00000000" w:rsidRDefault="00000000" w:rsidRPr="00000000" w14:paraId="00000033">
      <w:pPr>
        <w:spacing w:after="40" w:lineRule="auto"/>
        <w:rPr>
          <w:b w:val="1"/>
          <w:bCs w:val="1"/>
        </w:rPr>
      </w:pPr>
      <w:r w:rsidDel="00000000" w:rsidR="00000000" w:rsidRPr="00000000">
        <w:rPr>
          <w:b w:val="1"/>
          <w:bCs w:val="1"/>
          <w:rtl w:val="0"/>
        </w:rPr>
        <w:t xml:space="preserve">Podcast Episodes:</w:t>
      </w:r>
    </w:p>
    <w:p w:rsidR="00000000" w:rsidDel="00000000" w:rsidP="00000000" w:rsidRDefault="00000000" w:rsidRPr="00000000" w14:paraId="00000034">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&lt;meta name="description" content="[Guest Name] discusses [main topic]. Expert insights on [category]. 🎧 Listen to the full [XX min] episode."&gt;</w:t>
      </w:r>
    </w:p>
    <w:p w:rsidR="00000000" w:rsidDel="00000000" w:rsidP="00000000" w:rsidRDefault="00000000" w:rsidRPr="00000000" w14:paraId="00000035">
      <w:pPr>
        <w:pStyle w:val="Heading3"/>
        <w:keepNext w:val="0"/>
        <w:keepLines w:val="0"/>
        <w:spacing w:after="100" w:before="200" w:lineRule="auto"/>
        <w:rPr>
          <w:b w:val="1"/>
          <w:bCs w:val="1"/>
          <w:color w:val="4a5568"/>
          <w:sz w:val="22"/>
          <w:szCs w:val="22"/>
        </w:rPr>
      </w:pPr>
      <w:bookmarkStart w:colFirst="0" w:colLast="0" w:name="_3o2itqurnh7k" w:id="6"/>
      <w:bookmarkEnd w:id="6"/>
      <w:r w:rsidDel="00000000" w:rsidR="00000000" w:rsidRPr="00000000">
        <w:rPr>
          <w:b w:val="1"/>
          <w:bCs w:val="1"/>
          <w:color w:val="4a5568"/>
          <w:sz w:val="22"/>
          <w:szCs w:val="22"/>
          <w:rtl w:val="0"/>
        </w:rPr>
        <w:t xml:space="preserve">H1-H6 Heading Structure</w:t>
      </w:r>
    </w:p>
    <w:p w:rsidR="00000000" w:rsidDel="00000000" w:rsidP="00000000" w:rsidRDefault="00000000" w:rsidRPr="00000000" w14:paraId="00000036">
      <w:pPr>
        <w:spacing w:after="100" w:lineRule="auto"/>
        <w:rPr/>
      </w:pPr>
      <w:r w:rsidDel="00000000" w:rsidR="00000000" w:rsidRPr="00000000">
        <w:rPr>
          <w:rtl w:val="0"/>
        </w:rPr>
        <w:t xml:space="preserve">Example structure for a company page:</w:t>
      </w:r>
    </w:p>
    <w:p w:rsidR="00000000" w:rsidDel="00000000" w:rsidP="00000000" w:rsidRDefault="00000000" w:rsidRPr="00000000" w14:paraId="00000037">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&lt;h1&gt;SOFTSWISS - Casino Platform &amp; Game Aggregator&lt;/h1&gt; &lt;h2&gt;Company Overview&lt;/h2&gt; &lt;h2&gt;Products &amp; Services&lt;/h2&gt;   &lt;h3&gt;Casino Platform&lt;/h3&gt;   &lt;h3&gt;Game Aggregator&lt;/h3&gt;   &lt;h3&gt;Sportsbook&lt;/h3&gt; &lt;h2&gt;Pricing &amp; Packages&lt;/h2&gt; &lt;h2&gt;Customer Reviews&lt;/h2&gt;   &lt;h3&gt;Pros and Cons&lt;/h3&gt; &lt;h2&gt;Integration &amp; Technical Specs&lt;/h2&gt; &lt;h2&gt;Latest News&lt;/h2&gt;</w:t>
      </w:r>
    </w:p>
    <w:p w:rsidR="00000000" w:rsidDel="00000000" w:rsidP="00000000" w:rsidRDefault="00000000" w:rsidRPr="00000000" w14:paraId="00000038">
      <w:pPr>
        <w:spacing w:after="40" w:lineRule="auto"/>
        <w:rPr>
          <w:b w:val="1"/>
          <w:bCs w:val="1"/>
        </w:rPr>
      </w:pPr>
      <w:r w:rsidDel="00000000" w:rsidR="00000000" w:rsidRPr="00000000">
        <w:rPr>
          <w:b w:val="1"/>
          <w:bCs w:val="1"/>
          <w:rtl w:val="0"/>
        </w:rPr>
        <w:t xml:space="preserve">Key Rules:</w:t>
      </w:r>
    </w:p>
    <w:p w:rsidR="00000000" w:rsidDel="00000000" w:rsidP="00000000" w:rsidRDefault="00000000" w:rsidRPr="00000000" w14:paraId="0000003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H1: One per page. Company/brand name + main service descriptor</w:t>
      </w:r>
    </w:p>
    <w:p w:rsidR="00000000" w:rsidDel="00000000" w:rsidP="00000000" w:rsidRDefault="00000000" w:rsidRPr="00000000" w14:paraId="0000003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H2: Major page sections. Include target keywords naturally</w:t>
      </w:r>
    </w:p>
    <w:p w:rsidR="00000000" w:rsidDel="00000000" w:rsidP="00000000" w:rsidRDefault="00000000" w:rsidRPr="00000000" w14:paraId="0000003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H3: Sub-sections within H2 blocks</w:t>
      </w:r>
    </w:p>
    <w:p w:rsidR="00000000" w:rsidDel="00000000" w:rsidP="00000000" w:rsidRDefault="00000000" w:rsidRPr="00000000" w14:paraId="0000003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Never skip levels (don't go from H2 to H4)</w:t>
      </w:r>
    </w:p>
    <w:p w:rsidR="00000000" w:rsidDel="00000000" w:rsidP="00000000" w:rsidRDefault="00000000" w:rsidRPr="00000000" w14:paraId="0000003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Don't use headings for styling — only for semantic structure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pStyle w:val="Heading2"/>
        <w:keepNext w:val="0"/>
        <w:keepLines w:val="0"/>
        <w:spacing w:after="160" w:before="300" w:lineRule="auto"/>
        <w:rPr>
          <w:b w:val="1"/>
          <w:bCs w:val="1"/>
          <w:color w:val="2d3748"/>
          <w:sz w:val="26"/>
          <w:szCs w:val="26"/>
        </w:rPr>
      </w:pPr>
      <w:bookmarkStart w:colFirst="0" w:colLast="0" w:name="_hatjmp9x1l4r" w:id="7"/>
      <w:bookmarkEnd w:id="7"/>
      <w:r w:rsidDel="00000000" w:rsidR="00000000" w:rsidRPr="00000000">
        <w:rPr>
          <w:b w:val="1"/>
          <w:bCs w:val="1"/>
          <w:color w:val="2d3748"/>
          <w:sz w:val="26"/>
          <w:szCs w:val="26"/>
          <w:rtl w:val="0"/>
        </w:rPr>
        <w:t xml:space="preserve">1.2 Schema Markup Implementation</w:t>
      </w:r>
    </w:p>
    <w:p w:rsidR="00000000" w:rsidDel="00000000" w:rsidP="00000000" w:rsidRDefault="00000000" w:rsidRPr="00000000" w14:paraId="00000041">
      <w:pPr>
        <w:pStyle w:val="Heading3"/>
        <w:keepNext w:val="0"/>
        <w:keepLines w:val="0"/>
        <w:spacing w:after="100" w:before="200" w:lineRule="auto"/>
        <w:rPr>
          <w:b w:val="1"/>
          <w:bCs w:val="1"/>
          <w:color w:val="4a5568"/>
          <w:sz w:val="22"/>
          <w:szCs w:val="22"/>
        </w:rPr>
      </w:pPr>
      <w:bookmarkStart w:colFirst="0" w:colLast="0" w:name="_a9aa20pr1v1m" w:id="8"/>
      <w:bookmarkEnd w:id="8"/>
      <w:r w:rsidDel="00000000" w:rsidR="00000000" w:rsidRPr="00000000">
        <w:rPr>
          <w:b w:val="1"/>
          <w:bCs w:val="1"/>
          <w:color w:val="4a5568"/>
          <w:sz w:val="22"/>
          <w:szCs w:val="22"/>
          <w:rtl w:val="0"/>
        </w:rPr>
        <w:t xml:space="preserve">Organization Schema (Company Pages)</w:t>
      </w:r>
    </w:p>
    <w:p w:rsidR="00000000" w:rsidDel="00000000" w:rsidP="00000000" w:rsidRDefault="00000000" w:rsidRPr="00000000" w14:paraId="00000042">
      <w:pPr>
        <w:spacing w:after="100" w:lineRule="auto"/>
        <w:rPr/>
      </w:pPr>
      <w:r w:rsidDel="00000000" w:rsidR="00000000" w:rsidRPr="00000000">
        <w:rPr>
          <w:rtl w:val="0"/>
        </w:rPr>
        <w:t xml:space="preserve">Add this JSON-LD to every company profile page:</w:t>
      </w:r>
    </w:p>
    <w:p w:rsidR="00000000" w:rsidDel="00000000" w:rsidP="00000000" w:rsidRDefault="00000000" w:rsidRPr="00000000" w14:paraId="00000043">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"@context": "https://schema.org",   "@type": "Organization",   "name": "SOFTSWISS",   "url": "https://onlyigaming.com/companies/softswiss",   "logo": "https://onlyigaming.com/logos/softswiss.png",   "description": "Global tech expert providing iGaming software solutions",   "address": { </w:t>
        <w:tab/>
        <w:t xml:space="preserve">"@type": "PostalAddress", </w:t>
        <w:tab/>
        <w:t xml:space="preserve">"addressLocality": "Gzira", </w:t>
        <w:tab/>
        <w:t xml:space="preserve">"addressCountry": "MT"   },   "aggregateRating": { </w:t>
        <w:tab/>
        <w:t xml:space="preserve">"@type": "AggregateRating", </w:t>
        <w:tab/>
        <w:t xml:space="preserve">"ratingValue": "4.8", </w:t>
        <w:tab/>
        <w:t xml:space="preserve">"reviewCount": "47", </w:t>
        <w:tab/>
        <w:t xml:space="preserve">"bestRating": "5", </w:t>
        <w:tab/>
        <w:t xml:space="preserve">"worstRating": "1"   },   "areaServed": "Worldwide",   "hasOfferCatalog": { </w:t>
        <w:tab/>
        <w:t xml:space="preserve">"@type": "OfferCatalog", </w:t>
        <w:tab/>
        <w:t xml:space="preserve">"name": "iGaming Solutions", </w:t>
        <w:tab/>
        <w:t xml:space="preserve">"itemListElement": [   </w:t>
        <w:tab/>
        <w:t xml:space="preserve">{ "@type": "Service", "name": "Casino Platform" },   </w:t>
        <w:tab/>
        <w:t xml:space="preserve">{ "@type": "Service", "name": "Game Aggregator" },   </w:t>
        <w:tab/>
        <w:t xml:space="preserve">{ "@type": "Service", "name": "Sportsbook" } </w:t>
        <w:tab/>
        <w:t xml:space="preserve">]   } }</w:t>
      </w:r>
    </w:p>
    <w:p w:rsidR="00000000" w:rsidDel="00000000" w:rsidP="00000000" w:rsidRDefault="00000000" w:rsidRPr="00000000" w14:paraId="00000044">
      <w:pPr>
        <w:pStyle w:val="Heading3"/>
        <w:keepNext w:val="0"/>
        <w:keepLines w:val="0"/>
        <w:spacing w:after="100" w:before="200" w:lineRule="auto"/>
        <w:rPr>
          <w:b w:val="1"/>
          <w:bCs w:val="1"/>
          <w:color w:val="4a5568"/>
          <w:sz w:val="22"/>
          <w:szCs w:val="22"/>
        </w:rPr>
      </w:pPr>
      <w:bookmarkStart w:colFirst="0" w:colLast="0" w:name="_4npo0bc9vokd" w:id="9"/>
      <w:bookmarkEnd w:id="9"/>
      <w:r w:rsidDel="00000000" w:rsidR="00000000" w:rsidRPr="00000000">
        <w:rPr>
          <w:b w:val="1"/>
          <w:bCs w:val="1"/>
          <w:color w:val="4a5568"/>
          <w:sz w:val="22"/>
          <w:szCs w:val="22"/>
          <w:rtl w:val="0"/>
        </w:rPr>
        <w:t xml:space="preserve">Review Schema</w:t>
      </w:r>
    </w:p>
    <w:p w:rsidR="00000000" w:rsidDel="00000000" w:rsidP="00000000" w:rsidRDefault="00000000" w:rsidRPr="00000000" w14:paraId="00000045">
      <w:pPr>
        <w:spacing w:after="100" w:lineRule="auto"/>
        <w:rPr/>
      </w:pPr>
      <w:r w:rsidDel="00000000" w:rsidR="00000000" w:rsidRPr="00000000">
        <w:rPr>
          <w:rtl w:val="0"/>
        </w:rPr>
        <w:t xml:space="preserve">Add for each individual review on a company page:</w:t>
      </w:r>
    </w:p>
    <w:p w:rsidR="00000000" w:rsidDel="00000000" w:rsidP="00000000" w:rsidRDefault="00000000" w:rsidRPr="00000000" w14:paraId="00000046">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"@context": "https://schema.org",   "@type": "Review",   "itemReviewed": { </w:t>
        <w:tab/>
        <w:t xml:space="preserve">"@type": "Organization", </w:t>
        <w:tab/>
        <w:t xml:space="preserve">"name": "SOFTSWISS"   },   "author": { </w:t>
        <w:tab/>
        <w:t xml:space="preserve">"@type": "Person", </w:t>
        <w:tab/>
        <w:t xml:space="preserve">"name": "John Smith"   },   "reviewRating": { </w:t>
        <w:tab/>
        <w:t xml:space="preserve">"@type": "Rating", </w:t>
        <w:tab/>
        <w:t xml:space="preserve">"ratingValue": "5", </w:t>
        <w:tab/>
        <w:t xml:space="preserve">"bestRating": "5"   },   "datePublished": "2025-01-15",   "reviewBody": "Excellent platform with great support. Integration was smooth and their team was very responsive throughout the process." }</w:t>
      </w:r>
    </w:p>
    <w:p w:rsidR="00000000" w:rsidDel="00000000" w:rsidP="00000000" w:rsidRDefault="00000000" w:rsidRPr="00000000" w14:paraId="00000047">
      <w:pPr>
        <w:pStyle w:val="Heading3"/>
        <w:keepNext w:val="0"/>
        <w:keepLines w:val="0"/>
        <w:spacing w:after="100" w:before="200" w:lineRule="auto"/>
        <w:rPr>
          <w:b w:val="1"/>
          <w:bCs w:val="1"/>
          <w:color w:val="4a5568"/>
          <w:sz w:val="22"/>
          <w:szCs w:val="22"/>
        </w:rPr>
      </w:pPr>
      <w:bookmarkStart w:colFirst="0" w:colLast="0" w:name="_cm6muxdtzqv0" w:id="10"/>
      <w:bookmarkEnd w:id="10"/>
      <w:r w:rsidDel="00000000" w:rsidR="00000000" w:rsidRPr="00000000">
        <w:rPr>
          <w:b w:val="1"/>
          <w:bCs w:val="1"/>
          <w:color w:val="4a5568"/>
          <w:sz w:val="22"/>
          <w:szCs w:val="22"/>
          <w:rtl w:val="0"/>
        </w:rPr>
        <w:t xml:space="preserve">BreadcrumbList Schema</w:t>
      </w:r>
    </w:p>
    <w:p w:rsidR="00000000" w:rsidDel="00000000" w:rsidP="00000000" w:rsidRDefault="00000000" w:rsidRPr="00000000" w14:paraId="00000048">
      <w:pPr>
        <w:spacing w:after="100" w:lineRule="auto"/>
        <w:rPr/>
      </w:pPr>
      <w:r w:rsidDel="00000000" w:rsidR="00000000" w:rsidRPr="00000000">
        <w:rPr>
          <w:rtl w:val="0"/>
        </w:rPr>
        <w:t xml:space="preserve">Add to all pages with breadcrumb navigation:</w:t>
      </w:r>
    </w:p>
    <w:p w:rsidR="00000000" w:rsidDel="00000000" w:rsidP="00000000" w:rsidRDefault="00000000" w:rsidRPr="00000000" w14:paraId="00000049">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"@context": "https://schema.org",   "@type": "BreadcrumbList",   "itemListElement": [ </w:t>
        <w:tab/>
        <w:t xml:space="preserve">{   </w:t>
        <w:tab/>
        <w:t xml:space="preserve">"@type": "ListItem",   </w:t>
        <w:tab/>
        <w:t xml:space="preserve">"position": 1,   </w:t>
        <w:tab/>
        <w:t xml:space="preserve">"name": "Home",   </w:t>
        <w:tab/>
        <w:t xml:space="preserve">"item": "https://onlyigaming.com" </w:t>
        <w:tab/>
        <w:t xml:space="preserve">}, </w:t>
        <w:tab/>
        <w:t xml:space="preserve">{   </w:t>
        <w:tab/>
        <w:t xml:space="preserve">"@type": "ListItem",   </w:t>
        <w:tab/>
        <w:t xml:space="preserve">"position": 2,   </w:t>
        <w:tab/>
        <w:t xml:space="preserve">"name": "Casino Platform Providers",   </w:t>
        <w:tab/>
        <w:t xml:space="preserve">"item": "https://onlyigaming.com/categories/casino-platform-providers" </w:t>
        <w:tab/>
        <w:t xml:space="preserve">}, </w:t>
        <w:tab/>
        <w:t xml:space="preserve">{   </w:t>
        <w:tab/>
        <w:t xml:space="preserve">"@type": "ListItem",   </w:t>
        <w:tab/>
        <w:t xml:space="preserve">"position": 3,   </w:t>
        <w:tab/>
        <w:t xml:space="preserve">"name": "SOFTSWISS" </w:t>
        <w:tab/>
        <w:t xml:space="preserve">}   ] }</w:t>
      </w:r>
    </w:p>
    <w:p w:rsidR="00000000" w:rsidDel="00000000" w:rsidP="00000000" w:rsidRDefault="00000000" w:rsidRPr="00000000" w14:paraId="0000004A">
      <w:pPr>
        <w:pStyle w:val="Heading3"/>
        <w:keepNext w:val="0"/>
        <w:keepLines w:val="0"/>
        <w:spacing w:after="100" w:before="200" w:lineRule="auto"/>
        <w:rPr>
          <w:b w:val="1"/>
          <w:bCs w:val="1"/>
          <w:color w:val="4a5568"/>
          <w:sz w:val="22"/>
          <w:szCs w:val="22"/>
        </w:rPr>
      </w:pPr>
      <w:bookmarkStart w:colFirst="0" w:colLast="0" w:name="_n0k5mubxtl5a" w:id="11"/>
      <w:bookmarkEnd w:id="11"/>
      <w:r w:rsidDel="00000000" w:rsidR="00000000" w:rsidRPr="00000000">
        <w:rPr>
          <w:b w:val="1"/>
          <w:bCs w:val="1"/>
          <w:color w:val="4a5568"/>
          <w:sz w:val="22"/>
          <w:szCs w:val="22"/>
          <w:rtl w:val="0"/>
        </w:rPr>
        <w:t xml:space="preserve">JobPosting Schema (Career Section)</w:t>
      </w:r>
    </w:p>
    <w:p w:rsidR="00000000" w:rsidDel="00000000" w:rsidP="00000000" w:rsidRDefault="00000000" w:rsidRPr="00000000" w14:paraId="0000004B">
      <w:pPr>
        <w:spacing w:after="100" w:lineRule="auto"/>
        <w:rPr/>
      </w:pPr>
      <w:r w:rsidDel="00000000" w:rsidR="00000000" w:rsidRPr="00000000">
        <w:rPr>
          <w:b w:val="1"/>
          <w:bCs w:val="1"/>
          <w:rtl w:val="0"/>
        </w:rPr>
        <w:t xml:space="preserve">Critical for Google Jobs integration. </w:t>
      </w:r>
      <w:r w:rsidDel="00000000" w:rsidR="00000000" w:rsidRPr="00000000">
        <w:rPr>
          <w:rtl w:val="0"/>
        </w:rPr>
        <w:t xml:space="preserve">Expected 50-100% traffic increase to career section.</w:t>
      </w:r>
    </w:p>
    <w:p w:rsidR="00000000" w:rsidDel="00000000" w:rsidP="00000000" w:rsidRDefault="00000000" w:rsidRPr="00000000" w14:paraId="0000004C">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"@context": "https://schema.org",   "@type": "JobPosting",   "title": "Senior Backend Developer",   "description": "We are looking for an experienced backend developer...",   "datePosted": "2025-01-10",   "validThrough": "2025-03-10",   "employmentType": "FULL_TIME",   "hiringOrganization": { </w:t>
        <w:tab/>
        <w:t xml:space="preserve">"@type": "Organization", </w:t>
        <w:tab/>
        <w:t xml:space="preserve">"name": "SOFTSWISS", </w:t>
        <w:tab/>
        <w:t xml:space="preserve">"sameAs": "https://onlyigaming.com/companies/softswiss", </w:t>
        <w:tab/>
        <w:t xml:space="preserve">"logo": "https://onlyigaming.com/logos/softswiss.png"   },   "jobLocation": { </w:t>
        <w:tab/>
        <w:t xml:space="preserve">"@type": "Place", </w:t>
        <w:tab/>
        <w:t xml:space="preserve">"address": {   </w:t>
        <w:tab/>
        <w:t xml:space="preserve">"@type": "PostalAddress",   </w:t>
        <w:tab/>
        <w:t xml:space="preserve">"addressLocality": "Gzira",   </w:t>
        <w:tab/>
        <w:t xml:space="preserve">"addressCountry": "MT" </w:t>
        <w:tab/>
        <w:t xml:space="preserve">}   },   "baseSalary": { </w:t>
        <w:tab/>
        <w:t xml:space="preserve">"@type": "MonetaryAmount", </w:t>
        <w:tab/>
        <w:t xml:space="preserve">"currency": "EUR", </w:t>
        <w:tab/>
        <w:t xml:space="preserve">"value": {   </w:t>
        <w:tab/>
        <w:t xml:space="preserve">"@type": "QuantitativeValue",   </w:t>
        <w:tab/>
        <w:t xml:space="preserve">"minValue": 60000,   </w:t>
        <w:tab/>
        <w:t xml:space="preserve">"maxValue": 80000,   </w:t>
        <w:tab/>
        <w:t xml:space="preserve">"unitText": "YEAR" </w:t>
        <w:tab/>
        <w:t xml:space="preserve">}   },   "jobLocationType": "TELECOMMUTE" }</w:t>
      </w:r>
    </w:p>
    <w:p w:rsidR="00000000" w:rsidDel="00000000" w:rsidP="00000000" w:rsidRDefault="00000000" w:rsidRPr="00000000" w14:paraId="0000004D">
      <w:pPr>
        <w:pStyle w:val="Heading3"/>
        <w:keepNext w:val="0"/>
        <w:keepLines w:val="0"/>
        <w:spacing w:after="100" w:before="200" w:lineRule="auto"/>
        <w:rPr>
          <w:b w:val="1"/>
          <w:bCs w:val="1"/>
          <w:color w:val="4a5568"/>
          <w:sz w:val="22"/>
          <w:szCs w:val="22"/>
        </w:rPr>
      </w:pPr>
      <w:bookmarkStart w:colFirst="0" w:colLast="0" w:name="_peibfitldj3e" w:id="12"/>
      <w:bookmarkEnd w:id="12"/>
      <w:r w:rsidDel="00000000" w:rsidR="00000000" w:rsidRPr="00000000">
        <w:rPr>
          <w:b w:val="1"/>
          <w:bCs w:val="1"/>
          <w:color w:val="4a5568"/>
          <w:sz w:val="22"/>
          <w:szCs w:val="22"/>
          <w:rtl w:val="0"/>
        </w:rPr>
        <w:t xml:space="preserve">FAQPage Schema (Category Pages)</w:t>
      </w:r>
    </w:p>
    <w:p w:rsidR="00000000" w:rsidDel="00000000" w:rsidP="00000000" w:rsidRDefault="00000000" w:rsidRPr="00000000" w14:paraId="0000004E">
      <w:pPr>
        <w:spacing w:after="100" w:lineRule="auto"/>
        <w:rPr/>
      </w:pPr>
      <w:r w:rsidDel="00000000" w:rsidR="00000000" w:rsidRPr="00000000">
        <w:rPr>
          <w:rtl w:val="0"/>
        </w:rPr>
        <w:t xml:space="preserve">Add to category pages with FAQ sections. Creates expandable FAQ dropdowns in SERP:</w:t>
      </w:r>
    </w:p>
    <w:p w:rsidR="00000000" w:rsidDel="00000000" w:rsidP="00000000" w:rsidRDefault="00000000" w:rsidRPr="00000000" w14:paraId="0000004F">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"@context": "https://schema.org",   "@type": "FAQPage",   "mainEntity": [ </w:t>
        <w:tab/>
        <w:t xml:space="preserve">{       "@type": "Question",   </w:t>
        <w:tab/>
        <w:t xml:space="preserve">"name": "What is a casino platform provider?",   </w:t>
        <w:tab/>
        <w:t xml:space="preserve">"acceptedAnswer": {     </w:t>
        <w:tab/>
        <w:t xml:space="preserve">"@type": "Answer",     </w:t>
        <w:tab/>
        <w:t xml:space="preserve">"text": "A casino platform provider supplies the core software infrastructure that powers online casinos, including player management, game integration, payment processing, and back-office administration tools."   </w:t>
        <w:tab/>
        <w:t xml:space="preserve">} </w:t>
        <w:tab/>
        <w:t xml:space="preserve">}, </w:t>
        <w:tab/>
        <w:t xml:space="preserve">{   </w:t>
        <w:tab/>
        <w:t xml:space="preserve">"@type": "Question",   </w:t>
        <w:tab/>
        <w:t xml:space="preserve">"name": "How much does a white-label casino solution cost?",   </w:t>
        <w:tab/>
        <w:t xml:space="preserve">"acceptedAnswer": {     </w:t>
        <w:tab/>
        <w:t xml:space="preserve">"@type": "Answer",     </w:t>
        <w:tab/>
        <w:t xml:space="preserve">"text": "White-label casino solutions typically range from €30,000 to €150,000 for setup, plus monthly fees of €5,000-€20,000 depending on features, support level, and revenue share arrangements."   </w:t>
        <w:tab/>
        <w:t xml:space="preserve">} </w:t>
        <w:tab/>
        <w:t xml:space="preserve">}   ] }</w:t>
      </w:r>
    </w:p>
    <w:p w:rsidR="00000000" w:rsidDel="00000000" w:rsidP="00000000" w:rsidRDefault="00000000" w:rsidRPr="00000000" w14:paraId="00000050">
      <w:pPr>
        <w:pStyle w:val="Heading3"/>
        <w:keepNext w:val="0"/>
        <w:keepLines w:val="0"/>
        <w:spacing w:after="100" w:before="200" w:lineRule="auto"/>
        <w:rPr>
          <w:b w:val="1"/>
          <w:bCs w:val="1"/>
          <w:color w:val="4a5568"/>
          <w:sz w:val="22"/>
          <w:szCs w:val="22"/>
        </w:rPr>
      </w:pPr>
      <w:bookmarkStart w:colFirst="0" w:colLast="0" w:name="_k46cbsrvxvf6" w:id="13"/>
      <w:bookmarkEnd w:id="13"/>
      <w:r w:rsidDel="00000000" w:rsidR="00000000" w:rsidRPr="00000000">
        <w:rPr>
          <w:b w:val="1"/>
          <w:bCs w:val="1"/>
          <w:color w:val="4a5568"/>
          <w:sz w:val="22"/>
          <w:szCs w:val="22"/>
          <w:rtl w:val="0"/>
        </w:rPr>
        <w:t xml:space="preserve">NewsArticle Schema</w:t>
      </w:r>
    </w:p>
    <w:p w:rsidR="00000000" w:rsidDel="00000000" w:rsidP="00000000" w:rsidRDefault="00000000" w:rsidRPr="00000000" w14:paraId="00000051">
      <w:pPr>
        <w:spacing w:after="100" w:lineRule="auto"/>
        <w:rPr/>
      </w:pPr>
      <w:r w:rsidDel="00000000" w:rsidR="00000000" w:rsidRPr="00000000">
        <w:rPr>
          <w:rtl w:val="0"/>
        </w:rPr>
        <w:t xml:space="preserve">Required for Google News inclusion and news carousels:</w:t>
      </w:r>
    </w:p>
    <w:p w:rsidR="00000000" w:rsidDel="00000000" w:rsidP="00000000" w:rsidRDefault="00000000" w:rsidRPr="00000000" w14:paraId="00000052">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"@context": "https://schema.org",   "@type": "NewsArticle",   "headline": "SOFTSWISS Launches New Game Aggregator Features",   "image": "https://onlyigaming.com/news/images/softswiss-update.jpg",   "datePublished": "2025-01-15T08:00:00+00:00",   "dateModified": "2025-01-15T10:30:00+00:00",   "author": { </w:t>
        <w:tab/>
        <w:t xml:space="preserve">"@type": "Person", </w:t>
        <w:tab/>
        <w:t xml:space="preserve">"name": "Sarah Johnson", </w:t>
        <w:tab/>
        <w:t xml:space="preserve">"url": "https://onlyigaming.com/authors/sarah-johnson"   },   "publisher": { </w:t>
        <w:tab/>
        <w:t xml:space="preserve">"@type": "Organization", </w:t>
        <w:tab/>
        <w:t xml:space="preserve">"name": "OnlyiGaming", </w:t>
        <w:tab/>
        <w:t xml:space="preserve">"logo": {       "@type": "ImageObject",   </w:t>
        <w:tab/>
        <w:t xml:space="preserve">"url": "https://onlyigaming.com/logo.png" </w:t>
        <w:tab/>
        <w:t xml:space="preserve">}   },   "description": "SOFTSWISS announces major updates to their game aggregator platform, including new provider integrations and improved analytics.",   "mainEntityOfPage": { </w:t>
        <w:tab/>
        <w:t xml:space="preserve">"@type": "WebPage", </w:t>
        <w:tab/>
        <w:t xml:space="preserve">"@id": "https://onlyigaming.com/news/softswiss-game-aggregator-update"   } }</w:t>
      </w:r>
    </w:p>
    <w:p w:rsidR="00000000" w:rsidDel="00000000" w:rsidP="00000000" w:rsidRDefault="00000000" w:rsidRPr="00000000" w14:paraId="00000053">
      <w:pPr>
        <w:pStyle w:val="Heading3"/>
        <w:keepNext w:val="0"/>
        <w:keepLines w:val="0"/>
        <w:spacing w:after="100" w:before="200" w:lineRule="auto"/>
        <w:rPr>
          <w:b w:val="1"/>
          <w:bCs w:val="1"/>
          <w:color w:val="4a5568"/>
          <w:sz w:val="22"/>
          <w:szCs w:val="22"/>
        </w:rPr>
      </w:pPr>
      <w:bookmarkStart w:colFirst="0" w:colLast="0" w:name="_383x3oeobqzt" w:id="14"/>
      <w:bookmarkEnd w:id="14"/>
      <w:r w:rsidDel="00000000" w:rsidR="00000000" w:rsidRPr="00000000">
        <w:rPr>
          <w:b w:val="1"/>
          <w:bCs w:val="1"/>
          <w:color w:val="4a5568"/>
          <w:sz w:val="22"/>
          <w:szCs w:val="22"/>
          <w:rtl w:val="0"/>
        </w:rPr>
        <w:t xml:space="preserve">PodcastEpisode Schema</w:t>
      </w:r>
    </w:p>
    <w:p w:rsidR="00000000" w:rsidDel="00000000" w:rsidP="00000000" w:rsidRDefault="00000000" w:rsidRPr="00000000" w14:paraId="00000054">
      <w:pPr>
        <w:spacing w:after="100" w:lineRule="auto"/>
        <w:rPr/>
      </w:pPr>
      <w:r w:rsidDel="00000000" w:rsidR="00000000" w:rsidRPr="00000000">
        <w:rPr>
          <w:rtl w:val="0"/>
        </w:rPr>
        <w:t xml:space="preserve">For podcast episode pages (even though noindex, helps with podcast directories):</w:t>
      </w:r>
    </w:p>
    <w:p w:rsidR="00000000" w:rsidDel="00000000" w:rsidP="00000000" w:rsidRDefault="00000000" w:rsidRPr="00000000" w14:paraId="00000055">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"@context": "https://schema.org",   "@type": "PodcastEpisode",   "name": "Leadership Lessons with Pontus Lindwall",   "description": "Betsson CEO Pontus Lindwall shares 30 years of gaming industry insights...",   "datePublished": "2025-01-10",   "duration": "PT58M30S",   "url": "https://onlyigaming.com/podcasts/pontus-lindwall-leadership",   "associatedMedia": { </w:t>
        <w:tab/>
        <w:t xml:space="preserve">"@type": "AudioObject", </w:t>
        <w:tab/>
        <w:t xml:space="preserve">"contentUrl": "https://audio.onlyigaming.com/ep-42.mp3"   },   "partOfSeries": { </w:t>
        <w:tab/>
        <w:t xml:space="preserve">"@type": "PodcastSeries",     "name": "OnlyiGaming Podcast", </w:t>
        <w:tab/>
        <w:t xml:space="preserve">"url": "https://onlyigaming.com/podcasts/"   },   "actor": [ </w:t>
        <w:tab/>
        <w:t xml:space="preserve">{   </w:t>
        <w:tab/>
        <w:t xml:space="preserve">"@type": "Person",   </w:t>
        <w:tab/>
        <w:t xml:space="preserve">"name": "Pontus Lindwall",   </w:t>
        <w:tab/>
        <w:t xml:space="preserve">"jobTitle": "CEO",   </w:t>
        <w:tab/>
        <w:t xml:space="preserve">"worksFor": { "@type": "Organization", "name": "Betsson AB" } </w:t>
        <w:tab/>
        <w:t xml:space="preserve">}   ]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pStyle w:val="Heading2"/>
        <w:keepNext w:val="0"/>
        <w:keepLines w:val="0"/>
        <w:spacing w:after="160" w:before="300" w:lineRule="auto"/>
        <w:rPr>
          <w:b w:val="1"/>
          <w:bCs w:val="1"/>
          <w:color w:val="2d3748"/>
          <w:sz w:val="26"/>
          <w:szCs w:val="26"/>
        </w:rPr>
      </w:pPr>
      <w:bookmarkStart w:colFirst="0" w:colLast="0" w:name="_4kkhfoc771s1" w:id="15"/>
      <w:bookmarkEnd w:id="15"/>
      <w:r w:rsidDel="00000000" w:rsidR="00000000" w:rsidRPr="00000000">
        <w:rPr>
          <w:b w:val="1"/>
          <w:bCs w:val="1"/>
          <w:color w:val="2d3748"/>
          <w:sz w:val="26"/>
          <w:szCs w:val="26"/>
          <w:rtl w:val="0"/>
        </w:rPr>
        <w:t xml:space="preserve">1.3 Internal Linking Structure</w:t>
      </w:r>
    </w:p>
    <w:p w:rsidR="00000000" w:rsidDel="00000000" w:rsidP="00000000" w:rsidRDefault="00000000" w:rsidRPr="00000000" w14:paraId="00000059">
      <w:pPr>
        <w:spacing w:after="100" w:lineRule="auto"/>
        <w:rPr/>
      </w:pPr>
      <w:r w:rsidDel="00000000" w:rsidR="00000000" w:rsidRPr="00000000">
        <w:rPr>
          <w:rtl w:val="0"/>
        </w:rPr>
        <w:t xml:space="preserve">Internal linking distributes link equity, helps Google crawl, and guides users to related content.</w:t>
      </w:r>
    </w:p>
    <w:p w:rsidR="00000000" w:rsidDel="00000000" w:rsidP="00000000" w:rsidRDefault="00000000" w:rsidRPr="00000000" w14:paraId="0000005A">
      <w:pPr>
        <w:spacing w:after="40" w:lineRule="auto"/>
        <w:rPr>
          <w:b w:val="1"/>
          <w:bCs w:val="1"/>
        </w:rPr>
      </w:pPr>
      <w:r w:rsidDel="00000000" w:rsidR="00000000" w:rsidRPr="00000000">
        <w:rPr>
          <w:b w:val="1"/>
          <w:bCs w:val="1"/>
          <w:rtl w:val="0"/>
        </w:rPr>
        <w:t xml:space="preserve">On Company Pages:</w:t>
      </w:r>
    </w:p>
    <w:p w:rsidR="00000000" w:rsidDel="00000000" w:rsidP="00000000" w:rsidRDefault="00000000" w:rsidRPr="00000000" w14:paraId="0000005B">
      <w:pPr>
        <w:shd w:fill="f1f5f9" w:val="clear"/>
        <w:spacing w:after="100" w:before="10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&lt;section class="related-companies"&gt;   &lt;h2&gt;Similar Casino Platform Providers&lt;/h2&gt;   &lt;!-- Link to 5-7 related companies in same category --&gt;   &lt;a href="/companies/aspire-global"&gt;Aspire Global&lt;/a&gt;   &lt;a href="/companies/softgamings"&gt;SoftGamings&lt;/a&gt;   ... &lt;/section&gt;  &lt;section class="in-category"&gt;   &lt;h2&gt;More in Casino Platforms&lt;/h2&gt;   &lt;a href="/categories/casino-platform-providers"&gt;View all 45 providers →&lt;/a&gt; &lt;/section&gt;  &lt;section class="latest-news"&gt;   &lt;h2&gt;Latest SOFTSWISS News&lt;/h2&gt;   &lt;!-- Auto-populated from articles tagged with this company --&gt; &lt;/section&gt;</w:t>
      </w:r>
    </w:p>
    <w:p w:rsidR="00000000" w:rsidDel="00000000" w:rsidP="00000000" w:rsidRDefault="00000000" w:rsidRPr="00000000" w14:paraId="0000005C">
      <w:pPr>
        <w:spacing w:after="40" w:lineRule="auto"/>
        <w:rPr>
          <w:b w:val="1"/>
          <w:bCs w:val="1"/>
        </w:rPr>
      </w:pPr>
      <w:r w:rsidDel="00000000" w:rsidR="00000000" w:rsidRPr="00000000">
        <w:rPr>
          <w:b w:val="1"/>
          <w:bCs w:val="1"/>
          <w:rtl w:val="0"/>
        </w:rPr>
        <w:t xml:space="preserve">On Category Pages:</w:t>
      </w:r>
    </w:p>
    <w:p w:rsidR="00000000" w:rsidDel="00000000" w:rsidP="00000000" w:rsidRDefault="00000000" w:rsidRPr="00000000" w14:paraId="0000005D">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&lt;section class="top-companies"&gt;   &lt;h2&gt;Top Casino Platform Providers&lt;/h2&gt;   &lt;!-- Link to top 10 companies with brief description snippet --&gt; &lt;/section&gt;  &lt;section class="related-categories"&gt;   &lt;h2&gt;Related Categories&lt;/h2&gt;   &lt;a href="/categories/white-label-solutions"&gt;White Label Solutions&lt;/a&gt;   &lt;a href="/categories/game-aggregators"&gt;Game Aggregators&lt;/a&gt; &lt;/section&gt;  &lt;section class="category-news"&gt;   &lt;h2&gt;Latest News in Casino Platforms&lt;/h2&gt;   &lt;!-- Articles tagged with this category --&gt; &lt;/section&gt;</w:t>
      </w:r>
    </w:p>
    <w:p w:rsidR="00000000" w:rsidDel="00000000" w:rsidP="00000000" w:rsidRDefault="00000000" w:rsidRPr="00000000" w14:paraId="0000005E">
      <w:pPr>
        <w:spacing w:after="40" w:lineRule="auto"/>
        <w:rPr>
          <w:b w:val="1"/>
          <w:bCs w:val="1"/>
        </w:rPr>
      </w:pPr>
      <w:r w:rsidDel="00000000" w:rsidR="00000000" w:rsidRPr="00000000">
        <w:rPr>
          <w:b w:val="1"/>
          <w:bCs w:val="1"/>
          <w:rtl w:val="0"/>
        </w:rPr>
        <w:t xml:space="preserve">Anchor Text Guidelines:</w:t>
      </w:r>
    </w:p>
    <w:p w:rsidR="00000000" w:rsidDel="00000000" w:rsidP="00000000" w:rsidRDefault="00000000" w:rsidRPr="00000000" w14:paraId="0000005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 descriptive, keyword-rich anchor text</w:t>
      </w:r>
    </w:p>
    <w:p w:rsidR="00000000" w:rsidDel="00000000" w:rsidP="00000000" w:rsidRDefault="00000000" w:rsidRPr="00000000" w14:paraId="0000006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Avoid generic text like 'click here' or 'read more'</w:t>
      </w:r>
    </w:p>
    <w:p w:rsidR="00000000" w:rsidDel="00000000" w:rsidP="00000000" w:rsidRDefault="00000000" w:rsidRPr="00000000" w14:paraId="0000006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Vary anchor text naturally — don't over-optimize</w:t>
      </w:r>
    </w:p>
    <w:p w:rsidR="00000000" w:rsidDel="00000000" w:rsidP="00000000" w:rsidRDefault="00000000" w:rsidRPr="00000000" w14:paraId="0000006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Example: 'Compare SOFTSWISS alternatives' not 'click here for alternatives'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pStyle w:val="Heading1"/>
        <w:keepNext w:val="0"/>
        <w:keepLines w:val="0"/>
        <w:spacing w:after="200" w:lineRule="auto"/>
        <w:rPr>
          <w:b w:val="1"/>
          <w:bCs w:val="1"/>
          <w:color w:val="1a365d"/>
          <w:sz w:val="32"/>
          <w:szCs w:val="32"/>
        </w:rPr>
      </w:pPr>
      <w:bookmarkStart w:colFirst="0" w:colLast="0" w:name="_yoryjb2bf8te" w:id="16"/>
      <w:bookmarkEnd w:id="16"/>
      <w:r w:rsidDel="00000000" w:rsidR="00000000" w:rsidRPr="00000000">
        <w:rPr>
          <w:b w:val="1"/>
          <w:bCs w:val="1"/>
          <w:color w:val="1a365d"/>
          <w:sz w:val="32"/>
          <w:szCs w:val="32"/>
          <w:rtl w:val="0"/>
        </w:rPr>
        <w:t xml:space="preserve">Part 2: FAQ Content Strategy for Categories</w:t>
      </w:r>
    </w:p>
    <w:p w:rsidR="00000000" w:rsidDel="00000000" w:rsidP="00000000" w:rsidRDefault="00000000" w:rsidRPr="00000000" w14:paraId="00000066">
      <w:pPr>
        <w:spacing w:after="200" w:lineRule="auto"/>
        <w:rPr/>
      </w:pPr>
      <w:r w:rsidDel="00000000" w:rsidR="00000000" w:rsidRPr="00000000">
        <w:rPr>
          <w:rtl w:val="0"/>
        </w:rPr>
        <w:t xml:space="preserve">FAQ sections on category pages capture long-tail search queries, earn FAQPage rich snippets, and position OnlyiGaming as the authoritative knowledge source.</w:t>
      </w:r>
    </w:p>
    <w:p w:rsidR="00000000" w:rsidDel="00000000" w:rsidP="00000000" w:rsidRDefault="00000000" w:rsidRPr="00000000" w14:paraId="00000067">
      <w:pPr>
        <w:pStyle w:val="Heading2"/>
        <w:keepNext w:val="0"/>
        <w:keepLines w:val="0"/>
        <w:spacing w:after="160" w:before="300" w:lineRule="auto"/>
        <w:rPr>
          <w:b w:val="1"/>
          <w:bCs w:val="1"/>
          <w:color w:val="2d3748"/>
          <w:sz w:val="26"/>
          <w:szCs w:val="26"/>
        </w:rPr>
      </w:pPr>
      <w:bookmarkStart w:colFirst="0" w:colLast="0" w:name="_phdlxj1j7d58" w:id="17"/>
      <w:bookmarkEnd w:id="17"/>
      <w:r w:rsidDel="00000000" w:rsidR="00000000" w:rsidRPr="00000000">
        <w:rPr>
          <w:b w:val="1"/>
          <w:bCs w:val="1"/>
          <w:color w:val="2d3748"/>
          <w:sz w:val="26"/>
          <w:szCs w:val="26"/>
          <w:rtl w:val="0"/>
        </w:rPr>
        <w:t xml:space="preserve">2.1 Why FAQs Are Critical</w:t>
      </w:r>
    </w:p>
    <w:p w:rsidR="00000000" w:rsidDel="00000000" w:rsidP="00000000" w:rsidRDefault="00000000" w:rsidRPr="00000000" w14:paraId="00000068">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Long-tail keyword capture: </w:t>
      </w:r>
      <w:r w:rsidDel="00000000" w:rsidR="00000000" w:rsidRPr="00000000">
        <w:rPr>
          <w:rtl w:val="0"/>
        </w:rPr>
        <w:t xml:space="preserve">Capture 'what is', 'how to', 'best for' queries</w:t>
      </w:r>
    </w:p>
    <w:p w:rsidR="00000000" w:rsidDel="00000000" w:rsidP="00000000" w:rsidRDefault="00000000" w:rsidRPr="00000000" w14:paraId="0000006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Rich snippet opportunity: </w:t>
      </w:r>
      <w:r w:rsidDel="00000000" w:rsidR="00000000" w:rsidRPr="00000000">
        <w:rPr>
          <w:rtl w:val="0"/>
        </w:rPr>
        <w:t xml:space="preserve">FAQPage schema creates expandable answers directly in Google SERP</w:t>
      </w:r>
    </w:p>
    <w:p w:rsidR="00000000" w:rsidDel="00000000" w:rsidP="00000000" w:rsidRDefault="00000000" w:rsidRPr="00000000" w14:paraId="0000006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Voice search optimization: </w:t>
      </w:r>
      <w:r w:rsidDel="00000000" w:rsidR="00000000" w:rsidRPr="00000000">
        <w:rPr>
          <w:rtl w:val="0"/>
        </w:rPr>
        <w:t xml:space="preserve">Question-answer format aligns with voice search patterns</w:t>
      </w:r>
    </w:p>
    <w:p w:rsidR="00000000" w:rsidDel="00000000" w:rsidP="00000000" w:rsidRDefault="00000000" w:rsidRPr="00000000" w14:paraId="0000006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User engagement: </w:t>
      </w:r>
      <w:r w:rsidDel="00000000" w:rsidR="00000000" w:rsidRPr="00000000">
        <w:rPr>
          <w:rtl w:val="0"/>
        </w:rPr>
        <w:t xml:space="preserve">Reduces bounce rate by answering questions on-page</w:t>
      </w:r>
    </w:p>
    <w:p w:rsidR="00000000" w:rsidDel="00000000" w:rsidP="00000000" w:rsidRDefault="00000000" w:rsidRPr="00000000" w14:paraId="0000006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Content depth signal: </w:t>
      </w:r>
      <w:r w:rsidDel="00000000" w:rsidR="00000000" w:rsidRPr="00000000">
        <w:rPr>
          <w:rtl w:val="0"/>
        </w:rPr>
        <w:t xml:space="preserve">Demonstrates comprehensive topic coverage to Google</w:t>
      </w:r>
    </w:p>
    <w:p w:rsidR="00000000" w:rsidDel="00000000" w:rsidP="00000000" w:rsidRDefault="00000000" w:rsidRPr="00000000" w14:paraId="0000006D">
      <w:pPr>
        <w:pStyle w:val="Heading2"/>
        <w:keepNext w:val="0"/>
        <w:keepLines w:val="0"/>
        <w:spacing w:after="160" w:before="300" w:lineRule="auto"/>
        <w:rPr>
          <w:b w:val="1"/>
          <w:bCs w:val="1"/>
          <w:color w:val="2d3748"/>
          <w:sz w:val="26"/>
          <w:szCs w:val="26"/>
        </w:rPr>
      </w:pPr>
      <w:bookmarkStart w:colFirst="0" w:colLast="0" w:name="_t7gwhgua5lgj" w:id="18"/>
      <w:bookmarkEnd w:id="18"/>
      <w:r w:rsidDel="00000000" w:rsidR="00000000" w:rsidRPr="00000000">
        <w:rPr>
          <w:b w:val="1"/>
          <w:bCs w:val="1"/>
          <w:color w:val="2d3748"/>
          <w:sz w:val="26"/>
          <w:szCs w:val="26"/>
          <w:rtl w:val="0"/>
        </w:rPr>
        <w:t xml:space="preserve">2.2 FAQ Structure Per Category</w:t>
      </w:r>
    </w:p>
    <w:p w:rsidR="00000000" w:rsidDel="00000000" w:rsidP="00000000" w:rsidRDefault="00000000" w:rsidRPr="00000000" w14:paraId="0000006E">
      <w:pPr>
        <w:spacing w:after="160" w:lineRule="auto"/>
        <w:rPr/>
      </w:pPr>
      <w:r w:rsidDel="00000000" w:rsidR="00000000" w:rsidRPr="00000000">
        <w:rPr>
          <w:rtl w:val="0"/>
        </w:rPr>
        <w:t xml:space="preserve">This should be created:</w:t>
      </w:r>
    </w:p>
    <w:p w:rsidR="00000000" w:rsidDel="00000000" w:rsidP="00000000" w:rsidRDefault="00000000" w:rsidRPr="00000000" w14:paraId="0000006F">
      <w:pPr>
        <w:spacing w:after="160" w:lineRule="auto"/>
        <w:rPr>
          <w:i w:val="1"/>
          <w:iCs w:val="1"/>
          <w:color w:val="a6a6a6"/>
        </w:rPr>
      </w:pPr>
      <w:r w:rsidDel="00000000" w:rsidR="00000000" w:rsidRPr="00000000">
        <w:rPr>
          <w:rtl w:val="0"/>
        </w:rPr>
        <w:t xml:space="preserve">Example:</w:t>
        <w:br w:type="textWrapping"/>
      </w:r>
      <w:r w:rsidDel="00000000" w:rsidR="00000000" w:rsidRPr="00000000">
        <w:rPr>
          <w:i w:val="1"/>
          <w:iCs w:val="1"/>
          <w:color w:val="a6a6a6"/>
          <w:rtl w:val="0"/>
        </w:rPr>
        <w:t xml:space="preserve">Each of the 81 directory categories should have 8-15 FAQs covering these themes:</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870"/>
        <w:gridCol w:w="3075"/>
        <w:tblGridChange w:id="0">
          <w:tblGrid>
            <w:gridCol w:w="2175"/>
            <w:gridCol w:w="3870"/>
            <w:gridCol w:w="307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a365d" w:val="clear"/>
            <w:tcMar>
              <w:top w:w="0.0" w:type="dxa"/>
              <w:left w:w="20.0" w:type="dxa"/>
              <w:bottom w:w="0.0" w:type="dxa"/>
              <w:right w:w="20.0" w:type="dxa"/>
            </w:tcMar>
            <w:vAlign w:val="top"/>
          </w:tcPr>
          <w:p w:rsidR="00000000" w:rsidDel="00000000" w:rsidP="00000000" w:rsidRDefault="00000000" w:rsidRPr="00000000" w14:paraId="00000070">
            <w:pPr>
              <w:spacing w:after="60" w:before="60" w:lineRule="auto"/>
              <w:jc w:val="center"/>
              <w:rPr>
                <w:b w:val="1"/>
                <w:bCs w:val="1"/>
                <w:i w:val="1"/>
                <w:iCs w:val="1"/>
                <w:color w:val="a6a6a6"/>
              </w:rPr>
            </w:pPr>
            <w:r w:rsidDel="00000000" w:rsidR="00000000" w:rsidRPr="00000000">
              <w:rPr>
                <w:b w:val="1"/>
                <w:bCs w:val="1"/>
                <w:i w:val="1"/>
                <w:iCs w:val="1"/>
                <w:color w:val="a6a6a6"/>
                <w:rtl w:val="0"/>
              </w:rPr>
              <w:t xml:space="preserve">Theme</w:t>
            </w:r>
          </w:p>
        </w:tc>
        <w:tc>
          <w:tcPr>
            <w:tcBorders>
              <w:top w:color="cccccc" w:space="0" w:sz="8" w:val="single"/>
              <w:left w:color="000000" w:space="0" w:sz="0" w:val="nil"/>
              <w:bottom w:color="cccccc" w:space="0" w:sz="8" w:val="single"/>
              <w:right w:color="cccccc" w:space="0" w:sz="8" w:val="single"/>
            </w:tcBorders>
            <w:shd w:fill="1a365d" w:val="clear"/>
            <w:tcMar>
              <w:top w:w="0.0" w:type="dxa"/>
              <w:left w:w="20.0" w:type="dxa"/>
              <w:bottom w:w="0.0" w:type="dxa"/>
              <w:right w:w="20.0" w:type="dxa"/>
            </w:tcMar>
            <w:vAlign w:val="top"/>
          </w:tcPr>
          <w:p w:rsidR="00000000" w:rsidDel="00000000" w:rsidP="00000000" w:rsidRDefault="00000000" w:rsidRPr="00000000" w14:paraId="00000071">
            <w:pPr>
              <w:spacing w:after="60" w:before="60" w:lineRule="auto"/>
              <w:jc w:val="center"/>
              <w:rPr>
                <w:b w:val="1"/>
                <w:bCs w:val="1"/>
                <w:i w:val="1"/>
                <w:iCs w:val="1"/>
                <w:color w:val="a6a6a6"/>
              </w:rPr>
            </w:pPr>
            <w:r w:rsidDel="00000000" w:rsidR="00000000" w:rsidRPr="00000000">
              <w:rPr>
                <w:b w:val="1"/>
                <w:bCs w:val="1"/>
                <w:i w:val="1"/>
                <w:iCs w:val="1"/>
                <w:color w:val="a6a6a6"/>
                <w:rtl w:val="0"/>
              </w:rPr>
              <w:t xml:space="preserve">Question Pattern</w:t>
            </w:r>
          </w:p>
        </w:tc>
        <w:tc>
          <w:tcPr>
            <w:tcBorders>
              <w:top w:color="cccccc" w:space="0" w:sz="8" w:val="single"/>
              <w:left w:color="000000" w:space="0" w:sz="0" w:val="nil"/>
              <w:bottom w:color="cccccc" w:space="0" w:sz="8" w:val="single"/>
              <w:right w:color="cccccc" w:space="0" w:sz="8" w:val="single"/>
            </w:tcBorders>
            <w:shd w:fill="1a365d" w:val="clear"/>
            <w:tcMar>
              <w:top w:w="0.0" w:type="dxa"/>
              <w:left w:w="20.0" w:type="dxa"/>
              <w:bottom w:w="0.0" w:type="dxa"/>
              <w:right w:w="20.0" w:type="dxa"/>
            </w:tcMar>
            <w:vAlign w:val="top"/>
          </w:tcPr>
          <w:p w:rsidR="00000000" w:rsidDel="00000000" w:rsidP="00000000" w:rsidRDefault="00000000" w:rsidRPr="00000000" w14:paraId="00000072">
            <w:pPr>
              <w:spacing w:after="60" w:before="60" w:lineRule="auto"/>
              <w:jc w:val="center"/>
              <w:rPr>
                <w:b w:val="1"/>
                <w:bCs w:val="1"/>
                <w:i w:val="1"/>
                <w:iCs w:val="1"/>
                <w:color w:val="a6a6a6"/>
              </w:rPr>
            </w:pPr>
            <w:r w:rsidDel="00000000" w:rsidR="00000000" w:rsidRPr="00000000">
              <w:rPr>
                <w:b w:val="1"/>
                <w:bCs w:val="1"/>
                <w:i w:val="1"/>
                <w:iCs w:val="1"/>
                <w:color w:val="a6a6a6"/>
                <w:rtl w:val="0"/>
              </w:rPr>
              <w:t xml:space="preserve">Example</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73">
            <w:pPr>
              <w:spacing w:after="60" w:before="60" w:lineRule="auto"/>
              <w:rPr>
                <w:b w:val="1"/>
                <w:bCs w:val="1"/>
                <w:i w:val="1"/>
                <w:iCs w:val="1"/>
                <w:color w:val="a6a6a6"/>
                <w:sz w:val="20"/>
                <w:szCs w:val="20"/>
              </w:rPr>
            </w:pPr>
            <w:r w:rsidDel="00000000" w:rsidR="00000000" w:rsidRPr="00000000">
              <w:rPr>
                <w:b w:val="1"/>
                <w:bCs w:val="1"/>
                <w:i w:val="1"/>
                <w:iCs w:val="1"/>
                <w:color w:val="a6a6a6"/>
                <w:sz w:val="20"/>
                <w:szCs w:val="20"/>
                <w:rtl w:val="0"/>
              </w:rPr>
              <w:t xml:space="preserve">Definition</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74">
            <w:pPr>
              <w:spacing w:after="60" w:before="60" w:lineRule="auto"/>
              <w:rPr>
                <w:i w:val="1"/>
                <w:iCs w:val="1"/>
                <w:color w:val="a6a6a6"/>
                <w:sz w:val="20"/>
                <w:szCs w:val="20"/>
              </w:rPr>
            </w:pPr>
            <w:r w:rsidDel="00000000" w:rsidR="00000000" w:rsidRPr="00000000">
              <w:rPr>
                <w:i w:val="1"/>
                <w:iCs w:val="1"/>
                <w:color w:val="a6a6a6"/>
                <w:sz w:val="20"/>
                <w:szCs w:val="20"/>
                <w:rtl w:val="0"/>
              </w:rPr>
              <w:t xml:space="preserve">What is [X]? What does a [X] do?</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75">
            <w:pPr>
              <w:spacing w:after="60" w:before="60" w:lineRule="auto"/>
              <w:rPr>
                <w:i w:val="1"/>
                <w:iCs w:val="1"/>
                <w:color w:val="a6a6a6"/>
                <w:sz w:val="20"/>
                <w:szCs w:val="20"/>
              </w:rPr>
            </w:pPr>
            <w:r w:rsidDel="00000000" w:rsidR="00000000" w:rsidRPr="00000000">
              <w:rPr>
                <w:i w:val="1"/>
                <w:iCs w:val="1"/>
                <w:color w:val="a6a6a6"/>
                <w:sz w:val="20"/>
                <w:szCs w:val="20"/>
                <w:rtl w:val="0"/>
              </w:rPr>
              <w:t xml:space="preserve">What is a casino platform provider?</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76">
            <w:pPr>
              <w:spacing w:after="60" w:before="60" w:lineRule="auto"/>
              <w:rPr>
                <w:b w:val="1"/>
                <w:bCs w:val="1"/>
                <w:i w:val="1"/>
                <w:iCs w:val="1"/>
                <w:color w:val="a6a6a6"/>
                <w:sz w:val="20"/>
                <w:szCs w:val="20"/>
              </w:rPr>
            </w:pPr>
            <w:r w:rsidDel="00000000" w:rsidR="00000000" w:rsidRPr="00000000">
              <w:rPr>
                <w:b w:val="1"/>
                <w:bCs w:val="1"/>
                <w:i w:val="1"/>
                <w:iCs w:val="1"/>
                <w:color w:val="a6a6a6"/>
                <w:sz w:val="20"/>
                <w:szCs w:val="20"/>
                <w:rtl w:val="0"/>
              </w:rPr>
              <w:t xml:space="preserve">Selection</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77">
            <w:pPr>
              <w:spacing w:after="60" w:before="60" w:lineRule="auto"/>
              <w:rPr>
                <w:i w:val="1"/>
                <w:iCs w:val="1"/>
                <w:color w:val="a6a6a6"/>
                <w:sz w:val="20"/>
                <w:szCs w:val="20"/>
              </w:rPr>
            </w:pPr>
            <w:r w:rsidDel="00000000" w:rsidR="00000000" w:rsidRPr="00000000">
              <w:rPr>
                <w:i w:val="1"/>
                <w:iCs w:val="1"/>
                <w:color w:val="a6a6a6"/>
                <w:sz w:val="20"/>
                <w:szCs w:val="20"/>
                <w:rtl w:val="0"/>
              </w:rPr>
              <w:t xml:space="preserve">How do I choose a [X]? What features should I look for?</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78">
            <w:pPr>
              <w:spacing w:after="60" w:before="60" w:lineRule="auto"/>
              <w:rPr>
                <w:i w:val="1"/>
                <w:iCs w:val="1"/>
                <w:color w:val="a6a6a6"/>
                <w:sz w:val="20"/>
                <w:szCs w:val="20"/>
              </w:rPr>
            </w:pPr>
            <w:r w:rsidDel="00000000" w:rsidR="00000000" w:rsidRPr="00000000">
              <w:rPr>
                <w:i w:val="1"/>
                <w:iCs w:val="1"/>
                <w:color w:val="a6a6a6"/>
                <w:sz w:val="20"/>
                <w:szCs w:val="20"/>
                <w:rtl w:val="0"/>
              </w:rPr>
              <w:t xml:space="preserve">How do I choose a payment gateway?</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79">
            <w:pPr>
              <w:spacing w:after="60" w:before="60" w:lineRule="auto"/>
              <w:rPr>
                <w:b w:val="1"/>
                <w:bCs w:val="1"/>
                <w:i w:val="1"/>
                <w:iCs w:val="1"/>
                <w:color w:val="a6a6a6"/>
                <w:sz w:val="20"/>
                <w:szCs w:val="20"/>
              </w:rPr>
            </w:pPr>
            <w:r w:rsidDel="00000000" w:rsidR="00000000" w:rsidRPr="00000000">
              <w:rPr>
                <w:b w:val="1"/>
                <w:bCs w:val="1"/>
                <w:i w:val="1"/>
                <w:iCs w:val="1"/>
                <w:color w:val="a6a6a6"/>
                <w:sz w:val="20"/>
                <w:szCs w:val="20"/>
                <w:rtl w:val="0"/>
              </w:rPr>
              <w:t xml:space="preserve">Pricing</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7A">
            <w:pPr>
              <w:spacing w:after="60" w:before="60" w:lineRule="auto"/>
              <w:rPr>
                <w:i w:val="1"/>
                <w:iCs w:val="1"/>
                <w:color w:val="a6a6a6"/>
                <w:sz w:val="20"/>
                <w:szCs w:val="20"/>
              </w:rPr>
            </w:pPr>
            <w:r w:rsidDel="00000000" w:rsidR="00000000" w:rsidRPr="00000000">
              <w:rPr>
                <w:i w:val="1"/>
                <w:iCs w:val="1"/>
                <w:color w:val="a6a6a6"/>
                <w:sz w:val="20"/>
                <w:szCs w:val="20"/>
                <w:rtl w:val="0"/>
              </w:rPr>
              <w:t xml:space="preserve">How much does [X] cost? What pricing models exist?</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7B">
            <w:pPr>
              <w:spacing w:after="60" w:before="60" w:lineRule="auto"/>
              <w:rPr>
                <w:i w:val="1"/>
                <w:iCs w:val="1"/>
                <w:color w:val="a6a6a6"/>
                <w:sz w:val="20"/>
                <w:szCs w:val="20"/>
              </w:rPr>
            </w:pPr>
            <w:r w:rsidDel="00000000" w:rsidR="00000000" w:rsidRPr="00000000">
              <w:rPr>
                <w:i w:val="1"/>
                <w:iCs w:val="1"/>
                <w:color w:val="a6a6a6"/>
                <w:sz w:val="20"/>
                <w:szCs w:val="20"/>
                <w:rtl w:val="0"/>
              </w:rPr>
              <w:t xml:space="preserve">How much does KYC verification cost?</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7C">
            <w:pPr>
              <w:spacing w:after="60" w:before="60" w:lineRule="auto"/>
              <w:rPr>
                <w:b w:val="1"/>
                <w:bCs w:val="1"/>
                <w:i w:val="1"/>
                <w:iCs w:val="1"/>
                <w:color w:val="a6a6a6"/>
                <w:sz w:val="20"/>
                <w:szCs w:val="20"/>
              </w:rPr>
            </w:pPr>
            <w:r w:rsidDel="00000000" w:rsidR="00000000" w:rsidRPr="00000000">
              <w:rPr>
                <w:b w:val="1"/>
                <w:bCs w:val="1"/>
                <w:i w:val="1"/>
                <w:iCs w:val="1"/>
                <w:color w:val="a6a6a6"/>
                <w:sz w:val="20"/>
                <w:szCs w:val="20"/>
                <w:rtl w:val="0"/>
              </w:rPr>
              <w:t xml:space="preserve">Comparison</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7D">
            <w:pPr>
              <w:spacing w:after="60" w:before="60" w:lineRule="auto"/>
              <w:rPr>
                <w:i w:val="1"/>
                <w:iCs w:val="1"/>
                <w:color w:val="a6a6a6"/>
                <w:sz w:val="20"/>
                <w:szCs w:val="20"/>
              </w:rPr>
            </w:pPr>
            <w:r w:rsidDel="00000000" w:rsidR="00000000" w:rsidRPr="00000000">
              <w:rPr>
                <w:i w:val="1"/>
                <w:iCs w:val="1"/>
                <w:color w:val="a6a6a6"/>
                <w:sz w:val="20"/>
                <w:szCs w:val="20"/>
                <w:rtl w:val="0"/>
              </w:rPr>
              <w:t xml:space="preserve">What's the difference between [A] and [B]?</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7E">
            <w:pPr>
              <w:spacing w:after="60" w:before="60" w:lineRule="auto"/>
              <w:rPr>
                <w:i w:val="1"/>
                <w:iCs w:val="1"/>
                <w:color w:val="a6a6a6"/>
                <w:sz w:val="20"/>
                <w:szCs w:val="20"/>
              </w:rPr>
            </w:pPr>
            <w:r w:rsidDel="00000000" w:rsidR="00000000" w:rsidRPr="00000000">
              <w:rPr>
                <w:i w:val="1"/>
                <w:iCs w:val="1"/>
                <w:color w:val="a6a6a6"/>
                <w:sz w:val="20"/>
                <w:szCs w:val="20"/>
                <w:rtl w:val="0"/>
              </w:rPr>
              <w:t xml:space="preserve">What's the difference between white-label and turnkey?</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7F">
            <w:pPr>
              <w:spacing w:after="60" w:before="60" w:lineRule="auto"/>
              <w:rPr>
                <w:b w:val="1"/>
                <w:bCs w:val="1"/>
                <w:i w:val="1"/>
                <w:iCs w:val="1"/>
                <w:color w:val="a6a6a6"/>
                <w:sz w:val="20"/>
                <w:szCs w:val="20"/>
              </w:rPr>
            </w:pPr>
            <w:r w:rsidDel="00000000" w:rsidR="00000000" w:rsidRPr="00000000">
              <w:rPr>
                <w:b w:val="1"/>
                <w:bCs w:val="1"/>
                <w:i w:val="1"/>
                <w:iCs w:val="1"/>
                <w:color w:val="a6a6a6"/>
                <w:sz w:val="20"/>
                <w:szCs w:val="20"/>
                <w:rtl w:val="0"/>
              </w:rPr>
              <w:t xml:space="preserve">Integration</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80">
            <w:pPr>
              <w:spacing w:after="60" w:before="60" w:lineRule="auto"/>
              <w:rPr>
                <w:i w:val="1"/>
                <w:iCs w:val="1"/>
                <w:color w:val="a6a6a6"/>
                <w:sz w:val="20"/>
                <w:szCs w:val="20"/>
              </w:rPr>
            </w:pPr>
            <w:r w:rsidDel="00000000" w:rsidR="00000000" w:rsidRPr="00000000">
              <w:rPr>
                <w:i w:val="1"/>
                <w:iCs w:val="1"/>
                <w:color w:val="a6a6a6"/>
                <w:sz w:val="20"/>
                <w:szCs w:val="20"/>
                <w:rtl w:val="0"/>
              </w:rPr>
              <w:t xml:space="preserve">How long does integration take? What are requirements?</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81">
            <w:pPr>
              <w:spacing w:after="60" w:before="60" w:lineRule="auto"/>
              <w:rPr>
                <w:i w:val="1"/>
                <w:iCs w:val="1"/>
                <w:color w:val="a6a6a6"/>
                <w:sz w:val="20"/>
                <w:szCs w:val="20"/>
              </w:rPr>
            </w:pPr>
            <w:r w:rsidDel="00000000" w:rsidR="00000000" w:rsidRPr="00000000">
              <w:rPr>
                <w:i w:val="1"/>
                <w:iCs w:val="1"/>
                <w:color w:val="a6a6a6"/>
                <w:sz w:val="20"/>
                <w:szCs w:val="20"/>
                <w:rtl w:val="0"/>
              </w:rPr>
              <w:t xml:space="preserve">How long does game aggregator integration take?</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82">
            <w:pPr>
              <w:spacing w:after="60" w:before="60" w:lineRule="auto"/>
              <w:rPr>
                <w:b w:val="1"/>
                <w:bCs w:val="1"/>
                <w:i w:val="1"/>
                <w:iCs w:val="1"/>
                <w:color w:val="a6a6a6"/>
                <w:sz w:val="20"/>
                <w:szCs w:val="20"/>
              </w:rPr>
            </w:pPr>
            <w:r w:rsidDel="00000000" w:rsidR="00000000" w:rsidRPr="00000000">
              <w:rPr>
                <w:b w:val="1"/>
                <w:bCs w:val="1"/>
                <w:i w:val="1"/>
                <w:iCs w:val="1"/>
                <w:color w:val="a6a6a6"/>
                <w:sz w:val="20"/>
                <w:szCs w:val="20"/>
                <w:rtl w:val="0"/>
              </w:rPr>
              <w:t xml:space="preserve">Regulations</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83">
            <w:pPr>
              <w:spacing w:after="60" w:before="60" w:lineRule="auto"/>
              <w:rPr>
                <w:i w:val="1"/>
                <w:iCs w:val="1"/>
                <w:color w:val="a6a6a6"/>
                <w:sz w:val="20"/>
                <w:szCs w:val="20"/>
              </w:rPr>
            </w:pPr>
            <w:r w:rsidDel="00000000" w:rsidR="00000000" w:rsidRPr="00000000">
              <w:rPr>
                <w:i w:val="1"/>
                <w:iCs w:val="1"/>
                <w:color w:val="a6a6a6"/>
                <w:sz w:val="20"/>
                <w:szCs w:val="20"/>
                <w:rtl w:val="0"/>
              </w:rPr>
              <w:t xml:space="preserve">Is [X] required by [jurisdiction]? What compliance?</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84">
            <w:pPr>
              <w:spacing w:after="60" w:before="60" w:lineRule="auto"/>
              <w:rPr>
                <w:i w:val="1"/>
                <w:iCs w:val="1"/>
                <w:color w:val="a6a6a6"/>
                <w:sz w:val="20"/>
                <w:szCs w:val="20"/>
              </w:rPr>
            </w:pPr>
            <w:r w:rsidDel="00000000" w:rsidR="00000000" w:rsidRPr="00000000">
              <w:rPr>
                <w:i w:val="1"/>
                <w:iCs w:val="1"/>
                <w:color w:val="a6a6a6"/>
                <w:sz w:val="20"/>
                <w:szCs w:val="20"/>
                <w:rtl w:val="0"/>
              </w:rPr>
              <w:t xml:space="preserve">What AML requirements apply to Malta operators?</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85">
            <w:pPr>
              <w:spacing w:after="60" w:before="60" w:lineRule="auto"/>
              <w:rPr>
                <w:b w:val="1"/>
                <w:bCs w:val="1"/>
                <w:i w:val="1"/>
                <w:iCs w:val="1"/>
                <w:color w:val="a6a6a6"/>
                <w:sz w:val="20"/>
                <w:szCs w:val="20"/>
              </w:rPr>
            </w:pPr>
            <w:r w:rsidDel="00000000" w:rsidR="00000000" w:rsidRPr="00000000">
              <w:rPr>
                <w:b w:val="1"/>
                <w:bCs w:val="1"/>
                <w:i w:val="1"/>
                <w:iCs w:val="1"/>
                <w:color w:val="a6a6a6"/>
                <w:sz w:val="20"/>
                <w:szCs w:val="20"/>
                <w:rtl w:val="0"/>
              </w:rPr>
              <w:t xml:space="preserve">Best Practices</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86">
            <w:pPr>
              <w:spacing w:after="60" w:before="60" w:lineRule="auto"/>
              <w:rPr>
                <w:i w:val="1"/>
                <w:iCs w:val="1"/>
                <w:color w:val="a6a6a6"/>
                <w:sz w:val="20"/>
                <w:szCs w:val="20"/>
              </w:rPr>
            </w:pPr>
            <w:r w:rsidDel="00000000" w:rsidR="00000000" w:rsidRPr="00000000">
              <w:rPr>
                <w:i w:val="1"/>
                <w:iCs w:val="1"/>
                <w:color w:val="a6a6a6"/>
                <w:sz w:val="20"/>
                <w:szCs w:val="20"/>
                <w:rtl w:val="0"/>
              </w:rPr>
              <w:t xml:space="preserve">What are best practices? Common mistakes to avoid?</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87">
            <w:pPr>
              <w:spacing w:after="60" w:before="60" w:lineRule="auto"/>
              <w:rPr>
                <w:i w:val="1"/>
                <w:iCs w:val="1"/>
                <w:color w:val="a6a6a6"/>
                <w:sz w:val="20"/>
                <w:szCs w:val="20"/>
              </w:rPr>
            </w:pPr>
            <w:r w:rsidDel="00000000" w:rsidR="00000000" w:rsidRPr="00000000">
              <w:rPr>
                <w:i w:val="1"/>
                <w:iCs w:val="1"/>
                <w:color w:val="a6a6a6"/>
                <w:sz w:val="20"/>
                <w:szCs w:val="20"/>
                <w:rtl w:val="0"/>
              </w:rPr>
              <w:t xml:space="preserve">What are common RG implementation mistakes?</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88">
            <w:pPr>
              <w:spacing w:after="60" w:before="60" w:lineRule="auto"/>
              <w:rPr>
                <w:b w:val="1"/>
                <w:bCs w:val="1"/>
                <w:i w:val="1"/>
                <w:iCs w:val="1"/>
                <w:color w:val="a6a6a6"/>
                <w:sz w:val="20"/>
                <w:szCs w:val="20"/>
              </w:rPr>
            </w:pPr>
            <w:r w:rsidDel="00000000" w:rsidR="00000000" w:rsidRPr="00000000">
              <w:rPr>
                <w:b w:val="1"/>
                <w:bCs w:val="1"/>
                <w:i w:val="1"/>
                <w:iCs w:val="1"/>
                <w:color w:val="a6a6a6"/>
                <w:sz w:val="20"/>
                <w:szCs w:val="20"/>
                <w:rtl w:val="0"/>
              </w:rPr>
              <w:t xml:space="preserve">Trends</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89">
            <w:pPr>
              <w:spacing w:after="60" w:before="60" w:lineRule="auto"/>
              <w:rPr>
                <w:i w:val="1"/>
                <w:iCs w:val="1"/>
                <w:color w:val="a6a6a6"/>
                <w:sz w:val="20"/>
                <w:szCs w:val="20"/>
              </w:rPr>
            </w:pPr>
            <w:r w:rsidDel="00000000" w:rsidR="00000000" w:rsidRPr="00000000">
              <w:rPr>
                <w:i w:val="1"/>
                <w:iCs w:val="1"/>
                <w:color w:val="a6a6a6"/>
                <w:sz w:val="20"/>
                <w:szCs w:val="20"/>
                <w:rtl w:val="0"/>
              </w:rPr>
              <w:t xml:space="preserve">What are current trends? Future predictions?</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8A">
            <w:pPr>
              <w:spacing w:after="60" w:before="60" w:lineRule="auto"/>
              <w:rPr>
                <w:i w:val="1"/>
                <w:iCs w:val="1"/>
                <w:color w:val="a6a6a6"/>
                <w:sz w:val="20"/>
                <w:szCs w:val="20"/>
              </w:rPr>
            </w:pPr>
            <w:r w:rsidDel="00000000" w:rsidR="00000000" w:rsidRPr="00000000">
              <w:rPr>
                <w:i w:val="1"/>
                <w:iCs w:val="1"/>
                <w:color w:val="a6a6a6"/>
                <w:sz w:val="20"/>
                <w:szCs w:val="20"/>
                <w:rtl w:val="0"/>
              </w:rPr>
              <w:t xml:space="preserve">What are 2025 trends in live casino?</w:t>
            </w:r>
          </w:p>
        </w:tc>
      </w:tr>
    </w:tbl>
    <w:p w:rsidR="00000000" w:rsidDel="00000000" w:rsidP="00000000" w:rsidRDefault="00000000" w:rsidRPr="00000000" w14:paraId="0000008B">
      <w:pPr>
        <w:spacing w:before="200" w:lineRule="auto"/>
        <w:rPr/>
      </w:pPr>
      <w:r w:rsidDel="00000000" w:rsidR="00000000" w:rsidRPr="00000000">
        <w:rPr>
          <w:rtl w:val="0"/>
        </w:rPr>
        <w:t xml:space="preserve"> </w:t>
      </w:r>
    </w:p>
    <w:p w:rsidR="00000000" w:rsidDel="00000000" w:rsidP="00000000" w:rsidRDefault="00000000" w:rsidRPr="00000000" w14:paraId="0000008C">
      <w:pPr>
        <w:pStyle w:val="Heading2"/>
        <w:keepNext w:val="0"/>
        <w:keepLines w:val="0"/>
        <w:spacing w:after="160" w:before="300" w:lineRule="auto"/>
        <w:rPr>
          <w:b w:val="1"/>
          <w:bCs w:val="1"/>
          <w:color w:val="2d3748"/>
          <w:sz w:val="26"/>
          <w:szCs w:val="26"/>
        </w:rPr>
      </w:pPr>
      <w:bookmarkStart w:colFirst="0" w:colLast="0" w:name="_tepwht3618u1" w:id="19"/>
      <w:bookmarkEnd w:id="19"/>
      <w:r w:rsidDel="00000000" w:rsidR="00000000" w:rsidRPr="00000000">
        <w:rPr>
          <w:b w:val="1"/>
          <w:bCs w:val="1"/>
          <w:color w:val="2d3748"/>
          <w:sz w:val="26"/>
          <w:szCs w:val="26"/>
          <w:rtl w:val="0"/>
        </w:rPr>
        <w:t xml:space="preserve">2.3 FAQ Examples by Directory Group</w:t>
      </w:r>
    </w:p>
    <w:p w:rsidR="00000000" w:rsidDel="00000000" w:rsidP="00000000" w:rsidRDefault="00000000" w:rsidRPr="00000000" w14:paraId="0000008D">
      <w:pPr>
        <w:pStyle w:val="Heading3"/>
        <w:keepNext w:val="0"/>
        <w:keepLines w:val="0"/>
        <w:spacing w:after="100" w:before="200" w:lineRule="auto"/>
        <w:rPr>
          <w:b w:val="1"/>
          <w:bCs w:val="1"/>
          <w:color w:val="a6a6a6"/>
          <w:sz w:val="22"/>
          <w:szCs w:val="22"/>
        </w:rPr>
      </w:pPr>
      <w:bookmarkStart w:colFirst="0" w:colLast="0" w:name="_urkm4iwp70zq" w:id="20"/>
      <w:bookmarkEnd w:id="20"/>
      <w:r w:rsidDel="00000000" w:rsidR="00000000" w:rsidRPr="00000000">
        <w:rPr>
          <w:b w:val="1"/>
          <w:bCs w:val="1"/>
          <w:color w:val="a6a6a6"/>
          <w:sz w:val="22"/>
          <w:szCs w:val="22"/>
          <w:rtl w:val="0"/>
        </w:rPr>
        <w:t xml:space="preserve">iGaming Platforms (DIR-016 to DIR-028)</w:t>
      </w:r>
    </w:p>
    <w:p w:rsidR="00000000" w:rsidDel="00000000" w:rsidP="00000000" w:rsidRDefault="00000000" w:rsidRPr="00000000" w14:paraId="0000008E">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What is a casino platform provider and why do operators need one?</w:t>
      </w:r>
    </w:p>
    <w:p w:rsidR="00000000" w:rsidDel="00000000" w:rsidP="00000000" w:rsidRDefault="00000000" w:rsidRPr="00000000" w14:paraId="0000008F">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How do white-label casino solutions differ from turnkey solutions?</w:t>
      </w:r>
    </w:p>
    <w:p w:rsidR="00000000" w:rsidDel="00000000" w:rsidP="00000000" w:rsidRDefault="00000000" w:rsidRPr="00000000" w14:paraId="00000090">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What certifications should a casino platform have (MGA, UKGC, etc.)?</w:t>
      </w:r>
    </w:p>
    <w:p w:rsidR="00000000" w:rsidDel="00000000" w:rsidP="00000000" w:rsidRDefault="00000000" w:rsidRPr="00000000" w14:paraId="00000091">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How much do white-label casino solutions typically cost?</w:t>
      </w:r>
    </w:p>
    <w:p w:rsidR="00000000" w:rsidDel="00000000" w:rsidP="00000000" w:rsidRDefault="00000000" w:rsidRPr="00000000" w14:paraId="00000092">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What is a game aggregator and how does it differ from direct integration?</w:t>
      </w:r>
    </w:p>
    <w:p w:rsidR="00000000" w:rsidDel="00000000" w:rsidP="00000000" w:rsidRDefault="00000000" w:rsidRPr="00000000" w14:paraId="00000093">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What are the licensing requirements for launching a casino platform?</w:t>
      </w:r>
    </w:p>
    <w:p w:rsidR="00000000" w:rsidDel="00000000" w:rsidP="00000000" w:rsidRDefault="00000000" w:rsidRPr="00000000" w14:paraId="00000094">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How long does it take to launch a white-label casino?</w:t>
      </w:r>
    </w:p>
    <w:p w:rsidR="00000000" w:rsidDel="00000000" w:rsidP="00000000" w:rsidRDefault="00000000" w:rsidRPr="00000000" w14:paraId="00000095">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What payment providers are typically integrated with casino platforms?</w:t>
      </w:r>
    </w:p>
    <w:p w:rsidR="00000000" w:rsidDel="00000000" w:rsidP="00000000" w:rsidRDefault="00000000" w:rsidRPr="00000000" w14:paraId="00000096">
      <w:pPr>
        <w:pStyle w:val="Heading3"/>
        <w:keepNext w:val="0"/>
        <w:keepLines w:val="0"/>
        <w:spacing w:after="100" w:before="200" w:lineRule="auto"/>
        <w:rPr>
          <w:b w:val="1"/>
          <w:bCs w:val="1"/>
          <w:color w:val="a6a6a6"/>
          <w:sz w:val="22"/>
          <w:szCs w:val="22"/>
        </w:rPr>
      </w:pPr>
      <w:bookmarkStart w:colFirst="0" w:colLast="0" w:name="_ir59yjo551om" w:id="21"/>
      <w:bookmarkEnd w:id="21"/>
      <w:r w:rsidDel="00000000" w:rsidR="00000000" w:rsidRPr="00000000">
        <w:rPr>
          <w:b w:val="1"/>
          <w:bCs w:val="1"/>
          <w:color w:val="a6a6a6"/>
          <w:sz w:val="22"/>
          <w:szCs w:val="22"/>
          <w:rtl w:val="0"/>
        </w:rPr>
        <w:t xml:space="preserve">Payments &amp; Financial (DIR-058 to DIR-065)</w:t>
      </w:r>
    </w:p>
    <w:p w:rsidR="00000000" w:rsidDel="00000000" w:rsidP="00000000" w:rsidRDefault="00000000" w:rsidRPr="00000000" w14:paraId="00000097">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What payment methods are essential for iGaming operators in Europe?</w:t>
      </w:r>
    </w:p>
    <w:p w:rsidR="00000000" w:rsidDel="00000000" w:rsidP="00000000" w:rsidRDefault="00000000" w:rsidRPr="00000000" w14:paraId="00000098">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How does crypto payment processing work for online casinos?</w:t>
      </w:r>
    </w:p>
    <w:p w:rsidR="00000000" w:rsidDel="00000000" w:rsidP="00000000" w:rsidRDefault="00000000" w:rsidRPr="00000000" w14:paraId="00000099">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What is the difference between a payment gateway and payment processor?</w:t>
      </w:r>
    </w:p>
    <w:p w:rsidR="00000000" w:rsidDel="00000000" w:rsidP="00000000" w:rsidRDefault="00000000" w:rsidRPr="00000000" w14:paraId="0000009A">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Which jurisdictions require specific payment compliance (e.g., Trustly in Sweden)?</w:t>
      </w:r>
    </w:p>
    <w:p w:rsidR="00000000" w:rsidDel="00000000" w:rsidP="00000000" w:rsidRDefault="00000000" w:rsidRPr="00000000" w14:paraId="0000009B">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What are typical payment processing fees for iGaming transactions?</w:t>
      </w:r>
    </w:p>
    <w:p w:rsidR="00000000" w:rsidDel="00000000" w:rsidP="00000000" w:rsidRDefault="00000000" w:rsidRPr="00000000" w14:paraId="0000009C">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How do chargeback rates affect payment processing for gambling sites?</w:t>
      </w:r>
    </w:p>
    <w:p w:rsidR="00000000" w:rsidDel="00000000" w:rsidP="00000000" w:rsidRDefault="00000000" w:rsidRPr="00000000" w14:paraId="0000009D">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What is a high-risk merchant account and why do casinos need one?</w:t>
      </w:r>
    </w:p>
    <w:p w:rsidR="00000000" w:rsidDel="00000000" w:rsidP="00000000" w:rsidRDefault="00000000" w:rsidRPr="00000000" w14:paraId="0000009E">
      <w:pPr>
        <w:pStyle w:val="Heading3"/>
        <w:keepNext w:val="0"/>
        <w:keepLines w:val="0"/>
        <w:spacing w:after="100" w:before="200" w:lineRule="auto"/>
        <w:rPr>
          <w:b w:val="1"/>
          <w:bCs w:val="1"/>
          <w:color w:val="a6a6a6"/>
          <w:sz w:val="22"/>
          <w:szCs w:val="22"/>
        </w:rPr>
      </w:pPr>
      <w:bookmarkStart w:colFirst="0" w:colLast="0" w:name="_wok21mmvmxop" w:id="22"/>
      <w:bookmarkEnd w:id="22"/>
      <w:r w:rsidDel="00000000" w:rsidR="00000000" w:rsidRPr="00000000">
        <w:rPr>
          <w:b w:val="1"/>
          <w:bCs w:val="1"/>
          <w:color w:val="a6a6a6"/>
          <w:sz w:val="22"/>
          <w:szCs w:val="22"/>
          <w:rtl w:val="0"/>
        </w:rPr>
        <w:t xml:space="preserve">Compliance &amp; Security (DIR-008 to DIR-015)</w:t>
      </w:r>
    </w:p>
    <w:p w:rsidR="00000000" w:rsidDel="00000000" w:rsidP="00000000" w:rsidRDefault="00000000" w:rsidRPr="00000000" w14:paraId="0000009F">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What AML (Anti-Money Laundering) requirements apply to iGaming operators?</w:t>
      </w:r>
    </w:p>
    <w:p w:rsidR="00000000" w:rsidDel="00000000" w:rsidP="00000000" w:rsidRDefault="00000000" w:rsidRPr="00000000" w14:paraId="000000A0">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How does KYC verification work for online gambling?</w:t>
      </w:r>
    </w:p>
    <w:p w:rsidR="00000000" w:rsidDel="00000000" w:rsidP="00000000" w:rsidRDefault="00000000" w:rsidRPr="00000000" w14:paraId="000000A1">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What is RNG certification and why does it matter for game providers?</w:t>
      </w:r>
    </w:p>
    <w:p w:rsidR="00000000" w:rsidDel="00000000" w:rsidP="00000000" w:rsidRDefault="00000000" w:rsidRPr="00000000" w14:paraId="000000A2">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What responsible gambling tools are required by UKGC? By MGA?</w:t>
      </w:r>
    </w:p>
    <w:p w:rsidR="00000000" w:rsidDel="00000000" w:rsidP="00000000" w:rsidRDefault="00000000" w:rsidRPr="00000000" w14:paraId="000000A3">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How often do gaming licenses require compliance audits?</w:t>
      </w:r>
    </w:p>
    <w:p w:rsidR="00000000" w:rsidDel="00000000" w:rsidP="00000000" w:rsidRDefault="00000000" w:rsidRPr="00000000" w14:paraId="000000A4">
      <w:pPr>
        <w:spacing w:after="80" w:lineRule="auto"/>
        <w:ind w:left="1080" w:hanging="360"/>
        <w:rPr>
          <w:color w:val="a6a6a6"/>
        </w:rPr>
      </w:pPr>
      <w:r w:rsidDel="00000000" w:rsidR="00000000" w:rsidRPr="00000000">
        <w:rPr>
          <w:color w:val="a6a6a6"/>
          <w:rtl w:val="0"/>
        </w:rPr>
        <w:t xml:space="preserve">•</w:t>
      </w:r>
      <w:r w:rsidDel="00000000" w:rsidR="00000000" w:rsidRPr="00000000">
        <w:rPr>
          <w:rFonts w:ascii="Times New Roman" w:cs="Times New Roman" w:eastAsia="Times New Roman" w:hAnsi="Times New Roman"/>
          <w:color w:val="a6a6a6"/>
          <w:sz w:val="14"/>
          <w:szCs w:val="14"/>
          <w:rtl w:val="0"/>
        </w:rPr>
        <w:t xml:space="preserve">   </w:t>
        <w:tab/>
      </w:r>
      <w:r w:rsidDel="00000000" w:rsidR="00000000" w:rsidRPr="00000000">
        <w:rPr>
          <w:color w:val="a6a6a6"/>
          <w:rtl w:val="0"/>
        </w:rPr>
        <w:t xml:space="preserve">What is the difference between game testing and game certification?</w:t>
      </w:r>
    </w:p>
    <w:p w:rsidR="00000000" w:rsidDel="00000000" w:rsidP="00000000" w:rsidRDefault="00000000" w:rsidRPr="00000000" w14:paraId="000000A5">
      <w:pPr>
        <w:pStyle w:val="Heading2"/>
        <w:keepNext w:val="0"/>
        <w:keepLines w:val="0"/>
        <w:spacing w:after="160" w:before="300" w:lineRule="auto"/>
        <w:rPr>
          <w:b w:val="1"/>
          <w:bCs w:val="1"/>
          <w:color w:val="a6a6a6"/>
          <w:sz w:val="26"/>
          <w:szCs w:val="26"/>
        </w:rPr>
      </w:pPr>
      <w:bookmarkStart w:colFirst="0" w:colLast="0" w:name="_8tmxg69nucg" w:id="23"/>
      <w:bookmarkEnd w:id="23"/>
      <w:r w:rsidDel="00000000" w:rsidR="00000000" w:rsidRPr="00000000">
        <w:rPr>
          <w:b w:val="1"/>
          <w:bCs w:val="1"/>
          <w:color w:val="a6a6a6"/>
          <w:sz w:val="26"/>
          <w:szCs w:val="26"/>
          <w:rtl w:val="0"/>
        </w:rPr>
        <w:t xml:space="preserve">2.4 FAQ Answer Guidelines</w:t>
      </w:r>
    </w:p>
    <w:p w:rsidR="00000000" w:rsidDel="00000000" w:rsidP="00000000" w:rsidRDefault="00000000" w:rsidRPr="00000000" w14:paraId="000000A6">
      <w:pPr>
        <w:spacing w:after="100" w:lineRule="auto"/>
        <w:rPr>
          <w:color w:val="a6a6a6"/>
        </w:rPr>
      </w:pPr>
      <w:r w:rsidDel="00000000" w:rsidR="00000000" w:rsidRPr="00000000">
        <w:rPr>
          <w:b w:val="1"/>
          <w:bCs w:val="1"/>
          <w:color w:val="a6a6a6"/>
          <w:rtl w:val="0"/>
        </w:rPr>
        <w:t xml:space="preserve">Length: </w:t>
      </w:r>
      <w:r w:rsidDel="00000000" w:rsidR="00000000" w:rsidRPr="00000000">
        <w:rPr>
          <w:color w:val="a6a6a6"/>
          <w:rtl w:val="0"/>
        </w:rPr>
        <w:t xml:space="preserve">50-300 words per answer. Detailed enough to be helpful, concise enough to scan.</w:t>
      </w:r>
    </w:p>
    <w:p w:rsidR="00000000" w:rsidDel="00000000" w:rsidP="00000000" w:rsidRDefault="00000000" w:rsidRPr="00000000" w14:paraId="000000A7">
      <w:pPr>
        <w:spacing w:after="100" w:lineRule="auto"/>
        <w:rPr>
          <w:color w:val="a6a6a6"/>
        </w:rPr>
      </w:pPr>
      <w:r w:rsidDel="00000000" w:rsidR="00000000" w:rsidRPr="00000000">
        <w:rPr>
          <w:b w:val="1"/>
          <w:bCs w:val="1"/>
          <w:color w:val="a6a6a6"/>
          <w:rtl w:val="0"/>
        </w:rPr>
        <w:t xml:space="preserve">Structure: </w:t>
      </w:r>
      <w:r w:rsidDel="00000000" w:rsidR="00000000" w:rsidRPr="00000000">
        <w:rPr>
          <w:color w:val="a6a6a6"/>
          <w:rtl w:val="0"/>
        </w:rPr>
        <w:t xml:space="preserve">Lead with direct answer, then provide context/details. Front-load the key information.</w:t>
      </w:r>
    </w:p>
    <w:p w:rsidR="00000000" w:rsidDel="00000000" w:rsidP="00000000" w:rsidRDefault="00000000" w:rsidRPr="00000000" w14:paraId="000000A8">
      <w:pPr>
        <w:spacing w:after="100" w:lineRule="auto"/>
        <w:rPr>
          <w:color w:val="a6a6a6"/>
        </w:rPr>
      </w:pPr>
      <w:r w:rsidDel="00000000" w:rsidR="00000000" w:rsidRPr="00000000">
        <w:rPr>
          <w:b w:val="1"/>
          <w:bCs w:val="1"/>
          <w:color w:val="a6a6a6"/>
          <w:rtl w:val="0"/>
        </w:rPr>
        <w:t xml:space="preserve">Links: </w:t>
      </w:r>
      <w:r w:rsidDel="00000000" w:rsidR="00000000" w:rsidRPr="00000000">
        <w:rPr>
          <w:color w:val="a6a6a6"/>
          <w:rtl w:val="0"/>
        </w:rPr>
        <w:t xml:space="preserve">Include internal links to relevant company profiles, comparison pages, or related categories.</w:t>
      </w:r>
    </w:p>
    <w:p w:rsidR="00000000" w:rsidDel="00000000" w:rsidP="00000000" w:rsidRDefault="00000000" w:rsidRPr="00000000" w14:paraId="000000A9">
      <w:pPr>
        <w:spacing w:after="100" w:lineRule="auto"/>
        <w:rPr>
          <w:color w:val="a6a6a6"/>
        </w:rPr>
      </w:pPr>
      <w:r w:rsidDel="00000000" w:rsidR="00000000" w:rsidRPr="00000000">
        <w:rPr>
          <w:b w:val="1"/>
          <w:bCs w:val="1"/>
          <w:color w:val="a6a6a6"/>
          <w:rtl w:val="0"/>
        </w:rPr>
        <w:t xml:space="preserve">Updates: </w:t>
      </w:r>
      <w:r w:rsidDel="00000000" w:rsidR="00000000" w:rsidRPr="00000000">
        <w:rPr>
          <w:color w:val="a6a6a6"/>
          <w:rtl w:val="0"/>
        </w:rPr>
        <w:t xml:space="preserve">Review and update FAQs quarterly. Add new questions based on Search Console query data.</w:t>
      </w:r>
    </w:p>
    <w:p w:rsidR="00000000" w:rsidDel="00000000" w:rsidP="00000000" w:rsidRDefault="00000000" w:rsidRPr="00000000" w14:paraId="000000AA">
      <w:pPr>
        <w:rPr>
          <w:color w:val="a6a6a6"/>
        </w:rPr>
      </w:pPr>
      <w:r w:rsidDel="00000000" w:rsidR="00000000" w:rsidRPr="00000000">
        <w:rPr>
          <w:rtl w:val="0"/>
        </w:rPr>
      </w:r>
    </w:p>
    <w:p w:rsidR="00000000" w:rsidDel="00000000" w:rsidP="00000000" w:rsidRDefault="00000000" w:rsidRPr="00000000" w14:paraId="000000AB">
      <w:pPr>
        <w:rPr>
          <w:color w:val="a6a6a6"/>
        </w:rPr>
      </w:pPr>
      <w:r w:rsidDel="00000000" w:rsidR="00000000" w:rsidRPr="00000000">
        <w:rPr>
          <w:color w:val="a6a6a6"/>
          <w:rtl w:val="0"/>
        </w:rPr>
        <w:t xml:space="preserve"> </w:t>
      </w:r>
    </w:p>
    <w:p w:rsidR="00000000" w:rsidDel="00000000" w:rsidP="00000000" w:rsidRDefault="00000000" w:rsidRPr="00000000" w14:paraId="000000AC">
      <w:pPr>
        <w:pStyle w:val="Heading1"/>
        <w:keepNext w:val="0"/>
        <w:keepLines w:val="0"/>
        <w:spacing w:after="200" w:lineRule="auto"/>
        <w:rPr>
          <w:b w:val="1"/>
          <w:bCs w:val="1"/>
          <w:color w:val="1a365d"/>
          <w:sz w:val="32"/>
          <w:szCs w:val="32"/>
        </w:rPr>
      </w:pPr>
      <w:bookmarkStart w:colFirst="0" w:colLast="0" w:name="_tjfun6ctucss" w:id="24"/>
      <w:bookmarkEnd w:id="24"/>
      <w:r w:rsidDel="00000000" w:rsidR="00000000" w:rsidRPr="00000000">
        <w:rPr>
          <w:b w:val="1"/>
          <w:bCs w:val="1"/>
          <w:color w:val="1a365d"/>
          <w:sz w:val="32"/>
          <w:szCs w:val="32"/>
          <w:rtl w:val="0"/>
        </w:rPr>
        <w:t xml:space="preserve">Part 3: News Section SEO Strategy</w:t>
      </w:r>
    </w:p>
    <w:p w:rsidR="00000000" w:rsidDel="00000000" w:rsidP="00000000" w:rsidRDefault="00000000" w:rsidRPr="00000000" w14:paraId="000000AD">
      <w:pPr>
        <w:spacing w:after="200" w:lineRule="auto"/>
        <w:rPr/>
      </w:pPr>
      <w:r w:rsidDel="00000000" w:rsidR="00000000" w:rsidRPr="00000000">
        <w:rPr>
          <w:rtl w:val="0"/>
        </w:rPr>
        <w:t xml:space="preserve">The News section drives recurring traffic, builds topical authority, and attracts backlinks. News content requires different optimization than evergreen directory content.</w:t>
      </w:r>
    </w:p>
    <w:p w:rsidR="00000000" w:rsidDel="00000000" w:rsidP="00000000" w:rsidRDefault="00000000" w:rsidRPr="00000000" w14:paraId="000000AE">
      <w:pPr>
        <w:pStyle w:val="Heading2"/>
        <w:keepNext w:val="0"/>
        <w:keepLines w:val="0"/>
        <w:spacing w:after="160" w:before="300" w:lineRule="auto"/>
        <w:rPr>
          <w:b w:val="1"/>
          <w:bCs w:val="1"/>
          <w:color w:val="2d3748"/>
          <w:sz w:val="26"/>
          <w:szCs w:val="26"/>
        </w:rPr>
      </w:pPr>
      <w:bookmarkStart w:colFirst="0" w:colLast="0" w:name="_ratemujjidx9" w:id="25"/>
      <w:bookmarkEnd w:id="25"/>
      <w:r w:rsidDel="00000000" w:rsidR="00000000" w:rsidRPr="00000000">
        <w:rPr>
          <w:b w:val="1"/>
          <w:bCs w:val="1"/>
          <w:color w:val="2d3748"/>
          <w:sz w:val="26"/>
          <w:szCs w:val="26"/>
          <w:rtl w:val="0"/>
        </w:rPr>
        <w:t xml:space="preserve">3.1 News Article SEO Checklist</w:t>
      </w:r>
    </w:p>
    <w:p w:rsidR="00000000" w:rsidDel="00000000" w:rsidP="00000000" w:rsidRDefault="00000000" w:rsidRPr="00000000" w14:paraId="000000AF">
      <w:pPr>
        <w:spacing w:after="40" w:lineRule="auto"/>
        <w:rPr>
          <w:b w:val="1"/>
          <w:bCs w:val="1"/>
        </w:rPr>
      </w:pPr>
      <w:r w:rsidDel="00000000" w:rsidR="00000000" w:rsidRPr="00000000">
        <w:rPr>
          <w:b w:val="1"/>
          <w:bCs w:val="1"/>
          <w:rtl w:val="0"/>
        </w:rPr>
        <w:t xml:space="preserve">Before Publishing:</w:t>
      </w:r>
    </w:p>
    <w:p w:rsidR="00000000" w:rsidDel="00000000" w:rsidP="00000000" w:rsidRDefault="00000000" w:rsidRPr="00000000" w14:paraId="000000B0">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Headline: Keyword-optimized, 60 characters max, newsworthy angle</w:t>
      </w:r>
    </w:p>
    <w:p w:rsidR="00000000" w:rsidDel="00000000" w:rsidP="00000000" w:rsidRDefault="00000000" w:rsidRPr="00000000" w14:paraId="000000B1">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Meta description: Key facts, 155 characters, include company names</w:t>
      </w:r>
    </w:p>
    <w:p w:rsidR="00000000" w:rsidDel="00000000" w:rsidP="00000000" w:rsidRDefault="00000000" w:rsidRPr="00000000" w14:paraId="000000B2">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Featured image: High quality, descriptive alt text, 1200x630px for social</w:t>
      </w:r>
    </w:p>
    <w:p w:rsidR="00000000" w:rsidDel="00000000" w:rsidP="00000000" w:rsidRDefault="00000000" w:rsidRPr="00000000" w14:paraId="000000B3">
      <w:pPr>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NewsArticle schema: All required properties (see Section 1.2)</w:t>
      </w:r>
    </w:p>
    <w:p w:rsidR="00000000" w:rsidDel="00000000" w:rsidP="00000000" w:rsidRDefault="00000000" w:rsidRPr="00000000" w14:paraId="000000B4">
      <w:pPr>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Internal links: Link all company mentions to their profiles</w:t>
      </w:r>
    </w:p>
    <w:p w:rsidR="00000000" w:rsidDel="00000000" w:rsidP="00000000" w:rsidRDefault="00000000" w:rsidRPr="00000000" w14:paraId="000000B5">
      <w:pPr>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Related articles: 3-5 links to related news stories</w:t>
      </w:r>
    </w:p>
    <w:p w:rsidR="00000000" w:rsidDel="00000000" w:rsidP="00000000" w:rsidRDefault="00000000" w:rsidRPr="00000000" w14:paraId="000000B6">
      <w:pPr>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Tags: News category tag + directory tags + geography tags</w:t>
      </w:r>
    </w:p>
    <w:p w:rsidR="00000000" w:rsidDel="00000000" w:rsidP="00000000" w:rsidRDefault="00000000" w:rsidRPr="00000000" w14:paraId="000000B7">
      <w:pPr>
        <w:ind w:left="108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Author byline: Link to author profile page</w:t>
      </w:r>
    </w:p>
    <w:p w:rsidR="00000000" w:rsidDel="00000000" w:rsidP="00000000" w:rsidRDefault="00000000" w:rsidRPr="00000000" w14:paraId="000000B8">
      <w:pPr>
        <w:ind w:left="108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Open Graph tags: og:title, og:description, og:image for social sharing</w:t>
      </w:r>
    </w:p>
    <w:p w:rsidR="00000000" w:rsidDel="00000000" w:rsidP="00000000" w:rsidRDefault="00000000" w:rsidRPr="00000000" w14:paraId="000000B9">
      <w:pPr>
        <w:pStyle w:val="Heading3"/>
        <w:keepNext w:val="0"/>
        <w:keepLines w:val="0"/>
        <w:spacing w:after="100" w:before="200" w:lineRule="auto"/>
        <w:rPr>
          <w:b w:val="1"/>
          <w:bCs w:val="1"/>
          <w:color w:val="4a5568"/>
          <w:sz w:val="22"/>
          <w:szCs w:val="22"/>
        </w:rPr>
      </w:pPr>
      <w:bookmarkStart w:colFirst="0" w:colLast="0" w:name="_3spjrdg0snwt" w:id="26"/>
      <w:bookmarkEnd w:id="26"/>
      <w:r w:rsidDel="00000000" w:rsidR="00000000" w:rsidRPr="00000000">
        <w:rPr>
          <w:b w:val="1"/>
          <w:bCs w:val="1"/>
          <w:color w:val="4a5568"/>
          <w:sz w:val="22"/>
          <w:szCs w:val="22"/>
          <w:rtl w:val="0"/>
        </w:rPr>
        <w:t xml:space="preserve">Open Graph Implementation</w:t>
      </w:r>
    </w:p>
    <w:p w:rsidR="00000000" w:rsidDel="00000000" w:rsidP="00000000" w:rsidRDefault="00000000" w:rsidRPr="00000000" w14:paraId="000000BA">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&lt;meta property="og:title" content="SOFTSWISS Launches New Game Aggregator Features"&gt; &lt;meta property="og:description" content="Major updates include 15 new provider integrations and real-time analytics dashboard."&gt; &lt;meta property="og:image" content="https://onlyigaming.com/news/images/softswiss-update.jpg"&gt; &lt;meta property="og:type" content="article"&gt; &lt;meta property="og:url" content="https://onlyigaming.com/news/softswiss-game-aggregator-update"&gt; &lt;meta property="article:published_time" content="2025-01-15T08:00:00+00:00"&gt; &lt;meta property="article:author" content="https://onlyigaming.com/authors/sarah-johnson"&gt;  &lt;meta name="twitter:card" content="summary_large_image"&gt; &lt;meta name="twitter:title" content="SOFTSWISS Launches New Game Aggregator Features"&gt; &lt;meta name="twitter:description" content="Major updates include 15 new provider integrations."&gt; &lt;meta name="twitter:image" content="https://onlyigaming.com/news/images/softswiss-update.jpg"&gt;</w:t>
      </w:r>
    </w:p>
    <w:p w:rsidR="00000000" w:rsidDel="00000000" w:rsidP="00000000" w:rsidRDefault="00000000" w:rsidRPr="00000000" w14:paraId="000000BB">
      <w:pPr>
        <w:pStyle w:val="Heading2"/>
        <w:keepNext w:val="0"/>
        <w:keepLines w:val="0"/>
        <w:spacing w:after="160" w:before="300" w:lineRule="auto"/>
        <w:rPr>
          <w:b w:val="1"/>
          <w:bCs w:val="1"/>
          <w:color w:val="2d3748"/>
          <w:sz w:val="26"/>
          <w:szCs w:val="26"/>
        </w:rPr>
      </w:pPr>
      <w:bookmarkStart w:colFirst="0" w:colLast="0" w:name="_pk1l1mvrf5j9" w:id="27"/>
      <w:bookmarkEnd w:id="27"/>
      <w:r w:rsidDel="00000000" w:rsidR="00000000" w:rsidRPr="00000000">
        <w:rPr>
          <w:b w:val="1"/>
          <w:bCs w:val="1"/>
          <w:color w:val="2d3748"/>
          <w:sz w:val="26"/>
          <w:szCs w:val="26"/>
          <w:rtl w:val="0"/>
        </w:rPr>
        <w:t xml:space="preserve">3.2 News-to-Directory Integration</w:t>
      </w:r>
    </w:p>
    <w:p w:rsidR="00000000" w:rsidDel="00000000" w:rsidP="00000000" w:rsidRDefault="00000000" w:rsidRPr="00000000" w14:paraId="000000BC">
      <w:pPr>
        <w:spacing w:after="100" w:lineRule="auto"/>
        <w:rPr/>
      </w:pPr>
      <w:r w:rsidDel="00000000" w:rsidR="00000000" w:rsidRPr="00000000">
        <w:rPr>
          <w:rtl w:val="0"/>
        </w:rPr>
        <w:t xml:space="preserve">News articles should strengthen directory pages through cross-linking:</w:t>
      </w:r>
    </w:p>
    <w:p w:rsidR="00000000" w:rsidDel="00000000" w:rsidP="00000000" w:rsidRDefault="00000000" w:rsidRPr="00000000" w14:paraId="000000B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Every company mentioned in article → link to company profile</w:t>
      </w:r>
    </w:p>
    <w:p w:rsidR="00000000" w:rsidDel="00000000" w:rsidP="00000000" w:rsidRDefault="00000000" w:rsidRPr="00000000" w14:paraId="000000B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Company profiles → 'Latest News' section pulling tagged articles</w:t>
      </w:r>
    </w:p>
    <w:p w:rsidR="00000000" w:rsidDel="00000000" w:rsidP="00000000" w:rsidRDefault="00000000" w:rsidRPr="00000000" w14:paraId="000000B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Category pages → 'Latest News in [Category]' widget</w:t>
      </w:r>
    </w:p>
    <w:p w:rsidR="00000000" w:rsidDel="00000000" w:rsidP="00000000" w:rsidRDefault="00000000" w:rsidRPr="00000000" w14:paraId="000000C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Articles tagged with DIR-xxx tags appear on relevant category pages</w:t>
      </w:r>
    </w:p>
    <w:p w:rsidR="00000000" w:rsidDel="00000000" w:rsidP="00000000" w:rsidRDefault="00000000" w:rsidRPr="00000000" w14:paraId="000000C1">
      <w:pPr>
        <w:pStyle w:val="Heading3"/>
        <w:keepNext w:val="0"/>
        <w:keepLines w:val="0"/>
        <w:spacing w:after="100" w:before="200" w:lineRule="auto"/>
        <w:rPr>
          <w:b w:val="1"/>
          <w:bCs w:val="1"/>
          <w:color w:val="4a5568"/>
          <w:sz w:val="22"/>
          <w:szCs w:val="22"/>
        </w:rPr>
      </w:pPr>
      <w:bookmarkStart w:colFirst="0" w:colLast="0" w:name="_ws9ep6tpl1dg" w:id="28"/>
      <w:bookmarkEnd w:id="28"/>
      <w:r w:rsidDel="00000000" w:rsidR="00000000" w:rsidRPr="00000000">
        <w:rPr>
          <w:b w:val="1"/>
          <w:bCs w:val="1"/>
          <w:color w:val="4a5568"/>
          <w:sz w:val="22"/>
          <w:szCs w:val="22"/>
          <w:rtl w:val="0"/>
        </w:rPr>
        <w:t xml:space="preserve">Author Pages for E-E-A-T</w:t>
      </w:r>
    </w:p>
    <w:p w:rsidR="00000000" w:rsidDel="00000000" w:rsidP="00000000" w:rsidRDefault="00000000" w:rsidRPr="00000000" w14:paraId="000000C2">
      <w:pPr>
        <w:spacing w:after="100" w:lineRule="auto"/>
        <w:rPr/>
      </w:pPr>
      <w:r w:rsidDel="00000000" w:rsidR="00000000" w:rsidRPr="00000000">
        <w:rPr>
          <w:rtl w:val="0"/>
        </w:rPr>
        <w:t xml:space="preserve">Create author profile pages with Person schema:</w:t>
      </w:r>
    </w:p>
    <w:p w:rsidR="00000000" w:rsidDel="00000000" w:rsidP="00000000" w:rsidRDefault="00000000" w:rsidRPr="00000000" w14:paraId="000000C3">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"@context": "https://schema.org",   "@type": "Person",   "name": "Sarah Johnson",   "url": "https://onlyigaming.com/authors/sarah-johnson",   "jobTitle": "Senior iGaming Analyst",   "description": "Sarah covers regulatory news and M&amp;A activity in the iGaming industry.",   "sameAs": [ </w:t>
        <w:tab/>
        <w:t xml:space="preserve">"https://linkedin.com/in/sarahjohnson", </w:t>
        <w:tab/>
        <w:t xml:space="preserve">"https://twitter.com/sarahjohnson"   ] }</w:t>
      </w:r>
    </w:p>
    <w:p w:rsidR="00000000" w:rsidDel="00000000" w:rsidP="00000000" w:rsidRDefault="00000000" w:rsidRPr="00000000" w14:paraId="000000C4">
      <w:pPr>
        <w:pStyle w:val="Heading2"/>
        <w:keepNext w:val="0"/>
        <w:keepLines w:val="0"/>
        <w:spacing w:after="160" w:before="300" w:lineRule="auto"/>
        <w:rPr>
          <w:b w:val="1"/>
          <w:bCs w:val="1"/>
          <w:color w:val="2d3748"/>
          <w:sz w:val="26"/>
          <w:szCs w:val="26"/>
        </w:rPr>
      </w:pPr>
      <w:bookmarkStart w:colFirst="0" w:colLast="0" w:name="_x5gvym51z01i" w:id="29"/>
      <w:bookmarkEnd w:id="29"/>
      <w:r w:rsidDel="00000000" w:rsidR="00000000" w:rsidRPr="00000000">
        <w:rPr>
          <w:b w:val="1"/>
          <w:bCs w:val="1"/>
          <w:color w:val="2d3748"/>
          <w:sz w:val="26"/>
          <w:szCs w:val="26"/>
          <w:rtl w:val="0"/>
        </w:rPr>
        <w:t xml:space="preserve">3.3 News Sitemap</w:t>
      </w:r>
    </w:p>
    <w:p w:rsidR="00000000" w:rsidDel="00000000" w:rsidP="00000000" w:rsidRDefault="00000000" w:rsidRPr="00000000" w14:paraId="000000C5">
      <w:pPr>
        <w:spacing w:after="100" w:lineRule="auto"/>
        <w:rPr/>
      </w:pPr>
      <w:r w:rsidDel="00000000" w:rsidR="00000000" w:rsidRPr="00000000">
        <w:rPr>
          <w:rtl w:val="0"/>
        </w:rPr>
        <w:t xml:space="preserve">Create a separate news sitemap for Google News inclusion:</w:t>
      </w:r>
    </w:p>
    <w:p w:rsidR="00000000" w:rsidDel="00000000" w:rsidP="00000000" w:rsidRDefault="00000000" w:rsidRPr="00000000" w14:paraId="000000C6">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&lt;?xml version="1.0" encoding="UTF-8"?&gt; &lt;urlset xmlns="http://www.sitemaps.org/schemas/sitemap/0.9"     </w:t>
        <w:tab/>
        <w:t xml:space="preserve">xmlns:news="http://www.google.com/schemas/sitemap-news/0.9"&gt;   &lt;url&gt; </w:t>
        <w:tab/>
        <w:t xml:space="preserve">&lt;loc&gt;https://onlyigaming.com/news/softswiss-update&lt;/loc&gt; </w:t>
        <w:tab/>
        <w:t xml:space="preserve">&lt;news:news&gt;   </w:t>
        <w:tab/>
        <w:t xml:space="preserve">&lt;news:publication&gt;     </w:t>
        <w:tab/>
        <w:t xml:space="preserve">&lt;news:name&gt;OnlyiGaming&lt;/news:name&gt;     </w:t>
        <w:tab/>
        <w:t xml:space="preserve">&lt;news:language&gt;en&lt;/news:language&gt;   </w:t>
        <w:tab/>
        <w:t xml:space="preserve">&lt;/news:publication&gt;   </w:t>
        <w:tab/>
        <w:t xml:space="preserve">&lt;news:publication_date&gt;2025-01-15T08:00:00+00:00&lt;/news:publication_date&gt;   </w:t>
        <w:tab/>
        <w:t xml:space="preserve">&lt;news:title&gt;SOFTSWISS Launches New Game Aggregator Features&lt;/news:title&gt; </w:t>
        <w:tab/>
        <w:t xml:space="preserve">&lt;/news:news&gt;   &lt;/url&gt; &lt;/urlset&gt;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pStyle w:val="Heading1"/>
        <w:keepNext w:val="0"/>
        <w:keepLines w:val="0"/>
        <w:spacing w:after="200" w:lineRule="auto"/>
        <w:rPr>
          <w:b w:val="1"/>
          <w:bCs w:val="1"/>
          <w:color w:val="1a365d"/>
          <w:sz w:val="32"/>
          <w:szCs w:val="32"/>
        </w:rPr>
      </w:pPr>
      <w:bookmarkStart w:colFirst="0" w:colLast="0" w:name="_hsh3yo834odw" w:id="30"/>
      <w:bookmarkEnd w:id="30"/>
      <w:r w:rsidDel="00000000" w:rsidR="00000000" w:rsidRPr="00000000">
        <w:rPr>
          <w:b w:val="1"/>
          <w:bCs w:val="1"/>
          <w:color w:val="1a365d"/>
          <w:sz w:val="32"/>
          <w:szCs w:val="32"/>
          <w:rtl w:val="0"/>
        </w:rPr>
        <w:t xml:space="preserve">Part 4: Podcast &amp; Media Content Distribution</w:t>
      </w:r>
    </w:p>
    <w:p w:rsidR="00000000" w:rsidDel="00000000" w:rsidP="00000000" w:rsidRDefault="00000000" w:rsidRPr="00000000" w14:paraId="000000CA">
      <w:pPr>
        <w:shd w:fill="fef3c7" w:val="clear"/>
        <w:spacing w:after="160" w:before="100" w:lineRule="auto"/>
        <w:rPr/>
      </w:pPr>
      <w:r w:rsidDel="00000000" w:rsidR="00000000" w:rsidRPr="00000000">
        <w:rPr>
          <w:b w:val="1"/>
          <w:bCs w:val="1"/>
          <w:rtl w:val="0"/>
        </w:rPr>
        <w:t xml:space="preserve">CORE PRINCIPLE: </w:t>
      </w:r>
      <w:r w:rsidDel="00000000" w:rsidR="00000000" w:rsidRPr="00000000">
        <w:rPr>
          <w:rtl w:val="0"/>
        </w:rPr>
        <w:t xml:space="preserve">Podcasts are raw material that feeds our REAL SEO assets (categories, companies, themes). The podcast pages themselves don't need to rank. Individual episode pages are noindex. Content is extracted and distributed to strengthen pages where SEO authority should live.</w:t>
      </w:r>
    </w:p>
    <w:p w:rsidR="00000000" w:rsidDel="00000000" w:rsidP="00000000" w:rsidRDefault="00000000" w:rsidRPr="00000000" w14:paraId="000000CB">
      <w:pPr>
        <w:pStyle w:val="Heading2"/>
        <w:keepNext w:val="0"/>
        <w:keepLines w:val="0"/>
        <w:spacing w:after="160" w:before="300" w:lineRule="auto"/>
        <w:rPr>
          <w:b w:val="1"/>
          <w:bCs w:val="1"/>
          <w:color w:val="2d3748"/>
          <w:sz w:val="26"/>
          <w:szCs w:val="26"/>
        </w:rPr>
      </w:pPr>
      <w:bookmarkStart w:colFirst="0" w:colLast="0" w:name="_3i6ugpl8b32o" w:id="31"/>
      <w:bookmarkEnd w:id="31"/>
      <w:r w:rsidDel="00000000" w:rsidR="00000000" w:rsidRPr="00000000">
        <w:rPr>
          <w:b w:val="1"/>
          <w:bCs w:val="1"/>
          <w:color w:val="2d3748"/>
          <w:sz w:val="26"/>
          <w:szCs w:val="26"/>
          <w:rtl w:val="0"/>
        </w:rPr>
        <w:t xml:space="preserve">4.1 Why Not Index Episode Pages?</w:t>
      </w:r>
    </w:p>
    <w:p w:rsidR="00000000" w:rsidDel="00000000" w:rsidP="00000000" w:rsidRDefault="00000000" w:rsidRPr="00000000" w14:paraId="000000C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People rarely search for 'podcast about gambling regulation' — they search for 'gambling regulation'</w:t>
      </w:r>
    </w:p>
    <w:p w:rsidR="00000000" w:rsidDel="00000000" w:rsidP="00000000" w:rsidRDefault="00000000" w:rsidRPr="00000000" w14:paraId="000000C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Episode pages have thin content and compete poorly against Spotify, Apple, YouTube</w:t>
      </w:r>
    </w:p>
    <w:p w:rsidR="00000000" w:rsidDel="00000000" w:rsidP="00000000" w:rsidRDefault="00000000" w:rsidRPr="00000000" w14:paraId="000000C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Thin content signals hurt overall site quality in Google's eyes</w:t>
      </w:r>
    </w:p>
    <w:p w:rsidR="00000000" w:rsidDel="00000000" w:rsidP="00000000" w:rsidRDefault="00000000" w:rsidRPr="00000000" w14:paraId="000000C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Wastes crawler budget on 500+ low-value pages per year</w:t>
      </w:r>
    </w:p>
    <w:p w:rsidR="00000000" w:rsidDel="00000000" w:rsidP="00000000" w:rsidRDefault="00000000" w:rsidRPr="00000000" w14:paraId="000000D0">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Dilutes link equity across hundreds of pages instead of concentrating it</w:t>
      </w:r>
    </w:p>
    <w:p w:rsidR="00000000" w:rsidDel="00000000" w:rsidP="00000000" w:rsidRDefault="00000000" w:rsidRPr="00000000" w14:paraId="000000D1">
      <w:pPr>
        <w:pStyle w:val="Heading2"/>
        <w:keepNext w:val="0"/>
        <w:keepLines w:val="0"/>
        <w:spacing w:after="160" w:before="300" w:lineRule="auto"/>
        <w:rPr>
          <w:b w:val="1"/>
          <w:bCs w:val="1"/>
          <w:color w:val="2d3748"/>
          <w:sz w:val="26"/>
          <w:szCs w:val="26"/>
        </w:rPr>
      </w:pPr>
      <w:bookmarkStart w:colFirst="0" w:colLast="0" w:name="_4dwkudfpxjx8" w:id="32"/>
      <w:bookmarkEnd w:id="32"/>
      <w:r w:rsidDel="00000000" w:rsidR="00000000" w:rsidRPr="00000000">
        <w:rPr>
          <w:b w:val="1"/>
          <w:bCs w:val="1"/>
          <w:color w:val="2d3748"/>
          <w:sz w:val="26"/>
          <w:szCs w:val="26"/>
          <w:rtl w:val="0"/>
        </w:rPr>
        <w:t xml:space="preserve">4.2 Technical Implementation</w:t>
      </w:r>
    </w:p>
    <w:p w:rsidR="00000000" w:rsidDel="00000000" w:rsidP="00000000" w:rsidRDefault="00000000" w:rsidRPr="00000000" w14:paraId="000000D2">
      <w:pPr>
        <w:spacing w:after="40" w:lineRule="auto"/>
        <w:rPr>
          <w:b w:val="1"/>
          <w:bCs w:val="1"/>
        </w:rPr>
      </w:pPr>
      <w:r w:rsidDel="00000000" w:rsidR="00000000" w:rsidRPr="00000000">
        <w:rPr>
          <w:b w:val="1"/>
          <w:bCs w:val="1"/>
          <w:rtl w:val="0"/>
        </w:rPr>
        <w:t xml:space="preserve">Podcast Hub (Indexed):</w:t>
      </w:r>
    </w:p>
    <w:p w:rsidR="00000000" w:rsidDel="00000000" w:rsidP="00000000" w:rsidRDefault="00000000" w:rsidRPr="00000000" w14:paraId="000000D3">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URL: /podcasts/ &lt;meta name="robots" content="index, follow"&gt; &lt;link rel="canonical" href="https://onlyigaming.com/podcasts/"&gt;</w:t>
      </w:r>
    </w:p>
    <w:p w:rsidR="00000000" w:rsidDel="00000000" w:rsidP="00000000" w:rsidRDefault="00000000" w:rsidRPr="00000000" w14:paraId="000000D4">
      <w:pPr>
        <w:spacing w:after="40" w:lineRule="auto"/>
        <w:rPr>
          <w:b w:val="1"/>
          <w:bCs w:val="1"/>
        </w:rPr>
      </w:pPr>
      <w:r w:rsidDel="00000000" w:rsidR="00000000" w:rsidRPr="00000000">
        <w:rPr>
          <w:b w:val="1"/>
          <w:bCs w:val="1"/>
          <w:rtl w:val="0"/>
        </w:rPr>
        <w:t xml:space="preserve">Individual Episode Pages (NOT Indexed):</w:t>
      </w:r>
    </w:p>
    <w:p w:rsidR="00000000" w:rsidDel="00000000" w:rsidP="00000000" w:rsidRDefault="00000000" w:rsidRPr="00000000" w14:paraId="000000D5">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URL: /podcasts/[episode-slug]/ &lt;meta name="robots" content="noindex, follow"&gt; &lt;link rel="canonical" href="https://onlyigaming.com/podcasts/"&gt;</w:t>
      </w:r>
    </w:p>
    <w:p w:rsidR="00000000" w:rsidDel="00000000" w:rsidP="00000000" w:rsidRDefault="00000000" w:rsidRPr="00000000" w14:paraId="000000D6">
      <w:pPr>
        <w:spacing w:after="40" w:lineRule="auto"/>
        <w:rPr>
          <w:b w:val="1"/>
          <w:bCs w:val="1"/>
        </w:rPr>
      </w:pPr>
      <w:r w:rsidDel="00000000" w:rsidR="00000000" w:rsidRPr="00000000">
        <w:rPr>
          <w:b w:val="1"/>
          <w:bCs w:val="1"/>
          <w:rtl w:val="0"/>
        </w:rPr>
        <w:t xml:space="preserve">robots.txt:</w:t>
      </w:r>
    </w:p>
    <w:p w:rsidR="00000000" w:rsidDel="00000000" w:rsidP="00000000" w:rsidRDefault="00000000" w:rsidRPr="00000000" w14:paraId="000000D7">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User-agent: * Allow: / Disallow: /podcasts/*/ Allow: /podcasts/$ Sitemap: https://onlyigaming.com/sitemap.xml</w:t>
      </w:r>
    </w:p>
    <w:p w:rsidR="00000000" w:rsidDel="00000000" w:rsidP="00000000" w:rsidRDefault="00000000" w:rsidRPr="00000000" w14:paraId="000000D8">
      <w:pPr>
        <w:pStyle w:val="Heading2"/>
        <w:keepNext w:val="0"/>
        <w:keepLines w:val="0"/>
        <w:spacing w:after="160" w:before="300" w:lineRule="auto"/>
        <w:rPr>
          <w:b w:val="1"/>
          <w:bCs w:val="1"/>
          <w:color w:val="2d3748"/>
          <w:sz w:val="26"/>
          <w:szCs w:val="26"/>
        </w:rPr>
      </w:pPr>
      <w:bookmarkStart w:colFirst="0" w:colLast="0" w:name="_g6muiolcdzsn" w:id="33"/>
      <w:bookmarkEnd w:id="33"/>
      <w:r w:rsidDel="00000000" w:rsidR="00000000" w:rsidRPr="00000000">
        <w:rPr>
          <w:b w:val="1"/>
          <w:bCs w:val="1"/>
          <w:color w:val="2d3748"/>
          <w:sz w:val="26"/>
          <w:szCs w:val="26"/>
          <w:rtl w:val="0"/>
        </w:rPr>
        <w:t xml:space="preserve">4.3 Content Distribution Targets</w:t>
      </w:r>
    </w:p>
    <w:p w:rsidR="00000000" w:rsidDel="00000000" w:rsidP="00000000" w:rsidRDefault="00000000" w:rsidRPr="00000000" w14:paraId="000000D9">
      <w:pPr>
        <w:spacing w:after="100" w:lineRule="auto"/>
        <w:rPr/>
      </w:pPr>
      <w:r w:rsidDel="00000000" w:rsidR="00000000" w:rsidRPr="00000000">
        <w:rPr>
          <w:rtl w:val="0"/>
        </w:rPr>
        <w:t xml:space="preserve">Each podcast episode is analyzed, transcribed, and transformed into content for these page types:</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535"/>
        <w:gridCol w:w="4590"/>
        <w:tblGridChange w:id="0">
          <w:tblGrid>
            <w:gridCol w:w="1995"/>
            <w:gridCol w:w="2535"/>
            <w:gridCol w:w="459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a365d" w:val="clear"/>
            <w:tcMar>
              <w:top w:w="0.0" w:type="dxa"/>
              <w:left w:w="20.0" w:type="dxa"/>
              <w:bottom w:w="0.0" w:type="dxa"/>
              <w:right w:w="20.0" w:type="dxa"/>
            </w:tcMar>
            <w:vAlign w:val="top"/>
          </w:tcPr>
          <w:p w:rsidR="00000000" w:rsidDel="00000000" w:rsidP="00000000" w:rsidRDefault="00000000" w:rsidRPr="00000000" w14:paraId="000000DA">
            <w:pPr>
              <w:spacing w:after="60" w:before="60" w:lineRule="auto"/>
              <w:jc w:val="center"/>
              <w:rPr>
                <w:b w:val="1"/>
                <w:bCs w:val="1"/>
                <w:color w:val="ffffff"/>
              </w:rPr>
            </w:pPr>
            <w:r w:rsidDel="00000000" w:rsidR="00000000" w:rsidRPr="00000000">
              <w:rPr>
                <w:b w:val="1"/>
                <w:bCs w:val="1"/>
                <w:color w:val="ffffff"/>
                <w:rtl w:val="0"/>
              </w:rPr>
              <w:t xml:space="preserve">Page Type</w:t>
            </w:r>
          </w:p>
        </w:tc>
        <w:tc>
          <w:tcPr>
            <w:tcBorders>
              <w:top w:color="cccccc" w:space="0" w:sz="8" w:val="single"/>
              <w:left w:color="000000" w:space="0" w:sz="0" w:val="nil"/>
              <w:bottom w:color="cccccc" w:space="0" w:sz="8" w:val="single"/>
              <w:right w:color="cccccc" w:space="0" w:sz="8" w:val="single"/>
            </w:tcBorders>
            <w:shd w:fill="1a365d" w:val="clear"/>
            <w:tcMar>
              <w:top w:w="0.0" w:type="dxa"/>
              <w:left w:w="20.0" w:type="dxa"/>
              <w:bottom w:w="0.0" w:type="dxa"/>
              <w:right w:w="20.0" w:type="dxa"/>
            </w:tcMar>
            <w:vAlign w:val="top"/>
          </w:tcPr>
          <w:p w:rsidR="00000000" w:rsidDel="00000000" w:rsidP="00000000" w:rsidRDefault="00000000" w:rsidRPr="00000000" w14:paraId="000000DB">
            <w:pPr>
              <w:spacing w:after="60" w:before="60" w:lineRule="auto"/>
              <w:jc w:val="center"/>
              <w:rPr>
                <w:b w:val="1"/>
                <w:bCs w:val="1"/>
                <w:color w:val="ffffff"/>
              </w:rPr>
            </w:pPr>
            <w:r w:rsidDel="00000000" w:rsidR="00000000" w:rsidRPr="00000000">
              <w:rPr>
                <w:b w:val="1"/>
                <w:bCs w:val="1"/>
                <w:color w:val="ffffff"/>
                <w:rtl w:val="0"/>
              </w:rPr>
              <w:t xml:space="preserve">SEO Priority</w:t>
            </w:r>
          </w:p>
        </w:tc>
        <w:tc>
          <w:tcPr>
            <w:tcBorders>
              <w:top w:color="cccccc" w:space="0" w:sz="8" w:val="single"/>
              <w:left w:color="000000" w:space="0" w:sz="0" w:val="nil"/>
              <w:bottom w:color="cccccc" w:space="0" w:sz="8" w:val="single"/>
              <w:right w:color="cccccc" w:space="0" w:sz="8" w:val="single"/>
            </w:tcBorders>
            <w:shd w:fill="1a365d" w:val="clear"/>
            <w:tcMar>
              <w:top w:w="0.0" w:type="dxa"/>
              <w:left w:w="20.0" w:type="dxa"/>
              <w:bottom w:w="0.0" w:type="dxa"/>
              <w:right w:w="20.0" w:type="dxa"/>
            </w:tcMar>
            <w:vAlign w:val="top"/>
          </w:tcPr>
          <w:p w:rsidR="00000000" w:rsidDel="00000000" w:rsidP="00000000" w:rsidRDefault="00000000" w:rsidRPr="00000000" w14:paraId="000000DC">
            <w:pPr>
              <w:spacing w:after="60" w:before="60" w:lineRule="auto"/>
              <w:jc w:val="center"/>
              <w:rPr>
                <w:b w:val="1"/>
                <w:bCs w:val="1"/>
                <w:color w:val="ffffff"/>
              </w:rPr>
            </w:pPr>
            <w:r w:rsidDel="00000000" w:rsidR="00000000" w:rsidRPr="00000000">
              <w:rPr>
                <w:b w:val="1"/>
                <w:bCs w:val="1"/>
                <w:color w:val="ffffff"/>
                <w:rtl w:val="0"/>
              </w:rPr>
              <w:t xml:space="preserve">Content Extracted</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DD">
            <w:pPr>
              <w:spacing w:after="60" w:before="60" w:lineRule="auto"/>
              <w:rPr>
                <w:b w:val="1"/>
                <w:bCs w:val="1"/>
                <w:sz w:val="20"/>
                <w:szCs w:val="20"/>
              </w:rPr>
            </w:pPr>
            <w:r w:rsidDel="00000000" w:rsidR="00000000" w:rsidRPr="00000000">
              <w:rPr>
                <w:b w:val="1"/>
                <w:bCs w:val="1"/>
                <w:sz w:val="20"/>
                <w:szCs w:val="20"/>
                <w:rtl w:val="0"/>
              </w:rPr>
              <w:t xml:space="preserve">Category Pages</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DE">
            <w:pPr>
              <w:spacing w:after="60" w:before="60" w:lineRule="auto"/>
              <w:rPr>
                <w:sz w:val="20"/>
                <w:szCs w:val="20"/>
              </w:rPr>
            </w:pPr>
            <w:r w:rsidDel="00000000" w:rsidR="00000000" w:rsidRPr="00000000">
              <w:rPr>
                <w:sz w:val="20"/>
                <w:szCs w:val="20"/>
                <w:rtl w:val="0"/>
              </w:rPr>
              <w:t xml:space="preserve">HIGHEST</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DF">
            <w:pPr>
              <w:spacing w:after="60" w:before="60" w:lineRule="auto"/>
              <w:rPr>
                <w:sz w:val="20"/>
                <w:szCs w:val="20"/>
              </w:rPr>
            </w:pPr>
            <w:r w:rsidDel="00000000" w:rsidR="00000000" w:rsidRPr="00000000">
              <w:rPr>
                <w:sz w:val="20"/>
                <w:szCs w:val="20"/>
                <w:rtl w:val="0"/>
              </w:rPr>
              <w:t xml:space="preserve">Long-form articles (1500-3000 words), expert insights, FAQ entries</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E0">
            <w:pPr>
              <w:spacing w:after="60" w:before="60" w:lineRule="auto"/>
              <w:rPr>
                <w:b w:val="1"/>
                <w:bCs w:val="1"/>
                <w:sz w:val="20"/>
                <w:szCs w:val="20"/>
              </w:rPr>
            </w:pPr>
            <w:r w:rsidDel="00000000" w:rsidR="00000000" w:rsidRPr="00000000">
              <w:rPr>
                <w:b w:val="1"/>
                <w:bCs w:val="1"/>
                <w:sz w:val="20"/>
                <w:szCs w:val="20"/>
                <w:rtl w:val="0"/>
              </w:rPr>
              <w:t xml:space="preserve">Company Pages</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E1">
            <w:pPr>
              <w:spacing w:after="60" w:before="60"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E2">
            <w:pPr>
              <w:spacing w:after="60" w:before="60" w:lineRule="auto"/>
              <w:rPr>
                <w:sz w:val="20"/>
                <w:szCs w:val="20"/>
              </w:rPr>
            </w:pPr>
            <w:r w:rsidDel="00000000" w:rsidR="00000000" w:rsidRPr="00000000">
              <w:rPr>
                <w:sz w:val="20"/>
                <w:szCs w:val="20"/>
                <w:rtl w:val="0"/>
              </w:rPr>
              <w:t xml:space="preserve">Leadership insights, executive quotes, strategic viewpoints, timeline updates</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E3">
            <w:pPr>
              <w:spacing w:after="60" w:before="60" w:lineRule="auto"/>
              <w:rPr>
                <w:b w:val="1"/>
                <w:bCs w:val="1"/>
                <w:sz w:val="20"/>
                <w:szCs w:val="20"/>
              </w:rPr>
            </w:pPr>
            <w:r w:rsidDel="00000000" w:rsidR="00000000" w:rsidRPr="00000000">
              <w:rPr>
                <w:b w:val="1"/>
                <w:bCs w:val="1"/>
                <w:sz w:val="20"/>
                <w:szCs w:val="20"/>
                <w:rtl w:val="0"/>
              </w:rPr>
              <w:t xml:space="preserve">Theme Pages</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E4">
            <w:pPr>
              <w:spacing w:after="60" w:before="60" w:lineRule="auto"/>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E5">
            <w:pPr>
              <w:spacing w:after="60" w:before="60" w:lineRule="auto"/>
              <w:rPr>
                <w:sz w:val="20"/>
                <w:szCs w:val="20"/>
              </w:rPr>
            </w:pPr>
            <w:r w:rsidDel="00000000" w:rsidR="00000000" w:rsidRPr="00000000">
              <w:rPr>
                <w:sz w:val="20"/>
                <w:szCs w:val="20"/>
                <w:rtl w:val="0"/>
              </w:rPr>
              <w:t xml:space="preserve">Historical context, expert perspectives, timeline events, case studies</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E6">
            <w:pPr>
              <w:spacing w:after="60" w:before="60" w:lineRule="auto"/>
              <w:rPr>
                <w:b w:val="1"/>
                <w:bCs w:val="1"/>
                <w:sz w:val="20"/>
                <w:szCs w:val="20"/>
              </w:rPr>
            </w:pPr>
            <w:r w:rsidDel="00000000" w:rsidR="00000000" w:rsidRPr="00000000">
              <w:rPr>
                <w:b w:val="1"/>
                <w:bCs w:val="1"/>
                <w:sz w:val="20"/>
                <w:szCs w:val="20"/>
                <w:rtl w:val="0"/>
              </w:rPr>
              <w:t xml:space="preserve">Comparison Pages</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E7">
            <w:pPr>
              <w:spacing w:after="60" w:before="60" w:lineRule="auto"/>
              <w:rPr>
                <w:sz w:val="20"/>
                <w:szCs w:val="20"/>
              </w:rPr>
            </w:pPr>
            <w:r w:rsidDel="00000000" w:rsidR="00000000" w:rsidRPr="00000000">
              <w:rPr>
                <w:sz w:val="20"/>
                <w:szCs w:val="20"/>
                <w:rtl w:val="0"/>
              </w:rPr>
              <w:t xml:space="preserve">MEDIUM-HIGH</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0E8">
            <w:pPr>
              <w:spacing w:after="60" w:before="60" w:lineRule="auto"/>
              <w:rPr>
                <w:sz w:val="20"/>
                <w:szCs w:val="20"/>
              </w:rPr>
            </w:pPr>
            <w:r w:rsidDel="00000000" w:rsidR="00000000" w:rsidRPr="00000000">
              <w:rPr>
                <w:sz w:val="20"/>
                <w:szCs w:val="20"/>
                <w:rtl w:val="0"/>
              </w:rPr>
              <w:t xml:space="preserve">Expert analysis, real-world examples, different perspectives</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E9">
            <w:pPr>
              <w:spacing w:after="60" w:before="60" w:lineRule="auto"/>
              <w:rPr>
                <w:b w:val="1"/>
                <w:bCs w:val="1"/>
                <w:sz w:val="20"/>
                <w:szCs w:val="20"/>
              </w:rPr>
            </w:pPr>
            <w:r w:rsidDel="00000000" w:rsidR="00000000" w:rsidRPr="00000000">
              <w:rPr>
                <w:b w:val="1"/>
                <w:bCs w:val="1"/>
                <w:sz w:val="20"/>
                <w:szCs w:val="20"/>
                <w:rtl w:val="0"/>
              </w:rPr>
              <w:t xml:space="preserve">Expert Profiles</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EA">
            <w:pPr>
              <w:spacing w:after="60" w:before="60" w:lineRule="auto"/>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0EB">
            <w:pPr>
              <w:spacing w:after="60" w:before="60" w:lineRule="auto"/>
              <w:rPr>
                <w:sz w:val="20"/>
                <w:szCs w:val="20"/>
              </w:rPr>
            </w:pPr>
            <w:r w:rsidDel="00000000" w:rsidR="00000000" w:rsidRPr="00000000">
              <w:rPr>
                <w:sz w:val="20"/>
                <w:szCs w:val="20"/>
                <w:rtl w:val="0"/>
              </w:rPr>
              <w:t xml:space="preserve">Quotes, philosophy, career insights, featured perspectives</w:t>
            </w:r>
          </w:p>
        </w:tc>
      </w:tr>
    </w:tbl>
    <w:p w:rsidR="00000000" w:rsidDel="00000000" w:rsidP="00000000" w:rsidRDefault="00000000" w:rsidRPr="00000000" w14:paraId="000000EC">
      <w:pPr>
        <w:spacing w:before="200" w:lineRule="auto"/>
        <w:rPr/>
      </w:pPr>
      <w:r w:rsidDel="00000000" w:rsidR="00000000" w:rsidRPr="00000000">
        <w:rPr>
          <w:rtl w:val="0"/>
        </w:rPr>
        <w:t xml:space="preserve"> </w:t>
      </w:r>
    </w:p>
    <w:p w:rsidR="00000000" w:rsidDel="00000000" w:rsidP="00000000" w:rsidRDefault="00000000" w:rsidRPr="00000000" w14:paraId="000000ED">
      <w:pPr>
        <w:pStyle w:val="Heading2"/>
        <w:keepNext w:val="0"/>
        <w:keepLines w:val="0"/>
        <w:spacing w:after="160" w:before="300" w:lineRule="auto"/>
        <w:rPr>
          <w:b w:val="1"/>
          <w:bCs w:val="1"/>
          <w:color w:val="2d3748"/>
          <w:sz w:val="26"/>
          <w:szCs w:val="26"/>
        </w:rPr>
      </w:pPr>
      <w:bookmarkStart w:colFirst="0" w:colLast="0" w:name="_gt71w29hun8" w:id="34"/>
      <w:bookmarkEnd w:id="34"/>
      <w:r w:rsidDel="00000000" w:rsidR="00000000" w:rsidRPr="00000000">
        <w:rPr>
          <w:rFonts w:ascii="Arial Unicode MS" w:cs="Arial Unicode MS" w:eastAsia="Arial Unicode MS" w:hAnsi="Arial Unicode MS"/>
          <w:b w:val="1"/>
          <w:bCs w:val="1"/>
          <w:color w:val="2d3748"/>
          <w:sz w:val="26"/>
          <w:szCs w:val="26"/>
          <w:rtl w:val="0"/>
        </w:rPr>
        <w:t xml:space="preserve">4.4 Example: One Episode → Multiple Assets</w:t>
      </w:r>
    </w:p>
    <w:p w:rsidR="00000000" w:rsidDel="00000000" w:rsidP="00000000" w:rsidRDefault="00000000" w:rsidRPr="00000000" w14:paraId="000000EE">
      <w:pPr>
        <w:spacing w:after="100" w:lineRule="auto"/>
        <w:rPr>
          <w:i w:val="1"/>
          <w:iCs w:val="1"/>
        </w:rPr>
      </w:pPr>
      <w:r w:rsidDel="00000000" w:rsidR="00000000" w:rsidRPr="00000000">
        <w:rPr>
          <w:i w:val="1"/>
          <w:iCs w:val="1"/>
          <w:rtl w:val="0"/>
        </w:rPr>
        <w:t xml:space="preserve">Example: 'Legends' episode with Jesper Kärrbrink &amp; Pontus Lindwall</w:t>
      </w:r>
    </w:p>
    <w:p w:rsidR="00000000" w:rsidDel="00000000" w:rsidP="00000000" w:rsidRDefault="00000000" w:rsidRPr="00000000" w14:paraId="000000EF">
      <w:pPr>
        <w:spacing w:after="100" w:lineRule="auto"/>
        <w:rPr/>
      </w:pPr>
      <w:r w:rsidDel="00000000" w:rsidR="00000000" w:rsidRPr="00000000">
        <w:rPr>
          <w:rtl w:val="0"/>
        </w:rPr>
        <w:t xml:space="preserve">Topics discussed: Leadership, Regulation, Swedish Gaming History, Company Culture</w:t>
      </w:r>
    </w:p>
    <w:p w:rsidR="00000000" w:rsidDel="00000000" w:rsidP="00000000" w:rsidRDefault="00000000" w:rsidRPr="00000000" w14:paraId="000000F0">
      <w:pPr>
        <w:spacing w:after="40" w:lineRule="auto"/>
        <w:rPr>
          <w:b w:val="1"/>
          <w:bCs w:val="1"/>
        </w:rPr>
      </w:pPr>
      <w:r w:rsidDel="00000000" w:rsidR="00000000" w:rsidRPr="00000000">
        <w:rPr>
          <w:b w:val="1"/>
          <w:bCs w:val="1"/>
          <w:rtl w:val="0"/>
        </w:rPr>
        <w:t xml:space="preserve">Content Distributed To:</w:t>
      </w:r>
    </w:p>
    <w:p w:rsidR="00000000" w:rsidDel="00000000" w:rsidP="00000000" w:rsidRDefault="00000000" w:rsidRPr="00000000" w14:paraId="000000F1">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Category: Licensing &amp; Regulatory → Article 'Why European Gambling Regulation Is Failing' (2,800 words)</w:t>
      </w:r>
    </w:p>
    <w:p w:rsidR="00000000" w:rsidDel="00000000" w:rsidP="00000000" w:rsidRDefault="00000000" w:rsidRPr="00000000" w14:paraId="000000F2">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Category: Leadership &amp; Management → Article 'Leadership Lessons from 30-Year Gaming CEOs' (1,500 words)</w:t>
      </w:r>
    </w:p>
    <w:p w:rsidR="00000000" w:rsidDel="00000000" w:rsidP="00000000" w:rsidRDefault="00000000" w:rsidRPr="00000000" w14:paraId="000000F3">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Company: Betsson AB → Leadership Insights section, executive quotes</w:t>
      </w:r>
    </w:p>
    <w:p w:rsidR="00000000" w:rsidDel="00000000" w:rsidP="00000000" w:rsidRDefault="00000000" w:rsidRPr="00000000" w14:paraId="000000F4">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Company: Enlabs Group → Leadership Insights section, work-life perspectives</w:t>
      </w:r>
    </w:p>
    <w:p w:rsidR="00000000" w:rsidDel="00000000" w:rsidP="00000000" w:rsidRDefault="00000000" w:rsidRPr="00000000" w14:paraId="000000F5">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Theme: Swedish Gaming History → New section 'The Monopoly Wars (2000s)'</w:t>
      </w:r>
    </w:p>
    <w:p w:rsidR="00000000" w:rsidDel="00000000" w:rsidP="00000000" w:rsidRDefault="00000000" w:rsidRPr="00000000" w14:paraId="000000F6">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Theme: Regulatory Evolution → New section 'From Monopoly to Licensing'</w:t>
      </w:r>
    </w:p>
    <w:p w:rsidR="00000000" w:rsidDel="00000000" w:rsidP="00000000" w:rsidRDefault="00000000" w:rsidRPr="00000000" w14:paraId="000000F7">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Comparison: State Monopolies vs Private Operators → Case study addition</w:t>
      </w:r>
    </w:p>
    <w:p w:rsidR="00000000" w:rsidDel="00000000" w:rsidP="00000000" w:rsidRDefault="00000000" w:rsidRPr="00000000" w14:paraId="000000F8">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Expert Profile: Pontus Lindwall → New quotes, philosophy updates</w:t>
      </w:r>
    </w:p>
    <w:p w:rsidR="00000000" w:rsidDel="00000000" w:rsidP="00000000" w:rsidRDefault="00000000" w:rsidRPr="00000000" w14:paraId="000000F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Expert Profile: Jesper Kärrbrink → New quotes, career insights</w:t>
      </w:r>
    </w:p>
    <w:p w:rsidR="00000000" w:rsidDel="00000000" w:rsidP="00000000" w:rsidRDefault="00000000" w:rsidRPr="00000000" w14:paraId="000000F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FAQ additions: 3-5 new questions added to relevant category pages</w:t>
      </w:r>
    </w:p>
    <w:p w:rsidR="00000000" w:rsidDel="00000000" w:rsidP="00000000" w:rsidRDefault="00000000" w:rsidRPr="00000000" w14:paraId="000000FB">
      <w:pPr>
        <w:pStyle w:val="Heading2"/>
        <w:keepNext w:val="0"/>
        <w:keepLines w:val="0"/>
        <w:spacing w:after="160" w:before="300" w:lineRule="auto"/>
        <w:rPr>
          <w:b w:val="1"/>
          <w:bCs w:val="1"/>
          <w:color w:val="2d3748"/>
          <w:sz w:val="26"/>
          <w:szCs w:val="26"/>
        </w:rPr>
      </w:pPr>
      <w:bookmarkStart w:colFirst="0" w:colLast="0" w:name="_4bnrpybddk2" w:id="35"/>
      <w:bookmarkEnd w:id="35"/>
      <w:r w:rsidDel="00000000" w:rsidR="00000000" w:rsidRPr="00000000">
        <w:rPr>
          <w:b w:val="1"/>
          <w:bCs w:val="1"/>
          <w:color w:val="2d3748"/>
          <w:sz w:val="26"/>
          <w:szCs w:val="26"/>
          <w:rtl w:val="0"/>
        </w:rPr>
        <w:t xml:space="preserve">4.5 Content Extraction Workflow</w:t>
      </w:r>
    </w:p>
    <w:p w:rsidR="00000000" w:rsidDel="00000000" w:rsidP="00000000" w:rsidRDefault="00000000" w:rsidRPr="00000000" w14:paraId="000000FC">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Record &amp; Publish: </w:t>
      </w:r>
      <w:r w:rsidDel="00000000" w:rsidR="00000000" w:rsidRPr="00000000">
        <w:rPr>
          <w:rtl w:val="0"/>
        </w:rPr>
        <w:t xml:space="preserve">Episode goes to hosting platform</w:t>
      </w:r>
    </w:p>
    <w:p w:rsidR="00000000" w:rsidDel="00000000" w:rsidP="00000000" w:rsidRDefault="00000000" w:rsidRPr="00000000" w14:paraId="000000FD">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Transcribe: </w:t>
      </w:r>
      <w:r w:rsidDel="00000000" w:rsidR="00000000" w:rsidRPr="00000000">
        <w:rPr>
          <w:rtl w:val="0"/>
        </w:rPr>
        <w:t xml:space="preserve">AI transcription (Whisper or similar)</w:t>
      </w:r>
    </w:p>
    <w:p w:rsidR="00000000" w:rsidDel="00000000" w:rsidP="00000000" w:rsidRDefault="00000000" w:rsidRPr="00000000" w14:paraId="000000FE">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Analyze: </w:t>
      </w:r>
      <w:r w:rsidDel="00000000" w:rsidR="00000000" w:rsidRPr="00000000">
        <w:rPr>
          <w:rtl w:val="0"/>
        </w:rPr>
        <w:t xml:space="preserve">AI extracts key topics, quotes, company mentions, themes</w:t>
      </w:r>
    </w:p>
    <w:p w:rsidR="00000000" w:rsidDel="00000000" w:rsidP="00000000" w:rsidRDefault="00000000" w:rsidRPr="00000000" w14:paraId="000000FF">
      <w:pPr>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Create: </w:t>
      </w:r>
      <w:r w:rsidDel="00000000" w:rsidR="00000000" w:rsidRPr="00000000">
        <w:rPr>
          <w:rtl w:val="0"/>
        </w:rPr>
        <w:t xml:space="preserve">AI drafts articles (80% automated), human review (30-45 min per article)</w:t>
      </w:r>
    </w:p>
    <w:p w:rsidR="00000000" w:rsidDel="00000000" w:rsidP="00000000" w:rsidRDefault="00000000" w:rsidRPr="00000000" w14:paraId="00000100">
      <w:pPr>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Distribute: </w:t>
      </w:r>
      <w:r w:rsidDel="00000000" w:rsidR="00000000" w:rsidRPr="00000000">
        <w:rPr>
          <w:rtl w:val="0"/>
        </w:rPr>
        <w:t xml:space="preserve">Week 1: category articles | Week 2: company updates | Week 3: theme pages | Week 4: community</w:t>
      </w:r>
    </w:p>
    <w:p w:rsidR="00000000" w:rsidDel="00000000" w:rsidP="00000000" w:rsidRDefault="00000000" w:rsidRPr="00000000" w14:paraId="00000101">
      <w:pPr>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Archive: </w:t>
      </w:r>
      <w:r w:rsidDel="00000000" w:rsidR="00000000" w:rsidRPr="00000000">
        <w:rPr>
          <w:rtl w:val="0"/>
        </w:rPr>
        <w:t xml:space="preserve">Create noindex episode page with transcript and attribution links</w:t>
      </w:r>
    </w:p>
    <w:p w:rsidR="00000000" w:rsidDel="00000000" w:rsidP="00000000" w:rsidRDefault="00000000" w:rsidRPr="00000000" w14:paraId="00000102">
      <w:pPr>
        <w:pStyle w:val="Heading2"/>
        <w:keepNext w:val="0"/>
        <w:keepLines w:val="0"/>
        <w:spacing w:after="160" w:before="300" w:lineRule="auto"/>
        <w:rPr>
          <w:b w:val="1"/>
          <w:bCs w:val="1"/>
          <w:color w:val="2d3748"/>
          <w:sz w:val="26"/>
          <w:szCs w:val="26"/>
        </w:rPr>
      </w:pPr>
      <w:bookmarkStart w:colFirst="0" w:colLast="0" w:name="_cm2delpmshsf" w:id="36"/>
      <w:bookmarkEnd w:id="36"/>
      <w:r w:rsidDel="00000000" w:rsidR="00000000" w:rsidRPr="00000000">
        <w:rPr>
          <w:b w:val="1"/>
          <w:bCs w:val="1"/>
          <w:color w:val="2d3748"/>
          <w:sz w:val="26"/>
          <w:szCs w:val="26"/>
          <w:rtl w:val="0"/>
        </w:rPr>
        <w:t xml:space="preserve">4.6 Expected Output Per Episode</w:t>
      </w:r>
    </w:p>
    <w:p w:rsidR="00000000" w:rsidDel="00000000" w:rsidP="00000000" w:rsidRDefault="00000000" w:rsidRPr="00000000" w14:paraId="00000103">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1-2 long-form articles (1,500-2,800 words each)</w:t>
      </w:r>
    </w:p>
    <w:p w:rsidR="00000000" w:rsidDel="00000000" w:rsidP="00000000" w:rsidRDefault="00000000" w:rsidRPr="00000000" w14:paraId="00000104">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3-5 company page updates (300-500 words each)</w:t>
      </w:r>
    </w:p>
    <w:p w:rsidR="00000000" w:rsidDel="00000000" w:rsidP="00000000" w:rsidRDefault="00000000" w:rsidRPr="00000000" w14:paraId="00000105">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1-2 theme page sections (500-1,000 words each)</w:t>
      </w:r>
    </w:p>
    <w:p w:rsidR="00000000" w:rsidDel="00000000" w:rsidP="00000000" w:rsidRDefault="00000000" w:rsidRPr="00000000" w14:paraId="00000106">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5-10 FAQ entries for category pages</w:t>
      </w:r>
    </w:p>
    <w:p w:rsidR="00000000" w:rsidDel="00000000" w:rsidP="00000000" w:rsidRDefault="00000000" w:rsidRPr="00000000" w14:paraId="00000107">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 expert profile updates</w:t>
      </w:r>
    </w:p>
    <w:p w:rsidR="00000000" w:rsidDel="00000000" w:rsidP="00000000" w:rsidRDefault="00000000" w:rsidRPr="00000000" w14:paraId="00000108">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10-15 social media snippets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pStyle w:val="Heading1"/>
        <w:keepNext w:val="0"/>
        <w:keepLines w:val="0"/>
        <w:spacing w:after="200" w:lineRule="auto"/>
        <w:rPr>
          <w:b w:val="1"/>
          <w:bCs w:val="1"/>
          <w:color w:val="1a365d"/>
          <w:sz w:val="32"/>
          <w:szCs w:val="32"/>
        </w:rPr>
      </w:pPr>
      <w:bookmarkStart w:colFirst="0" w:colLast="0" w:name="_m5ax5zwbc75r" w:id="37"/>
      <w:bookmarkEnd w:id="37"/>
      <w:r w:rsidDel="00000000" w:rsidR="00000000" w:rsidRPr="00000000">
        <w:rPr>
          <w:b w:val="1"/>
          <w:bCs w:val="1"/>
          <w:color w:val="1a365d"/>
          <w:sz w:val="32"/>
          <w:szCs w:val="32"/>
          <w:rtl w:val="0"/>
        </w:rPr>
        <w:t xml:space="preserve">Part 5: Content Strategy &amp; Keyword Targeting</w:t>
      </w:r>
    </w:p>
    <w:p w:rsidR="00000000" w:rsidDel="00000000" w:rsidP="00000000" w:rsidRDefault="00000000" w:rsidRPr="00000000" w14:paraId="0000010C">
      <w:pPr>
        <w:pStyle w:val="Heading2"/>
        <w:keepNext w:val="0"/>
        <w:keepLines w:val="0"/>
        <w:spacing w:after="160" w:before="300" w:lineRule="auto"/>
        <w:rPr>
          <w:b w:val="1"/>
          <w:bCs w:val="1"/>
          <w:color w:val="2d3748"/>
          <w:sz w:val="26"/>
          <w:szCs w:val="26"/>
        </w:rPr>
      </w:pPr>
      <w:bookmarkStart w:colFirst="0" w:colLast="0" w:name="_m27vg252b5ib" w:id="38"/>
      <w:bookmarkEnd w:id="38"/>
      <w:r w:rsidDel="00000000" w:rsidR="00000000" w:rsidRPr="00000000">
        <w:rPr>
          <w:b w:val="1"/>
          <w:bCs w:val="1"/>
          <w:color w:val="2d3748"/>
          <w:sz w:val="26"/>
          <w:szCs w:val="26"/>
          <w:rtl w:val="0"/>
        </w:rPr>
        <w:t xml:space="preserve">5.1 Primary Keywords (High Volume)</w:t>
      </w:r>
    </w:p>
    <w:tbl>
      <w:tblPr>
        <w:tblStyle w:val="Table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2145"/>
        <w:gridCol w:w="2145"/>
        <w:tblGridChange w:id="0">
          <w:tblGrid>
            <w:gridCol w:w="4815"/>
            <w:gridCol w:w="2145"/>
            <w:gridCol w:w="214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a365d" w:val="clear"/>
            <w:tcMar>
              <w:top w:w="0.0" w:type="dxa"/>
              <w:left w:w="20.0" w:type="dxa"/>
              <w:bottom w:w="0.0" w:type="dxa"/>
              <w:right w:w="20.0" w:type="dxa"/>
            </w:tcMar>
            <w:vAlign w:val="top"/>
          </w:tcPr>
          <w:p w:rsidR="00000000" w:rsidDel="00000000" w:rsidP="00000000" w:rsidRDefault="00000000" w:rsidRPr="00000000" w14:paraId="0000010D">
            <w:pPr>
              <w:spacing w:after="60" w:before="60" w:lineRule="auto"/>
              <w:jc w:val="center"/>
              <w:rPr>
                <w:b w:val="1"/>
                <w:bCs w:val="1"/>
                <w:color w:val="ffffff"/>
              </w:rPr>
            </w:pPr>
            <w:r w:rsidDel="00000000" w:rsidR="00000000" w:rsidRPr="00000000">
              <w:rPr>
                <w:b w:val="1"/>
                <w:bCs w:val="1"/>
                <w:color w:val="ffffff"/>
                <w:rtl w:val="0"/>
              </w:rPr>
              <w:t xml:space="preserve">Keyword</w:t>
            </w:r>
          </w:p>
        </w:tc>
        <w:tc>
          <w:tcPr>
            <w:tcBorders>
              <w:top w:color="cccccc" w:space="0" w:sz="8" w:val="single"/>
              <w:left w:color="000000" w:space="0" w:sz="0" w:val="nil"/>
              <w:bottom w:color="cccccc" w:space="0" w:sz="8" w:val="single"/>
              <w:right w:color="cccccc" w:space="0" w:sz="8" w:val="single"/>
            </w:tcBorders>
            <w:shd w:fill="1a365d" w:val="clear"/>
            <w:tcMar>
              <w:top w:w="0.0" w:type="dxa"/>
              <w:left w:w="20.0" w:type="dxa"/>
              <w:bottom w:w="0.0" w:type="dxa"/>
              <w:right w:w="20.0" w:type="dxa"/>
            </w:tcMar>
            <w:vAlign w:val="top"/>
          </w:tcPr>
          <w:p w:rsidR="00000000" w:rsidDel="00000000" w:rsidP="00000000" w:rsidRDefault="00000000" w:rsidRPr="00000000" w14:paraId="0000010E">
            <w:pPr>
              <w:spacing w:after="60" w:before="60" w:lineRule="auto"/>
              <w:jc w:val="center"/>
              <w:rPr>
                <w:b w:val="1"/>
                <w:bCs w:val="1"/>
                <w:color w:val="ffffff"/>
              </w:rPr>
            </w:pPr>
            <w:r w:rsidDel="00000000" w:rsidR="00000000" w:rsidRPr="00000000">
              <w:rPr>
                <w:b w:val="1"/>
                <w:bCs w:val="1"/>
                <w:color w:val="ffffff"/>
                <w:rtl w:val="0"/>
              </w:rPr>
              <w:t xml:space="preserve">Monthly Searches</w:t>
            </w:r>
          </w:p>
        </w:tc>
        <w:tc>
          <w:tcPr>
            <w:tcBorders>
              <w:top w:color="cccccc" w:space="0" w:sz="8" w:val="single"/>
              <w:left w:color="000000" w:space="0" w:sz="0" w:val="nil"/>
              <w:bottom w:color="cccccc" w:space="0" w:sz="8" w:val="single"/>
              <w:right w:color="cccccc" w:space="0" w:sz="8" w:val="single"/>
            </w:tcBorders>
            <w:shd w:fill="1a365d" w:val="clear"/>
            <w:tcMar>
              <w:top w:w="0.0" w:type="dxa"/>
              <w:left w:w="20.0" w:type="dxa"/>
              <w:bottom w:w="0.0" w:type="dxa"/>
              <w:right w:w="20.0" w:type="dxa"/>
            </w:tcMar>
            <w:vAlign w:val="top"/>
          </w:tcPr>
          <w:p w:rsidR="00000000" w:rsidDel="00000000" w:rsidP="00000000" w:rsidRDefault="00000000" w:rsidRPr="00000000" w14:paraId="0000010F">
            <w:pPr>
              <w:spacing w:after="60" w:before="60" w:lineRule="auto"/>
              <w:jc w:val="center"/>
              <w:rPr>
                <w:b w:val="1"/>
                <w:bCs w:val="1"/>
                <w:color w:val="ffffff"/>
              </w:rPr>
            </w:pPr>
            <w:r w:rsidDel="00000000" w:rsidR="00000000" w:rsidRPr="00000000">
              <w:rPr>
                <w:b w:val="1"/>
                <w:bCs w:val="1"/>
                <w:color w:val="ffffff"/>
                <w:rtl w:val="0"/>
              </w:rPr>
              <w:t xml:space="preserve">Target Page</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10">
            <w:pPr>
              <w:spacing w:after="60" w:before="60" w:lineRule="auto"/>
              <w:rPr>
                <w:sz w:val="20"/>
                <w:szCs w:val="20"/>
              </w:rPr>
            </w:pPr>
            <w:r w:rsidDel="00000000" w:rsidR="00000000" w:rsidRPr="00000000">
              <w:rPr>
                <w:sz w:val="20"/>
                <w:szCs w:val="20"/>
                <w:rtl w:val="0"/>
              </w:rPr>
              <w:t xml:space="preserve">igaming companies</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11">
            <w:pPr>
              <w:spacing w:after="60" w:before="60" w:lineRule="auto"/>
              <w:rPr>
                <w:sz w:val="20"/>
                <w:szCs w:val="20"/>
              </w:rPr>
            </w:pPr>
            <w:r w:rsidDel="00000000" w:rsidR="00000000" w:rsidRPr="00000000">
              <w:rPr>
                <w:sz w:val="20"/>
                <w:szCs w:val="20"/>
                <w:rtl w:val="0"/>
              </w:rPr>
              <w:t xml:space="preserve">1,300</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12">
            <w:pPr>
              <w:spacing w:after="60" w:before="60" w:lineRule="auto"/>
              <w:rPr>
                <w:sz w:val="20"/>
                <w:szCs w:val="20"/>
              </w:rPr>
            </w:pPr>
            <w:r w:rsidDel="00000000" w:rsidR="00000000" w:rsidRPr="00000000">
              <w:rPr>
                <w:sz w:val="20"/>
                <w:szCs w:val="20"/>
                <w:rtl w:val="0"/>
              </w:rPr>
              <w:t xml:space="preserve">Homepage</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13">
            <w:pPr>
              <w:spacing w:after="60" w:before="60" w:lineRule="auto"/>
              <w:rPr>
                <w:sz w:val="20"/>
                <w:szCs w:val="20"/>
              </w:rPr>
            </w:pPr>
            <w:r w:rsidDel="00000000" w:rsidR="00000000" w:rsidRPr="00000000">
              <w:rPr>
                <w:sz w:val="20"/>
                <w:szCs w:val="20"/>
                <w:rtl w:val="0"/>
              </w:rPr>
              <w:t xml:space="preserve">casino software providers</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14">
            <w:pPr>
              <w:spacing w:after="60" w:before="60" w:lineRule="auto"/>
              <w:rPr>
                <w:sz w:val="20"/>
                <w:szCs w:val="20"/>
              </w:rPr>
            </w:pPr>
            <w:r w:rsidDel="00000000" w:rsidR="00000000" w:rsidRPr="00000000">
              <w:rPr>
                <w:sz w:val="20"/>
                <w:szCs w:val="20"/>
                <w:rtl w:val="0"/>
              </w:rPr>
              <w:t xml:space="preserve">880</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15">
            <w:pPr>
              <w:spacing w:after="60" w:before="60" w:lineRule="auto"/>
              <w:rPr>
                <w:sz w:val="20"/>
                <w:szCs w:val="20"/>
              </w:rPr>
            </w:pPr>
            <w:r w:rsidDel="00000000" w:rsidR="00000000" w:rsidRPr="00000000">
              <w:rPr>
                <w:sz w:val="20"/>
                <w:szCs w:val="20"/>
                <w:rtl w:val="0"/>
              </w:rPr>
              <w:t xml:space="preserve">Category hub</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16">
            <w:pPr>
              <w:spacing w:after="60" w:before="60" w:lineRule="auto"/>
              <w:rPr>
                <w:sz w:val="20"/>
                <w:szCs w:val="20"/>
              </w:rPr>
            </w:pPr>
            <w:r w:rsidDel="00000000" w:rsidR="00000000" w:rsidRPr="00000000">
              <w:rPr>
                <w:sz w:val="20"/>
                <w:szCs w:val="20"/>
                <w:rtl w:val="0"/>
              </w:rPr>
              <w:t xml:space="preserve">sports betting platforms</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17">
            <w:pPr>
              <w:spacing w:after="60" w:before="60" w:lineRule="auto"/>
              <w:rPr>
                <w:sz w:val="20"/>
                <w:szCs w:val="20"/>
              </w:rPr>
            </w:pPr>
            <w:r w:rsidDel="00000000" w:rsidR="00000000" w:rsidRPr="00000000">
              <w:rPr>
                <w:sz w:val="20"/>
                <w:szCs w:val="20"/>
                <w:rtl w:val="0"/>
              </w:rPr>
              <w:t xml:space="preserve">720</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18">
            <w:pPr>
              <w:spacing w:after="60" w:before="60" w:lineRule="auto"/>
              <w:rPr>
                <w:sz w:val="20"/>
                <w:szCs w:val="20"/>
              </w:rPr>
            </w:pPr>
            <w:r w:rsidDel="00000000" w:rsidR="00000000" w:rsidRPr="00000000">
              <w:rPr>
                <w:sz w:val="20"/>
                <w:szCs w:val="20"/>
                <w:rtl w:val="0"/>
              </w:rPr>
              <w:t xml:space="preserve">Category hub</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19">
            <w:pPr>
              <w:spacing w:after="60" w:before="60" w:lineRule="auto"/>
              <w:rPr>
                <w:sz w:val="20"/>
                <w:szCs w:val="20"/>
              </w:rPr>
            </w:pPr>
            <w:r w:rsidDel="00000000" w:rsidR="00000000" w:rsidRPr="00000000">
              <w:rPr>
                <w:sz w:val="20"/>
                <w:szCs w:val="20"/>
                <w:rtl w:val="0"/>
              </w:rPr>
              <w:t xml:space="preserve">igaming solutions</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1A">
            <w:pPr>
              <w:spacing w:after="60" w:before="60" w:lineRule="auto"/>
              <w:rPr>
                <w:sz w:val="20"/>
                <w:szCs w:val="20"/>
              </w:rPr>
            </w:pPr>
            <w:r w:rsidDel="00000000" w:rsidR="00000000" w:rsidRPr="00000000">
              <w:rPr>
                <w:sz w:val="20"/>
                <w:szCs w:val="20"/>
                <w:rtl w:val="0"/>
              </w:rPr>
              <w:t xml:space="preserve">590</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1B">
            <w:pPr>
              <w:spacing w:after="60" w:before="60" w:lineRule="auto"/>
              <w:rPr>
                <w:sz w:val="20"/>
                <w:szCs w:val="20"/>
              </w:rPr>
            </w:pPr>
            <w:r w:rsidDel="00000000" w:rsidR="00000000" w:rsidRPr="00000000">
              <w:rPr>
                <w:sz w:val="20"/>
                <w:szCs w:val="20"/>
                <w:rtl w:val="0"/>
              </w:rPr>
              <w:t xml:space="preserve">Homepage</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1C">
            <w:pPr>
              <w:spacing w:after="60" w:before="60" w:lineRule="auto"/>
              <w:rPr>
                <w:sz w:val="20"/>
                <w:szCs w:val="20"/>
              </w:rPr>
            </w:pPr>
            <w:r w:rsidDel="00000000" w:rsidR="00000000" w:rsidRPr="00000000">
              <w:rPr>
                <w:sz w:val="20"/>
                <w:szCs w:val="20"/>
                <w:rtl w:val="0"/>
              </w:rPr>
              <w:t xml:space="preserve">online gambling software</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1D">
            <w:pPr>
              <w:spacing w:after="60" w:before="60" w:lineRule="auto"/>
              <w:rPr>
                <w:sz w:val="20"/>
                <w:szCs w:val="20"/>
              </w:rPr>
            </w:pPr>
            <w:r w:rsidDel="00000000" w:rsidR="00000000" w:rsidRPr="00000000">
              <w:rPr>
                <w:sz w:val="20"/>
                <w:szCs w:val="20"/>
                <w:rtl w:val="0"/>
              </w:rPr>
              <w:t xml:space="preserve">480</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1E">
            <w:pPr>
              <w:spacing w:after="60" w:before="60" w:lineRule="auto"/>
              <w:rPr>
                <w:sz w:val="20"/>
                <w:szCs w:val="20"/>
              </w:rPr>
            </w:pPr>
            <w:r w:rsidDel="00000000" w:rsidR="00000000" w:rsidRPr="00000000">
              <w:rPr>
                <w:sz w:val="20"/>
                <w:szCs w:val="20"/>
                <w:rtl w:val="0"/>
              </w:rPr>
              <w:t xml:space="preserve">Category hub</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1F">
            <w:pPr>
              <w:spacing w:after="60" w:before="60" w:lineRule="auto"/>
              <w:rPr>
                <w:sz w:val="20"/>
                <w:szCs w:val="20"/>
              </w:rPr>
            </w:pPr>
            <w:r w:rsidDel="00000000" w:rsidR="00000000" w:rsidRPr="00000000">
              <w:rPr>
                <w:sz w:val="20"/>
                <w:szCs w:val="20"/>
                <w:rtl w:val="0"/>
              </w:rPr>
              <w:t xml:space="preserve">white label casino solution</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20">
            <w:pPr>
              <w:spacing w:after="60" w:before="60" w:lineRule="auto"/>
              <w:rPr>
                <w:sz w:val="20"/>
                <w:szCs w:val="20"/>
              </w:rPr>
            </w:pPr>
            <w:r w:rsidDel="00000000" w:rsidR="00000000" w:rsidRPr="00000000">
              <w:rPr>
                <w:sz w:val="20"/>
                <w:szCs w:val="20"/>
                <w:rtl w:val="0"/>
              </w:rPr>
              <w:t xml:space="preserve">390</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21">
            <w:pPr>
              <w:spacing w:after="60" w:before="60" w:lineRule="auto"/>
              <w:rPr>
                <w:sz w:val="20"/>
                <w:szCs w:val="20"/>
              </w:rPr>
            </w:pPr>
            <w:r w:rsidDel="00000000" w:rsidR="00000000" w:rsidRPr="00000000">
              <w:rPr>
                <w:sz w:val="20"/>
                <w:szCs w:val="20"/>
                <w:rtl w:val="0"/>
              </w:rPr>
              <w:t xml:space="preserve">Category hub</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22">
            <w:pPr>
              <w:spacing w:after="60" w:before="60" w:lineRule="auto"/>
              <w:rPr>
                <w:sz w:val="20"/>
                <w:szCs w:val="20"/>
              </w:rPr>
            </w:pPr>
            <w:r w:rsidDel="00000000" w:rsidR="00000000" w:rsidRPr="00000000">
              <w:rPr>
                <w:sz w:val="20"/>
                <w:szCs w:val="20"/>
                <w:rtl w:val="0"/>
              </w:rPr>
              <w:t xml:space="preserve">casino game developers</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23">
            <w:pPr>
              <w:spacing w:after="60" w:before="60" w:lineRule="auto"/>
              <w:rPr>
                <w:sz w:val="20"/>
                <w:szCs w:val="20"/>
              </w:rPr>
            </w:pPr>
            <w:r w:rsidDel="00000000" w:rsidR="00000000" w:rsidRPr="00000000">
              <w:rPr>
                <w:sz w:val="20"/>
                <w:szCs w:val="20"/>
                <w:rtl w:val="0"/>
              </w:rPr>
              <w:t xml:space="preserve">520</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24">
            <w:pPr>
              <w:spacing w:after="60" w:before="60" w:lineRule="auto"/>
              <w:rPr>
                <w:sz w:val="20"/>
                <w:szCs w:val="20"/>
              </w:rPr>
            </w:pPr>
            <w:r w:rsidDel="00000000" w:rsidR="00000000" w:rsidRPr="00000000">
              <w:rPr>
                <w:sz w:val="20"/>
                <w:szCs w:val="20"/>
                <w:rtl w:val="0"/>
              </w:rPr>
              <w:t xml:space="preserve">Category hub</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25">
            <w:pPr>
              <w:spacing w:after="60" w:before="60" w:lineRule="auto"/>
              <w:rPr>
                <w:sz w:val="20"/>
                <w:szCs w:val="20"/>
              </w:rPr>
            </w:pPr>
            <w:r w:rsidDel="00000000" w:rsidR="00000000" w:rsidRPr="00000000">
              <w:rPr>
                <w:sz w:val="20"/>
                <w:szCs w:val="20"/>
                <w:rtl w:val="0"/>
              </w:rPr>
              <w:t xml:space="preserve">casino payment providers</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26">
            <w:pPr>
              <w:spacing w:after="60" w:before="60" w:lineRule="auto"/>
              <w:rPr>
                <w:sz w:val="20"/>
                <w:szCs w:val="20"/>
              </w:rPr>
            </w:pPr>
            <w:r w:rsidDel="00000000" w:rsidR="00000000" w:rsidRPr="00000000">
              <w:rPr>
                <w:sz w:val="20"/>
                <w:szCs w:val="20"/>
                <w:rtl w:val="0"/>
              </w:rPr>
              <w:t xml:space="preserve">450</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27">
            <w:pPr>
              <w:spacing w:after="60" w:before="60" w:lineRule="auto"/>
              <w:rPr>
                <w:sz w:val="20"/>
                <w:szCs w:val="20"/>
              </w:rPr>
            </w:pPr>
            <w:r w:rsidDel="00000000" w:rsidR="00000000" w:rsidRPr="00000000">
              <w:rPr>
                <w:sz w:val="20"/>
                <w:szCs w:val="20"/>
                <w:rtl w:val="0"/>
              </w:rPr>
              <w:t xml:space="preserve">Category hub</w:t>
            </w:r>
          </w:p>
        </w:tc>
      </w:tr>
    </w:tbl>
    <w:p w:rsidR="00000000" w:rsidDel="00000000" w:rsidP="00000000" w:rsidRDefault="00000000" w:rsidRPr="00000000" w14:paraId="00000128">
      <w:pPr>
        <w:spacing w:before="200" w:lineRule="auto"/>
        <w:rPr/>
      </w:pPr>
      <w:r w:rsidDel="00000000" w:rsidR="00000000" w:rsidRPr="00000000">
        <w:rPr>
          <w:rtl w:val="0"/>
        </w:rPr>
        <w:t xml:space="preserve"> </w:t>
      </w:r>
    </w:p>
    <w:p w:rsidR="00000000" w:rsidDel="00000000" w:rsidP="00000000" w:rsidRDefault="00000000" w:rsidRPr="00000000" w14:paraId="00000129">
      <w:pPr>
        <w:pStyle w:val="Heading2"/>
        <w:keepNext w:val="0"/>
        <w:keepLines w:val="0"/>
        <w:spacing w:after="160" w:before="300" w:lineRule="auto"/>
        <w:rPr>
          <w:b w:val="1"/>
          <w:bCs w:val="1"/>
          <w:color w:val="2d3748"/>
          <w:sz w:val="26"/>
          <w:szCs w:val="26"/>
        </w:rPr>
      </w:pPr>
      <w:bookmarkStart w:colFirst="0" w:colLast="0" w:name="_w8qr0pba1ysu" w:id="39"/>
      <w:bookmarkEnd w:id="39"/>
      <w:r w:rsidDel="00000000" w:rsidR="00000000" w:rsidRPr="00000000">
        <w:rPr>
          <w:b w:val="1"/>
          <w:bCs w:val="1"/>
          <w:color w:val="2d3748"/>
          <w:sz w:val="26"/>
          <w:szCs w:val="26"/>
          <w:rtl w:val="0"/>
        </w:rPr>
        <w:t xml:space="preserve">5.2 Long-tail Keywords (High Intent)</w:t>
      </w:r>
    </w:p>
    <w:p w:rsidR="00000000" w:rsidDel="00000000" w:rsidP="00000000" w:rsidRDefault="00000000" w:rsidRPr="00000000" w14:paraId="0000012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[company] alternatives (e.g., 'softswiss alternatives')</w:t>
      </w:r>
    </w:p>
    <w:p w:rsidR="00000000" w:rsidDel="00000000" w:rsidP="00000000" w:rsidRDefault="00000000" w:rsidRPr="00000000" w14:paraId="0000012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[company] pricing (e.g., 'evolution gaming pricing')</w:t>
      </w:r>
    </w:p>
    <w:p w:rsidR="00000000" w:rsidDel="00000000" w:rsidP="00000000" w:rsidRDefault="00000000" w:rsidRPr="00000000" w14:paraId="0000012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[company] vs [competitor] (e.g., 'softswiss vs aspire global')</w:t>
      </w:r>
    </w:p>
    <w:p w:rsidR="00000000" w:rsidDel="00000000" w:rsidP="00000000" w:rsidRDefault="00000000" w:rsidRPr="00000000" w14:paraId="0000012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best [category] for [use case] (e.g., 'best casino platform for crypto')</w:t>
      </w:r>
    </w:p>
    <w:p w:rsidR="00000000" w:rsidDel="00000000" w:rsidP="00000000" w:rsidRDefault="00000000" w:rsidRPr="00000000" w14:paraId="0000012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how to choose [category] (e.g., 'how to choose payment provider')</w:t>
      </w:r>
    </w:p>
    <w:p w:rsidR="00000000" w:rsidDel="00000000" w:rsidP="00000000" w:rsidRDefault="00000000" w:rsidRPr="00000000" w14:paraId="0000012F">
      <w:pPr>
        <w:pStyle w:val="Heading2"/>
        <w:keepNext w:val="0"/>
        <w:keepLines w:val="0"/>
        <w:spacing w:after="160" w:before="300" w:lineRule="auto"/>
        <w:rPr>
          <w:b w:val="1"/>
          <w:bCs w:val="1"/>
          <w:color w:val="2d3748"/>
          <w:sz w:val="26"/>
          <w:szCs w:val="26"/>
        </w:rPr>
      </w:pPr>
      <w:bookmarkStart w:colFirst="0" w:colLast="0" w:name="_8j17z2l91kw1" w:id="40"/>
      <w:bookmarkEnd w:id="40"/>
      <w:r w:rsidDel="00000000" w:rsidR="00000000" w:rsidRPr="00000000">
        <w:rPr>
          <w:b w:val="1"/>
          <w:bCs w:val="1"/>
          <w:color w:val="2d3748"/>
          <w:sz w:val="26"/>
          <w:szCs w:val="26"/>
          <w:rtl w:val="0"/>
        </w:rPr>
        <w:t xml:space="preserve">5.3 Content Types &amp; Templates</w:t>
      </w:r>
    </w:p>
    <w:p w:rsidR="00000000" w:rsidDel="00000000" w:rsidP="00000000" w:rsidRDefault="00000000" w:rsidRPr="00000000" w14:paraId="00000130">
      <w:pPr>
        <w:pStyle w:val="Heading3"/>
        <w:keepNext w:val="0"/>
        <w:keepLines w:val="0"/>
        <w:spacing w:after="100" w:before="200" w:lineRule="auto"/>
        <w:rPr>
          <w:b w:val="1"/>
          <w:bCs w:val="1"/>
          <w:color w:val="4a5568"/>
          <w:sz w:val="22"/>
          <w:szCs w:val="22"/>
        </w:rPr>
      </w:pPr>
      <w:bookmarkStart w:colFirst="0" w:colLast="0" w:name="_2pycoda6trnb" w:id="41"/>
      <w:bookmarkEnd w:id="41"/>
      <w:r w:rsidDel="00000000" w:rsidR="00000000" w:rsidRPr="00000000">
        <w:rPr>
          <w:b w:val="1"/>
          <w:bCs w:val="1"/>
          <w:color w:val="4a5568"/>
          <w:sz w:val="22"/>
          <w:szCs w:val="22"/>
          <w:rtl w:val="0"/>
        </w:rPr>
        <w:t xml:space="preserve">Category Hub Pages (3,000+ words)</w:t>
      </w:r>
    </w:p>
    <w:p w:rsidR="00000000" w:rsidDel="00000000" w:rsidP="00000000" w:rsidRDefault="00000000" w:rsidRPr="00000000" w14:paraId="00000131">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Ultimate Guide to Casino Platform Providers 2025  ## Table of Contents 1. What is a Casino Platform? 2. Key Features to Look For 3. Top 10 Providers Compared 4. Pricing Models Explained 5. Integration Requirements 6. Regulatory Considerations 7. How to Choose the Right Provider 8. FAQ (8-15 questions)  ## Content Requirements: - Comprehensive overview (500+ words) - Comparison tables with features - Pricing information where available - Links to all companies in category - FAQ section with schema markup - Related categories links - Latest news widget</w:t>
      </w:r>
    </w:p>
    <w:p w:rsidR="00000000" w:rsidDel="00000000" w:rsidP="00000000" w:rsidRDefault="00000000" w:rsidRPr="00000000" w14:paraId="00000132">
      <w:pPr>
        <w:pStyle w:val="Heading3"/>
        <w:keepNext w:val="0"/>
        <w:keepLines w:val="0"/>
        <w:spacing w:after="100" w:before="200" w:lineRule="auto"/>
        <w:rPr>
          <w:b w:val="1"/>
          <w:bCs w:val="1"/>
          <w:color w:val="4a5568"/>
          <w:sz w:val="22"/>
          <w:szCs w:val="22"/>
        </w:rPr>
      </w:pPr>
      <w:bookmarkStart w:colFirst="0" w:colLast="0" w:name="_b7kd1sn4didn" w:id="42"/>
      <w:bookmarkEnd w:id="42"/>
      <w:r w:rsidDel="00000000" w:rsidR="00000000" w:rsidRPr="00000000">
        <w:rPr>
          <w:b w:val="1"/>
          <w:bCs w:val="1"/>
          <w:color w:val="4a5568"/>
          <w:sz w:val="22"/>
          <w:szCs w:val="22"/>
          <w:rtl w:val="0"/>
        </w:rPr>
        <w:t xml:space="preserve">Comparison Pages</w:t>
      </w:r>
    </w:p>
    <w:p w:rsidR="00000000" w:rsidDel="00000000" w:rsidP="00000000" w:rsidRDefault="00000000" w:rsidRPr="00000000" w14:paraId="00000133">
      <w:pPr>
        <w:shd w:fill="f1f5f9" w:val="clear"/>
        <w:spacing w:after="100" w:before="10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 SOFTSWISS vs Aspire Global: Detailed Comparison 2025  ## Quick Comparison Table | Feature    </w:t>
        <w:tab/>
        <w:t xml:space="preserve">| SOFTSWISS</w:t>
        <w:tab/>
        <w:t xml:space="preserve">| Aspire Global | |---------------|--------------|---------------| | Casino    </w:t>
        <w:tab/>
        <w:t xml:space="preserve">| ✓        </w:t>
        <w:tab/>
        <w:t xml:space="preserve">| ✓         </w:t>
        <w:tab/>
        <w:t xml:space="preserve">| | Sportsbook</w:t>
        <w:tab/>
        <w:t xml:space="preserve">| ✓        </w:t>
        <w:tab/>
        <w:t xml:space="preserve">| ✓         </w:t>
        <w:tab/>
        <w:t xml:space="preserve">| | Crypto Support| ✓        </w:t>
        <w:tab/>
        <w:t xml:space="preserve">| Limited   </w:t>
        <w:tab/>
        <w:t xml:space="preserve">| | Price Range   | $$$      </w:t>
        <w:tab/>
        <w:t xml:space="preserve">| $$$$      </w:t>
        <w:tab/>
        <w:t xml:space="preserve">|  ## Sections: - Platform Features (detailed comparison) - Game Portfolio - Payment Options - Licensing &amp; Compliance - Customer Support - Pricing Structure - User Reviews Summary - Verdict: Which is Right for You?</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pStyle w:val="Heading1"/>
        <w:keepNext w:val="0"/>
        <w:keepLines w:val="0"/>
        <w:spacing w:after="200" w:lineRule="auto"/>
        <w:rPr>
          <w:b w:val="1"/>
          <w:bCs w:val="1"/>
          <w:color w:val="1a365d"/>
          <w:sz w:val="32"/>
          <w:szCs w:val="32"/>
        </w:rPr>
      </w:pPr>
      <w:bookmarkStart w:colFirst="0" w:colLast="0" w:name="_j1pahx8zyjdn" w:id="43"/>
      <w:bookmarkEnd w:id="43"/>
      <w:r w:rsidDel="00000000" w:rsidR="00000000" w:rsidRPr="00000000">
        <w:rPr>
          <w:b w:val="1"/>
          <w:bCs w:val="1"/>
          <w:color w:val="1a365d"/>
          <w:sz w:val="32"/>
          <w:szCs w:val="32"/>
          <w:rtl w:val="0"/>
        </w:rPr>
        <w:t xml:space="preserve">Part 6: Technical SEO</w:t>
      </w:r>
    </w:p>
    <w:p w:rsidR="00000000" w:rsidDel="00000000" w:rsidP="00000000" w:rsidRDefault="00000000" w:rsidRPr="00000000" w14:paraId="00000137">
      <w:pPr>
        <w:pStyle w:val="Heading2"/>
        <w:keepNext w:val="0"/>
        <w:keepLines w:val="0"/>
        <w:spacing w:after="160" w:before="300" w:lineRule="auto"/>
        <w:rPr>
          <w:b w:val="1"/>
          <w:bCs w:val="1"/>
          <w:color w:val="2d3748"/>
          <w:sz w:val="26"/>
          <w:szCs w:val="26"/>
        </w:rPr>
      </w:pPr>
      <w:bookmarkStart w:colFirst="0" w:colLast="0" w:name="_isif6c6mu6fw" w:id="44"/>
      <w:bookmarkEnd w:id="44"/>
      <w:r w:rsidDel="00000000" w:rsidR="00000000" w:rsidRPr="00000000">
        <w:rPr>
          <w:b w:val="1"/>
          <w:bCs w:val="1"/>
          <w:color w:val="2d3748"/>
          <w:sz w:val="26"/>
          <w:szCs w:val="26"/>
          <w:rtl w:val="0"/>
        </w:rPr>
        <w:t xml:space="preserve">6.1 URL Structure</w:t>
      </w:r>
    </w:p>
    <w:p w:rsidR="00000000" w:rsidDel="00000000" w:rsidP="00000000" w:rsidRDefault="00000000" w:rsidRPr="00000000" w14:paraId="00000138">
      <w:pPr>
        <w:spacing w:after="40" w:lineRule="auto"/>
        <w:rPr>
          <w:b w:val="1"/>
          <w:bCs w:val="1"/>
        </w:rPr>
      </w:pPr>
      <w:r w:rsidDel="00000000" w:rsidR="00000000" w:rsidRPr="00000000">
        <w:rPr>
          <w:b w:val="1"/>
          <w:bCs w:val="1"/>
          <w:rtl w:val="0"/>
        </w:rPr>
        <w:t xml:space="preserve">Current (Keep):</w:t>
      </w:r>
    </w:p>
    <w:p w:rsidR="00000000" w:rsidDel="00000000" w:rsidP="00000000" w:rsidRDefault="00000000" w:rsidRPr="00000000" w14:paraId="00000139">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/companies/[company-name] /categories/[category-name] /news/[article-slug] /jobs/[job-id]</w:t>
      </w:r>
    </w:p>
    <w:p w:rsidR="00000000" w:rsidDel="00000000" w:rsidP="00000000" w:rsidRDefault="00000000" w:rsidRPr="00000000" w14:paraId="0000013A">
      <w:pPr>
        <w:spacing w:after="40" w:lineRule="auto"/>
        <w:rPr>
          <w:b w:val="1"/>
          <w:bCs w:val="1"/>
        </w:rPr>
      </w:pPr>
      <w:r w:rsidDel="00000000" w:rsidR="00000000" w:rsidRPr="00000000">
        <w:rPr>
          <w:b w:val="1"/>
          <w:bCs w:val="1"/>
          <w:rtl w:val="0"/>
        </w:rPr>
        <w:t xml:space="preserve">Add New:</w:t>
      </w:r>
    </w:p>
    <w:p w:rsidR="00000000" w:rsidDel="00000000" w:rsidP="00000000" w:rsidRDefault="00000000" w:rsidRPr="00000000" w14:paraId="0000013B">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/compare/[company-1]-vs-[company-2] /themes/[theme-name] /recommendations/[topic] /experts/[expert-name] /podcasts/ (hub only)</w:t>
      </w:r>
    </w:p>
    <w:p w:rsidR="00000000" w:rsidDel="00000000" w:rsidP="00000000" w:rsidRDefault="00000000" w:rsidRPr="00000000" w14:paraId="0000013C">
      <w:pPr>
        <w:pStyle w:val="Heading2"/>
        <w:keepNext w:val="0"/>
        <w:keepLines w:val="0"/>
        <w:spacing w:after="160" w:before="300" w:lineRule="auto"/>
        <w:rPr>
          <w:b w:val="1"/>
          <w:bCs w:val="1"/>
          <w:color w:val="2d3748"/>
          <w:sz w:val="26"/>
          <w:szCs w:val="26"/>
        </w:rPr>
      </w:pPr>
      <w:bookmarkStart w:colFirst="0" w:colLast="0" w:name="_pv43ygp2kzx1" w:id="45"/>
      <w:bookmarkEnd w:id="45"/>
      <w:r w:rsidDel="00000000" w:rsidR="00000000" w:rsidRPr="00000000">
        <w:rPr>
          <w:b w:val="1"/>
          <w:bCs w:val="1"/>
          <w:color w:val="2d3748"/>
          <w:sz w:val="26"/>
          <w:szCs w:val="26"/>
          <w:rtl w:val="0"/>
        </w:rPr>
        <w:t xml:space="preserve">6.2 Core Web Vitals Targets</w:t>
      </w:r>
    </w:p>
    <w:p w:rsidR="00000000" w:rsidDel="00000000" w:rsidP="00000000" w:rsidRDefault="00000000" w:rsidRPr="00000000" w14:paraId="0000013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LCP (Largest Contentful Paint): &lt; 2.5s</w:t>
      </w:r>
    </w:p>
    <w:p w:rsidR="00000000" w:rsidDel="00000000" w:rsidP="00000000" w:rsidRDefault="00000000" w:rsidRPr="00000000" w14:paraId="0000013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FID (First Input Delay): &lt; 100ms</w:t>
      </w:r>
    </w:p>
    <w:p w:rsidR="00000000" w:rsidDel="00000000" w:rsidP="00000000" w:rsidRDefault="00000000" w:rsidRPr="00000000" w14:paraId="0000013F">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CLS (Cumulative Layout Shift): &lt; 0.1</w:t>
      </w:r>
    </w:p>
    <w:p w:rsidR="00000000" w:rsidDel="00000000" w:rsidP="00000000" w:rsidRDefault="00000000" w:rsidRPr="00000000" w14:paraId="00000140">
      <w:pPr>
        <w:pStyle w:val="Heading3"/>
        <w:keepNext w:val="0"/>
        <w:keepLines w:val="0"/>
        <w:spacing w:after="100" w:before="200" w:lineRule="auto"/>
        <w:rPr>
          <w:b w:val="1"/>
          <w:bCs w:val="1"/>
          <w:color w:val="4a5568"/>
          <w:sz w:val="22"/>
          <w:szCs w:val="22"/>
        </w:rPr>
      </w:pPr>
      <w:bookmarkStart w:colFirst="0" w:colLast="0" w:name="_wqntofx66mv9" w:id="46"/>
      <w:bookmarkEnd w:id="46"/>
      <w:r w:rsidDel="00000000" w:rsidR="00000000" w:rsidRPr="00000000">
        <w:rPr>
          <w:b w:val="1"/>
          <w:bCs w:val="1"/>
          <w:color w:val="4a5568"/>
          <w:sz w:val="22"/>
          <w:szCs w:val="22"/>
          <w:rtl w:val="0"/>
        </w:rPr>
        <w:t xml:space="preserve">Performance Implementation</w:t>
      </w:r>
    </w:p>
    <w:p w:rsidR="00000000" w:rsidDel="00000000" w:rsidP="00000000" w:rsidRDefault="00000000" w:rsidRPr="00000000" w14:paraId="00000141">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 Lazy Loading for Images --&gt; &lt;img src="company-logo.jpg" loading="lazy" alt="SOFTSWISS Logo"&gt;  &lt;!-- Preload Critical Resources --&gt; &lt;link rel="preload" as="style" href="critical.css"&gt; &lt;link rel="preload" as="font" href="fonts/main.woff2" crossorigin&gt;  &lt;!-- Responsive Images --&gt; &lt;picture&gt;   &lt;source media="(max-width: 768px)" srcset="logo-mobile.jpg"&gt;   &lt;source media="(min-width: 769px)" srcset="logo-desktop.jpg"&gt;   &lt;img src="logo-default.jpg" alt="Company Logo"&gt; &lt;/picture&gt;</w:t>
      </w:r>
    </w:p>
    <w:p w:rsidR="00000000" w:rsidDel="00000000" w:rsidP="00000000" w:rsidRDefault="00000000" w:rsidRPr="00000000" w14:paraId="00000142">
      <w:pPr>
        <w:pStyle w:val="Heading2"/>
        <w:keepNext w:val="0"/>
        <w:keepLines w:val="0"/>
        <w:spacing w:after="160" w:before="300" w:lineRule="auto"/>
        <w:rPr>
          <w:b w:val="1"/>
          <w:bCs w:val="1"/>
          <w:color w:val="2d3748"/>
          <w:sz w:val="26"/>
          <w:szCs w:val="26"/>
        </w:rPr>
      </w:pPr>
      <w:bookmarkStart w:colFirst="0" w:colLast="0" w:name="_tdlivhhkmqwn" w:id="47"/>
      <w:bookmarkEnd w:id="47"/>
      <w:r w:rsidDel="00000000" w:rsidR="00000000" w:rsidRPr="00000000">
        <w:rPr>
          <w:b w:val="1"/>
          <w:bCs w:val="1"/>
          <w:color w:val="2d3748"/>
          <w:sz w:val="26"/>
          <w:szCs w:val="26"/>
          <w:rtl w:val="0"/>
        </w:rPr>
        <w:t xml:space="preserve">6.3 Sitemap Strategy</w:t>
      </w:r>
    </w:p>
    <w:p w:rsidR="00000000" w:rsidDel="00000000" w:rsidP="00000000" w:rsidRDefault="00000000" w:rsidRPr="00000000" w14:paraId="00000143">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Main sitemap index: /sitemap.xml ├── /sitemap-companies.xml (all company profiles) ├── /sitemap-categories.xml (all category pages) ├── /sitemap-news.xml (news articles - Google News format) ├── /sitemap-jobs.xml (job listings) ├── /sitemap-pages.xml (static pages) └── NO podcast episode sitemap (noindex pages excluded)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pStyle w:val="Heading1"/>
        <w:keepNext w:val="0"/>
        <w:keepLines w:val="0"/>
        <w:spacing w:after="200" w:lineRule="auto"/>
        <w:rPr>
          <w:b w:val="1"/>
          <w:bCs w:val="1"/>
          <w:color w:val="1a365d"/>
          <w:sz w:val="32"/>
          <w:szCs w:val="32"/>
        </w:rPr>
      </w:pPr>
      <w:bookmarkStart w:colFirst="0" w:colLast="0" w:name="_o3795mrvhjvy" w:id="48"/>
      <w:bookmarkEnd w:id="48"/>
      <w:r w:rsidDel="00000000" w:rsidR="00000000" w:rsidRPr="00000000">
        <w:rPr>
          <w:b w:val="1"/>
          <w:bCs w:val="1"/>
          <w:color w:val="1a365d"/>
          <w:sz w:val="32"/>
          <w:szCs w:val="32"/>
          <w:rtl w:val="0"/>
        </w:rPr>
        <w:t xml:space="preserve">Part 7: Measurement &amp; KPIs</w:t>
      </w:r>
    </w:p>
    <w:p w:rsidR="00000000" w:rsidDel="00000000" w:rsidP="00000000" w:rsidRDefault="00000000" w:rsidRPr="00000000" w14:paraId="00000147">
      <w:pPr>
        <w:pStyle w:val="Heading2"/>
        <w:keepNext w:val="0"/>
        <w:keepLines w:val="0"/>
        <w:spacing w:after="160" w:before="300" w:lineRule="auto"/>
        <w:rPr>
          <w:b w:val="1"/>
          <w:bCs w:val="1"/>
          <w:color w:val="2d3748"/>
          <w:sz w:val="26"/>
          <w:szCs w:val="26"/>
        </w:rPr>
      </w:pPr>
      <w:bookmarkStart w:colFirst="0" w:colLast="0" w:name="_9ypd147xbuir" w:id="49"/>
      <w:bookmarkEnd w:id="49"/>
      <w:r w:rsidDel="00000000" w:rsidR="00000000" w:rsidRPr="00000000">
        <w:rPr>
          <w:b w:val="1"/>
          <w:bCs w:val="1"/>
          <w:color w:val="2d3748"/>
          <w:sz w:val="26"/>
          <w:szCs w:val="26"/>
          <w:rtl w:val="0"/>
        </w:rPr>
        <w:t xml:space="preserve">7.1 Primary Metrics</w:t>
      </w:r>
    </w:p>
    <w:p w:rsidR="00000000" w:rsidDel="00000000" w:rsidP="00000000" w:rsidRDefault="00000000" w:rsidRPr="00000000" w14:paraId="00000148">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Organic traffic growth (month-over-month)</w:t>
      </w:r>
    </w:p>
    <w:p w:rsidR="00000000" w:rsidDel="00000000" w:rsidP="00000000" w:rsidRDefault="00000000" w:rsidRPr="00000000" w14:paraId="0000014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Keyword rankings (Top 3, Top 10, Top 100)</w:t>
      </w:r>
    </w:p>
    <w:p w:rsidR="00000000" w:rsidDel="00000000" w:rsidP="00000000" w:rsidRDefault="00000000" w:rsidRPr="00000000" w14:paraId="0000014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Domain Rating (Ahrefs) / Domain Authority (Moz)</w:t>
      </w:r>
    </w:p>
    <w:p w:rsidR="00000000" w:rsidDel="00000000" w:rsidP="00000000" w:rsidRDefault="00000000" w:rsidRPr="00000000" w14:paraId="0000014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Organic conversion rate</w:t>
      </w:r>
    </w:p>
    <w:p w:rsidR="00000000" w:rsidDel="00000000" w:rsidP="00000000" w:rsidRDefault="00000000" w:rsidRPr="00000000" w14:paraId="0000014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Pages per session</w:t>
      </w:r>
    </w:p>
    <w:p w:rsidR="00000000" w:rsidDel="00000000" w:rsidP="00000000" w:rsidRDefault="00000000" w:rsidRPr="00000000" w14:paraId="0000014D">
      <w:pPr>
        <w:pStyle w:val="Heading2"/>
        <w:keepNext w:val="0"/>
        <w:keepLines w:val="0"/>
        <w:spacing w:after="160" w:before="300" w:lineRule="auto"/>
        <w:rPr>
          <w:b w:val="1"/>
          <w:bCs w:val="1"/>
          <w:color w:val="2d3748"/>
          <w:sz w:val="26"/>
          <w:szCs w:val="26"/>
        </w:rPr>
      </w:pPr>
      <w:bookmarkStart w:colFirst="0" w:colLast="0" w:name="_b8dc8kz8aj4x" w:id="50"/>
      <w:bookmarkEnd w:id="50"/>
      <w:r w:rsidDel="00000000" w:rsidR="00000000" w:rsidRPr="00000000">
        <w:rPr>
          <w:b w:val="1"/>
          <w:bCs w:val="1"/>
          <w:color w:val="2d3748"/>
          <w:sz w:val="26"/>
          <w:szCs w:val="26"/>
          <w:rtl w:val="0"/>
        </w:rPr>
        <w:t xml:space="preserve">7.2 Tracking Setup</w:t>
      </w:r>
    </w:p>
    <w:p w:rsidR="00000000" w:rsidDel="00000000" w:rsidP="00000000" w:rsidRDefault="00000000" w:rsidRPr="00000000" w14:paraId="0000014E">
      <w:pPr>
        <w:shd w:fill="f1f5f9" w:val="clear"/>
        <w:spacing w:after="100" w:before="10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Google Analytics 4 Events gtag('event', 'company_profile_view', {   'company_name': 'SOFTSWISS',   'category': 'Casino Platform',   'user_type': 'New Visitor' });  gtag('event', 'comparison_completed', {   'companies': ['Company A', 'Company B'],   'category': 'Payment Solutions' });  gtag('event', 'review_submitted', {   'company': 'Company Name',   'rating': 5,   'verified': true });  gtag('event', 'faq_expanded', {   'question': 'What is a casino platform?',   'category': 'Casino Platforms' });</w:t>
      </w:r>
    </w:p>
    <w:p w:rsidR="00000000" w:rsidDel="00000000" w:rsidP="00000000" w:rsidRDefault="00000000" w:rsidRPr="00000000" w14:paraId="0000014F">
      <w:pPr>
        <w:pStyle w:val="Heading2"/>
        <w:keepNext w:val="0"/>
        <w:keepLines w:val="0"/>
        <w:spacing w:after="160" w:before="300" w:lineRule="auto"/>
        <w:rPr>
          <w:b w:val="1"/>
          <w:bCs w:val="1"/>
          <w:color w:val="2d3748"/>
          <w:sz w:val="26"/>
          <w:szCs w:val="26"/>
        </w:rPr>
      </w:pPr>
      <w:bookmarkStart w:colFirst="0" w:colLast="0" w:name="_71oy2ti3dcxn" w:id="51"/>
      <w:bookmarkEnd w:id="51"/>
      <w:r w:rsidDel="00000000" w:rsidR="00000000" w:rsidRPr="00000000">
        <w:rPr>
          <w:b w:val="1"/>
          <w:bCs w:val="1"/>
          <w:color w:val="2d3748"/>
          <w:sz w:val="26"/>
          <w:szCs w:val="26"/>
          <w:rtl w:val="0"/>
        </w:rPr>
        <w:t xml:space="preserve">7.3 Implementation Priority Matrix</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5985"/>
        <w:tblGridChange w:id="0">
          <w:tblGrid>
            <w:gridCol w:w="3135"/>
            <w:gridCol w:w="598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a365d" w:val="clear"/>
            <w:tcMar>
              <w:top w:w="0.0" w:type="dxa"/>
              <w:left w:w="20.0" w:type="dxa"/>
              <w:bottom w:w="0.0" w:type="dxa"/>
              <w:right w:w="20.0" w:type="dxa"/>
            </w:tcMar>
            <w:vAlign w:val="top"/>
          </w:tcPr>
          <w:p w:rsidR="00000000" w:rsidDel="00000000" w:rsidP="00000000" w:rsidRDefault="00000000" w:rsidRPr="00000000" w14:paraId="00000150">
            <w:pPr>
              <w:spacing w:after="60" w:before="60" w:lineRule="auto"/>
              <w:jc w:val="center"/>
              <w:rPr>
                <w:b w:val="1"/>
                <w:bCs w:val="1"/>
                <w:color w:val="ffffff"/>
              </w:rPr>
            </w:pPr>
            <w:r w:rsidDel="00000000" w:rsidR="00000000" w:rsidRPr="00000000">
              <w:rPr>
                <w:b w:val="1"/>
                <w:bCs w:val="1"/>
                <w:color w:val="ffffff"/>
                <w:rtl w:val="0"/>
              </w:rPr>
              <w:t xml:space="preserve">Priority</w:t>
            </w:r>
          </w:p>
        </w:tc>
        <w:tc>
          <w:tcPr>
            <w:tcBorders>
              <w:top w:color="cccccc" w:space="0" w:sz="8" w:val="single"/>
              <w:left w:color="000000" w:space="0" w:sz="0" w:val="nil"/>
              <w:bottom w:color="cccccc" w:space="0" w:sz="8" w:val="single"/>
              <w:right w:color="cccccc" w:space="0" w:sz="8" w:val="single"/>
            </w:tcBorders>
            <w:shd w:fill="1a365d" w:val="clear"/>
            <w:tcMar>
              <w:top w:w="0.0" w:type="dxa"/>
              <w:left w:w="20.0" w:type="dxa"/>
              <w:bottom w:w="0.0" w:type="dxa"/>
              <w:right w:w="20.0" w:type="dxa"/>
            </w:tcMar>
            <w:vAlign w:val="top"/>
          </w:tcPr>
          <w:p w:rsidR="00000000" w:rsidDel="00000000" w:rsidP="00000000" w:rsidRDefault="00000000" w:rsidRPr="00000000" w14:paraId="00000151">
            <w:pPr>
              <w:spacing w:after="60" w:before="60" w:lineRule="auto"/>
              <w:jc w:val="center"/>
              <w:rPr>
                <w:b w:val="1"/>
                <w:bCs w:val="1"/>
                <w:color w:val="ffffff"/>
              </w:rPr>
            </w:pPr>
            <w:r w:rsidDel="00000000" w:rsidR="00000000" w:rsidRPr="00000000">
              <w:rPr>
                <w:b w:val="1"/>
                <w:bCs w:val="1"/>
                <w:color w:val="ffffff"/>
                <w:rtl w:val="0"/>
              </w:rPr>
              <w:t xml:space="preserve">Items</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52">
            <w:pPr>
              <w:spacing w:after="60" w:before="60" w:lineRule="auto"/>
              <w:rPr>
                <w:b w:val="1"/>
                <w:bCs w:val="1"/>
                <w:sz w:val="20"/>
                <w:szCs w:val="20"/>
              </w:rPr>
            </w:pPr>
            <w:r w:rsidDel="00000000" w:rsidR="00000000" w:rsidRPr="00000000">
              <w:rPr>
                <w:b w:val="1"/>
                <w:bCs w:val="1"/>
                <w:sz w:val="20"/>
                <w:szCs w:val="20"/>
                <w:rtl w:val="0"/>
              </w:rPr>
              <w:t xml:space="preserve">HIGH VALUE, LOW EFFORT (Week 1-2)</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53">
            <w:pPr>
              <w:spacing w:after="60" w:before="60" w:lineRule="auto"/>
              <w:rPr>
                <w:sz w:val="20"/>
                <w:szCs w:val="20"/>
              </w:rPr>
            </w:pPr>
            <w:r w:rsidDel="00000000" w:rsidR="00000000" w:rsidRPr="00000000">
              <w:rPr>
                <w:sz w:val="20"/>
                <w:szCs w:val="20"/>
                <w:rtl w:val="0"/>
              </w:rPr>
              <w:t xml:space="preserve">Title/Meta templates, 4 schemas (Organization, Review, Job, Breadcrumb), H1-H6 structure, Internal linking</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54">
            <w:pPr>
              <w:spacing w:after="60" w:before="60" w:lineRule="auto"/>
              <w:rPr>
                <w:b w:val="1"/>
                <w:bCs w:val="1"/>
                <w:sz w:val="20"/>
                <w:szCs w:val="20"/>
              </w:rPr>
            </w:pPr>
            <w:r w:rsidDel="00000000" w:rsidR="00000000" w:rsidRPr="00000000">
              <w:rPr>
                <w:b w:val="1"/>
                <w:bCs w:val="1"/>
                <w:sz w:val="20"/>
                <w:szCs w:val="20"/>
                <w:rtl w:val="0"/>
              </w:rPr>
              <w:t xml:space="preserve">HIGH VALUE, MEDIUM EFFORT (Week 2-4)</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55">
            <w:pPr>
              <w:spacing w:after="60" w:before="60" w:lineRule="auto"/>
              <w:rPr>
                <w:sz w:val="20"/>
                <w:szCs w:val="20"/>
              </w:rPr>
            </w:pPr>
            <w:r w:rsidDel="00000000" w:rsidR="00000000" w:rsidRPr="00000000">
              <w:rPr>
                <w:sz w:val="20"/>
                <w:szCs w:val="20"/>
                <w:rtl w:val="0"/>
              </w:rPr>
              <w:t xml:space="preserve">FAQPage schema, Category FAQs (top 20), News hub pages, Author profiles, NewsArticle schema</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56">
            <w:pPr>
              <w:spacing w:after="60" w:before="60" w:lineRule="auto"/>
              <w:rPr>
                <w:b w:val="1"/>
                <w:bCs w:val="1"/>
                <w:sz w:val="20"/>
                <w:szCs w:val="20"/>
              </w:rPr>
            </w:pPr>
            <w:r w:rsidDel="00000000" w:rsidR="00000000" w:rsidRPr="00000000">
              <w:rPr>
                <w:b w:val="1"/>
                <w:bCs w:val="1"/>
                <w:sz w:val="20"/>
                <w:szCs w:val="20"/>
                <w:rtl w:val="0"/>
              </w:rPr>
              <w:t xml:space="preserve">HIGH VALUE, HIGH EFFORT (Month 2+)</w:t>
            </w:r>
          </w:p>
        </w:tc>
        <w:tc>
          <w:tcPr>
            <w:tcBorders>
              <w:top w:color="000000" w:space="0" w:sz="0" w:val="nil"/>
              <w:left w:color="000000" w:space="0" w:sz="0" w:val="nil"/>
              <w:bottom w:color="cccccc" w:space="0" w:sz="8" w:val="single"/>
              <w:right w:color="cccccc" w:space="0" w:sz="8" w:val="single"/>
            </w:tcBorders>
            <w:tcMar>
              <w:top w:w="0.0" w:type="dxa"/>
              <w:left w:w="20.0" w:type="dxa"/>
              <w:bottom w:w="0.0" w:type="dxa"/>
              <w:right w:w="20.0" w:type="dxa"/>
            </w:tcMar>
            <w:vAlign w:val="top"/>
          </w:tcPr>
          <w:p w:rsidR="00000000" w:rsidDel="00000000" w:rsidP="00000000" w:rsidRDefault="00000000" w:rsidRPr="00000000" w14:paraId="00000157">
            <w:pPr>
              <w:spacing w:after="60" w:before="60" w:lineRule="auto"/>
              <w:rPr>
                <w:sz w:val="20"/>
                <w:szCs w:val="20"/>
              </w:rPr>
            </w:pPr>
            <w:r w:rsidDel="00000000" w:rsidR="00000000" w:rsidRPr="00000000">
              <w:rPr>
                <w:sz w:val="20"/>
                <w:szCs w:val="20"/>
                <w:rtl w:val="0"/>
              </w:rPr>
              <w:t xml:space="preserve">Podcast content extraction, Theme pages, Comparison pages, Full FAQ rollout (81 categories), Link building</w:t>
            </w:r>
          </w:p>
        </w:tc>
      </w:tr>
      <w:tr>
        <w:trPr>
          <w:cantSplit w:val="0"/>
          <w:trHeight w:val="600" w:hRule="atLeast"/>
          <w:tblHeader w:val="0"/>
        </w:trPr>
        <w:tc>
          <w:tcPr>
            <w:tcBorders>
              <w:top w:color="000000" w:space="0" w:sz="0" w:val="nil"/>
              <w:left w:color="cccccc" w:space="0" w:sz="8" w:val="single"/>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58">
            <w:pPr>
              <w:spacing w:after="60" w:before="60" w:lineRule="auto"/>
              <w:rPr>
                <w:b w:val="1"/>
                <w:bCs w:val="1"/>
                <w:sz w:val="20"/>
                <w:szCs w:val="20"/>
              </w:rPr>
            </w:pPr>
            <w:r w:rsidDel="00000000" w:rsidR="00000000" w:rsidRPr="00000000">
              <w:rPr>
                <w:b w:val="1"/>
                <w:bCs w:val="1"/>
                <w:sz w:val="20"/>
                <w:szCs w:val="20"/>
                <w:rtl w:val="0"/>
              </w:rPr>
              <w:t xml:space="preserve">MEDIUM VALUE, LOW EFFORT</w:t>
            </w:r>
          </w:p>
        </w:tc>
        <w:tc>
          <w:tcPr>
            <w:tcBorders>
              <w:top w:color="000000" w:space="0" w:sz="0" w:val="nil"/>
              <w:left w:color="000000" w:space="0" w:sz="0" w:val="nil"/>
              <w:bottom w:color="cccccc" w:space="0" w:sz="8" w:val="single"/>
              <w:right w:color="cccccc" w:space="0" w:sz="8" w:val="single"/>
            </w:tcBorders>
            <w:shd w:fill="f7fafc" w:val="clear"/>
            <w:tcMar>
              <w:top w:w="0.0" w:type="dxa"/>
              <w:left w:w="20.0" w:type="dxa"/>
              <w:bottom w:w="0.0" w:type="dxa"/>
              <w:right w:w="20.0" w:type="dxa"/>
            </w:tcMar>
            <w:vAlign w:val="top"/>
          </w:tcPr>
          <w:p w:rsidR="00000000" w:rsidDel="00000000" w:rsidP="00000000" w:rsidRDefault="00000000" w:rsidRPr="00000000" w14:paraId="00000159">
            <w:pPr>
              <w:spacing w:after="60" w:before="60" w:lineRule="auto"/>
              <w:rPr>
                <w:sz w:val="20"/>
                <w:szCs w:val="20"/>
              </w:rPr>
            </w:pPr>
            <w:r w:rsidDel="00000000" w:rsidR="00000000" w:rsidRPr="00000000">
              <w:rPr>
                <w:sz w:val="20"/>
                <w:szCs w:val="20"/>
                <w:rtl w:val="0"/>
              </w:rPr>
              <w:t xml:space="preserve">Breadcrumb navigation, Related company widgets, Social meta tags, News sitemap</w:t>
            </w:r>
          </w:p>
        </w:tc>
      </w:tr>
    </w:tbl>
    <w:p w:rsidR="00000000" w:rsidDel="00000000" w:rsidP="00000000" w:rsidRDefault="00000000" w:rsidRPr="00000000" w14:paraId="0000015A">
      <w:pPr>
        <w:spacing w:before="200" w:lineRule="auto"/>
        <w:rPr/>
      </w:pPr>
      <w:r w:rsidDel="00000000" w:rsidR="00000000" w:rsidRPr="00000000">
        <w:rPr>
          <w:rtl w:val="0"/>
        </w:rPr>
        <w:t xml:space="preserve"> </w:t>
      </w:r>
    </w:p>
    <w:p w:rsidR="00000000" w:rsidDel="00000000" w:rsidP="00000000" w:rsidRDefault="00000000" w:rsidRPr="00000000" w14:paraId="0000015B">
      <w:pPr>
        <w:spacing w:before="300" w:lineRule="auto"/>
        <w:jc w:val="center"/>
        <w:rPr>
          <w:i w:val="1"/>
          <w:iCs w:val="1"/>
          <w:color w:val="718096"/>
        </w:rPr>
      </w:pPr>
      <w:r w:rsidDel="00000000" w:rsidR="00000000" w:rsidRPr="00000000">
        <w:rPr>
          <w:i w:val="1"/>
          <w:iCs w:val="1"/>
          <w:color w:val="718096"/>
          <w:rtl w:val="0"/>
        </w:rPr>
        <w:t xml:space="preserve">— End of Document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