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news-section-implementation-roadmap"/>
    <w:p>
      <w:pPr>
        <w:pStyle w:val="Heading1"/>
      </w:pPr>
      <w:r>
        <w:t xml:space="preserve">News-Section Implementation Roadmap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2026-01-25</w:t>
      </w:r>
    </w:p>
    <w:bookmarkStart w:id="9" w:name="goal-alignment-check"/>
    <w:p>
      <w:pPr>
        <w:pStyle w:val="Heading2"/>
      </w:pPr>
      <w:r>
        <w:t xml:space="preserve">Goal Alignment Check</w:t>
      </w:r>
    </w:p>
    <w:p>
      <w:pPr>
        <w:pStyle w:val="FirstParagraph"/>
      </w:pPr>
      <w:r>
        <w:rPr>
          <w:b/>
          <w:bCs/>
        </w:rPr>
        <w:t xml:space="preserve">Core Goals</w:t>
      </w:r>
      <w:r>
        <w:t xml:space="preserve">:</w:t>
      </w:r>
      <w:r>
        <w:t xml:space="preserve"> </w:t>
      </w:r>
      <w:r>
        <w:t xml:space="preserve">1. Implement ~299 tag multi-dimensional tagging system (7 dimensions)</w:t>
      </w:r>
      <w:r>
        <w:t xml:space="preserve"> </w:t>
      </w:r>
      <w:r>
        <w:t xml:space="preserve">2. Enable</w:t>
      </w:r>
      <w:r>
        <w:t xml:space="preserve"> </w:t>
      </w:r>
      <w:r>
        <w:t xml:space="preserve">“tag once, display everywhere”</w:t>
      </w:r>
      <w:r>
        <w:t xml:space="preserve"> </w:t>
      </w:r>
      <w:r>
        <w:t xml:space="preserve">across 8 platform sections</w:t>
      </w:r>
      <w:r>
        <w:t xml:space="preserve"> </w:t>
      </w:r>
      <w:r>
        <w:t xml:space="preserve">3. Build CMS for multi-tag content creation</w:t>
      </w:r>
      <w:r>
        <w:t xml:space="preserve"> </w:t>
      </w:r>
      <w:r>
        <w:t xml:space="preserve">4. Migrate historical content to new architecture</w:t>
      </w:r>
      <w:r>
        <w:t xml:space="preserve"> </w:t>
      </w:r>
      <w:r>
        <w:t xml:space="preserve">5. Create dynamic navigation replacing rigid categories</w:t>
      </w:r>
      <w:r>
        <w:t xml:space="preserve"> </w:t>
      </w:r>
      <w:r>
        <w:t xml:space="preserve">6. Optimize performance for complex tag queries at scale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- 95%+ articles properly tagged with 4-6 tags average</w:t>
      </w:r>
      <w:r>
        <w:t xml:space="preserve"> </w:t>
      </w:r>
      <w:r>
        <w:t xml:space="preserve">- Cross-section navigation at 30%+ (users visiting 2+ sections)</w:t>
      </w:r>
      <w:r>
        <w:t xml:space="preserve"> </w:t>
      </w:r>
      <w:r>
        <w:t xml:space="preserve">- Search usage increase of 50%+</w:t>
      </w:r>
      <w:r>
        <w:t xml:space="preserve"> </w:t>
      </w:r>
      <w:r>
        <w:t xml:space="preserve">- Tag page views exceeding 10K within 60 days</w:t>
      </w:r>
    </w:p>
    <w:p>
      <w:r>
        <w:pict>
          <v:rect style="width:0;height:1.5pt" o:hralign="center" o:hrstd="t" o:hr="t"/>
        </w:pict>
      </w:r>
    </w:p>
    <w:bookmarkEnd w:id="9"/>
    <w:bookmarkStart w:id="10" w:name="tag-source-of-truth"/>
    <w:p>
      <w:pPr>
        <w:pStyle w:val="Heading2"/>
      </w:pPr>
      <w:r>
        <w:t xml:space="preserve">Tag Source of Truth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All tag definitions, counts, and rules now live in a shared location:</w:t>
      </w:r>
    </w:p>
    <w:p>
      <w:pPr>
        <w:pStyle w:val="BodyText"/>
      </w:pPr>
      <w:r>
        <w:rPr>
          <w:rStyle w:val="VerbatimChar"/>
          <w:b/>
          <w:bCs/>
        </w:rPr>
        <w:t xml:space="preserve">/OnlyiGaming/tags/</w:t>
      </w:r>
      <w:r>
        <w:t xml:space="preserve"> </w:t>
      </w:r>
      <w:r>
        <w:t xml:space="preserve">Single source of truth for all projects</w:t>
      </w:r>
    </w:p>
    <w:p>
      <w:pPr>
        <w:pStyle w:val="BodyText"/>
      </w:pPr>
      <w:r>
        <w:t xml:space="preserve">This folder contains atom documents (individual tag dimension definitions) and rule documents that are referenced by News-Section, Content-Pipeline, SEO, Directory, and Career projects.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/OnlyiGaming/tags/README.md</w:t>
      </w:r>
      <w:r>
        <w:t xml:space="preserve"> </w:t>
      </w:r>
      <w:r>
        <w:t xml:space="preserve">for the complete architecture.</w:t>
      </w:r>
    </w:p>
    <w:p>
      <w:r>
        <w:pict>
          <v:rect style="width:0;height:1.5pt" o:hralign="center" o:hrstd="t" o:hr="t"/>
        </w:pict>
      </w:r>
    </w:p>
    <w:bookmarkEnd w:id="10"/>
    <w:bookmarkStart w:id="11" w:name="cross-section-content-discovery"/>
    <w:p>
      <w:pPr>
        <w:pStyle w:val="Heading2"/>
      </w:pPr>
      <w:r>
        <w:t xml:space="preserve">Cross-Section Content Discovery</w:t>
      </w:r>
    </w:p>
    <w:p>
      <w:pPr>
        <w:pStyle w:val="FirstParagraph"/>
      </w:pPr>
      <w:r>
        <w:rPr>
          <w:b/>
          <w:bCs/>
        </w:rPr>
        <w:t xml:space="preserve">Architecture Decision (2026-01-25)</w:t>
      </w:r>
      <w:r>
        <w:t xml:space="preserve">: How related content displays across platform sections.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Each section has different taxonomies (Jobs function tags, News topic tags). Simple tag matching doesn’t connect them.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Layered widget strategy with pre-computed semantic similarity.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704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Widget Logic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/ Landing</w:t>
            </w:r>
          </w:p>
        </w:tc>
        <w:tc>
          <w:tcPr/>
          <w:p>
            <w:pPr>
              <w:pStyle w:val="Compact"/>
            </w:pPr>
            <w:r>
              <w:t xml:space="preserve">Latest (generic)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 date 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pages</w:t>
            </w:r>
          </w:p>
        </w:tc>
        <w:tc>
          <w:tcPr/>
          <w:p>
            <w:pPr>
              <w:pStyle w:val="Compact"/>
            </w:pPr>
            <w:r>
              <w:t xml:space="preserve">Latest in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tag = X ORDER BY date 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pages</w:t>
            </w:r>
          </w:p>
        </w:tc>
        <w:tc>
          <w:tcPr/>
          <w:p>
            <w:pPr>
              <w:pStyle w:val="Compact"/>
            </w:pPr>
            <w:r>
              <w:t xml:space="preserve">Related (contextual)</w:t>
            </w:r>
          </w:p>
        </w:tc>
        <w:tc>
          <w:tcPr/>
          <w:p>
            <w:pPr>
              <w:pStyle w:val="Compact"/>
            </w:pPr>
            <w:r>
              <w:t xml:space="preserve">Pre-computed similarity lookup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Pre-computed Similarity</w:t>
      </w:r>
      <w:r>
        <w:t xml:space="preserve">:</w:t>
      </w:r>
      <w:r>
        <w:t xml:space="preserve"> </w:t>
      </w:r>
      <w:r>
        <w:t xml:space="preserve">- On content publish background job generates embeddings</w:t>
      </w:r>
      <w:r>
        <w:t xml:space="preserve"> </w:t>
      </w:r>
      <w:r>
        <w:t xml:space="preserve">- AI finds semantically similar content across ALL sections</w:t>
      </w:r>
      <w:r>
        <w:t xml:space="preserve"> </w:t>
      </w:r>
      <w:r>
        <w:t xml:space="preserve">- Stores top N matches in</w:t>
      </w:r>
      <w:r>
        <w:t xml:space="preserve"> </w:t>
      </w:r>
      <w:r>
        <w:rPr>
          <w:rStyle w:val="VerbatimChar"/>
        </w:rPr>
        <w:t xml:space="preserve">related_content</w:t>
      </w:r>
      <w:r>
        <w:t xml:space="preserve"> </w:t>
      </w:r>
      <w:r>
        <w:t xml:space="preserve">table (website database)</w:t>
      </w:r>
      <w:r>
        <w:t xml:space="preserve"> </w:t>
      </w:r>
      <w:r>
        <w:t xml:space="preserve">- Page load does fast lookup (no real-time AI)</w:t>
      </w:r>
    </w:p>
    <w:p>
      <w:pPr>
        <w:pStyle w:val="BodyText"/>
      </w:pPr>
      <w:r>
        <w:rPr>
          <w:b/>
          <w:bCs/>
        </w:rPr>
        <w:t xml:space="preserve">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</w:p>
    <w:p>
      <w:r>
        <w:pict>
          <v:rect style="width:0;height:1.5pt" o:hralign="center" o:hrstd="t" o:hr="t"/>
        </w:pict>
      </w:r>
    </w:p>
    <w:bookmarkEnd w:id="11"/>
    <w:bookmarkStart w:id="13" w:name="phase-1-tag-infrastructure"/>
    <w:p>
      <w:pPr>
        <w:pStyle w:val="Heading2"/>
      </w:pPr>
      <w:r>
        <w:t xml:space="preserve">Phase 1: Tag Infrastructure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 (Schema spec complete, awaiting developer handoff)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1-2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None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Scope Note</w:t>
      </w:r>
      <w:r>
        <w:t xml:space="preserve">: This project provides</w:t>
      </w:r>
      <w:r>
        <w:t xml:space="preserve"> </w:t>
      </w:r>
      <w:r>
        <w:rPr>
          <w:b/>
          <w:bCs/>
        </w:rPr>
        <w:t xml:space="preserve">specifications</w:t>
      </w:r>
      <w:r>
        <w:t xml:space="preserve"> </w:t>
      </w:r>
      <w:r>
        <w:t xml:space="preserve">for the site developer. We do not maintain website database code.</w:t>
      </w:r>
    </w:p>
    <w:bookmarkStart w:id="12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t xml:space="preserve">1.1: Define tag taxonomy and rules (COMPLETE in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7 tag dimensions defined with atom documents</w:t>
      </w:r>
    </w:p>
    <w:p>
      <w:pPr>
        <w:pStyle w:val="Compact"/>
        <w:numPr>
          <w:ilvl w:val="1"/>
          <w:numId w:val="1002"/>
        </w:numPr>
      </w:pPr>
      <w:r>
        <w:t xml:space="preserve">Primary triage rules documented</w:t>
      </w:r>
    </w:p>
    <w:p>
      <w:pPr>
        <w:pStyle w:val="Compact"/>
        <w:numPr>
          <w:ilvl w:val="1"/>
          <w:numId w:val="1002"/>
        </w:numPr>
      </w:pPr>
      <w:r>
        <w:t xml:space="preserve">AI confidence thresholds established</w:t>
      </w:r>
    </w:p>
    <w:p>
      <w:pPr>
        <w:pStyle w:val="Compact"/>
        <w:numPr>
          <w:ilvl w:val="1"/>
          <w:numId w:val="1002"/>
        </w:numPr>
      </w:pPr>
      <w:r>
        <w:t xml:space="preserve">Geographic independence model defined</w:t>
      </w:r>
    </w:p>
    <w:p>
      <w:pPr>
        <w:pStyle w:val="Compact"/>
        <w:numPr>
          <w:ilvl w:val="1"/>
          <w:numId w:val="1002"/>
        </w:numPr>
      </w:pPr>
      <w:r>
        <w:t xml:space="preserve">Company extraction rules documented</w:t>
      </w:r>
    </w:p>
    <w:p>
      <w:pPr>
        <w:pStyle w:val="Compact"/>
        <w:numPr>
          <w:ilvl w:val="0"/>
          <w:numId w:val="1003"/>
        </w:numPr>
      </w:pPr>
      <w:r>
        <w:t xml:space="preserve">1.2: Design database schema specification (COMPLETE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Tags table aligned with Content-Pipeline’s</w:t>
      </w:r>
      <w:r>
        <w:t xml:space="preserve"> </w:t>
      </w:r>
      <w:r>
        <w:rPr>
          <w:rStyle w:val="VerbatimChar"/>
        </w:rPr>
        <w:t xml:space="preserve">platform_tags</w:t>
      </w:r>
    </w:p>
    <w:p>
      <w:pPr>
        <w:pStyle w:val="Compact"/>
        <w:numPr>
          <w:ilvl w:val="1"/>
          <w:numId w:val="1004"/>
        </w:numPr>
      </w:pPr>
      <w:r>
        <w:t xml:space="preserve">Article_tags junction table with confidence scoring</w:t>
      </w:r>
    </w:p>
    <w:p>
      <w:pPr>
        <w:pStyle w:val="Compact"/>
        <w:numPr>
          <w:ilvl w:val="1"/>
          <w:numId w:val="1004"/>
        </w:numPr>
      </w:pPr>
      <w:r>
        <w:t xml:space="preserve">Company_tags junction table with is_primary flag</w:t>
      </w:r>
    </w:p>
    <w:p>
      <w:pPr>
        <w:pStyle w:val="Compact"/>
        <w:numPr>
          <w:ilvl w:val="1"/>
          <w:numId w:val="1004"/>
        </w:numPr>
      </w:pPr>
      <w:r>
        <w:t xml:space="preserve">Related_content table for cross-section discovery</w:t>
      </w:r>
    </w:p>
    <w:p>
      <w:pPr>
        <w:pStyle w:val="Compact"/>
        <w:numPr>
          <w:ilvl w:val="1"/>
          <w:numId w:val="1004"/>
        </w:numPr>
      </w:pPr>
      <w:r>
        <w:t xml:space="preserve">Indexes, constraints, and helper views defined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Handoff</w:t>
      </w:r>
      <w:r>
        <w:t xml:space="preserve">: Provide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to site developer</w:t>
      </w:r>
    </w:p>
    <w:p>
      <w:pPr>
        <w:pStyle w:val="Compact"/>
        <w:numPr>
          <w:ilvl w:val="0"/>
          <w:numId w:val="1005"/>
        </w:numPr>
      </w:pPr>
      <w:r>
        <w:t xml:space="preserve">1.3: Developer implements schema and seeds ~299 tags from</w:t>
      </w:r>
      <w:r>
        <w:t xml:space="preserve"> </w:t>
      </w:r>
      <w:r>
        <w:rPr>
          <w:rStyle w:val="VerbatimChar"/>
        </w:rPr>
        <w:t xml:space="preserve">/OnlyiGaming/tags/</w:t>
      </w:r>
    </w:p>
    <w:p>
      <w:pPr>
        <w:pStyle w:val="Compact"/>
        <w:numPr>
          <w:ilvl w:val="1"/>
          <w:numId w:val="1006"/>
        </w:numPr>
      </w:pPr>
      <w:r>
        <w:t xml:space="preserve">81 Directory tags (DIR-001 to DIR-081) from</w:t>
      </w:r>
      <w:r>
        <w:t xml:space="preserve"> </w:t>
      </w:r>
      <w:r>
        <w:rPr>
          <w:rStyle w:val="VerbatimChar"/>
        </w:rPr>
        <w:t xml:space="preserve">dir-categories.md</w:t>
      </w:r>
    </w:p>
    <w:p>
      <w:pPr>
        <w:pStyle w:val="Compact"/>
        <w:numPr>
          <w:ilvl w:val="1"/>
          <w:numId w:val="1006"/>
        </w:numPr>
      </w:pPr>
      <w:r>
        <w:t xml:space="preserve">45 News tags (NEWS-001 to NEWS-045) from</w:t>
      </w:r>
      <w:r>
        <w:t xml:space="preserve"> </w:t>
      </w:r>
      <w:r>
        <w:rPr>
          <w:rStyle w:val="VerbatimChar"/>
        </w:rPr>
        <w:t xml:space="preserve">news-topics.md</w:t>
      </w:r>
    </w:p>
    <w:p>
      <w:pPr>
        <w:pStyle w:val="Compact"/>
        <w:numPr>
          <w:ilvl w:val="1"/>
          <w:numId w:val="1006"/>
        </w:numPr>
      </w:pPr>
      <w:r>
        <w:t xml:space="preserve">~115 Geographic tags (GEO-*) from</w:t>
      </w:r>
      <w:r>
        <w:t xml:space="preserve"> </w:t>
      </w:r>
      <w:r>
        <w:rPr>
          <w:rStyle w:val="VerbatimChar"/>
        </w:rPr>
        <w:t xml:space="preserve">geo-registry.md</w:t>
      </w:r>
    </w:p>
    <w:p>
      <w:pPr>
        <w:pStyle w:val="Compact"/>
        <w:numPr>
          <w:ilvl w:val="1"/>
          <w:numId w:val="1006"/>
        </w:numPr>
      </w:pPr>
      <w:r>
        <w:t xml:space="preserve">10 Product Vertical tags (PROD-001 to PROD-010) from</w:t>
      </w:r>
      <w:r>
        <w:t xml:space="preserve"> </w:t>
      </w:r>
      <w:r>
        <w:rPr>
          <w:rStyle w:val="VerbatimChar"/>
        </w:rPr>
        <w:t xml:space="preserve">prod-verticals.md</w:t>
      </w:r>
    </w:p>
    <w:p>
      <w:pPr>
        <w:pStyle w:val="Compact"/>
        <w:numPr>
          <w:ilvl w:val="1"/>
          <w:numId w:val="1006"/>
        </w:numPr>
      </w:pPr>
      <w:r>
        <w:t xml:space="preserve">16 Publication Type tags (TYPE-001 to TYPE-016) from</w:t>
      </w:r>
      <w:r>
        <w:t xml:space="preserve"> </w:t>
      </w:r>
      <w:r>
        <w:rPr>
          <w:rStyle w:val="VerbatimChar"/>
        </w:rPr>
        <w:t xml:space="preserve">type-formats.md</w:t>
      </w:r>
    </w:p>
    <w:p>
      <w:pPr>
        <w:pStyle w:val="Compact"/>
        <w:numPr>
          <w:ilvl w:val="1"/>
          <w:numId w:val="1006"/>
        </w:numPr>
      </w:pPr>
      <w:r>
        <w:t xml:space="preserve">4 Commercial Status tags (COMM-001 to COMM-004) from</w:t>
      </w:r>
      <w:r>
        <w:t xml:space="preserve"> </w:t>
      </w:r>
      <w:r>
        <w:rPr>
          <w:rStyle w:val="VerbatimChar"/>
        </w:rPr>
        <w:t xml:space="preserve">comm-status.md</w:t>
      </w:r>
    </w:p>
    <w:p>
      <w:pPr>
        <w:pStyle w:val="Compact"/>
        <w:numPr>
          <w:ilvl w:val="1"/>
          <w:numId w:val="1006"/>
        </w:numPr>
      </w:pPr>
      <w:r>
        <w:t xml:space="preserve">28 Career tags (CAREER-*) from</w:t>
      </w:r>
      <w:r>
        <w:t xml:space="preserve"> </w:t>
      </w:r>
      <w:r>
        <w:rPr>
          <w:rStyle w:val="VerbatimChar"/>
        </w:rPr>
        <w:t xml:space="preserve">career-categories.md</w:t>
      </w:r>
    </w:p>
    <w:p>
      <w:pPr>
        <w:pStyle w:val="Compact"/>
        <w:numPr>
          <w:ilvl w:val="0"/>
          <w:numId w:val="1007"/>
        </w:numPr>
      </w:pPr>
      <w:r>
        <w:t xml:space="preserve">1.4: Developer builds tag management UI (admin interface)</w:t>
      </w:r>
    </w:p>
    <w:p>
      <w:pPr>
        <w:pStyle w:val="Compact"/>
        <w:numPr>
          <w:ilvl w:val="1"/>
          <w:numId w:val="1008"/>
        </w:numPr>
      </w:pPr>
      <w:r>
        <w:t xml:space="preserve">CRUD operations for tags</w:t>
      </w:r>
    </w:p>
    <w:p>
      <w:pPr>
        <w:pStyle w:val="Compact"/>
        <w:numPr>
          <w:ilvl w:val="1"/>
          <w:numId w:val="1008"/>
        </w:numPr>
      </w:pPr>
      <w:r>
        <w:t xml:space="preserve">Tag category organization view</w:t>
      </w:r>
    </w:p>
    <w:p>
      <w:pPr>
        <w:pStyle w:val="Compact"/>
        <w:numPr>
          <w:ilvl w:val="1"/>
          <w:numId w:val="1008"/>
        </w:numPr>
      </w:pPr>
      <w:r>
        <w:t xml:space="preserve">Tag usage analytics dashboard</w:t>
      </w:r>
    </w:p>
    <w:p>
      <w:pPr>
        <w:pStyle w:val="Compact"/>
        <w:numPr>
          <w:ilvl w:val="1"/>
          <w:numId w:val="1008"/>
        </w:numPr>
      </w:pPr>
      <w:r>
        <w:t xml:space="preserve">Bulk import/export functionality</w:t>
      </w:r>
    </w:p>
    <w:p>
      <w:pPr>
        <w:pStyle w:val="Compact"/>
        <w:numPr>
          <w:ilvl w:val="0"/>
          <w:numId w:val="1009"/>
        </w:numPr>
      </w:pPr>
      <w:r>
        <w:t xml:space="preserve">1.5: Implement tag assignment interface in CMS</w:t>
      </w:r>
    </w:p>
    <w:p>
      <w:pPr>
        <w:pStyle w:val="Compact"/>
        <w:numPr>
          <w:ilvl w:val="1"/>
          <w:numId w:val="1010"/>
        </w:numPr>
      </w:pPr>
      <w:r>
        <w:t xml:space="preserve">Multi-select tag picker with search</w:t>
      </w:r>
    </w:p>
    <w:p>
      <w:pPr>
        <w:pStyle w:val="Compact"/>
        <w:numPr>
          <w:ilvl w:val="1"/>
          <w:numId w:val="1010"/>
        </w:numPr>
      </w:pPr>
      <w:r>
        <w:t xml:space="preserve">Tag suggestions based on content analysis</w:t>
      </w:r>
    </w:p>
    <w:p>
      <w:pPr>
        <w:pStyle w:val="Compact"/>
        <w:numPr>
          <w:ilvl w:val="1"/>
          <w:numId w:val="1010"/>
        </w:numPr>
      </w:pPr>
      <w:r>
        <w:t xml:space="preserve">Required vs optional tag validation</w:t>
      </w:r>
    </w:p>
    <w:p>
      <w:pPr>
        <w:pStyle w:val="Compact"/>
        <w:numPr>
          <w:ilvl w:val="1"/>
          <w:numId w:val="1010"/>
        </w:numPr>
      </w:pPr>
      <w:r>
        <w:t xml:space="preserve">Tag preview showing where content will appear</w:t>
      </w:r>
    </w:p>
    <w:p>
      <w:pPr>
        <w:pStyle w:val="Compact"/>
        <w:numPr>
          <w:ilvl w:val="0"/>
          <w:numId w:val="1011"/>
        </w:numPr>
      </w:pPr>
      <w:r>
        <w:t xml:space="preserve">1.6: Create tag validation rules (reference</w:t>
      </w:r>
      <w:r>
        <w:t xml:space="preserve"> </w:t>
      </w:r>
      <w:r>
        <w:rPr>
          <w:rStyle w:val="VerbatimChar"/>
        </w:rPr>
        <w:t xml:space="preserve">/OnlyiGaming/tags/rules/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Minimum tags per article (3-4)</w:t>
      </w:r>
    </w:p>
    <w:p>
      <w:pPr>
        <w:pStyle w:val="Compact"/>
        <w:numPr>
          <w:ilvl w:val="1"/>
          <w:numId w:val="1012"/>
        </w:numPr>
      </w:pPr>
      <w:r>
        <w:t xml:space="preserve">Maximum tags per article (8-10)</w:t>
      </w:r>
    </w:p>
    <w:p>
      <w:pPr>
        <w:pStyle w:val="Compact"/>
        <w:numPr>
          <w:ilvl w:val="1"/>
          <w:numId w:val="1012"/>
        </w:numPr>
      </w:pPr>
      <w:r>
        <w:t xml:space="preserve">Required tag types (at least 1 NEWS, 1 GEO)</w:t>
      </w:r>
    </w:p>
    <w:p>
      <w:pPr>
        <w:pStyle w:val="Compact"/>
        <w:numPr>
          <w:ilvl w:val="1"/>
          <w:numId w:val="1012"/>
        </w:numPr>
      </w:pPr>
      <w:r>
        <w:t xml:space="preserve">Tag combination warnings for conflicts</w:t>
      </w:r>
    </w:p>
    <w:p>
      <w:pPr>
        <w:pStyle w:val="Compact"/>
        <w:numPr>
          <w:ilvl w:val="0"/>
          <w:numId w:val="1013"/>
        </w:numPr>
      </w:pPr>
      <w:r>
        <w:t xml:space="preserve">1.7: Set up database indexes and optimization</w:t>
      </w:r>
    </w:p>
    <w:p>
      <w:pPr>
        <w:pStyle w:val="Compact"/>
        <w:numPr>
          <w:ilvl w:val="1"/>
          <w:numId w:val="1014"/>
        </w:numPr>
      </w:pPr>
      <w:r>
        <w:t xml:space="preserve">Composite indexes on tag combinations</w:t>
      </w:r>
    </w:p>
    <w:p>
      <w:pPr>
        <w:pStyle w:val="Compact"/>
        <w:numPr>
          <w:ilvl w:val="1"/>
          <w:numId w:val="1014"/>
        </w:numPr>
      </w:pPr>
      <w:r>
        <w:t xml:space="preserve">Query performance testing</w:t>
      </w:r>
    </w:p>
    <w:p>
      <w:pPr>
        <w:pStyle w:val="Compact"/>
        <w:numPr>
          <w:ilvl w:val="1"/>
          <w:numId w:val="1014"/>
        </w:numPr>
      </w:pPr>
      <w:r>
        <w:t xml:space="preserve">Caching strategy implementation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Functional tag database with ~299 tags (seeded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)</w:t>
      </w:r>
      <w:r>
        <w:t xml:space="preserve"> </w:t>
      </w:r>
      <w:r>
        <w:t xml:space="preserve">- Admin UI for tag management</w:t>
      </w:r>
      <w:r>
        <w:t xml:space="preserve"> </w:t>
      </w:r>
      <w:r>
        <w:t xml:space="preserve">- CMS integration for tag assignment</w:t>
      </w:r>
      <w:r>
        <w:t xml:space="preserve"> </w:t>
      </w:r>
      <w:r>
        <w:t xml:space="preserve">- Tag validation system (based on</w:t>
      </w:r>
      <w:r>
        <w:t xml:space="preserve"> </w:t>
      </w:r>
      <w:r>
        <w:rPr>
          <w:rStyle w:val="VerbatimChar"/>
        </w:rPr>
        <w:t xml:space="preserve">/OnlyiGaming/tags/rules/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All ~299 tags loaded and verified against atom documents</w:t>
      </w:r>
      <w:r>
        <w:t xml:space="preserve"> </w:t>
      </w:r>
      <w:r>
        <w:t xml:space="preserve">- Tag assignment UI tested with sample articles</w:t>
      </w:r>
      <w:r>
        <w:t xml:space="preserve"> </w:t>
      </w:r>
      <w:r>
        <w:t xml:space="preserve">- Query performance &lt; 100ms for tag combinations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phase-2-content-migration"/>
    <w:p>
      <w:pPr>
        <w:pStyle w:val="Heading2"/>
      </w:pPr>
      <w:r>
        <w:t xml:space="preserve">Phase 2: Content Migration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3-4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14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5"/>
        </w:numPr>
      </w:pPr>
      <w:r>
        <w:t xml:space="preserve">2.1: Audit existing article database</w:t>
      </w:r>
    </w:p>
    <w:p>
      <w:pPr>
        <w:pStyle w:val="Compact"/>
        <w:numPr>
          <w:ilvl w:val="1"/>
          <w:numId w:val="1016"/>
        </w:numPr>
      </w:pPr>
      <w:r>
        <w:t xml:space="preserve">Count articles by current category</w:t>
      </w:r>
    </w:p>
    <w:p>
      <w:pPr>
        <w:pStyle w:val="Compact"/>
        <w:numPr>
          <w:ilvl w:val="1"/>
          <w:numId w:val="1016"/>
        </w:numPr>
      </w:pPr>
      <w:r>
        <w:t xml:space="preserve">Identify missing metadata</w:t>
      </w:r>
    </w:p>
    <w:p>
      <w:pPr>
        <w:pStyle w:val="Compact"/>
        <w:numPr>
          <w:ilvl w:val="1"/>
          <w:numId w:val="1016"/>
        </w:numPr>
      </w:pPr>
      <w:r>
        <w:t xml:space="preserve">Document edge cases and special handling needs</w:t>
      </w:r>
    </w:p>
    <w:p>
      <w:pPr>
        <w:pStyle w:val="Compact"/>
        <w:numPr>
          <w:ilvl w:val="0"/>
          <w:numId w:val="1017"/>
        </w:numPr>
      </w:pPr>
      <w:r>
        <w:t xml:space="preserve">2.2: Create migration mapping document</w:t>
      </w:r>
    </w:p>
    <w:p>
      <w:pPr>
        <w:pStyle w:val="Compact"/>
        <w:numPr>
          <w:ilvl w:val="1"/>
          <w:numId w:val="1018"/>
        </w:numPr>
      </w:pPr>
      <w:r>
        <w:t xml:space="preserve">Map old categories to new tag combinations</w:t>
      </w:r>
    </w:p>
    <w:p>
      <w:pPr>
        <w:pStyle w:val="Compact"/>
        <w:numPr>
          <w:ilvl w:val="1"/>
          <w:numId w:val="1018"/>
        </w:numPr>
      </w:pPr>
      <w:r>
        <w:t xml:space="preserve">Define business rules for automatic tagging</w:t>
      </w:r>
    </w:p>
    <w:p>
      <w:pPr>
        <w:pStyle w:val="Compact"/>
        <w:numPr>
          <w:ilvl w:val="1"/>
          <w:numId w:val="1018"/>
        </w:numPr>
      </w:pPr>
      <w:r>
        <w:t xml:space="preserve">Identify articles requiring manual review</w:t>
      </w:r>
    </w:p>
    <w:p>
      <w:pPr>
        <w:pStyle w:val="Compact"/>
        <w:numPr>
          <w:ilvl w:val="0"/>
          <w:numId w:val="1019"/>
        </w:numPr>
      </w:pPr>
      <w:r>
        <w:t xml:space="preserve">2.3: Write automated migration scripts</w:t>
      </w:r>
    </w:p>
    <w:p>
      <w:pPr>
        <w:pStyle w:val="Compact"/>
        <w:numPr>
          <w:ilvl w:val="1"/>
          <w:numId w:val="1020"/>
        </w:numPr>
      </w:pPr>
      <w:r>
        <w:t xml:space="preserve">Category to tag conversion logic</w:t>
      </w:r>
    </w:p>
    <w:p>
      <w:pPr>
        <w:pStyle w:val="Compact"/>
        <w:numPr>
          <w:ilvl w:val="1"/>
          <w:numId w:val="1020"/>
        </w:numPr>
      </w:pPr>
      <w:r>
        <w:t xml:space="preserve">Batch processing with error handling</w:t>
      </w:r>
    </w:p>
    <w:p>
      <w:pPr>
        <w:pStyle w:val="Compact"/>
        <w:numPr>
          <w:ilvl w:val="1"/>
          <w:numId w:val="1020"/>
        </w:numPr>
      </w:pPr>
      <w:r>
        <w:t xml:space="preserve">Rollback capability for testing</w:t>
      </w:r>
    </w:p>
    <w:p>
      <w:pPr>
        <w:pStyle w:val="Compact"/>
        <w:numPr>
          <w:ilvl w:val="0"/>
          <w:numId w:val="1021"/>
        </w:numPr>
      </w:pPr>
      <w:r>
        <w:t xml:space="preserve">2.4: Test migration on subset (100-200 articles)</w:t>
      </w:r>
    </w:p>
    <w:p>
      <w:pPr>
        <w:pStyle w:val="Compact"/>
        <w:numPr>
          <w:ilvl w:val="1"/>
          <w:numId w:val="1022"/>
        </w:numPr>
      </w:pPr>
      <w:r>
        <w:t xml:space="preserve">Validate tag assignments</w:t>
      </w:r>
    </w:p>
    <w:p>
      <w:pPr>
        <w:pStyle w:val="Compact"/>
        <w:numPr>
          <w:ilvl w:val="1"/>
          <w:numId w:val="1022"/>
        </w:numPr>
      </w:pPr>
      <w:r>
        <w:t xml:space="preserve">Check for missing or incorrect tags</w:t>
      </w:r>
    </w:p>
    <w:p>
      <w:pPr>
        <w:pStyle w:val="Compact"/>
        <w:numPr>
          <w:ilvl w:val="1"/>
          <w:numId w:val="1022"/>
        </w:numPr>
      </w:pPr>
      <w:r>
        <w:t xml:space="preserve">Measure conversion accuracy</w:t>
      </w:r>
    </w:p>
    <w:p>
      <w:pPr>
        <w:pStyle w:val="Compact"/>
        <w:numPr>
          <w:ilvl w:val="0"/>
          <w:numId w:val="1023"/>
        </w:numPr>
      </w:pPr>
      <w:r>
        <w:t xml:space="preserve">2.5: Bulk migrate historical articles</w:t>
      </w:r>
    </w:p>
    <w:p>
      <w:pPr>
        <w:pStyle w:val="Compact"/>
        <w:numPr>
          <w:ilvl w:val="1"/>
          <w:numId w:val="1024"/>
        </w:numPr>
      </w:pPr>
      <w:r>
        <w:t xml:space="preserve">Execute full migration in batches</w:t>
      </w:r>
    </w:p>
    <w:p>
      <w:pPr>
        <w:pStyle w:val="Compact"/>
        <w:numPr>
          <w:ilvl w:val="1"/>
          <w:numId w:val="1024"/>
        </w:numPr>
      </w:pPr>
      <w:r>
        <w:t xml:space="preserve">Monitor progress and errors</w:t>
      </w:r>
    </w:p>
    <w:p>
      <w:pPr>
        <w:pStyle w:val="Compact"/>
        <w:numPr>
          <w:ilvl w:val="1"/>
          <w:numId w:val="1024"/>
        </w:numPr>
      </w:pPr>
      <w:r>
        <w:t xml:space="preserve">Generate migration report</w:t>
      </w:r>
    </w:p>
    <w:p>
      <w:pPr>
        <w:pStyle w:val="Compact"/>
        <w:numPr>
          <w:ilvl w:val="0"/>
          <w:numId w:val="1025"/>
        </w:numPr>
      </w:pPr>
      <w:r>
        <w:t xml:space="preserve">2.6: Quality assurance validation</w:t>
      </w:r>
    </w:p>
    <w:p>
      <w:pPr>
        <w:pStyle w:val="Compact"/>
        <w:numPr>
          <w:ilvl w:val="1"/>
          <w:numId w:val="1026"/>
        </w:numPr>
      </w:pPr>
      <w:r>
        <w:t xml:space="preserve">Random sample audit (5% of articles)</w:t>
      </w:r>
    </w:p>
    <w:p>
      <w:pPr>
        <w:pStyle w:val="Compact"/>
        <w:numPr>
          <w:ilvl w:val="1"/>
          <w:numId w:val="1026"/>
        </w:numPr>
      </w:pPr>
      <w:r>
        <w:t xml:space="preserve">Fix systematic errors</w:t>
      </w:r>
    </w:p>
    <w:p>
      <w:pPr>
        <w:pStyle w:val="Compact"/>
        <w:numPr>
          <w:ilvl w:val="1"/>
          <w:numId w:val="1026"/>
        </w:numPr>
      </w:pPr>
      <w:r>
        <w:t xml:space="preserve">Verify tag coverage completeness</w:t>
      </w:r>
    </w:p>
    <w:p>
      <w:pPr>
        <w:pStyle w:val="Compact"/>
        <w:numPr>
          <w:ilvl w:val="0"/>
          <w:numId w:val="1027"/>
        </w:numPr>
      </w:pPr>
      <w:r>
        <w:t xml:space="preserve">2.7: Manual review and correction</w:t>
      </w:r>
    </w:p>
    <w:p>
      <w:pPr>
        <w:pStyle w:val="Compact"/>
        <w:numPr>
          <w:ilvl w:val="1"/>
          <w:numId w:val="1028"/>
        </w:numPr>
      </w:pPr>
      <w:r>
        <w:t xml:space="preserve">Editorial team reviews flagged articles</w:t>
      </w:r>
    </w:p>
    <w:p>
      <w:pPr>
        <w:pStyle w:val="Compact"/>
        <w:numPr>
          <w:ilvl w:val="1"/>
          <w:numId w:val="1028"/>
        </w:numPr>
      </w:pPr>
      <w:r>
        <w:t xml:space="preserve">Correct edge cases</w:t>
      </w:r>
    </w:p>
    <w:p>
      <w:pPr>
        <w:pStyle w:val="Compact"/>
        <w:numPr>
          <w:ilvl w:val="1"/>
          <w:numId w:val="1028"/>
        </w:numPr>
      </w:pPr>
      <w:r>
        <w:t xml:space="preserve">Finalize tag assignments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All historical articles migrated to new tag system</w:t>
      </w:r>
      <w:r>
        <w:t xml:space="preserve"> </w:t>
      </w:r>
      <w:r>
        <w:t xml:space="preserve">- Migration report with statistics</w:t>
      </w:r>
      <w:r>
        <w:t xml:space="preserve"> </w:t>
      </w:r>
      <w:r>
        <w:t xml:space="preserve">- QA validation report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- 95%+ articles with proper tags</w:t>
      </w:r>
      <w:r>
        <w:t xml:space="preserve"> </w:t>
      </w:r>
      <w:r>
        <w:t xml:space="preserve">- Average 4-6 tags per article</w:t>
      </w:r>
      <w:r>
        <w:t xml:space="preserve"> </w:t>
      </w:r>
      <w:r>
        <w:t xml:space="preserve">- Less than 5% requiring manual intervention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phase-3-directory-integration"/>
    <w:p>
      <w:pPr>
        <w:pStyle w:val="Heading2"/>
      </w:pPr>
      <w:r>
        <w:t xml:space="preserve">Phase 3: Directory Integration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5-6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16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9"/>
        </w:numPr>
      </w:pPr>
      <w:r>
        <w:t xml:space="preserve">3.1: Create 81 directory category page templates</w:t>
      </w:r>
    </w:p>
    <w:p>
      <w:pPr>
        <w:pStyle w:val="Compact"/>
        <w:numPr>
          <w:ilvl w:val="1"/>
          <w:numId w:val="1030"/>
        </w:numPr>
      </w:pPr>
      <w:r>
        <w:t xml:space="preserve">Standardized layout for all DIR categories</w:t>
      </w:r>
    </w:p>
    <w:p>
      <w:pPr>
        <w:pStyle w:val="Compact"/>
        <w:numPr>
          <w:ilvl w:val="1"/>
          <w:numId w:val="1030"/>
        </w:numPr>
      </w:pPr>
      <w:r>
        <w:t xml:space="preserve">Dynamic sections (news, companies, media, events)</w:t>
      </w:r>
    </w:p>
    <w:p>
      <w:pPr>
        <w:pStyle w:val="Compact"/>
        <w:numPr>
          <w:ilvl w:val="1"/>
          <w:numId w:val="1030"/>
        </w:numPr>
      </w:pPr>
      <w:r>
        <w:t xml:space="preserve">SEO optimization per category</w:t>
      </w:r>
    </w:p>
    <w:p>
      <w:pPr>
        <w:pStyle w:val="Compact"/>
        <w:numPr>
          <w:ilvl w:val="0"/>
          <w:numId w:val="1031"/>
        </w:numPr>
      </w:pPr>
      <w:r>
        <w:t xml:space="preserve">3.2: Import/create company listings</w:t>
      </w:r>
    </w:p>
    <w:p>
      <w:pPr>
        <w:pStyle w:val="Compact"/>
        <w:numPr>
          <w:ilvl w:val="1"/>
          <w:numId w:val="1032"/>
        </w:numPr>
      </w:pPr>
      <w:r>
        <w:t xml:space="preserve">Migrate existing company database</w:t>
      </w:r>
    </w:p>
    <w:p>
      <w:pPr>
        <w:pStyle w:val="Compact"/>
        <w:numPr>
          <w:ilvl w:val="1"/>
          <w:numId w:val="1032"/>
        </w:numPr>
      </w:pPr>
      <w:r>
        <w:t xml:space="preserve">Assign primary DIR category to each company</w:t>
      </w:r>
    </w:p>
    <w:p>
      <w:pPr>
        <w:pStyle w:val="Compact"/>
        <w:numPr>
          <w:ilvl w:val="1"/>
          <w:numId w:val="1032"/>
        </w:numPr>
      </w:pPr>
      <w:r>
        <w:t xml:space="preserve">Add secondary DIR tags where applicable</w:t>
      </w:r>
    </w:p>
    <w:p>
      <w:pPr>
        <w:pStyle w:val="Compact"/>
        <w:numPr>
          <w:ilvl w:val="0"/>
          <w:numId w:val="1033"/>
        </w:numPr>
      </w:pPr>
      <w:r>
        <w:t xml:space="preserve">3.3: Tag all companies with DIR categories</w:t>
      </w:r>
    </w:p>
    <w:p>
      <w:pPr>
        <w:pStyle w:val="Compact"/>
        <w:numPr>
          <w:ilvl w:val="1"/>
          <w:numId w:val="1034"/>
        </w:numPr>
      </w:pPr>
      <w:r>
        <w:t xml:space="preserve">Ensure all companies have primary DIR tag</w:t>
      </w:r>
    </w:p>
    <w:p>
      <w:pPr>
        <w:pStyle w:val="Compact"/>
        <w:numPr>
          <w:ilvl w:val="1"/>
          <w:numId w:val="1034"/>
        </w:numPr>
      </w:pPr>
      <w:r>
        <w:t xml:space="preserve">Add geographic tags (headquarters, markets)</w:t>
      </w:r>
    </w:p>
    <w:p>
      <w:pPr>
        <w:pStyle w:val="Compact"/>
        <w:numPr>
          <w:ilvl w:val="1"/>
          <w:numId w:val="1034"/>
        </w:numPr>
      </w:pPr>
      <w:r>
        <w:t xml:space="preserve">Add product vertical tags</w:t>
      </w:r>
    </w:p>
    <w:p>
      <w:pPr>
        <w:pStyle w:val="Compact"/>
        <w:numPr>
          <w:ilvl w:val="0"/>
          <w:numId w:val="1035"/>
        </w:numPr>
      </w:pPr>
      <w:r>
        <w:t xml:space="preserve">3.4: Build company-content relationship system</w:t>
      </w:r>
    </w:p>
    <w:p>
      <w:pPr>
        <w:pStyle w:val="Compact"/>
        <w:numPr>
          <w:ilvl w:val="1"/>
          <w:numId w:val="1036"/>
        </w:numPr>
      </w:pPr>
      <w:r>
        <w:t xml:space="preserve">Link articles to mentioned companies</w:t>
      </w:r>
    </w:p>
    <w:p>
      <w:pPr>
        <w:pStyle w:val="Compact"/>
        <w:numPr>
          <w:ilvl w:val="1"/>
          <w:numId w:val="1036"/>
        </w:numPr>
      </w:pPr>
      <w:r>
        <w:t xml:space="preserve">Auto-tag articles with company’s DIR category</w:t>
      </w:r>
    </w:p>
    <w:p>
      <w:pPr>
        <w:pStyle w:val="Compact"/>
        <w:numPr>
          <w:ilvl w:val="1"/>
          <w:numId w:val="1036"/>
        </w:numPr>
      </w:pPr>
      <w:r>
        <w:t xml:space="preserve">Display related news on company profiles</w:t>
      </w:r>
    </w:p>
    <w:p>
      <w:pPr>
        <w:pStyle w:val="Compact"/>
        <w:numPr>
          <w:ilvl w:val="0"/>
          <w:numId w:val="1037"/>
        </w:numPr>
      </w:pPr>
      <w:r>
        <w:t xml:space="preserve">3.5: Implement related news feeds on directory pages</w:t>
      </w:r>
    </w:p>
    <w:p>
      <w:pPr>
        <w:pStyle w:val="Compact"/>
        <w:numPr>
          <w:ilvl w:val="1"/>
          <w:numId w:val="1038"/>
        </w:numPr>
      </w:pPr>
      <w:r>
        <w:t xml:space="preserve">Show latest news tagged with DIR category</w:t>
      </w:r>
    </w:p>
    <w:p>
      <w:pPr>
        <w:pStyle w:val="Compact"/>
        <w:numPr>
          <w:ilvl w:val="1"/>
          <w:numId w:val="1038"/>
        </w:numPr>
      </w:pPr>
      <w:r>
        <w:t xml:space="preserve">Filter by time period (24h, week, month)</w:t>
      </w:r>
    </w:p>
    <w:p>
      <w:pPr>
        <w:pStyle w:val="Compact"/>
        <w:numPr>
          <w:ilvl w:val="1"/>
          <w:numId w:val="1038"/>
        </w:numPr>
      </w:pPr>
      <w:r>
        <w:t xml:space="preserve">Pagination and</w:t>
      </w:r>
      <w:r>
        <w:t xml:space="preserve"> </w:t>
      </w:r>
      <w:r>
        <w:t xml:space="preserve">“load more”</w:t>
      </w:r>
      <w:r>
        <w:t xml:space="preserve"> </w:t>
      </w:r>
      <w:r>
        <w:t xml:space="preserve">functionality</w:t>
      </w:r>
    </w:p>
    <w:p>
      <w:pPr>
        <w:pStyle w:val="Compact"/>
        <w:numPr>
          <w:ilvl w:val="0"/>
          <w:numId w:val="1039"/>
        </w:numPr>
      </w:pPr>
      <w:r>
        <w:t xml:space="preserve">3.6: Create featured listing system</w:t>
      </w:r>
    </w:p>
    <w:p>
      <w:pPr>
        <w:pStyle w:val="Compact"/>
        <w:numPr>
          <w:ilvl w:val="1"/>
          <w:numId w:val="1040"/>
        </w:numPr>
      </w:pPr>
      <w:r>
        <w:t xml:space="preserve">Premium placement logic</w:t>
      </w:r>
    </w:p>
    <w:p>
      <w:pPr>
        <w:pStyle w:val="Compact"/>
        <w:numPr>
          <w:ilvl w:val="1"/>
          <w:numId w:val="1040"/>
        </w:numPr>
      </w:pPr>
      <w:r>
        <w:t xml:space="preserve">Highlighting mechanism</w:t>
      </w:r>
    </w:p>
    <w:p>
      <w:pPr>
        <w:pStyle w:val="Compact"/>
        <w:numPr>
          <w:ilvl w:val="1"/>
          <w:numId w:val="1040"/>
        </w:numPr>
      </w:pPr>
      <w:r>
        <w:t xml:space="preserve">Analytics tracking for featured listings</w:t>
      </w:r>
    </w:p>
    <w:p>
      <w:pPr>
        <w:pStyle w:val="Compact"/>
        <w:numPr>
          <w:ilvl w:val="0"/>
          <w:numId w:val="1041"/>
        </w:numPr>
      </w:pPr>
      <w:r>
        <w:t xml:space="preserve">3.7: Test directory search and filters</w:t>
      </w:r>
    </w:p>
    <w:p>
      <w:pPr>
        <w:pStyle w:val="Compact"/>
        <w:numPr>
          <w:ilvl w:val="1"/>
          <w:numId w:val="1042"/>
        </w:numPr>
      </w:pPr>
      <w:r>
        <w:t xml:space="preserve">Search by company name</w:t>
      </w:r>
    </w:p>
    <w:p>
      <w:pPr>
        <w:pStyle w:val="Compact"/>
        <w:numPr>
          <w:ilvl w:val="1"/>
          <w:numId w:val="1042"/>
        </w:numPr>
      </w:pPr>
      <w:r>
        <w:t xml:space="preserve">Filter by DIR category, location, product</w:t>
      </w:r>
    </w:p>
    <w:p>
      <w:pPr>
        <w:pStyle w:val="Compact"/>
        <w:numPr>
          <w:ilvl w:val="1"/>
          <w:numId w:val="1042"/>
        </w:numPr>
      </w:pPr>
      <w:r>
        <w:t xml:space="preserve">Performance testing with full dataset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- 81 functional directory category pages</w:t>
      </w:r>
      <w:r>
        <w:t xml:space="preserve"> </w:t>
      </w:r>
      <w:r>
        <w:t xml:space="preserve">- Company database fully tagged</w:t>
      </w:r>
      <w:r>
        <w:t xml:space="preserve"> </w:t>
      </w:r>
      <w:r>
        <w:t xml:space="preserve">- Related news feeds working</w:t>
      </w:r>
      <w:r>
        <w:t xml:space="preserve"> </w:t>
      </w:r>
      <w:r>
        <w:t xml:space="preserve">- Featured listing system operational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All 81 directory pages live and functional</w:t>
      </w:r>
      <w:r>
        <w:t xml:space="preserve"> </w:t>
      </w:r>
      <w:r>
        <w:t xml:space="preserve">- 100% companies tagged with primary DIR category</w:t>
      </w:r>
      <w:r>
        <w:t xml:space="preserve"> </w:t>
      </w:r>
      <w:r>
        <w:t xml:space="preserve">- Directory page load time &lt; 2 seconds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hase-4-platform-sections"/>
    <w:p>
      <w:pPr>
        <w:pStyle w:val="Heading2"/>
      </w:pPr>
      <w:r>
        <w:t xml:space="preserve">Phase 4: Platform Sections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7-8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1, Phase 3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18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43"/>
        </w:numPr>
      </w:pPr>
      <w:r>
        <w:t xml:space="preserve">4.1: Build Marketplace section</w:t>
      </w:r>
    </w:p>
    <w:p>
      <w:pPr>
        <w:pStyle w:val="Compact"/>
        <w:numPr>
          <w:ilvl w:val="1"/>
          <w:numId w:val="1044"/>
        </w:numPr>
      </w:pPr>
      <w:r>
        <w:t xml:space="preserve">M&amp;A Hub database and interface</w:t>
      </w:r>
    </w:p>
    <w:p>
      <w:pPr>
        <w:pStyle w:val="Compact"/>
        <w:numPr>
          <w:ilvl w:val="1"/>
          <w:numId w:val="1044"/>
        </w:numPr>
      </w:pPr>
      <w:r>
        <w:t xml:space="preserve">Project/Bid Board functionality</w:t>
      </w:r>
    </w:p>
    <w:p>
      <w:pPr>
        <w:pStyle w:val="Compact"/>
        <w:numPr>
          <w:ilvl w:val="1"/>
          <w:numId w:val="1044"/>
        </w:numPr>
      </w:pPr>
      <w:r>
        <w:t xml:space="preserve">Escrow and payment system integration</w:t>
      </w:r>
    </w:p>
    <w:p>
      <w:pPr>
        <w:pStyle w:val="Compact"/>
        <w:numPr>
          <w:ilvl w:val="1"/>
          <w:numId w:val="1044"/>
        </w:numPr>
      </w:pPr>
      <w:r>
        <w:t xml:space="preserve">Tag filtering (link projects to DIR categories)</w:t>
      </w:r>
    </w:p>
    <w:p>
      <w:pPr>
        <w:pStyle w:val="Compact"/>
        <w:numPr>
          <w:ilvl w:val="0"/>
          <w:numId w:val="1045"/>
        </w:numPr>
      </w:pPr>
      <w:r>
        <w:t xml:space="preserve">4.2: Create Consultants marketplace</w:t>
      </w:r>
    </w:p>
    <w:p>
      <w:pPr>
        <w:pStyle w:val="Compact"/>
        <w:numPr>
          <w:ilvl w:val="1"/>
          <w:numId w:val="1046"/>
        </w:numPr>
      </w:pPr>
      <w:r>
        <w:t xml:space="preserve">Consultant profile system</w:t>
      </w:r>
    </w:p>
    <w:p>
      <w:pPr>
        <w:pStyle w:val="Compact"/>
        <w:numPr>
          <w:ilvl w:val="1"/>
          <w:numId w:val="1046"/>
        </w:numPr>
      </w:pPr>
      <w:r>
        <w:t xml:space="preserve">Skills and DIR category tagging</w:t>
      </w:r>
    </w:p>
    <w:p>
      <w:pPr>
        <w:pStyle w:val="Compact"/>
        <w:numPr>
          <w:ilvl w:val="1"/>
          <w:numId w:val="1046"/>
        </w:numPr>
      </w:pPr>
      <w:r>
        <w:t xml:space="preserve">Service package management</w:t>
      </w:r>
    </w:p>
    <w:p>
      <w:pPr>
        <w:pStyle w:val="Compact"/>
        <w:numPr>
          <w:ilvl w:val="1"/>
          <w:numId w:val="1046"/>
        </w:numPr>
      </w:pPr>
      <w:r>
        <w:t xml:space="preserve">Review and rating system</w:t>
      </w:r>
    </w:p>
    <w:p>
      <w:pPr>
        <w:pStyle w:val="Compact"/>
        <w:numPr>
          <w:ilvl w:val="0"/>
          <w:numId w:val="1047"/>
        </w:numPr>
      </w:pPr>
      <w:r>
        <w:t xml:space="preserve">4.3: Implement Media section</w:t>
      </w:r>
    </w:p>
    <w:p>
      <w:pPr>
        <w:pStyle w:val="Compact"/>
        <w:numPr>
          <w:ilvl w:val="1"/>
          <w:numId w:val="1048"/>
        </w:numPr>
      </w:pPr>
      <w:r>
        <w:t xml:space="preserve">Media content types (podcasts, videos, webinars, demos)</w:t>
      </w:r>
    </w:p>
    <w:p>
      <w:pPr>
        <w:pStyle w:val="Compact"/>
        <w:numPr>
          <w:ilvl w:val="1"/>
          <w:numId w:val="1048"/>
        </w:numPr>
      </w:pPr>
      <w:r>
        <w:t xml:space="preserve">Media calendar functionality</w:t>
      </w:r>
    </w:p>
    <w:p>
      <w:pPr>
        <w:pStyle w:val="Compact"/>
        <w:numPr>
          <w:ilvl w:val="1"/>
          <w:numId w:val="1048"/>
        </w:numPr>
      </w:pPr>
      <w:r>
        <w:t xml:space="preserve">Tag-based filtering and search</w:t>
      </w:r>
    </w:p>
    <w:p>
      <w:pPr>
        <w:pStyle w:val="Compact"/>
        <w:numPr>
          <w:ilvl w:val="1"/>
          <w:numId w:val="1048"/>
        </w:numPr>
      </w:pPr>
      <w:r>
        <w:t xml:space="preserve">Subscription and reminder system</w:t>
      </w:r>
    </w:p>
    <w:p>
      <w:pPr>
        <w:pStyle w:val="Compact"/>
        <w:numPr>
          <w:ilvl w:val="0"/>
          <w:numId w:val="1049"/>
        </w:numPr>
      </w:pPr>
      <w:r>
        <w:t xml:space="preserve">4.4: Set up Events system</w:t>
      </w:r>
    </w:p>
    <w:p>
      <w:pPr>
        <w:pStyle w:val="Compact"/>
        <w:numPr>
          <w:ilvl w:val="1"/>
          <w:numId w:val="1050"/>
        </w:numPr>
      </w:pPr>
      <w:r>
        <w:t xml:space="preserve">Event database and page templates</w:t>
      </w:r>
    </w:p>
    <w:p>
      <w:pPr>
        <w:pStyle w:val="Compact"/>
        <w:numPr>
          <w:ilvl w:val="1"/>
          <w:numId w:val="1050"/>
        </w:numPr>
      </w:pPr>
      <w:r>
        <w:t xml:space="preserve">Event calendar integration</w:t>
      </w:r>
    </w:p>
    <w:p>
      <w:pPr>
        <w:pStyle w:val="Compact"/>
        <w:numPr>
          <w:ilvl w:val="1"/>
          <w:numId w:val="1050"/>
        </w:numPr>
      </w:pPr>
      <w:r>
        <w:t xml:space="preserve">Exhibitor/attendee management</w:t>
      </w:r>
    </w:p>
    <w:p>
      <w:pPr>
        <w:pStyle w:val="Compact"/>
        <w:numPr>
          <w:ilvl w:val="1"/>
          <w:numId w:val="1050"/>
        </w:numPr>
      </w:pPr>
      <w:r>
        <w:t xml:space="preserve">Tag-based event discovery</w:t>
      </w:r>
    </w:p>
    <w:p>
      <w:pPr>
        <w:pStyle w:val="Compact"/>
        <w:numPr>
          <w:ilvl w:val="0"/>
          <w:numId w:val="1051"/>
        </w:numPr>
      </w:pPr>
      <w:r>
        <w:t xml:space="preserve">4.5: Build Career center</w:t>
      </w:r>
    </w:p>
    <w:p>
      <w:pPr>
        <w:pStyle w:val="Compact"/>
        <w:numPr>
          <w:ilvl w:val="1"/>
          <w:numId w:val="1052"/>
        </w:numPr>
      </w:pPr>
      <w:r>
        <w:t xml:space="preserve">Job board functionality</w:t>
      </w:r>
    </w:p>
    <w:p>
      <w:pPr>
        <w:pStyle w:val="Compact"/>
        <w:numPr>
          <w:ilvl w:val="1"/>
          <w:numId w:val="1052"/>
        </w:numPr>
      </w:pPr>
      <w:r>
        <w:t xml:space="preserve">Job posting form with DIR category tagging</w:t>
      </w:r>
    </w:p>
    <w:p>
      <w:pPr>
        <w:pStyle w:val="Compact"/>
        <w:numPr>
          <w:ilvl w:val="1"/>
          <w:numId w:val="1052"/>
        </w:numPr>
      </w:pPr>
      <w:r>
        <w:t xml:space="preserve">Executive moves tracker (NEWS-001 integration)</w:t>
      </w:r>
    </w:p>
    <w:p>
      <w:pPr>
        <w:pStyle w:val="Compact"/>
        <w:numPr>
          <w:ilvl w:val="1"/>
          <w:numId w:val="1052"/>
        </w:numPr>
      </w:pPr>
      <w:r>
        <w:t xml:space="preserve">Salary guide and career resources</w:t>
      </w:r>
    </w:p>
    <w:p>
      <w:pPr>
        <w:pStyle w:val="Compact"/>
        <w:numPr>
          <w:ilvl w:val="0"/>
          <w:numId w:val="1053"/>
        </w:numPr>
      </w:pPr>
      <w:r>
        <w:t xml:space="preserve">4.6: Create Community forums</w:t>
      </w:r>
    </w:p>
    <w:p>
      <w:pPr>
        <w:pStyle w:val="Compact"/>
        <w:numPr>
          <w:ilvl w:val="1"/>
          <w:numId w:val="1054"/>
        </w:numPr>
      </w:pPr>
      <w:r>
        <w:t xml:space="preserve">Forum structure (81 DIR category sub-forums)</w:t>
      </w:r>
    </w:p>
    <w:p>
      <w:pPr>
        <w:pStyle w:val="Compact"/>
        <w:numPr>
          <w:ilvl w:val="1"/>
          <w:numId w:val="1054"/>
        </w:numPr>
      </w:pPr>
      <w:r>
        <w:t xml:space="preserve">Discussion threading and moderation</w:t>
      </w:r>
    </w:p>
    <w:p>
      <w:pPr>
        <w:pStyle w:val="Compact"/>
        <w:numPr>
          <w:ilvl w:val="1"/>
          <w:numId w:val="1054"/>
        </w:numPr>
      </w:pPr>
      <w:r>
        <w:t xml:space="preserve">Member profiles and reputation system</w:t>
      </w:r>
    </w:p>
    <w:p>
      <w:pPr>
        <w:pStyle w:val="Compact"/>
        <w:numPr>
          <w:ilvl w:val="1"/>
          <w:numId w:val="1054"/>
        </w:numPr>
      </w:pPr>
      <w:r>
        <w:t xml:space="preserve">Review and rating functionality</w:t>
      </w:r>
    </w:p>
    <w:p>
      <w:pPr>
        <w:pStyle w:val="Compact"/>
        <w:numPr>
          <w:ilvl w:val="0"/>
          <w:numId w:val="1055"/>
        </w:numPr>
      </w:pPr>
      <w:r>
        <w:t xml:space="preserve">4.7: Connect all sections via tags</w:t>
      </w:r>
    </w:p>
    <w:p>
      <w:pPr>
        <w:pStyle w:val="Compact"/>
        <w:numPr>
          <w:ilvl w:val="1"/>
          <w:numId w:val="1056"/>
        </w:numPr>
      </w:pPr>
      <w:r>
        <w:t xml:space="preserve">Cross-section navigation links</w:t>
      </w:r>
    </w:p>
    <w:p>
      <w:pPr>
        <w:pStyle w:val="Compact"/>
        <w:numPr>
          <w:ilvl w:val="1"/>
          <w:numId w:val="1056"/>
        </w:numPr>
      </w:pPr>
      <w:r>
        <w:t xml:space="preserve">“Related in other sections”</w:t>
      </w:r>
      <w:r>
        <w:t xml:space="preserve"> </w:t>
      </w:r>
      <w:r>
        <w:t xml:space="preserve">widgets uses pre-computed semantic similarity</w:t>
      </w:r>
    </w:p>
    <w:p>
      <w:pPr>
        <w:pStyle w:val="Compact"/>
        <w:numPr>
          <w:ilvl w:val="1"/>
          <w:numId w:val="1056"/>
        </w:numPr>
      </w:pPr>
      <w:r>
        <w:t xml:space="preserve">Tag-based content recommendations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All 6 additional platform sections functional</w:t>
      </w:r>
      <w:r>
        <w:t xml:space="preserve"> </w:t>
      </w:r>
      <w:r>
        <w:t xml:space="preserve">- Tag-based filtering working across sections</w:t>
      </w:r>
      <w:r>
        <w:t xml:space="preserve"> </w:t>
      </w:r>
      <w:r>
        <w:t xml:space="preserve">- Cross-section navigation operational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All 8 platform sections live</w:t>
      </w:r>
      <w:r>
        <w:t xml:space="preserve"> </w:t>
      </w:r>
      <w:r>
        <w:t xml:space="preserve">- Cross-section click-through rate &gt; 15%</w:t>
      </w:r>
      <w:r>
        <w:t xml:space="preserve"> </w:t>
      </w:r>
      <w:r>
        <w:t xml:space="preserve">- User engagement across multiple sections &gt; 25%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phase-5-main-navigation"/>
    <w:p>
      <w:pPr>
        <w:pStyle w:val="Heading2"/>
      </w:pPr>
      <w:r>
        <w:t xml:space="preserve">Phase 5: Main Navigation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9-10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1, Phase 2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20" w:name="tasks-4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57"/>
        </w:numPr>
      </w:pPr>
      <w:r>
        <w:t xml:space="preserve">5.1: Design dynamic filtering system</w:t>
      </w:r>
    </w:p>
    <w:p>
      <w:pPr>
        <w:pStyle w:val="Compact"/>
        <w:numPr>
          <w:ilvl w:val="1"/>
          <w:numId w:val="1058"/>
        </w:numPr>
      </w:pPr>
      <w:r>
        <w:t xml:space="preserve">Tag combination query builder</w:t>
      </w:r>
    </w:p>
    <w:p>
      <w:pPr>
        <w:pStyle w:val="Compact"/>
        <w:numPr>
          <w:ilvl w:val="1"/>
          <w:numId w:val="1058"/>
        </w:numPr>
      </w:pPr>
      <w:r>
        <w:t xml:space="preserve">Filter state management</w:t>
      </w:r>
    </w:p>
    <w:p>
      <w:pPr>
        <w:pStyle w:val="Compact"/>
        <w:numPr>
          <w:ilvl w:val="1"/>
          <w:numId w:val="1058"/>
        </w:numPr>
      </w:pPr>
      <w:r>
        <w:t xml:space="preserve">URL parameter handling for deep linking</w:t>
      </w:r>
    </w:p>
    <w:p>
      <w:pPr>
        <w:pStyle w:val="Compact"/>
        <w:numPr>
          <w:ilvl w:val="0"/>
          <w:numId w:val="1059"/>
        </w:numPr>
      </w:pPr>
      <w:r>
        <w:t xml:space="preserve">5.2: Build navigation configuration system</w:t>
      </w:r>
    </w:p>
    <w:p>
      <w:pPr>
        <w:pStyle w:val="Compact"/>
        <w:numPr>
          <w:ilvl w:val="1"/>
          <w:numId w:val="1060"/>
        </w:numPr>
      </w:pPr>
      <w:r>
        <w:t xml:space="preserve">Define main category structures</w:t>
      </w:r>
    </w:p>
    <w:p>
      <w:pPr>
        <w:pStyle w:val="Compact"/>
        <w:numPr>
          <w:ilvl w:val="1"/>
          <w:numId w:val="1060"/>
        </w:numPr>
      </w:pPr>
      <w:r>
        <w:t xml:space="preserve">Map categories to tag combinations</w:t>
      </w:r>
    </w:p>
    <w:p>
      <w:pPr>
        <w:pStyle w:val="Compact"/>
        <w:numPr>
          <w:ilvl w:val="1"/>
          <w:numId w:val="1060"/>
        </w:numPr>
      </w:pPr>
      <w:r>
        <w:t xml:space="preserve">Admin interface for navigation management</w:t>
      </w:r>
    </w:p>
    <w:p>
      <w:pPr>
        <w:pStyle w:val="Compact"/>
        <w:numPr>
          <w:ilvl w:val="0"/>
          <w:numId w:val="1061"/>
        </w:numPr>
      </w:pPr>
      <w:r>
        <w:t xml:space="preserve">5.3: Create category landing pages</w:t>
      </w:r>
    </w:p>
    <w:p>
      <w:pPr>
        <w:pStyle w:val="Compact"/>
        <w:numPr>
          <w:ilvl w:val="1"/>
          <w:numId w:val="1062"/>
        </w:numPr>
      </w:pPr>
      <w:r>
        <w:t xml:space="preserve">People &amp; Moves (NEWS-001, NEWS-029, NEWS-030)</w:t>
      </w:r>
    </w:p>
    <w:p>
      <w:pPr>
        <w:pStyle w:val="Compact"/>
        <w:numPr>
          <w:ilvl w:val="1"/>
          <w:numId w:val="1062"/>
        </w:numPr>
      </w:pPr>
      <w:r>
        <w:t xml:space="preserve">Deals &amp; Money (NEWS-002, NEWS-004, NEWS-005, NEWS-006)</w:t>
      </w:r>
    </w:p>
    <w:p>
      <w:pPr>
        <w:pStyle w:val="Compact"/>
        <w:numPr>
          <w:ilvl w:val="1"/>
          <w:numId w:val="1062"/>
        </w:numPr>
      </w:pPr>
      <w:r>
        <w:t xml:space="preserve">Regulation &amp; Law (NEWS-007 to NEWS-010)</w:t>
      </w:r>
    </w:p>
    <w:p>
      <w:pPr>
        <w:pStyle w:val="Compact"/>
        <w:numPr>
          <w:ilvl w:val="1"/>
          <w:numId w:val="1062"/>
        </w:numPr>
      </w:pPr>
      <w:r>
        <w:t xml:space="preserve">Technology &amp; Innovation (NEWS-012, NEWS-014)</w:t>
      </w:r>
    </w:p>
    <w:p>
      <w:pPr>
        <w:pStyle w:val="Compact"/>
        <w:numPr>
          <w:ilvl w:val="1"/>
          <w:numId w:val="1062"/>
        </w:numPr>
      </w:pPr>
      <w:r>
        <w:t xml:space="preserve">Gaming Verticals (PROD-001 to PROD-009)</w:t>
      </w:r>
    </w:p>
    <w:p>
      <w:pPr>
        <w:pStyle w:val="Compact"/>
        <w:numPr>
          <w:ilvl w:val="1"/>
          <w:numId w:val="1062"/>
        </w:numPr>
      </w:pPr>
      <w:r>
        <w:t xml:space="preserve">By Region (GEO-*)</w:t>
      </w:r>
    </w:p>
    <w:p>
      <w:pPr>
        <w:pStyle w:val="Compact"/>
        <w:numPr>
          <w:ilvl w:val="0"/>
          <w:numId w:val="1063"/>
        </w:numPr>
      </w:pPr>
      <w:r>
        <w:t xml:space="preserve">5.4: Implement tag combination query logic</w:t>
      </w:r>
    </w:p>
    <w:p>
      <w:pPr>
        <w:pStyle w:val="Compact"/>
        <w:numPr>
          <w:ilvl w:val="1"/>
          <w:numId w:val="1064"/>
        </w:numPr>
      </w:pPr>
      <w:r>
        <w:t xml:space="preserve">AND/OR logic for tag combinations</w:t>
      </w:r>
    </w:p>
    <w:p>
      <w:pPr>
        <w:pStyle w:val="Compact"/>
        <w:numPr>
          <w:ilvl w:val="1"/>
          <w:numId w:val="1064"/>
        </w:numPr>
      </w:pPr>
      <w:r>
        <w:t xml:space="preserve">Performance optimization for complex queries</w:t>
      </w:r>
    </w:p>
    <w:p>
      <w:pPr>
        <w:pStyle w:val="Compact"/>
        <w:numPr>
          <w:ilvl w:val="1"/>
          <w:numId w:val="1064"/>
        </w:numPr>
      </w:pPr>
      <w:r>
        <w:t xml:space="preserve">Result caching strategy</w:t>
      </w:r>
    </w:p>
    <w:p>
      <w:pPr>
        <w:pStyle w:val="Compact"/>
        <w:numPr>
          <w:ilvl w:val="0"/>
          <w:numId w:val="1065"/>
        </w:numPr>
      </w:pPr>
      <w:r>
        <w:t xml:space="preserve">5.5: Build breadcrumb and navigation UI</w:t>
      </w:r>
    </w:p>
    <w:p>
      <w:pPr>
        <w:pStyle w:val="Compact"/>
        <w:numPr>
          <w:ilvl w:val="1"/>
          <w:numId w:val="1066"/>
        </w:numPr>
      </w:pPr>
      <w:r>
        <w:t xml:space="preserve">Dynamic breadcrumbs based on tag filters</w:t>
      </w:r>
    </w:p>
    <w:p>
      <w:pPr>
        <w:pStyle w:val="Compact"/>
        <w:numPr>
          <w:ilvl w:val="1"/>
          <w:numId w:val="1066"/>
        </w:numPr>
      </w:pPr>
      <w:r>
        <w:t xml:space="preserve">Filter chips and active state display</w:t>
      </w:r>
    </w:p>
    <w:p>
      <w:pPr>
        <w:pStyle w:val="Compact"/>
        <w:numPr>
          <w:ilvl w:val="1"/>
          <w:numId w:val="1066"/>
        </w:numPr>
      </w:pPr>
      <w:r>
        <w:t xml:space="preserve">“Clear filters”</w:t>
      </w:r>
      <w:r>
        <w:t xml:space="preserve"> </w:t>
      </w:r>
      <w:r>
        <w:t xml:space="preserve">and filter modification</w:t>
      </w:r>
    </w:p>
    <w:p>
      <w:pPr>
        <w:pStyle w:val="Compact"/>
        <w:numPr>
          <w:ilvl w:val="0"/>
          <w:numId w:val="1067"/>
        </w:numPr>
      </w:pPr>
      <w:r>
        <w:t xml:space="preserve">5.6: Performance testing at scale</w:t>
      </w:r>
    </w:p>
    <w:p>
      <w:pPr>
        <w:pStyle w:val="Compact"/>
        <w:numPr>
          <w:ilvl w:val="1"/>
          <w:numId w:val="1068"/>
        </w:numPr>
      </w:pPr>
      <w:r>
        <w:t xml:space="preserve">Load testing with full article database</w:t>
      </w:r>
    </w:p>
    <w:p>
      <w:pPr>
        <w:pStyle w:val="Compact"/>
        <w:numPr>
          <w:ilvl w:val="1"/>
          <w:numId w:val="1068"/>
        </w:numPr>
      </w:pPr>
      <w:r>
        <w:t xml:space="preserve">Query optimization for slow combinations</w:t>
      </w:r>
    </w:p>
    <w:p>
      <w:pPr>
        <w:pStyle w:val="Compact"/>
        <w:numPr>
          <w:ilvl w:val="1"/>
          <w:numId w:val="1068"/>
        </w:numPr>
      </w:pPr>
      <w:r>
        <w:t xml:space="preserve">Caching implementation and tuning</w:t>
      </w:r>
    </w:p>
    <w:p>
      <w:pPr>
        <w:pStyle w:val="Compact"/>
        <w:numPr>
          <w:ilvl w:val="0"/>
          <w:numId w:val="1069"/>
        </w:numPr>
      </w:pPr>
      <w:r>
        <w:t xml:space="preserve">5.7: Database query optimization</w:t>
      </w:r>
    </w:p>
    <w:p>
      <w:pPr>
        <w:pStyle w:val="Compact"/>
        <w:numPr>
          <w:ilvl w:val="1"/>
          <w:numId w:val="1070"/>
        </w:numPr>
      </w:pPr>
      <w:r>
        <w:t xml:space="preserve">Analyze slow queries</w:t>
      </w:r>
    </w:p>
    <w:p>
      <w:pPr>
        <w:pStyle w:val="Compact"/>
        <w:numPr>
          <w:ilvl w:val="1"/>
          <w:numId w:val="1070"/>
        </w:numPr>
      </w:pPr>
      <w:r>
        <w:t xml:space="preserve">Add missing indexes</w:t>
      </w:r>
    </w:p>
    <w:p>
      <w:pPr>
        <w:pStyle w:val="Compact"/>
        <w:numPr>
          <w:ilvl w:val="1"/>
          <w:numId w:val="1070"/>
        </w:numPr>
      </w:pPr>
      <w:r>
        <w:t xml:space="preserve">Optimize JOIN operations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Dynamic navigation system replacing rigid categories</w:t>
      </w:r>
      <w:r>
        <w:t xml:space="preserve"> </w:t>
      </w:r>
      <w:r>
        <w:t xml:space="preserve">- All main category landing pages functional</w:t>
      </w:r>
      <w:r>
        <w:t xml:space="preserve"> </w:t>
      </w:r>
      <w:r>
        <w:t xml:space="preserve">- Optimized query performance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Page load times &lt; 1 second for filtered views</w:t>
      </w:r>
      <w:r>
        <w:t xml:space="preserve"> </w:t>
      </w:r>
      <w:r>
        <w:t xml:space="preserve">- Zero timeout errors on tag combinations</w:t>
      </w:r>
      <w:r>
        <w:t xml:space="preserve"> </w:t>
      </w:r>
      <w:r>
        <w:t xml:space="preserve">- Navigation usability score &gt; 85%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hase-6-search-discovery"/>
    <w:p>
      <w:pPr>
        <w:pStyle w:val="Heading2"/>
      </w:pPr>
      <w:r>
        <w:t xml:space="preserve">Phase 6: Search &amp; Discovery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11-12 (2 weeks)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1, Phase 5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22" w:name="tasks-5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71"/>
        </w:numPr>
      </w:pPr>
      <w:r>
        <w:t xml:space="preserve">6.1: Build advanced search with tag filters</w:t>
      </w:r>
    </w:p>
    <w:p>
      <w:pPr>
        <w:pStyle w:val="Compact"/>
        <w:numPr>
          <w:ilvl w:val="1"/>
          <w:numId w:val="1072"/>
        </w:numPr>
      </w:pPr>
      <w:r>
        <w:t xml:space="preserve">Full-text search combined with tag filters</w:t>
      </w:r>
    </w:p>
    <w:p>
      <w:pPr>
        <w:pStyle w:val="Compact"/>
        <w:numPr>
          <w:ilvl w:val="1"/>
          <w:numId w:val="1072"/>
        </w:numPr>
      </w:pPr>
      <w:r>
        <w:t xml:space="preserve">Faceted search interface</w:t>
      </w:r>
    </w:p>
    <w:p>
      <w:pPr>
        <w:pStyle w:val="Compact"/>
        <w:numPr>
          <w:ilvl w:val="1"/>
          <w:numId w:val="1072"/>
        </w:numPr>
      </w:pPr>
      <w:r>
        <w:t xml:space="preserve">Search results ranking algorithm</w:t>
      </w:r>
    </w:p>
    <w:p>
      <w:pPr>
        <w:pStyle w:val="Compact"/>
        <w:numPr>
          <w:ilvl w:val="0"/>
          <w:numId w:val="1073"/>
        </w:numPr>
      </w:pPr>
      <w:r>
        <w:t xml:space="preserve">6.2: Implement tag autocomplete/suggestions</w:t>
      </w:r>
    </w:p>
    <w:p>
      <w:pPr>
        <w:pStyle w:val="Compact"/>
        <w:numPr>
          <w:ilvl w:val="1"/>
          <w:numId w:val="1074"/>
        </w:numPr>
      </w:pPr>
      <w:r>
        <w:t xml:space="preserve">Predictive tag search</w:t>
      </w:r>
    </w:p>
    <w:p>
      <w:pPr>
        <w:pStyle w:val="Compact"/>
        <w:numPr>
          <w:ilvl w:val="1"/>
          <w:numId w:val="1074"/>
        </w:numPr>
      </w:pPr>
      <w:r>
        <w:t xml:space="preserve">Popular tag suggestions</w:t>
      </w:r>
    </w:p>
    <w:p>
      <w:pPr>
        <w:pStyle w:val="Compact"/>
        <w:numPr>
          <w:ilvl w:val="1"/>
          <w:numId w:val="1074"/>
        </w:numPr>
      </w:pPr>
      <w:r>
        <w:t xml:space="preserve">Related tag recommendations</w:t>
      </w:r>
    </w:p>
    <w:p>
      <w:pPr>
        <w:pStyle w:val="Compact"/>
        <w:numPr>
          <w:ilvl w:val="0"/>
          <w:numId w:val="1075"/>
        </w:numPr>
      </w:pPr>
      <w:r>
        <w:t xml:space="preserve">6.3: Create saved searches feature</w:t>
      </w:r>
    </w:p>
    <w:p>
      <w:pPr>
        <w:pStyle w:val="Compact"/>
        <w:numPr>
          <w:ilvl w:val="1"/>
          <w:numId w:val="1076"/>
        </w:numPr>
      </w:pPr>
      <w:r>
        <w:t xml:space="preserve">User accounts and authentication</w:t>
      </w:r>
    </w:p>
    <w:p>
      <w:pPr>
        <w:pStyle w:val="Compact"/>
        <w:numPr>
          <w:ilvl w:val="1"/>
          <w:numId w:val="1076"/>
        </w:numPr>
      </w:pPr>
      <w:r>
        <w:t xml:space="preserve">Save tag combination queries</w:t>
      </w:r>
    </w:p>
    <w:p>
      <w:pPr>
        <w:pStyle w:val="Compact"/>
        <w:numPr>
          <w:ilvl w:val="1"/>
          <w:numId w:val="1076"/>
        </w:numPr>
      </w:pPr>
      <w:r>
        <w:t xml:space="preserve">Manage and edit saved searches</w:t>
      </w:r>
    </w:p>
    <w:p>
      <w:pPr>
        <w:pStyle w:val="Compact"/>
        <w:numPr>
          <w:ilvl w:val="0"/>
          <w:numId w:val="1077"/>
        </w:numPr>
      </w:pPr>
      <w:r>
        <w:t xml:space="preserve">6.4: Build email alerts by tag combination</w:t>
      </w:r>
    </w:p>
    <w:p>
      <w:pPr>
        <w:pStyle w:val="Compact"/>
        <w:numPr>
          <w:ilvl w:val="1"/>
          <w:numId w:val="1078"/>
        </w:numPr>
      </w:pPr>
      <w:r>
        <w:t xml:space="preserve">Alert subscription system</w:t>
      </w:r>
    </w:p>
    <w:p>
      <w:pPr>
        <w:pStyle w:val="Compact"/>
        <w:numPr>
          <w:ilvl w:val="1"/>
          <w:numId w:val="1078"/>
        </w:numPr>
      </w:pPr>
      <w:r>
        <w:t xml:space="preserve">Daily/weekly digest generation</w:t>
      </w:r>
    </w:p>
    <w:p>
      <w:pPr>
        <w:pStyle w:val="Compact"/>
        <w:numPr>
          <w:ilvl w:val="1"/>
          <w:numId w:val="1078"/>
        </w:numPr>
      </w:pPr>
      <w:r>
        <w:t xml:space="preserve">Unsubscribe and preference management</w:t>
      </w:r>
    </w:p>
    <w:p>
      <w:pPr>
        <w:pStyle w:val="Compact"/>
        <w:numPr>
          <w:ilvl w:val="0"/>
          <w:numId w:val="1079"/>
        </w:numPr>
      </w:pPr>
      <w:r>
        <w:t xml:space="preserve">6.5: Implement cross-section related content (see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  <w:r>
        <w:t xml:space="preserve">)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Layered widget strategy</w:t>
      </w:r>
      <w:r>
        <w:t xml:space="preserve">: Latest on landing pages, Related on detail pages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Pre-computed similarity</w:t>
      </w:r>
      <w:r>
        <w:t xml:space="preserve">: Background job on publish generates related content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Semantic embeddings</w:t>
      </w:r>
      <w:r>
        <w:t xml:space="preserve">: AI finds related content across all sections regardless of taxonomy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  <w:b/>
          <w:bCs/>
        </w:rPr>
        <w:t xml:space="preserve">related_content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: Stores source_id, related_id, score (fast lookup on page load)</w:t>
      </w:r>
    </w:p>
    <w:p>
      <w:pPr>
        <w:pStyle w:val="Compact"/>
        <w:numPr>
          <w:ilvl w:val="1"/>
          <w:numId w:val="1080"/>
        </w:numPr>
      </w:pPr>
      <w:r>
        <w:t xml:space="preserve">Widget display: Related News, Related Jobs, Related Companies, Related Podcasts</w:t>
      </w:r>
    </w:p>
    <w:p>
      <w:pPr>
        <w:pStyle w:val="Compact"/>
        <w:numPr>
          <w:ilvl w:val="0"/>
          <w:numId w:val="1081"/>
        </w:numPr>
      </w:pPr>
      <w:r>
        <w:t xml:space="preserve">6.6: Implement tag analytics tracking</w:t>
      </w:r>
    </w:p>
    <w:p>
      <w:pPr>
        <w:pStyle w:val="Compact"/>
        <w:numPr>
          <w:ilvl w:val="1"/>
          <w:numId w:val="1082"/>
        </w:numPr>
      </w:pPr>
      <w:r>
        <w:t xml:space="preserve">Tag usage statistics</w:t>
      </w:r>
    </w:p>
    <w:p>
      <w:pPr>
        <w:pStyle w:val="Compact"/>
        <w:numPr>
          <w:ilvl w:val="1"/>
          <w:numId w:val="1082"/>
        </w:numPr>
      </w:pPr>
      <w:r>
        <w:t xml:space="preserve">Popular tag combinations</w:t>
      </w:r>
    </w:p>
    <w:p>
      <w:pPr>
        <w:pStyle w:val="Compact"/>
        <w:numPr>
          <w:ilvl w:val="1"/>
          <w:numId w:val="1082"/>
        </w:numPr>
      </w:pPr>
      <w:r>
        <w:t xml:space="preserve">User navigation patterns by tag</w:t>
      </w:r>
    </w:p>
    <w:p>
      <w:pPr>
        <w:pStyle w:val="Compact"/>
        <w:numPr>
          <w:ilvl w:val="0"/>
          <w:numId w:val="1083"/>
        </w:numPr>
      </w:pPr>
      <w:r>
        <w:t xml:space="preserve">6.7: Create performance dashboard</w:t>
      </w:r>
    </w:p>
    <w:p>
      <w:pPr>
        <w:pStyle w:val="Compact"/>
        <w:numPr>
          <w:ilvl w:val="1"/>
          <w:numId w:val="1084"/>
        </w:numPr>
      </w:pPr>
      <w:r>
        <w:t xml:space="preserve">Tag performance metrics</w:t>
      </w:r>
    </w:p>
    <w:p>
      <w:pPr>
        <w:pStyle w:val="Compact"/>
        <w:numPr>
          <w:ilvl w:val="1"/>
          <w:numId w:val="1084"/>
        </w:numPr>
      </w:pPr>
      <w:r>
        <w:t xml:space="preserve">Content distribution across tags</w:t>
      </w:r>
    </w:p>
    <w:p>
      <w:pPr>
        <w:pStyle w:val="Compact"/>
        <w:numPr>
          <w:ilvl w:val="1"/>
          <w:numId w:val="1084"/>
        </w:numPr>
      </w:pPr>
      <w:r>
        <w:t xml:space="preserve">User engagement by tag category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Advanced search with tag filtering</w:t>
      </w:r>
      <w:r>
        <w:t xml:space="preserve"> </w:t>
      </w:r>
      <w:r>
        <w:t xml:space="preserve">- Saved searches and email alerts functional</w:t>
      </w:r>
      <w:r>
        <w:t xml:space="preserve"> </w:t>
      </w:r>
      <w:r>
        <w:t xml:space="preserve">- Related content recommendations working</w:t>
      </w:r>
      <w:r>
        <w:t xml:space="preserve"> </w:t>
      </w:r>
      <w:r>
        <w:t xml:space="preserve">- Analytics dashboard operational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- 500+ saved searches created</w:t>
      </w:r>
      <w:r>
        <w:t xml:space="preserve"> </w:t>
      </w:r>
      <w:r>
        <w:t xml:space="preserve">- 1000+ email alert subscriptions</w:t>
      </w:r>
      <w:r>
        <w:t xml:space="preserve"> </w:t>
      </w:r>
      <w:r>
        <w:t xml:space="preserve">- Search usage increase &gt; 50%</w:t>
      </w:r>
      <w:r>
        <w:t xml:space="preserve"> </w:t>
      </w:r>
      <w:r>
        <w:t xml:space="preserve">- Tag filter usage &gt; 60% of searches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hase-7-launch-optimization"/>
    <w:p>
      <w:pPr>
        <w:pStyle w:val="Heading2"/>
      </w:pPr>
      <w:r>
        <w:t xml:space="preserve">Phase 7: Launch &amp; Optimization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</w:t>
      </w:r>
      <w:r>
        <w:t xml:space="preserve"> </w:t>
      </w:r>
      <w:r>
        <w:rPr>
          <w:b/>
          <w:bCs/>
        </w:rPr>
        <w:t xml:space="preserve">Timeline</w:t>
      </w:r>
      <w:r>
        <w:t xml:space="preserve">: Week 13 (1 week)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All previous phases complete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bookmarkStart w:id="24" w:name="tasks-6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85"/>
        </w:numPr>
      </w:pPr>
      <w:r>
        <w:t xml:space="preserve">7.1: Soft launch to beta user group</w:t>
      </w:r>
    </w:p>
    <w:p>
      <w:pPr>
        <w:pStyle w:val="Compact"/>
        <w:numPr>
          <w:ilvl w:val="1"/>
          <w:numId w:val="1086"/>
        </w:numPr>
      </w:pPr>
      <w:r>
        <w:t xml:space="preserve">Select 50-100 beta users</w:t>
      </w:r>
    </w:p>
    <w:p>
      <w:pPr>
        <w:pStyle w:val="Compact"/>
        <w:numPr>
          <w:ilvl w:val="1"/>
          <w:numId w:val="1086"/>
        </w:numPr>
      </w:pPr>
      <w:r>
        <w:t xml:space="preserve">Provide access and onboarding</w:t>
      </w:r>
    </w:p>
    <w:p>
      <w:pPr>
        <w:pStyle w:val="Compact"/>
        <w:numPr>
          <w:ilvl w:val="1"/>
          <w:numId w:val="1086"/>
        </w:numPr>
      </w:pPr>
      <w:r>
        <w:t xml:space="preserve">Collect structured feedback</w:t>
      </w:r>
    </w:p>
    <w:p>
      <w:pPr>
        <w:pStyle w:val="Compact"/>
        <w:numPr>
          <w:ilvl w:val="0"/>
          <w:numId w:val="1087"/>
        </w:numPr>
      </w:pPr>
      <w:r>
        <w:t xml:space="preserve">7.2: Gather and analyze feedback</w:t>
      </w:r>
    </w:p>
    <w:p>
      <w:pPr>
        <w:pStyle w:val="Compact"/>
        <w:numPr>
          <w:ilvl w:val="1"/>
          <w:numId w:val="1088"/>
        </w:numPr>
      </w:pPr>
      <w:r>
        <w:t xml:space="preserve">User surveys and interviews</w:t>
      </w:r>
    </w:p>
    <w:p>
      <w:pPr>
        <w:pStyle w:val="Compact"/>
        <w:numPr>
          <w:ilvl w:val="1"/>
          <w:numId w:val="1088"/>
        </w:numPr>
      </w:pPr>
      <w:r>
        <w:t xml:space="preserve">Analytics review (usage patterns, pain points)</w:t>
      </w:r>
    </w:p>
    <w:p>
      <w:pPr>
        <w:pStyle w:val="Compact"/>
        <w:numPr>
          <w:ilvl w:val="1"/>
          <w:numId w:val="1088"/>
        </w:numPr>
      </w:pPr>
      <w:r>
        <w:t xml:space="preserve">Bug and issue tracking</w:t>
      </w:r>
    </w:p>
    <w:p>
      <w:pPr>
        <w:pStyle w:val="Compact"/>
        <w:numPr>
          <w:ilvl w:val="0"/>
          <w:numId w:val="1089"/>
        </w:numPr>
      </w:pPr>
      <w:r>
        <w:t xml:space="preserve">7.3: Fix critical issues</w:t>
      </w:r>
    </w:p>
    <w:p>
      <w:pPr>
        <w:pStyle w:val="Compact"/>
        <w:numPr>
          <w:ilvl w:val="1"/>
          <w:numId w:val="1090"/>
        </w:numPr>
      </w:pPr>
      <w:r>
        <w:t xml:space="preserve">Address blocking bugs</w:t>
      </w:r>
    </w:p>
    <w:p>
      <w:pPr>
        <w:pStyle w:val="Compact"/>
        <w:numPr>
          <w:ilvl w:val="1"/>
          <w:numId w:val="1090"/>
        </w:numPr>
      </w:pPr>
      <w:r>
        <w:t xml:space="preserve">Resolve performance problems</w:t>
      </w:r>
    </w:p>
    <w:p>
      <w:pPr>
        <w:pStyle w:val="Compact"/>
        <w:numPr>
          <w:ilvl w:val="1"/>
          <w:numId w:val="1090"/>
        </w:numPr>
      </w:pPr>
      <w:r>
        <w:t xml:space="preserve">Fix UX/UI issues</w:t>
      </w:r>
    </w:p>
    <w:p>
      <w:pPr>
        <w:pStyle w:val="Compact"/>
        <w:numPr>
          <w:ilvl w:val="0"/>
          <w:numId w:val="1091"/>
        </w:numPr>
      </w:pPr>
      <w:r>
        <w:t xml:space="preserve">7.4: Train editorial team</w:t>
      </w:r>
    </w:p>
    <w:p>
      <w:pPr>
        <w:pStyle w:val="Compact"/>
        <w:numPr>
          <w:ilvl w:val="1"/>
          <w:numId w:val="1092"/>
        </w:numPr>
      </w:pPr>
      <w:r>
        <w:t xml:space="preserve">Tagging guidelines documentation</w:t>
      </w:r>
    </w:p>
    <w:p>
      <w:pPr>
        <w:pStyle w:val="Compact"/>
        <w:numPr>
          <w:ilvl w:val="1"/>
          <w:numId w:val="1092"/>
        </w:numPr>
      </w:pPr>
      <w:r>
        <w:t xml:space="preserve">Best practices workshop</w:t>
      </w:r>
    </w:p>
    <w:p>
      <w:pPr>
        <w:pStyle w:val="Compact"/>
        <w:numPr>
          <w:ilvl w:val="1"/>
          <w:numId w:val="1092"/>
        </w:numPr>
      </w:pPr>
      <w:r>
        <w:t xml:space="preserve">CMS training sessions</w:t>
      </w:r>
    </w:p>
    <w:p>
      <w:pPr>
        <w:pStyle w:val="Compact"/>
        <w:numPr>
          <w:ilvl w:val="0"/>
          <w:numId w:val="1093"/>
        </w:numPr>
      </w:pPr>
      <w:r>
        <w:t xml:space="preserve">7.5: Create tagging guidelines document</w:t>
      </w:r>
    </w:p>
    <w:p>
      <w:pPr>
        <w:pStyle w:val="Compact"/>
        <w:numPr>
          <w:ilvl w:val="1"/>
          <w:numId w:val="1094"/>
        </w:numPr>
      </w:pPr>
      <w:r>
        <w:t xml:space="preserve">Tag selection criteria</w:t>
      </w:r>
    </w:p>
    <w:p>
      <w:pPr>
        <w:pStyle w:val="Compact"/>
        <w:numPr>
          <w:ilvl w:val="1"/>
          <w:numId w:val="1094"/>
        </w:numPr>
      </w:pPr>
      <w:r>
        <w:t xml:space="preserve">Tag combination recommendations</w:t>
      </w:r>
    </w:p>
    <w:p>
      <w:pPr>
        <w:pStyle w:val="Compact"/>
        <w:numPr>
          <w:ilvl w:val="1"/>
          <w:numId w:val="1094"/>
        </w:numPr>
      </w:pPr>
      <w:r>
        <w:t xml:space="preserve">Quality standards and examples</w:t>
      </w:r>
    </w:p>
    <w:p>
      <w:pPr>
        <w:pStyle w:val="Compact"/>
        <w:numPr>
          <w:ilvl w:val="0"/>
          <w:numId w:val="1095"/>
        </w:numPr>
      </w:pPr>
      <w:r>
        <w:t xml:space="preserve">7.6: Public launch preparation</w:t>
      </w:r>
    </w:p>
    <w:p>
      <w:pPr>
        <w:pStyle w:val="Compact"/>
        <w:numPr>
          <w:ilvl w:val="1"/>
          <w:numId w:val="1096"/>
        </w:numPr>
      </w:pPr>
      <w:r>
        <w:t xml:space="preserve">Final QA pass</w:t>
      </w:r>
    </w:p>
    <w:p>
      <w:pPr>
        <w:pStyle w:val="Compact"/>
        <w:numPr>
          <w:ilvl w:val="1"/>
          <w:numId w:val="1096"/>
        </w:numPr>
      </w:pPr>
      <w:r>
        <w:t xml:space="preserve">Performance monitoring setup</w:t>
      </w:r>
    </w:p>
    <w:p>
      <w:pPr>
        <w:pStyle w:val="Compact"/>
        <w:numPr>
          <w:ilvl w:val="1"/>
          <w:numId w:val="1096"/>
        </w:numPr>
      </w:pPr>
      <w:r>
        <w:t xml:space="preserve">Support documentation and FAQs</w:t>
      </w:r>
    </w:p>
    <w:p>
      <w:pPr>
        <w:pStyle w:val="Compact"/>
        <w:numPr>
          <w:ilvl w:val="0"/>
          <w:numId w:val="1097"/>
        </w:numPr>
      </w:pPr>
      <w:r>
        <w:t xml:space="preserve">7.7: Public launch and monitoring</w:t>
      </w:r>
    </w:p>
    <w:p>
      <w:pPr>
        <w:pStyle w:val="Compact"/>
        <w:numPr>
          <w:ilvl w:val="1"/>
          <w:numId w:val="1098"/>
        </w:numPr>
      </w:pPr>
      <w:r>
        <w:t xml:space="preserve">Go-live announcement</w:t>
      </w:r>
    </w:p>
    <w:p>
      <w:pPr>
        <w:pStyle w:val="Compact"/>
        <w:numPr>
          <w:ilvl w:val="1"/>
          <w:numId w:val="1098"/>
        </w:numPr>
      </w:pPr>
      <w:r>
        <w:t xml:space="preserve">Monitor system performance</w:t>
      </w:r>
    </w:p>
    <w:p>
      <w:pPr>
        <w:pStyle w:val="Compact"/>
        <w:numPr>
          <w:ilvl w:val="1"/>
          <w:numId w:val="1098"/>
        </w:numPr>
      </w:pPr>
      <w:r>
        <w:t xml:space="preserve">Rapid response to issues</w:t>
      </w:r>
    </w:p>
    <w:p>
      <w:pPr>
        <w:pStyle w:val="Compact"/>
        <w:numPr>
          <w:ilvl w:val="1"/>
          <w:numId w:val="1098"/>
        </w:numPr>
      </w:pPr>
      <w:r>
        <w:t xml:space="preserve">Collect initial user feedback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Beta testing complete with feedback incorporated</w:t>
      </w:r>
      <w:r>
        <w:t xml:space="preserve"> </w:t>
      </w:r>
      <w:r>
        <w:t xml:space="preserve">- Editorial team trained on new system</w:t>
      </w:r>
      <w:r>
        <w:t xml:space="preserve"> </w:t>
      </w:r>
      <w:r>
        <w:t xml:space="preserve">- Tagging guidelines documentation</w:t>
      </w:r>
      <w:r>
        <w:t xml:space="preserve"> </w:t>
      </w:r>
      <w:r>
        <w:t xml:space="preserve">- Public launch executed successfully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Beta user satisfaction &gt; 80%</w:t>
      </w:r>
      <w:r>
        <w:t xml:space="preserve"> </w:t>
      </w:r>
      <w:r>
        <w:t xml:space="preserve">- Critical bugs resolved before launch</w:t>
      </w:r>
      <w:r>
        <w:t xml:space="preserve"> </w:t>
      </w:r>
      <w:r>
        <w:t xml:space="preserve">- Zero downtime during launch</w:t>
      </w:r>
      <w:r>
        <w:t xml:space="preserve"> </w:t>
      </w:r>
      <w:r>
        <w:t xml:space="preserve">- Positive user feedback in first week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ost-launch-success-tracking"/>
    <w:p>
      <w:pPr>
        <w:pStyle w:val="Heading2"/>
      </w:pPr>
      <w:r>
        <w:t xml:space="preserve">Post-Launch Success Tracking</w:t>
      </w:r>
    </w:p>
    <w:bookmarkStart w:id="26" w:name="day-metrics"/>
    <w:p>
      <w:pPr>
        <w:pStyle w:val="Heading3"/>
      </w:pPr>
      <w:r>
        <w:t xml:space="preserve">30-Day Metrics</w:t>
      </w:r>
    </w:p>
    <w:p>
      <w:pPr>
        <w:pStyle w:val="Compact"/>
        <w:numPr>
          <w:ilvl w:val="0"/>
          <w:numId w:val="1099"/>
        </w:numPr>
      </w:pPr>
      <w:r>
        <w:t xml:space="preserve">Articles properly tagged: 95%+</w:t>
      </w:r>
    </w:p>
    <w:p>
      <w:pPr>
        <w:pStyle w:val="Compact"/>
        <w:numPr>
          <w:ilvl w:val="0"/>
          <w:numId w:val="1099"/>
        </w:numPr>
      </w:pPr>
      <w:r>
        <w:t xml:space="preserve">Average tags per article: 4-6</w:t>
      </w:r>
    </w:p>
    <w:p>
      <w:pPr>
        <w:pStyle w:val="Compact"/>
        <w:numPr>
          <w:ilvl w:val="0"/>
          <w:numId w:val="1099"/>
        </w:numPr>
      </w:pPr>
      <w:r>
        <w:t xml:space="preserve">Search usage increase: +50%</w:t>
      </w:r>
    </w:p>
    <w:p>
      <w:pPr>
        <w:pStyle w:val="Compact"/>
        <w:numPr>
          <w:ilvl w:val="0"/>
          <w:numId w:val="1099"/>
        </w:numPr>
      </w:pPr>
      <w:r>
        <w:t xml:space="preserve">User engagement increase: +25%</w:t>
      </w:r>
    </w:p>
    <w:bookmarkEnd w:id="26"/>
    <w:bookmarkStart w:id="27" w:name="day-metrics-1"/>
    <w:p>
      <w:pPr>
        <w:pStyle w:val="Heading3"/>
      </w:pPr>
      <w:r>
        <w:t xml:space="preserve">60-Day Metrics</w:t>
      </w:r>
    </w:p>
    <w:p>
      <w:pPr>
        <w:pStyle w:val="Compact"/>
        <w:numPr>
          <w:ilvl w:val="0"/>
          <w:numId w:val="1100"/>
        </w:numPr>
      </w:pPr>
      <w:r>
        <w:t xml:space="preserve">Cross-section navigation: 30%+ users visiting 2+ sections</w:t>
      </w:r>
    </w:p>
    <w:p>
      <w:pPr>
        <w:pStyle w:val="Compact"/>
        <w:numPr>
          <w:ilvl w:val="0"/>
          <w:numId w:val="1100"/>
        </w:numPr>
      </w:pPr>
      <w:r>
        <w:t xml:space="preserve">Saved searches: 500+</w:t>
      </w:r>
    </w:p>
    <w:p>
      <w:pPr>
        <w:pStyle w:val="Compact"/>
        <w:numPr>
          <w:ilvl w:val="0"/>
          <w:numId w:val="1100"/>
        </w:numPr>
      </w:pPr>
      <w:r>
        <w:t xml:space="preserve">Email alerts: 1000+</w:t>
      </w:r>
    </w:p>
    <w:p>
      <w:pPr>
        <w:pStyle w:val="Compact"/>
        <w:numPr>
          <w:ilvl w:val="0"/>
          <w:numId w:val="1100"/>
        </w:numPr>
      </w:pPr>
      <w:r>
        <w:t xml:space="preserve">Tag page views: 10K+</w:t>
      </w:r>
    </w:p>
    <w:p>
      <w:pPr>
        <w:pStyle w:val="Compact"/>
        <w:numPr>
          <w:ilvl w:val="0"/>
          <w:numId w:val="1100"/>
        </w:numPr>
      </w:pPr>
      <w:r>
        <w:t xml:space="preserve">Featured listings sold: 20+</w:t>
      </w:r>
    </w:p>
    <w:bookmarkEnd w:id="27"/>
    <w:bookmarkStart w:id="28" w:name="day-metrics-2"/>
    <w:p>
      <w:pPr>
        <w:pStyle w:val="Heading3"/>
      </w:pPr>
      <w:r>
        <w:t xml:space="preserve">90-Day Metrics</w:t>
      </w:r>
    </w:p>
    <w:p>
      <w:pPr>
        <w:pStyle w:val="Compact"/>
        <w:numPr>
          <w:ilvl w:val="0"/>
          <w:numId w:val="1101"/>
        </w:numPr>
      </w:pPr>
      <w:r>
        <w:t xml:space="preserve">Articles per tag average: 5+</w:t>
      </w:r>
    </w:p>
    <w:p>
      <w:pPr>
        <w:pStyle w:val="Compact"/>
        <w:numPr>
          <w:ilvl w:val="0"/>
          <w:numId w:val="1101"/>
        </w:numPr>
      </w:pPr>
      <w:r>
        <w:t xml:space="preserve">Directory usage increase: +40%</w:t>
      </w:r>
    </w:p>
    <w:p>
      <w:pPr>
        <w:pStyle w:val="Compact"/>
        <w:numPr>
          <w:ilvl w:val="0"/>
          <w:numId w:val="1101"/>
        </w:numPr>
      </w:pPr>
      <w:r>
        <w:t xml:space="preserve">Tag CTR average: 3-5%</w:t>
      </w:r>
    </w:p>
    <w:p>
      <w:pPr>
        <w:pStyle w:val="Compact"/>
        <w:numPr>
          <w:ilvl w:val="0"/>
          <w:numId w:val="1101"/>
        </w:numPr>
      </w:pPr>
      <w:r>
        <w:t xml:space="preserve">Cross-section traffic: 25%+</w:t>
      </w:r>
    </w:p>
    <w:p>
      <w:pPr>
        <w:pStyle w:val="Compact"/>
        <w:numPr>
          <w:ilvl w:val="0"/>
          <w:numId w:val="1101"/>
        </w:numPr>
      </w:pPr>
      <w:r>
        <w:t xml:space="preserve">Directory to content clicks: 15%+</w:t>
      </w:r>
    </w:p>
    <w:p>
      <w:pPr>
        <w:pStyle w:val="Compact"/>
        <w:numPr>
          <w:ilvl w:val="0"/>
          <w:numId w:val="1101"/>
        </w:numPr>
      </w:pPr>
      <w:r>
        <w:t xml:space="preserve">Content to directory clicks: 10%+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isk-mitigation"/>
    <w:p>
      <w:pPr>
        <w:pStyle w:val="Heading2"/>
      </w:pPr>
      <w:r>
        <w:t xml:space="preserve">Risk Mitigation</w:t>
      </w:r>
    </w:p>
    <w:bookmarkStart w:id="30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Performance degradation with complex queries</w:t>
      </w:r>
      <w:r>
        <w:t xml:space="preserve">: Implement aggressive caching, optimize indexes, consider database sharding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Tag data inconsistency</w:t>
      </w:r>
      <w:r>
        <w:t xml:space="preserve">: Implement validation, audit logs, regular data integrity checks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Migration errors</w:t>
      </w:r>
      <w:r>
        <w:t xml:space="preserve">: Batch processing, rollback capability, extensive testing before full migration</w:t>
      </w:r>
    </w:p>
    <w:bookmarkEnd w:id="30"/>
    <w:bookmarkStart w:id="31" w:name="business-risks"/>
    <w:p>
      <w:pPr>
        <w:pStyle w:val="Heading3"/>
      </w:pPr>
      <w:r>
        <w:t xml:space="preserve">Business Risks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User confusion with new navigation</w:t>
      </w:r>
      <w:r>
        <w:t xml:space="preserve">: Comprehensive onboarding, help documentation, video tutorials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Editorial resistance to tagging</w:t>
      </w:r>
      <w:r>
        <w:t xml:space="preserve">: Training, clear guidelines, show value through analytics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Low tag usage</w:t>
      </w:r>
      <w:r>
        <w:t xml:space="preserve">: Make tagging mandatory, provide AI suggestions, gamify proper tagging</w:t>
      </w:r>
    </w:p>
    <w:bookmarkEnd w:id="31"/>
    <w:bookmarkStart w:id="32" w:name="timeline-risks"/>
    <w:p>
      <w:pPr>
        <w:pStyle w:val="Heading3"/>
      </w:pPr>
      <w:r>
        <w:t xml:space="preserve">Timeline Risks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Phase delays</w:t>
      </w:r>
      <w:r>
        <w:t xml:space="preserve">: Build buffer time, prioritize critical features, consider parallel workstreams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Scope creep</w:t>
      </w:r>
      <w:r>
        <w:t xml:space="preserve">: Strict phase definitions, change control process, defer non-critical features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Resource constraints</w:t>
      </w:r>
      <w:r>
        <w:t xml:space="preserve">: Cross-train team members, consider external contractors for specialized tasks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pendencies-map"/>
    <w:p>
      <w:pPr>
        <w:pStyle w:val="Heading2"/>
      </w:pPr>
      <w:r>
        <w:t xml:space="preserve">Dependencies Map</w:t>
      </w:r>
    </w:p>
    <w:p>
      <w:pPr>
        <w:pStyle w:val="SourceCode"/>
      </w:pPr>
      <w:r>
        <w:rPr>
          <w:rStyle w:val="VerbatimChar"/>
        </w:rPr>
        <w:t xml:space="preserve">Phase 1 (Tag Infrastructure)</w:t>
      </w:r>
      <w:r>
        <w:br/>
      </w:r>
      <w:r>
        <w:rPr>
          <w:rStyle w:val="VerbatimChar"/>
        </w:rPr>
        <w:t xml:space="preserve">     Phase 2 (Content Migration)</w:t>
      </w:r>
      <w:r>
        <w:br/>
      </w:r>
      <w:r>
        <w:rPr>
          <w:rStyle w:val="VerbatimChar"/>
        </w:rPr>
        <w:t xml:space="preserve">     Phase 3 (Directory Integration)</w:t>
      </w:r>
      <w:r>
        <w:br/>
      </w:r>
      <w:r>
        <w:rPr>
          <w:rStyle w:val="VerbatimChar"/>
        </w:rPr>
        <w:t xml:space="preserve">     Phase 5 (Main Navigation)</w:t>
      </w:r>
      <w:r>
        <w:br/>
      </w:r>
      <w:r>
        <w:rPr>
          <w:rStyle w:val="VerbatimChar"/>
        </w:rPr>
        <w:t xml:space="preserve">          Phase 6 (Search &amp; Discovery)</w:t>
      </w:r>
      <w:r>
        <w:br/>
      </w:r>
      <w:r>
        <w:br/>
      </w:r>
      <w:r>
        <w:rPr>
          <w:rStyle w:val="VerbatimChar"/>
        </w:rPr>
        <w:t xml:space="preserve">Phase 3 (Directory Integration)</w:t>
      </w:r>
      <w:r>
        <w:br/>
      </w:r>
      <w:r>
        <w:rPr>
          <w:rStyle w:val="VerbatimChar"/>
        </w:rPr>
        <w:t xml:space="preserve">     Phase 4 (Platform Sections)</w:t>
      </w:r>
      <w:r>
        <w:br/>
      </w:r>
      <w:r>
        <w:br/>
      </w:r>
      <w:r>
        <w:rPr>
          <w:rStyle w:val="VerbatimChar"/>
        </w:rPr>
        <w:t xml:space="preserve">All Phases  Phase 7 (Launch)</w:t>
      </w:r>
    </w:p>
    <w:p>
      <w:r>
        <w:pict>
          <v:rect style="width:0;height:1.5pt" o:hralign="center" o:hrstd="t" o:hr="t"/>
        </w:pict>
      </w:r>
    </w:p>
    <w:bookmarkEnd w:id="34"/>
    <w:bookmarkStart w:id="35" w:name="current-status-summary"/>
    <w:p>
      <w:pPr>
        <w:pStyle w:val="Heading2"/>
      </w:pPr>
      <w:r>
        <w:t xml:space="preserve">Current Status Summary</w:t>
      </w:r>
    </w:p>
    <w:p>
      <w:pPr>
        <w:pStyle w:val="FirstParagraph"/>
      </w:pPr>
      <w:r>
        <w:rPr>
          <w:b/>
          <w:bCs/>
        </w:rPr>
        <w:t xml:space="preserve">Active Phase</w:t>
      </w:r>
      <w:r>
        <w:t xml:space="preserve">: Phase 1 - Tag Infrastructure (IN PROGRESS)</w:t>
      </w:r>
      <w:r>
        <w:t xml:space="preserve"> </w:t>
      </w:r>
      <w:r>
        <w:rPr>
          <w:b/>
          <w:bCs/>
        </w:rPr>
        <w:t xml:space="preserve">Completed</w:t>
      </w:r>
      <w:r>
        <w:t xml:space="preserve">: Tag taxonomy + database schema specification (</w:t>
      </w:r>
      <w:r>
        <w:rPr>
          <w:rStyle w:val="VerbatimChar"/>
        </w:rPr>
        <w:t xml:space="preserve">sql/schema.sql</w:t>
      </w:r>
      <w:r>
        <w:t xml:space="preserve">)</w:t>
      </w:r>
      <w:r>
        <w:t xml:space="preserve"> </w:t>
      </w:r>
      <w:r>
        <w:rPr>
          <w:b/>
          <w:bCs/>
        </w:rPr>
        <w:t xml:space="preserve">Next Step</w:t>
      </w:r>
      <w:r>
        <w:t xml:space="preserve">: Hand off schema to site developer for implementation</w:t>
      </w:r>
      <w:r>
        <w:t xml:space="preserve"> </w:t>
      </w:r>
      <w:r>
        <w:rPr>
          <w:b/>
          <w:bCs/>
        </w:rPr>
        <w:t xml:space="preserve">Overall Progress</w:t>
      </w:r>
      <w:r>
        <w:t xml:space="preserve">: ~40% (Phase 1 specification complete)</w:t>
      </w:r>
      <w:r>
        <w:t xml:space="preserve"> </w:t>
      </w:r>
      <w:r>
        <w:rPr>
          <w:b/>
          <w:bCs/>
        </w:rPr>
        <w:t xml:space="preserve">Estimated Completion</w:t>
      </w:r>
      <w:r>
        <w:t xml:space="preserve">: 12 weeks from developer implementation start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  <w:r>
        <w:t xml:space="preserve"> </w:t>
      </w:r>
      <w:r>
        <w:rPr>
          <w:b/>
          <w:bCs/>
        </w:rPr>
        <w:t xml:space="preserve">Shared Dependencies</w:t>
      </w:r>
      <w:r>
        <w:t xml:space="preserve">: Content-Pipeline uses same tag taxonomy schema aligned</w:t>
      </w:r>
    </w:p>
    <w:p>
      <w:r>
        <w:pict>
          <v:rect style="width:0;height:1.5pt" o:hralign="center" o:hrstd="t" o:hr="t"/>
        </w:pict>
      </w:r>
    </w:p>
    <w:bookmarkEnd w:id="35"/>
    <w:bookmarkStart w:id="38" w:name="session-log"/>
    <w:p>
      <w:pPr>
        <w:pStyle w:val="Heading2"/>
      </w:pPr>
      <w:r>
        <w:t xml:space="preserve">Session Log</w:t>
      </w:r>
    </w:p>
    <w:bookmarkStart w:id="36" w:name="database-schema-specification"/>
    <w:p>
      <w:pPr>
        <w:pStyle w:val="Heading3"/>
      </w:pPr>
      <w:r>
        <w:t xml:space="preserve">2026-01-25: Database Schema Specification</w:t>
      </w:r>
    </w:p>
    <w:p>
      <w:pPr>
        <w:pStyle w:val="Compact"/>
        <w:numPr>
          <w:ilvl w:val="0"/>
          <w:numId w:val="1105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comprehensive database specification for site developer</w:t>
      </w:r>
    </w:p>
    <w:p>
      <w:pPr>
        <w:pStyle w:val="Compact"/>
        <w:numPr>
          <w:ilvl w:val="0"/>
          <w:numId w:val="1105"/>
        </w:numPr>
      </w:pPr>
      <w:r>
        <w:t xml:space="preserve">Tables: tags, articles, article_tags, companies, company_tags, related_content</w:t>
      </w:r>
    </w:p>
    <w:p>
      <w:pPr>
        <w:pStyle w:val="Compact"/>
        <w:numPr>
          <w:ilvl w:val="0"/>
          <w:numId w:val="1105"/>
        </w:numPr>
      </w:pPr>
      <w:r>
        <w:t xml:space="preserve">Aligned with Content-Pipeline’s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 structure</w:t>
      </w:r>
    </w:p>
    <w:p>
      <w:pPr>
        <w:pStyle w:val="Compact"/>
        <w:numPr>
          <w:ilvl w:val="0"/>
          <w:numId w:val="1105"/>
        </w:numPr>
      </w:pPr>
      <w:r>
        <w:t xml:space="preserve">Clarified scope: we provide specs, site developer implements</w:t>
      </w:r>
    </w:p>
    <w:bookmarkEnd w:id="36"/>
    <w:bookmarkStart w:id="37" w:name="Xdc9db5bec9febbe6511195185168e349f81d0a4"/>
    <w:p>
      <w:pPr>
        <w:pStyle w:val="Heading3"/>
      </w:pPr>
      <w:r>
        <w:t xml:space="preserve">2026-01-25: Cross-Section Content Discovery Architecture</w:t>
      </w:r>
    </w:p>
    <w:p>
      <w:pPr>
        <w:pStyle w:val="Compact"/>
        <w:numPr>
          <w:ilvl w:val="0"/>
          <w:numId w:val="1106"/>
        </w:numPr>
      </w:pPr>
      <w:r>
        <w:t xml:space="preserve">Designed layered widget strategy (Latest vs Related by page depth)</w:t>
      </w:r>
    </w:p>
    <w:p>
      <w:pPr>
        <w:pStyle w:val="Compact"/>
        <w:numPr>
          <w:ilvl w:val="0"/>
          <w:numId w:val="1106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</w:p>
    <w:p>
      <w:pPr>
        <w:pStyle w:val="Compact"/>
        <w:numPr>
          <w:ilvl w:val="0"/>
          <w:numId w:val="1106"/>
        </w:numPr>
      </w:pPr>
      <w:r>
        <w:t xml:space="preserve">Updated Phase 4.7 and Phase 6.5 with pre-computed semantic similarity implementation</w:t>
      </w:r>
    </w:p>
    <w:p>
      <w:pPr>
        <w:pStyle w:val="Compact"/>
        <w:numPr>
          <w:ilvl w:val="0"/>
          <w:numId w:val="1106"/>
        </w:numPr>
      </w:pPr>
      <w:r>
        <w:t xml:space="preserve">Key architecture decision: AI embeddings on publish, fast lookup on page load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1"/>
  </w:num>
  <w:num w:numId="1003">
    <w:abstractNumId w:val="993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1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1"/>
  </w:num>
  <w:num w:numId="1053">
    <w:abstractNumId w:val="992"/>
  </w:num>
  <w:num w:numId="1054">
    <w:abstractNumId w:val="991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1"/>
  </w:num>
  <w:num w:numId="1059">
    <w:abstractNumId w:val="992"/>
  </w:num>
  <w:num w:numId="1060">
    <w:abstractNumId w:val="991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1"/>
  </w:num>
  <w:num w:numId="1065">
    <w:abstractNumId w:val="992"/>
  </w:num>
  <w:num w:numId="1066">
    <w:abstractNumId w:val="991"/>
  </w:num>
  <w:num w:numId="1067">
    <w:abstractNumId w:val="992"/>
  </w:num>
  <w:num w:numId="1068">
    <w:abstractNumId w:val="991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1"/>
  </w:num>
  <w:num w:numId="1075">
    <w:abstractNumId w:val="992"/>
  </w:num>
  <w:num w:numId="1076">
    <w:abstractNumId w:val="991"/>
  </w:num>
  <w:num w:numId="1077">
    <w:abstractNumId w:val="992"/>
  </w:num>
  <w:num w:numId="1078">
    <w:abstractNumId w:val="991"/>
  </w:num>
  <w:num w:numId="1079">
    <w:abstractNumId w:val="992"/>
  </w:num>
  <w:num w:numId="1080">
    <w:abstractNumId w:val="991"/>
  </w:num>
  <w:num w:numId="1081">
    <w:abstractNumId w:val="992"/>
  </w:num>
  <w:num w:numId="1082">
    <w:abstractNumId w:val="991"/>
  </w:num>
  <w:num w:numId="1083">
    <w:abstractNumId w:val="992"/>
  </w:num>
  <w:num w:numId="1084">
    <w:abstractNumId w:val="991"/>
  </w:num>
  <w:num w:numId="1085">
    <w:abstractNumId w:val="992"/>
  </w:num>
  <w:num w:numId="1086">
    <w:abstractNumId w:val="991"/>
  </w:num>
  <w:num w:numId="1087">
    <w:abstractNumId w:val="992"/>
  </w:num>
  <w:num w:numId="1088">
    <w:abstractNumId w:val="991"/>
  </w:num>
  <w:num w:numId="1089">
    <w:abstractNumId w:val="992"/>
  </w:num>
  <w:num w:numId="1090">
    <w:abstractNumId w:val="991"/>
  </w:num>
  <w:num w:numId="1091">
    <w:abstractNumId w:val="992"/>
  </w:num>
  <w:num w:numId="1092">
    <w:abstractNumId w:val="991"/>
  </w:num>
  <w:num w:numId="1093">
    <w:abstractNumId w:val="992"/>
  </w:num>
  <w:num w:numId="1094">
    <w:abstractNumId w:val="991"/>
  </w:num>
  <w:num w:numId="1095">
    <w:abstractNumId w:val="992"/>
  </w:num>
  <w:num w:numId="1096">
    <w:abstractNumId w:val="991"/>
  </w:num>
  <w:num w:numId="1097">
    <w:abstractNumId w:val="992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2026-01-26T00:01:01Z</dcterms:created>
  <dcterms:modified xsi:type="dcterms:W3CDTF">2026-01-26T00:01:01Z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