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3301B" w14:textId="77777777" w:rsidR="002B7585" w:rsidRDefault="00000000">
      <w:pPr>
        <w:pStyle w:val="Rubrik"/>
      </w:pPr>
      <w:r>
        <w:t>OnlyiGaming Frontend Strategy</w:t>
      </w:r>
    </w:p>
    <w:p w14:paraId="541954BF" w14:textId="77777777" w:rsidR="002B7585" w:rsidRDefault="00000000">
      <w:pPr>
        <w:spacing w:after="400"/>
      </w:pPr>
      <w:r>
        <w:rPr>
          <w:i/>
          <w:iCs/>
          <w:color w:val="4A5568"/>
          <w:sz w:val="32"/>
          <w:szCs w:val="32"/>
        </w:rPr>
        <w:t>From Complexity to Factory</w:t>
      </w:r>
    </w:p>
    <w:p w14:paraId="6AD51487" w14:textId="77777777" w:rsidR="002B7585" w:rsidRDefault="00000000">
      <w:pPr>
        <w:spacing w:after="100"/>
      </w:pPr>
      <w:r>
        <w:rPr>
          <w:b/>
          <w:bCs/>
        </w:rPr>
        <w:t xml:space="preserve">Document: </w:t>
      </w:r>
      <w:r>
        <w:t>1 of 2 — Strategy &amp; Goals</w:t>
      </w:r>
    </w:p>
    <w:p w14:paraId="0B816386" w14:textId="77777777" w:rsidR="002B7585" w:rsidRDefault="00000000">
      <w:pPr>
        <w:spacing w:after="100"/>
      </w:pPr>
      <w:r>
        <w:rPr>
          <w:b/>
          <w:bCs/>
        </w:rPr>
        <w:t xml:space="preserve">Date: </w:t>
      </w:r>
      <w:r>
        <w:t>December 2024</w:t>
      </w:r>
    </w:p>
    <w:p w14:paraId="7DD3D57B" w14:textId="77777777" w:rsidR="002B7585" w:rsidRDefault="00000000">
      <w:pPr>
        <w:spacing w:after="400"/>
      </w:pPr>
      <w:r>
        <w:rPr>
          <w:b/>
          <w:bCs/>
        </w:rPr>
        <w:t xml:space="preserve">Status: </w:t>
      </w:r>
      <w:r>
        <w:t>Strategic Planning</w:t>
      </w:r>
    </w:p>
    <w:p w14:paraId="42B1CCAA" w14:textId="77777777" w:rsidR="002B7585" w:rsidRDefault="00000000">
      <w:pPr>
        <w:pStyle w:val="Rubrik1"/>
      </w:pPr>
      <w:r>
        <w:t>Executive Summary</w:t>
      </w:r>
    </w:p>
    <w:p w14:paraId="3A056EB3" w14:textId="77777777" w:rsidR="002B7585" w:rsidRDefault="00000000">
      <w:pPr>
        <w:spacing w:after="200"/>
      </w:pPr>
      <w:r>
        <w:t>OnlyiGaming has reached an inflection point. The current frontend architecture—built organically over time—has become a liability rather than an asset. Every small change requires developer intervention. Every new page introduces new inconsistencies. Every section looks slightly different from the last.</w:t>
      </w:r>
    </w:p>
    <w:p w14:paraId="7D7493CD" w14:textId="77777777" w:rsidR="002B7585" w:rsidRDefault="00000000">
      <w:pPr>
        <w:spacing w:after="200"/>
      </w:pPr>
      <w:r>
        <w:t xml:space="preserve">This document outlines the strategic case for a frontend rebuild focused on one core principle: </w:t>
      </w:r>
      <w:r>
        <w:rPr>
          <w:b/>
          <w:bCs/>
        </w:rPr>
        <w:t>build a factory, not more products.</w:t>
      </w:r>
    </w:p>
    <w:p w14:paraId="7C572A50" w14:textId="77777777" w:rsidR="002B7585" w:rsidRDefault="00000000">
      <w:pPr>
        <w:spacing w:after="200"/>
      </w:pPr>
      <w:r>
        <w:t>The goal is to transform OnlyiGaming from a collection of hand-crafted pages into a modular platform where components compile into sections, sections compile into pages, and content flows through a unified system. A platform where a UX designer or product owner can build and iterate without waiting for developer availability.</w:t>
      </w:r>
    </w:p>
    <w:p w14:paraId="36FF2F3B" w14:textId="77777777" w:rsidR="002B7585" w:rsidRDefault="00000000">
      <w:pPr>
        <w:pStyle w:val="Rubrik1"/>
      </w:pPr>
      <w:r>
        <w:t>Part 1: The Problem</w:t>
      </w:r>
    </w:p>
    <w:p w14:paraId="76C3C11F" w14:textId="77777777" w:rsidR="002B7585" w:rsidRDefault="00000000">
      <w:pPr>
        <w:pStyle w:val="Rubrik2"/>
      </w:pPr>
      <w:r>
        <w:t>1.1 Current State: Death by a Thousand Variations</w:t>
      </w:r>
    </w:p>
    <w:p w14:paraId="4ED4C888" w14:textId="77777777" w:rsidR="002B7585" w:rsidRDefault="00000000">
      <w:pPr>
        <w:spacing w:after="200"/>
      </w:pPr>
      <w:r>
        <w:t>The OnlyiGaming frontend has accumulated significant technical and design debt:</w:t>
      </w:r>
    </w:p>
    <w:p w14:paraId="541DF66D" w14:textId="77777777" w:rsidR="002B7585" w:rsidRDefault="00000000">
      <w:pPr>
        <w:pStyle w:val="Rubrik3"/>
      </w:pPr>
      <w:r>
        <w:t>Visual Inconsistency</w:t>
      </w:r>
    </w:p>
    <w:p w14:paraId="1C839874" w14:textId="77777777" w:rsidR="002B7585" w:rsidRDefault="00000000">
      <w:pPr>
        <w:pStyle w:val="Liststycke"/>
        <w:numPr>
          <w:ilvl w:val="0"/>
          <w:numId w:val="2"/>
        </w:numPr>
      </w:pPr>
      <w:r>
        <w:t>~10 different color values used inconsistently across pages</w:t>
      </w:r>
    </w:p>
    <w:p w14:paraId="7F7C6058" w14:textId="77777777" w:rsidR="002B7585" w:rsidRDefault="00000000">
      <w:pPr>
        <w:pStyle w:val="Liststycke"/>
        <w:numPr>
          <w:ilvl w:val="0"/>
          <w:numId w:val="2"/>
        </w:numPr>
      </w:pPr>
      <w:r>
        <w:t>Multiple spacing systems (some pages use 16px padding, others 20px, others 24px)</w:t>
      </w:r>
    </w:p>
    <w:p w14:paraId="618917BD" w14:textId="77777777" w:rsidR="002B7585" w:rsidRDefault="00000000">
      <w:pPr>
        <w:pStyle w:val="Liststycke"/>
        <w:numPr>
          <w:ilvl w:val="0"/>
          <w:numId w:val="2"/>
        </w:numPr>
      </w:pPr>
      <w:r>
        <w:t>Headline styles vary between sections (different sizes, weights, colors)</w:t>
      </w:r>
    </w:p>
    <w:p w14:paraId="63608C98" w14:textId="77777777" w:rsidR="002B7585" w:rsidRDefault="00000000">
      <w:pPr>
        <w:pStyle w:val="Liststycke"/>
        <w:numPr>
          <w:ilvl w:val="0"/>
          <w:numId w:val="2"/>
        </w:numPr>
      </w:pPr>
      <w:r>
        <w:t>Button styles differ across the site (rounded corners vary, colors differ)</w:t>
      </w:r>
    </w:p>
    <w:p w14:paraId="09FE8262" w14:textId="77777777" w:rsidR="002B7585" w:rsidRDefault="00000000">
      <w:pPr>
        <w:pStyle w:val="Liststycke"/>
        <w:numPr>
          <w:ilvl w:val="0"/>
          <w:numId w:val="2"/>
        </w:numPr>
      </w:pPr>
      <w:r>
        <w:t>Card designs have multiple variations with no clear purpose</w:t>
      </w:r>
    </w:p>
    <w:p w14:paraId="03DC90F1" w14:textId="77777777" w:rsidR="002B7585" w:rsidRDefault="00000000">
      <w:pPr>
        <w:pStyle w:val="Liststycke"/>
        <w:numPr>
          <w:ilvl w:val="0"/>
          <w:numId w:val="2"/>
        </w:numPr>
        <w:spacing w:after="200"/>
      </w:pPr>
      <w:r>
        <w:t>Shadow depths inconsistent (some cards have shadows, some don't, depths vary)</w:t>
      </w:r>
    </w:p>
    <w:p w14:paraId="3FB12EE3" w14:textId="77777777" w:rsidR="002B7585" w:rsidRDefault="00000000">
      <w:pPr>
        <w:pStyle w:val="Rubrik3"/>
      </w:pPr>
      <w:r>
        <w:t>Structural Problems</w:t>
      </w:r>
    </w:p>
    <w:p w14:paraId="0B60A34B" w14:textId="77777777" w:rsidR="002B7585" w:rsidRDefault="00000000">
      <w:pPr>
        <w:pStyle w:val="Liststycke"/>
        <w:numPr>
          <w:ilvl w:val="0"/>
          <w:numId w:val="2"/>
        </w:numPr>
      </w:pPr>
      <w:r>
        <w:t>No unified grid system (some pages 3-column, some fluid, some fixed)</w:t>
      </w:r>
    </w:p>
    <w:p w14:paraId="15652C25" w14:textId="77777777" w:rsidR="002B7585" w:rsidRDefault="00000000">
      <w:pPr>
        <w:pStyle w:val="Liststycke"/>
        <w:numPr>
          <w:ilvl w:val="0"/>
          <w:numId w:val="2"/>
        </w:numPr>
      </w:pPr>
      <w:r>
        <w:t>Mobile breakpoints handled differently per page</w:t>
      </w:r>
    </w:p>
    <w:p w14:paraId="655B4E3F" w14:textId="77777777" w:rsidR="002B7585" w:rsidRDefault="00000000">
      <w:pPr>
        <w:pStyle w:val="Liststycke"/>
        <w:numPr>
          <w:ilvl w:val="0"/>
          <w:numId w:val="2"/>
        </w:numPr>
      </w:pPr>
      <w:r>
        <w:t>No component reusability—similar elements rebuilt from scratch each time</w:t>
      </w:r>
    </w:p>
    <w:p w14:paraId="7AD5B9AC" w14:textId="77777777" w:rsidR="002B7585" w:rsidRDefault="00000000">
      <w:pPr>
        <w:pStyle w:val="Liststycke"/>
        <w:numPr>
          <w:ilvl w:val="0"/>
          <w:numId w:val="2"/>
        </w:numPr>
      </w:pPr>
      <w:r>
        <w:t>Global changes require touching 50+ files</w:t>
      </w:r>
    </w:p>
    <w:p w14:paraId="7441062C" w14:textId="77777777" w:rsidR="002B7585" w:rsidRDefault="00000000">
      <w:pPr>
        <w:pStyle w:val="Liststycke"/>
        <w:numPr>
          <w:ilvl w:val="0"/>
          <w:numId w:val="2"/>
        </w:numPr>
        <w:spacing w:after="200"/>
      </w:pPr>
      <w:r>
        <w:t>CSS specificity conflicts from accumulated styles</w:t>
      </w:r>
    </w:p>
    <w:p w14:paraId="7D96CE93" w14:textId="77777777" w:rsidR="002B7585" w:rsidRDefault="00000000">
      <w:pPr>
        <w:pStyle w:val="Rubrik3"/>
      </w:pPr>
      <w:r>
        <w:t>Operational Impact</w:t>
      </w:r>
    </w:p>
    <w:p w14:paraId="1D7FE2B4" w14:textId="77777777" w:rsidR="002B7585" w:rsidRDefault="00000000">
      <w:pPr>
        <w:pStyle w:val="Liststycke"/>
        <w:numPr>
          <w:ilvl w:val="0"/>
          <w:numId w:val="2"/>
        </w:numPr>
      </w:pPr>
      <w:r>
        <w:t>Simple changes (button color, spacing adjustment) require developer involvement</w:t>
      </w:r>
    </w:p>
    <w:p w14:paraId="4E28CC43" w14:textId="77777777" w:rsidR="002B7585" w:rsidRDefault="00000000">
      <w:pPr>
        <w:pStyle w:val="Liststycke"/>
        <w:numPr>
          <w:ilvl w:val="0"/>
          <w:numId w:val="2"/>
        </w:numPr>
      </w:pPr>
      <w:r>
        <w:t>Developer spends significant time on cosmetic frontend work instead of core functionality</w:t>
      </w:r>
    </w:p>
    <w:p w14:paraId="0E30FB03" w14:textId="77777777" w:rsidR="002B7585" w:rsidRDefault="00000000">
      <w:pPr>
        <w:pStyle w:val="Liststycke"/>
        <w:numPr>
          <w:ilvl w:val="0"/>
          <w:numId w:val="2"/>
        </w:numPr>
      </w:pPr>
      <w:r>
        <w:t>No ability to prototype or test ideas quickly</w:t>
      </w:r>
    </w:p>
    <w:p w14:paraId="081A5F4F" w14:textId="77777777" w:rsidR="002B7585" w:rsidRDefault="00000000">
      <w:pPr>
        <w:pStyle w:val="Liststycke"/>
        <w:numPr>
          <w:ilvl w:val="0"/>
          <w:numId w:val="2"/>
        </w:numPr>
      </w:pPr>
      <w:r>
        <w:lastRenderedPageBreak/>
        <w:t>Design-to-development cycle takes 1-2 weeks for minor changes</w:t>
      </w:r>
    </w:p>
    <w:p w14:paraId="76C71C88" w14:textId="77777777" w:rsidR="002B7585" w:rsidRDefault="00000000">
      <w:pPr>
        <w:pStyle w:val="Liststycke"/>
        <w:numPr>
          <w:ilvl w:val="0"/>
          <w:numId w:val="2"/>
        </w:numPr>
        <w:spacing w:after="200"/>
      </w:pPr>
      <w:r>
        <w:t>Quality control impossible—no source of truth for "correct" styling</w:t>
      </w:r>
    </w:p>
    <w:p w14:paraId="4F9E8E82" w14:textId="77777777" w:rsidR="002B7585" w:rsidRDefault="00000000">
      <w:pPr>
        <w:pStyle w:val="Rubrik2"/>
      </w:pPr>
      <w:r>
        <w:t>1.2 The Real Cost</w:t>
      </w:r>
    </w:p>
    <w:p w14:paraId="10CDE9DF" w14:textId="77777777" w:rsidR="002B7585" w:rsidRDefault="00000000">
      <w:pPr>
        <w:spacing w:after="200"/>
      </w:pPr>
      <w:r>
        <w:t>This isn't just about aesthetics. The current state creates compounding problems:</w:t>
      </w:r>
    </w:p>
    <w:p w14:paraId="4691BEEB" w14:textId="77777777" w:rsidR="002B7585" w:rsidRDefault="00000000">
      <w:pPr>
        <w:pStyle w:val="Rubrik3"/>
      </w:pPr>
      <w:r>
        <w:t>Developer Time Drain</w:t>
      </w:r>
    </w:p>
    <w:p w14:paraId="60560BF8" w14:textId="77777777" w:rsidR="002B7585" w:rsidRDefault="00000000">
      <w:pPr>
        <w:spacing w:after="200"/>
      </w:pPr>
      <w:r>
        <w:t>Every hour the senior developer spends adjusting padding is an hour not spent on backend optimization, Strapi improvements, API development, infrastructure, and new feature development.</w:t>
      </w:r>
    </w:p>
    <w:p w14:paraId="601617B0" w14:textId="77777777" w:rsidR="002B7585" w:rsidRDefault="00000000">
      <w:pPr>
        <w:pStyle w:val="Rubrik3"/>
      </w:pPr>
      <w:r>
        <w:t>Velocity Ceiling</w:t>
      </w:r>
    </w:p>
    <w:p w14:paraId="4A9798AC" w14:textId="77777777" w:rsidR="002B7585" w:rsidRDefault="00000000">
      <w:pPr>
        <w:spacing w:after="200"/>
      </w:pPr>
      <w:r>
        <w:t>The team cannot move faster than the developer's availability. Ideas queue up. Iterations slow down. Competitors who can ship faster will win.</w:t>
      </w:r>
    </w:p>
    <w:p w14:paraId="34C8E13E" w14:textId="77777777" w:rsidR="002B7585" w:rsidRDefault="00000000">
      <w:pPr>
        <w:pStyle w:val="Rubrik3"/>
      </w:pPr>
      <w:r>
        <w:t>Maintenance Trajectory</w:t>
      </w:r>
    </w:p>
    <w:p w14:paraId="1975CA70" w14:textId="77777777" w:rsidR="002B7585" w:rsidRDefault="00000000">
      <w:pPr>
        <w:spacing w:after="200"/>
      </w:pPr>
      <w:r>
        <w:t>Each new page adds to the maintenance burden. At 100 pages it's manageable chaos, at 500 pages it's significant overhead, at 1000+ pages it becomes unsustainable. The site is growing. The problem will only compound.</w:t>
      </w:r>
    </w:p>
    <w:p w14:paraId="56E3E608" w14:textId="77777777" w:rsidR="002B7585" w:rsidRDefault="00000000">
      <w:pPr>
        <w:pStyle w:val="Rubrik3"/>
      </w:pPr>
      <w:r>
        <w:t>Opportunity Cost</w:t>
      </w:r>
    </w:p>
    <w:p w14:paraId="7FFC9559" w14:textId="77777777" w:rsidR="002B7585" w:rsidRDefault="00000000">
      <w:pPr>
        <w:spacing w:after="200"/>
      </w:pPr>
      <w:r>
        <w:t>The internal linking strategy—OnlyiGaming's key differentiator—requires a flexible, modular frontend. The current architecture makes this difficult to implement consistently.</w:t>
      </w:r>
    </w:p>
    <w:p w14:paraId="17FA6C5F" w14:textId="77777777" w:rsidR="002B7585" w:rsidRDefault="00000000">
      <w:pPr>
        <w:pStyle w:val="Rubrik2"/>
      </w:pPr>
      <w:r>
        <w:t>1.3 Root Cause Analysis</w:t>
      </w:r>
    </w:p>
    <w:p w14:paraId="7D1C47B5" w14:textId="77777777" w:rsidR="002B7585" w:rsidRDefault="00000000">
      <w:pPr>
        <w:spacing w:after="100"/>
      </w:pPr>
      <w:r>
        <w:t xml:space="preserve">The problem isn't the developer. The problem isn't previous decisions. The problem is </w:t>
      </w:r>
      <w:r>
        <w:rPr>
          <w:b/>
          <w:bCs/>
        </w:rPr>
        <w:t>architectural</w:t>
      </w:r>
      <w:r>
        <w:t>:</w:t>
      </w:r>
    </w:p>
    <w:p w14:paraId="40F7EABB" w14:textId="77777777" w:rsidR="002B7585" w:rsidRDefault="00000000">
      <w:pPr>
        <w:pStyle w:val="Liststycke"/>
        <w:numPr>
          <w:ilvl w:val="0"/>
          <w:numId w:val="3"/>
        </w:numPr>
      </w:pPr>
      <w:r>
        <w:rPr>
          <w:b/>
          <w:bCs/>
        </w:rPr>
        <w:t>No enforced constraints</w:t>
      </w:r>
      <w:r>
        <w:t xml:space="preserve"> — Nothing prevents using wrong color values</w:t>
      </w:r>
    </w:p>
    <w:p w14:paraId="01F4EB11" w14:textId="77777777" w:rsidR="002B7585" w:rsidRDefault="00000000">
      <w:pPr>
        <w:pStyle w:val="Liststycke"/>
        <w:numPr>
          <w:ilvl w:val="0"/>
          <w:numId w:val="3"/>
        </w:numPr>
      </w:pPr>
      <w:r>
        <w:rPr>
          <w:b/>
          <w:bCs/>
        </w:rPr>
        <w:t>No single source of truth</w:t>
      </w:r>
      <w:r>
        <w:t xml:space="preserve"> — Design decisions live in multiple places</w:t>
      </w:r>
    </w:p>
    <w:p w14:paraId="2BEAAA91" w14:textId="77777777" w:rsidR="002B7585" w:rsidRDefault="00000000">
      <w:pPr>
        <w:pStyle w:val="Liststycke"/>
        <w:numPr>
          <w:ilvl w:val="0"/>
          <w:numId w:val="3"/>
        </w:numPr>
      </w:pPr>
      <w:r>
        <w:rPr>
          <w:b/>
          <w:bCs/>
        </w:rPr>
        <w:t>No separation of concerns</w:t>
      </w:r>
      <w:r>
        <w:t xml:space="preserve"> — Visual layout and content presentation are intertwined</w:t>
      </w:r>
    </w:p>
    <w:p w14:paraId="649E49C7" w14:textId="77777777" w:rsidR="002B7585" w:rsidRDefault="00000000">
      <w:pPr>
        <w:pStyle w:val="Liststycke"/>
        <w:numPr>
          <w:ilvl w:val="0"/>
          <w:numId w:val="3"/>
        </w:numPr>
      </w:pPr>
      <w:r>
        <w:rPr>
          <w:b/>
          <w:bCs/>
        </w:rPr>
        <w:t>No abstraction layer</w:t>
      </w:r>
      <w:r>
        <w:t xml:space="preserve"> — Every page is built from primitives, not components</w:t>
      </w:r>
    </w:p>
    <w:p w14:paraId="2781449D" w14:textId="77777777" w:rsidR="002B7585" w:rsidRDefault="00000000">
      <w:pPr>
        <w:shd w:val="clear" w:color="auto" w:fill="EDF2F7"/>
        <w:spacing w:before="200" w:after="200"/>
        <w:ind w:left="360" w:right="360"/>
      </w:pPr>
      <w:r>
        <w:rPr>
          <w:i/>
          <w:iCs/>
        </w:rPr>
        <w:t>The solution isn't to "be more careful." The solution is to make inconsistency impossible.</w:t>
      </w:r>
    </w:p>
    <w:p w14:paraId="25321567" w14:textId="77777777" w:rsidR="002B7585" w:rsidRDefault="00000000">
      <w:pPr>
        <w:pStyle w:val="Rubrik1"/>
      </w:pPr>
      <w:r>
        <w:t>Part 2: The Vision</w:t>
      </w:r>
    </w:p>
    <w:p w14:paraId="0D6BC625" w14:textId="77777777" w:rsidR="002B7585" w:rsidRDefault="00000000">
      <w:pPr>
        <w:pStyle w:val="Rubrik2"/>
      </w:pPr>
      <w:r>
        <w:t>2.1 The Factory Model</w:t>
      </w:r>
    </w:p>
    <w:p w14:paraId="7A9D35FB" w14:textId="77777777" w:rsidR="002B7585" w:rsidRDefault="00000000">
      <w:pPr>
        <w:spacing w:after="200"/>
      </w:pPr>
      <w:r>
        <w:t xml:space="preserve">The goal is to build a </w:t>
      </w:r>
      <w:r>
        <w:rPr>
          <w:b/>
          <w:bCs/>
        </w:rPr>
        <w:t>content factory</w:t>
      </w:r>
      <w:r>
        <w:t>, not more content.</w:t>
      </w:r>
    </w:p>
    <w:p w14:paraId="7C2CD564" w14:textId="77777777" w:rsidR="002B7585" w:rsidRDefault="00000000">
      <w:pPr>
        <w:spacing w:after="100"/>
      </w:pPr>
      <w:r>
        <w:rPr>
          <w:b/>
          <w:bCs/>
        </w:rPr>
        <w:t xml:space="preserve">Current Model (Artisan): </w:t>
      </w:r>
      <w:r>
        <w:t>Idea → Design → Developer builds custom page → Deploy → Maintain forever. Each page is handcrafted, unique, and a liability.</w:t>
      </w:r>
    </w:p>
    <w:p w14:paraId="5F035D3B" w14:textId="77777777" w:rsidR="002B7585" w:rsidRDefault="00000000">
      <w:pPr>
        <w:spacing w:after="200"/>
      </w:pPr>
      <w:r>
        <w:rPr>
          <w:b/>
          <w:bCs/>
        </w:rPr>
        <w:t xml:space="preserve">Target Model (Factory): </w:t>
      </w:r>
      <w:r>
        <w:t>Idea → Select modules → Configure content → Compile → Deploy → Zero maintenance. Pages are assembled from pre-built, tested, consistent modules.</w:t>
      </w:r>
    </w:p>
    <w:p w14:paraId="1F1C7CAC" w14:textId="77777777" w:rsidR="002B7585" w:rsidRDefault="00000000">
      <w:pPr>
        <w:pStyle w:val="Rubrik2"/>
      </w:pPr>
      <w:r>
        <w:t>2.2 Core Principles</w:t>
      </w:r>
    </w:p>
    <w:p w14:paraId="22E79CF7" w14:textId="77777777" w:rsidR="002B7585" w:rsidRDefault="00000000">
      <w:pPr>
        <w:spacing w:after="100"/>
      </w:pPr>
      <w:r>
        <w:rPr>
          <w:b/>
          <w:bCs/>
        </w:rPr>
        <w:lastRenderedPageBreak/>
        <w:t>Principle 1: Compile, Don't Build</w:t>
      </w:r>
    </w:p>
    <w:p w14:paraId="2A7D7856" w14:textId="77777777" w:rsidR="002B7585" w:rsidRDefault="00000000">
      <w:pPr>
        <w:spacing w:after="200"/>
      </w:pPr>
      <w:r>
        <w:t>Every new page should be an assembly of existing components, not a construction project. Like selecting from a menu, not cooking from scratch.</w:t>
      </w:r>
    </w:p>
    <w:p w14:paraId="2A7E5575" w14:textId="77777777" w:rsidR="002B7585" w:rsidRDefault="00000000">
      <w:pPr>
        <w:spacing w:after="100"/>
      </w:pPr>
      <w:r>
        <w:rPr>
          <w:b/>
          <w:bCs/>
        </w:rPr>
        <w:t>Principle 2: One Thing, One Way</w:t>
      </w:r>
    </w:p>
    <w:p w14:paraId="4BA137A7" w14:textId="77777777" w:rsidR="002B7585" w:rsidRDefault="00000000">
      <w:pPr>
        <w:spacing w:after="200"/>
      </w:pPr>
      <w:r>
        <w:t>One button style (with variants). One card style (configured for different content). One registration form (with sections shown/hidden based on context). One account concept (with tags determining behavior).</w:t>
      </w:r>
    </w:p>
    <w:p w14:paraId="02E0ECD2" w14:textId="77777777" w:rsidR="002B7585" w:rsidRDefault="00000000">
      <w:pPr>
        <w:spacing w:after="100"/>
      </w:pPr>
      <w:r>
        <w:rPr>
          <w:b/>
          <w:bCs/>
        </w:rPr>
        <w:t>Principle 3: Constraints Enable Speed</w:t>
      </w:r>
    </w:p>
    <w:p w14:paraId="09E9DE07" w14:textId="77777777" w:rsidR="002B7585" w:rsidRDefault="00000000">
      <w:pPr>
        <w:spacing w:after="200"/>
      </w:pPr>
      <w:r>
        <w:t>Fewer options = faster decisions. A design system with 5 colors is faster to work with than one with 50. Constraints aren't limitations—they're accelerators.</w:t>
      </w:r>
    </w:p>
    <w:p w14:paraId="6BF76CB0" w14:textId="77777777" w:rsidR="002B7585" w:rsidRDefault="00000000">
      <w:pPr>
        <w:spacing w:after="100"/>
      </w:pPr>
      <w:r>
        <w:rPr>
          <w:b/>
          <w:bCs/>
        </w:rPr>
        <w:t>Principle 4: Separation of Roles</w:t>
      </w:r>
    </w:p>
    <w:p w14:paraId="0E118AFA" w14:textId="77777777" w:rsidR="002B7585" w:rsidRDefault="00000000">
      <w:pPr>
        <w:spacing w:after="200"/>
      </w:pPr>
      <w:r>
        <w:t>Developer builds components and maintains backend. UX/Product assembles pages and iterates on content presentation. Content team fills modules through CMS.</w:t>
      </w:r>
    </w:p>
    <w:p w14:paraId="520D445A" w14:textId="77777777" w:rsidR="002B7585" w:rsidRDefault="00000000">
      <w:pPr>
        <w:pStyle w:val="Rubrik2"/>
      </w:pPr>
      <w:r>
        <w:t>2.3 The 4-Column Grid System</w:t>
      </w:r>
    </w:p>
    <w:p w14:paraId="62041EFD" w14:textId="77777777" w:rsidR="002B7585" w:rsidRDefault="00000000">
      <w:pPr>
        <w:spacing w:after="200"/>
      </w:pPr>
      <w:r>
        <w:t>The new architecture must be built on a 4-column grid. This is strategic, not arbitrary. The 4th column enables internal linking sidebars, banner placements, contextual navigation, and ad placements.</w:t>
      </w:r>
    </w:p>
    <w:p w14:paraId="5325B822" w14:textId="77777777" w:rsidR="002B7585" w:rsidRDefault="00000000">
      <w:pPr>
        <w:shd w:val="clear" w:color="auto" w:fill="EDF2F7"/>
        <w:spacing w:before="100" w:after="200"/>
        <w:ind w:left="360" w:right="360"/>
      </w:pPr>
      <w:r>
        <w:rPr>
          <w:i/>
          <w:iCs/>
        </w:rPr>
        <w:t>This internal linking capability is OnlyiGaming's unique differentiator. The 4-column grid makes it a first-class citizen of the layout, not an afterthought.</w:t>
      </w:r>
    </w:p>
    <w:p w14:paraId="6915E397" w14:textId="77777777" w:rsidR="002B7585" w:rsidRDefault="00000000">
      <w:pPr>
        <w:spacing w:after="200"/>
      </w:pPr>
      <w:r>
        <w:rPr>
          <w:b/>
          <w:bCs/>
        </w:rPr>
        <w:t xml:space="preserve">Responsive behavior: </w:t>
      </w:r>
      <w:r>
        <w:t>Desktop (1200px+) shows 4 columns. Tablet (768-1199px) shows 2 columns with sidebar below. Mobile (&lt;768px) shows 1 column stacked.</w:t>
      </w:r>
    </w:p>
    <w:p w14:paraId="07C8FFA3" w14:textId="77777777" w:rsidR="002B7585" w:rsidRDefault="00000000">
      <w:pPr>
        <w:pStyle w:val="Rubrik2"/>
      </w:pPr>
      <w:r>
        <w:t>2.4 Account &amp; Content Tagging System</w:t>
      </w:r>
    </w:p>
    <w:p w14:paraId="4503B348" w14:textId="77777777" w:rsidR="002B7585" w:rsidRDefault="00000000">
      <w:pPr>
        <w:spacing w:after="200"/>
      </w:pPr>
      <w:r>
        <w:t>The modular approach extends to user accounts. One registration form with sections shown/hidden based on context. Same dashboard shell with different modules loaded based on account tags. Vendors see leads and analytics, operators see vendor search, affiliates see deals and commissions. All from the same codebase.</w:t>
      </w:r>
    </w:p>
    <w:p w14:paraId="3A01AB4C" w14:textId="77777777" w:rsidR="002B7585" w:rsidRDefault="00000000">
      <w:pPr>
        <w:pStyle w:val="Rubrik1"/>
      </w:pPr>
      <w:r>
        <w:t>Part 3: Strategic Goals</w:t>
      </w:r>
    </w:p>
    <w:p w14:paraId="6D1549CA" w14:textId="77777777" w:rsidR="002B7585" w:rsidRDefault="00000000">
      <w:pPr>
        <w:pStyle w:val="Rubrik2"/>
      </w:pPr>
      <w:r>
        <w:t>3.1 What We Want to Achieve</w:t>
      </w:r>
    </w:p>
    <w:p w14:paraId="64BCB9A6" w14:textId="77777777" w:rsidR="002B7585" w:rsidRDefault="00000000">
      <w:pPr>
        <w:spacing w:after="200"/>
      </w:pPr>
      <w:r>
        <w:rPr>
          <w:b/>
          <w:bCs/>
        </w:rPr>
        <w:t>Eliminate Visual Inconsistency</w:t>
      </w:r>
    </w:p>
    <w:p w14:paraId="372B0B78" w14:textId="77777777" w:rsidR="002B7585" w:rsidRDefault="00000000">
      <w:pPr>
        <w:spacing w:after="200"/>
      </w:pPr>
      <w:r>
        <w:t>A single source of truth for all design decisions. Make it impossible to use "wrong" values. Every page should look like it belongs to the same site.</w:t>
      </w:r>
    </w:p>
    <w:p w14:paraId="0963BF3B" w14:textId="77777777" w:rsidR="002B7585" w:rsidRDefault="00000000">
      <w:pPr>
        <w:spacing w:after="200"/>
      </w:pPr>
      <w:r>
        <w:rPr>
          <w:b/>
          <w:bCs/>
        </w:rPr>
        <w:t>Free Developer Capacity</w:t>
      </w:r>
    </w:p>
    <w:p w14:paraId="52ABFC98" w14:textId="77777777" w:rsidR="002B7585" w:rsidRDefault="00000000">
      <w:pPr>
        <w:spacing w:after="200"/>
      </w:pPr>
      <w:r>
        <w:t>Significantly reduce the time the developer spends on frontend cosmetics. Let the developer focus on backend, APIs, infrastructure, and complex logic. Simple visual changes should not require developer involvement.</w:t>
      </w:r>
    </w:p>
    <w:p w14:paraId="2B063BF8" w14:textId="77777777" w:rsidR="002B7585" w:rsidRDefault="00000000">
      <w:pPr>
        <w:spacing w:after="200"/>
      </w:pPr>
      <w:r>
        <w:rPr>
          <w:b/>
          <w:bCs/>
        </w:rPr>
        <w:t>Enable Non-Developer Page Building</w:t>
      </w:r>
    </w:p>
    <w:p w14:paraId="29377063" w14:textId="77777777" w:rsidR="002B7585" w:rsidRDefault="00000000">
      <w:pPr>
        <w:spacing w:after="200"/>
      </w:pPr>
      <w:r>
        <w:lastRenderedPageBreak/>
        <w:t>A UX designer or product owner should be able to create new pages and make layout changes without waiting for developer availability. Rapid prototyping and iteration should be possible.</w:t>
      </w:r>
    </w:p>
    <w:p w14:paraId="4EDF50E4" w14:textId="77777777" w:rsidR="002B7585" w:rsidRDefault="00000000">
      <w:pPr>
        <w:spacing w:after="200"/>
      </w:pPr>
      <w:r>
        <w:rPr>
          <w:b/>
          <w:bCs/>
        </w:rPr>
        <w:t>Support the 4-Column Internal Linking Strategy</w:t>
      </w:r>
    </w:p>
    <w:p w14:paraId="682F2D3E" w14:textId="77777777" w:rsidR="002B7585" w:rsidRDefault="00000000">
      <w:pPr>
        <w:spacing w:after="200"/>
      </w:pPr>
      <w:r>
        <w:t>Build a grid system that makes internal linking natural. Consistent sidebar and banner placements. This is our differentiated user experience.</w:t>
      </w:r>
    </w:p>
    <w:p w14:paraId="74E78B5F" w14:textId="77777777" w:rsidR="002B7585" w:rsidRDefault="00000000">
      <w:pPr>
        <w:spacing w:after="200"/>
      </w:pPr>
      <w:r>
        <w:rPr>
          <w:b/>
          <w:bCs/>
        </w:rPr>
        <w:t>Scalable Maintenance</w:t>
      </w:r>
    </w:p>
    <w:p w14:paraId="71DAB245" w14:textId="77777777" w:rsidR="002B7585" w:rsidRDefault="00000000">
      <w:pPr>
        <w:spacing w:after="200"/>
      </w:pPr>
      <w:r>
        <w:t>Adding new pages should not increase the maintenance burden proportionally. Changes should propagate automatically through token and component updates. The system should be sustainable at 1000+ pages.</w:t>
      </w:r>
    </w:p>
    <w:p w14:paraId="6DF5FD85" w14:textId="77777777" w:rsidR="002B7585" w:rsidRDefault="00000000">
      <w:pPr>
        <w:pStyle w:val="Rubrik2"/>
      </w:pPr>
      <w:r>
        <w:t>3.2 We Don't Want to Make This a Project About</w:t>
      </w:r>
    </w:p>
    <w:p w14:paraId="110BCC48" w14:textId="77777777" w:rsidR="002B7585" w:rsidRDefault="00000000">
      <w:pPr>
        <w:pStyle w:val="Liststycke"/>
        <w:numPr>
          <w:ilvl w:val="0"/>
          <w:numId w:val="2"/>
        </w:numPr>
      </w:pPr>
      <w:r>
        <w:rPr>
          <w:b/>
          <w:bCs/>
        </w:rPr>
        <w:t>Complete site redesign</w:t>
      </w:r>
      <w:r>
        <w:t xml:space="preserve"> — Visual refresh is secondary to structural fix</w:t>
      </w:r>
    </w:p>
    <w:p w14:paraId="0CA8AE77" w14:textId="77777777" w:rsidR="002B7585" w:rsidRDefault="00000000">
      <w:pPr>
        <w:pStyle w:val="Liststycke"/>
        <w:numPr>
          <w:ilvl w:val="0"/>
          <w:numId w:val="2"/>
        </w:numPr>
      </w:pPr>
      <w:r>
        <w:rPr>
          <w:b/>
          <w:bCs/>
        </w:rPr>
        <w:t>Backend/Strapi restructuring</w:t>
      </w:r>
      <w:r>
        <w:t xml:space="preserve"> — That's a separate initiative</w:t>
      </w:r>
    </w:p>
    <w:p w14:paraId="3E39C992" w14:textId="77777777" w:rsidR="002B7585" w:rsidRDefault="00000000">
      <w:pPr>
        <w:pStyle w:val="Liststycke"/>
        <w:numPr>
          <w:ilvl w:val="0"/>
          <w:numId w:val="2"/>
        </w:numPr>
      </w:pPr>
      <w:r>
        <w:rPr>
          <w:b/>
          <w:bCs/>
        </w:rPr>
        <w:t>SEO overhaul</w:t>
      </w:r>
      <w:r>
        <w:t xml:space="preserve"> — We want to maintain current URL structure</w:t>
      </w:r>
    </w:p>
    <w:p w14:paraId="49F6C4AC" w14:textId="77777777" w:rsidR="002B7585" w:rsidRDefault="00000000">
      <w:pPr>
        <w:pStyle w:val="Liststycke"/>
        <w:numPr>
          <w:ilvl w:val="0"/>
          <w:numId w:val="2"/>
        </w:numPr>
      </w:pPr>
      <w:r>
        <w:rPr>
          <w:b/>
          <w:bCs/>
        </w:rPr>
        <w:t>New feature development</w:t>
      </w:r>
      <w:r>
        <w:t xml:space="preserve"> — The focus is infrastructure, not features</w:t>
      </w:r>
    </w:p>
    <w:p w14:paraId="1AE3E423" w14:textId="77777777" w:rsidR="002B7585" w:rsidRDefault="00000000">
      <w:pPr>
        <w:pStyle w:val="Liststycke"/>
        <w:numPr>
          <w:ilvl w:val="0"/>
          <w:numId w:val="2"/>
        </w:numPr>
        <w:spacing w:after="200"/>
      </w:pPr>
      <w:r>
        <w:rPr>
          <w:b/>
          <w:bCs/>
        </w:rPr>
        <w:t>Building the perfect system on day one</w:t>
      </w:r>
      <w:r>
        <w:t xml:space="preserve"> — We will iterate and improve</w:t>
      </w:r>
    </w:p>
    <w:p w14:paraId="33B3CA8A" w14:textId="77777777" w:rsidR="002B7585" w:rsidRDefault="00000000">
      <w:pPr>
        <w:pStyle w:val="Rubrik1"/>
      </w:pPr>
      <w:r>
        <w:t>Part 4: What We Need From a Solution</w:t>
      </w:r>
    </w:p>
    <w:p w14:paraId="136DCFFA" w14:textId="77777777" w:rsidR="002B7585" w:rsidRDefault="00000000">
      <w:pPr>
        <w:pStyle w:val="Rubrik2"/>
      </w:pPr>
      <w:r>
        <w:t>4.1 Must Have</w:t>
      </w:r>
    </w:p>
    <w:p w14:paraId="76D05400" w14:textId="77777777" w:rsidR="002B7585" w:rsidRDefault="00000000">
      <w:pPr>
        <w:spacing w:after="100"/>
      </w:pPr>
      <w:r>
        <w:t>Any solution we choose must provide these capabilities:</w:t>
      </w:r>
    </w:p>
    <w:p w14:paraId="31338E52" w14:textId="77777777" w:rsidR="002B7585" w:rsidRDefault="00000000">
      <w:pPr>
        <w:pStyle w:val="Liststycke"/>
        <w:numPr>
          <w:ilvl w:val="0"/>
          <w:numId w:val="2"/>
        </w:numPr>
      </w:pPr>
      <w:r>
        <w:rPr>
          <w:b/>
          <w:bCs/>
        </w:rPr>
        <w:t>Design token enforcement</w:t>
      </w:r>
      <w:r>
        <w:t xml:space="preserve"> — The system must prevent use of non-approved colors, spacing, and typography</w:t>
      </w:r>
    </w:p>
    <w:p w14:paraId="21E79F1B" w14:textId="77777777" w:rsidR="002B7585" w:rsidRDefault="00000000">
      <w:pPr>
        <w:pStyle w:val="Liststycke"/>
        <w:numPr>
          <w:ilvl w:val="0"/>
          <w:numId w:val="2"/>
        </w:numPr>
      </w:pPr>
      <w:r>
        <w:rPr>
          <w:b/>
          <w:bCs/>
        </w:rPr>
        <w:t>Component reusability</w:t>
      </w:r>
      <w:r>
        <w:t xml:space="preserve"> — Build once, use everywhere; changes propagate automatically</w:t>
      </w:r>
    </w:p>
    <w:p w14:paraId="4DCF94F1" w14:textId="77777777" w:rsidR="002B7585" w:rsidRDefault="00000000">
      <w:pPr>
        <w:pStyle w:val="Liststycke"/>
        <w:numPr>
          <w:ilvl w:val="0"/>
          <w:numId w:val="2"/>
        </w:numPr>
      </w:pPr>
      <w:r>
        <w:rPr>
          <w:b/>
          <w:bCs/>
        </w:rPr>
        <w:t>Non-developer page building</w:t>
      </w:r>
      <w:r>
        <w:t xml:space="preserve"> — UX designer or product owner can create and modify pages without code</w:t>
      </w:r>
    </w:p>
    <w:p w14:paraId="2F91BBFE" w14:textId="77777777" w:rsidR="002B7585" w:rsidRDefault="00000000">
      <w:pPr>
        <w:pStyle w:val="Liststycke"/>
        <w:numPr>
          <w:ilvl w:val="0"/>
          <w:numId w:val="2"/>
        </w:numPr>
      </w:pPr>
      <w:r>
        <w:rPr>
          <w:b/>
          <w:bCs/>
        </w:rPr>
        <w:t>Strapi integration</w:t>
      </w:r>
      <w:r>
        <w:t xml:space="preserve"> — Must work with our existing CMS and content structure</w:t>
      </w:r>
    </w:p>
    <w:p w14:paraId="04E5BBF8" w14:textId="77777777" w:rsidR="002B7585" w:rsidRDefault="00000000">
      <w:pPr>
        <w:pStyle w:val="Liststycke"/>
        <w:numPr>
          <w:ilvl w:val="0"/>
          <w:numId w:val="2"/>
        </w:numPr>
      </w:pPr>
      <w:r>
        <w:rPr>
          <w:b/>
          <w:bCs/>
        </w:rPr>
        <w:t>Next.js compatibility</w:t>
      </w:r>
      <w:r>
        <w:t xml:space="preserve"> — Must integrate with our current framework</w:t>
      </w:r>
    </w:p>
    <w:p w14:paraId="7C68D183" w14:textId="77777777" w:rsidR="002B7585" w:rsidRDefault="00000000">
      <w:pPr>
        <w:pStyle w:val="Liststycke"/>
        <w:numPr>
          <w:ilvl w:val="0"/>
          <w:numId w:val="2"/>
        </w:numPr>
        <w:spacing w:after="200"/>
      </w:pPr>
      <w:r>
        <w:rPr>
          <w:b/>
          <w:bCs/>
        </w:rPr>
        <w:t>Responsive grid support</w:t>
      </w:r>
      <w:r>
        <w:t xml:space="preserve"> — Must support the 4-column grid with proper breakpoints</w:t>
      </w:r>
    </w:p>
    <w:p w14:paraId="5C3A862D" w14:textId="77777777" w:rsidR="002B7585" w:rsidRDefault="00000000">
      <w:pPr>
        <w:pStyle w:val="Rubrik2"/>
      </w:pPr>
      <w:r>
        <w:t>4.2 Should Have</w:t>
      </w:r>
    </w:p>
    <w:p w14:paraId="4C3A424A" w14:textId="77777777" w:rsidR="002B7585" w:rsidRDefault="00000000">
      <w:pPr>
        <w:spacing w:after="100"/>
      </w:pPr>
      <w:r>
        <w:t>These capabilities would significantly improve the workflow:</w:t>
      </w:r>
    </w:p>
    <w:p w14:paraId="720DF7D5" w14:textId="77777777" w:rsidR="002B7585" w:rsidRDefault="00000000">
      <w:pPr>
        <w:pStyle w:val="Liststycke"/>
        <w:numPr>
          <w:ilvl w:val="0"/>
          <w:numId w:val="2"/>
        </w:numPr>
      </w:pPr>
      <w:r>
        <w:rPr>
          <w:b/>
          <w:bCs/>
        </w:rPr>
        <w:t>Visual editor</w:t>
      </w:r>
      <w:r>
        <w:t xml:space="preserve"> — WYSIWYG-style page building interface</w:t>
      </w:r>
    </w:p>
    <w:p w14:paraId="1CE99640" w14:textId="77777777" w:rsidR="002B7585" w:rsidRDefault="00000000">
      <w:pPr>
        <w:pStyle w:val="Liststycke"/>
        <w:numPr>
          <w:ilvl w:val="0"/>
          <w:numId w:val="2"/>
        </w:numPr>
      </w:pPr>
      <w:r>
        <w:rPr>
          <w:b/>
          <w:bCs/>
        </w:rPr>
        <w:t>Instant publishing</w:t>
      </w:r>
      <w:r>
        <w:t xml:space="preserve"> — Changes go live without requiring developer deployment</w:t>
      </w:r>
    </w:p>
    <w:p w14:paraId="4835D012" w14:textId="77777777" w:rsidR="002B7585" w:rsidRDefault="00000000">
      <w:pPr>
        <w:pStyle w:val="Liststycke"/>
        <w:numPr>
          <w:ilvl w:val="0"/>
          <w:numId w:val="2"/>
        </w:numPr>
      </w:pPr>
      <w:r>
        <w:rPr>
          <w:b/>
          <w:bCs/>
        </w:rPr>
        <w:t>Figma integration</w:t>
      </w:r>
      <w:r>
        <w:t xml:space="preserve"> — Ability to import designs or sync with Figma files</w:t>
      </w:r>
    </w:p>
    <w:p w14:paraId="537C0C91" w14:textId="77777777" w:rsidR="002B7585" w:rsidRDefault="00000000">
      <w:pPr>
        <w:pStyle w:val="Liststycke"/>
        <w:numPr>
          <w:ilvl w:val="0"/>
          <w:numId w:val="2"/>
        </w:numPr>
      </w:pPr>
      <w:r>
        <w:rPr>
          <w:b/>
          <w:bCs/>
        </w:rPr>
        <w:t>Template system</w:t>
      </w:r>
      <w:r>
        <w:t xml:space="preserve"> — Create page templates that can be reused across sections</w:t>
      </w:r>
    </w:p>
    <w:p w14:paraId="58FB0232" w14:textId="77777777" w:rsidR="002B7585" w:rsidRDefault="00000000">
      <w:pPr>
        <w:pStyle w:val="Liststycke"/>
        <w:numPr>
          <w:ilvl w:val="0"/>
          <w:numId w:val="2"/>
        </w:numPr>
        <w:spacing w:after="200"/>
      </w:pPr>
      <w:r>
        <w:rPr>
          <w:b/>
          <w:bCs/>
        </w:rPr>
        <w:t>Version control</w:t>
      </w:r>
      <w:r>
        <w:t xml:space="preserve"> — Ability to track changes and revert if needed</w:t>
      </w:r>
    </w:p>
    <w:p w14:paraId="30902B1B" w14:textId="77777777" w:rsidR="002B7585" w:rsidRDefault="00000000">
      <w:pPr>
        <w:pStyle w:val="Rubrik2"/>
      </w:pPr>
      <w:r>
        <w:t>4.3 Nice to Have</w:t>
      </w:r>
    </w:p>
    <w:p w14:paraId="25D276B6" w14:textId="77777777" w:rsidR="002B7585" w:rsidRDefault="00000000">
      <w:pPr>
        <w:spacing w:after="100"/>
      </w:pPr>
      <w:r>
        <w:t>Additional capabilities that would be valuable but not essential:</w:t>
      </w:r>
    </w:p>
    <w:p w14:paraId="1620FE09" w14:textId="77777777" w:rsidR="002B7585" w:rsidRDefault="00000000">
      <w:pPr>
        <w:pStyle w:val="Liststycke"/>
        <w:numPr>
          <w:ilvl w:val="0"/>
          <w:numId w:val="2"/>
        </w:numPr>
      </w:pPr>
      <w:r>
        <w:rPr>
          <w:b/>
          <w:bCs/>
        </w:rPr>
        <w:t>A/B testing support</w:t>
      </w:r>
      <w:r>
        <w:t xml:space="preserve"> — Test different layout variations</w:t>
      </w:r>
    </w:p>
    <w:p w14:paraId="0ABE518D" w14:textId="77777777" w:rsidR="002B7585" w:rsidRDefault="00000000">
      <w:pPr>
        <w:pStyle w:val="Liststycke"/>
        <w:numPr>
          <w:ilvl w:val="0"/>
          <w:numId w:val="2"/>
        </w:numPr>
      </w:pPr>
      <w:r>
        <w:rPr>
          <w:b/>
          <w:bCs/>
        </w:rPr>
        <w:t>Analytics integration</w:t>
      </w:r>
      <w:r>
        <w:t xml:space="preserve"> — Track component and page performance</w:t>
      </w:r>
    </w:p>
    <w:p w14:paraId="424B3D21" w14:textId="77777777" w:rsidR="002B7585" w:rsidRDefault="00000000">
      <w:pPr>
        <w:pStyle w:val="Liststycke"/>
        <w:numPr>
          <w:ilvl w:val="0"/>
          <w:numId w:val="2"/>
        </w:numPr>
      </w:pPr>
      <w:r>
        <w:rPr>
          <w:b/>
          <w:bCs/>
        </w:rPr>
        <w:lastRenderedPageBreak/>
        <w:t>Collaboration features</w:t>
      </w:r>
      <w:r>
        <w:t xml:space="preserve"> — Multiple editors, comments, approval workflows</w:t>
      </w:r>
    </w:p>
    <w:p w14:paraId="5B74E996" w14:textId="77777777" w:rsidR="002B7585" w:rsidRDefault="00000000">
      <w:pPr>
        <w:pStyle w:val="Liststycke"/>
        <w:numPr>
          <w:ilvl w:val="0"/>
          <w:numId w:val="2"/>
        </w:numPr>
        <w:spacing w:after="200"/>
      </w:pPr>
      <w:r>
        <w:rPr>
          <w:b/>
          <w:bCs/>
        </w:rPr>
        <w:t>Asset management</w:t>
      </w:r>
      <w:r>
        <w:t xml:space="preserve"> — Centralized image and media library</w:t>
      </w:r>
    </w:p>
    <w:p w14:paraId="2F320E16" w14:textId="77777777" w:rsidR="002B7585" w:rsidRDefault="00000000">
      <w:pPr>
        <w:pStyle w:val="Rubrik1"/>
      </w:pPr>
      <w:r>
        <w:t>Summary</w:t>
      </w:r>
    </w:p>
    <w:p w14:paraId="2E533FBB" w14:textId="77777777" w:rsidR="002B7585" w:rsidRDefault="00000000">
      <w:pPr>
        <w:spacing w:after="200"/>
      </w:pPr>
      <w:r>
        <w:t>OnlyiGaming needs to transition from artisan page-building to factory-style compilation. The current approach doesn't scale, consumes developer resources on low-value work, and makes the internal linking differentiator difficult to implement consistently.</w:t>
      </w:r>
    </w:p>
    <w:p w14:paraId="4AC0A553" w14:textId="77777777" w:rsidR="002B7585" w:rsidRDefault="00000000">
      <w:pPr>
        <w:spacing w:after="200"/>
      </w:pPr>
      <w:r>
        <w:rPr>
          <w:b/>
          <w:bCs/>
        </w:rPr>
        <w:t xml:space="preserve">The ask: </w:t>
      </w:r>
      <w:r>
        <w:t>A modular frontend system with enforced design constraints, enabling non-developers to build pages while freeing developer capacity for high-value work.</w:t>
      </w:r>
    </w:p>
    <w:p w14:paraId="5B934A6D" w14:textId="77777777" w:rsidR="002B7585" w:rsidRDefault="00000000">
      <w:pPr>
        <w:shd w:val="clear" w:color="auto" w:fill="EDF2F7"/>
        <w:spacing w:before="200" w:after="200"/>
        <w:ind w:left="360" w:right="360"/>
      </w:pPr>
      <w:r>
        <w:rPr>
          <w:i/>
          <w:iCs/>
        </w:rPr>
        <w:t>Once we align on these challenges, goals, and requirements, we can evaluate solutions and create an implementation plan.</w:t>
      </w:r>
    </w:p>
    <w:sectPr w:rsidR="002B758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114FB" w14:textId="77777777" w:rsidR="0069699F" w:rsidRDefault="0069699F">
      <w:r>
        <w:separator/>
      </w:r>
    </w:p>
  </w:endnote>
  <w:endnote w:type="continuationSeparator" w:id="0">
    <w:p w14:paraId="448B4159" w14:textId="77777777" w:rsidR="0069699F" w:rsidRDefault="00696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9513C" w14:textId="77777777" w:rsidR="002B758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F21A1">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DF21A1">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74F9B" w14:textId="77777777" w:rsidR="0069699F" w:rsidRDefault="0069699F">
      <w:r>
        <w:separator/>
      </w:r>
    </w:p>
  </w:footnote>
  <w:footnote w:type="continuationSeparator" w:id="0">
    <w:p w14:paraId="1DF01F4B" w14:textId="77777777" w:rsidR="0069699F" w:rsidRDefault="00696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73648" w14:textId="77777777" w:rsidR="002B7585" w:rsidRDefault="00000000">
    <w:pPr>
      <w:jc w:val="right"/>
    </w:pPr>
    <w:r>
      <w:rPr>
        <w:i/>
        <w:iCs/>
        <w:color w:val="718096"/>
        <w:sz w:val="20"/>
        <w:szCs w:val="20"/>
      </w:rPr>
      <w:t>OnlyiGaming Frontend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2251"/>
    <w:multiLevelType w:val="hybridMultilevel"/>
    <w:tmpl w:val="50BCCB32"/>
    <w:lvl w:ilvl="0" w:tplc="C13A7CB6">
      <w:start w:val="1"/>
      <w:numFmt w:val="bullet"/>
      <w:lvlText w:val="●"/>
      <w:lvlJc w:val="left"/>
      <w:pPr>
        <w:ind w:left="720" w:hanging="360"/>
      </w:pPr>
    </w:lvl>
    <w:lvl w:ilvl="1" w:tplc="BD749A1E">
      <w:start w:val="1"/>
      <w:numFmt w:val="bullet"/>
      <w:lvlText w:val="○"/>
      <w:lvlJc w:val="left"/>
      <w:pPr>
        <w:ind w:left="1440" w:hanging="360"/>
      </w:pPr>
    </w:lvl>
    <w:lvl w:ilvl="2" w:tplc="EE7457B6">
      <w:start w:val="1"/>
      <w:numFmt w:val="bullet"/>
      <w:lvlText w:val="■"/>
      <w:lvlJc w:val="left"/>
      <w:pPr>
        <w:ind w:left="2160" w:hanging="360"/>
      </w:pPr>
    </w:lvl>
    <w:lvl w:ilvl="3" w:tplc="6476981C">
      <w:start w:val="1"/>
      <w:numFmt w:val="bullet"/>
      <w:lvlText w:val="●"/>
      <w:lvlJc w:val="left"/>
      <w:pPr>
        <w:ind w:left="2880" w:hanging="360"/>
      </w:pPr>
    </w:lvl>
    <w:lvl w:ilvl="4" w:tplc="04883696">
      <w:start w:val="1"/>
      <w:numFmt w:val="bullet"/>
      <w:lvlText w:val="○"/>
      <w:lvlJc w:val="left"/>
      <w:pPr>
        <w:ind w:left="3600" w:hanging="360"/>
      </w:pPr>
    </w:lvl>
    <w:lvl w:ilvl="5" w:tplc="70CCB7E6">
      <w:start w:val="1"/>
      <w:numFmt w:val="bullet"/>
      <w:lvlText w:val="■"/>
      <w:lvlJc w:val="left"/>
      <w:pPr>
        <w:ind w:left="4320" w:hanging="360"/>
      </w:pPr>
    </w:lvl>
    <w:lvl w:ilvl="6" w:tplc="7E003F8C">
      <w:start w:val="1"/>
      <w:numFmt w:val="bullet"/>
      <w:lvlText w:val="●"/>
      <w:lvlJc w:val="left"/>
      <w:pPr>
        <w:ind w:left="5040" w:hanging="360"/>
      </w:pPr>
    </w:lvl>
    <w:lvl w:ilvl="7" w:tplc="3650FD14">
      <w:start w:val="1"/>
      <w:numFmt w:val="bullet"/>
      <w:lvlText w:val="●"/>
      <w:lvlJc w:val="left"/>
      <w:pPr>
        <w:ind w:left="5760" w:hanging="360"/>
      </w:pPr>
    </w:lvl>
    <w:lvl w:ilvl="8" w:tplc="81FC0104">
      <w:start w:val="1"/>
      <w:numFmt w:val="bullet"/>
      <w:lvlText w:val="●"/>
      <w:lvlJc w:val="left"/>
      <w:pPr>
        <w:ind w:left="6480" w:hanging="360"/>
      </w:pPr>
    </w:lvl>
  </w:abstractNum>
  <w:abstractNum w:abstractNumId="1" w15:restartNumberingAfterBreak="0">
    <w:nsid w:val="430B402A"/>
    <w:multiLevelType w:val="hybridMultilevel"/>
    <w:tmpl w:val="9C782814"/>
    <w:lvl w:ilvl="0" w:tplc="FA124E00">
      <w:start w:val="1"/>
      <w:numFmt w:val="decimal"/>
      <w:lvlText w:val="%1."/>
      <w:lvlJc w:val="left"/>
      <w:pPr>
        <w:ind w:left="720" w:hanging="360"/>
      </w:pPr>
    </w:lvl>
    <w:lvl w:ilvl="1" w:tplc="A4362C46">
      <w:numFmt w:val="decimal"/>
      <w:lvlText w:val=""/>
      <w:lvlJc w:val="left"/>
    </w:lvl>
    <w:lvl w:ilvl="2" w:tplc="C3CABAB8">
      <w:numFmt w:val="decimal"/>
      <w:lvlText w:val=""/>
      <w:lvlJc w:val="left"/>
    </w:lvl>
    <w:lvl w:ilvl="3" w:tplc="BBC4EA5A">
      <w:numFmt w:val="decimal"/>
      <w:lvlText w:val=""/>
      <w:lvlJc w:val="left"/>
    </w:lvl>
    <w:lvl w:ilvl="4" w:tplc="1916ACA4">
      <w:numFmt w:val="decimal"/>
      <w:lvlText w:val=""/>
      <w:lvlJc w:val="left"/>
    </w:lvl>
    <w:lvl w:ilvl="5" w:tplc="BAC81B8C">
      <w:numFmt w:val="decimal"/>
      <w:lvlText w:val=""/>
      <w:lvlJc w:val="left"/>
    </w:lvl>
    <w:lvl w:ilvl="6" w:tplc="39A0209C">
      <w:numFmt w:val="decimal"/>
      <w:lvlText w:val=""/>
      <w:lvlJc w:val="left"/>
    </w:lvl>
    <w:lvl w:ilvl="7" w:tplc="634E42C0">
      <w:numFmt w:val="decimal"/>
      <w:lvlText w:val=""/>
      <w:lvlJc w:val="left"/>
    </w:lvl>
    <w:lvl w:ilvl="8" w:tplc="321CA94A">
      <w:numFmt w:val="decimal"/>
      <w:lvlText w:val=""/>
      <w:lvlJc w:val="left"/>
    </w:lvl>
  </w:abstractNum>
  <w:abstractNum w:abstractNumId="2" w15:restartNumberingAfterBreak="0">
    <w:nsid w:val="58EF13B7"/>
    <w:multiLevelType w:val="hybridMultilevel"/>
    <w:tmpl w:val="F6D4AC0E"/>
    <w:lvl w:ilvl="0" w:tplc="414A39C6">
      <w:start w:val="1"/>
      <w:numFmt w:val="bullet"/>
      <w:lvlText w:val="•"/>
      <w:lvlJc w:val="left"/>
      <w:pPr>
        <w:ind w:left="720" w:hanging="360"/>
      </w:pPr>
    </w:lvl>
    <w:lvl w:ilvl="1" w:tplc="CC7AF61E">
      <w:numFmt w:val="decimal"/>
      <w:lvlText w:val=""/>
      <w:lvlJc w:val="left"/>
    </w:lvl>
    <w:lvl w:ilvl="2" w:tplc="874E46EE">
      <w:numFmt w:val="decimal"/>
      <w:lvlText w:val=""/>
      <w:lvlJc w:val="left"/>
    </w:lvl>
    <w:lvl w:ilvl="3" w:tplc="9EEE925E">
      <w:numFmt w:val="decimal"/>
      <w:lvlText w:val=""/>
      <w:lvlJc w:val="left"/>
    </w:lvl>
    <w:lvl w:ilvl="4" w:tplc="A0903F74">
      <w:numFmt w:val="decimal"/>
      <w:lvlText w:val=""/>
      <w:lvlJc w:val="left"/>
    </w:lvl>
    <w:lvl w:ilvl="5" w:tplc="D4068C30">
      <w:numFmt w:val="decimal"/>
      <w:lvlText w:val=""/>
      <w:lvlJc w:val="left"/>
    </w:lvl>
    <w:lvl w:ilvl="6" w:tplc="84B8F296">
      <w:numFmt w:val="decimal"/>
      <w:lvlText w:val=""/>
      <w:lvlJc w:val="left"/>
    </w:lvl>
    <w:lvl w:ilvl="7" w:tplc="EB4ED460">
      <w:numFmt w:val="decimal"/>
      <w:lvlText w:val=""/>
      <w:lvlJc w:val="left"/>
    </w:lvl>
    <w:lvl w:ilvl="8" w:tplc="112E7CA6">
      <w:numFmt w:val="decimal"/>
      <w:lvlText w:val=""/>
      <w:lvlJc w:val="left"/>
    </w:lvl>
  </w:abstractNum>
  <w:num w:numId="1" w16cid:durableId="896822794">
    <w:abstractNumId w:val="0"/>
    <w:lvlOverride w:ilvl="0">
      <w:startOverride w:val="1"/>
    </w:lvlOverride>
  </w:num>
  <w:num w:numId="2" w16cid:durableId="925924743">
    <w:abstractNumId w:val="2"/>
    <w:lvlOverride w:ilvl="0">
      <w:startOverride w:val="1"/>
    </w:lvlOverride>
  </w:num>
  <w:num w:numId="3" w16cid:durableId="16017206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585"/>
    <w:rsid w:val="002B7585"/>
    <w:rsid w:val="0069699F"/>
    <w:rsid w:val="00DF21A1"/>
    <w:rsid w:val="00F03B2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33ECD026"/>
  <w15:docId w15:val="{06AFC7D5-5F57-F641-BD0D-CBC533927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400" w:after="200"/>
      <w:outlineLvl w:val="0"/>
    </w:pPr>
    <w:rPr>
      <w:b/>
      <w:bCs/>
      <w:color w:val="1A365D"/>
      <w:sz w:val="36"/>
      <w:szCs w:val="36"/>
    </w:rPr>
  </w:style>
  <w:style w:type="paragraph" w:styleId="Rubrik2">
    <w:name w:val="heading 2"/>
    <w:uiPriority w:val="9"/>
    <w:unhideWhenUsed/>
    <w:qFormat/>
    <w:pPr>
      <w:spacing w:before="300" w:after="150"/>
      <w:outlineLvl w:val="1"/>
    </w:pPr>
    <w:rPr>
      <w:b/>
      <w:bCs/>
      <w:color w:val="2D3748"/>
      <w:sz w:val="28"/>
      <w:szCs w:val="28"/>
    </w:rPr>
  </w:style>
  <w:style w:type="paragraph" w:styleId="Rubrik3">
    <w:name w:val="heading 3"/>
    <w:uiPriority w:val="9"/>
    <w:unhideWhenUsed/>
    <w:qFormat/>
    <w:pPr>
      <w:spacing w:before="200" w:after="100"/>
      <w:outlineLvl w:val="2"/>
    </w:pPr>
    <w:rPr>
      <w:b/>
      <w:bCs/>
      <w:color w:val="4A5568"/>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pPr>
      <w:spacing w:after="200"/>
    </w:pPr>
    <w:rPr>
      <w:b/>
      <w:bCs/>
      <w:color w:val="1A365D"/>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1304</Words>
  <Characters>7838</Characters>
  <Application>Microsoft Office Word</Application>
  <DocSecurity>0</DocSecurity>
  <Lines>160</Lines>
  <Paragraphs>112</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oskarsson</cp:lastModifiedBy>
  <cp:revision>2</cp:revision>
  <dcterms:created xsi:type="dcterms:W3CDTF">2025-12-16T23:33:00Z</dcterms:created>
  <dcterms:modified xsi:type="dcterms:W3CDTF">2025-12-16T23:33:00Z</dcterms:modified>
</cp:coreProperties>
</file>