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Tipo Test y parte Ejercicios de Clase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 👍. Aquí tienes un </w:t>
      </w:r>
      <w:r w:rsidDel="00000000" w:rsidR="00000000" w:rsidRPr="00000000">
        <w:rPr>
          <w:b w:val="1"/>
          <w:bCs w:val="1"/>
          <w:rtl w:val="0"/>
        </w:rPr>
        <w:t xml:space="preserve">prompt genérico y reutilizable</w:t>
      </w:r>
      <w:r w:rsidDel="00000000" w:rsidR="00000000" w:rsidRPr="00000000">
        <w:rPr>
          <w:rtl w:val="0"/>
        </w:rPr>
        <w:t xml:space="preserve">, pensado para que cualquier IA genere </w:t>
      </w:r>
      <w:r w:rsidDel="00000000" w:rsidR="00000000" w:rsidRPr="00000000">
        <w:rPr>
          <w:b w:val="1"/>
          <w:bCs w:val="1"/>
          <w:rtl w:val="0"/>
        </w:rPr>
        <w:t xml:space="preserve">preguntas tipo test (4 opciones) y de Verdadero/Falso</w:t>
      </w:r>
      <w:r w:rsidDel="00000000" w:rsidR="00000000" w:rsidRPr="00000000">
        <w:rPr>
          <w:rtl w:val="0"/>
        </w:rPr>
        <w:t xml:space="preserve"> a partir de </w:t>
      </w:r>
      <w:r w:rsidDel="00000000" w:rsidR="00000000" w:rsidRPr="00000000">
        <w:rPr>
          <w:b w:val="1"/>
          <w:bCs w:val="1"/>
          <w:rtl w:val="0"/>
        </w:rPr>
        <w:t xml:space="preserve">5 PDFs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b w:val="1"/>
          <w:bCs w:val="1"/>
          <w:rtl w:val="0"/>
        </w:rPr>
        <w:t xml:space="preserve">20–30 preguntas por cada PDF (tema)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copiarlo y pegarlo tal cual, y luego subir los PDFs.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m8fzqa8lp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PROMPT RECOMENDADO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Actúa como un </w:t>
      </w:r>
      <w:r w:rsidDel="00000000" w:rsidR="00000000" w:rsidRPr="00000000">
        <w:rPr>
          <w:b w:val="1"/>
          <w:bCs w:val="1"/>
          <w:rtl w:val="0"/>
        </w:rPr>
        <w:t xml:space="preserve">profesor universitario y diseñador de exámenes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Voy a proporcionarte </w:t>
      </w:r>
      <w:r w:rsidDel="00000000" w:rsidR="00000000" w:rsidRPr="00000000">
        <w:rPr>
          <w:b w:val="1"/>
          <w:bCs w:val="1"/>
          <w:rtl w:val="0"/>
        </w:rPr>
        <w:t xml:space="preserve">5 archivos PDF</w:t>
      </w:r>
      <w:r w:rsidDel="00000000" w:rsidR="00000000" w:rsidRPr="00000000">
        <w:rPr>
          <w:rtl w:val="0"/>
        </w:rPr>
        <w:t xml:space="preserve">, cada uno correspondiente a un </w:t>
      </w:r>
      <w:r w:rsidDel="00000000" w:rsidR="00000000" w:rsidRPr="00000000">
        <w:rPr>
          <w:b w:val="1"/>
          <w:bCs w:val="1"/>
          <w:rtl w:val="0"/>
        </w:rPr>
        <w:t xml:space="preserve">tema distinto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generar preguntas tipo examen </w:t>
      </w:r>
      <w:r w:rsidDel="00000000" w:rsidR="00000000" w:rsidRPr="00000000">
        <w:rPr>
          <w:b w:val="1"/>
          <w:bCs w:val="1"/>
          <w:rtl w:val="0"/>
        </w:rPr>
        <w:t xml:space="preserve">basadas exclusivamente en el contenido de cada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uygd0jwg0m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generales: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Genera </w:t>
      </w:r>
      <w:r w:rsidDel="00000000" w:rsidR="00000000" w:rsidRPr="00000000">
        <w:rPr>
          <w:b w:val="1"/>
          <w:bCs w:val="1"/>
          <w:rtl w:val="0"/>
        </w:rPr>
        <w:t xml:space="preserve">entre 20 y 30 preguntas por cada PDF (tema)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inventes información que no aparezca en los PDFs.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Usa un lenguaje claro, preciso y académico.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Evita preguntas ambiguas.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El nivel debe ser </w:t>
      </w:r>
      <w:r w:rsidDel="00000000" w:rsidR="00000000" w:rsidRPr="00000000">
        <w:rPr>
          <w:b w:val="1"/>
          <w:bCs w:val="1"/>
          <w:rtl w:val="0"/>
        </w:rPr>
        <w:t xml:space="preserve">medio–alto</w:t>
      </w:r>
      <w:r w:rsidDel="00000000" w:rsidR="00000000" w:rsidRPr="00000000">
        <w:rPr>
          <w:rtl w:val="0"/>
        </w:rPr>
        <w:t xml:space="preserve">, adecuado para examen.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2a4px7wnv7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preguntas (por cada PDF):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Preguntas tipo 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4 opciones (A, B, C y D)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tl w:val="0"/>
        </w:rPr>
        <w:t xml:space="preserve">Solo </w:t>
      </w:r>
      <w:r w:rsidDel="00000000" w:rsidR="00000000" w:rsidRPr="00000000">
        <w:rPr>
          <w:b w:val="1"/>
          <w:bCs w:val="1"/>
          <w:rtl w:val="0"/>
        </w:rPr>
        <w:t xml:space="preserve">una respuesta correcta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Preguntas de Verdadero / Falso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t87wjrs2kg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Distribución sugerida por PDF: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70% preguntas tipo test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30% preguntas de Verdadero/Falso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h0wowqs4ik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de salida: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wbr3eqcxuw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Tema X – [Nombre del PDF]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Pregunta 1 (Tipo Test):</w:t>
        <w:br w:type="textWrapping"/>
      </w:r>
      <w:r w:rsidDel="00000000" w:rsidR="00000000" w:rsidRPr="00000000">
        <w:rPr>
          <w:rtl w:val="0"/>
        </w:rPr>
        <w:t xml:space="preserve">Enunciado…</w:t>
        <w:br w:type="textWrapping"/>
        <w:t xml:space="preserve">A) …</w:t>
        <w:br w:type="textWrapping"/>
        <w:t xml:space="preserve">B) …</w:t>
        <w:br w:type="textWrapping"/>
        <w:t xml:space="preserve">C) …</w:t>
        <w:br w:type="textWrapping"/>
        <w:t xml:space="preserve">D) …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Pregunta 2 (V/F):</w:t>
        <w:br w:type="textWrapping"/>
      </w:r>
      <w:r w:rsidDel="00000000" w:rsidR="00000000" w:rsidRPr="00000000">
        <w:rPr>
          <w:rtl w:val="0"/>
        </w:rPr>
        <w:t xml:space="preserve">Enunciado…</w:t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lycn5802bq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 final de cada tema: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Incluye un </w:t>
      </w:r>
      <w:r w:rsidDel="00000000" w:rsidR="00000000" w:rsidRPr="00000000">
        <w:rPr>
          <w:b w:val="1"/>
          <w:bCs w:val="1"/>
          <w:rtl w:val="0"/>
        </w:rPr>
        <w:t xml:space="preserve">bloque de soluciones</w:t>
      </w:r>
      <w:r w:rsidDel="00000000" w:rsidR="00000000" w:rsidRPr="00000000">
        <w:rPr>
          <w:rtl w:val="0"/>
        </w:rPr>
        <w:t xml:space="preserve"> con el siguiente formato: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Tema X: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</w:t>
        <w:br w:type="textWrapping"/>
        <w:t xml:space="preserve">…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aa5iqtm04k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Mantén las preguntas bien repartidas por todo el contenido del PDF.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Prioriza definiciones clave, conceptos importantes, comparaciones, procesos y conclusiones relevantes.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bq6swqp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Opcional (si quieres subir el nivel)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añadir al final del prompt: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Añade </w:t>
      </w:r>
      <w:r w:rsidDel="00000000" w:rsidR="00000000" w:rsidRPr="00000000">
        <w:rPr>
          <w:b w:val="1"/>
          <w:bCs w:val="1"/>
          <w:rtl w:val="0"/>
        </w:rPr>
        <w:t xml:space="preserve">5 preguntas difíciles por tema</w:t>
      </w:r>
      <w:r w:rsidDel="00000000" w:rsidR="00000000" w:rsidRPr="00000000">
        <w:rPr>
          <w:rtl w:val="0"/>
        </w:rPr>
        <w:t xml:space="preserve">, enfocadas a detalles finos o conceptos que requieran comprensión profunda.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Marca con ⭐ las preguntas más propensas a caer en un examen.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dime: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es para </w:t>
      </w:r>
      <w:r w:rsidDel="00000000" w:rsidR="00000000" w:rsidRPr="00000000">
        <w:rPr>
          <w:b w:val="1"/>
          <w:bCs w:val="1"/>
          <w:rtl w:val="0"/>
        </w:rPr>
        <w:t xml:space="preserve">universidad, oposición o instituto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quieres </w:t>
      </w:r>
      <w:r w:rsidDel="00000000" w:rsidR="00000000" w:rsidRPr="00000000">
        <w:rPr>
          <w:b w:val="1"/>
          <w:bCs w:val="1"/>
          <w:rtl w:val="0"/>
        </w:rPr>
        <w:t xml:space="preserve">solo tipo 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solo V/F</w:t>
      </w:r>
      <w:r w:rsidDel="00000000" w:rsidR="00000000" w:rsidRPr="00000000">
        <w:rPr>
          <w:rtl w:val="0"/>
        </w:rPr>
        <w:t xml:space="preserve"> o mezcla distinta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 lo quieres </w:t>
      </w:r>
      <w:r w:rsidDel="00000000" w:rsidR="00000000" w:rsidRPr="00000000">
        <w:rPr>
          <w:b w:val="1"/>
          <w:bCs w:val="1"/>
          <w:rtl w:val="0"/>
        </w:rPr>
        <w:t xml:space="preserve">listo para Moodle / Word / Excel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te adapto el prompt exactamente a tu caso 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continuación, presento la propuesta de examen generada a partir del contenido de los documentos proporcionados. He estructurado el examen en 5 bloques temáticos correspondientes a cada Unidad de Trabajo (UT).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8ntwn5ikcjf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📘 Tema 1 – Introducción a la IA (UT1_IntroduccionIA.pdf)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Tipo Test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Según la definición de Bellman (1978), la Inteligencia Artificial es:</w:t>
        <w:br w:type="textWrapping"/>
        <w:t xml:space="preserve">A) El arte de desarrollar máquinas con capacidad para realizar funciones que requieren inteligencia humana.</w:t>
        <w:br w:type="textWrapping"/>
        <w:t xml:space="preserve">B) La automatización de actividades vinculadas con procesos de pensamiento humano, como la toma de decisiones y el aprendizaje.</w:t>
        <w:br w:type="textWrapping"/>
        <w:t xml:space="preserve">C) El estudio de cómo lograr que los computadores realicen tareas que las personas hacen mejor.</w:t>
        <w:br w:type="textWrapping"/>
        <w:t xml:space="preserve">D) Un agente flexible que percibe su entorno y maximiza sus posibilidades de éxito.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la Conferencia de Dartmouth de 1956, ¿qué autor acuñó la expresión "inteligencia artificial"?</w:t>
        <w:br w:type="textWrapping"/>
        <w:t xml:space="preserve">A) Alan Turing.</w:t>
        <w:br w:type="textWrapping"/>
        <w:t xml:space="preserve">B) Marvin Minsky.</w:t>
        <w:br w:type="textWrapping"/>
        <w:t xml:space="preserve">C) John McCarthy.</w:t>
        <w:br w:type="textWrapping"/>
        <w:t xml:space="preserve">D) Claude Shannon.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ley establece que el rendimiento de las GPU aumentará a más del doble cada dos años gracias a avances en arquitectura y algoritmos?</w:t>
        <w:br w:type="textWrapping"/>
        <w:t xml:space="preserve">A) Ley de Moore.</w:t>
        <w:br w:type="textWrapping"/>
        <w:t xml:space="preserve">B) Ley de Huang.</w:t>
        <w:br w:type="textWrapping"/>
        <w:t xml:space="preserve">C) Ley de Bellman.</w:t>
        <w:br w:type="textWrapping"/>
        <w:t xml:space="preserve">D) Ley de Turing.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de los siguientes perfiles profesionales es responsable de desarrollar y mantener la infraestructura para una mayor escalabilidad y optimización de la entrega de datos?</w:t>
        <w:br w:type="textWrapping"/>
        <w:t xml:space="preserve">A) Analista de datos (Data Analyst).</w:t>
        <w:br w:type="textWrapping"/>
        <w:t xml:space="preserve">B) Científico de datos (Data Scientist).</w:t>
        <w:br w:type="textWrapping"/>
        <w:t xml:space="preserve">C) Ingeniero de datos (Data Engineer).</w:t>
        <w:br w:type="textWrapping"/>
        <w:t xml:space="preserve">D) Especialista en inteligencia de negocios.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¿En qué año fue derrotado Gary Kasparov por el ordenador Deep Blue de IBM?</w:t>
        <w:br w:type="textWrapping"/>
        <w:t xml:space="preserve">A) 1990.</w:t>
        <w:br w:type="textWrapping"/>
        <w:t xml:space="preserve">B) 1997.</w:t>
        <w:br w:type="textWrapping"/>
        <w:t xml:space="preserve">C) 2011.</w:t>
        <w:br w:type="textWrapping"/>
        <w:t xml:space="preserve">D) 2015.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Dentro de los fundamentos de la IA, ¿qué disciplina aportó la conceptualización del cerebro como un dispositivo de procesamiento de información?</w:t>
        <w:br w:type="textWrapping"/>
        <w:t xml:space="preserve">A) La Filosofía.</w:t>
        <w:br w:type="textWrapping"/>
        <w:t xml:space="preserve">B) La Neurociencia.</w:t>
        <w:br w:type="textWrapping"/>
        <w:t xml:space="preserve">C) La Psicología Cognitiva.</w:t>
        <w:br w:type="textWrapping"/>
        <w:t xml:space="preserve">D) La Matemática.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característica diferenciaba al programa Eliza desarrollado en el MIT en 1965?</w:t>
        <w:br w:type="textWrapping"/>
        <w:t xml:space="preserve">A) Fue el primer sistema experto en medicina.</w:t>
        <w:br w:type="textWrapping"/>
        <w:t xml:space="preserve">B) Fue el primer chatbot desarrollado.</w:t>
        <w:br w:type="textWrapping"/>
        <w:t xml:space="preserve">C) Fue capaz de ganar al ajedrez.</w:t>
        <w:br w:type="textWrapping"/>
        <w:t xml:space="preserve">D) Fue el primer vehículo autónomo primitivo.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el ámbito de la agricultura, ¿qué aplicación de la IA se menciona en el documento?</w:t>
        <w:br w:type="textWrapping"/>
        <w:t xml:space="preserve">A) Creación de semillas sintéticas.</w:t>
        <w:br w:type="textWrapping"/>
        <w:t xml:space="preserve">B) Recolección de frutos mediante drones con brazos robóticos.</w:t>
        <w:br w:type="textWrapping"/>
        <w:t xml:space="preserve">C) Modificación genética automática de cultivos.</w:t>
        <w:br w:type="textWrapping"/>
        <w:t xml:space="preserve">D) Eliminación total de la intervención humana en la venta.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perfil profesional debe tener conocimientos en algoritmos de visión por computadora, programación y análisis de datos?</w:t>
        <w:br w:type="textWrapping"/>
        <w:t xml:space="preserve">A) Especialista en NLP.</w:t>
        <w:br w:type="textWrapping"/>
        <w:t xml:space="preserve">B) Especialista en visión por computadora.</w:t>
        <w:br w:type="textWrapping"/>
        <w:t xml:space="preserve">C) Especialista en robótica.</w:t>
        <w:br w:type="textWrapping"/>
        <w:t xml:space="preserve">D) Ingeniero de aprendizaje automático.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Según la Ley de Moore (1965), ¿qué se pronosticaba que sucedería cada 2 años?</w:t>
        <w:br w:type="textWrapping"/>
        <w:t xml:space="preserve">A) Se duplicaría la velocidad de los algoritmos de software.</w:t>
        <w:br w:type="textWrapping"/>
        <w:t xml:space="preserve">B) Se duplicaría el número de componentes en un circuito integrado.</w:t>
        <w:br w:type="textWrapping"/>
        <w:t xml:space="preserve">C) Se reduciría a la mitad el coste de los servidores.</w:t>
        <w:br w:type="textWrapping"/>
        <w:t xml:space="preserve">D) Se triplicaría la capacidad de almacenamiento en la nube.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hito histórico ocurrió en 2015 relacionado con Google DeepMind?</w:t>
        <w:br w:type="textWrapping"/>
        <w:t xml:space="preserve">A) AlphaGo derrotó al campeón mundial de Go.</w:t>
        <w:br w:type="textWrapping"/>
        <w:t xml:space="preserve">B) Watson ganó el juego Jeopardy.</w:t>
        <w:br w:type="textWrapping"/>
        <w:t xml:space="preserve">C) Se creó el primer coche totalmente autónomo.</w:t>
        <w:br w:type="textWrapping"/>
        <w:t xml:space="preserve">D) Se superó el Test de Turing por primera vez.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aplicaciones financieras, ¿qué función realiza el "Credit Scoring" optimizado por IA?</w:t>
        <w:br w:type="textWrapping"/>
        <w:t xml:space="preserve">A) Controlar el fraude en tiempo real.</w:t>
        <w:br w:type="textWrapping"/>
        <w:t xml:space="preserve">B) Gestionar fondos de inversión automatizados.</w:t>
        <w:br w:type="textWrapping"/>
        <w:t xml:space="preserve">C) Optimizar el proceso de concesión de crédito.</w:t>
        <w:br w:type="textWrapping"/>
        <w:t xml:space="preserve">D) Atender al cliente mediante chatbots.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filósofo se planteó la pregunta "¿De dónde viene el conocimiento?"</w:t>
        <w:br w:type="textWrapping"/>
        <w:t xml:space="preserve">A) Aristóteles.</w:t>
        <w:br w:type="textWrapping"/>
        <w:t xml:space="preserve">B) Descartes.</w:t>
        <w:br w:type="textWrapping"/>
        <w:t xml:space="preserve">C) Hume.</w:t>
        <w:br w:type="textWrapping"/>
        <w:t xml:space="preserve">D) Boole.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de los siguientes es un ejemplo de "Asistente (chat bot conversacional)" mencionado en el texto?</w:t>
        <w:br w:type="textWrapping"/>
        <w:t xml:space="preserve">A) Deep Blue.</w:t>
        <w:br w:type="textWrapping"/>
        <w:t xml:space="preserve">B) Alexa.</w:t>
        <w:br w:type="textWrapping"/>
        <w:t xml:space="preserve">C) TensorFlow.</w:t>
        <w:br w:type="textWrapping"/>
        <w:t xml:space="preserve">D) Conga.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Verdadero / Falso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"Invierno de la IA" se refiere a un periodo donde los algoritmos eran muy costosos computacionalmente y los resultados tendían a alargarse demasiado.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Ingeniero de Aprendizaje Automático (Machine Learning Engineer) se encarga principalmente de recopilar datos para encontrar nuevas oportunidades de negocio, pero no diseña modelos.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Leonardo Torres Quevedo creó una máquina autónoma capaz de jugar al ajedrez en 1912.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La Neurociencia ha demostrado que hasta finales del siglo XIX no se pudieron observar las neuronas de forma individual.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Un LLM (Large Language Model) es una IA generativa diseñada para entender y generar lenguaje humano.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sistema GPS (General Problem Solver) de 1959 consiguió resolver problemas complejos del mundo real con gran éxito.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Respuestas Tema 1: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1:B, 2:C, 3:B, 4:C, 5:B, 6:C, 7:B, 8:B, 9:B, 10:B, 11:A, 12:C, 13:C, 14:B, 15:V, 16:F, 17:V, 18:V, 19:V, 20:F.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wojq4pqckgo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📘 Tema 2 – Tipos de IA (UT2_TiposIA.pdf)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Tipo Test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la clasificación correcta de las ramas de la IA de mayor a menor jerarquía (conjunto a subconjunto)?</w:t>
        <w:br w:type="textWrapping"/>
        <w:t xml:space="preserve">A) Deep Learning &gt; Machine Learning &gt; Inteligencia Artificial.</w:t>
        <w:br w:type="textWrapping"/>
        <w:t xml:space="preserve">B) Inteligencia Artificial &gt; Deep Learning &gt; Machine Learning.</w:t>
        <w:br w:type="textWrapping"/>
        <w:t xml:space="preserve">C) Inteligencia Artificial &gt; Machine Learning &gt; Deep Learning.</w:t>
        <w:br w:type="textWrapping"/>
        <w:t xml:space="preserve">D) Machine Learning &gt; Inteligencia Artificial &gt; Deep Learning.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los Sistemas Basados en Reglas (IA Clásica), el conocimiento humano se convierte en:</w:t>
        <w:br w:type="textWrapping"/>
        <w:t xml:space="preserve">A) Redes neuronales.</w:t>
        <w:br w:type="textWrapping"/>
        <w:t xml:space="preserve">B) Patrones estadísticos.</w:t>
        <w:br w:type="textWrapping"/>
        <w:t xml:space="preserve">C) Reglas del tipo "Si ocurre X, hacer Z".</w:t>
        <w:br w:type="textWrapping"/>
        <w:t xml:space="preserve">D) Algoritmos genéticos.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tipo de aprendizaje automático se utiliza cuando NO se sabe qué resultado queremos obtener y se buscan patrones de similitud (ej. Clustering)?</w:t>
        <w:br w:type="textWrapping"/>
        <w:t xml:space="preserve">A) Aprendizaje Supervisado.</w:t>
        <w:br w:type="textWrapping"/>
        <w:t xml:space="preserve">B) Aprendizaje No Supervisado.</w:t>
        <w:br w:type="textWrapping"/>
        <w:t xml:space="preserve">C) Aprendizaje por Refuerzo.</w:t>
        <w:br w:type="textWrapping"/>
        <w:t xml:space="preserve">D) Regresión Lineal.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una Red Neuronal Convolucional (CNN), ¿cuál es la función de la capa de "Pooling" o agrupamiento?</w:t>
        <w:br w:type="textWrapping"/>
        <w:t xml:space="preserve">A) Realizar la operación matemática de convolución para detectar bordes.</w:t>
        <w:br w:type="textWrapping"/>
        <w:t xml:space="preserve">B) Convertir la matriz multidimensional en un vector unidimensional.</w:t>
        <w:br w:type="textWrapping"/>
        <w:t xml:space="preserve">C) Extraer lo más característico y reducir la dimensión.</w:t>
        <w:br w:type="textWrapping"/>
        <w:t xml:space="preserve">D) Generar la distribución de probabilidad final.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elemento introducido en el paper "Attention is all you need" (2017) cambió el procesamiento de lenguaje natural permitiendo la paralelización?</w:t>
        <w:br w:type="textWrapping"/>
        <w:t xml:space="preserve">A) Las Redes Recurrentes (RNN).</w:t>
        <w:br w:type="textWrapping"/>
        <w:t xml:space="preserve">B) Los Transformers.</w:t>
        <w:br w:type="textWrapping"/>
        <w:t xml:space="preserve">C) Las Redes Convolucionales (CNN).</w:t>
        <w:br w:type="textWrapping"/>
        <w:t xml:space="preserve">D) El Perceptrón.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el aprendizaje por refuerzo, ¿cómo aprende el agente?</w:t>
        <w:br w:type="textWrapping"/>
        <w:t xml:space="preserve">A) A través de un conjunto de datos previamente etiquetado.</w:t>
        <w:br w:type="textWrapping"/>
        <w:t xml:space="preserve">B) Mediante prueba y error, recibiendo recompensas o penalizaciones.</w:t>
        <w:br w:type="textWrapping"/>
        <w:t xml:space="preserve">C) Buscando similitudes en datos no estructurados.</w:t>
        <w:br w:type="textWrapping"/>
        <w:t xml:space="preserve">D) Aplicando reglas estáticas preprogramadas.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de los siguientes es un algoritmo de Aprendizaje Supervisado?</w:t>
        <w:br w:type="textWrapping"/>
        <w:t xml:space="preserve">A) Clustering.</w:t>
        <w:br w:type="textWrapping"/>
        <w:t xml:space="preserve">B) Detección de anomalías (sin etiquetas previas).</w:t>
        <w:br w:type="textWrapping"/>
        <w:t xml:space="preserve">C) Regresión y Clasificación.</w:t>
        <w:br w:type="textWrapping"/>
        <w:t xml:space="preserve">D) Asociaciones.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es una "época" (epoch) en el entrenamiento de una red neuronal?</w:t>
        <w:br w:type="textWrapping"/>
        <w:t xml:space="preserve">A) Una pasada completa de todo el conjunto de datos de entrenamiento por la red.</w:t>
        <w:br w:type="textWrapping"/>
        <w:t xml:space="preserve">B) El tamaño del incremento o decremento de los parámetros.</w:t>
        <w:br w:type="textWrapping"/>
        <w:t xml:space="preserve">C) Una parte pequeña del dataset de entrenamiento.</w:t>
        <w:br w:type="textWrapping"/>
        <w:t xml:space="preserve">D) La actualización de los parámetros tras un lote.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función de activación se utiliza habitualmente en la capa de salida para una clasificación multiclase (convertir el vector en distribución de probabilidad)?</w:t>
        <w:br w:type="textWrapping"/>
        <w:t xml:space="preserve">A) Relu.</w:t>
        <w:br w:type="textWrapping"/>
        <w:t xml:space="preserve">B) Sigmoide.</w:t>
        <w:br w:type="textWrapping"/>
        <w:t xml:space="preserve">C) Tanh.</w:t>
        <w:br w:type="textWrapping"/>
        <w:t xml:space="preserve">D) Softmax.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Las redes neuronales recurrentes (RNN) tienen dificultades para:</w:t>
        <w:br w:type="textWrapping"/>
        <w:t xml:space="preserve">A) Procesar datos secuenciales.</w:t>
        <w:br w:type="textWrapping"/>
        <w:t xml:space="preserve">B) Recordar dependencias a largo plazo.</w:t>
        <w:br w:type="textWrapping"/>
        <w:t xml:space="preserve">C) Predecir el siguiente valor de una secuencia inmediata.</w:t>
        <w:br w:type="textWrapping"/>
        <w:t xml:space="preserve">D) Capturar patrones temporales cortos.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tipo de red neuronal es la más adecuada para el reconocimiento de imágenes y visión por computador?</w:t>
        <w:br w:type="textWrapping"/>
        <w:t xml:space="preserve">A) RNN (Redes Neuronales Recurrentes).</w:t>
        <w:br w:type="textWrapping"/>
        <w:t xml:space="preserve">B) CNN (Redes Neuronales Convolucionales).</w:t>
        <w:br w:type="textWrapping"/>
        <w:t xml:space="preserve">C) Perceptrón simple.</w:t>
        <w:br w:type="textWrapping"/>
        <w:t xml:space="preserve">D) Transformers.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parámetros definen la tasa de aprendizaje (learning rate)?</w:t>
        <w:br w:type="textWrapping"/>
        <w:t xml:space="preserve">A) El número de capas ocultas de la red.</w:t>
        <w:br w:type="textWrapping"/>
        <w:t xml:space="preserve">B) El tamaño del incremento o decremento en el ajuste de parámetros.</w:t>
        <w:br w:type="textWrapping"/>
        <w:t xml:space="preserve">C) El número de datos de entrada.</w:t>
        <w:br w:type="textWrapping"/>
        <w:t xml:space="preserve">D) El error cuadrático medio.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la función del "Encoder" en la arquitectura de un Transformer?</w:t>
        <w:br w:type="textWrapping"/>
        <w:t xml:space="preserve">A) Generar la salida paso a paso.</w:t>
        <w:br w:type="textWrapping"/>
        <w:t xml:space="preserve">B) Transformar la secuencia de entrada en una representación contextualizada (compresión del contexto global).</w:t>
        <w:br w:type="textWrapping"/>
        <w:t xml:space="preserve">C) Convertir el texto en audio.</w:t>
        <w:br w:type="textWrapping"/>
        <w:t xml:space="preserve">D) Realizar la clasificación final de los datos.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problema resuelven las redes LSTM (Long Short-Term Memory) respecto a las RNN tradicionales?</w:t>
        <w:br w:type="textWrapping"/>
        <w:t xml:space="preserve">A) Reducen la necesidad de datos.</w:t>
        <w:br w:type="textWrapping"/>
        <w:t xml:space="preserve">B) Eliminan la necesidad de entrenamiento.</w:t>
        <w:br w:type="textWrapping"/>
        <w:t xml:space="preserve">C) Capturan de forma efectiva dependencias a largo plazo mediante una celda de memoria y puertas.</w:t>
        <w:br w:type="textWrapping"/>
        <w:t xml:space="preserve">D) Son más simples y con menos parámetros que una RNN básica.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Verdadero / Falso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En el aprendizaje supervisado, el algoritmo aprende buscando patrones en datos de entrada sin ninguna etiqueta o resultado esperado previo.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Perceptrón es el modelo más básico de red neuronal, compuesto por una sola neurona.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Los datos de validación se utilizan para entrenar el modelo y los de entrenamiento para afinar hiperparámetros.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La IA Generativa multimodal se encuentra en la intersección del Deep Learning, siendo capaz de generar contenido.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En una red neuronal, si el gradiente es positivo, significa que el parámetro está disminuyendo el error y debemos aumentarlo.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algoritmo de Descenso del Gradiente se utiliza para ajustar los parámetros de la red neuronal minimizando el coste.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Respuestas Tema 2: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1:C, 2:C, 3:B, 4:C, 5:B, 6:B, 7:C, 8:A, 9:D, 10:B, 11:B, 12:B, 13:B, 14:C, 15:F, 16:V, 17:F, 18:V, 19:F, 20:V.</w:t>
      </w:r>
    </w:p>
    <w:p w:rsidR="00000000" w:rsidDel="00000000" w:rsidP="00000000" w:rsidRDefault="00000000" w:rsidRPr="00000000" w14:paraId="0000006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m2dzzt8naez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📘 Tema 3 – Sistemas Expertos (UT3 - Sistemas expertos.pdf)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Tipo Test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¿Quién acuñó conceptos de IA en la Conferencia de Dartmouth en 1956 y diseñó el lenguaje LISP?</w:t>
        <w:br w:type="textWrapping"/>
        <w:t xml:space="preserve">A) Alan Turing.</w:t>
        <w:br w:type="textWrapping"/>
        <w:t xml:space="preserve">B) John McCarthy.</w:t>
        <w:br w:type="textWrapping"/>
        <w:t xml:space="preserve">C) John Von Neumann.</w:t>
        <w:br w:type="textWrapping"/>
        <w:t xml:space="preserve">D) Isaac Asimov.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la definición de un Sistema Experto?</w:t>
        <w:br w:type="textWrapping"/>
        <w:t xml:space="preserve">A) Un programa que aprende por sí mismo sin reglas previas.</w:t>
        <w:br w:type="textWrapping"/>
        <w:t xml:space="preserve">B) Un programa automático que imita el comportamiento de un experto humano en un tema determinado.</w:t>
        <w:br w:type="textWrapping"/>
        <w:t xml:space="preserve">C) Una red neuronal profunda con múltiples capas ocultas.</w:t>
        <w:br w:type="textWrapping"/>
        <w:t xml:space="preserve">D) Un algoritmo genético que evoluciona con el tiempo.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la estructura de un sistema experto, ¿qué componente aplica las reglas y hechos para resolver el problema?</w:t>
        <w:br w:type="textWrapping"/>
        <w:t xml:space="preserve">A) La Base de Conocimientos.</w:t>
        <w:br w:type="textWrapping"/>
        <w:t xml:space="preserve">B) La Interfaz de Usuario.</w:t>
        <w:br w:type="textWrapping"/>
        <w:t xml:space="preserve">C) El Motor de Inferencias.</w:t>
        <w:br w:type="textWrapping"/>
        <w:t xml:space="preserve">D) La Base de Datos externa.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característica NO pertenece al lenguaje de programación LISP?</w:t>
        <w:br w:type="textWrapping"/>
        <w:t xml:space="preserve">A) Optimizado para cálculos simbólicos.</w:t>
        <w:br w:type="textWrapping"/>
        <w:t xml:space="preserve">B) Gestión de memoria manual por parte del usuario.</w:t>
        <w:br w:type="textWrapping"/>
        <w:t xml:space="preserve">C) Lenguaje interpretado con posibilidad de compilado.</w:t>
        <w:br w:type="textWrapping"/>
        <w:t xml:space="preserve">D) Todas las variables se pasan por referencia.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tipo de Sistema Experto soluciona problemas utilizando soluciones preexistentes y haciendo una analogía de problemas anteriores?</w:t>
        <w:br w:type="textWrapping"/>
        <w:t xml:space="preserve">A) RBO (Rule Based Reasoning).</w:t>
        <w:br w:type="textWrapping"/>
        <w:t xml:space="preserve">B) CBR (Case Based Reasoning).</w:t>
        <w:br w:type="textWrapping"/>
        <w:t xml:space="preserve">C) Redes Bayesianas.</w:t>
        <w:br w:type="textWrapping"/>
        <w:t xml:space="preserve">D) Algoritmos Genéticos.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Los sistemas expertos RBO (Rule Based Reasoning) se basan en:</w:t>
        <w:br w:type="textWrapping"/>
        <w:t xml:space="preserve">A) Probabilidades y estadística.</w:t>
        <w:br w:type="textWrapping"/>
        <w:t xml:space="preserve">B) Casos anteriores similares.</w:t>
        <w:br w:type="textWrapping"/>
        <w:t xml:space="preserve">C) Reglas deterministas previamente establecidas.</w:t>
        <w:br w:type="textWrapping"/>
        <w:t xml:space="preserve">D) Redes neuronales convolucionales.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una VENTAJA de los sistemas expertos frente a los expertos humanos?</w:t>
        <w:br w:type="textWrapping"/>
        <w:t xml:space="preserve">A) Tienen sentido común.</w:t>
        <w:br w:type="textWrapping"/>
        <w:t xml:space="preserve">B) Aprenden de sus propios errores fácilmente.</w:t>
        <w:br w:type="textWrapping"/>
        <w:t xml:space="preserve">C) No tienen limitaciones biológicas como envejecer o cansarse.</w:t>
        <w:br w:type="textWrapping"/>
        <w:t xml:space="preserve">D) Pueden mantener una conversación fluida en lenguaje natural sobre cualquier tema.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una DESVENTAJA de los sistemas expertos?</w:t>
        <w:br w:type="textWrapping"/>
        <w:t xml:space="preserve">A) La velocidad de respuesta es inferior a la humana.</w:t>
        <w:br w:type="textWrapping"/>
        <w:t xml:space="preserve">B) La respuesta no es homogénea.</w:t>
        <w:br w:type="textWrapping"/>
        <w:t xml:space="preserve">C) Incapacidad de discernir entre lo relevante y lo secundario.</w:t>
        <w:br w:type="textWrapping"/>
        <w:t xml:space="preserve">D) No disponen de trazas para justificar el resultado.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significa que un Sistema Experto tenga "Glass Box" (Caja de cristal)?</w:t>
        <w:br w:type="textWrapping"/>
        <w:t xml:space="preserve">A) Que es muy frágil y difícil de mantener.</w:t>
        <w:br w:type="textWrapping"/>
        <w:t xml:space="preserve">B) Que dispone de traza para comprender el resultado y justificar el razonamiento.</w:t>
        <w:br w:type="textWrapping"/>
        <w:t xml:space="preserve">C) Que el código es visible para cualquier usuario.</w:t>
        <w:br w:type="textWrapping"/>
        <w:t xml:space="preserve">D) Que utiliza interfaces transparentes.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¿En qué se basan los sistemas expertos que utilizan Redes de Bayes?</w:t>
        <w:br w:type="textWrapping"/>
        <w:t xml:space="preserve">A) En reglas If-Then estrictas.</w:t>
        <w:br w:type="textWrapping"/>
        <w:t xml:space="preserve">B) En la analogía de casos pasados.</w:t>
        <w:br w:type="textWrapping"/>
        <w:t xml:space="preserve">C) En un conjunto de variables conocidas y su dependencia probabilística.</w:t>
        <w:br w:type="textWrapping"/>
        <w:t xml:space="preserve">D) En el aprendizaje profundo no supervisado.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sucede actualmente con los sistemas expertos tradicionales?</w:t>
        <w:br w:type="textWrapping"/>
        <w:t xml:space="preserve">A) Han desaparecido completamente.</w:t>
        <w:br w:type="textWrapping"/>
        <w:t xml:space="preserve">B) Suelen integrar capacidades de aprendizaje automático (Machine/Deep Learning) para mejorar el rendimiento (Híbridos).</w:t>
        <w:br w:type="textWrapping"/>
        <w:t xml:space="preserve">C) Se utilizan exclusivamente en programación LISP pura.</w:t>
        <w:br w:type="textWrapping"/>
        <w:t xml:space="preserve">D) Son la única tecnología utilizada en IA generativa.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La estructura básica de un Sistema Experto incluye:</w:t>
        <w:br w:type="textWrapping"/>
        <w:t xml:space="preserve">A) Usuario, Interfaz, Motor de Inferencias, Base de Conocimientos, Base de Datos.</w:t>
        <w:br w:type="textWrapping"/>
        <w:t xml:space="preserve">B) Usuario, Red Neuronal, Capa Oculta, Salida.</w:t>
        <w:br w:type="textWrapping"/>
        <w:t xml:space="preserve">C) Big Data, Contexto, Decisión.</w:t>
        <w:br w:type="textWrapping"/>
        <w:t xml:space="preserve">D) Encoder, Decoder, Attention.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 lenguaje LISP fue pionero en la utilización de:</w:t>
        <w:br w:type="textWrapping"/>
        <w:t xml:space="preserve">A) Punteros y gestión de memoria manual.</w:t>
        <w:br w:type="textWrapping"/>
        <w:t xml:space="preserve">B) Estructuras if-then-else y macros.</w:t>
        <w:br w:type="textWrapping"/>
        <w:t xml:space="preserve">C) Programación orientada a objetos estricta.</w:t>
        <w:br w:type="textWrapping"/>
        <w:t xml:space="preserve">D) Compilación JIT exclusivamente.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limitación importante tienen los sistemas expertos respecto al aprendizaje?</w:t>
        <w:br w:type="textWrapping"/>
        <w:t xml:space="preserve">A) Aprenden demasiado rápido y se sobreajustan.</w:t>
        <w:br w:type="textWrapping"/>
        <w:t xml:space="preserve">B) No son capaces de aprender de sus errores, carecen de sentido común.</w:t>
        <w:br w:type="textWrapping"/>
        <w:t xml:space="preserve">C) Requieren demasiados datos para empezar a funcionar.</w:t>
        <w:br w:type="textWrapping"/>
        <w:t xml:space="preserve">D) Solo aprenden si se les conecta a internet.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Verdadero / Falso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Un Sistema Experto RBO aborda situaciones complejas a través de reglas deterministas.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Una ventaja de los Sistemas Expertos es que pueden mantener una conversación en lenguaje natural indistinguible de un humano.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Los Sistemas Expertos son totalmente replicables para otras áreas del conocimiento fácilmente.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LISP significa "Linear Input System Programming".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Los sistemas expertos requieren programación explícita; si existe un nuevo caso en el dominio, hay que codificarlo.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En la actualidad, los sistemas cognitivos están tendiendo a descatalogar o sustituir a los sistemas expertos puros.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Respuestas Tema 3: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1:B, 2:B, 3:C, 4:B, 5:B, 6:C, 7:C, 8:C, 9:B, 10:C, 11:B, 12:A, 13:B, 14:B, 15:V, 16:F, 17:V, 18:F, 19:V, 20:V.</w:t>
      </w:r>
    </w:p>
    <w:p w:rsidR="00000000" w:rsidDel="00000000" w:rsidP="00000000" w:rsidRDefault="00000000" w:rsidRPr="00000000" w14:paraId="0000008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wtrtdoqaosb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📘 Tema 4 – Sistemas Cognitivos (UT4. Sistemas cognitivos.pdf)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Tipo Test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el objetivo principal de la computación cognitiva?</w:t>
        <w:br w:type="textWrapping"/>
        <w:t xml:space="preserve">A) Reemplazar completamente a los humanos en todas las tareas.</w:t>
        <w:br w:type="textWrapping"/>
        <w:t xml:space="preserve">B) Permitir a los humanos colaborar con las máquinas de forma plena y eficaz para generar conocimiento.</w:t>
        <w:br w:type="textWrapping"/>
        <w:t xml:space="preserve">C) Ejecutar reglas deterministas sin contexto.</w:t>
        <w:br w:type="textWrapping"/>
        <w:t xml:space="preserve">D) Almacenar la mayor cantidad de datos posible sin procesarlos.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el esquema de un Sistema Cognitivo, ¿qué elemento se considera la "materia prima"?</w:t>
        <w:br w:type="textWrapping"/>
        <w:t xml:space="preserve">A) El Motor de Inferencia.</w:t>
        <w:br w:type="textWrapping"/>
        <w:t xml:space="preserve">B) El Contexto.</w:t>
        <w:br w:type="textWrapping"/>
        <w:t xml:space="preserve">C) Big Data.</w:t>
        <w:br w:type="textWrapping"/>
        <w:t xml:space="preserve">D) La Decisión.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papel juega el "Contexto" (Quién, Cómo, Cuándo, Dónde, Por qué) en un sistema cognitivo?</w:t>
        <w:br w:type="textWrapping"/>
        <w:t xml:space="preserve">A) Es la salida final del sistema.</w:t>
        <w:br w:type="textWrapping"/>
        <w:t xml:space="preserve">B) Determina y apoya el entendimiento para poder evaluar.</w:t>
        <w:br w:type="textWrapping"/>
        <w:t xml:space="preserve">C) Es irrelevante para la toma de decisiones.</w:t>
        <w:br w:type="textWrapping"/>
        <w:t xml:space="preserve">D) Es solo una base de datos de usuarios.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diferencia de un Sistema Experto que solo hace "match" de reglas, un Sistema Cognitivo:</w:t>
        <w:br w:type="textWrapping"/>
        <w:t xml:space="preserve">A) Realiza un entendimiento con el objetivo de tomar la decisión óptima.</w:t>
        <w:br w:type="textWrapping"/>
        <w:t xml:space="preserve">B) Es más lento y menos eficiente.</w:t>
        <w:br w:type="textWrapping"/>
        <w:t xml:space="preserve">C) No utiliza datos externos.</w:t>
        <w:br w:type="textWrapping"/>
        <w:t xml:space="preserve">D) No puede interactuar con humanos.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una diferencia clave entre Sistemas Expertos y Sistemas Cognitivos respecto a los datos de entrada?</w:t>
        <w:br w:type="textWrapping"/>
        <w:t xml:space="preserve">A) Los Expertos mejoran con más datos; los Cognitivos empeoran.</w:t>
        <w:br w:type="textWrapping"/>
        <w:t xml:space="preserve">B) Los Expertos no mejoran el desempeño llegado a un nivel de datos; los Cognitivos mejoran cuantos más datos tienen.</w:t>
        <w:br w:type="textWrapping"/>
        <w:t xml:space="preserve">C) Ambos se comportan igual frente al volumen de datos.</w:t>
        <w:br w:type="textWrapping"/>
        <w:t xml:space="preserve">D) Los Cognitivos no necesitan datos de entrada.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cuanto a la interacción, los Sistemas Cognitivos:</w:t>
        <w:br w:type="textWrapping"/>
        <w:t xml:space="preserve">A) No pueden establecer conversación en lenguaje natural.</w:t>
        <w:br w:type="textWrapping"/>
        <w:t xml:space="preserve">B) Reciben instrucciones en código binario exclusivamente.</w:t>
        <w:br w:type="textWrapping"/>
        <w:t xml:space="preserve">C) Están diseñados para interactuar con personas y responder en lenguaje natural.</w:t>
        <w:br w:type="textWrapping"/>
        <w:t xml:space="preserve">D) Solo interactúan con otros sistemas informáticos.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herramienta se utiliza habitualmente para la construcción de un Corpus de conocimiento en un sistema cognitivo?</w:t>
        <w:br w:type="textWrapping"/>
        <w:t xml:space="preserve">A) Reglas if-then.</w:t>
        <w:br w:type="textWrapping"/>
        <w:t xml:space="preserve">B) Ontologías.</w:t>
        <w:br w:type="textWrapping"/>
        <w:t xml:space="preserve">C) Tablas SQL simples.</w:t>
        <w:br w:type="textWrapping"/>
        <w:t xml:space="preserve">D) Diagramas de flujo.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la comparativa de la UT4, ¿qué sistema puede tener problemas de "overfitting" (sobreentrenamiento)?</w:t>
        <w:br w:type="textWrapping"/>
        <w:t xml:space="preserve">A) El Sistema Experto.</w:t>
        <w:br w:type="textWrapping"/>
        <w:t xml:space="preserve">B) El Sistema Cognitivo (basado en aprendizaje profundo).</w:t>
        <w:br w:type="textWrapping"/>
        <w:t xml:space="preserve">C) Ninguno de los dos.</w:t>
        <w:br w:type="textWrapping"/>
        <w:t xml:space="preserve">D) Ambos por igual.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capacidad tiene un Sistema Cognitivo respecto a la relevancia de la información que le falta a un Sistema Experto?</w:t>
        <w:br w:type="textWrapping"/>
        <w:t xml:space="preserve">A) Puede discernir entre lo relevante y lo secundario (ej. en una imagen).</w:t>
        <w:br w:type="textWrapping"/>
        <w:t xml:space="preserve">B) Trata toda la información con la misma prioridad.</w:t>
        <w:br w:type="textWrapping"/>
        <w:t xml:space="preserve">C) Solo detecta lo relevante si está programado con una regla explícita.</w:t>
        <w:br w:type="textWrapping"/>
        <w:t xml:space="preserve">D) Ignora la información secundaria para ahorrar memoria.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Según el diagrama de componentes de un sistema cognitivo, ¿qué función cumple la fase de "Ingest" (ingesta)?</w:t>
        <w:br w:type="textWrapping"/>
        <w:t xml:space="preserve">A) Visualizar los resultados.</w:t>
        <w:br w:type="textWrapping"/>
        <w:t xml:space="preserve">B) Generar hipótesis.</w:t>
        <w:br w:type="textWrapping"/>
        <w:t xml:space="preserve">C) Adquirir datos estructurados y no estructurados (texto, video, sensores).</w:t>
        <w:br w:type="textWrapping"/>
        <w:t xml:space="preserve">D) Puntuar las hipótesis.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diferencia existe en la "traza" o explicabilidad entre ambos sistemas?</w:t>
        <w:br w:type="textWrapping"/>
        <w:t xml:space="preserve">A) Los Cognitivos tienen traza clara; los Expertos no ("Caja negra").</w:t>
        <w:br w:type="textWrapping"/>
        <w:t xml:space="preserve">B) Los Expertos disponen de traza para comprender el resultado; los Cognitivos (Deep Learning) a menudo no ("Caja negra").</w:t>
        <w:br w:type="textWrapping"/>
        <w:t xml:space="preserve">C) Ambos son totalmente transparentes.</w:t>
        <w:br w:type="textWrapping"/>
        <w:t xml:space="preserve">D) Ninguno ofrece explicaciones.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el objetivo final del flujo en un sistema cognitivo (Big Data + Contexto -&gt; Sistema -&gt; ...)?</w:t>
        <w:br w:type="textWrapping"/>
        <w:t xml:space="preserve">A) Almacenar datos.</w:t>
        <w:br w:type="textWrapping"/>
        <w:t xml:space="preserve">B) Facilitar una Decisión.</w:t>
        <w:br w:type="textWrapping"/>
        <w:t xml:space="preserve">C) Crear un gráfico.</w:t>
        <w:br w:type="textWrapping"/>
        <w:t xml:space="preserve">D) Generar más Big Data.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Los sistemas cognitivos suelen basarse tecnológicamente en:</w:t>
        <w:br w:type="textWrapping"/>
        <w:t xml:space="preserve">A) Reglas estáticas.</w:t>
        <w:br w:type="textWrapping"/>
        <w:t xml:space="preserve">B) Aprendizaje profundo (Deep Learning) y ML.</w:t>
        <w:br w:type="textWrapping"/>
        <w:t xml:space="preserve">C) Bases de datos relacionales únicamente.</w:t>
        <w:br w:type="textWrapping"/>
        <w:t xml:space="preserve">D) Macros de Excel.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En el contexto de un sistema cognitivo, ¿qué define una ontología?</w:t>
        <w:br w:type="textWrapping"/>
        <w:t xml:space="preserve">A) Los protocolos de seguridad de la red.</w:t>
        <w:br w:type="textWrapping"/>
        <w:t xml:space="preserve">B) Los conceptos, sus propiedades y las relaciones entre ellos en un ámbito concreto.</w:t>
        <w:br w:type="textWrapping"/>
        <w:t xml:space="preserve">C) El hardware necesario para procesar los datos.</w:t>
        <w:br w:type="textWrapping"/>
        <w:t xml:space="preserve">D) La interfaz gráfica de usuario.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Verdadero / Falso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Los sistemas cognitivos no saben la respuesta con antelación e interactúan con el entorno.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Un sistema experto mejora indefinidamente su desempeño cuantos más datos se le suministran, superando a los cognitivos.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Los sistemas cognitivos pueden entender y analizar el mundo de forma similar a un humano.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La computación cognitiva no tiene relación con el paradigma Big Data.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Los sistemas expertos no tienen limitaciones biológicas (cansancio), característica que comparten con los sistemas cognitivos.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Un corpus de conocimiento estructura y codifica el conocimiento de un ámbito concreto.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Respuestas Tema 4: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1:B, 2:C, 3:B, 4:A, 5:B, 6:C, 7:B, 8:B, 9:A, 10:C, 11:B, 12:B, 13:B, 14:B, 15:V, 16:F, 17:V, 18:F, 19:V, 20:V.</w:t>
      </w:r>
    </w:p>
    <w:p w:rsidR="00000000" w:rsidDel="00000000" w:rsidP="00000000" w:rsidRDefault="00000000" w:rsidRPr="00000000" w14:paraId="0000009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iewobbt20tp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📘 Tema 5 – Principios Legales y Anonimización (UT5 + Anexo)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Tipo Test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normativa europea unifica la protección de datos y es de aplicación directa desde 2018?</w:t>
        <w:br w:type="textWrapping"/>
        <w:t xml:space="preserve">A) LOPD.</w:t>
        <w:br w:type="textWrapping"/>
        <w:t xml:space="preserve">B) LOPDGDD.</w:t>
        <w:br w:type="textWrapping"/>
        <w:t xml:space="preserve">C) RGPD (Reglamento General de Protección de Datos).</w:t>
        <w:br w:type="textWrapping"/>
        <w:t xml:space="preserve">D) CEPD.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organismo español vela por el cumplimiento de la legislación de protección de datos?</w:t>
        <w:br w:type="textWrapping"/>
        <w:t xml:space="preserve">A) CEPD (Comité Europeo).</w:t>
        <w:br w:type="textWrapping"/>
        <w:t xml:space="preserve">B) AEPD (Agencia Española de Protección de Datos).</w:t>
        <w:br w:type="textWrapping"/>
        <w:t xml:space="preserve">C) INCIBE.</w:t>
        <w:br w:type="textWrapping"/>
        <w:t xml:space="preserve">D) Ministerio del Interior.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la diferencia principal entre Anonimización y Seudonimización?</w:t>
        <w:br w:type="textWrapping"/>
        <w:t xml:space="preserve">A) Son sinónimos.</w:t>
        <w:br w:type="textWrapping"/>
        <w:t xml:space="preserve">B) La anonimización es reversible; la seudonimización no.</w:t>
        <w:br w:type="textWrapping"/>
        <w:t xml:space="preserve">C) La seudonimización permite reidentificar al individuo usando información adicional; la anonimización busca que sea irreversible.</w:t>
        <w:br w:type="textWrapping"/>
        <w:t xml:space="preserve">D) La anonimización solo se aplica a datos médicos.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Según el RGPD, ¿qué se define como "Dato personal"?</w:t>
        <w:br w:type="textWrapping"/>
        <w:t xml:space="preserve">A) Solo el DNI y el nombre.</w:t>
        <w:br w:type="textWrapping"/>
        <w:t xml:space="preserve">B) Toda información sobre una persona física identificada o identificable.</w:t>
        <w:br w:type="textWrapping"/>
        <w:t xml:space="preserve">C) Datos anónimos que no pueden vincularse a nadie.</w:t>
        <w:br w:type="textWrapping"/>
        <w:t xml:space="preserve">D) Información financiera exclusivamente.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es la K-anonimidad?</w:t>
        <w:br w:type="textWrapping"/>
        <w:t xml:space="preserve">A) Una técnica de cifrado militar.</w:t>
        <w:br w:type="textWrapping"/>
        <w:t xml:space="preserve">B) Una métrica para calcular el riesgo de reidentificación, donde 'k' es el número de registros idénticos (en identificadores indirectos) que se pueden agrupar.</w:t>
        <w:br w:type="textWrapping"/>
        <w:t xml:space="preserve">C) Una ley que obliga a borrar datos cada 'k' días.</w:t>
        <w:br w:type="textWrapping"/>
        <w:t xml:space="preserve">D) Un tipo de virus informático.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Si una empresa sufre una violación de seguridad de datos personales, ¿en qué plazo máximo debe notificarlo a la autoridad de control (salvo excepciones)?</w:t>
        <w:br w:type="textWrapping"/>
        <w:t xml:space="preserve">A) 24 horas.</w:t>
        <w:br w:type="textWrapping"/>
        <w:t xml:space="preserve">B) 48 horas.</w:t>
        <w:br w:type="textWrapping"/>
        <w:t xml:space="preserve">C) 72 horas.</w:t>
        <w:br w:type="textWrapping"/>
        <w:t xml:space="preserve">D) 1 semana.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técnica de anonimización consiste en reducir la granularidad de los datos (ej. cambiar edad "26" por rango "25-29")?</w:t>
        <w:br w:type="textWrapping"/>
        <w:t xml:space="preserve">A) Supresión de registros.</w:t>
        <w:br w:type="textWrapping"/>
        <w:t xml:space="preserve">B) Generalización.</w:t>
        <w:br w:type="textWrapping"/>
        <w:t xml:space="preserve">C) Perturbación de datos.</w:t>
        <w:br w:type="textWrapping"/>
        <w:t xml:space="preserve">D) Intercambio de datos.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¿Quién es el "Responsable del tratamiento"?</w:t>
        <w:br w:type="textWrapping"/>
        <w:t xml:space="preserve">A) La persona física o jurídica que determina los fines y medios del tratamiento.</w:t>
        <w:br w:type="textWrapping"/>
        <w:t xml:space="preserve">B) La persona que trata datos por cuenta del responsable.</w:t>
        <w:br w:type="textWrapping"/>
        <w:t xml:space="preserve">C) El delegado de protección de datos.</w:t>
        <w:br w:type="textWrapping"/>
        <w:t xml:space="preserve">D) El usuario final cuyos datos se tratan.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de los siguientes es un "Identificador directo"?</w:t>
        <w:br w:type="textWrapping"/>
        <w:t xml:space="preserve">A) Código postal.</w:t>
        <w:br w:type="textWrapping"/>
        <w:t xml:space="preserve">B) Género.</w:t>
        <w:br w:type="textWrapping"/>
        <w:t xml:space="preserve">C) Número de DNI o Pasaporte.</w:t>
        <w:br w:type="textWrapping"/>
        <w:t xml:space="preserve">D) Fecha de nacimiento.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 derecho a no ser objeto de una decisión basada únicamente en el tratamiento automatizado (incluida la elaboración de perfiles) incluye el derecho a:</w:t>
        <w:br w:type="textWrapping"/>
        <w:t xml:space="preserve">A) Obtener intervención humana, expresar su punto de vista e impugnar la decisión.</w:t>
        <w:br w:type="textWrapping"/>
        <w:t xml:space="preserve">B) Recibir una indemnización automática.</w:t>
        <w:br w:type="textWrapping"/>
        <w:t xml:space="preserve">C) Que la decisión sea siempre favorable.</w:t>
        <w:br w:type="textWrapping"/>
        <w:t xml:space="preserve">D) Acceder al código fuente del algoritmo.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técnica consiste en añadir "ruido" aleatorio a los datos originales (ej. +/- valor numérico)?</w:t>
        <w:br w:type="textWrapping"/>
        <w:t xml:space="preserve">A) Generalización.</w:t>
        <w:br w:type="textWrapping"/>
        <w:t xml:space="preserve">B) Enmascaramiento.</w:t>
        <w:br w:type="textWrapping"/>
        <w:t xml:space="preserve">C) Perturbación de datos.</w:t>
        <w:br w:type="textWrapping"/>
        <w:t xml:space="preserve">D) Supresión.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implica la "Privacidad desde el diseño"?</w:t>
        <w:br w:type="textWrapping"/>
        <w:t xml:space="preserve">A) Contratar un abogado antes de programar.</w:t>
        <w:br w:type="textWrapping"/>
        <w:t xml:space="preserve">B) Aplicar medidas técnicas y organizativas apropiadas (como la seudonimización) antes y durante el tratamiento para cumplir el RGPD.</w:t>
        <w:br w:type="textWrapping"/>
        <w:t xml:space="preserve">C) Diseñar logotipos que inspiren privacidad.</w:t>
        <w:br w:type="textWrapping"/>
        <w:t xml:space="preserve">D) Solo tratar datos de personas fallecidas.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¿Cuál es el umbral de la industria recomendado para el valor de k-anonimidad según el documento?</w:t>
        <w:br w:type="textWrapping"/>
        <w:t xml:space="preserve">A) 1.</w:t>
        <w:br w:type="textWrapping"/>
        <w:t xml:space="preserve">B) 3 ó 5.</w:t>
        <w:br w:type="textWrapping"/>
        <w:t xml:space="preserve">C) 100.</w:t>
        <w:br w:type="textWrapping"/>
        <w:t xml:space="preserve">D) 0.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¿Qué riesgo de privacidad consiste en deducir información de un individuo basándose en propiedades estadísticas del conjunto de datos (ej. saber que el 70% de personas mayores de 75 tienen una enfermedad)?</w:t>
        <w:br w:type="textWrapping"/>
        <w:t xml:space="preserve">A) Revelación de atributos.</w:t>
        <w:br w:type="textWrapping"/>
        <w:t xml:space="preserve">B) Reidentificación por vinculación.</w:t>
        <w:br w:type="textWrapping"/>
        <w:t xml:space="preserve">C) Revelación de inferencias.</w:t>
        <w:br w:type="textWrapping"/>
        <w:t xml:space="preserve">D) Phishing.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Preguntas Verdadero / Falso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Los datos anonimizados (de forma irreversible) siguen considerándose datos personales y se rigen por el RGPD.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consentimiento del interesado debe ser una manifestación de voluntad libre, específica, informada e inequívoca.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La supresión de registros se utiliza para eliminar registros atípicos (outliers) que podrían facilitar la reidentificación.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"Encargado del tratamiento" determina los fines y medios del tratamiento de datos.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Un valor de k-anonimidad de 1 significa que el registro es único y tiene alto riesgo de reidentificación.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(V/F)</w:t>
      </w:r>
      <w:r w:rsidDel="00000000" w:rsidR="00000000" w:rsidRPr="00000000">
        <w:rPr>
          <w:color w:val="1f1f1f"/>
          <w:rtl w:val="0"/>
        </w:rPr>
        <w:t xml:space="preserve"> El Enmascaramiento de caracteres (ej. 28xxx) es igual que el enmascaramiento funcional para que el usuario reconozca su cuenta en el banco.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Respuestas Tema 5: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1:C, 2:B, 3:C, 4:B, 5:B, 6:C, 7:B, 8:A, 9:C, 10:A, 11:C, 12:B, 13:B, 14:C, 15:F, 16:V, 17:V, 18:F, 19:V, 20:F.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