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B59823" w14:textId="53264681" w:rsidR="00905D83" w:rsidRPr="00ED4B6C" w:rsidRDefault="00905D83" w:rsidP="00261CFF">
      <w:pPr>
        <w:pStyle w:val="Ttulo1"/>
        <w:pBdr>
          <w:bottom w:val="single" w:sz="4" w:space="1" w:color="auto"/>
        </w:pBdr>
        <w:jc w:val="center"/>
        <w:rPr>
          <w:rFonts w:asciiTheme="minorHAnsi" w:hAnsiTheme="minorHAnsi" w:cstheme="minorHAnsi"/>
        </w:rPr>
      </w:pPr>
      <w:bookmarkStart w:id="0" w:name="_Toc98431352"/>
      <w:r w:rsidRPr="00ED4B6C">
        <w:rPr>
          <w:rFonts w:asciiTheme="minorHAnsi" w:hAnsiTheme="minorHAnsi" w:cstheme="minorHAnsi"/>
        </w:rPr>
        <w:t>U</w:t>
      </w:r>
      <w:r w:rsidR="004F169C" w:rsidRPr="00ED4B6C">
        <w:rPr>
          <w:rFonts w:asciiTheme="minorHAnsi" w:hAnsiTheme="minorHAnsi" w:cstheme="minorHAnsi"/>
        </w:rPr>
        <w:t>N</w:t>
      </w:r>
      <w:r w:rsidRPr="00ED4B6C">
        <w:rPr>
          <w:rFonts w:asciiTheme="minorHAnsi" w:hAnsiTheme="minorHAnsi" w:cstheme="minorHAnsi"/>
        </w:rPr>
        <w:t xml:space="preserve">IDAD </w:t>
      </w:r>
      <w:r w:rsidR="00A002FB">
        <w:rPr>
          <w:rFonts w:asciiTheme="minorHAnsi" w:hAnsiTheme="minorHAnsi" w:cstheme="minorHAnsi"/>
        </w:rPr>
        <w:t>5</w:t>
      </w:r>
      <w:bookmarkEnd w:id="0"/>
    </w:p>
    <w:p w14:paraId="51B59824" w14:textId="77777777" w:rsidR="00905D83" w:rsidRPr="00ED4B6C" w:rsidRDefault="00905D83" w:rsidP="00261CFF">
      <w:pPr>
        <w:pStyle w:val="Ttulo2"/>
        <w:jc w:val="both"/>
        <w:rPr>
          <w:rFonts w:asciiTheme="minorHAnsi" w:hAnsiTheme="minorHAnsi" w:cstheme="minorHAnsi"/>
        </w:rPr>
      </w:pPr>
    </w:p>
    <w:sdt>
      <w:sdtPr>
        <w:rPr>
          <w:rFonts w:asciiTheme="minorHAnsi" w:eastAsiaTheme="minorHAnsi" w:hAnsiTheme="minorHAnsi" w:cstheme="minorHAnsi"/>
          <w:b w:val="0"/>
          <w:bCs w:val="0"/>
          <w:color w:val="auto"/>
          <w:sz w:val="22"/>
          <w:szCs w:val="22"/>
          <w:lang w:eastAsia="en-US"/>
        </w:rPr>
        <w:id w:val="-715964188"/>
        <w:docPartObj>
          <w:docPartGallery w:val="Table of Contents"/>
          <w:docPartUnique/>
        </w:docPartObj>
      </w:sdtPr>
      <w:sdtEndPr/>
      <w:sdtContent>
        <w:p w14:paraId="51B59825" w14:textId="77777777" w:rsidR="00D1298D" w:rsidRPr="00ED4B6C" w:rsidRDefault="00D1298D" w:rsidP="00261CFF">
          <w:pPr>
            <w:pStyle w:val="TtulodeTDC"/>
            <w:jc w:val="both"/>
            <w:rPr>
              <w:rFonts w:asciiTheme="minorHAnsi" w:hAnsiTheme="minorHAnsi" w:cstheme="minorHAnsi"/>
            </w:rPr>
          </w:pPr>
          <w:r w:rsidRPr="00ED4B6C">
            <w:rPr>
              <w:rFonts w:asciiTheme="minorHAnsi" w:hAnsiTheme="minorHAnsi" w:cstheme="minorHAnsi"/>
            </w:rPr>
            <w:t>Contenido</w:t>
          </w:r>
        </w:p>
        <w:p w14:paraId="6A2425C0" w14:textId="6483122F" w:rsidR="0030509B" w:rsidRDefault="00D1298D">
          <w:pPr>
            <w:pStyle w:val="TDC1"/>
            <w:tabs>
              <w:tab w:val="right" w:leader="dot" w:pos="8494"/>
            </w:tabs>
            <w:rPr>
              <w:rFonts w:eastAsiaTheme="minorEastAsia"/>
              <w:noProof/>
              <w:lang w:eastAsia="es-ES"/>
            </w:rPr>
          </w:pPr>
          <w:r w:rsidRPr="00ED4B6C">
            <w:rPr>
              <w:rFonts w:cstheme="minorHAnsi"/>
            </w:rPr>
            <w:fldChar w:fldCharType="begin"/>
          </w:r>
          <w:r w:rsidRPr="00ED4B6C">
            <w:rPr>
              <w:rFonts w:cstheme="minorHAnsi"/>
            </w:rPr>
            <w:instrText xml:space="preserve"> TOC \o "1-3" \h \z \u </w:instrText>
          </w:r>
          <w:r w:rsidRPr="00ED4B6C">
            <w:rPr>
              <w:rFonts w:cstheme="minorHAnsi"/>
            </w:rPr>
            <w:fldChar w:fldCharType="separate"/>
          </w:r>
          <w:hyperlink w:anchor="_Toc98431352" w:history="1">
            <w:r w:rsidR="0030509B" w:rsidRPr="00373A59">
              <w:rPr>
                <w:rStyle w:val="Hipervnculo"/>
                <w:rFonts w:cstheme="minorHAnsi"/>
                <w:noProof/>
              </w:rPr>
              <w:t>UNIDAD 5</w:t>
            </w:r>
            <w:r w:rsidR="0030509B">
              <w:rPr>
                <w:noProof/>
                <w:webHidden/>
              </w:rPr>
              <w:tab/>
            </w:r>
            <w:r w:rsidR="0030509B">
              <w:rPr>
                <w:noProof/>
                <w:webHidden/>
              </w:rPr>
              <w:fldChar w:fldCharType="begin"/>
            </w:r>
            <w:r w:rsidR="0030509B">
              <w:rPr>
                <w:noProof/>
                <w:webHidden/>
              </w:rPr>
              <w:instrText xml:space="preserve"> PAGEREF _Toc98431352 \h </w:instrText>
            </w:r>
            <w:r w:rsidR="0030509B">
              <w:rPr>
                <w:noProof/>
                <w:webHidden/>
              </w:rPr>
            </w:r>
            <w:r w:rsidR="0030509B">
              <w:rPr>
                <w:noProof/>
                <w:webHidden/>
              </w:rPr>
              <w:fldChar w:fldCharType="separate"/>
            </w:r>
            <w:r w:rsidR="0030509B">
              <w:rPr>
                <w:noProof/>
                <w:webHidden/>
              </w:rPr>
              <w:t>1</w:t>
            </w:r>
            <w:r w:rsidR="0030509B">
              <w:rPr>
                <w:noProof/>
                <w:webHidden/>
              </w:rPr>
              <w:fldChar w:fldCharType="end"/>
            </w:r>
          </w:hyperlink>
        </w:p>
        <w:p w14:paraId="07C916A9" w14:textId="5D827CDD" w:rsidR="0030509B" w:rsidRDefault="00E10382">
          <w:pPr>
            <w:pStyle w:val="TDC2"/>
            <w:tabs>
              <w:tab w:val="right" w:leader="dot" w:pos="8494"/>
            </w:tabs>
            <w:rPr>
              <w:rFonts w:eastAsiaTheme="minorEastAsia"/>
              <w:noProof/>
              <w:lang w:eastAsia="es-ES"/>
            </w:rPr>
          </w:pPr>
          <w:hyperlink w:anchor="_Toc98431353" w:history="1">
            <w:r w:rsidR="0030509B" w:rsidRPr="00373A59">
              <w:rPr>
                <w:rStyle w:val="Hipervnculo"/>
                <w:rFonts w:eastAsia="Calibri"/>
                <w:noProof/>
                <w:lang w:eastAsia="es-ES"/>
              </w:rPr>
              <w:drawing>
                <wp:inline distT="0" distB="0" distL="0" distR="0" wp14:anchorId="5DAAE6F9" wp14:editId="006BBFDE">
                  <wp:extent cx="5400040" cy="2919095"/>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9"/>
                          <a:stretch>
                            <a:fillRect/>
                          </a:stretch>
                        </pic:blipFill>
                        <pic:spPr>
                          <a:xfrm>
                            <a:off x="0" y="0"/>
                            <a:ext cx="5400040" cy="2919095"/>
                          </a:xfrm>
                          <a:prstGeom prst="rect">
                            <a:avLst/>
                          </a:prstGeom>
                        </pic:spPr>
                      </pic:pic>
                    </a:graphicData>
                  </a:graphic>
                </wp:inline>
              </w:drawing>
            </w:r>
            <w:r w:rsidR="0030509B">
              <w:rPr>
                <w:noProof/>
                <w:webHidden/>
              </w:rPr>
              <w:tab/>
            </w:r>
            <w:r w:rsidR="0030509B">
              <w:rPr>
                <w:noProof/>
                <w:webHidden/>
              </w:rPr>
              <w:fldChar w:fldCharType="begin"/>
            </w:r>
            <w:r w:rsidR="0030509B">
              <w:rPr>
                <w:noProof/>
                <w:webHidden/>
              </w:rPr>
              <w:instrText xml:space="preserve"> PAGEREF _Toc98431353 \h </w:instrText>
            </w:r>
            <w:r w:rsidR="0030509B">
              <w:rPr>
                <w:noProof/>
                <w:webHidden/>
              </w:rPr>
            </w:r>
            <w:r w:rsidR="0030509B">
              <w:rPr>
                <w:noProof/>
                <w:webHidden/>
              </w:rPr>
              <w:fldChar w:fldCharType="separate"/>
            </w:r>
            <w:r w:rsidR="0030509B">
              <w:rPr>
                <w:noProof/>
                <w:webHidden/>
              </w:rPr>
              <w:t>2</w:t>
            </w:r>
            <w:r w:rsidR="0030509B">
              <w:rPr>
                <w:noProof/>
                <w:webHidden/>
              </w:rPr>
              <w:fldChar w:fldCharType="end"/>
            </w:r>
          </w:hyperlink>
        </w:p>
        <w:p w14:paraId="4877180D" w14:textId="4C4E0B27" w:rsidR="0030509B" w:rsidRDefault="00E10382">
          <w:pPr>
            <w:pStyle w:val="TDC2"/>
            <w:tabs>
              <w:tab w:val="right" w:leader="dot" w:pos="8494"/>
            </w:tabs>
            <w:rPr>
              <w:rFonts w:eastAsiaTheme="minorEastAsia"/>
              <w:noProof/>
              <w:lang w:eastAsia="es-ES"/>
            </w:rPr>
          </w:pPr>
          <w:hyperlink w:anchor="_Toc98431354" w:history="1">
            <w:r w:rsidR="0030509B" w:rsidRPr="00373A59">
              <w:rPr>
                <w:rStyle w:val="Hipervnculo"/>
                <w:rFonts w:eastAsia="Calibri"/>
                <w:noProof/>
              </w:rPr>
              <w:t>Caso de uso sumar</w:t>
            </w:r>
            <w:r w:rsidR="0030509B">
              <w:rPr>
                <w:noProof/>
                <w:webHidden/>
              </w:rPr>
              <w:tab/>
            </w:r>
            <w:r w:rsidR="0030509B">
              <w:rPr>
                <w:noProof/>
                <w:webHidden/>
              </w:rPr>
              <w:fldChar w:fldCharType="begin"/>
            </w:r>
            <w:r w:rsidR="0030509B">
              <w:rPr>
                <w:noProof/>
                <w:webHidden/>
              </w:rPr>
              <w:instrText xml:space="preserve"> PAGEREF _Toc98431354 \h </w:instrText>
            </w:r>
            <w:r w:rsidR="0030509B">
              <w:rPr>
                <w:noProof/>
                <w:webHidden/>
              </w:rPr>
            </w:r>
            <w:r w:rsidR="0030509B">
              <w:rPr>
                <w:noProof/>
                <w:webHidden/>
              </w:rPr>
              <w:fldChar w:fldCharType="separate"/>
            </w:r>
            <w:r w:rsidR="0030509B">
              <w:rPr>
                <w:noProof/>
                <w:webHidden/>
              </w:rPr>
              <w:t>3</w:t>
            </w:r>
            <w:r w:rsidR="0030509B">
              <w:rPr>
                <w:noProof/>
                <w:webHidden/>
              </w:rPr>
              <w:fldChar w:fldCharType="end"/>
            </w:r>
          </w:hyperlink>
        </w:p>
        <w:p w14:paraId="51B5982F" w14:textId="1BE28F94" w:rsidR="00D1298D" w:rsidRPr="00ED4B6C" w:rsidRDefault="00D1298D" w:rsidP="00261CFF">
          <w:pPr>
            <w:jc w:val="both"/>
            <w:rPr>
              <w:rFonts w:cstheme="minorHAnsi"/>
            </w:rPr>
          </w:pPr>
          <w:r w:rsidRPr="00ED4B6C">
            <w:rPr>
              <w:rFonts w:cstheme="minorHAnsi"/>
              <w:b/>
              <w:bCs/>
            </w:rPr>
            <w:fldChar w:fldCharType="end"/>
          </w:r>
        </w:p>
      </w:sdtContent>
    </w:sdt>
    <w:p w14:paraId="51B59894" w14:textId="6979D2E5" w:rsidR="00A002FB" w:rsidRPr="006058F1" w:rsidRDefault="00D1298D" w:rsidP="006058F1">
      <w:pPr>
        <w:jc w:val="both"/>
        <w:rPr>
          <w:rFonts w:eastAsiaTheme="majorEastAsia" w:cstheme="minorHAnsi"/>
          <w:b/>
          <w:bCs/>
          <w:color w:val="4F81BD" w:themeColor="accent1"/>
          <w:sz w:val="26"/>
          <w:szCs w:val="26"/>
        </w:rPr>
      </w:pPr>
      <w:r w:rsidRPr="00ED4B6C">
        <w:rPr>
          <w:rFonts w:cstheme="minorHAnsi"/>
        </w:rPr>
        <w:br w:type="page"/>
      </w:r>
      <w:bookmarkStart w:id="1" w:name="_GoBack"/>
      <w:bookmarkEnd w:id="1"/>
    </w:p>
    <w:p w14:paraId="2AA19970" w14:textId="0579DEF6" w:rsidR="00EF1D1F" w:rsidRDefault="00EF1D1F" w:rsidP="00A002FB">
      <w:pPr>
        <w:pStyle w:val="Ttulo2"/>
        <w:rPr>
          <w:rFonts w:eastAsia="Calibri"/>
        </w:rPr>
      </w:pPr>
      <w:bookmarkStart w:id="2" w:name="_Toc98431354"/>
      <w:r>
        <w:rPr>
          <w:rFonts w:eastAsia="Calibri"/>
        </w:rPr>
        <w:lastRenderedPageBreak/>
        <w:t xml:space="preserve">UT5 </w:t>
      </w:r>
      <w:r w:rsidR="00283B07">
        <w:rPr>
          <w:rFonts w:eastAsia="Calibri"/>
        </w:rPr>
        <w:t>–</w:t>
      </w:r>
      <w:r>
        <w:rPr>
          <w:rFonts w:eastAsia="Calibri"/>
        </w:rPr>
        <w:t xml:space="preserve"> </w:t>
      </w:r>
      <w:r w:rsidR="00283B07">
        <w:rPr>
          <w:rFonts w:eastAsia="Calibri"/>
        </w:rPr>
        <w:t>PRÁCTICA 01</w:t>
      </w:r>
    </w:p>
    <w:p w14:paraId="414035D4" w14:textId="77777777" w:rsidR="00283B07" w:rsidRDefault="00283B07" w:rsidP="00283B07"/>
    <w:p w14:paraId="4630F3F0" w14:textId="0373CE26" w:rsidR="00283B07" w:rsidRDefault="00283B07" w:rsidP="00283B07">
      <w:pPr>
        <w:pStyle w:val="Ttulo3"/>
        <w:numPr>
          <w:ilvl w:val="0"/>
          <w:numId w:val="41"/>
        </w:numPr>
      </w:pPr>
      <w:r>
        <w:t>Diagrama de casos de uso</w:t>
      </w:r>
    </w:p>
    <w:p w14:paraId="42707A43" w14:textId="77777777" w:rsidR="00954E32" w:rsidRPr="00954E32" w:rsidRDefault="00954E32" w:rsidP="00954E32"/>
    <w:p w14:paraId="3746BF14" w14:textId="2F57E913" w:rsidR="00954E32" w:rsidRDefault="00954E32" w:rsidP="00954E32">
      <w:r w:rsidRPr="00954E32">
        <w:t xml:space="preserve">Queremos diseñar una aplicación que simule una calculadora con las operaciones básica de sumar, restar, multiplicar y dividir sobre números enteros. La calculadora permitirá además guardar en la memoria  el  resultado  de  una  operación  para  utilizarla  posteriormente  en  alguna  de  las operaciones citadas anteriormente. Elabora el diagrama de casas de uso de la aplicación y guarda el proyecto </w:t>
      </w:r>
      <w:proofErr w:type="spellStart"/>
      <w:r w:rsidRPr="00954E32">
        <w:t>StarUML</w:t>
      </w:r>
      <w:proofErr w:type="spellEnd"/>
      <w:r w:rsidRPr="00954E32">
        <w:t xml:space="preserve"> como UT5-Prac1</w:t>
      </w:r>
    </w:p>
    <w:p w14:paraId="50F1362E" w14:textId="0AC8BACB" w:rsidR="00D86BF7" w:rsidRDefault="00D86BF7" w:rsidP="00954E32">
      <w:bookmarkStart w:id="3" w:name="_Toc98431353"/>
      <w:r w:rsidRPr="0018729A">
        <w:rPr>
          <w:rFonts w:eastAsia="Calibri"/>
          <w:noProof/>
          <w:lang w:eastAsia="es-ES"/>
        </w:rPr>
        <w:drawing>
          <wp:inline distT="0" distB="0" distL="0" distR="0" wp14:anchorId="51B2BF15" wp14:editId="21C8771A">
            <wp:extent cx="5400040" cy="2919095"/>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9"/>
                    <a:stretch>
                      <a:fillRect/>
                    </a:stretch>
                  </pic:blipFill>
                  <pic:spPr>
                    <a:xfrm>
                      <a:off x="0" y="0"/>
                      <a:ext cx="5400040" cy="2919095"/>
                    </a:xfrm>
                    <a:prstGeom prst="rect">
                      <a:avLst/>
                    </a:prstGeom>
                  </pic:spPr>
                </pic:pic>
              </a:graphicData>
            </a:graphic>
          </wp:inline>
        </w:drawing>
      </w:r>
      <w:bookmarkEnd w:id="3"/>
    </w:p>
    <w:p w14:paraId="43A25AE6" w14:textId="3D0CB7F2" w:rsidR="00954E32" w:rsidRPr="00954E32" w:rsidRDefault="00BA7FB0" w:rsidP="00954E32">
      <w:r>
        <w:br w:type="page"/>
      </w:r>
    </w:p>
    <w:p w14:paraId="492E8B59" w14:textId="1C2CB695" w:rsidR="00FA4E05" w:rsidRDefault="00A84FBE" w:rsidP="00FA4E05">
      <w:pPr>
        <w:pStyle w:val="Ttulo3"/>
        <w:numPr>
          <w:ilvl w:val="0"/>
          <w:numId w:val="41"/>
        </w:numPr>
      </w:pPr>
      <w:r>
        <w:lastRenderedPageBreak/>
        <w:t>Documentar los casos de uso</w:t>
      </w:r>
    </w:p>
    <w:p w14:paraId="605F1FF2" w14:textId="5D455636" w:rsidR="00FA4E05" w:rsidRDefault="00FA4E05" w:rsidP="00FA4E05">
      <w:r>
        <w:t>Documenta los casos de uso del apartado anterior utilizando la plantilla vista en clase:</w:t>
      </w:r>
    </w:p>
    <w:p w14:paraId="1C4B0330" w14:textId="4850341C" w:rsidR="00BA7FB0" w:rsidRPr="00BA7FB0" w:rsidRDefault="00BA7FB0" w:rsidP="00BA7FB0">
      <w:pPr>
        <w:pStyle w:val="Ttulo4"/>
        <w:rPr>
          <w:i w:val="0"/>
          <w:iCs w:val="0"/>
        </w:rPr>
      </w:pPr>
      <w:r w:rsidRPr="00BA7FB0">
        <w:rPr>
          <w:i w:val="0"/>
          <w:iCs w:val="0"/>
        </w:rPr>
        <w:t>CASO DE USO SUMAR</w:t>
      </w:r>
    </w:p>
    <w:p w14:paraId="226FD1F9" w14:textId="77777777" w:rsidR="0042262A" w:rsidRDefault="0042262A" w:rsidP="00FA4E05"/>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0"/>
        <w:gridCol w:w="1135"/>
        <w:gridCol w:w="30"/>
        <w:gridCol w:w="6915"/>
      </w:tblGrid>
      <w:tr w:rsidR="0042262A" w14:paraId="0265AA00" w14:textId="77777777" w:rsidTr="00B606B7">
        <w:tc>
          <w:tcPr>
            <w:tcW w:w="5000" w:type="pct"/>
            <w:gridSpan w:val="4"/>
            <w:tcBorders>
              <w:top w:val="single" w:sz="4" w:space="0" w:color="000000"/>
              <w:left w:val="single" w:sz="4" w:space="0" w:color="000000"/>
              <w:bottom w:val="single" w:sz="4" w:space="0" w:color="000000"/>
              <w:right w:val="single" w:sz="4" w:space="0" w:color="000000"/>
            </w:tcBorders>
            <w:shd w:val="clear" w:color="auto" w:fill="548DD4"/>
            <w:vAlign w:val="center"/>
            <w:hideMark/>
          </w:tcPr>
          <w:p w14:paraId="7C0C6402" w14:textId="7F7D8775" w:rsidR="0042262A" w:rsidRDefault="0042262A" w:rsidP="004A40C1">
            <w:pPr>
              <w:tabs>
                <w:tab w:val="left" w:pos="1065"/>
              </w:tabs>
            </w:pPr>
            <w:r>
              <w:rPr>
                <w:b/>
              </w:rPr>
              <w:t>Caso de uso</w:t>
            </w:r>
            <w:r>
              <w:t>:</w:t>
            </w:r>
            <w:r w:rsidR="00BA7FB0">
              <w:t xml:space="preserve"> S</w:t>
            </w:r>
            <w:r w:rsidR="00D94196">
              <w:t>umar</w:t>
            </w:r>
          </w:p>
        </w:tc>
      </w:tr>
      <w:tr w:rsidR="0042262A" w14:paraId="231F4FCA" w14:textId="77777777" w:rsidTr="00766A67">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11376C7D" w14:textId="77777777" w:rsidR="0042262A" w:rsidRDefault="0042262A" w:rsidP="004A40C1">
            <w:r>
              <w:t>Objetivo</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1649AA84" w14:textId="6B773F3B" w:rsidR="0042262A" w:rsidRDefault="00D94196" w:rsidP="004A40C1">
            <w:r>
              <w:t>Sumar dos números enteros</w:t>
            </w:r>
          </w:p>
        </w:tc>
      </w:tr>
      <w:tr w:rsidR="0042262A" w14:paraId="5F7A206D" w14:textId="77777777" w:rsidTr="00766A67">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0344B6F4" w14:textId="77777777" w:rsidR="0042262A" w:rsidRDefault="0042262A" w:rsidP="004A40C1">
            <w:r>
              <w:t>Precondiciones</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7E2B5573" w14:textId="77777777" w:rsidR="0042262A" w:rsidRDefault="0042262A" w:rsidP="004A40C1"/>
        </w:tc>
      </w:tr>
      <w:tr w:rsidR="0042262A" w14:paraId="173C4A6A" w14:textId="77777777" w:rsidTr="00766A67">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6B3AEBE8" w14:textId="77777777" w:rsidR="0042262A" w:rsidRDefault="0042262A" w:rsidP="004A40C1">
            <w:r>
              <w:t>Post-Condiciones</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4E791C37" w14:textId="02B52E4F" w:rsidR="0042262A" w:rsidRDefault="00D94196" w:rsidP="004A40C1">
            <w:r>
              <w:t>Se muestra por pantalla el resultado de la suma</w:t>
            </w:r>
          </w:p>
        </w:tc>
      </w:tr>
      <w:tr w:rsidR="0042262A" w14:paraId="3FA8309F" w14:textId="77777777" w:rsidTr="00766A67">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7EFF9594" w14:textId="77777777" w:rsidR="0042262A" w:rsidRDefault="0042262A" w:rsidP="004A40C1">
            <w:r>
              <w:t>Actores Principales</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2E1A3D23" w14:textId="47D70C35" w:rsidR="0042262A" w:rsidRDefault="00D94196" w:rsidP="004A40C1">
            <w:r>
              <w:t>Usuario</w:t>
            </w:r>
          </w:p>
        </w:tc>
      </w:tr>
      <w:tr w:rsidR="0042262A" w14:paraId="4E58A58C" w14:textId="77777777" w:rsidTr="00766A67">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325E137D" w14:textId="77777777" w:rsidR="0042262A" w:rsidRDefault="0042262A" w:rsidP="004A40C1">
            <w:r>
              <w:t>Otros actores</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5E1E6013" w14:textId="77777777" w:rsidR="0042262A" w:rsidRDefault="0042262A" w:rsidP="004A40C1"/>
        </w:tc>
      </w:tr>
      <w:tr w:rsidR="0042262A" w14:paraId="0E81DC9D" w14:textId="77777777" w:rsidTr="00B606B7">
        <w:tc>
          <w:tcPr>
            <w:tcW w:w="5000" w:type="pct"/>
            <w:gridSpan w:val="4"/>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39D3D43C" w14:textId="77777777" w:rsidR="0042262A" w:rsidRDefault="0042262A" w:rsidP="004A40C1">
            <w:pPr>
              <w:rPr>
                <w:b/>
              </w:rPr>
            </w:pPr>
            <w:r>
              <w:rPr>
                <w:b/>
              </w:rPr>
              <w:t>Curso Normal (Escenario Normal)</w:t>
            </w:r>
          </w:p>
        </w:tc>
      </w:tr>
      <w:tr w:rsidR="0042262A" w14:paraId="1BC22392" w14:textId="77777777" w:rsidTr="00766A67">
        <w:tc>
          <w:tcPr>
            <w:tcW w:w="367" w:type="pct"/>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6F92C35" w14:textId="77777777" w:rsidR="0042262A" w:rsidRDefault="0042262A" w:rsidP="004A40C1">
            <w:r>
              <w:t>Paso</w:t>
            </w:r>
          </w:p>
        </w:tc>
        <w:tc>
          <w:tcPr>
            <w:tcW w:w="668" w:type="pct"/>
            <w:gridSpan w:val="2"/>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021B76F" w14:textId="77777777" w:rsidR="0042262A" w:rsidRDefault="0042262A" w:rsidP="004A40C1">
            <w:r>
              <w:t>Actor</w:t>
            </w:r>
          </w:p>
        </w:tc>
        <w:tc>
          <w:tcPr>
            <w:tcW w:w="3965" w:type="pct"/>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886F06B" w14:textId="77777777" w:rsidR="0042262A" w:rsidRDefault="0042262A" w:rsidP="004A40C1">
            <w:r>
              <w:t>Descripción</w:t>
            </w:r>
          </w:p>
        </w:tc>
      </w:tr>
      <w:tr w:rsidR="0042262A" w14:paraId="746A304F"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01DB64B2" w14:textId="3A4F04BD" w:rsidR="0042262A" w:rsidRDefault="00D94196" w:rsidP="004A40C1">
            <w:r>
              <w:t>1</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58B2AD2C" w14:textId="1607C8C1" w:rsidR="0042262A" w:rsidRDefault="00811C1D" w:rsidP="004A40C1">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59AA46C7" w14:textId="67010E28" w:rsidR="0042262A" w:rsidRDefault="00811C1D" w:rsidP="004A40C1">
            <w:r>
              <w:t>Introduce un número entero</w:t>
            </w:r>
          </w:p>
        </w:tc>
      </w:tr>
      <w:tr w:rsidR="00D94196" w14:paraId="152CBC83"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10A372F1" w14:textId="04758E85" w:rsidR="00D94196" w:rsidRDefault="00D94196" w:rsidP="004A40C1">
            <w:r>
              <w:t>2</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697D539A" w14:textId="690E0403" w:rsidR="00D94196" w:rsidRDefault="00811C1D" w:rsidP="004A40C1">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07FD22CD" w14:textId="6F339DDA" w:rsidR="00D94196" w:rsidRDefault="00811C1D" w:rsidP="004A40C1">
            <w:r>
              <w:t>Introduce un segundo número entero</w:t>
            </w:r>
          </w:p>
        </w:tc>
      </w:tr>
      <w:tr w:rsidR="00D94196" w14:paraId="611C2265"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2A3F8E77" w14:textId="2CE93F36" w:rsidR="00D94196" w:rsidRDefault="00D94196" w:rsidP="004A40C1">
            <w:r>
              <w:t>3</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634926A6" w14:textId="77777777" w:rsidR="00D94196" w:rsidRDefault="00D94196" w:rsidP="004A40C1"/>
        </w:tc>
        <w:tc>
          <w:tcPr>
            <w:tcW w:w="3965" w:type="pct"/>
            <w:tcBorders>
              <w:top w:val="single" w:sz="4" w:space="0" w:color="000000"/>
              <w:left w:val="single" w:sz="4" w:space="0" w:color="000000"/>
              <w:bottom w:val="single" w:sz="4" w:space="0" w:color="000000"/>
              <w:right w:val="single" w:sz="4" w:space="0" w:color="000000"/>
            </w:tcBorders>
            <w:vAlign w:val="center"/>
          </w:tcPr>
          <w:p w14:paraId="085C89B9" w14:textId="78B3C64B" w:rsidR="00D94196" w:rsidRDefault="00811C1D" w:rsidP="004A40C1">
            <w:r>
              <w:t>Se calcula la suma</w:t>
            </w:r>
          </w:p>
        </w:tc>
      </w:tr>
      <w:tr w:rsidR="00D94196" w14:paraId="510B51D4"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6D8AA84B" w14:textId="0B2ACB9E" w:rsidR="00D94196" w:rsidRDefault="00D94196" w:rsidP="004A40C1">
            <w:r>
              <w:t>4</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7B673E1A" w14:textId="77777777" w:rsidR="00D94196" w:rsidRDefault="00D94196" w:rsidP="004A40C1"/>
        </w:tc>
        <w:tc>
          <w:tcPr>
            <w:tcW w:w="3965" w:type="pct"/>
            <w:tcBorders>
              <w:top w:val="single" w:sz="4" w:space="0" w:color="000000"/>
              <w:left w:val="single" w:sz="4" w:space="0" w:color="000000"/>
              <w:bottom w:val="single" w:sz="4" w:space="0" w:color="000000"/>
              <w:right w:val="single" w:sz="4" w:space="0" w:color="000000"/>
            </w:tcBorders>
            <w:vAlign w:val="center"/>
          </w:tcPr>
          <w:p w14:paraId="42C66B33" w14:textId="5AE1D9BD" w:rsidR="00D94196" w:rsidRDefault="00811C1D" w:rsidP="004A40C1">
            <w:r>
              <w:t>Se muestra el resultado</w:t>
            </w:r>
          </w:p>
        </w:tc>
      </w:tr>
      <w:tr w:rsidR="0042262A" w14:paraId="3D369B5B" w14:textId="77777777" w:rsidTr="00B606B7">
        <w:tc>
          <w:tcPr>
            <w:tcW w:w="5000" w:type="pct"/>
            <w:gridSpan w:val="4"/>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28CC35BF" w14:textId="44AC705C" w:rsidR="0042262A" w:rsidRDefault="0042262A" w:rsidP="004A40C1">
            <w:r>
              <w:rPr>
                <w:b/>
              </w:rPr>
              <w:t>Curso Alternativo (</w:t>
            </w:r>
            <w:r w:rsidR="00766A67">
              <w:rPr>
                <w:b/>
              </w:rPr>
              <w:t>Guardar en memoria</w:t>
            </w:r>
            <w:r>
              <w:rPr>
                <w:b/>
              </w:rPr>
              <w:t>)</w:t>
            </w:r>
          </w:p>
        </w:tc>
      </w:tr>
      <w:tr w:rsidR="0042262A" w14:paraId="4857F1E5" w14:textId="77777777" w:rsidTr="00766A67">
        <w:tc>
          <w:tcPr>
            <w:tcW w:w="367" w:type="pct"/>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72F2CA06" w14:textId="77777777" w:rsidR="0042262A" w:rsidRDefault="0042262A" w:rsidP="004A40C1">
            <w:r>
              <w:t>Paso</w:t>
            </w:r>
          </w:p>
        </w:tc>
        <w:tc>
          <w:tcPr>
            <w:tcW w:w="668" w:type="pct"/>
            <w:gridSpan w:val="2"/>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673D2B75" w14:textId="77777777" w:rsidR="0042262A" w:rsidRDefault="0042262A" w:rsidP="004A40C1">
            <w:r>
              <w:t>Actor</w:t>
            </w:r>
          </w:p>
        </w:tc>
        <w:tc>
          <w:tcPr>
            <w:tcW w:w="3965" w:type="pct"/>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30B91B45" w14:textId="77777777" w:rsidR="0042262A" w:rsidRDefault="0042262A" w:rsidP="004A40C1">
            <w:r>
              <w:t>Descripción</w:t>
            </w:r>
          </w:p>
        </w:tc>
      </w:tr>
      <w:tr w:rsidR="0042262A" w14:paraId="71AB00D7"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70E7B122" w14:textId="3F08BD4A" w:rsidR="0042262A" w:rsidRDefault="00766A67" w:rsidP="004A40C1">
            <w:r>
              <w:t>1</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0383687B" w14:textId="61C2CC74" w:rsidR="0042262A" w:rsidRDefault="00794E50" w:rsidP="004A40C1">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634BE55D" w14:textId="64F1112D" w:rsidR="0042262A" w:rsidRDefault="00794E50" w:rsidP="004A40C1">
            <w:r>
              <w:t>Introduce un número entero</w:t>
            </w:r>
          </w:p>
        </w:tc>
      </w:tr>
      <w:tr w:rsidR="00794E50" w14:paraId="0F1ED7A1"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5D9C2B87" w14:textId="4D52A6FC" w:rsidR="00794E50" w:rsidRDefault="00766A67" w:rsidP="004A40C1">
            <w:r>
              <w:t>2</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4B3EC57D" w14:textId="5D591F0A" w:rsidR="00794E50" w:rsidRDefault="00766A67" w:rsidP="004A40C1">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422B3862" w14:textId="7BB7377E" w:rsidR="00794E50" w:rsidRDefault="00766A67" w:rsidP="004A40C1">
            <w:r>
              <w:t>Introduce un segundo número entero</w:t>
            </w:r>
          </w:p>
        </w:tc>
      </w:tr>
      <w:tr w:rsidR="00766A67" w14:paraId="0AD15DF5"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7F909DAF" w14:textId="76DCE8FC" w:rsidR="00766A67" w:rsidRDefault="00766A67" w:rsidP="00766A67">
            <w:r>
              <w:t>3</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69FE49BE" w14:textId="77777777" w:rsidR="00766A67" w:rsidRDefault="00766A67" w:rsidP="00766A67"/>
        </w:tc>
        <w:tc>
          <w:tcPr>
            <w:tcW w:w="3965" w:type="pct"/>
            <w:tcBorders>
              <w:top w:val="single" w:sz="4" w:space="0" w:color="000000"/>
              <w:left w:val="single" w:sz="4" w:space="0" w:color="000000"/>
              <w:bottom w:val="single" w:sz="4" w:space="0" w:color="000000"/>
              <w:right w:val="single" w:sz="4" w:space="0" w:color="000000"/>
            </w:tcBorders>
            <w:vAlign w:val="center"/>
          </w:tcPr>
          <w:p w14:paraId="5B5FF1F0" w14:textId="486BCEDE" w:rsidR="00766A67" w:rsidRDefault="00766A67" w:rsidP="00766A67">
            <w:r>
              <w:t>Se calcula la suma</w:t>
            </w:r>
          </w:p>
        </w:tc>
      </w:tr>
      <w:tr w:rsidR="00766A67" w14:paraId="7ED1735B"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0D48AFCC" w14:textId="19C676AA" w:rsidR="00766A67" w:rsidRDefault="00766A67" w:rsidP="00766A67">
            <w:r>
              <w:t>4</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388CE88C" w14:textId="77777777" w:rsidR="00766A67" w:rsidRDefault="00766A67" w:rsidP="00766A67"/>
        </w:tc>
        <w:tc>
          <w:tcPr>
            <w:tcW w:w="3965" w:type="pct"/>
            <w:tcBorders>
              <w:top w:val="single" w:sz="4" w:space="0" w:color="000000"/>
              <w:left w:val="single" w:sz="4" w:space="0" w:color="000000"/>
              <w:bottom w:val="single" w:sz="4" w:space="0" w:color="000000"/>
              <w:right w:val="single" w:sz="4" w:space="0" w:color="000000"/>
            </w:tcBorders>
            <w:vAlign w:val="center"/>
          </w:tcPr>
          <w:p w14:paraId="10C2089F" w14:textId="2405DBA7" w:rsidR="00766A67" w:rsidRDefault="00766A67" w:rsidP="00766A67">
            <w:r>
              <w:t>Se muestra el resultado</w:t>
            </w:r>
          </w:p>
        </w:tc>
      </w:tr>
      <w:tr w:rsidR="00766A67" w14:paraId="2EB68A17"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060659B0" w14:textId="6DC31FB0" w:rsidR="00766A67" w:rsidRDefault="00766A67" w:rsidP="00766A67">
            <w:r>
              <w:t>5</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3CAB6C89" w14:textId="77777777" w:rsidR="00766A67" w:rsidRDefault="00766A67" w:rsidP="00766A67"/>
        </w:tc>
        <w:tc>
          <w:tcPr>
            <w:tcW w:w="3965" w:type="pct"/>
            <w:tcBorders>
              <w:top w:val="single" w:sz="4" w:space="0" w:color="000000"/>
              <w:left w:val="single" w:sz="4" w:space="0" w:color="000000"/>
              <w:bottom w:val="single" w:sz="4" w:space="0" w:color="000000"/>
              <w:right w:val="single" w:sz="4" w:space="0" w:color="000000"/>
            </w:tcBorders>
            <w:vAlign w:val="center"/>
          </w:tcPr>
          <w:p w14:paraId="176F9512" w14:textId="672BE393" w:rsidR="00766A67" w:rsidRDefault="00766A67" w:rsidP="00766A67">
            <w:r>
              <w:t>Se guarda el resultado de la suma en la memoria de la calculadora</w:t>
            </w:r>
          </w:p>
        </w:tc>
      </w:tr>
      <w:tr w:rsidR="00766A67" w14:paraId="2E4FC980" w14:textId="77777777" w:rsidTr="00B606B7">
        <w:tc>
          <w:tcPr>
            <w:tcW w:w="5000" w:type="pct"/>
            <w:gridSpan w:val="4"/>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484C3310" w14:textId="5305D2B2" w:rsidR="00766A67" w:rsidRDefault="00766A67" w:rsidP="009C2F88">
            <w:r>
              <w:rPr>
                <w:b/>
              </w:rPr>
              <w:t>Curso Alternativo (</w:t>
            </w:r>
            <w:r w:rsidR="009C2F88">
              <w:rPr>
                <w:b/>
              </w:rPr>
              <w:t>sumar con un número en la memoria</w:t>
            </w:r>
            <w:r>
              <w:rPr>
                <w:b/>
              </w:rPr>
              <w:t>)</w:t>
            </w:r>
          </w:p>
        </w:tc>
      </w:tr>
      <w:tr w:rsidR="00766A67" w14:paraId="54A2A635" w14:textId="77777777" w:rsidTr="00766A67">
        <w:tc>
          <w:tcPr>
            <w:tcW w:w="367" w:type="pct"/>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45F2016D" w14:textId="77777777" w:rsidR="00766A67" w:rsidRDefault="00766A67" w:rsidP="00766A67">
            <w:r>
              <w:t>Paso</w:t>
            </w:r>
          </w:p>
        </w:tc>
        <w:tc>
          <w:tcPr>
            <w:tcW w:w="668" w:type="pct"/>
            <w:gridSpan w:val="2"/>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702D88D6" w14:textId="77777777" w:rsidR="00766A67" w:rsidRDefault="00766A67" w:rsidP="00766A67">
            <w:r>
              <w:t>Actor</w:t>
            </w:r>
          </w:p>
        </w:tc>
        <w:tc>
          <w:tcPr>
            <w:tcW w:w="3965" w:type="pct"/>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1DE77C92" w14:textId="77777777" w:rsidR="00766A67" w:rsidRDefault="00766A67" w:rsidP="00766A67">
            <w:r>
              <w:t>Descripción</w:t>
            </w:r>
          </w:p>
        </w:tc>
      </w:tr>
      <w:tr w:rsidR="00766A67" w14:paraId="51F14674"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7ECF2FCB" w14:textId="3D24A1AC" w:rsidR="00766A67" w:rsidRDefault="009C2F88" w:rsidP="00766A67">
            <w:r>
              <w:t>1</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6D697834" w14:textId="02267D94" w:rsidR="00766A67" w:rsidRDefault="009C2F88" w:rsidP="00766A67">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02354DAB" w14:textId="3934E43C" w:rsidR="00766A67" w:rsidRDefault="009C2F88" w:rsidP="00766A67">
            <w:r>
              <w:t>Introduce un número entero</w:t>
            </w:r>
          </w:p>
        </w:tc>
      </w:tr>
      <w:tr w:rsidR="009C2F88" w14:paraId="3627276C"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5D274DF2" w14:textId="4F2BB3A9" w:rsidR="009C2F88" w:rsidRDefault="009C2F88" w:rsidP="00766A67">
            <w:r>
              <w:lastRenderedPageBreak/>
              <w:t>2</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47E612A2" w14:textId="77777777" w:rsidR="009C2F88" w:rsidRDefault="009C2F88" w:rsidP="00766A67"/>
        </w:tc>
        <w:tc>
          <w:tcPr>
            <w:tcW w:w="3965" w:type="pct"/>
            <w:tcBorders>
              <w:top w:val="single" w:sz="4" w:space="0" w:color="000000"/>
              <w:left w:val="single" w:sz="4" w:space="0" w:color="000000"/>
              <w:bottom w:val="single" w:sz="4" w:space="0" w:color="000000"/>
              <w:right w:val="single" w:sz="4" w:space="0" w:color="000000"/>
            </w:tcBorders>
            <w:vAlign w:val="center"/>
          </w:tcPr>
          <w:p w14:paraId="6065A2E5" w14:textId="79013221" w:rsidR="009C2F88" w:rsidRDefault="009C2F88" w:rsidP="00766A67">
            <w:r>
              <w:t>Se calcula la suma</w:t>
            </w:r>
          </w:p>
        </w:tc>
      </w:tr>
      <w:tr w:rsidR="009C2F88" w14:paraId="36CC1AC4" w14:textId="77777777" w:rsidTr="00766A67">
        <w:tc>
          <w:tcPr>
            <w:tcW w:w="367" w:type="pct"/>
            <w:tcBorders>
              <w:top w:val="single" w:sz="4" w:space="0" w:color="000000"/>
              <w:left w:val="single" w:sz="4" w:space="0" w:color="000000"/>
              <w:bottom w:val="single" w:sz="4" w:space="0" w:color="000000"/>
              <w:right w:val="single" w:sz="4" w:space="0" w:color="000000"/>
            </w:tcBorders>
            <w:vAlign w:val="center"/>
          </w:tcPr>
          <w:p w14:paraId="5097C899" w14:textId="5A9827CB" w:rsidR="009C2F88" w:rsidRDefault="009C2F88" w:rsidP="00766A67">
            <w:r>
              <w:t>3</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69F77377" w14:textId="77777777" w:rsidR="009C2F88" w:rsidRDefault="009C2F88" w:rsidP="00766A67"/>
        </w:tc>
        <w:tc>
          <w:tcPr>
            <w:tcW w:w="3965" w:type="pct"/>
            <w:tcBorders>
              <w:top w:val="single" w:sz="4" w:space="0" w:color="000000"/>
              <w:left w:val="single" w:sz="4" w:space="0" w:color="000000"/>
              <w:bottom w:val="single" w:sz="4" w:space="0" w:color="000000"/>
              <w:right w:val="single" w:sz="4" w:space="0" w:color="000000"/>
            </w:tcBorders>
            <w:vAlign w:val="center"/>
          </w:tcPr>
          <w:p w14:paraId="55158CEC" w14:textId="4CCF7094" w:rsidR="009C2F88" w:rsidRDefault="009C2F88" w:rsidP="00766A67">
            <w:r>
              <w:t>Se muestra el resultado</w:t>
            </w:r>
          </w:p>
        </w:tc>
      </w:tr>
    </w:tbl>
    <w:p w14:paraId="16ED2B23" w14:textId="77777777" w:rsidR="0042262A" w:rsidRDefault="0042262A" w:rsidP="00FA4E05"/>
    <w:p w14:paraId="67416C1B" w14:textId="57AFC8D9" w:rsidR="00F744C7" w:rsidRDefault="00F744C7" w:rsidP="00F744C7">
      <w:pPr>
        <w:pStyle w:val="Ttulo4"/>
        <w:rPr>
          <w:i w:val="0"/>
          <w:iCs w:val="0"/>
        </w:rPr>
      </w:pPr>
      <w:r w:rsidRPr="00F744C7">
        <w:rPr>
          <w:i w:val="0"/>
          <w:iCs w:val="0"/>
        </w:rPr>
        <w:t>CASO DE USO: DIVIDIR</w:t>
      </w:r>
    </w:p>
    <w:p w14:paraId="1249B7BB" w14:textId="77777777" w:rsidR="00F744C7" w:rsidRPr="00F744C7" w:rsidRDefault="00F744C7" w:rsidP="00F744C7"/>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0"/>
        <w:gridCol w:w="1135"/>
        <w:gridCol w:w="30"/>
        <w:gridCol w:w="6915"/>
      </w:tblGrid>
      <w:tr w:rsidR="00F744C7" w14:paraId="5279F104" w14:textId="77777777" w:rsidTr="00467AFB">
        <w:tc>
          <w:tcPr>
            <w:tcW w:w="5000" w:type="pct"/>
            <w:gridSpan w:val="4"/>
            <w:tcBorders>
              <w:top w:val="single" w:sz="4" w:space="0" w:color="000000"/>
              <w:left w:val="single" w:sz="4" w:space="0" w:color="000000"/>
              <w:bottom w:val="single" w:sz="4" w:space="0" w:color="000000"/>
              <w:right w:val="single" w:sz="4" w:space="0" w:color="000000"/>
            </w:tcBorders>
            <w:shd w:val="clear" w:color="auto" w:fill="548DD4"/>
            <w:vAlign w:val="center"/>
            <w:hideMark/>
          </w:tcPr>
          <w:p w14:paraId="1CDFD84E" w14:textId="350AE35A" w:rsidR="00F744C7" w:rsidRDefault="00F744C7" w:rsidP="00467AFB">
            <w:pPr>
              <w:tabs>
                <w:tab w:val="left" w:pos="1065"/>
              </w:tabs>
            </w:pPr>
            <w:r>
              <w:rPr>
                <w:b/>
              </w:rPr>
              <w:t>Caso de uso</w:t>
            </w:r>
            <w:r>
              <w:t>: Dividir</w:t>
            </w:r>
          </w:p>
        </w:tc>
      </w:tr>
      <w:tr w:rsidR="00F744C7" w14:paraId="3815B00C" w14:textId="77777777" w:rsidTr="00467AFB">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2B2007A3" w14:textId="77777777" w:rsidR="00F744C7" w:rsidRDefault="00F744C7" w:rsidP="00467AFB">
            <w:r>
              <w:t>Objetivo</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06D1C23F" w14:textId="06FA2410" w:rsidR="00F744C7" w:rsidRDefault="00A47D89" w:rsidP="00467AFB">
            <w:r>
              <w:t>Dividir</w:t>
            </w:r>
            <w:r w:rsidR="00F744C7">
              <w:t xml:space="preserve"> dos números enteros</w:t>
            </w:r>
          </w:p>
        </w:tc>
      </w:tr>
      <w:tr w:rsidR="00F744C7" w14:paraId="3F52EB45" w14:textId="77777777" w:rsidTr="00467AFB">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330F88F0" w14:textId="77777777" w:rsidR="00F744C7" w:rsidRDefault="00F744C7" w:rsidP="00467AFB">
            <w:r>
              <w:t>Precondiciones</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76052B16" w14:textId="77777777" w:rsidR="00F744C7" w:rsidRDefault="00F744C7" w:rsidP="00467AFB"/>
        </w:tc>
      </w:tr>
      <w:tr w:rsidR="00F744C7" w14:paraId="100D33EF" w14:textId="77777777" w:rsidTr="00467AFB">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6B188EB4" w14:textId="77777777" w:rsidR="00F744C7" w:rsidRDefault="00F744C7" w:rsidP="00467AFB">
            <w:r>
              <w:t>Post-Condiciones</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28278B06" w14:textId="1446D24E" w:rsidR="00F744C7" w:rsidRDefault="00F744C7" w:rsidP="00467AFB">
            <w:r>
              <w:t xml:space="preserve">Se muestra por pantalla el resultado de la </w:t>
            </w:r>
            <w:r w:rsidR="00A47D89">
              <w:t>división</w:t>
            </w:r>
          </w:p>
        </w:tc>
      </w:tr>
      <w:tr w:rsidR="00F744C7" w14:paraId="44AC00B0" w14:textId="77777777" w:rsidTr="00467AFB">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658E07A0" w14:textId="77777777" w:rsidR="00F744C7" w:rsidRDefault="00F744C7" w:rsidP="00467AFB">
            <w:r>
              <w:t>Actores Principales</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14C780FC" w14:textId="77777777" w:rsidR="00F744C7" w:rsidRDefault="00F744C7" w:rsidP="00467AFB">
            <w:r>
              <w:t>Usuario</w:t>
            </w:r>
          </w:p>
        </w:tc>
      </w:tr>
      <w:tr w:rsidR="00F744C7" w14:paraId="11EC28E1" w14:textId="77777777" w:rsidTr="00467AFB">
        <w:tc>
          <w:tcPr>
            <w:tcW w:w="1018" w:type="pct"/>
            <w:gridSpan w:val="2"/>
            <w:tcBorders>
              <w:top w:val="single" w:sz="4" w:space="0" w:color="000000"/>
              <w:left w:val="single" w:sz="4" w:space="0" w:color="000000"/>
              <w:bottom w:val="single" w:sz="4" w:space="0" w:color="000000"/>
              <w:right w:val="single" w:sz="4" w:space="0" w:color="000000"/>
            </w:tcBorders>
            <w:shd w:val="clear" w:color="auto" w:fill="DBE5F1"/>
            <w:vAlign w:val="center"/>
            <w:hideMark/>
          </w:tcPr>
          <w:p w14:paraId="15A3422C" w14:textId="77777777" w:rsidR="00F744C7" w:rsidRDefault="00F744C7" w:rsidP="00467AFB">
            <w:r>
              <w:t>Otros actores</w:t>
            </w:r>
          </w:p>
        </w:tc>
        <w:tc>
          <w:tcPr>
            <w:tcW w:w="3982" w:type="pct"/>
            <w:gridSpan w:val="2"/>
            <w:tcBorders>
              <w:top w:val="single" w:sz="4" w:space="0" w:color="000000"/>
              <w:left w:val="single" w:sz="4" w:space="0" w:color="000000"/>
              <w:bottom w:val="single" w:sz="4" w:space="0" w:color="000000"/>
              <w:right w:val="single" w:sz="4" w:space="0" w:color="000000"/>
            </w:tcBorders>
            <w:vAlign w:val="center"/>
          </w:tcPr>
          <w:p w14:paraId="332E4A7B" w14:textId="77777777" w:rsidR="00F744C7" w:rsidRDefault="00F744C7" w:rsidP="00467AFB"/>
        </w:tc>
      </w:tr>
      <w:tr w:rsidR="00F744C7" w14:paraId="2193C47E" w14:textId="77777777" w:rsidTr="00467AFB">
        <w:tc>
          <w:tcPr>
            <w:tcW w:w="5000" w:type="pct"/>
            <w:gridSpan w:val="4"/>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2BE8EB33" w14:textId="77777777" w:rsidR="00F744C7" w:rsidRDefault="00F744C7" w:rsidP="00467AFB">
            <w:pPr>
              <w:rPr>
                <w:b/>
              </w:rPr>
            </w:pPr>
            <w:r>
              <w:rPr>
                <w:b/>
              </w:rPr>
              <w:t>Curso Normal (Escenario Normal)</w:t>
            </w:r>
          </w:p>
        </w:tc>
      </w:tr>
      <w:tr w:rsidR="00F744C7" w14:paraId="1A458BF0" w14:textId="77777777" w:rsidTr="00467AFB">
        <w:tc>
          <w:tcPr>
            <w:tcW w:w="367" w:type="pct"/>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CE5DBC2" w14:textId="77777777" w:rsidR="00F744C7" w:rsidRDefault="00F744C7" w:rsidP="00467AFB">
            <w:r>
              <w:t>Paso</w:t>
            </w:r>
          </w:p>
        </w:tc>
        <w:tc>
          <w:tcPr>
            <w:tcW w:w="668" w:type="pct"/>
            <w:gridSpan w:val="2"/>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92C6DFA" w14:textId="77777777" w:rsidR="00F744C7" w:rsidRDefault="00F744C7" w:rsidP="00467AFB">
            <w:r>
              <w:t>Actor</w:t>
            </w:r>
          </w:p>
        </w:tc>
        <w:tc>
          <w:tcPr>
            <w:tcW w:w="3965" w:type="pct"/>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883FB1F" w14:textId="77777777" w:rsidR="00F744C7" w:rsidRDefault="00F744C7" w:rsidP="00467AFB">
            <w:r>
              <w:t>Descripción</w:t>
            </w:r>
          </w:p>
        </w:tc>
      </w:tr>
      <w:tr w:rsidR="00F744C7" w14:paraId="0E072789" w14:textId="77777777" w:rsidTr="00467AFB">
        <w:tc>
          <w:tcPr>
            <w:tcW w:w="367" w:type="pct"/>
            <w:tcBorders>
              <w:top w:val="single" w:sz="4" w:space="0" w:color="000000"/>
              <w:left w:val="single" w:sz="4" w:space="0" w:color="000000"/>
              <w:bottom w:val="single" w:sz="4" w:space="0" w:color="000000"/>
              <w:right w:val="single" w:sz="4" w:space="0" w:color="000000"/>
            </w:tcBorders>
            <w:vAlign w:val="center"/>
          </w:tcPr>
          <w:p w14:paraId="79162816" w14:textId="77777777" w:rsidR="00F744C7" w:rsidRDefault="00F744C7" w:rsidP="00467AFB">
            <w:r>
              <w:t>1</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620CD325" w14:textId="77777777" w:rsidR="00F744C7" w:rsidRDefault="00F744C7" w:rsidP="00467AFB">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210D15B9" w14:textId="77777777" w:rsidR="00F744C7" w:rsidRDefault="00F744C7" w:rsidP="00467AFB">
            <w:r>
              <w:t>Introduce un número entero</w:t>
            </w:r>
          </w:p>
        </w:tc>
      </w:tr>
      <w:tr w:rsidR="00F744C7" w14:paraId="4EBA21DF" w14:textId="77777777" w:rsidTr="00467AFB">
        <w:tc>
          <w:tcPr>
            <w:tcW w:w="367" w:type="pct"/>
            <w:tcBorders>
              <w:top w:val="single" w:sz="4" w:space="0" w:color="000000"/>
              <w:left w:val="single" w:sz="4" w:space="0" w:color="000000"/>
              <w:bottom w:val="single" w:sz="4" w:space="0" w:color="000000"/>
              <w:right w:val="single" w:sz="4" w:space="0" w:color="000000"/>
            </w:tcBorders>
            <w:vAlign w:val="center"/>
          </w:tcPr>
          <w:p w14:paraId="438477A1" w14:textId="77777777" w:rsidR="00F744C7" w:rsidRDefault="00F744C7" w:rsidP="00467AFB">
            <w:r>
              <w:t>2</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4BEE328E" w14:textId="77777777" w:rsidR="00F744C7" w:rsidRDefault="00F744C7" w:rsidP="00467AFB">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0C164DFA" w14:textId="77777777" w:rsidR="00F744C7" w:rsidRDefault="00F744C7" w:rsidP="00467AFB">
            <w:r>
              <w:t>Introduce un segundo número entero</w:t>
            </w:r>
          </w:p>
        </w:tc>
      </w:tr>
      <w:tr w:rsidR="00F744C7" w14:paraId="7C0EB7BB" w14:textId="77777777" w:rsidTr="00467AFB">
        <w:tc>
          <w:tcPr>
            <w:tcW w:w="367" w:type="pct"/>
            <w:tcBorders>
              <w:top w:val="single" w:sz="4" w:space="0" w:color="000000"/>
              <w:left w:val="single" w:sz="4" w:space="0" w:color="000000"/>
              <w:bottom w:val="single" w:sz="4" w:space="0" w:color="000000"/>
              <w:right w:val="single" w:sz="4" w:space="0" w:color="000000"/>
            </w:tcBorders>
            <w:vAlign w:val="center"/>
          </w:tcPr>
          <w:p w14:paraId="55B24EBD" w14:textId="77777777" w:rsidR="00F744C7" w:rsidRDefault="00F744C7" w:rsidP="00467AFB">
            <w:r>
              <w:t>3</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348383A0" w14:textId="77777777" w:rsidR="00F744C7" w:rsidRDefault="00F744C7" w:rsidP="00467AFB"/>
        </w:tc>
        <w:tc>
          <w:tcPr>
            <w:tcW w:w="3965" w:type="pct"/>
            <w:tcBorders>
              <w:top w:val="single" w:sz="4" w:space="0" w:color="000000"/>
              <w:left w:val="single" w:sz="4" w:space="0" w:color="000000"/>
              <w:bottom w:val="single" w:sz="4" w:space="0" w:color="000000"/>
              <w:right w:val="single" w:sz="4" w:space="0" w:color="000000"/>
            </w:tcBorders>
            <w:vAlign w:val="center"/>
          </w:tcPr>
          <w:p w14:paraId="345D583C" w14:textId="02C82CC4" w:rsidR="00F744C7" w:rsidRDefault="00F744C7" w:rsidP="00467AFB">
            <w:r>
              <w:t xml:space="preserve">Se calcula la </w:t>
            </w:r>
            <w:r w:rsidR="00194CCF">
              <w:t>división</w:t>
            </w:r>
          </w:p>
        </w:tc>
      </w:tr>
      <w:tr w:rsidR="00F744C7" w14:paraId="17B072F5" w14:textId="77777777" w:rsidTr="00467AFB">
        <w:tc>
          <w:tcPr>
            <w:tcW w:w="367" w:type="pct"/>
            <w:tcBorders>
              <w:top w:val="single" w:sz="4" w:space="0" w:color="000000"/>
              <w:left w:val="single" w:sz="4" w:space="0" w:color="000000"/>
              <w:bottom w:val="single" w:sz="4" w:space="0" w:color="000000"/>
              <w:right w:val="single" w:sz="4" w:space="0" w:color="000000"/>
            </w:tcBorders>
            <w:vAlign w:val="center"/>
          </w:tcPr>
          <w:p w14:paraId="5BAB7B24" w14:textId="77777777" w:rsidR="00F744C7" w:rsidRDefault="00F744C7" w:rsidP="00467AFB">
            <w:r>
              <w:t>4</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5C9FF7CE" w14:textId="77777777" w:rsidR="00F744C7" w:rsidRDefault="00F744C7" w:rsidP="00467AFB"/>
        </w:tc>
        <w:tc>
          <w:tcPr>
            <w:tcW w:w="3965" w:type="pct"/>
            <w:tcBorders>
              <w:top w:val="single" w:sz="4" w:space="0" w:color="000000"/>
              <w:left w:val="single" w:sz="4" w:space="0" w:color="000000"/>
              <w:bottom w:val="single" w:sz="4" w:space="0" w:color="000000"/>
              <w:right w:val="single" w:sz="4" w:space="0" w:color="000000"/>
            </w:tcBorders>
            <w:vAlign w:val="center"/>
          </w:tcPr>
          <w:p w14:paraId="7FF290F8" w14:textId="77777777" w:rsidR="00F744C7" w:rsidRDefault="00F744C7" w:rsidP="00467AFB">
            <w:r>
              <w:t>Se muestra el resultado</w:t>
            </w:r>
          </w:p>
        </w:tc>
      </w:tr>
      <w:tr w:rsidR="00F744C7" w14:paraId="3D710522" w14:textId="77777777" w:rsidTr="00467AFB">
        <w:tc>
          <w:tcPr>
            <w:tcW w:w="5000" w:type="pct"/>
            <w:gridSpan w:val="4"/>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6736D407" w14:textId="7CEA0ECC" w:rsidR="00F744C7" w:rsidRDefault="00F744C7" w:rsidP="00467AFB">
            <w:r>
              <w:rPr>
                <w:b/>
              </w:rPr>
              <w:t>Curso Alternativo (</w:t>
            </w:r>
            <w:r w:rsidR="00194CCF">
              <w:rPr>
                <w:b/>
              </w:rPr>
              <w:t>Caso de error</w:t>
            </w:r>
            <w:r>
              <w:rPr>
                <w:b/>
              </w:rPr>
              <w:t>)</w:t>
            </w:r>
          </w:p>
        </w:tc>
      </w:tr>
      <w:tr w:rsidR="00F744C7" w14:paraId="235D6D71" w14:textId="77777777" w:rsidTr="00467AFB">
        <w:tc>
          <w:tcPr>
            <w:tcW w:w="367" w:type="pct"/>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33DEB51B" w14:textId="77777777" w:rsidR="00F744C7" w:rsidRDefault="00F744C7" w:rsidP="00467AFB">
            <w:r>
              <w:t>Paso</w:t>
            </w:r>
          </w:p>
        </w:tc>
        <w:tc>
          <w:tcPr>
            <w:tcW w:w="668" w:type="pct"/>
            <w:gridSpan w:val="2"/>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01D698CA" w14:textId="77777777" w:rsidR="00F744C7" w:rsidRDefault="00F744C7" w:rsidP="00467AFB">
            <w:r>
              <w:t>Actor</w:t>
            </w:r>
          </w:p>
        </w:tc>
        <w:tc>
          <w:tcPr>
            <w:tcW w:w="3965" w:type="pct"/>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20B037E7" w14:textId="77777777" w:rsidR="00F744C7" w:rsidRDefault="00F744C7" w:rsidP="00467AFB">
            <w:r>
              <w:t>Descripción</w:t>
            </w:r>
          </w:p>
        </w:tc>
      </w:tr>
      <w:tr w:rsidR="00F744C7" w14:paraId="1FF38022" w14:textId="77777777" w:rsidTr="00467AFB">
        <w:tc>
          <w:tcPr>
            <w:tcW w:w="367" w:type="pct"/>
            <w:tcBorders>
              <w:top w:val="single" w:sz="4" w:space="0" w:color="000000"/>
              <w:left w:val="single" w:sz="4" w:space="0" w:color="000000"/>
              <w:bottom w:val="single" w:sz="4" w:space="0" w:color="000000"/>
              <w:right w:val="single" w:sz="4" w:space="0" w:color="000000"/>
            </w:tcBorders>
            <w:vAlign w:val="center"/>
          </w:tcPr>
          <w:p w14:paraId="523C4E55" w14:textId="77777777" w:rsidR="00F744C7" w:rsidRDefault="00F744C7" w:rsidP="00467AFB">
            <w:r>
              <w:t>1</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6E95FB40" w14:textId="77777777" w:rsidR="00F744C7" w:rsidRDefault="00F744C7" w:rsidP="00467AFB">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0AD4C76E" w14:textId="77777777" w:rsidR="00F744C7" w:rsidRDefault="00F744C7" w:rsidP="00467AFB">
            <w:r>
              <w:t>Introduce un número entero</w:t>
            </w:r>
          </w:p>
        </w:tc>
      </w:tr>
      <w:tr w:rsidR="00F744C7" w14:paraId="2A1E442E" w14:textId="77777777" w:rsidTr="00467AFB">
        <w:tc>
          <w:tcPr>
            <w:tcW w:w="367" w:type="pct"/>
            <w:tcBorders>
              <w:top w:val="single" w:sz="4" w:space="0" w:color="000000"/>
              <w:left w:val="single" w:sz="4" w:space="0" w:color="000000"/>
              <w:bottom w:val="single" w:sz="4" w:space="0" w:color="000000"/>
              <w:right w:val="single" w:sz="4" w:space="0" w:color="000000"/>
            </w:tcBorders>
            <w:vAlign w:val="center"/>
          </w:tcPr>
          <w:p w14:paraId="5B876287" w14:textId="77777777" w:rsidR="00F744C7" w:rsidRDefault="00F744C7" w:rsidP="00467AFB">
            <w:r>
              <w:t>2</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73DBCE80" w14:textId="77777777" w:rsidR="00F744C7" w:rsidRDefault="00F744C7" w:rsidP="00467AFB">
            <w:r>
              <w:t>Usuario</w:t>
            </w:r>
          </w:p>
        </w:tc>
        <w:tc>
          <w:tcPr>
            <w:tcW w:w="3965" w:type="pct"/>
            <w:tcBorders>
              <w:top w:val="single" w:sz="4" w:space="0" w:color="000000"/>
              <w:left w:val="single" w:sz="4" w:space="0" w:color="000000"/>
              <w:bottom w:val="single" w:sz="4" w:space="0" w:color="000000"/>
              <w:right w:val="single" w:sz="4" w:space="0" w:color="000000"/>
            </w:tcBorders>
            <w:vAlign w:val="center"/>
          </w:tcPr>
          <w:p w14:paraId="528DEF32" w14:textId="450FA716" w:rsidR="00F744C7" w:rsidRDefault="00F744C7" w:rsidP="00467AFB">
            <w:r>
              <w:t xml:space="preserve">Introduce un </w:t>
            </w:r>
            <w:r w:rsidR="00194CCF">
              <w:t>0</w:t>
            </w:r>
          </w:p>
        </w:tc>
      </w:tr>
      <w:tr w:rsidR="00F744C7" w14:paraId="51FD7D7F" w14:textId="77777777" w:rsidTr="00467AFB">
        <w:tc>
          <w:tcPr>
            <w:tcW w:w="367" w:type="pct"/>
            <w:tcBorders>
              <w:top w:val="single" w:sz="4" w:space="0" w:color="000000"/>
              <w:left w:val="single" w:sz="4" w:space="0" w:color="000000"/>
              <w:bottom w:val="single" w:sz="4" w:space="0" w:color="000000"/>
              <w:right w:val="single" w:sz="4" w:space="0" w:color="000000"/>
            </w:tcBorders>
            <w:vAlign w:val="center"/>
          </w:tcPr>
          <w:p w14:paraId="662A6B94" w14:textId="77777777" w:rsidR="00F744C7" w:rsidRDefault="00F744C7" w:rsidP="00467AFB">
            <w:r>
              <w:t>3</w:t>
            </w:r>
          </w:p>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046E08ED" w14:textId="77777777" w:rsidR="00F744C7" w:rsidRDefault="00F744C7" w:rsidP="00467AFB"/>
        </w:tc>
        <w:tc>
          <w:tcPr>
            <w:tcW w:w="3965" w:type="pct"/>
            <w:tcBorders>
              <w:top w:val="single" w:sz="4" w:space="0" w:color="000000"/>
              <w:left w:val="single" w:sz="4" w:space="0" w:color="000000"/>
              <w:bottom w:val="single" w:sz="4" w:space="0" w:color="000000"/>
              <w:right w:val="single" w:sz="4" w:space="0" w:color="000000"/>
            </w:tcBorders>
            <w:vAlign w:val="center"/>
          </w:tcPr>
          <w:p w14:paraId="0C591EC1" w14:textId="7E07C823" w:rsidR="00F744C7" w:rsidRDefault="00F744C7" w:rsidP="00467AFB">
            <w:r>
              <w:t xml:space="preserve">Se </w:t>
            </w:r>
            <w:r w:rsidR="001B18B4">
              <w:t>muestra un mensaje de error: “No se puede realizar una división entre 0”.</w:t>
            </w:r>
          </w:p>
        </w:tc>
      </w:tr>
      <w:tr w:rsidR="00F744C7" w14:paraId="463A60A0" w14:textId="77777777" w:rsidTr="00467AFB">
        <w:tc>
          <w:tcPr>
            <w:tcW w:w="5000" w:type="pct"/>
            <w:gridSpan w:val="4"/>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31DB5436" w14:textId="77777777" w:rsidR="00F744C7" w:rsidRDefault="00F744C7" w:rsidP="00467AFB">
            <w:r>
              <w:rPr>
                <w:b/>
              </w:rPr>
              <w:t>Curso Alternativo (Extensiones del curso normal)</w:t>
            </w:r>
          </w:p>
        </w:tc>
      </w:tr>
      <w:tr w:rsidR="00F744C7" w14:paraId="29C665A3" w14:textId="77777777" w:rsidTr="00467AFB">
        <w:tc>
          <w:tcPr>
            <w:tcW w:w="367" w:type="pct"/>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4899BF21" w14:textId="77777777" w:rsidR="00F744C7" w:rsidRDefault="00F744C7" w:rsidP="00467AFB">
            <w:r>
              <w:t>Paso</w:t>
            </w:r>
          </w:p>
        </w:tc>
        <w:tc>
          <w:tcPr>
            <w:tcW w:w="668" w:type="pct"/>
            <w:gridSpan w:val="2"/>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4D462922" w14:textId="77777777" w:rsidR="00F744C7" w:rsidRDefault="00F744C7" w:rsidP="00467AFB">
            <w:r>
              <w:t>Actor</w:t>
            </w:r>
          </w:p>
        </w:tc>
        <w:tc>
          <w:tcPr>
            <w:tcW w:w="3965" w:type="pct"/>
            <w:tcBorders>
              <w:top w:val="single" w:sz="4" w:space="0" w:color="000000"/>
              <w:left w:val="single" w:sz="4" w:space="0" w:color="000000"/>
              <w:bottom w:val="single" w:sz="4" w:space="0" w:color="000000"/>
              <w:right w:val="single" w:sz="4" w:space="0" w:color="000000"/>
            </w:tcBorders>
            <w:shd w:val="clear" w:color="auto" w:fill="B8CCE4"/>
            <w:vAlign w:val="center"/>
            <w:hideMark/>
          </w:tcPr>
          <w:p w14:paraId="17A4D685" w14:textId="77777777" w:rsidR="00F744C7" w:rsidRDefault="00F744C7" w:rsidP="00467AFB">
            <w:r>
              <w:t>Descripción</w:t>
            </w:r>
          </w:p>
        </w:tc>
      </w:tr>
      <w:tr w:rsidR="00F744C7" w14:paraId="77B4CF35" w14:textId="77777777" w:rsidTr="00467AFB">
        <w:tc>
          <w:tcPr>
            <w:tcW w:w="367" w:type="pct"/>
            <w:tcBorders>
              <w:top w:val="single" w:sz="4" w:space="0" w:color="000000"/>
              <w:left w:val="single" w:sz="4" w:space="0" w:color="000000"/>
              <w:bottom w:val="single" w:sz="4" w:space="0" w:color="000000"/>
              <w:right w:val="single" w:sz="4" w:space="0" w:color="000000"/>
            </w:tcBorders>
            <w:vAlign w:val="center"/>
          </w:tcPr>
          <w:p w14:paraId="3B35F655" w14:textId="77777777" w:rsidR="00F744C7" w:rsidRDefault="00F744C7" w:rsidP="00467AFB"/>
        </w:tc>
        <w:tc>
          <w:tcPr>
            <w:tcW w:w="668" w:type="pct"/>
            <w:gridSpan w:val="2"/>
            <w:tcBorders>
              <w:top w:val="single" w:sz="4" w:space="0" w:color="000000"/>
              <w:left w:val="single" w:sz="4" w:space="0" w:color="000000"/>
              <w:bottom w:val="single" w:sz="4" w:space="0" w:color="000000"/>
              <w:right w:val="single" w:sz="4" w:space="0" w:color="000000"/>
            </w:tcBorders>
            <w:vAlign w:val="center"/>
          </w:tcPr>
          <w:p w14:paraId="2037E5BC" w14:textId="77777777" w:rsidR="00F744C7" w:rsidRDefault="00F744C7" w:rsidP="00467AFB"/>
        </w:tc>
        <w:tc>
          <w:tcPr>
            <w:tcW w:w="3965" w:type="pct"/>
            <w:tcBorders>
              <w:top w:val="single" w:sz="4" w:space="0" w:color="000000"/>
              <w:left w:val="single" w:sz="4" w:space="0" w:color="000000"/>
              <w:bottom w:val="single" w:sz="4" w:space="0" w:color="000000"/>
              <w:right w:val="single" w:sz="4" w:space="0" w:color="000000"/>
            </w:tcBorders>
            <w:vAlign w:val="center"/>
          </w:tcPr>
          <w:p w14:paraId="1B752262" w14:textId="77777777" w:rsidR="00F744C7" w:rsidRDefault="00F744C7" w:rsidP="00467AFB"/>
        </w:tc>
      </w:tr>
    </w:tbl>
    <w:p w14:paraId="248852DE" w14:textId="77777777" w:rsidR="00F744C7" w:rsidRPr="00FA4E05" w:rsidRDefault="00F744C7" w:rsidP="00FA4E05"/>
    <w:p w14:paraId="20A62495" w14:textId="4E7B3F43" w:rsidR="00A84FBE" w:rsidRDefault="00A84FBE" w:rsidP="00A84FBE">
      <w:pPr>
        <w:pStyle w:val="Ttulo3"/>
        <w:numPr>
          <w:ilvl w:val="0"/>
          <w:numId w:val="41"/>
        </w:numPr>
      </w:pPr>
      <w:r>
        <w:t>Diagrama de clase</w:t>
      </w:r>
    </w:p>
    <w:p w14:paraId="4A3B7D8A" w14:textId="77777777" w:rsidR="00FA4E05" w:rsidRDefault="00FA4E05" w:rsidP="00FA4E05"/>
    <w:p w14:paraId="6828F4ED" w14:textId="225EE6B7" w:rsidR="00FA4E05" w:rsidRDefault="00FA4E05" w:rsidP="00FA4E05">
      <w:r>
        <w:t xml:space="preserve">Elabora en el mismo archivo del apartado anterior al que llamamos UT5-Prac1 el diagrama de clases de la aplicación. Para realizar la interfaz de usuario tendremos una clase llamada Interfaz que se encargará de pedir los datos necesarios al usuario. Está clase tendrá un método llamado </w:t>
      </w:r>
      <w:proofErr w:type="spellStart"/>
      <w:r>
        <w:t>pedirEntero</w:t>
      </w:r>
      <w:proofErr w:type="spellEnd"/>
      <w:r>
        <w:t xml:space="preserve"> que solicitará al usuario que introduzca un número entero y devolverá el número </w:t>
      </w:r>
      <w:proofErr w:type="spellStart"/>
      <w:r>
        <w:t>léido</w:t>
      </w:r>
      <w:proofErr w:type="spellEnd"/>
      <w:r>
        <w:t xml:space="preserve">. Tendrá además un método </w:t>
      </w:r>
      <w:proofErr w:type="spellStart"/>
      <w:r>
        <w:t>mostrarMenú</w:t>
      </w:r>
      <w:proofErr w:type="spellEnd"/>
      <w:r>
        <w:t xml:space="preserve"> para mostrar las opciones de la calculadora. Por cada caso de uso diseñado en el apartado anterior la clase Interfaz contendrá un método para implementar dicho caso de uso.</w:t>
      </w:r>
    </w:p>
    <w:p w14:paraId="09A8106B" w14:textId="4B5671F3" w:rsidR="00483DB1" w:rsidRDefault="00483DB1" w:rsidP="00FA4E05">
      <w:r w:rsidRPr="00483DB1">
        <w:rPr>
          <w:noProof/>
          <w:lang w:eastAsia="es-ES"/>
        </w:rPr>
        <w:drawing>
          <wp:inline distT="0" distB="0" distL="0" distR="0" wp14:anchorId="1417ACF9" wp14:editId="3FA58119">
            <wp:extent cx="4591050" cy="6276975"/>
            <wp:effectExtent l="0" t="0" r="0" b="9525"/>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6276975"/>
                    </a:xfrm>
                    <a:prstGeom prst="rect">
                      <a:avLst/>
                    </a:prstGeom>
                    <a:noFill/>
                    <a:ln>
                      <a:noFill/>
                    </a:ln>
                  </pic:spPr>
                </pic:pic>
              </a:graphicData>
            </a:graphic>
          </wp:inline>
        </w:drawing>
      </w:r>
    </w:p>
    <w:p w14:paraId="50D82845" w14:textId="77777777" w:rsidR="00483DB1" w:rsidRPr="00FA4E05" w:rsidRDefault="00483DB1" w:rsidP="00FA4E05"/>
    <w:p w14:paraId="781EE360" w14:textId="037553F1" w:rsidR="00A84FBE" w:rsidRPr="00A84FBE" w:rsidRDefault="00A84FBE" w:rsidP="00A84FBE">
      <w:pPr>
        <w:pStyle w:val="Ttulo3"/>
        <w:numPr>
          <w:ilvl w:val="0"/>
          <w:numId w:val="41"/>
        </w:numPr>
      </w:pPr>
      <w:r>
        <w:t>Diagrama de interacción de objetos</w:t>
      </w:r>
    </w:p>
    <w:p w14:paraId="1161B698" w14:textId="77777777" w:rsidR="00A84FBE" w:rsidRDefault="00A84FBE" w:rsidP="00A84FBE"/>
    <w:p w14:paraId="21D992C3" w14:textId="2A6D99BF" w:rsidR="00A002FB" w:rsidRPr="0042262A" w:rsidRDefault="00FA4E05" w:rsidP="0042262A">
      <w:r>
        <w:t>Realiza los diagramas de interacción correspondientes a los casos de uso.</w:t>
      </w:r>
      <w:bookmarkEnd w:id="2"/>
    </w:p>
    <w:p w14:paraId="0C84A36D" w14:textId="77777777" w:rsidR="00B916CA" w:rsidRPr="00B916CA" w:rsidRDefault="00B916CA" w:rsidP="00B916CA"/>
    <w:p w14:paraId="4EC23A22" w14:textId="77777777" w:rsidR="00027F54" w:rsidRPr="00027F54" w:rsidRDefault="00027F54" w:rsidP="00027F54">
      <w:pPr>
        <w:rPr>
          <w:sz w:val="20"/>
          <w:szCs w:val="20"/>
        </w:rPr>
      </w:pPr>
    </w:p>
    <w:p w14:paraId="69B1A3E9" w14:textId="77777777" w:rsidR="00A002FB" w:rsidRPr="00A002FB" w:rsidRDefault="00A002FB" w:rsidP="00A002FB"/>
    <w:sectPr w:rsidR="00A002FB" w:rsidRPr="00A002FB">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8CE9BE" w14:textId="77777777" w:rsidR="00E10382" w:rsidRDefault="00E10382" w:rsidP="000F468F">
      <w:pPr>
        <w:spacing w:after="0" w:line="240" w:lineRule="auto"/>
      </w:pPr>
      <w:r>
        <w:separator/>
      </w:r>
    </w:p>
  </w:endnote>
  <w:endnote w:type="continuationSeparator" w:id="0">
    <w:p w14:paraId="5DA8DA9B" w14:textId="77777777" w:rsidR="00E10382" w:rsidRDefault="00E10382" w:rsidP="000F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B5989F" w14:textId="77777777" w:rsidR="006D3AA1" w:rsidRDefault="00E10382">
    <w:pPr>
      <w:pStyle w:val="Piedepgina"/>
      <w:rPr>
        <w:color w:val="000000" w:themeColor="text1"/>
        <w:sz w:val="24"/>
        <w:szCs w:val="24"/>
      </w:rPr>
    </w:pPr>
    <w:sdt>
      <w:sdtPr>
        <w:rPr>
          <w:color w:val="000000" w:themeColor="text1"/>
          <w:sz w:val="24"/>
          <w:szCs w:val="24"/>
        </w:rPr>
        <w:alias w:val="Autor"/>
        <w:id w:val="54214575"/>
        <w:dataBinding w:prefixMappings="xmlns:ns0='http://schemas.openxmlformats.org/package/2006/metadata/core-properties' xmlns:ns1='http://purl.org/dc/elements/1.1/'" w:xpath="/ns0:coreProperties[1]/ns1:creator[1]" w:storeItemID="{6C3C8BC8-F283-45AE-878A-BAB7291924A1}"/>
        <w:text/>
      </w:sdtPr>
      <w:sdtEndPr/>
      <w:sdtContent>
        <w:r w:rsidR="006D3AA1">
          <w:rPr>
            <w:color w:val="000000" w:themeColor="text1"/>
            <w:sz w:val="24"/>
            <w:szCs w:val="24"/>
          </w:rPr>
          <w:t>Daniel Andrés Páez Rojas</w:t>
        </w:r>
      </w:sdtContent>
    </w:sdt>
  </w:p>
  <w:p w14:paraId="51B598A0" w14:textId="77777777" w:rsidR="006D3AA1" w:rsidRDefault="006D3AA1">
    <w:pPr>
      <w:pStyle w:val="Piedepgina"/>
    </w:pPr>
    <w:r>
      <w:rPr>
        <w:noProof/>
        <w:lang w:eastAsia="es-ES"/>
      </w:rPr>
      <mc:AlternateContent>
        <mc:Choice Requires="wps">
          <w:drawing>
            <wp:anchor distT="0" distB="0" distL="114300" distR="114300" simplePos="0" relativeHeight="251659264" behindDoc="0" locked="0" layoutInCell="1" allowOverlap="1" wp14:anchorId="51B598A1" wp14:editId="51B598A2">
              <wp:simplePos x="0" y="0"/>
              <wp:positionH relativeFrom="margin">
                <wp:align>right</wp:align>
              </wp:positionH>
              <wp:positionV relativeFrom="bottomMargin">
                <wp:align>top</wp:align>
              </wp:positionV>
              <wp:extent cx="1508760" cy="395605"/>
              <wp:effectExtent l="0" t="0" r="0" b="0"/>
              <wp:wrapNone/>
              <wp:docPr id="56" name="Cuadro de texto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1B598A5" w14:textId="77777777" w:rsidR="006D3AA1" w:rsidRDefault="006D3AA1">
                          <w:pPr>
                            <w:pStyle w:val="Piedepgina"/>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PAGE  \* Arabic  \* MERGEFORMAT</w:instrText>
                          </w:r>
                          <w:r>
                            <w:rPr>
                              <w:rFonts w:asciiTheme="majorHAnsi" w:hAnsiTheme="majorHAnsi"/>
                              <w:color w:val="000000" w:themeColor="text1"/>
                              <w:sz w:val="40"/>
                              <w:szCs w:val="40"/>
                            </w:rPr>
                            <w:fldChar w:fldCharType="separate"/>
                          </w:r>
                          <w:r w:rsidR="006058F1">
                            <w:rPr>
                              <w:rFonts w:asciiTheme="majorHAnsi" w:hAnsiTheme="majorHAnsi"/>
                              <w:noProof/>
                              <w:color w:val="000000" w:themeColor="text1"/>
                              <w:sz w:val="40"/>
                              <w:szCs w:val="40"/>
                            </w:rPr>
                            <w:t>1</w:t>
                          </w:r>
                          <w:r>
                            <w:rPr>
                              <w:rFonts w:asciiTheme="majorHAnsi" w:hAnsiTheme="majorHAnsi"/>
                              <w:color w:val="000000" w:themeColor="text1"/>
                              <w:sz w:val="40"/>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56"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" filled="f" stroked="f" strokeweight=".5pt">
              <v:textbox style="mso-fit-shape-to-text:t">
                <w:txbxContent>
                  <w:p w14:paraId="51B598A5" w14:textId="77777777" w:rsidR="006D3AA1" w:rsidRDefault="006D3AA1">
                    <w:pPr>
                      <w:pStyle w:val="Piedepgina"/>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PAGE  \* Arabic  \* MERGEFORMAT</w:instrText>
                    </w:r>
                    <w:r>
                      <w:rPr>
                        <w:rFonts w:asciiTheme="majorHAnsi" w:hAnsiTheme="majorHAnsi"/>
                        <w:color w:val="000000" w:themeColor="text1"/>
                        <w:sz w:val="40"/>
                        <w:szCs w:val="40"/>
                      </w:rPr>
                      <w:fldChar w:fldCharType="separate"/>
                    </w:r>
                    <w:r w:rsidR="006058F1">
                      <w:rPr>
                        <w:rFonts w:asciiTheme="majorHAnsi" w:hAnsiTheme="majorHAnsi"/>
                        <w:noProof/>
                        <w:color w:val="000000" w:themeColor="text1"/>
                        <w:sz w:val="40"/>
                        <w:szCs w:val="40"/>
                      </w:rPr>
                      <w:t>1</w:t>
                    </w:r>
                    <w:r>
                      <w:rPr>
                        <w:rFonts w:asciiTheme="majorHAnsi" w:hAnsiTheme="majorHAnsi"/>
                        <w:color w:val="000000" w:themeColor="text1"/>
                        <w:sz w:val="40"/>
                        <w:szCs w:val="40"/>
                      </w:rPr>
                      <w:fldChar w:fldCharType="end"/>
                    </w:r>
                  </w:p>
                </w:txbxContent>
              </v:textbox>
              <w10:wrap anchorx="margin" anchory="margin"/>
            </v:shape>
          </w:pict>
        </mc:Fallback>
      </mc:AlternateContent>
    </w:r>
    <w:r>
      <w:rPr>
        <w:noProof/>
        <w:color w:val="4F81BD" w:themeColor="accent1"/>
        <w:lang w:eastAsia="es-ES"/>
      </w:rPr>
      <mc:AlternateContent>
        <mc:Choice Requires="wps">
          <w:drawing>
            <wp:anchor distT="91440" distB="91440" distL="114300" distR="114300" simplePos="0" relativeHeight="251660288" behindDoc="1" locked="0" layoutInCell="1" allowOverlap="1" wp14:anchorId="51B598A3" wp14:editId="51B598A4">
              <wp:simplePos x="0" y="0"/>
              <wp:positionH relativeFrom="margin">
                <wp:align>center</wp:align>
              </wp:positionH>
              <wp:positionV relativeFrom="bottomMargin">
                <wp:align>top</wp:align>
              </wp:positionV>
              <wp:extent cx="5943600" cy="36195"/>
              <wp:effectExtent l="0" t="0" r="0" b="0"/>
              <wp:wrapSquare wrapText="bothSides"/>
              <wp:docPr id="58" name="Rectángulo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E270F5" id="Rectángulo 58" o:spid="_x0000_s1026" style="position:absolute;margin-left:0;margin-top:0;width:468pt;height:2.85pt;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259241" w14:textId="77777777" w:rsidR="00E10382" w:rsidRDefault="00E10382" w:rsidP="000F468F">
      <w:pPr>
        <w:spacing w:after="0" w:line="240" w:lineRule="auto"/>
      </w:pPr>
      <w:r>
        <w:separator/>
      </w:r>
    </w:p>
  </w:footnote>
  <w:footnote w:type="continuationSeparator" w:id="0">
    <w:p w14:paraId="7A8556A1" w14:textId="77777777" w:rsidR="00E10382" w:rsidRDefault="00E10382" w:rsidP="000F46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D7081"/>
    <w:multiLevelType w:val="hybridMultilevel"/>
    <w:tmpl w:val="188E3D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nsid w:val="02C56603"/>
    <w:multiLevelType w:val="hybridMultilevel"/>
    <w:tmpl w:val="43D26274"/>
    <w:lvl w:ilvl="0" w:tplc="0C0A0019">
      <w:start w:val="1"/>
      <w:numFmt w:val="lowerLetter"/>
      <w:lvlText w:val="%1."/>
      <w:lvlJc w:val="left"/>
      <w:pPr>
        <w:ind w:left="284" w:hanging="360"/>
      </w:pPr>
    </w:lvl>
    <w:lvl w:ilvl="1" w:tplc="6BDE9DAA">
      <w:start w:val="1"/>
      <w:numFmt w:val="decimal"/>
      <w:lvlText w:val="%2."/>
      <w:lvlJc w:val="left"/>
      <w:pPr>
        <w:ind w:left="360" w:hanging="360"/>
      </w:pPr>
      <w:rPr>
        <w:rFonts w:hint="default"/>
      </w:rPr>
    </w:lvl>
    <w:lvl w:ilvl="2" w:tplc="0C0A001B" w:tentative="1">
      <w:start w:val="1"/>
      <w:numFmt w:val="lowerRoman"/>
      <w:lvlText w:val="%3."/>
      <w:lvlJc w:val="right"/>
      <w:pPr>
        <w:ind w:left="1724" w:hanging="180"/>
      </w:pPr>
    </w:lvl>
    <w:lvl w:ilvl="3" w:tplc="0C0A000F" w:tentative="1">
      <w:start w:val="1"/>
      <w:numFmt w:val="decimal"/>
      <w:lvlText w:val="%4."/>
      <w:lvlJc w:val="left"/>
      <w:pPr>
        <w:ind w:left="2444" w:hanging="360"/>
      </w:pPr>
    </w:lvl>
    <w:lvl w:ilvl="4" w:tplc="0C0A0019" w:tentative="1">
      <w:start w:val="1"/>
      <w:numFmt w:val="lowerLetter"/>
      <w:lvlText w:val="%5."/>
      <w:lvlJc w:val="left"/>
      <w:pPr>
        <w:ind w:left="3164" w:hanging="360"/>
      </w:pPr>
    </w:lvl>
    <w:lvl w:ilvl="5" w:tplc="0C0A001B" w:tentative="1">
      <w:start w:val="1"/>
      <w:numFmt w:val="lowerRoman"/>
      <w:lvlText w:val="%6."/>
      <w:lvlJc w:val="right"/>
      <w:pPr>
        <w:ind w:left="3884" w:hanging="180"/>
      </w:pPr>
    </w:lvl>
    <w:lvl w:ilvl="6" w:tplc="0C0A000F" w:tentative="1">
      <w:start w:val="1"/>
      <w:numFmt w:val="decimal"/>
      <w:lvlText w:val="%7."/>
      <w:lvlJc w:val="left"/>
      <w:pPr>
        <w:ind w:left="4604" w:hanging="360"/>
      </w:pPr>
    </w:lvl>
    <w:lvl w:ilvl="7" w:tplc="0C0A0019" w:tentative="1">
      <w:start w:val="1"/>
      <w:numFmt w:val="lowerLetter"/>
      <w:lvlText w:val="%8."/>
      <w:lvlJc w:val="left"/>
      <w:pPr>
        <w:ind w:left="5324" w:hanging="360"/>
      </w:pPr>
    </w:lvl>
    <w:lvl w:ilvl="8" w:tplc="0C0A001B" w:tentative="1">
      <w:start w:val="1"/>
      <w:numFmt w:val="lowerRoman"/>
      <w:lvlText w:val="%9."/>
      <w:lvlJc w:val="right"/>
      <w:pPr>
        <w:ind w:left="6044" w:hanging="180"/>
      </w:pPr>
    </w:lvl>
  </w:abstractNum>
  <w:abstractNum w:abstractNumId="2">
    <w:nsid w:val="062D261F"/>
    <w:multiLevelType w:val="hybridMultilevel"/>
    <w:tmpl w:val="C95A16FA"/>
    <w:lvl w:ilvl="0" w:tplc="0C0A0019">
      <w:start w:val="1"/>
      <w:numFmt w:val="lowerLetter"/>
      <w:lvlText w:val="%1."/>
      <w:lvlJc w:val="left"/>
      <w:pPr>
        <w:ind w:left="644" w:hanging="360"/>
      </w:pPr>
    </w:lvl>
    <w:lvl w:ilvl="1" w:tplc="C09E1C3C">
      <w:start w:val="1"/>
      <w:numFmt w:val="decimal"/>
      <w:lvlText w:val="%2."/>
      <w:lvlJc w:val="left"/>
      <w:pPr>
        <w:ind w:left="360" w:hanging="360"/>
      </w:pPr>
      <w:rPr>
        <w:rFonts w:hint="default"/>
      </w:r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
    <w:nsid w:val="07050292"/>
    <w:multiLevelType w:val="hybridMultilevel"/>
    <w:tmpl w:val="ADD2D5D6"/>
    <w:lvl w:ilvl="0" w:tplc="D0EA6130">
      <w:start w:val="6"/>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0ABF7ACB"/>
    <w:multiLevelType w:val="hybridMultilevel"/>
    <w:tmpl w:val="FE5A4976"/>
    <w:lvl w:ilvl="0" w:tplc="73C2545E">
      <w:start w:val="3"/>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nsid w:val="0C72323E"/>
    <w:multiLevelType w:val="hybridMultilevel"/>
    <w:tmpl w:val="648A6B2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nsid w:val="16BB4670"/>
    <w:multiLevelType w:val="hybridMultilevel"/>
    <w:tmpl w:val="1CA42B44"/>
    <w:lvl w:ilvl="0" w:tplc="761EE588">
      <w:start w:val="1"/>
      <w:numFmt w:val="decimal"/>
      <w:lvlText w:val="%1."/>
      <w:lvlJc w:val="left"/>
      <w:pPr>
        <w:ind w:left="360" w:hanging="360"/>
      </w:pPr>
    </w:lvl>
    <w:lvl w:ilvl="1" w:tplc="4C5600BC">
      <w:start w:val="1"/>
      <w:numFmt w:val="lowerLetter"/>
      <w:lvlText w:val="%2."/>
      <w:lvlJc w:val="left"/>
      <w:pPr>
        <w:ind w:left="1080" w:hanging="360"/>
      </w:pPr>
    </w:lvl>
    <w:lvl w:ilvl="2" w:tplc="A35EC05A">
      <w:start w:val="1"/>
      <w:numFmt w:val="lowerRoman"/>
      <w:lvlText w:val="%3."/>
      <w:lvlJc w:val="right"/>
      <w:pPr>
        <w:ind w:left="1800" w:hanging="180"/>
      </w:pPr>
    </w:lvl>
    <w:lvl w:ilvl="3" w:tplc="BE74FAE2">
      <w:start w:val="1"/>
      <w:numFmt w:val="decimal"/>
      <w:lvlText w:val="%4."/>
      <w:lvlJc w:val="left"/>
      <w:pPr>
        <w:ind w:left="2520" w:hanging="360"/>
      </w:pPr>
    </w:lvl>
    <w:lvl w:ilvl="4" w:tplc="754AF786">
      <w:start w:val="1"/>
      <w:numFmt w:val="lowerLetter"/>
      <w:lvlText w:val="%5."/>
      <w:lvlJc w:val="left"/>
      <w:pPr>
        <w:ind w:left="3240" w:hanging="360"/>
      </w:pPr>
    </w:lvl>
    <w:lvl w:ilvl="5" w:tplc="882C8798">
      <w:start w:val="1"/>
      <w:numFmt w:val="lowerRoman"/>
      <w:lvlText w:val="%6."/>
      <w:lvlJc w:val="right"/>
      <w:pPr>
        <w:ind w:left="3960" w:hanging="180"/>
      </w:pPr>
    </w:lvl>
    <w:lvl w:ilvl="6" w:tplc="585637FC">
      <w:start w:val="1"/>
      <w:numFmt w:val="decimal"/>
      <w:lvlText w:val="%7."/>
      <w:lvlJc w:val="left"/>
      <w:pPr>
        <w:ind w:left="4680" w:hanging="360"/>
      </w:pPr>
    </w:lvl>
    <w:lvl w:ilvl="7" w:tplc="2C3C49F2">
      <w:start w:val="1"/>
      <w:numFmt w:val="lowerLetter"/>
      <w:lvlText w:val="%8."/>
      <w:lvlJc w:val="left"/>
      <w:pPr>
        <w:ind w:left="5400" w:hanging="360"/>
      </w:pPr>
    </w:lvl>
    <w:lvl w:ilvl="8" w:tplc="47866384">
      <w:start w:val="1"/>
      <w:numFmt w:val="lowerRoman"/>
      <w:lvlText w:val="%9."/>
      <w:lvlJc w:val="right"/>
      <w:pPr>
        <w:ind w:left="6120" w:hanging="180"/>
      </w:pPr>
    </w:lvl>
  </w:abstractNum>
  <w:abstractNum w:abstractNumId="7">
    <w:nsid w:val="17455C36"/>
    <w:multiLevelType w:val="hybridMultilevel"/>
    <w:tmpl w:val="B84CBA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nsid w:val="17CC16F9"/>
    <w:multiLevelType w:val="hybridMultilevel"/>
    <w:tmpl w:val="5456FBF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nsid w:val="1ABE170D"/>
    <w:multiLevelType w:val="hybridMultilevel"/>
    <w:tmpl w:val="612E84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nsid w:val="22247056"/>
    <w:multiLevelType w:val="hybridMultilevel"/>
    <w:tmpl w:val="8F9489A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nsid w:val="23397344"/>
    <w:multiLevelType w:val="multilevel"/>
    <w:tmpl w:val="04EC0EA4"/>
    <w:lvl w:ilvl="0">
      <w:start w:val="1"/>
      <w:numFmt w:val="bullet"/>
      <w:lvlText w:val=""/>
      <w:lvlJc w:val="left"/>
      <w:pPr>
        <w:ind w:left="107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nsid w:val="239A7EFE"/>
    <w:multiLevelType w:val="hybridMultilevel"/>
    <w:tmpl w:val="8CD689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25A863F5"/>
    <w:multiLevelType w:val="hybridMultilevel"/>
    <w:tmpl w:val="B888E15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nsid w:val="27CF70D6"/>
    <w:multiLevelType w:val="hybridMultilevel"/>
    <w:tmpl w:val="4748FB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nsid w:val="29B40CC1"/>
    <w:multiLevelType w:val="hybridMultilevel"/>
    <w:tmpl w:val="9B4C19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2AC87C4F"/>
    <w:multiLevelType w:val="hybridMultilevel"/>
    <w:tmpl w:val="5B960F6C"/>
    <w:lvl w:ilvl="0" w:tplc="98709C58">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2B470563"/>
    <w:multiLevelType w:val="hybridMultilevel"/>
    <w:tmpl w:val="814E249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nsid w:val="2EB16B60"/>
    <w:multiLevelType w:val="hybridMultilevel"/>
    <w:tmpl w:val="5F8272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nsid w:val="2FBC0B65"/>
    <w:multiLevelType w:val="hybridMultilevel"/>
    <w:tmpl w:val="B28E7C98"/>
    <w:lvl w:ilvl="0" w:tplc="E318919A">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314850F7"/>
    <w:multiLevelType w:val="hybridMultilevel"/>
    <w:tmpl w:val="593A7B2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nsid w:val="367D213E"/>
    <w:multiLevelType w:val="hybridMultilevel"/>
    <w:tmpl w:val="59823398"/>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nsid w:val="395B2226"/>
    <w:multiLevelType w:val="hybridMultilevel"/>
    <w:tmpl w:val="BACE19D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nsid w:val="3DB33149"/>
    <w:multiLevelType w:val="hybridMultilevel"/>
    <w:tmpl w:val="BBCE3CF8"/>
    <w:lvl w:ilvl="0" w:tplc="0C0A0001">
      <w:start w:val="1"/>
      <w:numFmt w:val="bullet"/>
      <w:lvlText w:val=""/>
      <w:lvlJc w:val="left"/>
      <w:pPr>
        <w:ind w:left="1137" w:hanging="360"/>
      </w:pPr>
      <w:rPr>
        <w:rFonts w:ascii="Symbol" w:hAnsi="Symbol" w:hint="default"/>
      </w:rPr>
    </w:lvl>
    <w:lvl w:ilvl="1" w:tplc="0C0A0003" w:tentative="1">
      <w:start w:val="1"/>
      <w:numFmt w:val="bullet"/>
      <w:lvlText w:val="o"/>
      <w:lvlJc w:val="left"/>
      <w:pPr>
        <w:ind w:left="1857" w:hanging="360"/>
      </w:pPr>
      <w:rPr>
        <w:rFonts w:ascii="Courier New" w:hAnsi="Courier New" w:cs="Courier New" w:hint="default"/>
      </w:rPr>
    </w:lvl>
    <w:lvl w:ilvl="2" w:tplc="0C0A0005" w:tentative="1">
      <w:start w:val="1"/>
      <w:numFmt w:val="bullet"/>
      <w:lvlText w:val=""/>
      <w:lvlJc w:val="left"/>
      <w:pPr>
        <w:ind w:left="2577" w:hanging="360"/>
      </w:pPr>
      <w:rPr>
        <w:rFonts w:ascii="Wingdings" w:hAnsi="Wingdings" w:hint="default"/>
      </w:rPr>
    </w:lvl>
    <w:lvl w:ilvl="3" w:tplc="0C0A0001" w:tentative="1">
      <w:start w:val="1"/>
      <w:numFmt w:val="bullet"/>
      <w:lvlText w:val=""/>
      <w:lvlJc w:val="left"/>
      <w:pPr>
        <w:ind w:left="3297" w:hanging="360"/>
      </w:pPr>
      <w:rPr>
        <w:rFonts w:ascii="Symbol" w:hAnsi="Symbol" w:hint="default"/>
      </w:rPr>
    </w:lvl>
    <w:lvl w:ilvl="4" w:tplc="0C0A0003" w:tentative="1">
      <w:start w:val="1"/>
      <w:numFmt w:val="bullet"/>
      <w:lvlText w:val="o"/>
      <w:lvlJc w:val="left"/>
      <w:pPr>
        <w:ind w:left="4017" w:hanging="360"/>
      </w:pPr>
      <w:rPr>
        <w:rFonts w:ascii="Courier New" w:hAnsi="Courier New" w:cs="Courier New" w:hint="default"/>
      </w:rPr>
    </w:lvl>
    <w:lvl w:ilvl="5" w:tplc="0C0A0005" w:tentative="1">
      <w:start w:val="1"/>
      <w:numFmt w:val="bullet"/>
      <w:lvlText w:val=""/>
      <w:lvlJc w:val="left"/>
      <w:pPr>
        <w:ind w:left="4737" w:hanging="360"/>
      </w:pPr>
      <w:rPr>
        <w:rFonts w:ascii="Wingdings" w:hAnsi="Wingdings" w:hint="default"/>
      </w:rPr>
    </w:lvl>
    <w:lvl w:ilvl="6" w:tplc="0C0A0001" w:tentative="1">
      <w:start w:val="1"/>
      <w:numFmt w:val="bullet"/>
      <w:lvlText w:val=""/>
      <w:lvlJc w:val="left"/>
      <w:pPr>
        <w:ind w:left="5457" w:hanging="360"/>
      </w:pPr>
      <w:rPr>
        <w:rFonts w:ascii="Symbol" w:hAnsi="Symbol" w:hint="default"/>
      </w:rPr>
    </w:lvl>
    <w:lvl w:ilvl="7" w:tplc="0C0A0003" w:tentative="1">
      <w:start w:val="1"/>
      <w:numFmt w:val="bullet"/>
      <w:lvlText w:val="o"/>
      <w:lvlJc w:val="left"/>
      <w:pPr>
        <w:ind w:left="6177" w:hanging="360"/>
      </w:pPr>
      <w:rPr>
        <w:rFonts w:ascii="Courier New" w:hAnsi="Courier New" w:cs="Courier New" w:hint="default"/>
      </w:rPr>
    </w:lvl>
    <w:lvl w:ilvl="8" w:tplc="0C0A0005" w:tentative="1">
      <w:start w:val="1"/>
      <w:numFmt w:val="bullet"/>
      <w:lvlText w:val=""/>
      <w:lvlJc w:val="left"/>
      <w:pPr>
        <w:ind w:left="6897" w:hanging="360"/>
      </w:pPr>
      <w:rPr>
        <w:rFonts w:ascii="Wingdings" w:hAnsi="Wingdings" w:hint="default"/>
      </w:rPr>
    </w:lvl>
  </w:abstractNum>
  <w:abstractNum w:abstractNumId="24">
    <w:nsid w:val="40595CFB"/>
    <w:multiLevelType w:val="hybridMultilevel"/>
    <w:tmpl w:val="355EB7F2"/>
    <w:lvl w:ilvl="0" w:tplc="0C0A0019">
      <w:start w:val="1"/>
      <w:numFmt w:val="lowerLetter"/>
      <w:lvlText w:val="%1."/>
      <w:lvlJc w:val="left"/>
      <w:pPr>
        <w:ind w:left="644" w:hanging="360"/>
      </w:pPr>
    </w:lvl>
    <w:lvl w:ilvl="1" w:tplc="E318919A">
      <w:start w:val="1"/>
      <w:numFmt w:val="decimal"/>
      <w:lvlText w:val="%2."/>
      <w:lvlJc w:val="left"/>
      <w:pPr>
        <w:ind w:left="360" w:hanging="360"/>
      </w:pPr>
      <w:rPr>
        <w:rFonts w:hint="default"/>
      </w:r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5">
    <w:nsid w:val="4D631BCA"/>
    <w:multiLevelType w:val="hybridMultilevel"/>
    <w:tmpl w:val="B7968A50"/>
    <w:lvl w:ilvl="0" w:tplc="4ACA8696">
      <w:start w:val="4"/>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4EF02134"/>
    <w:multiLevelType w:val="hybridMultilevel"/>
    <w:tmpl w:val="D8E0C8C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nsid w:val="4EF8353E"/>
    <w:multiLevelType w:val="hybridMultilevel"/>
    <w:tmpl w:val="376484B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nsid w:val="4FED00AF"/>
    <w:multiLevelType w:val="multilevel"/>
    <w:tmpl w:val="330A806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50CB471C"/>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5B5D42D1"/>
    <w:multiLevelType w:val="hybridMultilevel"/>
    <w:tmpl w:val="2FA05FE6"/>
    <w:lvl w:ilvl="0" w:tplc="1D746AC0">
      <w:start w:val="4"/>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5F0A49CC"/>
    <w:multiLevelType w:val="hybridMultilevel"/>
    <w:tmpl w:val="BD6A33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60A02935"/>
    <w:multiLevelType w:val="hybridMultilevel"/>
    <w:tmpl w:val="92AE93B2"/>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3">
    <w:nsid w:val="668F520B"/>
    <w:multiLevelType w:val="hybridMultilevel"/>
    <w:tmpl w:val="1C0AF15A"/>
    <w:lvl w:ilvl="0" w:tplc="3138B4E2">
      <w:start w:val="1"/>
      <w:numFmt w:val="decimal"/>
      <w:lvlText w:val="%1."/>
      <w:lvlJc w:val="left"/>
      <w:pPr>
        <w:ind w:left="360" w:hanging="360"/>
      </w:pPr>
      <w:rPr>
        <w:rFonts w:hint="default"/>
      </w:rPr>
    </w:lvl>
    <w:lvl w:ilvl="1" w:tplc="0C0A0019" w:tentative="1">
      <w:start w:val="1"/>
      <w:numFmt w:val="lowerLetter"/>
      <w:lvlText w:val="%2."/>
      <w:lvlJc w:val="left"/>
      <w:pPr>
        <w:ind w:left="1137" w:hanging="360"/>
      </w:pPr>
    </w:lvl>
    <w:lvl w:ilvl="2" w:tplc="0C0A001B" w:tentative="1">
      <w:start w:val="1"/>
      <w:numFmt w:val="lowerRoman"/>
      <w:lvlText w:val="%3."/>
      <w:lvlJc w:val="right"/>
      <w:pPr>
        <w:ind w:left="1857" w:hanging="180"/>
      </w:pPr>
    </w:lvl>
    <w:lvl w:ilvl="3" w:tplc="0C0A000F" w:tentative="1">
      <w:start w:val="1"/>
      <w:numFmt w:val="decimal"/>
      <w:lvlText w:val="%4."/>
      <w:lvlJc w:val="left"/>
      <w:pPr>
        <w:ind w:left="2577" w:hanging="360"/>
      </w:pPr>
    </w:lvl>
    <w:lvl w:ilvl="4" w:tplc="0C0A0019" w:tentative="1">
      <w:start w:val="1"/>
      <w:numFmt w:val="lowerLetter"/>
      <w:lvlText w:val="%5."/>
      <w:lvlJc w:val="left"/>
      <w:pPr>
        <w:ind w:left="3297" w:hanging="360"/>
      </w:pPr>
    </w:lvl>
    <w:lvl w:ilvl="5" w:tplc="0C0A001B" w:tentative="1">
      <w:start w:val="1"/>
      <w:numFmt w:val="lowerRoman"/>
      <w:lvlText w:val="%6."/>
      <w:lvlJc w:val="right"/>
      <w:pPr>
        <w:ind w:left="4017" w:hanging="180"/>
      </w:pPr>
    </w:lvl>
    <w:lvl w:ilvl="6" w:tplc="0C0A000F" w:tentative="1">
      <w:start w:val="1"/>
      <w:numFmt w:val="decimal"/>
      <w:lvlText w:val="%7."/>
      <w:lvlJc w:val="left"/>
      <w:pPr>
        <w:ind w:left="4737" w:hanging="360"/>
      </w:pPr>
    </w:lvl>
    <w:lvl w:ilvl="7" w:tplc="0C0A0019" w:tentative="1">
      <w:start w:val="1"/>
      <w:numFmt w:val="lowerLetter"/>
      <w:lvlText w:val="%8."/>
      <w:lvlJc w:val="left"/>
      <w:pPr>
        <w:ind w:left="5457" w:hanging="360"/>
      </w:pPr>
    </w:lvl>
    <w:lvl w:ilvl="8" w:tplc="0C0A001B" w:tentative="1">
      <w:start w:val="1"/>
      <w:numFmt w:val="lowerRoman"/>
      <w:lvlText w:val="%9."/>
      <w:lvlJc w:val="right"/>
      <w:pPr>
        <w:ind w:left="6177" w:hanging="180"/>
      </w:pPr>
    </w:lvl>
  </w:abstractNum>
  <w:abstractNum w:abstractNumId="34">
    <w:nsid w:val="672420AF"/>
    <w:multiLevelType w:val="hybridMultilevel"/>
    <w:tmpl w:val="3D983B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nsid w:val="672D7678"/>
    <w:multiLevelType w:val="hybridMultilevel"/>
    <w:tmpl w:val="6D96892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nsid w:val="6D23267C"/>
    <w:multiLevelType w:val="hybridMultilevel"/>
    <w:tmpl w:val="AA8A17C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nsid w:val="76085FF8"/>
    <w:multiLevelType w:val="hybridMultilevel"/>
    <w:tmpl w:val="9DE013D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8">
    <w:nsid w:val="79E467D8"/>
    <w:multiLevelType w:val="hybridMultilevel"/>
    <w:tmpl w:val="E78A2F9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nsid w:val="7CAE7A3A"/>
    <w:multiLevelType w:val="hybridMultilevel"/>
    <w:tmpl w:val="CFB4CAC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0">
    <w:nsid w:val="7F10648D"/>
    <w:multiLevelType w:val="hybridMultilevel"/>
    <w:tmpl w:val="59ACAE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0"/>
  </w:num>
  <w:num w:numId="2">
    <w:abstractNumId w:val="6"/>
  </w:num>
  <w:num w:numId="3">
    <w:abstractNumId w:val="14"/>
  </w:num>
  <w:num w:numId="4">
    <w:abstractNumId w:val="11"/>
  </w:num>
  <w:num w:numId="5">
    <w:abstractNumId w:val="36"/>
  </w:num>
  <w:num w:numId="6">
    <w:abstractNumId w:val="18"/>
  </w:num>
  <w:num w:numId="7">
    <w:abstractNumId w:val="26"/>
  </w:num>
  <w:num w:numId="8">
    <w:abstractNumId w:val="33"/>
  </w:num>
  <w:num w:numId="9">
    <w:abstractNumId w:val="23"/>
  </w:num>
  <w:num w:numId="10">
    <w:abstractNumId w:val="28"/>
  </w:num>
  <w:num w:numId="11">
    <w:abstractNumId w:val="9"/>
  </w:num>
  <w:num w:numId="12">
    <w:abstractNumId w:val="4"/>
  </w:num>
  <w:num w:numId="13">
    <w:abstractNumId w:val="1"/>
  </w:num>
  <w:num w:numId="14">
    <w:abstractNumId w:val="16"/>
  </w:num>
  <w:num w:numId="15">
    <w:abstractNumId w:val="20"/>
  </w:num>
  <w:num w:numId="16">
    <w:abstractNumId w:val="38"/>
  </w:num>
  <w:num w:numId="17">
    <w:abstractNumId w:val="34"/>
  </w:num>
  <w:num w:numId="18">
    <w:abstractNumId w:val="3"/>
  </w:num>
  <w:num w:numId="19">
    <w:abstractNumId w:val="7"/>
  </w:num>
  <w:num w:numId="20">
    <w:abstractNumId w:val="39"/>
  </w:num>
  <w:num w:numId="21">
    <w:abstractNumId w:val="29"/>
  </w:num>
  <w:num w:numId="22">
    <w:abstractNumId w:val="2"/>
  </w:num>
  <w:num w:numId="23">
    <w:abstractNumId w:val="22"/>
  </w:num>
  <w:num w:numId="24">
    <w:abstractNumId w:val="13"/>
  </w:num>
  <w:num w:numId="25">
    <w:abstractNumId w:val="17"/>
  </w:num>
  <w:num w:numId="26">
    <w:abstractNumId w:val="0"/>
  </w:num>
  <w:num w:numId="27">
    <w:abstractNumId w:val="24"/>
  </w:num>
  <w:num w:numId="28">
    <w:abstractNumId w:val="12"/>
  </w:num>
  <w:num w:numId="29">
    <w:abstractNumId w:val="25"/>
  </w:num>
  <w:num w:numId="30">
    <w:abstractNumId w:val="30"/>
  </w:num>
  <w:num w:numId="31">
    <w:abstractNumId w:val="19"/>
  </w:num>
  <w:num w:numId="32">
    <w:abstractNumId w:val="32"/>
  </w:num>
  <w:num w:numId="33">
    <w:abstractNumId w:val="10"/>
  </w:num>
  <w:num w:numId="34">
    <w:abstractNumId w:val="8"/>
  </w:num>
  <w:num w:numId="35">
    <w:abstractNumId w:val="5"/>
  </w:num>
  <w:num w:numId="36">
    <w:abstractNumId w:val="37"/>
  </w:num>
  <w:num w:numId="37">
    <w:abstractNumId w:val="35"/>
  </w:num>
  <w:num w:numId="38">
    <w:abstractNumId w:val="15"/>
  </w:num>
  <w:num w:numId="39">
    <w:abstractNumId w:val="21"/>
  </w:num>
  <w:num w:numId="40">
    <w:abstractNumId w:val="27"/>
  </w:num>
  <w:num w:numId="41">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D83"/>
    <w:rsid w:val="000168D1"/>
    <w:rsid w:val="0002359A"/>
    <w:rsid w:val="00026E9A"/>
    <w:rsid w:val="00027F54"/>
    <w:rsid w:val="00052BDD"/>
    <w:rsid w:val="000575D2"/>
    <w:rsid w:val="000A24E2"/>
    <w:rsid w:val="000F468F"/>
    <w:rsid w:val="00113BC0"/>
    <w:rsid w:val="00155FD8"/>
    <w:rsid w:val="0015754C"/>
    <w:rsid w:val="00172071"/>
    <w:rsid w:val="00184F4E"/>
    <w:rsid w:val="0018729A"/>
    <w:rsid w:val="00194CCF"/>
    <w:rsid w:val="001B18B4"/>
    <w:rsid w:val="001C2314"/>
    <w:rsid w:val="001E3254"/>
    <w:rsid w:val="002069BE"/>
    <w:rsid w:val="00207A4E"/>
    <w:rsid w:val="0021767F"/>
    <w:rsid w:val="00220705"/>
    <w:rsid w:val="0023162F"/>
    <w:rsid w:val="002329B1"/>
    <w:rsid w:val="00233053"/>
    <w:rsid w:val="00235BD9"/>
    <w:rsid w:val="0024027A"/>
    <w:rsid w:val="00241AE9"/>
    <w:rsid w:val="0024224F"/>
    <w:rsid w:val="00252DF4"/>
    <w:rsid w:val="00261CFF"/>
    <w:rsid w:val="00276195"/>
    <w:rsid w:val="002824F7"/>
    <w:rsid w:val="00283B07"/>
    <w:rsid w:val="002C2024"/>
    <w:rsid w:val="002C6BCA"/>
    <w:rsid w:val="002E55C3"/>
    <w:rsid w:val="002F05DE"/>
    <w:rsid w:val="00304214"/>
    <w:rsid w:val="0030509B"/>
    <w:rsid w:val="003128B1"/>
    <w:rsid w:val="00327D2D"/>
    <w:rsid w:val="00353940"/>
    <w:rsid w:val="00380DE6"/>
    <w:rsid w:val="00383BF4"/>
    <w:rsid w:val="003A57BD"/>
    <w:rsid w:val="003B5908"/>
    <w:rsid w:val="003D1718"/>
    <w:rsid w:val="003D26AB"/>
    <w:rsid w:val="003D26C8"/>
    <w:rsid w:val="003E23BA"/>
    <w:rsid w:val="003E27E5"/>
    <w:rsid w:val="003E57E7"/>
    <w:rsid w:val="003F1242"/>
    <w:rsid w:val="0042262A"/>
    <w:rsid w:val="004457C7"/>
    <w:rsid w:val="00457E95"/>
    <w:rsid w:val="004610AF"/>
    <w:rsid w:val="0046171A"/>
    <w:rsid w:val="00481B0E"/>
    <w:rsid w:val="00483DB1"/>
    <w:rsid w:val="004944BB"/>
    <w:rsid w:val="004A40C1"/>
    <w:rsid w:val="004B67E1"/>
    <w:rsid w:val="004C1301"/>
    <w:rsid w:val="004C2323"/>
    <w:rsid w:val="004F169C"/>
    <w:rsid w:val="005028B9"/>
    <w:rsid w:val="00510894"/>
    <w:rsid w:val="00524D3F"/>
    <w:rsid w:val="005253B1"/>
    <w:rsid w:val="00526499"/>
    <w:rsid w:val="00553CC6"/>
    <w:rsid w:val="005625DD"/>
    <w:rsid w:val="00562763"/>
    <w:rsid w:val="0056595C"/>
    <w:rsid w:val="00567053"/>
    <w:rsid w:val="005714F2"/>
    <w:rsid w:val="00580C4E"/>
    <w:rsid w:val="0059390D"/>
    <w:rsid w:val="005F0831"/>
    <w:rsid w:val="005F58E0"/>
    <w:rsid w:val="00601321"/>
    <w:rsid w:val="006058F1"/>
    <w:rsid w:val="006115CA"/>
    <w:rsid w:val="006241F8"/>
    <w:rsid w:val="00624638"/>
    <w:rsid w:val="00626825"/>
    <w:rsid w:val="006439EB"/>
    <w:rsid w:val="006447D8"/>
    <w:rsid w:val="006705A7"/>
    <w:rsid w:val="006957FD"/>
    <w:rsid w:val="006C25A8"/>
    <w:rsid w:val="006D0981"/>
    <w:rsid w:val="006D3AA1"/>
    <w:rsid w:val="006D7ABC"/>
    <w:rsid w:val="006E019E"/>
    <w:rsid w:val="006E642A"/>
    <w:rsid w:val="00734483"/>
    <w:rsid w:val="00737BE1"/>
    <w:rsid w:val="007460E5"/>
    <w:rsid w:val="00751647"/>
    <w:rsid w:val="00756E6F"/>
    <w:rsid w:val="00765053"/>
    <w:rsid w:val="00766A67"/>
    <w:rsid w:val="00780674"/>
    <w:rsid w:val="00794E50"/>
    <w:rsid w:val="007A15D6"/>
    <w:rsid w:val="007C45CA"/>
    <w:rsid w:val="007D2CEE"/>
    <w:rsid w:val="007D5459"/>
    <w:rsid w:val="007E5EB2"/>
    <w:rsid w:val="007F2C9F"/>
    <w:rsid w:val="007F7D85"/>
    <w:rsid w:val="007F7E61"/>
    <w:rsid w:val="00811C1D"/>
    <w:rsid w:val="008134DC"/>
    <w:rsid w:val="00814E18"/>
    <w:rsid w:val="00831190"/>
    <w:rsid w:val="008405C0"/>
    <w:rsid w:val="00840862"/>
    <w:rsid w:val="00874A21"/>
    <w:rsid w:val="00876449"/>
    <w:rsid w:val="00884F01"/>
    <w:rsid w:val="008850C7"/>
    <w:rsid w:val="00891148"/>
    <w:rsid w:val="008D2E23"/>
    <w:rsid w:val="008F58AA"/>
    <w:rsid w:val="00905D83"/>
    <w:rsid w:val="00936E7A"/>
    <w:rsid w:val="00947009"/>
    <w:rsid w:val="00954E32"/>
    <w:rsid w:val="009C2F88"/>
    <w:rsid w:val="009C7D07"/>
    <w:rsid w:val="009D561F"/>
    <w:rsid w:val="009F01E7"/>
    <w:rsid w:val="009F2822"/>
    <w:rsid w:val="00A002FB"/>
    <w:rsid w:val="00A1646B"/>
    <w:rsid w:val="00A321AF"/>
    <w:rsid w:val="00A452C3"/>
    <w:rsid w:val="00A47D89"/>
    <w:rsid w:val="00A67A4E"/>
    <w:rsid w:val="00A70804"/>
    <w:rsid w:val="00A71BB6"/>
    <w:rsid w:val="00A74AE5"/>
    <w:rsid w:val="00A77250"/>
    <w:rsid w:val="00A82B29"/>
    <w:rsid w:val="00A84FBE"/>
    <w:rsid w:val="00AC103E"/>
    <w:rsid w:val="00AD5D8C"/>
    <w:rsid w:val="00B10746"/>
    <w:rsid w:val="00B15C90"/>
    <w:rsid w:val="00B16E5F"/>
    <w:rsid w:val="00B22937"/>
    <w:rsid w:val="00B35F14"/>
    <w:rsid w:val="00B52961"/>
    <w:rsid w:val="00B606B7"/>
    <w:rsid w:val="00B610DF"/>
    <w:rsid w:val="00B85D43"/>
    <w:rsid w:val="00B916CA"/>
    <w:rsid w:val="00BA7FB0"/>
    <w:rsid w:val="00BB011E"/>
    <w:rsid w:val="00BB3825"/>
    <w:rsid w:val="00BD3801"/>
    <w:rsid w:val="00BD7C90"/>
    <w:rsid w:val="00BF5DA8"/>
    <w:rsid w:val="00C32C8D"/>
    <w:rsid w:val="00C33D89"/>
    <w:rsid w:val="00C46DB3"/>
    <w:rsid w:val="00C577BA"/>
    <w:rsid w:val="00C62E01"/>
    <w:rsid w:val="00C748F4"/>
    <w:rsid w:val="00C76C97"/>
    <w:rsid w:val="00C80AB6"/>
    <w:rsid w:val="00C917DF"/>
    <w:rsid w:val="00C94A80"/>
    <w:rsid w:val="00CC1D1F"/>
    <w:rsid w:val="00CC2A9E"/>
    <w:rsid w:val="00D1298D"/>
    <w:rsid w:val="00D42BE7"/>
    <w:rsid w:val="00D45AAC"/>
    <w:rsid w:val="00D554F6"/>
    <w:rsid w:val="00D60779"/>
    <w:rsid w:val="00D70C6E"/>
    <w:rsid w:val="00D70F01"/>
    <w:rsid w:val="00D86BF7"/>
    <w:rsid w:val="00D87547"/>
    <w:rsid w:val="00D9102E"/>
    <w:rsid w:val="00D94196"/>
    <w:rsid w:val="00DA244D"/>
    <w:rsid w:val="00DA5F8C"/>
    <w:rsid w:val="00DB2A5B"/>
    <w:rsid w:val="00DB3AAF"/>
    <w:rsid w:val="00DC0D5B"/>
    <w:rsid w:val="00DC38CF"/>
    <w:rsid w:val="00DD00E4"/>
    <w:rsid w:val="00DE538C"/>
    <w:rsid w:val="00DE5A90"/>
    <w:rsid w:val="00DF7477"/>
    <w:rsid w:val="00E10382"/>
    <w:rsid w:val="00E173AB"/>
    <w:rsid w:val="00E2177C"/>
    <w:rsid w:val="00E520A2"/>
    <w:rsid w:val="00E66D06"/>
    <w:rsid w:val="00E8770C"/>
    <w:rsid w:val="00E90B30"/>
    <w:rsid w:val="00E92845"/>
    <w:rsid w:val="00E95FB4"/>
    <w:rsid w:val="00EB2412"/>
    <w:rsid w:val="00EC24F8"/>
    <w:rsid w:val="00EC4CA1"/>
    <w:rsid w:val="00ED4B6C"/>
    <w:rsid w:val="00EE5718"/>
    <w:rsid w:val="00EF1D1F"/>
    <w:rsid w:val="00F03E63"/>
    <w:rsid w:val="00F2279B"/>
    <w:rsid w:val="00F37DDE"/>
    <w:rsid w:val="00F4514C"/>
    <w:rsid w:val="00F54354"/>
    <w:rsid w:val="00F63CF3"/>
    <w:rsid w:val="00F744C7"/>
    <w:rsid w:val="00F75206"/>
    <w:rsid w:val="00F860F8"/>
    <w:rsid w:val="00F922F9"/>
    <w:rsid w:val="00FA4E05"/>
    <w:rsid w:val="00FC5B4F"/>
    <w:rsid w:val="00FE1613"/>
    <w:rsid w:val="00FE7F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5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905D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905D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D1298D"/>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BA7FB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5D83"/>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905D83"/>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D1298D"/>
    <w:rPr>
      <w:rFonts w:asciiTheme="majorHAnsi" w:eastAsiaTheme="majorEastAsia" w:hAnsiTheme="majorHAnsi" w:cstheme="majorBidi"/>
      <w:b/>
      <w:bCs/>
      <w:color w:val="4F81BD" w:themeColor="accent1"/>
    </w:rPr>
  </w:style>
  <w:style w:type="paragraph" w:styleId="TtulodeTDC">
    <w:name w:val="TOC Heading"/>
    <w:basedOn w:val="Ttulo1"/>
    <w:next w:val="Normal"/>
    <w:uiPriority w:val="39"/>
    <w:semiHidden/>
    <w:unhideWhenUsed/>
    <w:qFormat/>
    <w:rsid w:val="00D1298D"/>
    <w:pPr>
      <w:outlineLvl w:val="9"/>
    </w:pPr>
    <w:rPr>
      <w:lang w:eastAsia="es-ES"/>
    </w:rPr>
  </w:style>
  <w:style w:type="paragraph" w:styleId="TDC1">
    <w:name w:val="toc 1"/>
    <w:basedOn w:val="Normal"/>
    <w:next w:val="Normal"/>
    <w:autoRedefine/>
    <w:uiPriority w:val="39"/>
    <w:unhideWhenUsed/>
    <w:rsid w:val="00D1298D"/>
    <w:pPr>
      <w:spacing w:after="100"/>
    </w:pPr>
  </w:style>
  <w:style w:type="paragraph" w:styleId="TDC2">
    <w:name w:val="toc 2"/>
    <w:basedOn w:val="Normal"/>
    <w:next w:val="Normal"/>
    <w:autoRedefine/>
    <w:uiPriority w:val="39"/>
    <w:unhideWhenUsed/>
    <w:rsid w:val="00D1298D"/>
    <w:pPr>
      <w:spacing w:after="100"/>
      <w:ind w:left="220"/>
    </w:pPr>
  </w:style>
  <w:style w:type="paragraph" w:styleId="TDC3">
    <w:name w:val="toc 3"/>
    <w:basedOn w:val="Normal"/>
    <w:next w:val="Normal"/>
    <w:autoRedefine/>
    <w:uiPriority w:val="39"/>
    <w:unhideWhenUsed/>
    <w:rsid w:val="00D1298D"/>
    <w:pPr>
      <w:spacing w:after="100"/>
      <w:ind w:left="440"/>
    </w:pPr>
  </w:style>
  <w:style w:type="character" w:styleId="Hipervnculo">
    <w:name w:val="Hyperlink"/>
    <w:basedOn w:val="Fuentedeprrafopredeter"/>
    <w:uiPriority w:val="99"/>
    <w:unhideWhenUsed/>
    <w:rsid w:val="00D1298D"/>
    <w:rPr>
      <w:color w:val="0000FF" w:themeColor="hyperlink"/>
      <w:u w:val="single"/>
    </w:rPr>
  </w:style>
  <w:style w:type="paragraph" w:styleId="Textodeglobo">
    <w:name w:val="Balloon Text"/>
    <w:basedOn w:val="Normal"/>
    <w:link w:val="TextodegloboCar"/>
    <w:uiPriority w:val="99"/>
    <w:semiHidden/>
    <w:unhideWhenUsed/>
    <w:rsid w:val="00D1298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1298D"/>
    <w:rPr>
      <w:rFonts w:ascii="Tahoma" w:hAnsi="Tahoma" w:cs="Tahoma"/>
      <w:sz w:val="16"/>
      <w:szCs w:val="16"/>
    </w:rPr>
  </w:style>
  <w:style w:type="paragraph" w:styleId="NormalWeb">
    <w:name w:val="Normal (Web)"/>
    <w:basedOn w:val="Normal"/>
    <w:uiPriority w:val="99"/>
    <w:semiHidden/>
    <w:unhideWhenUsed/>
    <w:rsid w:val="0035394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F2279B"/>
    <w:pPr>
      <w:ind w:left="720"/>
      <w:contextualSpacing/>
    </w:pPr>
  </w:style>
  <w:style w:type="paragraph" w:styleId="Encabezado">
    <w:name w:val="header"/>
    <w:basedOn w:val="Normal"/>
    <w:link w:val="EncabezadoCar"/>
    <w:uiPriority w:val="99"/>
    <w:unhideWhenUsed/>
    <w:rsid w:val="000F468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468F"/>
  </w:style>
  <w:style w:type="paragraph" w:styleId="Piedepgina">
    <w:name w:val="footer"/>
    <w:basedOn w:val="Normal"/>
    <w:link w:val="PiedepginaCar"/>
    <w:uiPriority w:val="99"/>
    <w:unhideWhenUsed/>
    <w:rsid w:val="000F468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468F"/>
  </w:style>
  <w:style w:type="paragraph" w:customStyle="1" w:styleId="7F164CA3BF9C4373845ECB452A5D9922">
    <w:name w:val="7F164CA3BF9C4373845ECB452A5D9922"/>
    <w:rsid w:val="000F468F"/>
    <w:rPr>
      <w:rFonts w:eastAsiaTheme="minorEastAsia"/>
      <w:lang w:eastAsia="es-ES"/>
    </w:rPr>
  </w:style>
  <w:style w:type="table" w:styleId="Tablaconcuadrcula">
    <w:name w:val="Table Grid"/>
    <w:basedOn w:val="Tablanormal"/>
    <w:uiPriority w:val="59"/>
    <w:unhideWhenUsed/>
    <w:rsid w:val="00EC4C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anormal"/>
    <w:uiPriority w:val="43"/>
    <w:rsid w:val="003D26AB"/>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
    <w:name w:val="Plain Table 1"/>
    <w:basedOn w:val="Tablanormal"/>
    <w:uiPriority w:val="41"/>
    <w:rsid w:val="003D26A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5">
    <w:name w:val="Grid Table 1 Light Accent 5"/>
    <w:basedOn w:val="Tablanormal"/>
    <w:uiPriority w:val="46"/>
    <w:rsid w:val="003D26AB"/>
    <w:pPr>
      <w:spacing w:after="0" w:line="240" w:lineRule="auto"/>
    </w:p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2Accent1">
    <w:name w:val="Grid Table 2 Accent 1"/>
    <w:basedOn w:val="Tablanormal"/>
    <w:uiPriority w:val="47"/>
    <w:rsid w:val="003D26AB"/>
    <w:pPr>
      <w:spacing w:after="0" w:line="240" w:lineRule="auto"/>
    </w:p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
    <w:name w:val="Grid Table 4 Accent 1"/>
    <w:basedOn w:val="Tablanormal"/>
    <w:uiPriority w:val="49"/>
    <w:rsid w:val="003D26AB"/>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4Car">
    <w:name w:val="Título 4 Car"/>
    <w:basedOn w:val="Fuentedeprrafopredeter"/>
    <w:link w:val="Ttulo4"/>
    <w:uiPriority w:val="9"/>
    <w:rsid w:val="00BA7FB0"/>
    <w:rPr>
      <w:rFonts w:asciiTheme="majorHAnsi" w:eastAsiaTheme="majorEastAsia" w:hAnsiTheme="majorHAnsi" w:cstheme="majorBidi"/>
      <w:i/>
      <w:iCs/>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905D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905D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D1298D"/>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BA7FB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5D83"/>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905D83"/>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D1298D"/>
    <w:rPr>
      <w:rFonts w:asciiTheme="majorHAnsi" w:eastAsiaTheme="majorEastAsia" w:hAnsiTheme="majorHAnsi" w:cstheme="majorBidi"/>
      <w:b/>
      <w:bCs/>
      <w:color w:val="4F81BD" w:themeColor="accent1"/>
    </w:rPr>
  </w:style>
  <w:style w:type="paragraph" w:styleId="TtulodeTDC">
    <w:name w:val="TOC Heading"/>
    <w:basedOn w:val="Ttulo1"/>
    <w:next w:val="Normal"/>
    <w:uiPriority w:val="39"/>
    <w:semiHidden/>
    <w:unhideWhenUsed/>
    <w:qFormat/>
    <w:rsid w:val="00D1298D"/>
    <w:pPr>
      <w:outlineLvl w:val="9"/>
    </w:pPr>
    <w:rPr>
      <w:lang w:eastAsia="es-ES"/>
    </w:rPr>
  </w:style>
  <w:style w:type="paragraph" w:styleId="TDC1">
    <w:name w:val="toc 1"/>
    <w:basedOn w:val="Normal"/>
    <w:next w:val="Normal"/>
    <w:autoRedefine/>
    <w:uiPriority w:val="39"/>
    <w:unhideWhenUsed/>
    <w:rsid w:val="00D1298D"/>
    <w:pPr>
      <w:spacing w:after="100"/>
    </w:pPr>
  </w:style>
  <w:style w:type="paragraph" w:styleId="TDC2">
    <w:name w:val="toc 2"/>
    <w:basedOn w:val="Normal"/>
    <w:next w:val="Normal"/>
    <w:autoRedefine/>
    <w:uiPriority w:val="39"/>
    <w:unhideWhenUsed/>
    <w:rsid w:val="00D1298D"/>
    <w:pPr>
      <w:spacing w:after="100"/>
      <w:ind w:left="220"/>
    </w:pPr>
  </w:style>
  <w:style w:type="paragraph" w:styleId="TDC3">
    <w:name w:val="toc 3"/>
    <w:basedOn w:val="Normal"/>
    <w:next w:val="Normal"/>
    <w:autoRedefine/>
    <w:uiPriority w:val="39"/>
    <w:unhideWhenUsed/>
    <w:rsid w:val="00D1298D"/>
    <w:pPr>
      <w:spacing w:after="100"/>
      <w:ind w:left="440"/>
    </w:pPr>
  </w:style>
  <w:style w:type="character" w:styleId="Hipervnculo">
    <w:name w:val="Hyperlink"/>
    <w:basedOn w:val="Fuentedeprrafopredeter"/>
    <w:uiPriority w:val="99"/>
    <w:unhideWhenUsed/>
    <w:rsid w:val="00D1298D"/>
    <w:rPr>
      <w:color w:val="0000FF" w:themeColor="hyperlink"/>
      <w:u w:val="single"/>
    </w:rPr>
  </w:style>
  <w:style w:type="paragraph" w:styleId="Textodeglobo">
    <w:name w:val="Balloon Text"/>
    <w:basedOn w:val="Normal"/>
    <w:link w:val="TextodegloboCar"/>
    <w:uiPriority w:val="99"/>
    <w:semiHidden/>
    <w:unhideWhenUsed/>
    <w:rsid w:val="00D1298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1298D"/>
    <w:rPr>
      <w:rFonts w:ascii="Tahoma" w:hAnsi="Tahoma" w:cs="Tahoma"/>
      <w:sz w:val="16"/>
      <w:szCs w:val="16"/>
    </w:rPr>
  </w:style>
  <w:style w:type="paragraph" w:styleId="NormalWeb">
    <w:name w:val="Normal (Web)"/>
    <w:basedOn w:val="Normal"/>
    <w:uiPriority w:val="99"/>
    <w:semiHidden/>
    <w:unhideWhenUsed/>
    <w:rsid w:val="0035394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F2279B"/>
    <w:pPr>
      <w:ind w:left="720"/>
      <w:contextualSpacing/>
    </w:pPr>
  </w:style>
  <w:style w:type="paragraph" w:styleId="Encabezado">
    <w:name w:val="header"/>
    <w:basedOn w:val="Normal"/>
    <w:link w:val="EncabezadoCar"/>
    <w:uiPriority w:val="99"/>
    <w:unhideWhenUsed/>
    <w:rsid w:val="000F468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468F"/>
  </w:style>
  <w:style w:type="paragraph" w:styleId="Piedepgina">
    <w:name w:val="footer"/>
    <w:basedOn w:val="Normal"/>
    <w:link w:val="PiedepginaCar"/>
    <w:uiPriority w:val="99"/>
    <w:unhideWhenUsed/>
    <w:rsid w:val="000F468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468F"/>
  </w:style>
  <w:style w:type="paragraph" w:customStyle="1" w:styleId="7F164CA3BF9C4373845ECB452A5D9922">
    <w:name w:val="7F164CA3BF9C4373845ECB452A5D9922"/>
    <w:rsid w:val="000F468F"/>
    <w:rPr>
      <w:rFonts w:eastAsiaTheme="minorEastAsia"/>
      <w:lang w:eastAsia="es-ES"/>
    </w:rPr>
  </w:style>
  <w:style w:type="table" w:styleId="Tablaconcuadrcula">
    <w:name w:val="Table Grid"/>
    <w:basedOn w:val="Tablanormal"/>
    <w:uiPriority w:val="59"/>
    <w:unhideWhenUsed/>
    <w:rsid w:val="00EC4C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anormal"/>
    <w:uiPriority w:val="43"/>
    <w:rsid w:val="003D26AB"/>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
    <w:name w:val="Plain Table 1"/>
    <w:basedOn w:val="Tablanormal"/>
    <w:uiPriority w:val="41"/>
    <w:rsid w:val="003D26A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5">
    <w:name w:val="Grid Table 1 Light Accent 5"/>
    <w:basedOn w:val="Tablanormal"/>
    <w:uiPriority w:val="46"/>
    <w:rsid w:val="003D26AB"/>
    <w:pPr>
      <w:spacing w:after="0" w:line="240" w:lineRule="auto"/>
    </w:p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2Accent1">
    <w:name w:val="Grid Table 2 Accent 1"/>
    <w:basedOn w:val="Tablanormal"/>
    <w:uiPriority w:val="47"/>
    <w:rsid w:val="003D26AB"/>
    <w:pPr>
      <w:spacing w:after="0" w:line="240" w:lineRule="auto"/>
    </w:p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
    <w:name w:val="Grid Table 4 Accent 1"/>
    <w:basedOn w:val="Tablanormal"/>
    <w:uiPriority w:val="49"/>
    <w:rsid w:val="003D26AB"/>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4Car">
    <w:name w:val="Título 4 Car"/>
    <w:basedOn w:val="Fuentedeprrafopredeter"/>
    <w:link w:val="Ttulo4"/>
    <w:uiPriority w:val="9"/>
    <w:rsid w:val="00BA7FB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87481">
      <w:bodyDiv w:val="1"/>
      <w:marLeft w:val="0"/>
      <w:marRight w:val="0"/>
      <w:marTop w:val="0"/>
      <w:marBottom w:val="0"/>
      <w:divBdr>
        <w:top w:val="none" w:sz="0" w:space="0" w:color="auto"/>
        <w:left w:val="none" w:sz="0" w:space="0" w:color="auto"/>
        <w:bottom w:val="none" w:sz="0" w:space="0" w:color="auto"/>
        <w:right w:val="none" w:sz="0" w:space="0" w:color="auto"/>
      </w:divBdr>
    </w:div>
    <w:div w:id="45682998">
      <w:bodyDiv w:val="1"/>
      <w:marLeft w:val="0"/>
      <w:marRight w:val="0"/>
      <w:marTop w:val="0"/>
      <w:marBottom w:val="0"/>
      <w:divBdr>
        <w:top w:val="none" w:sz="0" w:space="0" w:color="auto"/>
        <w:left w:val="none" w:sz="0" w:space="0" w:color="auto"/>
        <w:bottom w:val="none" w:sz="0" w:space="0" w:color="auto"/>
        <w:right w:val="none" w:sz="0" w:space="0" w:color="auto"/>
      </w:divBdr>
    </w:div>
    <w:div w:id="92282275">
      <w:bodyDiv w:val="1"/>
      <w:marLeft w:val="0"/>
      <w:marRight w:val="0"/>
      <w:marTop w:val="0"/>
      <w:marBottom w:val="0"/>
      <w:divBdr>
        <w:top w:val="none" w:sz="0" w:space="0" w:color="auto"/>
        <w:left w:val="none" w:sz="0" w:space="0" w:color="auto"/>
        <w:bottom w:val="none" w:sz="0" w:space="0" w:color="auto"/>
        <w:right w:val="none" w:sz="0" w:space="0" w:color="auto"/>
      </w:divBdr>
    </w:div>
    <w:div w:id="97257110">
      <w:bodyDiv w:val="1"/>
      <w:marLeft w:val="0"/>
      <w:marRight w:val="0"/>
      <w:marTop w:val="0"/>
      <w:marBottom w:val="0"/>
      <w:divBdr>
        <w:top w:val="none" w:sz="0" w:space="0" w:color="auto"/>
        <w:left w:val="none" w:sz="0" w:space="0" w:color="auto"/>
        <w:bottom w:val="none" w:sz="0" w:space="0" w:color="auto"/>
        <w:right w:val="none" w:sz="0" w:space="0" w:color="auto"/>
      </w:divBdr>
    </w:div>
    <w:div w:id="174540141">
      <w:bodyDiv w:val="1"/>
      <w:marLeft w:val="0"/>
      <w:marRight w:val="0"/>
      <w:marTop w:val="0"/>
      <w:marBottom w:val="0"/>
      <w:divBdr>
        <w:top w:val="none" w:sz="0" w:space="0" w:color="auto"/>
        <w:left w:val="none" w:sz="0" w:space="0" w:color="auto"/>
        <w:bottom w:val="none" w:sz="0" w:space="0" w:color="auto"/>
        <w:right w:val="none" w:sz="0" w:space="0" w:color="auto"/>
      </w:divBdr>
    </w:div>
    <w:div w:id="418909807">
      <w:bodyDiv w:val="1"/>
      <w:marLeft w:val="0"/>
      <w:marRight w:val="0"/>
      <w:marTop w:val="0"/>
      <w:marBottom w:val="0"/>
      <w:divBdr>
        <w:top w:val="none" w:sz="0" w:space="0" w:color="auto"/>
        <w:left w:val="none" w:sz="0" w:space="0" w:color="auto"/>
        <w:bottom w:val="none" w:sz="0" w:space="0" w:color="auto"/>
        <w:right w:val="none" w:sz="0" w:space="0" w:color="auto"/>
      </w:divBdr>
    </w:div>
    <w:div w:id="487209738">
      <w:bodyDiv w:val="1"/>
      <w:marLeft w:val="0"/>
      <w:marRight w:val="0"/>
      <w:marTop w:val="0"/>
      <w:marBottom w:val="0"/>
      <w:divBdr>
        <w:top w:val="none" w:sz="0" w:space="0" w:color="auto"/>
        <w:left w:val="none" w:sz="0" w:space="0" w:color="auto"/>
        <w:bottom w:val="none" w:sz="0" w:space="0" w:color="auto"/>
        <w:right w:val="none" w:sz="0" w:space="0" w:color="auto"/>
      </w:divBdr>
    </w:div>
    <w:div w:id="610670519">
      <w:bodyDiv w:val="1"/>
      <w:marLeft w:val="0"/>
      <w:marRight w:val="0"/>
      <w:marTop w:val="0"/>
      <w:marBottom w:val="0"/>
      <w:divBdr>
        <w:top w:val="none" w:sz="0" w:space="0" w:color="auto"/>
        <w:left w:val="none" w:sz="0" w:space="0" w:color="auto"/>
        <w:bottom w:val="none" w:sz="0" w:space="0" w:color="auto"/>
        <w:right w:val="none" w:sz="0" w:space="0" w:color="auto"/>
      </w:divBdr>
    </w:div>
    <w:div w:id="647056029">
      <w:bodyDiv w:val="1"/>
      <w:marLeft w:val="0"/>
      <w:marRight w:val="0"/>
      <w:marTop w:val="0"/>
      <w:marBottom w:val="0"/>
      <w:divBdr>
        <w:top w:val="none" w:sz="0" w:space="0" w:color="auto"/>
        <w:left w:val="none" w:sz="0" w:space="0" w:color="auto"/>
        <w:bottom w:val="none" w:sz="0" w:space="0" w:color="auto"/>
        <w:right w:val="none" w:sz="0" w:space="0" w:color="auto"/>
      </w:divBdr>
    </w:div>
    <w:div w:id="700016515">
      <w:bodyDiv w:val="1"/>
      <w:marLeft w:val="0"/>
      <w:marRight w:val="0"/>
      <w:marTop w:val="0"/>
      <w:marBottom w:val="0"/>
      <w:divBdr>
        <w:top w:val="none" w:sz="0" w:space="0" w:color="auto"/>
        <w:left w:val="none" w:sz="0" w:space="0" w:color="auto"/>
        <w:bottom w:val="none" w:sz="0" w:space="0" w:color="auto"/>
        <w:right w:val="none" w:sz="0" w:space="0" w:color="auto"/>
      </w:divBdr>
    </w:div>
    <w:div w:id="713650971">
      <w:bodyDiv w:val="1"/>
      <w:marLeft w:val="0"/>
      <w:marRight w:val="0"/>
      <w:marTop w:val="0"/>
      <w:marBottom w:val="0"/>
      <w:divBdr>
        <w:top w:val="none" w:sz="0" w:space="0" w:color="auto"/>
        <w:left w:val="none" w:sz="0" w:space="0" w:color="auto"/>
        <w:bottom w:val="none" w:sz="0" w:space="0" w:color="auto"/>
        <w:right w:val="none" w:sz="0" w:space="0" w:color="auto"/>
      </w:divBdr>
    </w:div>
    <w:div w:id="727725719">
      <w:bodyDiv w:val="1"/>
      <w:marLeft w:val="0"/>
      <w:marRight w:val="0"/>
      <w:marTop w:val="0"/>
      <w:marBottom w:val="0"/>
      <w:divBdr>
        <w:top w:val="none" w:sz="0" w:space="0" w:color="auto"/>
        <w:left w:val="none" w:sz="0" w:space="0" w:color="auto"/>
        <w:bottom w:val="none" w:sz="0" w:space="0" w:color="auto"/>
        <w:right w:val="none" w:sz="0" w:space="0" w:color="auto"/>
      </w:divBdr>
    </w:div>
    <w:div w:id="768813641">
      <w:bodyDiv w:val="1"/>
      <w:marLeft w:val="0"/>
      <w:marRight w:val="0"/>
      <w:marTop w:val="0"/>
      <w:marBottom w:val="0"/>
      <w:divBdr>
        <w:top w:val="none" w:sz="0" w:space="0" w:color="auto"/>
        <w:left w:val="none" w:sz="0" w:space="0" w:color="auto"/>
        <w:bottom w:val="none" w:sz="0" w:space="0" w:color="auto"/>
        <w:right w:val="none" w:sz="0" w:space="0" w:color="auto"/>
      </w:divBdr>
    </w:div>
    <w:div w:id="774130988">
      <w:bodyDiv w:val="1"/>
      <w:marLeft w:val="0"/>
      <w:marRight w:val="0"/>
      <w:marTop w:val="0"/>
      <w:marBottom w:val="0"/>
      <w:divBdr>
        <w:top w:val="none" w:sz="0" w:space="0" w:color="auto"/>
        <w:left w:val="none" w:sz="0" w:space="0" w:color="auto"/>
        <w:bottom w:val="none" w:sz="0" w:space="0" w:color="auto"/>
        <w:right w:val="none" w:sz="0" w:space="0" w:color="auto"/>
      </w:divBdr>
    </w:div>
    <w:div w:id="786312670">
      <w:bodyDiv w:val="1"/>
      <w:marLeft w:val="0"/>
      <w:marRight w:val="0"/>
      <w:marTop w:val="0"/>
      <w:marBottom w:val="0"/>
      <w:divBdr>
        <w:top w:val="none" w:sz="0" w:space="0" w:color="auto"/>
        <w:left w:val="none" w:sz="0" w:space="0" w:color="auto"/>
        <w:bottom w:val="none" w:sz="0" w:space="0" w:color="auto"/>
        <w:right w:val="none" w:sz="0" w:space="0" w:color="auto"/>
      </w:divBdr>
    </w:div>
    <w:div w:id="892039129">
      <w:bodyDiv w:val="1"/>
      <w:marLeft w:val="0"/>
      <w:marRight w:val="0"/>
      <w:marTop w:val="0"/>
      <w:marBottom w:val="0"/>
      <w:divBdr>
        <w:top w:val="none" w:sz="0" w:space="0" w:color="auto"/>
        <w:left w:val="none" w:sz="0" w:space="0" w:color="auto"/>
        <w:bottom w:val="none" w:sz="0" w:space="0" w:color="auto"/>
        <w:right w:val="none" w:sz="0" w:space="0" w:color="auto"/>
      </w:divBdr>
    </w:div>
    <w:div w:id="942416352">
      <w:bodyDiv w:val="1"/>
      <w:marLeft w:val="0"/>
      <w:marRight w:val="0"/>
      <w:marTop w:val="0"/>
      <w:marBottom w:val="0"/>
      <w:divBdr>
        <w:top w:val="none" w:sz="0" w:space="0" w:color="auto"/>
        <w:left w:val="none" w:sz="0" w:space="0" w:color="auto"/>
        <w:bottom w:val="none" w:sz="0" w:space="0" w:color="auto"/>
        <w:right w:val="none" w:sz="0" w:space="0" w:color="auto"/>
      </w:divBdr>
    </w:div>
    <w:div w:id="969096687">
      <w:bodyDiv w:val="1"/>
      <w:marLeft w:val="0"/>
      <w:marRight w:val="0"/>
      <w:marTop w:val="0"/>
      <w:marBottom w:val="0"/>
      <w:divBdr>
        <w:top w:val="none" w:sz="0" w:space="0" w:color="auto"/>
        <w:left w:val="none" w:sz="0" w:space="0" w:color="auto"/>
        <w:bottom w:val="none" w:sz="0" w:space="0" w:color="auto"/>
        <w:right w:val="none" w:sz="0" w:space="0" w:color="auto"/>
      </w:divBdr>
    </w:div>
    <w:div w:id="1002929700">
      <w:bodyDiv w:val="1"/>
      <w:marLeft w:val="0"/>
      <w:marRight w:val="0"/>
      <w:marTop w:val="0"/>
      <w:marBottom w:val="0"/>
      <w:divBdr>
        <w:top w:val="none" w:sz="0" w:space="0" w:color="auto"/>
        <w:left w:val="none" w:sz="0" w:space="0" w:color="auto"/>
        <w:bottom w:val="none" w:sz="0" w:space="0" w:color="auto"/>
        <w:right w:val="none" w:sz="0" w:space="0" w:color="auto"/>
      </w:divBdr>
    </w:div>
    <w:div w:id="1058357674">
      <w:bodyDiv w:val="1"/>
      <w:marLeft w:val="0"/>
      <w:marRight w:val="0"/>
      <w:marTop w:val="0"/>
      <w:marBottom w:val="0"/>
      <w:divBdr>
        <w:top w:val="none" w:sz="0" w:space="0" w:color="auto"/>
        <w:left w:val="none" w:sz="0" w:space="0" w:color="auto"/>
        <w:bottom w:val="none" w:sz="0" w:space="0" w:color="auto"/>
        <w:right w:val="none" w:sz="0" w:space="0" w:color="auto"/>
      </w:divBdr>
    </w:div>
    <w:div w:id="1175218846">
      <w:bodyDiv w:val="1"/>
      <w:marLeft w:val="0"/>
      <w:marRight w:val="0"/>
      <w:marTop w:val="0"/>
      <w:marBottom w:val="0"/>
      <w:divBdr>
        <w:top w:val="none" w:sz="0" w:space="0" w:color="auto"/>
        <w:left w:val="none" w:sz="0" w:space="0" w:color="auto"/>
        <w:bottom w:val="none" w:sz="0" w:space="0" w:color="auto"/>
        <w:right w:val="none" w:sz="0" w:space="0" w:color="auto"/>
      </w:divBdr>
    </w:div>
    <w:div w:id="1200624310">
      <w:bodyDiv w:val="1"/>
      <w:marLeft w:val="0"/>
      <w:marRight w:val="0"/>
      <w:marTop w:val="0"/>
      <w:marBottom w:val="0"/>
      <w:divBdr>
        <w:top w:val="none" w:sz="0" w:space="0" w:color="auto"/>
        <w:left w:val="none" w:sz="0" w:space="0" w:color="auto"/>
        <w:bottom w:val="none" w:sz="0" w:space="0" w:color="auto"/>
        <w:right w:val="none" w:sz="0" w:space="0" w:color="auto"/>
      </w:divBdr>
    </w:div>
    <w:div w:id="1206407627">
      <w:bodyDiv w:val="1"/>
      <w:marLeft w:val="0"/>
      <w:marRight w:val="0"/>
      <w:marTop w:val="0"/>
      <w:marBottom w:val="0"/>
      <w:divBdr>
        <w:top w:val="none" w:sz="0" w:space="0" w:color="auto"/>
        <w:left w:val="none" w:sz="0" w:space="0" w:color="auto"/>
        <w:bottom w:val="none" w:sz="0" w:space="0" w:color="auto"/>
        <w:right w:val="none" w:sz="0" w:space="0" w:color="auto"/>
      </w:divBdr>
    </w:div>
    <w:div w:id="1229918494">
      <w:bodyDiv w:val="1"/>
      <w:marLeft w:val="0"/>
      <w:marRight w:val="0"/>
      <w:marTop w:val="0"/>
      <w:marBottom w:val="0"/>
      <w:divBdr>
        <w:top w:val="none" w:sz="0" w:space="0" w:color="auto"/>
        <w:left w:val="none" w:sz="0" w:space="0" w:color="auto"/>
        <w:bottom w:val="none" w:sz="0" w:space="0" w:color="auto"/>
        <w:right w:val="none" w:sz="0" w:space="0" w:color="auto"/>
      </w:divBdr>
    </w:div>
    <w:div w:id="1449396536">
      <w:bodyDiv w:val="1"/>
      <w:marLeft w:val="0"/>
      <w:marRight w:val="0"/>
      <w:marTop w:val="0"/>
      <w:marBottom w:val="0"/>
      <w:divBdr>
        <w:top w:val="none" w:sz="0" w:space="0" w:color="auto"/>
        <w:left w:val="none" w:sz="0" w:space="0" w:color="auto"/>
        <w:bottom w:val="none" w:sz="0" w:space="0" w:color="auto"/>
        <w:right w:val="none" w:sz="0" w:space="0" w:color="auto"/>
      </w:divBdr>
    </w:div>
    <w:div w:id="1649285972">
      <w:bodyDiv w:val="1"/>
      <w:marLeft w:val="0"/>
      <w:marRight w:val="0"/>
      <w:marTop w:val="0"/>
      <w:marBottom w:val="0"/>
      <w:divBdr>
        <w:top w:val="none" w:sz="0" w:space="0" w:color="auto"/>
        <w:left w:val="none" w:sz="0" w:space="0" w:color="auto"/>
        <w:bottom w:val="none" w:sz="0" w:space="0" w:color="auto"/>
        <w:right w:val="none" w:sz="0" w:space="0" w:color="auto"/>
      </w:divBdr>
    </w:div>
    <w:div w:id="1685814910">
      <w:bodyDiv w:val="1"/>
      <w:marLeft w:val="0"/>
      <w:marRight w:val="0"/>
      <w:marTop w:val="0"/>
      <w:marBottom w:val="0"/>
      <w:divBdr>
        <w:top w:val="none" w:sz="0" w:space="0" w:color="auto"/>
        <w:left w:val="none" w:sz="0" w:space="0" w:color="auto"/>
        <w:bottom w:val="none" w:sz="0" w:space="0" w:color="auto"/>
        <w:right w:val="none" w:sz="0" w:space="0" w:color="auto"/>
      </w:divBdr>
    </w:div>
    <w:div w:id="1735004079">
      <w:bodyDiv w:val="1"/>
      <w:marLeft w:val="0"/>
      <w:marRight w:val="0"/>
      <w:marTop w:val="0"/>
      <w:marBottom w:val="0"/>
      <w:divBdr>
        <w:top w:val="none" w:sz="0" w:space="0" w:color="auto"/>
        <w:left w:val="none" w:sz="0" w:space="0" w:color="auto"/>
        <w:bottom w:val="none" w:sz="0" w:space="0" w:color="auto"/>
        <w:right w:val="none" w:sz="0" w:space="0" w:color="auto"/>
      </w:divBdr>
    </w:div>
    <w:div w:id="1812866074">
      <w:bodyDiv w:val="1"/>
      <w:marLeft w:val="0"/>
      <w:marRight w:val="0"/>
      <w:marTop w:val="0"/>
      <w:marBottom w:val="0"/>
      <w:divBdr>
        <w:top w:val="none" w:sz="0" w:space="0" w:color="auto"/>
        <w:left w:val="none" w:sz="0" w:space="0" w:color="auto"/>
        <w:bottom w:val="none" w:sz="0" w:space="0" w:color="auto"/>
        <w:right w:val="none" w:sz="0" w:space="0" w:color="auto"/>
      </w:divBdr>
    </w:div>
    <w:div w:id="1854491924">
      <w:bodyDiv w:val="1"/>
      <w:marLeft w:val="0"/>
      <w:marRight w:val="0"/>
      <w:marTop w:val="0"/>
      <w:marBottom w:val="0"/>
      <w:divBdr>
        <w:top w:val="none" w:sz="0" w:space="0" w:color="auto"/>
        <w:left w:val="none" w:sz="0" w:space="0" w:color="auto"/>
        <w:bottom w:val="none" w:sz="0" w:space="0" w:color="auto"/>
        <w:right w:val="none" w:sz="0" w:space="0" w:color="auto"/>
      </w:divBdr>
    </w:div>
    <w:div w:id="1953004824">
      <w:bodyDiv w:val="1"/>
      <w:marLeft w:val="0"/>
      <w:marRight w:val="0"/>
      <w:marTop w:val="0"/>
      <w:marBottom w:val="0"/>
      <w:divBdr>
        <w:top w:val="none" w:sz="0" w:space="0" w:color="auto"/>
        <w:left w:val="none" w:sz="0" w:space="0" w:color="auto"/>
        <w:bottom w:val="none" w:sz="0" w:space="0" w:color="auto"/>
        <w:right w:val="none" w:sz="0" w:space="0" w:color="auto"/>
      </w:divBdr>
    </w:div>
    <w:div w:id="1982537250">
      <w:bodyDiv w:val="1"/>
      <w:marLeft w:val="0"/>
      <w:marRight w:val="0"/>
      <w:marTop w:val="0"/>
      <w:marBottom w:val="0"/>
      <w:divBdr>
        <w:top w:val="none" w:sz="0" w:space="0" w:color="auto"/>
        <w:left w:val="none" w:sz="0" w:space="0" w:color="auto"/>
        <w:bottom w:val="none" w:sz="0" w:space="0" w:color="auto"/>
        <w:right w:val="none" w:sz="0" w:space="0" w:color="auto"/>
      </w:divBdr>
    </w:div>
    <w:div w:id="203765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47C30-D739-473D-996E-D41160982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6</Pages>
  <Words>479</Words>
  <Characters>2635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Andrés Páez Rojas</dc:creator>
  <cp:lastModifiedBy>dam</cp:lastModifiedBy>
  <cp:revision>211</cp:revision>
  <dcterms:created xsi:type="dcterms:W3CDTF">2021-09-24T13:17:00Z</dcterms:created>
  <dcterms:modified xsi:type="dcterms:W3CDTF">2022-03-24T16:57:00Z</dcterms:modified>
</cp:coreProperties>
</file>