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E2C8B9" w14:textId="77777777" w:rsidR="008B3E00" w:rsidRPr="00E326D9" w:rsidRDefault="008817BF">
      <w:pPr>
        <w:spacing w:before="400"/>
        <w:jc w:val="center"/>
        <w:rPr>
          <w:lang w:val="es-ES"/>
        </w:rPr>
      </w:pPr>
      <w:r w:rsidRPr="00E326D9">
        <w:rPr>
          <w:noProof/>
          <w:lang w:val="es-ES"/>
        </w:rPr>
        <w:drawing>
          <wp:inline distT="0" distB="0" distL="0" distR="0" wp14:anchorId="0D83EF03" wp14:editId="19750E2C">
            <wp:extent cx="1238250" cy="1028700"/>
            <wp:effectExtent l="0" t="0" r="0" b="0"/>
            <wp:docPr id="1" name="Logo UNAB" descr="Logo institucional" title="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028700"/>
                    </a:xfrm>
                    <a:prstGeom prst="rect">
                      <a:avLst/>
                    </a:prstGeom>
                  </pic:spPr>
                </pic:pic>
              </a:graphicData>
            </a:graphic>
          </wp:inline>
        </w:drawing>
      </w:r>
    </w:p>
    <w:p w14:paraId="223B08EC" w14:textId="77777777" w:rsidR="008B3E00" w:rsidRPr="00E326D9" w:rsidRDefault="008817BF">
      <w:pPr>
        <w:spacing w:before="500"/>
        <w:jc w:val="center"/>
        <w:rPr>
          <w:lang w:val="es-ES"/>
        </w:rPr>
      </w:pPr>
      <w:r w:rsidRPr="00E326D9">
        <w:rPr>
          <w:b/>
          <w:bCs/>
          <w:color w:val="5A5A5A"/>
          <w:sz w:val="18"/>
          <w:szCs w:val="18"/>
          <w:lang w:val="es-ES"/>
        </w:rPr>
        <w:t>MAGÍSTER EN CIENCIA DE DATOS E INTELIGENCIA ARTIFICIAL</w:t>
      </w:r>
    </w:p>
    <w:p w14:paraId="4DD2038D" w14:textId="77777777" w:rsidR="008B3E00" w:rsidRPr="00E326D9" w:rsidRDefault="008817BF">
      <w:pPr>
        <w:spacing w:before="60" w:after="700"/>
        <w:jc w:val="center"/>
        <w:rPr>
          <w:lang w:val="es-ES"/>
        </w:rPr>
      </w:pPr>
      <w:r w:rsidRPr="00E326D9">
        <w:rPr>
          <w:i/>
          <w:iCs/>
          <w:color w:val="8C8C8C"/>
          <w:sz w:val="18"/>
          <w:szCs w:val="18"/>
          <w:lang w:val="es-ES"/>
        </w:rPr>
        <w:t>MCDI501: Estadística Computacional para la Toma de Decisiones</w:t>
      </w:r>
    </w:p>
    <w:p w14:paraId="0CDF0C72" w14:textId="77777777" w:rsidR="008B3E00" w:rsidRPr="00E326D9" w:rsidRDefault="008817BF">
      <w:pPr>
        <w:spacing w:after="160"/>
        <w:jc w:val="center"/>
        <w:rPr>
          <w:lang w:val="es-ES"/>
        </w:rPr>
      </w:pPr>
      <w:r w:rsidRPr="00E326D9">
        <w:rPr>
          <w:b/>
          <w:bCs/>
          <w:sz w:val="32"/>
          <w:szCs w:val="32"/>
          <w:lang w:val="es-ES"/>
        </w:rPr>
        <w:t>Evaluación Sumativa 1</w:t>
      </w:r>
    </w:p>
    <w:p w14:paraId="63ED2B2F" w14:textId="77777777" w:rsidR="008B3E00" w:rsidRPr="00E326D9" w:rsidRDefault="008817BF">
      <w:pPr>
        <w:spacing w:after="700"/>
        <w:jc w:val="center"/>
        <w:rPr>
          <w:lang w:val="es-ES"/>
        </w:rPr>
      </w:pPr>
      <w:r w:rsidRPr="00E326D9">
        <w:rPr>
          <w:sz w:val="26"/>
          <w:szCs w:val="26"/>
          <w:lang w:val="es-ES"/>
        </w:rPr>
        <w:t>Análisis Exploratorio e Inferencial</w:t>
      </w:r>
    </w:p>
    <w:p w14:paraId="1C9E85A4" w14:textId="77777777" w:rsidR="008B3E00" w:rsidRPr="00E326D9" w:rsidRDefault="008817BF">
      <w:pPr>
        <w:spacing w:after="900"/>
        <w:jc w:val="center"/>
        <w:rPr>
          <w:lang w:val="es-ES"/>
        </w:rPr>
      </w:pPr>
      <w:r w:rsidRPr="00E326D9">
        <w:rPr>
          <w:i/>
          <w:iCs/>
          <w:color w:val="5A5A5A"/>
          <w:sz w:val="20"/>
          <w:szCs w:val="20"/>
          <w:lang w:val="es-ES"/>
        </w:rPr>
        <w:t>Informe técnico grupal · 20 %</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6472"/>
      </w:tblGrid>
      <w:tr w:rsidR="008B3E00" w:rsidRPr="00E326D9" w14:paraId="3A0DD3D6"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87996B5" w14:textId="77777777" w:rsidR="008B3E00" w:rsidRPr="00E326D9" w:rsidRDefault="008817BF">
            <w:pPr>
              <w:rPr>
                <w:lang w:val="es-ES"/>
              </w:rPr>
            </w:pPr>
            <w:r w:rsidRPr="00E326D9">
              <w:rPr>
                <w:b/>
                <w:bCs/>
                <w:sz w:val="20"/>
                <w:szCs w:val="20"/>
                <w:lang w:val="es-ES"/>
              </w:rPr>
              <w:t>Título del proyecto:</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B976516" w14:textId="77777777" w:rsidR="008B3E00" w:rsidRPr="00E326D9" w:rsidRDefault="008817BF">
            <w:pPr>
              <w:rPr>
                <w:lang w:val="es-ES"/>
              </w:rPr>
            </w:pPr>
            <w:r w:rsidRPr="00E326D9">
              <w:rPr>
                <w:sz w:val="20"/>
                <w:szCs w:val="20"/>
                <w:lang w:val="es-ES"/>
              </w:rPr>
              <w:t>Factores Asociados a la Deserción Estudiantil</w:t>
            </w:r>
          </w:p>
        </w:tc>
      </w:tr>
      <w:tr w:rsidR="008B3E00" w:rsidRPr="00E326D9" w14:paraId="51EB4DA6"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3F848039" w14:textId="77777777" w:rsidR="008B3E00" w:rsidRPr="00E326D9" w:rsidRDefault="008817BF">
            <w:pPr>
              <w:rPr>
                <w:lang w:val="es-ES"/>
              </w:rPr>
            </w:pPr>
            <w:r w:rsidRPr="00E326D9">
              <w:rPr>
                <w:b/>
                <w:bCs/>
                <w:sz w:val="20"/>
                <w:szCs w:val="20"/>
                <w:lang w:val="es-ES"/>
              </w:rPr>
              <w:t>Integrantes:</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937EF7C" w14:textId="77777777" w:rsidR="008B3E00" w:rsidRPr="00E326D9" w:rsidRDefault="008817BF">
            <w:pPr>
              <w:rPr>
                <w:lang w:val="es-ES"/>
              </w:rPr>
            </w:pPr>
            <w:r w:rsidRPr="00E326D9">
              <w:rPr>
                <w:sz w:val="20"/>
                <w:szCs w:val="20"/>
                <w:lang w:val="es-ES"/>
              </w:rPr>
              <w:t>Cristian Pastén Barraza y Daniel Hormazábal Ocampo</w:t>
            </w:r>
          </w:p>
        </w:tc>
      </w:tr>
      <w:tr w:rsidR="008B3E00" w:rsidRPr="00E326D9" w14:paraId="33250CDF"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4B0EBED5" w14:textId="77777777" w:rsidR="008B3E00" w:rsidRPr="00E326D9" w:rsidRDefault="008817BF">
            <w:pPr>
              <w:rPr>
                <w:lang w:val="es-ES"/>
              </w:rPr>
            </w:pPr>
            <w:proofErr w:type="spellStart"/>
            <w:r w:rsidRPr="00E326D9">
              <w:rPr>
                <w:b/>
                <w:bCs/>
                <w:sz w:val="20"/>
                <w:szCs w:val="20"/>
                <w:lang w:val="es-ES"/>
              </w:rPr>
              <w:t>Dataset</w:t>
            </w:r>
            <w:proofErr w:type="spellEnd"/>
            <w:r w:rsidRPr="00E326D9">
              <w:rPr>
                <w:b/>
                <w:bCs/>
                <w:sz w:val="20"/>
                <w:szCs w:val="20"/>
                <w:lang w:val="es-ES"/>
              </w:rPr>
              <w:t>:</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FBBCFF1" w14:textId="77777777" w:rsidR="008B3E00" w:rsidRPr="00E326D9" w:rsidRDefault="008817BF">
            <w:pPr>
              <w:rPr>
                <w:lang w:val="es-ES"/>
              </w:rPr>
            </w:pPr>
            <w:proofErr w:type="spellStart"/>
            <w:r w:rsidRPr="00E326D9">
              <w:rPr>
                <w:sz w:val="20"/>
                <w:szCs w:val="20"/>
                <w:lang w:val="es-ES"/>
              </w:rPr>
              <w:t>Predict</w:t>
            </w:r>
            <w:proofErr w:type="spellEnd"/>
            <w:r w:rsidRPr="00E326D9">
              <w:rPr>
                <w:sz w:val="20"/>
                <w:szCs w:val="20"/>
                <w:lang w:val="es-ES"/>
              </w:rPr>
              <w:t xml:space="preserve"> </w:t>
            </w:r>
            <w:proofErr w:type="spellStart"/>
            <w:r w:rsidRPr="00E326D9">
              <w:rPr>
                <w:sz w:val="20"/>
                <w:szCs w:val="20"/>
                <w:lang w:val="es-ES"/>
              </w:rPr>
              <w:t>Students</w:t>
            </w:r>
            <w:proofErr w:type="spellEnd"/>
            <w:r w:rsidRPr="00E326D9">
              <w:rPr>
                <w:sz w:val="20"/>
                <w:szCs w:val="20"/>
                <w:lang w:val="es-ES"/>
              </w:rPr>
              <w:t xml:space="preserve">' </w:t>
            </w:r>
            <w:proofErr w:type="spellStart"/>
            <w:r w:rsidRPr="00E326D9">
              <w:rPr>
                <w:sz w:val="20"/>
                <w:szCs w:val="20"/>
                <w:lang w:val="es-ES"/>
              </w:rPr>
              <w:t>Dropout</w:t>
            </w:r>
            <w:proofErr w:type="spellEnd"/>
            <w:r w:rsidRPr="00E326D9">
              <w:rPr>
                <w:sz w:val="20"/>
                <w:szCs w:val="20"/>
                <w:lang w:val="es-ES"/>
              </w:rPr>
              <w:t xml:space="preserve"> and </w:t>
            </w:r>
            <w:proofErr w:type="spellStart"/>
            <w:r w:rsidRPr="00E326D9">
              <w:rPr>
                <w:sz w:val="20"/>
                <w:szCs w:val="20"/>
                <w:lang w:val="es-ES"/>
              </w:rPr>
              <w:t>Academic</w:t>
            </w:r>
            <w:proofErr w:type="spellEnd"/>
            <w:r w:rsidRPr="00E326D9">
              <w:rPr>
                <w:sz w:val="20"/>
                <w:szCs w:val="20"/>
                <w:lang w:val="es-ES"/>
              </w:rPr>
              <w:t xml:space="preserve"> Success (UCI ML </w:t>
            </w:r>
            <w:proofErr w:type="spellStart"/>
            <w:r w:rsidRPr="00E326D9">
              <w:rPr>
                <w:sz w:val="20"/>
                <w:szCs w:val="20"/>
                <w:lang w:val="es-ES"/>
              </w:rPr>
              <w:t>Repository</w:t>
            </w:r>
            <w:proofErr w:type="spellEnd"/>
            <w:r w:rsidRPr="00E326D9">
              <w:rPr>
                <w:sz w:val="20"/>
                <w:szCs w:val="20"/>
                <w:lang w:val="es-ES"/>
              </w:rPr>
              <w:t>)</w:t>
            </w:r>
          </w:p>
        </w:tc>
      </w:tr>
      <w:tr w:rsidR="008B3E00" w:rsidRPr="00E326D9" w14:paraId="6BFDBFA9"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F6B82F5" w14:textId="77777777" w:rsidR="008B3E00" w:rsidRPr="00E326D9" w:rsidRDefault="008817BF">
            <w:pPr>
              <w:rPr>
                <w:lang w:val="es-ES"/>
              </w:rPr>
            </w:pPr>
            <w:r w:rsidRPr="00E326D9">
              <w:rPr>
                <w:b/>
                <w:bCs/>
                <w:sz w:val="20"/>
                <w:szCs w:val="20"/>
                <w:lang w:val="es-ES"/>
              </w:rPr>
              <w:t>Docente:</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A8BB078" w14:textId="77777777" w:rsidR="008B3E00" w:rsidRPr="00E326D9" w:rsidRDefault="008817BF">
            <w:pPr>
              <w:rPr>
                <w:lang w:val="es-ES"/>
              </w:rPr>
            </w:pPr>
            <w:r w:rsidRPr="00E326D9">
              <w:rPr>
                <w:sz w:val="20"/>
                <w:szCs w:val="20"/>
                <w:lang w:val="es-ES"/>
              </w:rPr>
              <w:t>Jean Paul Maidana González</w:t>
            </w:r>
          </w:p>
        </w:tc>
      </w:tr>
      <w:tr w:rsidR="008B3E00" w:rsidRPr="00E326D9" w14:paraId="24EC8F07"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0AEAEF5" w14:textId="77777777" w:rsidR="008B3E00" w:rsidRPr="00E326D9" w:rsidRDefault="008817BF">
            <w:pPr>
              <w:rPr>
                <w:lang w:val="es-ES"/>
              </w:rPr>
            </w:pPr>
            <w:r w:rsidRPr="00E326D9">
              <w:rPr>
                <w:b/>
                <w:bCs/>
                <w:sz w:val="20"/>
                <w:szCs w:val="20"/>
                <w:lang w:val="es-ES"/>
              </w:rPr>
              <w:t>Fecha:</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7AAA85" w14:textId="77777777" w:rsidR="008B3E00" w:rsidRPr="00E326D9" w:rsidRDefault="00AA6772">
            <w:pPr>
              <w:rPr>
                <w:lang w:val="es-ES"/>
              </w:rPr>
            </w:pPr>
            <w:r w:rsidRPr="00E326D9">
              <w:rPr>
                <w:sz w:val="20"/>
                <w:szCs w:val="20"/>
                <w:lang w:val="es-ES"/>
              </w:rPr>
              <w:t>03 Julio 2026</w:t>
            </w:r>
          </w:p>
        </w:tc>
      </w:tr>
      <w:tr w:rsidR="008B3E00" w:rsidRPr="00E326D9" w14:paraId="5828D4D5"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237D543" w14:textId="77777777" w:rsidR="008B3E00" w:rsidRPr="00E326D9" w:rsidRDefault="008817BF">
            <w:pPr>
              <w:rPr>
                <w:lang w:val="es-ES"/>
              </w:rPr>
            </w:pPr>
            <w:r w:rsidRPr="00E326D9">
              <w:rPr>
                <w:b/>
                <w:bCs/>
                <w:sz w:val="20"/>
                <w:szCs w:val="20"/>
                <w:lang w:val="es-ES"/>
              </w:rPr>
              <w:t>Repositorio GitHub:</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2FD3D63" w14:textId="77777777" w:rsidR="008B3E00" w:rsidRPr="00E326D9" w:rsidRDefault="008817BF">
            <w:pPr>
              <w:rPr>
                <w:lang w:val="es-ES"/>
              </w:rPr>
            </w:pPr>
            <w:r w:rsidRPr="00E326D9">
              <w:rPr>
                <w:sz w:val="20"/>
                <w:szCs w:val="20"/>
                <w:lang w:val="es-ES"/>
              </w:rPr>
              <w:t>https://github.com/DanielParavel/proyecto-grupo10-mcdi501</w:t>
            </w:r>
          </w:p>
        </w:tc>
      </w:tr>
    </w:tbl>
    <w:p w14:paraId="3179CF5D" w14:textId="77777777" w:rsidR="008B3E00" w:rsidRPr="00E326D9" w:rsidRDefault="008817BF">
      <w:pPr>
        <w:rPr>
          <w:lang w:val="es-ES"/>
        </w:rPr>
      </w:pPr>
      <w:r w:rsidRPr="00E326D9">
        <w:rPr>
          <w:lang w:val="es-ES"/>
        </w:rPr>
        <w:br w:type="page"/>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72"/>
      </w:tblGrid>
      <w:tr w:rsidR="008B3E00" w:rsidRPr="00E326D9" w14:paraId="2357CCE1" w14:textId="77777777">
        <w:tc>
          <w:tcPr>
            <w:tcW w:w="9072" w:type="dxa"/>
            <w:gridSpan w:val="2"/>
            <w:tcBorders>
              <w:top w:val="single" w:sz="4" w:space="0" w:color="000000"/>
              <w:left w:val="single" w:sz="4" w:space="0" w:color="000000"/>
              <w:bottom w:val="none" w:sz="0" w:space="0" w:color="FFFFFF"/>
              <w:right w:val="single" w:sz="4" w:space="0" w:color="000000"/>
            </w:tcBorders>
            <w:shd w:val="clear" w:color="auto" w:fill="000000"/>
            <w:tcMar>
              <w:top w:w="80" w:type="dxa"/>
              <w:left w:w="120" w:type="dxa"/>
              <w:bottom w:w="80" w:type="dxa"/>
              <w:right w:w="120" w:type="dxa"/>
            </w:tcMar>
          </w:tcPr>
          <w:p w14:paraId="2914F06A" w14:textId="77777777" w:rsidR="008B3E00" w:rsidRPr="00E326D9" w:rsidRDefault="008817BF">
            <w:pPr>
              <w:rPr>
                <w:lang w:val="es-ES"/>
              </w:rPr>
            </w:pPr>
            <w:r w:rsidRPr="00E326D9">
              <w:rPr>
                <w:b/>
                <w:bCs/>
                <w:color w:val="FFFFFF"/>
                <w:sz w:val="20"/>
                <w:szCs w:val="20"/>
                <w:lang w:val="es-ES"/>
              </w:rPr>
              <w:lastRenderedPageBreak/>
              <w:t>Información de la evaluación</w:t>
            </w:r>
          </w:p>
        </w:tc>
      </w:tr>
      <w:tr w:rsidR="008B3E00" w:rsidRPr="00E326D9" w14:paraId="47B1CC40" w14:textId="77777777">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7A5B9A51" w14:textId="77777777" w:rsidR="008B3E00" w:rsidRPr="00E326D9" w:rsidRDefault="008817BF">
            <w:pPr>
              <w:rPr>
                <w:lang w:val="es-ES"/>
              </w:rPr>
            </w:pPr>
            <w:r w:rsidRPr="00E326D9">
              <w:rPr>
                <w:b/>
                <w:bCs/>
                <w:sz w:val="20"/>
                <w:szCs w:val="20"/>
                <w:lang w:val="es-ES"/>
              </w:rPr>
              <w:t>Fase del proyecto:</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273C19AD" w14:textId="77777777" w:rsidR="008B3E00" w:rsidRPr="00E326D9" w:rsidRDefault="008817BF">
            <w:pPr>
              <w:rPr>
                <w:lang w:val="es-ES"/>
              </w:rPr>
            </w:pPr>
            <w:r w:rsidRPr="00E326D9">
              <w:rPr>
                <w:sz w:val="20"/>
                <w:szCs w:val="20"/>
                <w:lang w:val="es-ES"/>
              </w:rPr>
              <w:t>Fase 2: Búsqueda y recopilación de información</w:t>
            </w:r>
          </w:p>
        </w:tc>
      </w:tr>
      <w:tr w:rsidR="008B3E00" w:rsidRPr="00E326D9" w14:paraId="5AEF7C44" w14:textId="77777777">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0AF59B41" w14:textId="77777777" w:rsidR="008B3E00" w:rsidRPr="00E326D9" w:rsidRDefault="008817BF">
            <w:pPr>
              <w:rPr>
                <w:lang w:val="es-ES"/>
              </w:rPr>
            </w:pPr>
            <w:r w:rsidRPr="00E326D9">
              <w:rPr>
                <w:b/>
                <w:bCs/>
                <w:sz w:val="20"/>
                <w:szCs w:val="20"/>
                <w:lang w:val="es-ES"/>
              </w:rPr>
              <w:t>Modalidad:</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0B51C497" w14:textId="77777777" w:rsidR="008B3E00" w:rsidRPr="00E326D9" w:rsidRDefault="008817BF">
            <w:pPr>
              <w:rPr>
                <w:lang w:val="es-ES"/>
              </w:rPr>
            </w:pPr>
            <w:r w:rsidRPr="00E326D9">
              <w:rPr>
                <w:sz w:val="20"/>
                <w:szCs w:val="20"/>
                <w:lang w:val="es-ES"/>
              </w:rPr>
              <w:t>Grupal (3-4 integrantes)</w:t>
            </w:r>
          </w:p>
        </w:tc>
      </w:tr>
      <w:tr w:rsidR="008B3E00" w:rsidRPr="00E326D9" w14:paraId="066DDC9E" w14:textId="77777777">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307F2B60" w14:textId="77777777" w:rsidR="008B3E00" w:rsidRPr="00E326D9" w:rsidRDefault="008817BF">
            <w:pPr>
              <w:rPr>
                <w:lang w:val="es-ES"/>
              </w:rPr>
            </w:pPr>
            <w:r w:rsidRPr="00E326D9">
              <w:rPr>
                <w:b/>
                <w:bCs/>
                <w:sz w:val="20"/>
                <w:szCs w:val="20"/>
                <w:lang w:val="es-ES"/>
              </w:rPr>
              <w:t>Ponderación:</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19AFC038" w14:textId="77777777" w:rsidR="008B3E00" w:rsidRPr="00E326D9" w:rsidRDefault="008817BF">
            <w:pPr>
              <w:rPr>
                <w:lang w:val="es-ES"/>
              </w:rPr>
            </w:pPr>
            <w:r w:rsidRPr="00E326D9">
              <w:rPr>
                <w:sz w:val="20"/>
                <w:szCs w:val="20"/>
                <w:lang w:val="es-ES"/>
              </w:rPr>
              <w:t>20 % de la nota final</w:t>
            </w:r>
          </w:p>
        </w:tc>
      </w:tr>
      <w:tr w:rsidR="008B3E00" w:rsidRPr="00E326D9" w14:paraId="54188FAE" w14:textId="77777777">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3FB55CAF" w14:textId="77777777" w:rsidR="008B3E00" w:rsidRPr="00E326D9" w:rsidRDefault="008817BF">
            <w:pPr>
              <w:rPr>
                <w:lang w:val="es-ES"/>
              </w:rPr>
            </w:pPr>
            <w:r w:rsidRPr="00E326D9">
              <w:rPr>
                <w:b/>
                <w:bCs/>
                <w:sz w:val="20"/>
                <w:szCs w:val="20"/>
                <w:lang w:val="es-ES"/>
              </w:rPr>
              <w:t>Entregables:</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2BB183C3" w14:textId="77777777" w:rsidR="008B3E00" w:rsidRPr="00E326D9" w:rsidRDefault="008817BF">
            <w:pPr>
              <w:rPr>
                <w:lang w:val="es-ES"/>
              </w:rPr>
            </w:pPr>
            <w:r w:rsidRPr="00E326D9">
              <w:rPr>
                <w:sz w:val="20"/>
                <w:szCs w:val="20"/>
                <w:lang w:val="es-ES"/>
              </w:rPr>
              <w:t xml:space="preserve">Informe PDF (máx. 8 págs., sin anexos) · </w:t>
            </w:r>
            <w:proofErr w:type="gramStart"/>
            <w:r w:rsidRPr="00E326D9">
              <w:rPr>
                <w:sz w:val="20"/>
                <w:szCs w:val="20"/>
                <w:lang w:val="es-ES"/>
              </w:rPr>
              <w:t>Notebook .</w:t>
            </w:r>
            <w:proofErr w:type="spellStart"/>
            <w:r w:rsidRPr="00E326D9">
              <w:rPr>
                <w:sz w:val="20"/>
                <w:szCs w:val="20"/>
                <w:lang w:val="es-ES"/>
              </w:rPr>
              <w:t>ipynb</w:t>
            </w:r>
            <w:proofErr w:type="spellEnd"/>
            <w:proofErr w:type="gramEnd"/>
            <w:r w:rsidRPr="00E326D9">
              <w:rPr>
                <w:sz w:val="20"/>
                <w:szCs w:val="20"/>
                <w:lang w:val="es-ES"/>
              </w:rPr>
              <w:t xml:space="preserve"> · Repositorio GitHub</w:t>
            </w:r>
          </w:p>
        </w:tc>
      </w:tr>
      <w:tr w:rsidR="008B3E00" w:rsidRPr="00E326D9" w14:paraId="4931C5A3" w14:textId="77777777">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4D4CD6C2" w14:textId="77777777" w:rsidR="008B3E00" w:rsidRPr="00E326D9" w:rsidRDefault="008817BF">
            <w:pPr>
              <w:rPr>
                <w:lang w:val="es-ES"/>
              </w:rPr>
            </w:pPr>
            <w:r w:rsidRPr="00E326D9">
              <w:rPr>
                <w:b/>
                <w:bCs/>
                <w:sz w:val="20"/>
                <w:szCs w:val="20"/>
                <w:lang w:val="es-ES"/>
              </w:rPr>
              <w:t>Resultado de aprendizaje:</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17D7B46F" w14:textId="77777777" w:rsidR="008B3E00" w:rsidRPr="00E326D9" w:rsidRDefault="008817BF">
            <w:pPr>
              <w:rPr>
                <w:lang w:val="es-ES"/>
              </w:rPr>
            </w:pPr>
            <w:r w:rsidRPr="00E326D9">
              <w:rPr>
                <w:sz w:val="20"/>
                <w:szCs w:val="20"/>
                <w:lang w:val="es-ES"/>
              </w:rPr>
              <w:t>RA1: aplicar probabilidad e inferencia estadística en problemas de decisión bajo incertidumbre.</w:t>
            </w:r>
          </w:p>
        </w:tc>
      </w:tr>
      <w:tr w:rsidR="008B3E00" w:rsidRPr="00E326D9" w14:paraId="665E84A4" w14:textId="77777777">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1577EAB7" w14:textId="77777777" w:rsidR="008B3E00" w:rsidRPr="00E326D9" w:rsidRDefault="008817BF">
            <w:pPr>
              <w:rPr>
                <w:lang w:val="es-ES"/>
              </w:rPr>
            </w:pPr>
            <w:r w:rsidRPr="00E326D9">
              <w:rPr>
                <w:b/>
                <w:bCs/>
                <w:sz w:val="20"/>
                <w:szCs w:val="20"/>
                <w:lang w:val="es-ES"/>
              </w:rPr>
              <w:t>Indicadores:</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3474228F" w14:textId="77777777" w:rsidR="008B3E00" w:rsidRPr="00E326D9" w:rsidRDefault="008817BF">
            <w:pPr>
              <w:rPr>
                <w:lang w:val="es-ES"/>
              </w:rPr>
            </w:pPr>
            <w:r w:rsidRPr="00E326D9">
              <w:rPr>
                <w:sz w:val="20"/>
                <w:szCs w:val="20"/>
                <w:lang w:val="es-ES"/>
              </w:rPr>
              <w:t>ID1.2, ID1.3, ID1.4</w:t>
            </w:r>
          </w:p>
        </w:tc>
      </w:tr>
      <w:tr w:rsidR="008B3E00" w:rsidRPr="00E326D9" w14:paraId="12F455AC" w14:textId="77777777">
        <w:tc>
          <w:tcPr>
            <w:tcW w:w="2400" w:type="dxa"/>
            <w:tcBorders>
              <w:top w:val="none" w:sz="0" w:space="0" w:color="FFFFFF"/>
              <w:left w:val="single" w:sz="4" w:space="0" w:color="000000"/>
              <w:bottom w:val="single" w:sz="4" w:space="0" w:color="000000"/>
              <w:right w:val="none" w:sz="0" w:space="0" w:color="FFFFFF"/>
            </w:tcBorders>
            <w:tcMar>
              <w:top w:w="40" w:type="dxa"/>
              <w:left w:w="120" w:type="dxa"/>
              <w:bottom w:w="40" w:type="dxa"/>
              <w:right w:w="80" w:type="dxa"/>
            </w:tcMar>
          </w:tcPr>
          <w:p w14:paraId="5313665D" w14:textId="77777777" w:rsidR="008B3E00" w:rsidRPr="00E326D9" w:rsidRDefault="008817BF">
            <w:pPr>
              <w:rPr>
                <w:lang w:val="es-ES"/>
              </w:rPr>
            </w:pPr>
            <w:r w:rsidRPr="00E326D9">
              <w:rPr>
                <w:b/>
                <w:bCs/>
                <w:sz w:val="20"/>
                <w:szCs w:val="20"/>
                <w:lang w:val="es-ES"/>
              </w:rPr>
              <w:t>Recuerden:</w:t>
            </w:r>
          </w:p>
        </w:tc>
        <w:tc>
          <w:tcPr>
            <w:tcW w:w="6672" w:type="dxa"/>
            <w:tcBorders>
              <w:top w:val="none" w:sz="0" w:space="0" w:color="FFFFFF"/>
              <w:left w:val="none" w:sz="0" w:space="0" w:color="FFFFFF"/>
              <w:bottom w:val="single" w:sz="4" w:space="0" w:color="000000"/>
              <w:right w:val="single" w:sz="4" w:space="0" w:color="000000"/>
            </w:tcBorders>
            <w:tcMar>
              <w:top w:w="40" w:type="dxa"/>
              <w:left w:w="0" w:type="dxa"/>
              <w:bottom w:w="40" w:type="dxa"/>
              <w:right w:w="120" w:type="dxa"/>
            </w:tcMar>
          </w:tcPr>
          <w:p w14:paraId="2A4ACF02" w14:textId="77777777" w:rsidR="008B3E00" w:rsidRPr="00E326D9" w:rsidRDefault="008817BF">
            <w:pPr>
              <w:rPr>
                <w:lang w:val="es-ES"/>
              </w:rPr>
            </w:pPr>
            <w:r w:rsidRPr="00E326D9">
              <w:rPr>
                <w:sz w:val="20"/>
                <w:szCs w:val="20"/>
                <w:lang w:val="es-ES"/>
              </w:rPr>
              <w:t>los resultados de esta sumativa serán la entrada de S2 y S3.</w:t>
            </w:r>
          </w:p>
        </w:tc>
      </w:tr>
    </w:tbl>
    <w:p w14:paraId="42876813" w14:textId="77777777" w:rsidR="008B3E00" w:rsidRPr="00E326D9" w:rsidRDefault="008B3E00">
      <w:pPr>
        <w:spacing w:after="200"/>
        <w:rPr>
          <w:lang w:val="es-ES"/>
        </w:rPr>
      </w:pPr>
    </w:p>
    <w:p w14:paraId="5FB06A68" w14:textId="77777777" w:rsidR="008B3E00" w:rsidRPr="00E326D9" w:rsidRDefault="008817BF">
      <w:pPr>
        <w:pStyle w:val="Ttulo1"/>
        <w:rPr>
          <w:lang w:val="es-ES"/>
        </w:rPr>
      </w:pPr>
      <w:bookmarkStart w:id="0" w:name="_Toc233999621"/>
      <w:r w:rsidRPr="00E326D9">
        <w:rPr>
          <w:lang w:val="es-ES"/>
        </w:rPr>
        <w:t>Índice</w:t>
      </w:r>
      <w:bookmarkEnd w:id="0"/>
    </w:p>
    <w:sdt>
      <w:sdtPr>
        <w:rPr>
          <w:lang w:val="es-ES"/>
        </w:rPr>
        <w:alias w:val="Índice"/>
        <w:id w:val="2044554086"/>
      </w:sdtPr>
      <w:sdtEndPr/>
      <w:sdtContent>
        <w:p w14:paraId="0DEEF8E4" w14:textId="77777777" w:rsidR="00D26A4A" w:rsidRPr="00E326D9" w:rsidRDefault="008817BF">
          <w:pPr>
            <w:pStyle w:val="TDC1"/>
            <w:tabs>
              <w:tab w:val="right" w:leader="dot" w:pos="9062"/>
            </w:tabs>
            <w:rPr>
              <w:rFonts w:asciiTheme="minorHAnsi" w:eastAsiaTheme="minorEastAsia" w:hAnsiTheme="minorHAnsi" w:cstheme="minorBidi"/>
              <w:noProof/>
              <w:color w:val="auto"/>
              <w:kern w:val="2"/>
              <w:sz w:val="24"/>
              <w:szCs w:val="24"/>
              <w:lang w:val="es-ES"/>
              <w14:ligatures w14:val="standardContextual"/>
            </w:rPr>
          </w:pPr>
          <w:r w:rsidRPr="00E326D9">
            <w:rPr>
              <w:lang w:val="es-ES"/>
            </w:rPr>
            <w:fldChar w:fldCharType="begin"/>
          </w:r>
          <w:r w:rsidRPr="00E326D9">
            <w:rPr>
              <w:lang w:val="es-ES"/>
            </w:rPr>
            <w:instrText>TOC \h \o "1-2"</w:instrText>
          </w:r>
          <w:r w:rsidRPr="00E326D9">
            <w:rPr>
              <w:lang w:val="es-ES"/>
            </w:rPr>
            <w:fldChar w:fldCharType="separate"/>
          </w:r>
          <w:hyperlink w:anchor="_Toc233999621" w:history="1">
            <w:r w:rsidRPr="00E326D9">
              <w:rPr>
                <w:rStyle w:val="Hipervnculo"/>
                <w:noProof/>
                <w:lang w:val="es-ES"/>
              </w:rPr>
              <w:t>Índice</w:t>
            </w:r>
            <w:r w:rsidRPr="00E326D9">
              <w:rPr>
                <w:noProof/>
                <w:lang w:val="es-ES"/>
              </w:rPr>
              <w:tab/>
            </w:r>
            <w:r w:rsidRPr="00E326D9">
              <w:rPr>
                <w:noProof/>
                <w:lang w:val="es-ES"/>
              </w:rPr>
              <w:fldChar w:fldCharType="begin"/>
            </w:r>
            <w:r w:rsidRPr="00E326D9">
              <w:rPr>
                <w:noProof/>
                <w:lang w:val="es-ES"/>
              </w:rPr>
              <w:instrText xml:space="preserve"> PAGEREF _Toc233999621 \h </w:instrText>
            </w:r>
            <w:r w:rsidRPr="00E326D9">
              <w:rPr>
                <w:noProof/>
                <w:lang w:val="es-ES"/>
              </w:rPr>
            </w:r>
            <w:r w:rsidRPr="00E326D9">
              <w:rPr>
                <w:noProof/>
                <w:lang w:val="es-ES"/>
              </w:rPr>
              <w:fldChar w:fldCharType="separate"/>
            </w:r>
            <w:r w:rsidRPr="00E326D9">
              <w:rPr>
                <w:noProof/>
                <w:lang w:val="es-ES"/>
              </w:rPr>
              <w:t>2</w:t>
            </w:r>
            <w:r w:rsidRPr="00E326D9">
              <w:rPr>
                <w:noProof/>
                <w:lang w:val="es-ES"/>
              </w:rPr>
              <w:fldChar w:fldCharType="end"/>
            </w:r>
          </w:hyperlink>
        </w:p>
        <w:p w14:paraId="23CF05E4" w14:textId="77777777" w:rsidR="00D26A4A" w:rsidRPr="00E326D9" w:rsidRDefault="00D26A4A">
          <w:pPr>
            <w:pStyle w:val="TDC1"/>
            <w:tabs>
              <w:tab w:val="right" w:leader="dot" w:pos="9062"/>
            </w:tabs>
            <w:rPr>
              <w:rFonts w:asciiTheme="minorHAnsi" w:eastAsiaTheme="minorEastAsia" w:hAnsiTheme="minorHAnsi" w:cstheme="minorBidi"/>
              <w:noProof/>
              <w:color w:val="auto"/>
              <w:kern w:val="2"/>
              <w:sz w:val="24"/>
              <w:szCs w:val="24"/>
              <w:lang w:val="es-ES"/>
              <w14:ligatures w14:val="standardContextual"/>
            </w:rPr>
          </w:pPr>
          <w:hyperlink w:anchor="_Toc233999622" w:history="1">
            <w:r w:rsidRPr="00E326D9">
              <w:rPr>
                <w:rStyle w:val="Hipervnculo"/>
                <w:noProof/>
                <w:lang w:val="es-ES"/>
              </w:rPr>
              <w:t>Preparación y carga de datos</w:t>
            </w:r>
            <w:r w:rsidRPr="00E326D9">
              <w:rPr>
                <w:noProof/>
                <w:lang w:val="es-ES"/>
              </w:rPr>
              <w:tab/>
            </w:r>
            <w:r w:rsidRPr="00E326D9">
              <w:rPr>
                <w:noProof/>
                <w:lang w:val="es-ES"/>
              </w:rPr>
              <w:fldChar w:fldCharType="begin"/>
            </w:r>
            <w:r w:rsidRPr="00E326D9">
              <w:rPr>
                <w:noProof/>
                <w:lang w:val="es-ES"/>
              </w:rPr>
              <w:instrText xml:space="preserve"> PAGEREF _Toc233999622 \h </w:instrText>
            </w:r>
            <w:r w:rsidRPr="00E326D9">
              <w:rPr>
                <w:noProof/>
                <w:lang w:val="es-ES"/>
              </w:rPr>
            </w:r>
            <w:r w:rsidRPr="00E326D9">
              <w:rPr>
                <w:noProof/>
                <w:lang w:val="es-ES"/>
              </w:rPr>
              <w:fldChar w:fldCharType="separate"/>
            </w:r>
            <w:r w:rsidRPr="00E326D9">
              <w:rPr>
                <w:noProof/>
                <w:lang w:val="es-ES"/>
              </w:rPr>
              <w:t>3</w:t>
            </w:r>
            <w:r w:rsidRPr="00E326D9">
              <w:rPr>
                <w:noProof/>
                <w:lang w:val="es-ES"/>
              </w:rPr>
              <w:fldChar w:fldCharType="end"/>
            </w:r>
          </w:hyperlink>
        </w:p>
        <w:p w14:paraId="5821C51B" w14:textId="77777777" w:rsidR="00D26A4A" w:rsidRPr="00E326D9" w:rsidRDefault="00D26A4A">
          <w:pPr>
            <w:pStyle w:val="TDC1"/>
            <w:tabs>
              <w:tab w:val="right" w:leader="dot" w:pos="9062"/>
            </w:tabs>
            <w:rPr>
              <w:rFonts w:asciiTheme="minorHAnsi" w:eastAsiaTheme="minorEastAsia" w:hAnsiTheme="minorHAnsi" w:cstheme="minorBidi"/>
              <w:noProof/>
              <w:color w:val="auto"/>
              <w:kern w:val="2"/>
              <w:sz w:val="24"/>
              <w:szCs w:val="24"/>
              <w:lang w:val="es-ES"/>
              <w14:ligatures w14:val="standardContextual"/>
            </w:rPr>
          </w:pPr>
          <w:hyperlink w:anchor="_Toc233999623" w:history="1">
            <w:r w:rsidRPr="00E326D9">
              <w:rPr>
                <w:rStyle w:val="Hipervnculo"/>
                <w:noProof/>
                <w:lang w:val="es-ES"/>
              </w:rPr>
              <w:t>Análisis exploratorio de datos</w:t>
            </w:r>
            <w:r w:rsidRPr="00E326D9">
              <w:rPr>
                <w:noProof/>
                <w:lang w:val="es-ES"/>
              </w:rPr>
              <w:tab/>
            </w:r>
            <w:r w:rsidRPr="00E326D9">
              <w:rPr>
                <w:noProof/>
                <w:lang w:val="es-ES"/>
              </w:rPr>
              <w:fldChar w:fldCharType="begin"/>
            </w:r>
            <w:r w:rsidRPr="00E326D9">
              <w:rPr>
                <w:noProof/>
                <w:lang w:val="es-ES"/>
              </w:rPr>
              <w:instrText xml:space="preserve"> PAGEREF _Toc233999623 \h </w:instrText>
            </w:r>
            <w:r w:rsidRPr="00E326D9">
              <w:rPr>
                <w:noProof/>
                <w:lang w:val="es-ES"/>
              </w:rPr>
            </w:r>
            <w:r w:rsidRPr="00E326D9">
              <w:rPr>
                <w:noProof/>
                <w:lang w:val="es-ES"/>
              </w:rPr>
              <w:fldChar w:fldCharType="separate"/>
            </w:r>
            <w:r w:rsidRPr="00E326D9">
              <w:rPr>
                <w:noProof/>
                <w:lang w:val="es-ES"/>
              </w:rPr>
              <w:t>3</w:t>
            </w:r>
            <w:r w:rsidRPr="00E326D9">
              <w:rPr>
                <w:noProof/>
                <w:lang w:val="es-ES"/>
              </w:rPr>
              <w:fldChar w:fldCharType="end"/>
            </w:r>
          </w:hyperlink>
        </w:p>
        <w:p w14:paraId="22938F60" w14:textId="77777777" w:rsidR="00D26A4A" w:rsidRPr="00E326D9" w:rsidRDefault="00D26A4A">
          <w:pPr>
            <w:pStyle w:val="TDC1"/>
            <w:tabs>
              <w:tab w:val="right" w:leader="dot" w:pos="9062"/>
            </w:tabs>
            <w:rPr>
              <w:rFonts w:asciiTheme="minorHAnsi" w:eastAsiaTheme="minorEastAsia" w:hAnsiTheme="minorHAnsi" w:cstheme="minorBidi"/>
              <w:noProof/>
              <w:color w:val="auto"/>
              <w:kern w:val="2"/>
              <w:sz w:val="24"/>
              <w:szCs w:val="24"/>
              <w:lang w:val="es-ES"/>
              <w14:ligatures w14:val="standardContextual"/>
            </w:rPr>
          </w:pPr>
          <w:hyperlink w:anchor="_Toc233999624" w:history="1">
            <w:r w:rsidRPr="00E326D9">
              <w:rPr>
                <w:rStyle w:val="Hipervnculo"/>
                <w:noProof/>
                <w:lang w:val="es-ES"/>
              </w:rPr>
              <w:t>Estimación de parámetros</w:t>
            </w:r>
            <w:r w:rsidRPr="00E326D9">
              <w:rPr>
                <w:noProof/>
                <w:lang w:val="es-ES"/>
              </w:rPr>
              <w:tab/>
            </w:r>
            <w:r w:rsidRPr="00E326D9">
              <w:rPr>
                <w:noProof/>
                <w:lang w:val="es-ES"/>
              </w:rPr>
              <w:fldChar w:fldCharType="begin"/>
            </w:r>
            <w:r w:rsidRPr="00E326D9">
              <w:rPr>
                <w:noProof/>
                <w:lang w:val="es-ES"/>
              </w:rPr>
              <w:instrText xml:space="preserve"> PAGEREF _Toc233999624 \h </w:instrText>
            </w:r>
            <w:r w:rsidRPr="00E326D9">
              <w:rPr>
                <w:noProof/>
                <w:lang w:val="es-ES"/>
              </w:rPr>
            </w:r>
            <w:r w:rsidRPr="00E326D9">
              <w:rPr>
                <w:noProof/>
                <w:lang w:val="es-ES"/>
              </w:rPr>
              <w:fldChar w:fldCharType="separate"/>
            </w:r>
            <w:r w:rsidRPr="00E326D9">
              <w:rPr>
                <w:noProof/>
                <w:lang w:val="es-ES"/>
              </w:rPr>
              <w:t>5</w:t>
            </w:r>
            <w:r w:rsidRPr="00E326D9">
              <w:rPr>
                <w:noProof/>
                <w:lang w:val="es-ES"/>
              </w:rPr>
              <w:fldChar w:fldCharType="end"/>
            </w:r>
          </w:hyperlink>
        </w:p>
        <w:p w14:paraId="11F0254D" w14:textId="77777777" w:rsidR="00D26A4A" w:rsidRPr="00E326D9" w:rsidRDefault="00D26A4A">
          <w:pPr>
            <w:pStyle w:val="TDC1"/>
            <w:tabs>
              <w:tab w:val="right" w:leader="dot" w:pos="9062"/>
            </w:tabs>
            <w:rPr>
              <w:rFonts w:asciiTheme="minorHAnsi" w:eastAsiaTheme="minorEastAsia" w:hAnsiTheme="minorHAnsi" w:cstheme="minorBidi"/>
              <w:noProof/>
              <w:color w:val="auto"/>
              <w:kern w:val="2"/>
              <w:sz w:val="24"/>
              <w:szCs w:val="24"/>
              <w:lang w:val="es-ES"/>
              <w14:ligatures w14:val="standardContextual"/>
            </w:rPr>
          </w:pPr>
          <w:hyperlink w:anchor="_Toc233999625" w:history="1">
            <w:r w:rsidRPr="00E326D9">
              <w:rPr>
                <w:rStyle w:val="Hipervnculo"/>
                <w:noProof/>
                <w:lang w:val="es-ES"/>
              </w:rPr>
              <w:t>Pruebas de hipótesis</w:t>
            </w:r>
            <w:r w:rsidRPr="00E326D9">
              <w:rPr>
                <w:noProof/>
                <w:lang w:val="es-ES"/>
              </w:rPr>
              <w:tab/>
            </w:r>
            <w:r w:rsidRPr="00E326D9">
              <w:rPr>
                <w:noProof/>
                <w:lang w:val="es-ES"/>
              </w:rPr>
              <w:fldChar w:fldCharType="begin"/>
            </w:r>
            <w:r w:rsidRPr="00E326D9">
              <w:rPr>
                <w:noProof/>
                <w:lang w:val="es-ES"/>
              </w:rPr>
              <w:instrText xml:space="preserve"> PAGEREF _Toc233999625 \h </w:instrText>
            </w:r>
            <w:r w:rsidRPr="00E326D9">
              <w:rPr>
                <w:noProof/>
                <w:lang w:val="es-ES"/>
              </w:rPr>
            </w:r>
            <w:r w:rsidRPr="00E326D9">
              <w:rPr>
                <w:noProof/>
                <w:lang w:val="es-ES"/>
              </w:rPr>
              <w:fldChar w:fldCharType="separate"/>
            </w:r>
            <w:r w:rsidRPr="00E326D9">
              <w:rPr>
                <w:noProof/>
                <w:lang w:val="es-ES"/>
              </w:rPr>
              <w:t>5</w:t>
            </w:r>
            <w:r w:rsidRPr="00E326D9">
              <w:rPr>
                <w:noProof/>
                <w:lang w:val="es-ES"/>
              </w:rPr>
              <w:fldChar w:fldCharType="end"/>
            </w:r>
          </w:hyperlink>
        </w:p>
        <w:p w14:paraId="44D3C321" w14:textId="77777777" w:rsidR="00D26A4A" w:rsidRPr="00E326D9" w:rsidRDefault="00D26A4A">
          <w:pPr>
            <w:pStyle w:val="TDC1"/>
            <w:tabs>
              <w:tab w:val="right" w:leader="dot" w:pos="9062"/>
            </w:tabs>
            <w:rPr>
              <w:rFonts w:asciiTheme="minorHAnsi" w:eastAsiaTheme="minorEastAsia" w:hAnsiTheme="minorHAnsi" w:cstheme="minorBidi"/>
              <w:noProof/>
              <w:color w:val="auto"/>
              <w:kern w:val="2"/>
              <w:sz w:val="24"/>
              <w:szCs w:val="24"/>
              <w:lang w:val="es-ES"/>
              <w14:ligatures w14:val="standardContextual"/>
            </w:rPr>
          </w:pPr>
          <w:hyperlink w:anchor="_Toc233999626" w:history="1">
            <w:r w:rsidRPr="00E326D9">
              <w:rPr>
                <w:rStyle w:val="Hipervnculo"/>
                <w:noProof/>
                <w:lang w:val="es-ES"/>
              </w:rPr>
              <w:t>Informe de avance del proyecto</w:t>
            </w:r>
            <w:r w:rsidRPr="00E326D9">
              <w:rPr>
                <w:noProof/>
                <w:lang w:val="es-ES"/>
              </w:rPr>
              <w:tab/>
            </w:r>
            <w:r w:rsidRPr="00E326D9">
              <w:rPr>
                <w:noProof/>
                <w:lang w:val="es-ES"/>
              </w:rPr>
              <w:fldChar w:fldCharType="begin"/>
            </w:r>
            <w:r w:rsidRPr="00E326D9">
              <w:rPr>
                <w:noProof/>
                <w:lang w:val="es-ES"/>
              </w:rPr>
              <w:instrText xml:space="preserve"> PAGEREF _Toc233999626 \h </w:instrText>
            </w:r>
            <w:r w:rsidRPr="00E326D9">
              <w:rPr>
                <w:noProof/>
                <w:lang w:val="es-ES"/>
              </w:rPr>
            </w:r>
            <w:r w:rsidRPr="00E326D9">
              <w:rPr>
                <w:noProof/>
                <w:lang w:val="es-ES"/>
              </w:rPr>
              <w:fldChar w:fldCharType="separate"/>
            </w:r>
            <w:r w:rsidRPr="00E326D9">
              <w:rPr>
                <w:noProof/>
                <w:lang w:val="es-ES"/>
              </w:rPr>
              <w:t>6</w:t>
            </w:r>
            <w:r w:rsidRPr="00E326D9">
              <w:rPr>
                <w:noProof/>
                <w:lang w:val="es-ES"/>
              </w:rPr>
              <w:fldChar w:fldCharType="end"/>
            </w:r>
          </w:hyperlink>
        </w:p>
        <w:p w14:paraId="0AF19FC2" w14:textId="77777777" w:rsidR="00D26A4A" w:rsidRPr="00E326D9" w:rsidRDefault="00D26A4A">
          <w:pPr>
            <w:pStyle w:val="TDC1"/>
            <w:tabs>
              <w:tab w:val="right" w:leader="dot" w:pos="9062"/>
            </w:tabs>
            <w:rPr>
              <w:rFonts w:asciiTheme="minorHAnsi" w:eastAsiaTheme="minorEastAsia" w:hAnsiTheme="minorHAnsi" w:cstheme="minorBidi"/>
              <w:noProof/>
              <w:color w:val="auto"/>
              <w:kern w:val="2"/>
              <w:sz w:val="24"/>
              <w:szCs w:val="24"/>
              <w:lang w:val="es-ES"/>
              <w14:ligatures w14:val="standardContextual"/>
            </w:rPr>
          </w:pPr>
          <w:hyperlink w:anchor="_Toc233999627" w:history="1">
            <w:r w:rsidRPr="00E326D9">
              <w:rPr>
                <w:rStyle w:val="Hipervnculo"/>
                <w:noProof/>
                <w:lang w:val="es-ES"/>
              </w:rPr>
              <w:t>Notebook y repositorio GitHub</w:t>
            </w:r>
            <w:r w:rsidRPr="00E326D9">
              <w:rPr>
                <w:noProof/>
                <w:lang w:val="es-ES"/>
              </w:rPr>
              <w:tab/>
            </w:r>
            <w:r w:rsidRPr="00E326D9">
              <w:rPr>
                <w:noProof/>
                <w:lang w:val="es-ES"/>
              </w:rPr>
              <w:fldChar w:fldCharType="begin"/>
            </w:r>
            <w:r w:rsidRPr="00E326D9">
              <w:rPr>
                <w:noProof/>
                <w:lang w:val="es-ES"/>
              </w:rPr>
              <w:instrText xml:space="preserve"> PAGEREF _Toc233999627 \h </w:instrText>
            </w:r>
            <w:r w:rsidRPr="00E326D9">
              <w:rPr>
                <w:noProof/>
                <w:lang w:val="es-ES"/>
              </w:rPr>
            </w:r>
            <w:r w:rsidRPr="00E326D9">
              <w:rPr>
                <w:noProof/>
                <w:lang w:val="es-ES"/>
              </w:rPr>
              <w:fldChar w:fldCharType="separate"/>
            </w:r>
            <w:r w:rsidRPr="00E326D9">
              <w:rPr>
                <w:noProof/>
                <w:lang w:val="es-ES"/>
              </w:rPr>
              <w:t>7</w:t>
            </w:r>
            <w:r w:rsidRPr="00E326D9">
              <w:rPr>
                <w:noProof/>
                <w:lang w:val="es-ES"/>
              </w:rPr>
              <w:fldChar w:fldCharType="end"/>
            </w:r>
          </w:hyperlink>
        </w:p>
        <w:p w14:paraId="728A95FD" w14:textId="77777777" w:rsidR="00D26A4A" w:rsidRPr="00E326D9" w:rsidRDefault="00D26A4A">
          <w:pPr>
            <w:pStyle w:val="TDC1"/>
            <w:tabs>
              <w:tab w:val="right" w:leader="dot" w:pos="9062"/>
            </w:tabs>
            <w:rPr>
              <w:rFonts w:asciiTheme="minorHAnsi" w:eastAsiaTheme="minorEastAsia" w:hAnsiTheme="minorHAnsi" w:cstheme="minorBidi"/>
              <w:noProof/>
              <w:color w:val="auto"/>
              <w:kern w:val="2"/>
              <w:sz w:val="24"/>
              <w:szCs w:val="24"/>
              <w:lang w:val="es-ES"/>
              <w14:ligatures w14:val="standardContextual"/>
            </w:rPr>
          </w:pPr>
          <w:hyperlink w:anchor="_Toc233999628" w:history="1">
            <w:r w:rsidRPr="00E326D9">
              <w:rPr>
                <w:rStyle w:val="Hipervnculo"/>
                <w:noProof/>
                <w:lang w:val="es-ES"/>
              </w:rPr>
              <w:t>Bibliografía (APA 7)</w:t>
            </w:r>
            <w:r w:rsidRPr="00E326D9">
              <w:rPr>
                <w:noProof/>
                <w:lang w:val="es-ES"/>
              </w:rPr>
              <w:tab/>
            </w:r>
            <w:r w:rsidRPr="00E326D9">
              <w:rPr>
                <w:noProof/>
                <w:lang w:val="es-ES"/>
              </w:rPr>
              <w:fldChar w:fldCharType="begin"/>
            </w:r>
            <w:r w:rsidRPr="00E326D9">
              <w:rPr>
                <w:noProof/>
                <w:lang w:val="es-ES"/>
              </w:rPr>
              <w:instrText xml:space="preserve"> PAGEREF _Toc233999628 \h </w:instrText>
            </w:r>
            <w:r w:rsidRPr="00E326D9">
              <w:rPr>
                <w:noProof/>
                <w:lang w:val="es-ES"/>
              </w:rPr>
            </w:r>
            <w:r w:rsidRPr="00E326D9">
              <w:rPr>
                <w:noProof/>
                <w:lang w:val="es-ES"/>
              </w:rPr>
              <w:fldChar w:fldCharType="separate"/>
            </w:r>
            <w:r w:rsidRPr="00E326D9">
              <w:rPr>
                <w:noProof/>
                <w:lang w:val="es-ES"/>
              </w:rPr>
              <w:t>7</w:t>
            </w:r>
            <w:r w:rsidRPr="00E326D9">
              <w:rPr>
                <w:noProof/>
                <w:lang w:val="es-ES"/>
              </w:rPr>
              <w:fldChar w:fldCharType="end"/>
            </w:r>
          </w:hyperlink>
        </w:p>
        <w:p w14:paraId="49A8F3CF" w14:textId="77777777" w:rsidR="008B3E00" w:rsidRPr="00E326D9" w:rsidRDefault="008817BF">
          <w:pPr>
            <w:rPr>
              <w:lang w:val="es-ES"/>
            </w:rPr>
          </w:pPr>
          <w:r w:rsidRPr="00E326D9">
            <w:rPr>
              <w:lang w:val="es-ES"/>
            </w:rPr>
            <w:fldChar w:fldCharType="end"/>
          </w:r>
        </w:p>
      </w:sdtContent>
    </w:sdt>
    <w:p w14:paraId="719E316D" w14:textId="77777777" w:rsidR="008B3E00" w:rsidRPr="00E326D9" w:rsidRDefault="008817BF">
      <w:pPr>
        <w:rPr>
          <w:lang w:val="es-ES"/>
        </w:rPr>
      </w:pPr>
      <w:r w:rsidRPr="00E326D9">
        <w:rPr>
          <w:lang w:val="es-ES"/>
        </w:rPr>
        <w:br w:type="page"/>
      </w:r>
    </w:p>
    <w:p w14:paraId="5CDB0BA5" w14:textId="77777777" w:rsidR="008B3E00" w:rsidRPr="00E326D9" w:rsidRDefault="008817BF">
      <w:pPr>
        <w:pStyle w:val="Ttulo1"/>
        <w:rPr>
          <w:lang w:val="es-ES"/>
        </w:rPr>
      </w:pPr>
      <w:bookmarkStart w:id="1" w:name="_Toc233999622"/>
      <w:r w:rsidRPr="00E326D9">
        <w:rPr>
          <w:lang w:val="es-ES"/>
        </w:rPr>
        <w:lastRenderedPageBreak/>
        <w:t>Preparación y carga de datos</w:t>
      </w:r>
      <w:bookmarkEnd w:id="1"/>
    </w:p>
    <w:p w14:paraId="5A5AAC1B" w14:textId="77777777" w:rsidR="008B3E00" w:rsidRPr="00E326D9" w:rsidRDefault="008817BF">
      <w:pPr>
        <w:spacing w:after="60"/>
        <w:rPr>
          <w:sz w:val="21"/>
          <w:szCs w:val="21"/>
          <w:lang w:val="es-ES"/>
        </w:rPr>
      </w:pPr>
      <w:r w:rsidRPr="00E326D9">
        <w:rPr>
          <w:i/>
          <w:iCs/>
          <w:color w:val="5A5A5A"/>
          <w:sz w:val="18"/>
          <w:szCs w:val="18"/>
          <w:lang w:val="es-ES"/>
        </w:rPr>
        <w:t xml:space="preserve">(15 </w:t>
      </w:r>
      <w:proofErr w:type="spellStart"/>
      <w:r w:rsidRPr="00E326D9">
        <w:rPr>
          <w:i/>
          <w:iCs/>
          <w:color w:val="5A5A5A"/>
          <w:sz w:val="18"/>
          <w:szCs w:val="18"/>
          <w:lang w:val="es-ES"/>
        </w:rPr>
        <w:t>pts</w:t>
      </w:r>
      <w:proofErr w:type="spellEnd"/>
      <w:r w:rsidRPr="00E326D9">
        <w:rPr>
          <w:i/>
          <w:iCs/>
          <w:color w:val="5A5A5A"/>
          <w:sz w:val="18"/>
          <w:szCs w:val="18"/>
          <w:lang w:val="es-ES"/>
        </w:rPr>
        <w:t xml:space="preserve">) Carga del </w:t>
      </w:r>
      <w:proofErr w:type="spellStart"/>
      <w:r w:rsidRPr="00E326D9">
        <w:rPr>
          <w:i/>
          <w:iCs/>
          <w:color w:val="5A5A5A"/>
          <w:sz w:val="18"/>
          <w:szCs w:val="18"/>
          <w:lang w:val="es-ES"/>
        </w:rPr>
        <w:t>dataset</w:t>
      </w:r>
      <w:proofErr w:type="spellEnd"/>
      <w:r w:rsidRPr="00E326D9">
        <w:rPr>
          <w:i/>
          <w:iCs/>
          <w:color w:val="5A5A5A"/>
          <w:sz w:val="18"/>
          <w:szCs w:val="18"/>
          <w:lang w:val="es-ES"/>
        </w:rPr>
        <w:t xml:space="preserve"> seleccionado en Python; verificación de estructura y tipos de variables; identificación y documentación de faltantes, duplicados e inconsistencias; limpieza básica y reporte inicial de calidad de los datos.</w:t>
      </w:r>
    </w:p>
    <w:p w14:paraId="6389689D" w14:textId="77777777" w:rsidR="008B3E00" w:rsidRPr="00E326D9" w:rsidRDefault="008817BF">
      <w:pPr>
        <w:spacing w:after="120"/>
        <w:rPr>
          <w:lang w:val="es-ES"/>
        </w:rPr>
      </w:pPr>
      <w:r w:rsidRPr="00E326D9">
        <w:rPr>
          <w:sz w:val="21"/>
          <w:szCs w:val="21"/>
          <w:lang w:val="es-ES"/>
        </w:rPr>
        <w:t xml:space="preserve">El </w:t>
      </w:r>
      <w:proofErr w:type="spellStart"/>
      <w:r w:rsidRPr="00E326D9">
        <w:rPr>
          <w:sz w:val="21"/>
          <w:szCs w:val="21"/>
          <w:lang w:val="es-ES"/>
        </w:rPr>
        <w:t>dataset</w:t>
      </w:r>
      <w:proofErr w:type="spellEnd"/>
      <w:r w:rsidRPr="00E326D9">
        <w:rPr>
          <w:sz w:val="21"/>
          <w:szCs w:val="21"/>
          <w:lang w:val="es-ES"/>
        </w:rPr>
        <w:t xml:space="preserve"> se cargó en Python 3 mediante pandas, verificando estructura (4.424 filas × 37 columnas) y tipos de datos. No se detectaron valores faltantes ni filas duplicadas. Se validaron los rangos de las variables numéricas clave: la edad de ingreso se encuentra entre 17 y 70 años, la nota de admisión entre 95 y 190 puntos (escala 0-200), y las notas de unidades curriculares entre 0 y 18,57 (escala 0-20), todos los rangos lógicamente consistentes con el instrumento de medición original, sin valores atípicos que sugieran errores de captura. Se detectó que el nombre de la variable "</w:t>
      </w:r>
      <w:proofErr w:type="spellStart"/>
      <w:r w:rsidRPr="00E326D9">
        <w:rPr>
          <w:sz w:val="21"/>
          <w:szCs w:val="21"/>
          <w:lang w:val="es-ES"/>
        </w:rPr>
        <w:t>Daytime</w:t>
      </w:r>
      <w:proofErr w:type="spellEnd"/>
      <w:r w:rsidRPr="00E326D9">
        <w:rPr>
          <w:sz w:val="21"/>
          <w:szCs w:val="21"/>
          <w:lang w:val="es-ES"/>
        </w:rPr>
        <w:t>/</w:t>
      </w:r>
      <w:proofErr w:type="spellStart"/>
      <w:r w:rsidRPr="00E326D9">
        <w:rPr>
          <w:sz w:val="21"/>
          <w:szCs w:val="21"/>
          <w:lang w:val="es-ES"/>
        </w:rPr>
        <w:t>evening</w:t>
      </w:r>
      <w:proofErr w:type="spellEnd"/>
      <w:r w:rsidRPr="00E326D9">
        <w:rPr>
          <w:sz w:val="21"/>
          <w:szCs w:val="21"/>
          <w:lang w:val="es-ES"/>
        </w:rPr>
        <w:t xml:space="preserve"> </w:t>
      </w:r>
      <w:proofErr w:type="spellStart"/>
      <w:r w:rsidRPr="00E326D9">
        <w:rPr>
          <w:sz w:val="21"/>
          <w:szCs w:val="21"/>
          <w:lang w:val="es-ES"/>
        </w:rPr>
        <w:t>attendance</w:t>
      </w:r>
      <w:proofErr w:type="spellEnd"/>
      <w:r w:rsidRPr="00E326D9">
        <w:rPr>
          <w:sz w:val="21"/>
          <w:szCs w:val="21"/>
          <w:lang w:val="es-ES"/>
        </w:rPr>
        <w:t>" presenta espacios en blanco al final, heredados del archivo original de UCI; se normalizaron los nombres de columna (.</w:t>
      </w:r>
      <w:proofErr w:type="spellStart"/>
      <w:proofErr w:type="gramStart"/>
      <w:r w:rsidRPr="00E326D9">
        <w:rPr>
          <w:sz w:val="21"/>
          <w:szCs w:val="21"/>
          <w:lang w:val="es-ES"/>
        </w:rPr>
        <w:t>str.strip</w:t>
      </w:r>
      <w:proofErr w:type="spellEnd"/>
      <w:proofErr w:type="gramEnd"/>
      <w:r w:rsidRPr="00E326D9">
        <w:rPr>
          <w:sz w:val="21"/>
          <w:szCs w:val="21"/>
          <w:lang w:val="es-ES"/>
        </w:rPr>
        <w:t>()) para evitar errores de referencia. No fue necesario aplicar limpieza adicional más allá de esta corrección.</w:t>
      </w:r>
    </w:p>
    <w:p w14:paraId="297F42F3" w14:textId="77777777" w:rsidR="008B3E00" w:rsidRPr="00E326D9" w:rsidRDefault="008817BF">
      <w:pPr>
        <w:spacing w:after="80"/>
        <w:rPr>
          <w:lang w:val="es-ES"/>
        </w:rPr>
      </w:pPr>
      <w:r w:rsidRPr="00E326D9">
        <w:rPr>
          <w:b/>
          <w:bCs/>
          <w:sz w:val="21"/>
          <w:szCs w:val="21"/>
          <w:lang w:val="es-ES"/>
        </w:rPr>
        <w:t>Clasificación de las 37 variables del conjunto de datos: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72"/>
      </w:tblGrid>
      <w:tr w:rsidR="008B3E00" w:rsidRPr="00E326D9" w14:paraId="29F50E8A" w14:textId="77777777" w:rsidTr="008D5062">
        <w:tc>
          <w:tcPr>
            <w:tcW w:w="16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12383E0B" w14:textId="77777777" w:rsidR="008B3E00" w:rsidRPr="00E326D9" w:rsidRDefault="008817BF">
            <w:pPr>
              <w:rPr>
                <w:lang w:val="es-ES"/>
              </w:rPr>
            </w:pPr>
            <w:r w:rsidRPr="00E326D9">
              <w:rPr>
                <w:b/>
                <w:bCs/>
                <w:sz w:val="19"/>
                <w:szCs w:val="19"/>
                <w:lang w:val="es-ES"/>
              </w:rPr>
              <w:t>Tipo</w:t>
            </w:r>
          </w:p>
        </w:tc>
        <w:tc>
          <w:tcPr>
            <w:tcW w:w="7472"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12B0F6B4" w14:textId="77777777" w:rsidR="008B3E00" w:rsidRPr="00E326D9" w:rsidRDefault="008817BF">
            <w:pPr>
              <w:rPr>
                <w:lang w:val="es-ES"/>
              </w:rPr>
            </w:pPr>
            <w:r w:rsidRPr="00E326D9">
              <w:rPr>
                <w:b/>
                <w:bCs/>
                <w:sz w:val="19"/>
                <w:szCs w:val="19"/>
                <w:lang w:val="es-ES"/>
              </w:rPr>
              <w:t>Variables</w:t>
            </w:r>
          </w:p>
        </w:tc>
      </w:tr>
      <w:tr w:rsidR="008B3E00" w:rsidRPr="00E326D9" w14:paraId="17093BE0" w14:textId="77777777" w:rsidTr="008D5062">
        <w:tc>
          <w:tcPr>
            <w:tcW w:w="1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93B91FC" w14:textId="77777777" w:rsidR="008B3E00" w:rsidRPr="00E326D9" w:rsidRDefault="008817BF">
            <w:pPr>
              <w:rPr>
                <w:lang w:val="es-ES"/>
              </w:rPr>
            </w:pPr>
            <w:r w:rsidRPr="00E326D9">
              <w:rPr>
                <w:sz w:val="19"/>
                <w:szCs w:val="19"/>
                <w:lang w:val="es-ES"/>
              </w:rPr>
              <w:t>Nominal</w:t>
            </w:r>
          </w:p>
        </w:tc>
        <w:tc>
          <w:tcPr>
            <w:tcW w:w="74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D5C3FD2" w14:textId="77777777" w:rsidR="008B3E00" w:rsidRPr="00E326D9" w:rsidRDefault="008817BF">
            <w:pPr>
              <w:rPr>
                <w:lang w:val="es-ES"/>
              </w:rPr>
            </w:pPr>
            <w:r w:rsidRPr="00E326D9">
              <w:rPr>
                <w:sz w:val="19"/>
                <w:szCs w:val="19"/>
                <w:lang w:val="es-ES"/>
              </w:rPr>
              <w:t xml:space="preserve">Marital </w:t>
            </w:r>
            <w:proofErr w:type="gramStart"/>
            <w:r w:rsidRPr="00E326D9">
              <w:rPr>
                <w:sz w:val="19"/>
                <w:szCs w:val="19"/>
                <w:lang w:val="es-ES"/>
              </w:rPr>
              <w:t>status</w:t>
            </w:r>
            <w:proofErr w:type="gramEnd"/>
            <w:r w:rsidRPr="00E326D9">
              <w:rPr>
                <w:sz w:val="19"/>
                <w:szCs w:val="19"/>
                <w:lang w:val="es-ES"/>
              </w:rPr>
              <w:t xml:space="preserve">, </w:t>
            </w:r>
            <w:proofErr w:type="spellStart"/>
            <w:r w:rsidRPr="00E326D9">
              <w:rPr>
                <w:sz w:val="19"/>
                <w:szCs w:val="19"/>
                <w:lang w:val="es-ES"/>
              </w:rPr>
              <w:t>Application</w:t>
            </w:r>
            <w:proofErr w:type="spellEnd"/>
            <w:r w:rsidRPr="00E326D9">
              <w:rPr>
                <w:sz w:val="19"/>
                <w:szCs w:val="19"/>
                <w:lang w:val="es-ES"/>
              </w:rPr>
              <w:t xml:space="preserve"> </w:t>
            </w:r>
            <w:proofErr w:type="spellStart"/>
            <w:r w:rsidRPr="00E326D9">
              <w:rPr>
                <w:sz w:val="19"/>
                <w:szCs w:val="19"/>
                <w:lang w:val="es-ES"/>
              </w:rPr>
              <w:t>mode</w:t>
            </w:r>
            <w:proofErr w:type="spellEnd"/>
            <w:r w:rsidRPr="00E326D9">
              <w:rPr>
                <w:sz w:val="19"/>
                <w:szCs w:val="19"/>
                <w:lang w:val="es-ES"/>
              </w:rPr>
              <w:t xml:space="preserve">, Course, </w:t>
            </w:r>
            <w:proofErr w:type="spellStart"/>
            <w:r w:rsidRPr="00E326D9">
              <w:rPr>
                <w:sz w:val="19"/>
                <w:szCs w:val="19"/>
                <w:lang w:val="es-ES"/>
              </w:rPr>
              <w:t>Nacionality</w:t>
            </w:r>
            <w:proofErr w:type="spellEnd"/>
            <w:r w:rsidRPr="00E326D9">
              <w:rPr>
                <w:sz w:val="19"/>
                <w:szCs w:val="19"/>
                <w:lang w:val="es-ES"/>
              </w:rPr>
              <w:t xml:space="preserve">, </w:t>
            </w:r>
            <w:proofErr w:type="spellStart"/>
            <w:r w:rsidRPr="00E326D9">
              <w:rPr>
                <w:sz w:val="19"/>
                <w:szCs w:val="19"/>
                <w:lang w:val="es-ES"/>
              </w:rPr>
              <w:t>Mother's</w:t>
            </w:r>
            <w:proofErr w:type="spellEnd"/>
            <w:r w:rsidRPr="00E326D9">
              <w:rPr>
                <w:sz w:val="19"/>
                <w:szCs w:val="19"/>
                <w:lang w:val="es-ES"/>
              </w:rPr>
              <w:t>/</w:t>
            </w:r>
            <w:proofErr w:type="spellStart"/>
            <w:r w:rsidRPr="00E326D9">
              <w:rPr>
                <w:sz w:val="19"/>
                <w:szCs w:val="19"/>
                <w:lang w:val="es-ES"/>
              </w:rPr>
              <w:t>Father's</w:t>
            </w:r>
            <w:proofErr w:type="spellEnd"/>
            <w:r w:rsidRPr="00E326D9">
              <w:rPr>
                <w:sz w:val="19"/>
                <w:szCs w:val="19"/>
                <w:lang w:val="es-ES"/>
              </w:rPr>
              <w:t xml:space="preserve"> </w:t>
            </w:r>
            <w:proofErr w:type="spellStart"/>
            <w:r w:rsidRPr="00E326D9">
              <w:rPr>
                <w:sz w:val="19"/>
                <w:szCs w:val="19"/>
                <w:lang w:val="es-ES"/>
              </w:rPr>
              <w:t>qualification</w:t>
            </w:r>
            <w:proofErr w:type="spellEnd"/>
            <w:r w:rsidRPr="00E326D9">
              <w:rPr>
                <w:sz w:val="19"/>
                <w:szCs w:val="19"/>
                <w:lang w:val="es-ES"/>
              </w:rPr>
              <w:t xml:space="preserve">, </w:t>
            </w:r>
            <w:proofErr w:type="spellStart"/>
            <w:r w:rsidRPr="00E326D9">
              <w:rPr>
                <w:sz w:val="19"/>
                <w:szCs w:val="19"/>
                <w:lang w:val="es-ES"/>
              </w:rPr>
              <w:t>Mother's</w:t>
            </w:r>
            <w:proofErr w:type="spellEnd"/>
            <w:r w:rsidRPr="00E326D9">
              <w:rPr>
                <w:sz w:val="19"/>
                <w:szCs w:val="19"/>
                <w:lang w:val="es-ES"/>
              </w:rPr>
              <w:t>/</w:t>
            </w:r>
            <w:proofErr w:type="spellStart"/>
            <w:r w:rsidRPr="00E326D9">
              <w:rPr>
                <w:sz w:val="19"/>
                <w:szCs w:val="19"/>
                <w:lang w:val="es-ES"/>
              </w:rPr>
              <w:t>Father's</w:t>
            </w:r>
            <w:proofErr w:type="spellEnd"/>
            <w:r w:rsidRPr="00E326D9">
              <w:rPr>
                <w:sz w:val="19"/>
                <w:szCs w:val="19"/>
                <w:lang w:val="es-ES"/>
              </w:rPr>
              <w:t xml:space="preserve"> </w:t>
            </w:r>
            <w:proofErr w:type="spellStart"/>
            <w:r w:rsidRPr="00E326D9">
              <w:rPr>
                <w:sz w:val="19"/>
                <w:szCs w:val="19"/>
                <w:lang w:val="es-ES"/>
              </w:rPr>
              <w:t>occupation</w:t>
            </w:r>
            <w:proofErr w:type="spellEnd"/>
          </w:p>
        </w:tc>
      </w:tr>
      <w:tr w:rsidR="008B3E00" w:rsidRPr="00E326D9" w14:paraId="79E43F7E" w14:textId="77777777" w:rsidTr="008D5062">
        <w:tc>
          <w:tcPr>
            <w:tcW w:w="1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84AB905" w14:textId="77777777" w:rsidR="008B3E00" w:rsidRPr="00E326D9" w:rsidRDefault="008817BF">
            <w:pPr>
              <w:rPr>
                <w:lang w:val="es-ES"/>
              </w:rPr>
            </w:pPr>
            <w:r w:rsidRPr="00E326D9">
              <w:rPr>
                <w:sz w:val="19"/>
                <w:szCs w:val="19"/>
                <w:lang w:val="es-ES"/>
              </w:rPr>
              <w:t>Binaria</w:t>
            </w:r>
          </w:p>
        </w:tc>
        <w:tc>
          <w:tcPr>
            <w:tcW w:w="74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5A8DAF2" w14:textId="77777777" w:rsidR="008B3E00" w:rsidRPr="00E326D9" w:rsidRDefault="008817BF">
            <w:pPr>
              <w:rPr>
                <w:lang w:val="es-ES"/>
              </w:rPr>
            </w:pPr>
            <w:proofErr w:type="spellStart"/>
            <w:r w:rsidRPr="00E326D9">
              <w:rPr>
                <w:sz w:val="19"/>
                <w:szCs w:val="19"/>
                <w:lang w:val="es-ES"/>
              </w:rPr>
              <w:t>Daytime</w:t>
            </w:r>
            <w:proofErr w:type="spellEnd"/>
            <w:r w:rsidRPr="00E326D9">
              <w:rPr>
                <w:sz w:val="19"/>
                <w:szCs w:val="19"/>
                <w:lang w:val="es-ES"/>
              </w:rPr>
              <w:t>/</w:t>
            </w:r>
            <w:proofErr w:type="spellStart"/>
            <w:r w:rsidRPr="00E326D9">
              <w:rPr>
                <w:sz w:val="19"/>
                <w:szCs w:val="19"/>
                <w:lang w:val="es-ES"/>
              </w:rPr>
              <w:t>evening</w:t>
            </w:r>
            <w:proofErr w:type="spellEnd"/>
            <w:r w:rsidRPr="00E326D9">
              <w:rPr>
                <w:sz w:val="19"/>
                <w:szCs w:val="19"/>
                <w:lang w:val="es-ES"/>
              </w:rPr>
              <w:t xml:space="preserve"> </w:t>
            </w:r>
            <w:proofErr w:type="spellStart"/>
            <w:r w:rsidRPr="00E326D9">
              <w:rPr>
                <w:sz w:val="19"/>
                <w:szCs w:val="19"/>
                <w:lang w:val="es-ES"/>
              </w:rPr>
              <w:t>attendance</w:t>
            </w:r>
            <w:proofErr w:type="spellEnd"/>
            <w:r w:rsidRPr="00E326D9">
              <w:rPr>
                <w:sz w:val="19"/>
                <w:szCs w:val="19"/>
                <w:lang w:val="es-ES"/>
              </w:rPr>
              <w:t xml:space="preserve">, Displaced, </w:t>
            </w:r>
            <w:proofErr w:type="spellStart"/>
            <w:r w:rsidRPr="00E326D9">
              <w:rPr>
                <w:sz w:val="19"/>
                <w:szCs w:val="19"/>
                <w:lang w:val="es-ES"/>
              </w:rPr>
              <w:t>Educational</w:t>
            </w:r>
            <w:proofErr w:type="spellEnd"/>
            <w:r w:rsidRPr="00E326D9">
              <w:rPr>
                <w:sz w:val="19"/>
                <w:szCs w:val="19"/>
                <w:lang w:val="es-ES"/>
              </w:rPr>
              <w:t xml:space="preserve"> </w:t>
            </w:r>
            <w:proofErr w:type="spellStart"/>
            <w:r w:rsidRPr="00E326D9">
              <w:rPr>
                <w:sz w:val="19"/>
                <w:szCs w:val="19"/>
                <w:lang w:val="es-ES"/>
              </w:rPr>
              <w:t>special</w:t>
            </w:r>
            <w:proofErr w:type="spellEnd"/>
            <w:r w:rsidRPr="00E326D9">
              <w:rPr>
                <w:sz w:val="19"/>
                <w:szCs w:val="19"/>
                <w:lang w:val="es-ES"/>
              </w:rPr>
              <w:t xml:space="preserve"> </w:t>
            </w:r>
            <w:proofErr w:type="spellStart"/>
            <w:r w:rsidRPr="00E326D9">
              <w:rPr>
                <w:sz w:val="19"/>
                <w:szCs w:val="19"/>
                <w:lang w:val="es-ES"/>
              </w:rPr>
              <w:t>needs</w:t>
            </w:r>
            <w:proofErr w:type="spellEnd"/>
            <w:r w:rsidRPr="00E326D9">
              <w:rPr>
                <w:sz w:val="19"/>
                <w:szCs w:val="19"/>
                <w:lang w:val="es-ES"/>
              </w:rPr>
              <w:t xml:space="preserve">, </w:t>
            </w:r>
            <w:proofErr w:type="spellStart"/>
            <w:r w:rsidRPr="00E326D9">
              <w:rPr>
                <w:sz w:val="19"/>
                <w:szCs w:val="19"/>
                <w:lang w:val="es-ES"/>
              </w:rPr>
              <w:t>Debtor</w:t>
            </w:r>
            <w:proofErr w:type="spellEnd"/>
            <w:r w:rsidRPr="00E326D9">
              <w:rPr>
                <w:sz w:val="19"/>
                <w:szCs w:val="19"/>
                <w:lang w:val="es-ES"/>
              </w:rPr>
              <w:t xml:space="preserve">, </w:t>
            </w:r>
            <w:proofErr w:type="spellStart"/>
            <w:r w:rsidRPr="00E326D9">
              <w:rPr>
                <w:sz w:val="19"/>
                <w:szCs w:val="19"/>
                <w:lang w:val="es-ES"/>
              </w:rPr>
              <w:t>Tuition</w:t>
            </w:r>
            <w:proofErr w:type="spellEnd"/>
            <w:r w:rsidRPr="00E326D9">
              <w:rPr>
                <w:sz w:val="19"/>
                <w:szCs w:val="19"/>
                <w:lang w:val="es-ES"/>
              </w:rPr>
              <w:t xml:space="preserve"> fees up </w:t>
            </w:r>
            <w:proofErr w:type="spellStart"/>
            <w:r w:rsidRPr="00E326D9">
              <w:rPr>
                <w:sz w:val="19"/>
                <w:szCs w:val="19"/>
                <w:lang w:val="es-ES"/>
              </w:rPr>
              <w:t>to</w:t>
            </w:r>
            <w:proofErr w:type="spellEnd"/>
            <w:r w:rsidRPr="00E326D9">
              <w:rPr>
                <w:sz w:val="19"/>
                <w:szCs w:val="19"/>
                <w:lang w:val="es-ES"/>
              </w:rPr>
              <w:t xml:space="preserve"> date, Gender, </w:t>
            </w:r>
            <w:proofErr w:type="spellStart"/>
            <w:r w:rsidRPr="00E326D9">
              <w:rPr>
                <w:sz w:val="19"/>
                <w:szCs w:val="19"/>
                <w:lang w:val="es-ES"/>
              </w:rPr>
              <w:t>Scholarship</w:t>
            </w:r>
            <w:proofErr w:type="spellEnd"/>
            <w:r w:rsidRPr="00E326D9">
              <w:rPr>
                <w:sz w:val="19"/>
                <w:szCs w:val="19"/>
                <w:lang w:val="es-ES"/>
              </w:rPr>
              <w:t xml:space="preserve"> </w:t>
            </w:r>
            <w:proofErr w:type="spellStart"/>
            <w:r w:rsidRPr="00E326D9">
              <w:rPr>
                <w:sz w:val="19"/>
                <w:szCs w:val="19"/>
                <w:lang w:val="es-ES"/>
              </w:rPr>
              <w:t>holder</w:t>
            </w:r>
            <w:proofErr w:type="spellEnd"/>
            <w:r w:rsidRPr="00E326D9">
              <w:rPr>
                <w:sz w:val="19"/>
                <w:szCs w:val="19"/>
                <w:lang w:val="es-ES"/>
              </w:rPr>
              <w:t>, International</w:t>
            </w:r>
          </w:p>
        </w:tc>
      </w:tr>
      <w:tr w:rsidR="008B3E00" w:rsidRPr="00E326D9" w14:paraId="1257763E" w14:textId="77777777" w:rsidTr="008D5062">
        <w:tc>
          <w:tcPr>
            <w:tcW w:w="1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464ACD9" w14:textId="77777777" w:rsidR="008B3E00" w:rsidRPr="00E326D9" w:rsidRDefault="008817BF">
            <w:pPr>
              <w:rPr>
                <w:lang w:val="es-ES"/>
              </w:rPr>
            </w:pPr>
            <w:r w:rsidRPr="00E326D9">
              <w:rPr>
                <w:sz w:val="19"/>
                <w:szCs w:val="19"/>
                <w:lang w:val="es-ES"/>
              </w:rPr>
              <w:t>Ordinal</w:t>
            </w:r>
          </w:p>
        </w:tc>
        <w:tc>
          <w:tcPr>
            <w:tcW w:w="74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547E635" w14:textId="77777777" w:rsidR="008B3E00" w:rsidRPr="00E326D9" w:rsidRDefault="008817BF">
            <w:pPr>
              <w:rPr>
                <w:lang w:val="es-ES"/>
              </w:rPr>
            </w:pPr>
            <w:proofErr w:type="spellStart"/>
            <w:r w:rsidRPr="00E326D9">
              <w:rPr>
                <w:sz w:val="19"/>
                <w:szCs w:val="19"/>
                <w:lang w:val="es-ES"/>
              </w:rPr>
              <w:t>Application</w:t>
            </w:r>
            <w:proofErr w:type="spellEnd"/>
            <w:r w:rsidRPr="00E326D9">
              <w:rPr>
                <w:sz w:val="19"/>
                <w:szCs w:val="19"/>
                <w:lang w:val="es-ES"/>
              </w:rPr>
              <w:t xml:space="preserve"> </w:t>
            </w:r>
            <w:proofErr w:type="spellStart"/>
            <w:r w:rsidRPr="00E326D9">
              <w:rPr>
                <w:sz w:val="19"/>
                <w:szCs w:val="19"/>
                <w:lang w:val="es-ES"/>
              </w:rPr>
              <w:t>order</w:t>
            </w:r>
            <w:proofErr w:type="spellEnd"/>
          </w:p>
        </w:tc>
      </w:tr>
      <w:tr w:rsidR="008B3E00" w:rsidRPr="00E326D9" w14:paraId="013A97F3" w14:textId="77777777" w:rsidTr="008D5062">
        <w:tc>
          <w:tcPr>
            <w:tcW w:w="1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05FED15" w14:textId="77777777" w:rsidR="008B3E00" w:rsidRPr="00E326D9" w:rsidRDefault="008817BF">
            <w:pPr>
              <w:rPr>
                <w:lang w:val="es-ES"/>
              </w:rPr>
            </w:pPr>
            <w:r w:rsidRPr="00E326D9">
              <w:rPr>
                <w:sz w:val="19"/>
                <w:szCs w:val="19"/>
                <w:lang w:val="es-ES"/>
              </w:rPr>
              <w:t>Discreta</w:t>
            </w:r>
          </w:p>
        </w:tc>
        <w:tc>
          <w:tcPr>
            <w:tcW w:w="74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B172030" w14:textId="77777777" w:rsidR="008B3E00" w:rsidRPr="00E326D9" w:rsidRDefault="008817BF">
            <w:pPr>
              <w:rPr>
                <w:lang w:val="es-ES"/>
              </w:rPr>
            </w:pPr>
            <w:r w:rsidRPr="00E326D9">
              <w:rPr>
                <w:sz w:val="19"/>
                <w:szCs w:val="19"/>
                <w:lang w:val="es-ES"/>
              </w:rPr>
              <w:t xml:space="preserve">Age at </w:t>
            </w:r>
            <w:proofErr w:type="spellStart"/>
            <w:r w:rsidRPr="00E326D9">
              <w:rPr>
                <w:sz w:val="19"/>
                <w:szCs w:val="19"/>
                <w:lang w:val="es-ES"/>
              </w:rPr>
              <w:t>enrollment</w:t>
            </w:r>
            <w:proofErr w:type="spellEnd"/>
            <w:r w:rsidRPr="00E326D9">
              <w:rPr>
                <w:sz w:val="19"/>
                <w:szCs w:val="19"/>
                <w:lang w:val="es-ES"/>
              </w:rPr>
              <w:t xml:space="preserve">, Curricular </w:t>
            </w:r>
            <w:proofErr w:type="spellStart"/>
            <w:r w:rsidRPr="00E326D9">
              <w:rPr>
                <w:sz w:val="19"/>
                <w:szCs w:val="19"/>
                <w:lang w:val="es-ES"/>
              </w:rPr>
              <w:t>units</w:t>
            </w:r>
            <w:proofErr w:type="spellEnd"/>
            <w:r w:rsidRPr="00E326D9">
              <w:rPr>
                <w:sz w:val="19"/>
                <w:szCs w:val="19"/>
                <w:lang w:val="es-ES"/>
              </w:rPr>
              <w:t xml:space="preserve"> 1st/2nd </w:t>
            </w:r>
            <w:proofErr w:type="spellStart"/>
            <w:r w:rsidRPr="00E326D9">
              <w:rPr>
                <w:sz w:val="19"/>
                <w:szCs w:val="19"/>
                <w:lang w:val="es-ES"/>
              </w:rPr>
              <w:t>sem</w:t>
            </w:r>
            <w:proofErr w:type="spellEnd"/>
            <w:r w:rsidRPr="00E326D9">
              <w:rPr>
                <w:sz w:val="19"/>
                <w:szCs w:val="19"/>
                <w:lang w:val="es-ES"/>
              </w:rPr>
              <w:t xml:space="preserve"> (</w:t>
            </w:r>
            <w:proofErr w:type="spellStart"/>
            <w:r w:rsidRPr="00E326D9">
              <w:rPr>
                <w:sz w:val="19"/>
                <w:szCs w:val="19"/>
                <w:lang w:val="es-ES"/>
              </w:rPr>
              <w:t>credited</w:t>
            </w:r>
            <w:proofErr w:type="spellEnd"/>
            <w:r w:rsidRPr="00E326D9">
              <w:rPr>
                <w:sz w:val="19"/>
                <w:szCs w:val="19"/>
                <w:lang w:val="es-ES"/>
              </w:rPr>
              <w:t xml:space="preserve">, </w:t>
            </w:r>
            <w:proofErr w:type="spellStart"/>
            <w:r w:rsidRPr="00E326D9">
              <w:rPr>
                <w:sz w:val="19"/>
                <w:szCs w:val="19"/>
                <w:lang w:val="es-ES"/>
              </w:rPr>
              <w:t>enrolled</w:t>
            </w:r>
            <w:proofErr w:type="spellEnd"/>
            <w:r w:rsidRPr="00E326D9">
              <w:rPr>
                <w:sz w:val="19"/>
                <w:szCs w:val="19"/>
                <w:lang w:val="es-ES"/>
              </w:rPr>
              <w:t xml:space="preserve">, </w:t>
            </w:r>
            <w:proofErr w:type="spellStart"/>
            <w:r w:rsidRPr="00E326D9">
              <w:rPr>
                <w:sz w:val="19"/>
                <w:szCs w:val="19"/>
                <w:lang w:val="es-ES"/>
              </w:rPr>
              <w:t>evaluations</w:t>
            </w:r>
            <w:proofErr w:type="spellEnd"/>
            <w:r w:rsidRPr="00E326D9">
              <w:rPr>
                <w:sz w:val="19"/>
                <w:szCs w:val="19"/>
                <w:lang w:val="es-ES"/>
              </w:rPr>
              <w:t xml:space="preserve">, </w:t>
            </w:r>
            <w:proofErr w:type="spellStart"/>
            <w:r w:rsidRPr="00E326D9">
              <w:rPr>
                <w:sz w:val="19"/>
                <w:szCs w:val="19"/>
                <w:lang w:val="es-ES"/>
              </w:rPr>
              <w:t>approved</w:t>
            </w:r>
            <w:proofErr w:type="spellEnd"/>
            <w:r w:rsidRPr="00E326D9">
              <w:rPr>
                <w:sz w:val="19"/>
                <w:szCs w:val="19"/>
                <w:lang w:val="es-ES"/>
              </w:rPr>
              <w:t xml:space="preserve">, </w:t>
            </w:r>
            <w:proofErr w:type="spellStart"/>
            <w:r w:rsidRPr="00E326D9">
              <w:rPr>
                <w:sz w:val="19"/>
                <w:szCs w:val="19"/>
                <w:lang w:val="es-ES"/>
              </w:rPr>
              <w:t>without</w:t>
            </w:r>
            <w:proofErr w:type="spellEnd"/>
            <w:r w:rsidRPr="00E326D9">
              <w:rPr>
                <w:sz w:val="19"/>
                <w:szCs w:val="19"/>
                <w:lang w:val="es-ES"/>
              </w:rPr>
              <w:t xml:space="preserve"> </w:t>
            </w:r>
            <w:proofErr w:type="spellStart"/>
            <w:r w:rsidRPr="00E326D9">
              <w:rPr>
                <w:sz w:val="19"/>
                <w:szCs w:val="19"/>
                <w:lang w:val="es-ES"/>
              </w:rPr>
              <w:t>evaluations</w:t>
            </w:r>
            <w:proofErr w:type="spellEnd"/>
            <w:r w:rsidRPr="00E326D9">
              <w:rPr>
                <w:sz w:val="19"/>
                <w:szCs w:val="19"/>
                <w:lang w:val="es-ES"/>
              </w:rPr>
              <w:t>)</w:t>
            </w:r>
          </w:p>
        </w:tc>
      </w:tr>
      <w:tr w:rsidR="008B3E00" w:rsidRPr="00E326D9" w14:paraId="5EBE4323" w14:textId="77777777" w:rsidTr="008D5062">
        <w:tc>
          <w:tcPr>
            <w:tcW w:w="1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FE3F5D5" w14:textId="77777777" w:rsidR="008B3E00" w:rsidRPr="00E326D9" w:rsidRDefault="008817BF">
            <w:pPr>
              <w:rPr>
                <w:lang w:val="es-ES"/>
              </w:rPr>
            </w:pPr>
            <w:r w:rsidRPr="00E326D9">
              <w:rPr>
                <w:sz w:val="19"/>
                <w:szCs w:val="19"/>
                <w:lang w:val="es-ES"/>
              </w:rPr>
              <w:t>Continua</w:t>
            </w:r>
          </w:p>
        </w:tc>
        <w:tc>
          <w:tcPr>
            <w:tcW w:w="74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75ABAD5" w14:textId="77777777" w:rsidR="008B3E00" w:rsidRPr="00E326D9" w:rsidRDefault="008817BF">
            <w:pPr>
              <w:rPr>
                <w:lang w:val="es-ES"/>
              </w:rPr>
            </w:pPr>
            <w:proofErr w:type="spellStart"/>
            <w:r w:rsidRPr="00E326D9">
              <w:rPr>
                <w:sz w:val="19"/>
                <w:szCs w:val="19"/>
                <w:lang w:val="es-ES"/>
              </w:rPr>
              <w:t>Previous</w:t>
            </w:r>
            <w:proofErr w:type="spellEnd"/>
            <w:r w:rsidRPr="00E326D9">
              <w:rPr>
                <w:sz w:val="19"/>
                <w:szCs w:val="19"/>
                <w:lang w:val="es-ES"/>
              </w:rPr>
              <w:t xml:space="preserve"> </w:t>
            </w:r>
            <w:proofErr w:type="spellStart"/>
            <w:r w:rsidRPr="00E326D9">
              <w:rPr>
                <w:sz w:val="19"/>
                <w:szCs w:val="19"/>
                <w:lang w:val="es-ES"/>
              </w:rPr>
              <w:t>qualification</w:t>
            </w:r>
            <w:proofErr w:type="spellEnd"/>
            <w:r w:rsidRPr="00E326D9">
              <w:rPr>
                <w:sz w:val="19"/>
                <w:szCs w:val="19"/>
                <w:lang w:val="es-ES"/>
              </w:rPr>
              <w:t xml:space="preserve"> (grade), </w:t>
            </w:r>
            <w:proofErr w:type="spellStart"/>
            <w:r w:rsidRPr="00E326D9">
              <w:rPr>
                <w:sz w:val="19"/>
                <w:szCs w:val="19"/>
                <w:lang w:val="es-ES"/>
              </w:rPr>
              <w:t>Admission</w:t>
            </w:r>
            <w:proofErr w:type="spellEnd"/>
            <w:r w:rsidRPr="00E326D9">
              <w:rPr>
                <w:sz w:val="19"/>
                <w:szCs w:val="19"/>
                <w:lang w:val="es-ES"/>
              </w:rPr>
              <w:t xml:space="preserve"> grade, Curricular </w:t>
            </w:r>
            <w:proofErr w:type="spellStart"/>
            <w:r w:rsidRPr="00E326D9">
              <w:rPr>
                <w:sz w:val="19"/>
                <w:szCs w:val="19"/>
                <w:lang w:val="es-ES"/>
              </w:rPr>
              <w:t>units</w:t>
            </w:r>
            <w:proofErr w:type="spellEnd"/>
            <w:r w:rsidRPr="00E326D9">
              <w:rPr>
                <w:sz w:val="19"/>
                <w:szCs w:val="19"/>
                <w:lang w:val="es-ES"/>
              </w:rPr>
              <w:t xml:space="preserve"> 1st/2nd </w:t>
            </w:r>
            <w:proofErr w:type="spellStart"/>
            <w:r w:rsidRPr="00E326D9">
              <w:rPr>
                <w:sz w:val="19"/>
                <w:szCs w:val="19"/>
                <w:lang w:val="es-ES"/>
              </w:rPr>
              <w:t>sem</w:t>
            </w:r>
            <w:proofErr w:type="spellEnd"/>
            <w:r w:rsidRPr="00E326D9">
              <w:rPr>
                <w:sz w:val="19"/>
                <w:szCs w:val="19"/>
                <w:lang w:val="es-ES"/>
              </w:rPr>
              <w:t xml:space="preserve"> (grade), </w:t>
            </w:r>
            <w:proofErr w:type="spellStart"/>
            <w:r w:rsidRPr="00E326D9">
              <w:rPr>
                <w:sz w:val="19"/>
                <w:szCs w:val="19"/>
                <w:lang w:val="es-ES"/>
              </w:rPr>
              <w:t>Unemployment</w:t>
            </w:r>
            <w:proofErr w:type="spellEnd"/>
            <w:r w:rsidRPr="00E326D9">
              <w:rPr>
                <w:sz w:val="19"/>
                <w:szCs w:val="19"/>
                <w:lang w:val="es-ES"/>
              </w:rPr>
              <w:t xml:space="preserve"> </w:t>
            </w:r>
            <w:proofErr w:type="spellStart"/>
            <w:r w:rsidRPr="00E326D9">
              <w:rPr>
                <w:sz w:val="19"/>
                <w:szCs w:val="19"/>
                <w:lang w:val="es-ES"/>
              </w:rPr>
              <w:t>rate</w:t>
            </w:r>
            <w:proofErr w:type="spellEnd"/>
            <w:r w:rsidRPr="00E326D9">
              <w:rPr>
                <w:sz w:val="19"/>
                <w:szCs w:val="19"/>
                <w:lang w:val="es-ES"/>
              </w:rPr>
              <w:t xml:space="preserve">, </w:t>
            </w:r>
            <w:proofErr w:type="spellStart"/>
            <w:r w:rsidRPr="00E326D9">
              <w:rPr>
                <w:sz w:val="19"/>
                <w:szCs w:val="19"/>
                <w:lang w:val="es-ES"/>
              </w:rPr>
              <w:t>Inflation</w:t>
            </w:r>
            <w:proofErr w:type="spellEnd"/>
            <w:r w:rsidRPr="00E326D9">
              <w:rPr>
                <w:sz w:val="19"/>
                <w:szCs w:val="19"/>
                <w:lang w:val="es-ES"/>
              </w:rPr>
              <w:t xml:space="preserve"> </w:t>
            </w:r>
            <w:proofErr w:type="spellStart"/>
            <w:r w:rsidRPr="00E326D9">
              <w:rPr>
                <w:sz w:val="19"/>
                <w:szCs w:val="19"/>
                <w:lang w:val="es-ES"/>
              </w:rPr>
              <w:t>rate</w:t>
            </w:r>
            <w:proofErr w:type="spellEnd"/>
            <w:r w:rsidRPr="00E326D9">
              <w:rPr>
                <w:sz w:val="19"/>
                <w:szCs w:val="19"/>
                <w:lang w:val="es-ES"/>
              </w:rPr>
              <w:t>, GDP</w:t>
            </w:r>
          </w:p>
        </w:tc>
      </w:tr>
      <w:tr w:rsidR="008B3E00" w:rsidRPr="00E326D9" w14:paraId="734CB95A" w14:textId="77777777" w:rsidTr="008D5062">
        <w:tc>
          <w:tcPr>
            <w:tcW w:w="1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42273AD" w14:textId="77777777" w:rsidR="008B3E00" w:rsidRPr="00E326D9" w:rsidRDefault="008817BF">
            <w:pPr>
              <w:rPr>
                <w:lang w:val="es-ES"/>
              </w:rPr>
            </w:pPr>
            <w:r w:rsidRPr="00E326D9">
              <w:rPr>
                <w:sz w:val="19"/>
                <w:szCs w:val="19"/>
                <w:lang w:val="es-ES"/>
              </w:rPr>
              <w:t>Objetivo</w:t>
            </w:r>
          </w:p>
        </w:tc>
        <w:tc>
          <w:tcPr>
            <w:tcW w:w="74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8BC8524" w14:textId="77777777" w:rsidR="008B3E00" w:rsidRPr="00E326D9" w:rsidRDefault="008817BF">
            <w:pPr>
              <w:rPr>
                <w:lang w:val="es-ES"/>
              </w:rPr>
            </w:pPr>
            <w:r w:rsidRPr="00E326D9">
              <w:rPr>
                <w:sz w:val="19"/>
                <w:szCs w:val="19"/>
                <w:lang w:val="es-ES"/>
              </w:rPr>
              <w:t>Target (</w:t>
            </w:r>
            <w:proofErr w:type="spellStart"/>
            <w:r w:rsidRPr="00E326D9">
              <w:rPr>
                <w:sz w:val="19"/>
                <w:szCs w:val="19"/>
                <w:lang w:val="es-ES"/>
              </w:rPr>
              <w:t>Dropout</w:t>
            </w:r>
            <w:proofErr w:type="spellEnd"/>
            <w:r w:rsidRPr="00E326D9">
              <w:rPr>
                <w:sz w:val="19"/>
                <w:szCs w:val="19"/>
                <w:lang w:val="es-ES"/>
              </w:rPr>
              <w:t xml:space="preserve"> / </w:t>
            </w:r>
            <w:proofErr w:type="spellStart"/>
            <w:r w:rsidRPr="00E326D9">
              <w:rPr>
                <w:sz w:val="19"/>
                <w:szCs w:val="19"/>
                <w:lang w:val="es-ES"/>
              </w:rPr>
              <w:t>Enrolled</w:t>
            </w:r>
            <w:proofErr w:type="spellEnd"/>
            <w:r w:rsidRPr="00E326D9">
              <w:rPr>
                <w:sz w:val="19"/>
                <w:szCs w:val="19"/>
                <w:lang w:val="es-ES"/>
              </w:rPr>
              <w:t xml:space="preserve"> / </w:t>
            </w:r>
            <w:proofErr w:type="spellStart"/>
            <w:r w:rsidRPr="00E326D9">
              <w:rPr>
                <w:sz w:val="19"/>
                <w:szCs w:val="19"/>
                <w:lang w:val="es-ES"/>
              </w:rPr>
              <w:t>Graduate</w:t>
            </w:r>
            <w:proofErr w:type="spellEnd"/>
            <w:r w:rsidRPr="00E326D9">
              <w:rPr>
                <w:sz w:val="19"/>
                <w:szCs w:val="19"/>
                <w:lang w:val="es-ES"/>
              </w:rPr>
              <w:t>)</w:t>
            </w:r>
          </w:p>
        </w:tc>
      </w:tr>
    </w:tbl>
    <w:p w14:paraId="616F9486" w14:textId="77777777" w:rsidR="008B3E00" w:rsidRPr="00E326D9" w:rsidRDefault="008B3E00">
      <w:pPr>
        <w:spacing w:after="120"/>
        <w:rPr>
          <w:lang w:val="es-ES"/>
        </w:rPr>
      </w:pPr>
    </w:p>
    <w:p w14:paraId="10A1C900" w14:textId="77777777" w:rsidR="008B3E00" w:rsidRPr="00E326D9" w:rsidRDefault="008817BF">
      <w:pPr>
        <w:pStyle w:val="Ttulo1"/>
        <w:rPr>
          <w:lang w:val="es-ES"/>
        </w:rPr>
      </w:pPr>
      <w:bookmarkStart w:id="2" w:name="_Toc233999623"/>
      <w:r w:rsidRPr="00E326D9">
        <w:rPr>
          <w:lang w:val="es-ES"/>
        </w:rPr>
        <w:t>Análisis exploratorio de datos</w:t>
      </w:r>
      <w:bookmarkEnd w:id="2"/>
    </w:p>
    <w:p w14:paraId="29A8C331" w14:textId="77777777" w:rsidR="008B3E00" w:rsidRPr="00E326D9" w:rsidRDefault="008817BF">
      <w:pPr>
        <w:spacing w:after="60"/>
        <w:rPr>
          <w:sz w:val="21"/>
          <w:szCs w:val="21"/>
          <w:lang w:val="es-ES"/>
        </w:rPr>
      </w:pPr>
      <w:r w:rsidRPr="00E326D9">
        <w:rPr>
          <w:i/>
          <w:iCs/>
          <w:color w:val="5A5A5A"/>
          <w:sz w:val="18"/>
          <w:szCs w:val="18"/>
          <w:lang w:val="es-ES"/>
        </w:rPr>
        <w:t xml:space="preserve">(15 </w:t>
      </w:r>
      <w:proofErr w:type="spellStart"/>
      <w:r w:rsidRPr="00E326D9">
        <w:rPr>
          <w:i/>
          <w:iCs/>
          <w:color w:val="5A5A5A"/>
          <w:sz w:val="18"/>
          <w:szCs w:val="18"/>
          <w:lang w:val="es-ES"/>
        </w:rPr>
        <w:t>pts</w:t>
      </w:r>
      <w:proofErr w:type="spellEnd"/>
      <w:r w:rsidRPr="00E326D9">
        <w:rPr>
          <w:i/>
          <w:iCs/>
          <w:color w:val="5A5A5A"/>
          <w:sz w:val="18"/>
          <w:szCs w:val="18"/>
          <w:lang w:val="es-ES"/>
        </w:rPr>
        <w:t>) Estadística descriptiva de variables numéricas y categóricas con visualizaciones adecuadas; análisis bivariado (correlaciones y relaciones relevantes) con interpretación de cada hallazgo en el contexto del problema.</w:t>
      </w:r>
    </w:p>
    <w:p w14:paraId="4A54FF80" w14:textId="77777777" w:rsidR="008B3E00" w:rsidRPr="00E326D9" w:rsidRDefault="008817BF">
      <w:pPr>
        <w:spacing w:after="120"/>
        <w:rPr>
          <w:lang w:val="es-ES"/>
        </w:rPr>
      </w:pPr>
      <w:r w:rsidRPr="00E326D9">
        <w:rPr>
          <w:sz w:val="21"/>
          <w:szCs w:val="21"/>
          <w:lang w:val="es-ES"/>
        </w:rPr>
        <w:t xml:space="preserve">Dado que el conjunto tiene 37 variables, se seleccionó un subconjunto de 11 variables representativas, los que cubren los siguientes grupos temáticos: demográfico, socioeconómico, académico y macroeconómico. Para el análisis descriptivo detallado utilizamos: Age at </w:t>
      </w:r>
      <w:proofErr w:type="spellStart"/>
      <w:r w:rsidRPr="00E326D9">
        <w:rPr>
          <w:sz w:val="21"/>
          <w:szCs w:val="21"/>
          <w:lang w:val="es-ES"/>
        </w:rPr>
        <w:t>enrollment</w:t>
      </w:r>
      <w:proofErr w:type="spellEnd"/>
      <w:r w:rsidRPr="00E326D9">
        <w:rPr>
          <w:sz w:val="21"/>
          <w:szCs w:val="21"/>
          <w:lang w:val="es-ES"/>
        </w:rPr>
        <w:t xml:space="preserve">, Gender, Marital </w:t>
      </w:r>
      <w:proofErr w:type="gramStart"/>
      <w:r w:rsidRPr="00E326D9">
        <w:rPr>
          <w:sz w:val="21"/>
          <w:szCs w:val="21"/>
          <w:lang w:val="es-ES"/>
        </w:rPr>
        <w:t>status</w:t>
      </w:r>
      <w:proofErr w:type="gramEnd"/>
      <w:r w:rsidRPr="00E326D9">
        <w:rPr>
          <w:sz w:val="21"/>
          <w:szCs w:val="21"/>
          <w:lang w:val="es-ES"/>
        </w:rPr>
        <w:t xml:space="preserve">, </w:t>
      </w:r>
      <w:proofErr w:type="spellStart"/>
      <w:r w:rsidRPr="00E326D9">
        <w:rPr>
          <w:sz w:val="21"/>
          <w:szCs w:val="21"/>
          <w:lang w:val="es-ES"/>
        </w:rPr>
        <w:t>Scholarship</w:t>
      </w:r>
      <w:proofErr w:type="spellEnd"/>
      <w:r w:rsidRPr="00E326D9">
        <w:rPr>
          <w:sz w:val="21"/>
          <w:szCs w:val="21"/>
          <w:lang w:val="es-ES"/>
        </w:rPr>
        <w:t xml:space="preserve"> </w:t>
      </w:r>
      <w:proofErr w:type="spellStart"/>
      <w:r w:rsidRPr="00E326D9">
        <w:rPr>
          <w:sz w:val="21"/>
          <w:szCs w:val="21"/>
          <w:lang w:val="es-ES"/>
        </w:rPr>
        <w:t>holder</w:t>
      </w:r>
      <w:proofErr w:type="spellEnd"/>
      <w:r w:rsidRPr="00E326D9">
        <w:rPr>
          <w:sz w:val="21"/>
          <w:szCs w:val="21"/>
          <w:lang w:val="es-ES"/>
        </w:rPr>
        <w:t xml:space="preserve">, </w:t>
      </w:r>
      <w:proofErr w:type="spellStart"/>
      <w:r w:rsidRPr="00E326D9">
        <w:rPr>
          <w:sz w:val="21"/>
          <w:szCs w:val="21"/>
          <w:lang w:val="es-ES"/>
        </w:rPr>
        <w:t>Tuition</w:t>
      </w:r>
      <w:proofErr w:type="spellEnd"/>
      <w:r w:rsidRPr="00E326D9">
        <w:rPr>
          <w:sz w:val="21"/>
          <w:szCs w:val="21"/>
          <w:lang w:val="es-ES"/>
        </w:rPr>
        <w:t xml:space="preserve"> fees up </w:t>
      </w:r>
      <w:proofErr w:type="spellStart"/>
      <w:r w:rsidRPr="00E326D9">
        <w:rPr>
          <w:sz w:val="21"/>
          <w:szCs w:val="21"/>
          <w:lang w:val="es-ES"/>
        </w:rPr>
        <w:t>to</w:t>
      </w:r>
      <w:proofErr w:type="spellEnd"/>
      <w:r w:rsidRPr="00E326D9">
        <w:rPr>
          <w:sz w:val="21"/>
          <w:szCs w:val="21"/>
          <w:lang w:val="es-ES"/>
        </w:rPr>
        <w:t xml:space="preserve"> date, </w:t>
      </w:r>
      <w:proofErr w:type="spellStart"/>
      <w:r w:rsidRPr="00E326D9">
        <w:rPr>
          <w:sz w:val="21"/>
          <w:szCs w:val="21"/>
          <w:lang w:val="es-ES"/>
        </w:rPr>
        <w:t>Debtor</w:t>
      </w:r>
      <w:proofErr w:type="spellEnd"/>
      <w:r w:rsidRPr="00E326D9">
        <w:rPr>
          <w:sz w:val="21"/>
          <w:szCs w:val="21"/>
          <w:lang w:val="es-ES"/>
        </w:rPr>
        <w:t xml:space="preserve">, </w:t>
      </w:r>
      <w:proofErr w:type="spellStart"/>
      <w:r w:rsidRPr="00E326D9">
        <w:rPr>
          <w:sz w:val="21"/>
          <w:szCs w:val="21"/>
          <w:lang w:val="es-ES"/>
        </w:rPr>
        <w:t>Admission</w:t>
      </w:r>
      <w:proofErr w:type="spellEnd"/>
      <w:r w:rsidRPr="00E326D9">
        <w:rPr>
          <w:sz w:val="21"/>
          <w:szCs w:val="21"/>
          <w:lang w:val="es-ES"/>
        </w:rPr>
        <w:t xml:space="preserve"> grade, Curricular </w:t>
      </w:r>
      <w:proofErr w:type="spellStart"/>
      <w:r w:rsidRPr="00E326D9">
        <w:rPr>
          <w:sz w:val="21"/>
          <w:szCs w:val="21"/>
          <w:lang w:val="es-ES"/>
        </w:rPr>
        <w:t>units</w:t>
      </w:r>
      <w:proofErr w:type="spellEnd"/>
      <w:r w:rsidRPr="00E326D9">
        <w:rPr>
          <w:sz w:val="21"/>
          <w:szCs w:val="21"/>
          <w:lang w:val="es-ES"/>
        </w:rPr>
        <w:t xml:space="preserve"> 2nd </w:t>
      </w:r>
      <w:proofErr w:type="spellStart"/>
      <w:r w:rsidRPr="00E326D9">
        <w:rPr>
          <w:sz w:val="21"/>
          <w:szCs w:val="21"/>
          <w:lang w:val="es-ES"/>
        </w:rPr>
        <w:t>sem</w:t>
      </w:r>
      <w:proofErr w:type="spellEnd"/>
      <w:r w:rsidRPr="00E326D9">
        <w:rPr>
          <w:sz w:val="21"/>
          <w:szCs w:val="21"/>
          <w:lang w:val="es-ES"/>
        </w:rPr>
        <w:t xml:space="preserve"> (</w:t>
      </w:r>
      <w:proofErr w:type="spellStart"/>
      <w:r w:rsidRPr="00E326D9">
        <w:rPr>
          <w:sz w:val="21"/>
          <w:szCs w:val="21"/>
          <w:lang w:val="es-ES"/>
        </w:rPr>
        <w:t>approved</w:t>
      </w:r>
      <w:proofErr w:type="spellEnd"/>
      <w:r w:rsidRPr="00E326D9">
        <w:rPr>
          <w:sz w:val="21"/>
          <w:szCs w:val="21"/>
          <w:lang w:val="es-ES"/>
        </w:rPr>
        <w:t xml:space="preserve">), Curricular </w:t>
      </w:r>
      <w:proofErr w:type="spellStart"/>
      <w:r w:rsidRPr="00E326D9">
        <w:rPr>
          <w:sz w:val="21"/>
          <w:szCs w:val="21"/>
          <w:lang w:val="es-ES"/>
        </w:rPr>
        <w:t>units</w:t>
      </w:r>
      <w:proofErr w:type="spellEnd"/>
      <w:r w:rsidRPr="00E326D9">
        <w:rPr>
          <w:sz w:val="21"/>
          <w:szCs w:val="21"/>
          <w:lang w:val="es-ES"/>
        </w:rPr>
        <w:t xml:space="preserve"> 2nd </w:t>
      </w:r>
      <w:proofErr w:type="spellStart"/>
      <w:r w:rsidRPr="00E326D9">
        <w:rPr>
          <w:sz w:val="21"/>
          <w:szCs w:val="21"/>
          <w:lang w:val="es-ES"/>
        </w:rPr>
        <w:t>sem</w:t>
      </w:r>
      <w:proofErr w:type="spellEnd"/>
      <w:r w:rsidRPr="00E326D9">
        <w:rPr>
          <w:sz w:val="21"/>
          <w:szCs w:val="21"/>
          <w:lang w:val="es-ES"/>
        </w:rPr>
        <w:t xml:space="preserve"> (grade), </w:t>
      </w:r>
      <w:proofErr w:type="spellStart"/>
      <w:r w:rsidRPr="00E326D9">
        <w:rPr>
          <w:sz w:val="21"/>
          <w:szCs w:val="21"/>
          <w:lang w:val="es-ES"/>
        </w:rPr>
        <w:t>Unemployment</w:t>
      </w:r>
      <w:proofErr w:type="spellEnd"/>
      <w:r w:rsidRPr="00E326D9">
        <w:rPr>
          <w:sz w:val="21"/>
          <w:szCs w:val="21"/>
          <w:lang w:val="es-ES"/>
        </w:rPr>
        <w:t xml:space="preserve"> </w:t>
      </w:r>
      <w:proofErr w:type="spellStart"/>
      <w:r w:rsidRPr="00E326D9">
        <w:rPr>
          <w:sz w:val="21"/>
          <w:szCs w:val="21"/>
          <w:lang w:val="es-ES"/>
        </w:rPr>
        <w:t>rate</w:t>
      </w:r>
      <w:proofErr w:type="spellEnd"/>
      <w:r w:rsidRPr="00E326D9">
        <w:rPr>
          <w:sz w:val="21"/>
          <w:szCs w:val="21"/>
          <w:lang w:val="es-ES"/>
        </w:rPr>
        <w:t>, Target.</w:t>
      </w:r>
    </w:p>
    <w:p w14:paraId="39DA9D07" w14:textId="77777777" w:rsidR="008B3E00" w:rsidRPr="00E326D9" w:rsidRDefault="008817BF">
      <w:pPr>
        <w:spacing w:after="80"/>
        <w:rPr>
          <w:lang w:val="es-ES"/>
        </w:rPr>
      </w:pPr>
      <w:r w:rsidRPr="00E326D9">
        <w:rPr>
          <w:b/>
          <w:bCs/>
          <w:sz w:val="21"/>
          <w:szCs w:val="21"/>
          <w:lang w:val="es-ES"/>
        </w:rPr>
        <w:t>Estadísticos descriptivos de las variables numéricas seleccionadas:</w:t>
      </w:r>
    </w:p>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2"/>
        <w:gridCol w:w="800"/>
        <w:gridCol w:w="1000"/>
        <w:gridCol w:w="1000"/>
        <w:gridCol w:w="1200"/>
        <w:gridCol w:w="800"/>
        <w:gridCol w:w="800"/>
      </w:tblGrid>
      <w:tr w:rsidR="008B3E00" w:rsidRPr="00E326D9" w14:paraId="44B2521F" w14:textId="77777777">
        <w:tc>
          <w:tcPr>
            <w:tcW w:w="2472"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12C6F2FB" w14:textId="77777777" w:rsidR="008B3E00" w:rsidRPr="00E326D9" w:rsidRDefault="008817BF">
            <w:pPr>
              <w:rPr>
                <w:lang w:val="es-ES"/>
              </w:rPr>
            </w:pPr>
            <w:r w:rsidRPr="00E326D9">
              <w:rPr>
                <w:b/>
                <w:bCs/>
                <w:sz w:val="19"/>
                <w:szCs w:val="19"/>
                <w:lang w:val="es-ES"/>
              </w:rPr>
              <w:t>Variable</w:t>
            </w:r>
          </w:p>
        </w:tc>
        <w:tc>
          <w:tcPr>
            <w:tcW w:w="8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75644E10" w14:textId="77777777" w:rsidR="008B3E00" w:rsidRPr="00E326D9" w:rsidRDefault="008817BF">
            <w:pPr>
              <w:rPr>
                <w:lang w:val="es-ES"/>
              </w:rPr>
            </w:pPr>
            <w:r w:rsidRPr="00E326D9">
              <w:rPr>
                <w:b/>
                <w:bCs/>
                <w:sz w:val="19"/>
                <w:szCs w:val="19"/>
                <w:lang w:val="es-ES"/>
              </w:rPr>
              <w:t>n</w:t>
            </w:r>
          </w:p>
        </w:tc>
        <w:tc>
          <w:tcPr>
            <w:tcW w:w="10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2413B593" w14:textId="77777777" w:rsidR="008B3E00" w:rsidRPr="00E326D9" w:rsidRDefault="008817BF">
            <w:pPr>
              <w:rPr>
                <w:lang w:val="es-ES"/>
              </w:rPr>
            </w:pPr>
            <w:r w:rsidRPr="00E326D9">
              <w:rPr>
                <w:b/>
                <w:bCs/>
                <w:sz w:val="19"/>
                <w:szCs w:val="19"/>
                <w:lang w:val="es-ES"/>
              </w:rPr>
              <w:t>Media</w:t>
            </w:r>
          </w:p>
        </w:tc>
        <w:tc>
          <w:tcPr>
            <w:tcW w:w="10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23298253" w14:textId="77777777" w:rsidR="008B3E00" w:rsidRPr="00E326D9" w:rsidRDefault="008817BF">
            <w:pPr>
              <w:rPr>
                <w:lang w:val="es-ES"/>
              </w:rPr>
            </w:pPr>
            <w:r w:rsidRPr="00E326D9">
              <w:rPr>
                <w:b/>
                <w:bCs/>
                <w:sz w:val="19"/>
                <w:szCs w:val="19"/>
                <w:lang w:val="es-ES"/>
              </w:rPr>
              <w:t>Mediana</w:t>
            </w:r>
          </w:p>
        </w:tc>
        <w:tc>
          <w:tcPr>
            <w:tcW w:w="12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0A796D4B" w14:textId="77777777" w:rsidR="008B3E00" w:rsidRPr="00E326D9" w:rsidRDefault="008817BF">
            <w:pPr>
              <w:rPr>
                <w:lang w:val="es-ES"/>
              </w:rPr>
            </w:pPr>
            <w:proofErr w:type="spellStart"/>
            <w:r w:rsidRPr="00E326D9">
              <w:rPr>
                <w:b/>
                <w:bCs/>
                <w:sz w:val="19"/>
                <w:szCs w:val="19"/>
                <w:lang w:val="es-ES"/>
              </w:rPr>
              <w:t>Desv</w:t>
            </w:r>
            <w:proofErr w:type="spellEnd"/>
            <w:r w:rsidRPr="00E326D9">
              <w:rPr>
                <w:b/>
                <w:bCs/>
                <w:sz w:val="19"/>
                <w:szCs w:val="19"/>
                <w:lang w:val="es-ES"/>
              </w:rPr>
              <w:t xml:space="preserve">. </w:t>
            </w:r>
            <w:proofErr w:type="spellStart"/>
            <w:r w:rsidRPr="00E326D9">
              <w:rPr>
                <w:b/>
                <w:bCs/>
                <w:sz w:val="19"/>
                <w:szCs w:val="19"/>
                <w:lang w:val="es-ES"/>
              </w:rPr>
              <w:t>Est</w:t>
            </w:r>
            <w:proofErr w:type="spellEnd"/>
            <w:r w:rsidRPr="00E326D9">
              <w:rPr>
                <w:b/>
                <w:bCs/>
                <w:sz w:val="19"/>
                <w:szCs w:val="19"/>
                <w:lang w:val="es-ES"/>
              </w:rPr>
              <w:t>.</w:t>
            </w:r>
          </w:p>
        </w:tc>
        <w:tc>
          <w:tcPr>
            <w:tcW w:w="8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6F628021" w14:textId="77777777" w:rsidR="008B3E00" w:rsidRPr="00E326D9" w:rsidRDefault="008817BF">
            <w:pPr>
              <w:rPr>
                <w:lang w:val="es-ES"/>
              </w:rPr>
            </w:pPr>
            <w:proofErr w:type="spellStart"/>
            <w:r w:rsidRPr="00E326D9">
              <w:rPr>
                <w:b/>
                <w:bCs/>
                <w:sz w:val="19"/>
                <w:szCs w:val="19"/>
                <w:lang w:val="es-ES"/>
              </w:rPr>
              <w:t>Mín</w:t>
            </w:r>
            <w:proofErr w:type="spellEnd"/>
          </w:p>
        </w:tc>
        <w:tc>
          <w:tcPr>
            <w:tcW w:w="8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30DA606F" w14:textId="77777777" w:rsidR="008B3E00" w:rsidRPr="00E326D9" w:rsidRDefault="008817BF">
            <w:pPr>
              <w:rPr>
                <w:lang w:val="es-ES"/>
              </w:rPr>
            </w:pPr>
            <w:proofErr w:type="spellStart"/>
            <w:r w:rsidRPr="00E326D9">
              <w:rPr>
                <w:b/>
                <w:bCs/>
                <w:sz w:val="19"/>
                <w:szCs w:val="19"/>
                <w:lang w:val="es-ES"/>
              </w:rPr>
              <w:t>Máx</w:t>
            </w:r>
            <w:proofErr w:type="spellEnd"/>
          </w:p>
        </w:tc>
      </w:tr>
      <w:tr w:rsidR="008B3E00" w:rsidRPr="00E326D9" w14:paraId="7FF3E1ED" w14:textId="77777777">
        <w:tc>
          <w:tcPr>
            <w:tcW w:w="24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8055A43" w14:textId="77777777" w:rsidR="008B3E00" w:rsidRPr="00E326D9" w:rsidRDefault="008817BF">
            <w:pPr>
              <w:rPr>
                <w:lang w:val="es-ES"/>
              </w:rPr>
            </w:pPr>
            <w:r w:rsidRPr="00E326D9">
              <w:rPr>
                <w:sz w:val="19"/>
                <w:szCs w:val="19"/>
                <w:lang w:val="es-ES"/>
              </w:rPr>
              <w:t xml:space="preserve">Age at </w:t>
            </w:r>
            <w:proofErr w:type="spellStart"/>
            <w:r w:rsidRPr="00E326D9">
              <w:rPr>
                <w:sz w:val="19"/>
                <w:szCs w:val="19"/>
                <w:lang w:val="es-ES"/>
              </w:rPr>
              <w:t>enrollment</w:t>
            </w:r>
            <w:proofErr w:type="spellEnd"/>
          </w:p>
        </w:tc>
        <w:tc>
          <w:tcPr>
            <w:tcW w:w="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0647E80" w14:textId="77777777" w:rsidR="008B3E00" w:rsidRPr="00E326D9" w:rsidRDefault="008817BF">
            <w:pPr>
              <w:rPr>
                <w:lang w:val="es-ES"/>
              </w:rPr>
            </w:pPr>
            <w:r w:rsidRPr="00E326D9">
              <w:rPr>
                <w:sz w:val="19"/>
                <w:szCs w:val="19"/>
                <w:lang w:val="es-ES"/>
              </w:rPr>
              <w:t>4.424</w:t>
            </w:r>
          </w:p>
        </w:tc>
        <w:tc>
          <w:tcPr>
            <w:tcW w:w="1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A55DD40" w14:textId="77777777" w:rsidR="008B3E00" w:rsidRPr="00E326D9" w:rsidRDefault="008817BF">
            <w:pPr>
              <w:rPr>
                <w:lang w:val="es-ES"/>
              </w:rPr>
            </w:pPr>
            <w:r w:rsidRPr="00E326D9">
              <w:rPr>
                <w:sz w:val="19"/>
                <w:szCs w:val="19"/>
                <w:lang w:val="es-ES"/>
              </w:rPr>
              <w:t>23,27</w:t>
            </w:r>
          </w:p>
        </w:tc>
        <w:tc>
          <w:tcPr>
            <w:tcW w:w="1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B15B78C" w14:textId="77777777" w:rsidR="008B3E00" w:rsidRPr="00E326D9" w:rsidRDefault="008817BF">
            <w:pPr>
              <w:rPr>
                <w:lang w:val="es-ES"/>
              </w:rPr>
            </w:pPr>
            <w:r w:rsidRPr="00E326D9">
              <w:rPr>
                <w:sz w:val="19"/>
                <w:szCs w:val="19"/>
                <w:lang w:val="es-ES"/>
              </w:rPr>
              <w:t>20,00</w:t>
            </w:r>
          </w:p>
        </w:tc>
        <w:tc>
          <w:tcPr>
            <w:tcW w:w="1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B2F1A6C" w14:textId="77777777" w:rsidR="008B3E00" w:rsidRPr="00E326D9" w:rsidRDefault="008817BF">
            <w:pPr>
              <w:rPr>
                <w:lang w:val="es-ES"/>
              </w:rPr>
            </w:pPr>
            <w:r w:rsidRPr="00E326D9">
              <w:rPr>
                <w:sz w:val="19"/>
                <w:szCs w:val="19"/>
                <w:lang w:val="es-ES"/>
              </w:rPr>
              <w:t>7,59</w:t>
            </w:r>
          </w:p>
        </w:tc>
        <w:tc>
          <w:tcPr>
            <w:tcW w:w="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91593A7" w14:textId="77777777" w:rsidR="008B3E00" w:rsidRPr="00E326D9" w:rsidRDefault="008817BF">
            <w:pPr>
              <w:rPr>
                <w:lang w:val="es-ES"/>
              </w:rPr>
            </w:pPr>
            <w:r w:rsidRPr="00E326D9">
              <w:rPr>
                <w:sz w:val="19"/>
                <w:szCs w:val="19"/>
                <w:lang w:val="es-ES"/>
              </w:rPr>
              <w:t>17</w:t>
            </w:r>
          </w:p>
        </w:tc>
        <w:tc>
          <w:tcPr>
            <w:tcW w:w="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BCE2F29" w14:textId="77777777" w:rsidR="008B3E00" w:rsidRPr="00E326D9" w:rsidRDefault="008817BF">
            <w:pPr>
              <w:rPr>
                <w:lang w:val="es-ES"/>
              </w:rPr>
            </w:pPr>
            <w:r w:rsidRPr="00E326D9">
              <w:rPr>
                <w:sz w:val="19"/>
                <w:szCs w:val="19"/>
                <w:lang w:val="es-ES"/>
              </w:rPr>
              <w:t>70</w:t>
            </w:r>
          </w:p>
        </w:tc>
      </w:tr>
      <w:tr w:rsidR="008B3E00" w:rsidRPr="00E326D9" w14:paraId="0C57D8A6" w14:textId="77777777">
        <w:tc>
          <w:tcPr>
            <w:tcW w:w="24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A2F3D7A" w14:textId="77777777" w:rsidR="008B3E00" w:rsidRPr="00E326D9" w:rsidRDefault="008817BF">
            <w:pPr>
              <w:rPr>
                <w:lang w:val="es-ES"/>
              </w:rPr>
            </w:pPr>
            <w:proofErr w:type="spellStart"/>
            <w:r w:rsidRPr="00E326D9">
              <w:rPr>
                <w:sz w:val="19"/>
                <w:szCs w:val="19"/>
                <w:lang w:val="es-ES"/>
              </w:rPr>
              <w:t>Admission</w:t>
            </w:r>
            <w:proofErr w:type="spellEnd"/>
            <w:r w:rsidRPr="00E326D9">
              <w:rPr>
                <w:sz w:val="19"/>
                <w:szCs w:val="19"/>
                <w:lang w:val="es-ES"/>
              </w:rPr>
              <w:t xml:space="preserve"> grade</w:t>
            </w:r>
          </w:p>
        </w:tc>
        <w:tc>
          <w:tcPr>
            <w:tcW w:w="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1565F3E" w14:textId="77777777" w:rsidR="008B3E00" w:rsidRPr="00E326D9" w:rsidRDefault="008817BF">
            <w:pPr>
              <w:rPr>
                <w:lang w:val="es-ES"/>
              </w:rPr>
            </w:pPr>
            <w:r w:rsidRPr="00E326D9">
              <w:rPr>
                <w:sz w:val="19"/>
                <w:szCs w:val="19"/>
                <w:lang w:val="es-ES"/>
              </w:rPr>
              <w:t>4.424</w:t>
            </w:r>
          </w:p>
        </w:tc>
        <w:tc>
          <w:tcPr>
            <w:tcW w:w="1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99092E8" w14:textId="77777777" w:rsidR="008B3E00" w:rsidRPr="00E326D9" w:rsidRDefault="008817BF">
            <w:pPr>
              <w:rPr>
                <w:lang w:val="es-ES"/>
              </w:rPr>
            </w:pPr>
            <w:r w:rsidRPr="00E326D9">
              <w:rPr>
                <w:sz w:val="19"/>
                <w:szCs w:val="19"/>
                <w:lang w:val="es-ES"/>
              </w:rPr>
              <w:t>126,98</w:t>
            </w:r>
          </w:p>
        </w:tc>
        <w:tc>
          <w:tcPr>
            <w:tcW w:w="1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A60AFC2" w14:textId="77777777" w:rsidR="008B3E00" w:rsidRPr="00E326D9" w:rsidRDefault="008817BF">
            <w:pPr>
              <w:rPr>
                <w:lang w:val="es-ES"/>
              </w:rPr>
            </w:pPr>
            <w:r w:rsidRPr="00E326D9">
              <w:rPr>
                <w:sz w:val="19"/>
                <w:szCs w:val="19"/>
                <w:lang w:val="es-ES"/>
              </w:rPr>
              <w:t>126,10</w:t>
            </w:r>
          </w:p>
        </w:tc>
        <w:tc>
          <w:tcPr>
            <w:tcW w:w="1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A43B1BD" w14:textId="77777777" w:rsidR="008B3E00" w:rsidRPr="00E326D9" w:rsidRDefault="008817BF">
            <w:pPr>
              <w:rPr>
                <w:lang w:val="es-ES"/>
              </w:rPr>
            </w:pPr>
            <w:r w:rsidRPr="00E326D9">
              <w:rPr>
                <w:sz w:val="19"/>
                <w:szCs w:val="19"/>
                <w:lang w:val="es-ES"/>
              </w:rPr>
              <w:t>14,48</w:t>
            </w:r>
          </w:p>
        </w:tc>
        <w:tc>
          <w:tcPr>
            <w:tcW w:w="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206A110" w14:textId="77777777" w:rsidR="008B3E00" w:rsidRPr="00E326D9" w:rsidRDefault="008817BF">
            <w:pPr>
              <w:rPr>
                <w:lang w:val="es-ES"/>
              </w:rPr>
            </w:pPr>
            <w:r w:rsidRPr="00E326D9">
              <w:rPr>
                <w:sz w:val="19"/>
                <w:szCs w:val="19"/>
                <w:lang w:val="es-ES"/>
              </w:rPr>
              <w:t>95</w:t>
            </w:r>
          </w:p>
        </w:tc>
        <w:tc>
          <w:tcPr>
            <w:tcW w:w="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35DB0E4" w14:textId="77777777" w:rsidR="008B3E00" w:rsidRPr="00E326D9" w:rsidRDefault="008817BF">
            <w:pPr>
              <w:rPr>
                <w:lang w:val="es-ES"/>
              </w:rPr>
            </w:pPr>
            <w:r w:rsidRPr="00E326D9">
              <w:rPr>
                <w:sz w:val="19"/>
                <w:szCs w:val="19"/>
                <w:lang w:val="es-ES"/>
              </w:rPr>
              <w:t>190</w:t>
            </w:r>
          </w:p>
        </w:tc>
      </w:tr>
      <w:tr w:rsidR="008B3E00" w:rsidRPr="00E326D9" w14:paraId="14873395" w14:textId="77777777">
        <w:tc>
          <w:tcPr>
            <w:tcW w:w="24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11F062A" w14:textId="77777777" w:rsidR="008B3E00" w:rsidRPr="00E326D9" w:rsidRDefault="008817BF">
            <w:pPr>
              <w:rPr>
                <w:lang w:val="es-ES"/>
              </w:rPr>
            </w:pPr>
            <w:r w:rsidRPr="00E326D9">
              <w:rPr>
                <w:sz w:val="19"/>
                <w:szCs w:val="19"/>
                <w:lang w:val="es-ES"/>
              </w:rPr>
              <w:t xml:space="preserve">Curricular </w:t>
            </w:r>
            <w:proofErr w:type="spellStart"/>
            <w:r w:rsidRPr="00E326D9">
              <w:rPr>
                <w:sz w:val="19"/>
                <w:szCs w:val="19"/>
                <w:lang w:val="es-ES"/>
              </w:rPr>
              <w:t>units</w:t>
            </w:r>
            <w:proofErr w:type="spellEnd"/>
            <w:r w:rsidRPr="00E326D9">
              <w:rPr>
                <w:sz w:val="19"/>
                <w:szCs w:val="19"/>
                <w:lang w:val="es-ES"/>
              </w:rPr>
              <w:t xml:space="preserve"> 2do </w:t>
            </w:r>
            <w:proofErr w:type="spellStart"/>
            <w:r w:rsidRPr="00E326D9">
              <w:rPr>
                <w:sz w:val="19"/>
                <w:szCs w:val="19"/>
                <w:lang w:val="es-ES"/>
              </w:rPr>
              <w:t>sem</w:t>
            </w:r>
            <w:proofErr w:type="spellEnd"/>
            <w:r w:rsidRPr="00E326D9">
              <w:rPr>
                <w:sz w:val="19"/>
                <w:szCs w:val="19"/>
                <w:lang w:val="es-ES"/>
              </w:rPr>
              <w:t xml:space="preserve"> (</w:t>
            </w:r>
            <w:proofErr w:type="spellStart"/>
            <w:r w:rsidRPr="00E326D9">
              <w:rPr>
                <w:sz w:val="19"/>
                <w:szCs w:val="19"/>
                <w:lang w:val="es-ES"/>
              </w:rPr>
              <w:t>approved</w:t>
            </w:r>
            <w:proofErr w:type="spellEnd"/>
            <w:r w:rsidRPr="00E326D9">
              <w:rPr>
                <w:sz w:val="19"/>
                <w:szCs w:val="19"/>
                <w:lang w:val="es-ES"/>
              </w:rPr>
              <w:t>)</w:t>
            </w:r>
          </w:p>
        </w:tc>
        <w:tc>
          <w:tcPr>
            <w:tcW w:w="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E3C3307" w14:textId="77777777" w:rsidR="008B3E00" w:rsidRPr="00E326D9" w:rsidRDefault="008817BF">
            <w:pPr>
              <w:rPr>
                <w:lang w:val="es-ES"/>
              </w:rPr>
            </w:pPr>
            <w:r w:rsidRPr="00E326D9">
              <w:rPr>
                <w:sz w:val="19"/>
                <w:szCs w:val="19"/>
                <w:lang w:val="es-ES"/>
              </w:rPr>
              <w:t>4.424</w:t>
            </w:r>
          </w:p>
        </w:tc>
        <w:tc>
          <w:tcPr>
            <w:tcW w:w="1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67E6F1B" w14:textId="77777777" w:rsidR="008B3E00" w:rsidRPr="00E326D9" w:rsidRDefault="008817BF">
            <w:pPr>
              <w:rPr>
                <w:lang w:val="es-ES"/>
              </w:rPr>
            </w:pPr>
            <w:r w:rsidRPr="00E326D9">
              <w:rPr>
                <w:sz w:val="19"/>
                <w:szCs w:val="19"/>
                <w:lang w:val="es-ES"/>
              </w:rPr>
              <w:t>4,44</w:t>
            </w:r>
          </w:p>
        </w:tc>
        <w:tc>
          <w:tcPr>
            <w:tcW w:w="1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B79374C" w14:textId="77777777" w:rsidR="008B3E00" w:rsidRPr="00E326D9" w:rsidRDefault="008817BF">
            <w:pPr>
              <w:rPr>
                <w:lang w:val="es-ES"/>
              </w:rPr>
            </w:pPr>
            <w:r w:rsidRPr="00E326D9">
              <w:rPr>
                <w:sz w:val="19"/>
                <w:szCs w:val="19"/>
                <w:lang w:val="es-ES"/>
              </w:rPr>
              <w:t>5,00</w:t>
            </w:r>
          </w:p>
        </w:tc>
        <w:tc>
          <w:tcPr>
            <w:tcW w:w="1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44B4C4E" w14:textId="77777777" w:rsidR="008B3E00" w:rsidRPr="00E326D9" w:rsidRDefault="008817BF">
            <w:pPr>
              <w:rPr>
                <w:lang w:val="es-ES"/>
              </w:rPr>
            </w:pPr>
            <w:r w:rsidRPr="00E326D9">
              <w:rPr>
                <w:sz w:val="19"/>
                <w:szCs w:val="19"/>
                <w:lang w:val="es-ES"/>
              </w:rPr>
              <w:t>3,01</w:t>
            </w:r>
          </w:p>
        </w:tc>
        <w:tc>
          <w:tcPr>
            <w:tcW w:w="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7BB232D" w14:textId="77777777" w:rsidR="008B3E00" w:rsidRPr="00E326D9" w:rsidRDefault="008817BF">
            <w:pPr>
              <w:rPr>
                <w:lang w:val="es-ES"/>
              </w:rPr>
            </w:pPr>
            <w:r w:rsidRPr="00E326D9">
              <w:rPr>
                <w:sz w:val="19"/>
                <w:szCs w:val="19"/>
                <w:lang w:val="es-ES"/>
              </w:rPr>
              <w:t>0</w:t>
            </w:r>
          </w:p>
        </w:tc>
        <w:tc>
          <w:tcPr>
            <w:tcW w:w="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1416332" w14:textId="77777777" w:rsidR="008B3E00" w:rsidRPr="00E326D9" w:rsidRDefault="008817BF">
            <w:pPr>
              <w:rPr>
                <w:lang w:val="es-ES"/>
              </w:rPr>
            </w:pPr>
            <w:r w:rsidRPr="00E326D9">
              <w:rPr>
                <w:sz w:val="19"/>
                <w:szCs w:val="19"/>
                <w:lang w:val="es-ES"/>
              </w:rPr>
              <w:t>20</w:t>
            </w:r>
          </w:p>
        </w:tc>
      </w:tr>
      <w:tr w:rsidR="008B3E00" w:rsidRPr="00E326D9" w14:paraId="4354C20C" w14:textId="77777777">
        <w:tc>
          <w:tcPr>
            <w:tcW w:w="24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1D29A5F" w14:textId="77777777" w:rsidR="008B3E00" w:rsidRPr="00E326D9" w:rsidRDefault="008817BF">
            <w:pPr>
              <w:rPr>
                <w:lang w:val="es-ES"/>
              </w:rPr>
            </w:pPr>
            <w:r w:rsidRPr="00E326D9">
              <w:rPr>
                <w:sz w:val="19"/>
                <w:szCs w:val="19"/>
                <w:lang w:val="es-ES"/>
              </w:rPr>
              <w:t xml:space="preserve">Curricular </w:t>
            </w:r>
            <w:proofErr w:type="spellStart"/>
            <w:r w:rsidRPr="00E326D9">
              <w:rPr>
                <w:sz w:val="19"/>
                <w:szCs w:val="19"/>
                <w:lang w:val="es-ES"/>
              </w:rPr>
              <w:t>units</w:t>
            </w:r>
            <w:proofErr w:type="spellEnd"/>
            <w:r w:rsidRPr="00E326D9">
              <w:rPr>
                <w:sz w:val="19"/>
                <w:szCs w:val="19"/>
                <w:lang w:val="es-ES"/>
              </w:rPr>
              <w:t xml:space="preserve"> 2do </w:t>
            </w:r>
            <w:proofErr w:type="spellStart"/>
            <w:r w:rsidRPr="00E326D9">
              <w:rPr>
                <w:sz w:val="19"/>
                <w:szCs w:val="19"/>
                <w:lang w:val="es-ES"/>
              </w:rPr>
              <w:t>sem</w:t>
            </w:r>
            <w:proofErr w:type="spellEnd"/>
            <w:r w:rsidRPr="00E326D9">
              <w:rPr>
                <w:sz w:val="19"/>
                <w:szCs w:val="19"/>
                <w:lang w:val="es-ES"/>
              </w:rPr>
              <w:t xml:space="preserve"> (grade)</w:t>
            </w:r>
          </w:p>
        </w:tc>
        <w:tc>
          <w:tcPr>
            <w:tcW w:w="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778EDAE" w14:textId="77777777" w:rsidR="008B3E00" w:rsidRPr="00E326D9" w:rsidRDefault="008817BF">
            <w:pPr>
              <w:rPr>
                <w:lang w:val="es-ES"/>
              </w:rPr>
            </w:pPr>
            <w:r w:rsidRPr="00E326D9">
              <w:rPr>
                <w:sz w:val="19"/>
                <w:szCs w:val="19"/>
                <w:lang w:val="es-ES"/>
              </w:rPr>
              <w:t>4.424</w:t>
            </w:r>
          </w:p>
        </w:tc>
        <w:tc>
          <w:tcPr>
            <w:tcW w:w="1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542E468" w14:textId="77777777" w:rsidR="008B3E00" w:rsidRPr="00E326D9" w:rsidRDefault="008817BF">
            <w:pPr>
              <w:rPr>
                <w:lang w:val="es-ES"/>
              </w:rPr>
            </w:pPr>
            <w:r w:rsidRPr="00E326D9">
              <w:rPr>
                <w:sz w:val="19"/>
                <w:szCs w:val="19"/>
                <w:lang w:val="es-ES"/>
              </w:rPr>
              <w:t>10,23</w:t>
            </w:r>
          </w:p>
        </w:tc>
        <w:tc>
          <w:tcPr>
            <w:tcW w:w="1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2414C76" w14:textId="77777777" w:rsidR="008B3E00" w:rsidRPr="00E326D9" w:rsidRDefault="008817BF">
            <w:pPr>
              <w:rPr>
                <w:lang w:val="es-ES"/>
              </w:rPr>
            </w:pPr>
            <w:r w:rsidRPr="00E326D9">
              <w:rPr>
                <w:sz w:val="19"/>
                <w:szCs w:val="19"/>
                <w:lang w:val="es-ES"/>
              </w:rPr>
              <w:t>12,20</w:t>
            </w:r>
          </w:p>
        </w:tc>
        <w:tc>
          <w:tcPr>
            <w:tcW w:w="1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E1F2D2D" w14:textId="77777777" w:rsidR="008B3E00" w:rsidRPr="00E326D9" w:rsidRDefault="008817BF">
            <w:pPr>
              <w:rPr>
                <w:lang w:val="es-ES"/>
              </w:rPr>
            </w:pPr>
            <w:r w:rsidRPr="00E326D9">
              <w:rPr>
                <w:sz w:val="19"/>
                <w:szCs w:val="19"/>
                <w:lang w:val="es-ES"/>
              </w:rPr>
              <w:t>5,21</w:t>
            </w:r>
          </w:p>
        </w:tc>
        <w:tc>
          <w:tcPr>
            <w:tcW w:w="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D14D6CF" w14:textId="77777777" w:rsidR="008B3E00" w:rsidRPr="00E326D9" w:rsidRDefault="008817BF">
            <w:pPr>
              <w:rPr>
                <w:lang w:val="es-ES"/>
              </w:rPr>
            </w:pPr>
            <w:r w:rsidRPr="00E326D9">
              <w:rPr>
                <w:sz w:val="19"/>
                <w:szCs w:val="19"/>
                <w:lang w:val="es-ES"/>
              </w:rPr>
              <w:t>0</w:t>
            </w:r>
          </w:p>
        </w:tc>
        <w:tc>
          <w:tcPr>
            <w:tcW w:w="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381BDA2" w14:textId="77777777" w:rsidR="008B3E00" w:rsidRPr="00E326D9" w:rsidRDefault="008817BF">
            <w:pPr>
              <w:rPr>
                <w:lang w:val="es-ES"/>
              </w:rPr>
            </w:pPr>
            <w:r w:rsidRPr="00E326D9">
              <w:rPr>
                <w:sz w:val="19"/>
                <w:szCs w:val="19"/>
                <w:lang w:val="es-ES"/>
              </w:rPr>
              <w:t>18,57</w:t>
            </w:r>
          </w:p>
        </w:tc>
      </w:tr>
      <w:tr w:rsidR="008B3E00" w:rsidRPr="00E326D9" w14:paraId="2910655D" w14:textId="77777777">
        <w:tc>
          <w:tcPr>
            <w:tcW w:w="24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5A52A2A" w14:textId="77777777" w:rsidR="008B3E00" w:rsidRPr="00E326D9" w:rsidRDefault="008817BF">
            <w:pPr>
              <w:rPr>
                <w:lang w:val="es-ES"/>
              </w:rPr>
            </w:pPr>
            <w:proofErr w:type="spellStart"/>
            <w:r w:rsidRPr="00E326D9">
              <w:rPr>
                <w:sz w:val="19"/>
                <w:szCs w:val="19"/>
                <w:lang w:val="es-ES"/>
              </w:rPr>
              <w:t>Unemployment</w:t>
            </w:r>
            <w:proofErr w:type="spellEnd"/>
            <w:r w:rsidRPr="00E326D9">
              <w:rPr>
                <w:sz w:val="19"/>
                <w:szCs w:val="19"/>
                <w:lang w:val="es-ES"/>
              </w:rPr>
              <w:t xml:space="preserve"> </w:t>
            </w:r>
            <w:proofErr w:type="spellStart"/>
            <w:r w:rsidRPr="00E326D9">
              <w:rPr>
                <w:sz w:val="19"/>
                <w:szCs w:val="19"/>
                <w:lang w:val="es-ES"/>
              </w:rPr>
              <w:t>rate</w:t>
            </w:r>
            <w:proofErr w:type="spellEnd"/>
          </w:p>
        </w:tc>
        <w:tc>
          <w:tcPr>
            <w:tcW w:w="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C4F6500" w14:textId="77777777" w:rsidR="008B3E00" w:rsidRPr="00E326D9" w:rsidRDefault="008817BF">
            <w:pPr>
              <w:rPr>
                <w:lang w:val="es-ES"/>
              </w:rPr>
            </w:pPr>
            <w:r w:rsidRPr="00E326D9">
              <w:rPr>
                <w:sz w:val="19"/>
                <w:szCs w:val="19"/>
                <w:lang w:val="es-ES"/>
              </w:rPr>
              <w:t>4.424</w:t>
            </w:r>
          </w:p>
        </w:tc>
        <w:tc>
          <w:tcPr>
            <w:tcW w:w="1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CE27F61" w14:textId="77777777" w:rsidR="008B3E00" w:rsidRPr="00E326D9" w:rsidRDefault="008817BF">
            <w:pPr>
              <w:rPr>
                <w:lang w:val="es-ES"/>
              </w:rPr>
            </w:pPr>
            <w:r w:rsidRPr="00E326D9">
              <w:rPr>
                <w:sz w:val="19"/>
                <w:szCs w:val="19"/>
                <w:lang w:val="es-ES"/>
              </w:rPr>
              <w:t>11,57</w:t>
            </w:r>
          </w:p>
        </w:tc>
        <w:tc>
          <w:tcPr>
            <w:tcW w:w="1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83D5F91" w14:textId="77777777" w:rsidR="008B3E00" w:rsidRPr="00E326D9" w:rsidRDefault="008817BF">
            <w:pPr>
              <w:rPr>
                <w:lang w:val="es-ES"/>
              </w:rPr>
            </w:pPr>
            <w:r w:rsidRPr="00E326D9">
              <w:rPr>
                <w:sz w:val="19"/>
                <w:szCs w:val="19"/>
                <w:lang w:val="es-ES"/>
              </w:rPr>
              <w:t>11,10</w:t>
            </w:r>
          </w:p>
        </w:tc>
        <w:tc>
          <w:tcPr>
            <w:tcW w:w="1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588016A" w14:textId="77777777" w:rsidR="008B3E00" w:rsidRPr="00E326D9" w:rsidRDefault="008817BF">
            <w:pPr>
              <w:rPr>
                <w:lang w:val="es-ES"/>
              </w:rPr>
            </w:pPr>
            <w:r w:rsidRPr="00E326D9">
              <w:rPr>
                <w:sz w:val="19"/>
                <w:szCs w:val="19"/>
                <w:lang w:val="es-ES"/>
              </w:rPr>
              <w:t>2,66</w:t>
            </w:r>
          </w:p>
        </w:tc>
        <w:tc>
          <w:tcPr>
            <w:tcW w:w="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DAAFAC6" w14:textId="77777777" w:rsidR="008B3E00" w:rsidRPr="00E326D9" w:rsidRDefault="008817BF">
            <w:pPr>
              <w:rPr>
                <w:lang w:val="es-ES"/>
              </w:rPr>
            </w:pPr>
            <w:r w:rsidRPr="00E326D9">
              <w:rPr>
                <w:sz w:val="19"/>
                <w:szCs w:val="19"/>
                <w:lang w:val="es-ES"/>
              </w:rPr>
              <w:t>7,6</w:t>
            </w:r>
          </w:p>
        </w:tc>
        <w:tc>
          <w:tcPr>
            <w:tcW w:w="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36371C5" w14:textId="77777777" w:rsidR="008B3E00" w:rsidRPr="00E326D9" w:rsidRDefault="008817BF">
            <w:pPr>
              <w:rPr>
                <w:lang w:val="es-ES"/>
              </w:rPr>
            </w:pPr>
            <w:r w:rsidRPr="00E326D9">
              <w:rPr>
                <w:sz w:val="19"/>
                <w:szCs w:val="19"/>
                <w:lang w:val="es-ES"/>
              </w:rPr>
              <w:t>16,2</w:t>
            </w:r>
          </w:p>
        </w:tc>
      </w:tr>
    </w:tbl>
    <w:p w14:paraId="750D6F9B" w14:textId="77777777" w:rsidR="008B3E00" w:rsidRPr="00E326D9" w:rsidRDefault="008B3E00">
      <w:pPr>
        <w:spacing w:after="120"/>
        <w:rPr>
          <w:lang w:val="es-ES"/>
        </w:rPr>
      </w:pPr>
    </w:p>
    <w:p w14:paraId="1F7F90CF" w14:textId="77777777" w:rsidR="001D774B" w:rsidRPr="00E326D9" w:rsidRDefault="00551BC4">
      <w:pPr>
        <w:spacing w:after="120"/>
        <w:jc w:val="center"/>
        <w:rPr>
          <w:lang w:val="es-ES"/>
        </w:rPr>
      </w:pPr>
      <w:r w:rsidRPr="00E326D9">
        <w:rPr>
          <w:noProof/>
          <w:lang w:val="es-ES"/>
        </w:rPr>
        <w:lastRenderedPageBreak/>
        <w:drawing>
          <wp:inline distT="0" distB="0" distL="0" distR="0" wp14:anchorId="1F065AD9" wp14:editId="23CABC05">
            <wp:extent cx="4932486" cy="2630659"/>
            <wp:effectExtent l="0" t="0" r="0" b="0"/>
            <wp:docPr id="200"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11.png"/>
                    <pic:cNvPicPr/>
                  </pic:nvPicPr>
                  <pic:blipFill>
                    <a:blip r:embed="rId8"/>
                    <a:stretch>
                      <a:fillRect/>
                    </a:stretch>
                  </pic:blipFill>
                  <pic:spPr>
                    <a:xfrm>
                      <a:off x="0" y="0"/>
                      <a:ext cx="4945728" cy="2637721"/>
                    </a:xfrm>
                    <a:prstGeom prst="rect">
                      <a:avLst/>
                    </a:prstGeom>
                  </pic:spPr>
                </pic:pic>
              </a:graphicData>
            </a:graphic>
          </wp:inline>
        </w:drawing>
      </w:r>
    </w:p>
    <w:p w14:paraId="544E72CA" w14:textId="77777777" w:rsidR="008B3E00" w:rsidRPr="00E326D9" w:rsidRDefault="008817BF">
      <w:pPr>
        <w:spacing w:after="120"/>
        <w:rPr>
          <w:lang w:val="es-ES"/>
        </w:rPr>
      </w:pPr>
      <w:r w:rsidRPr="00E326D9">
        <w:rPr>
          <w:sz w:val="21"/>
          <w:szCs w:val="21"/>
          <w:lang w:val="es-ES"/>
        </w:rPr>
        <w:t>La edad de ingreso está fuertemente asimétrica a la derecha (mayoría 18-25 años, cola hasta 70). Las unidades curriculares del 2do semestre (</w:t>
      </w:r>
      <w:proofErr w:type="spellStart"/>
      <w:r w:rsidRPr="00E326D9">
        <w:rPr>
          <w:sz w:val="21"/>
          <w:szCs w:val="21"/>
          <w:lang w:val="es-ES"/>
        </w:rPr>
        <w:t>approved</w:t>
      </w:r>
      <w:proofErr w:type="spellEnd"/>
      <w:r w:rsidRPr="00E326D9">
        <w:rPr>
          <w:sz w:val="21"/>
          <w:szCs w:val="21"/>
          <w:lang w:val="es-ES"/>
        </w:rPr>
        <w:t xml:space="preserve"> y grade) muestran un pico marcado en 0, señal temprana de riesgo de deserción, no de error de datos. El 88,6% de los estudiantes son solteros. La distribución del Target confirma el desbalance de clases:</w:t>
      </w:r>
    </w:p>
    <w:p w14:paraId="609689F8" w14:textId="77777777" w:rsidR="001D774B" w:rsidRPr="00E326D9" w:rsidRDefault="00551BC4">
      <w:pPr>
        <w:spacing w:after="120"/>
        <w:jc w:val="center"/>
        <w:rPr>
          <w:lang w:val="es-ES"/>
        </w:rPr>
      </w:pPr>
      <w:r w:rsidRPr="00E326D9">
        <w:rPr>
          <w:noProof/>
          <w:lang w:val="es-ES"/>
        </w:rPr>
        <w:drawing>
          <wp:inline distT="0" distB="0" distL="0" distR="0" wp14:anchorId="631F4C0D" wp14:editId="42B57753">
            <wp:extent cx="4572000" cy="889000"/>
            <wp:effectExtent l="0" t="0" r="0" b="0"/>
            <wp:docPr id="20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12.png"/>
                    <pic:cNvPicPr/>
                  </pic:nvPicPr>
                  <pic:blipFill>
                    <a:blip r:embed="rId9"/>
                    <a:stretch>
                      <a:fillRect/>
                    </a:stretch>
                  </pic:blipFill>
                  <pic:spPr>
                    <a:xfrm>
                      <a:off x="0" y="0"/>
                      <a:ext cx="4572000" cy="889000"/>
                    </a:xfrm>
                    <a:prstGeom prst="rect">
                      <a:avLst/>
                    </a:prstGeom>
                  </pic:spPr>
                </pic:pic>
              </a:graphicData>
            </a:graphic>
          </wp:inline>
        </w:drawing>
      </w:r>
    </w:p>
    <w:p w14:paraId="0A37E017" w14:textId="77777777" w:rsidR="001D774B" w:rsidRPr="00E326D9" w:rsidRDefault="00551BC4">
      <w:pPr>
        <w:spacing w:after="120"/>
        <w:jc w:val="center"/>
        <w:rPr>
          <w:lang w:val="es-ES"/>
        </w:rPr>
      </w:pPr>
      <w:r w:rsidRPr="00E326D9">
        <w:rPr>
          <w:noProof/>
          <w:lang w:val="es-ES"/>
        </w:rPr>
        <w:drawing>
          <wp:inline distT="0" distB="0" distL="0" distR="0" wp14:anchorId="46AF7482" wp14:editId="54157265">
            <wp:extent cx="4572000" cy="2660073"/>
            <wp:effectExtent l="0" t="0" r="0" b="0"/>
            <wp:docPr id="202"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13.png"/>
                    <pic:cNvPicPr/>
                  </pic:nvPicPr>
                  <pic:blipFill>
                    <a:blip r:embed="rId10"/>
                    <a:stretch>
                      <a:fillRect/>
                    </a:stretch>
                  </pic:blipFill>
                  <pic:spPr>
                    <a:xfrm>
                      <a:off x="0" y="0"/>
                      <a:ext cx="4572000" cy="2660073"/>
                    </a:xfrm>
                    <a:prstGeom prst="rect">
                      <a:avLst/>
                    </a:prstGeom>
                  </pic:spPr>
                </pic:pic>
              </a:graphicData>
            </a:graphic>
          </wp:inline>
        </w:drawing>
      </w:r>
    </w:p>
    <w:p w14:paraId="1C9C8289" w14:textId="77777777" w:rsidR="008B3E00" w:rsidRPr="00E326D9" w:rsidRDefault="008817BF">
      <w:pPr>
        <w:spacing w:after="160"/>
        <w:rPr>
          <w:lang w:val="es-ES"/>
        </w:rPr>
      </w:pPr>
      <w:proofErr w:type="spellStart"/>
      <w:r w:rsidRPr="00E326D9">
        <w:rPr>
          <w:sz w:val="21"/>
          <w:szCs w:val="21"/>
          <w:lang w:val="es-ES"/>
        </w:rPr>
        <w:t>Graduate</w:t>
      </w:r>
      <w:proofErr w:type="spellEnd"/>
      <w:r w:rsidRPr="00E326D9">
        <w:rPr>
          <w:sz w:val="21"/>
          <w:szCs w:val="21"/>
          <w:lang w:val="es-ES"/>
        </w:rPr>
        <w:t xml:space="preserve"> 49,9% (2.209), </w:t>
      </w:r>
      <w:proofErr w:type="spellStart"/>
      <w:r w:rsidRPr="00E326D9">
        <w:rPr>
          <w:sz w:val="21"/>
          <w:szCs w:val="21"/>
          <w:lang w:val="es-ES"/>
        </w:rPr>
        <w:t>Dropout</w:t>
      </w:r>
      <w:proofErr w:type="spellEnd"/>
      <w:r w:rsidRPr="00E326D9">
        <w:rPr>
          <w:sz w:val="21"/>
          <w:szCs w:val="21"/>
          <w:lang w:val="es-ES"/>
        </w:rPr>
        <w:t xml:space="preserve"> 32,1% (1.421) y </w:t>
      </w:r>
      <w:proofErr w:type="spellStart"/>
      <w:r w:rsidRPr="00E326D9">
        <w:rPr>
          <w:sz w:val="21"/>
          <w:szCs w:val="21"/>
          <w:lang w:val="es-ES"/>
        </w:rPr>
        <w:t>Enrolled</w:t>
      </w:r>
      <w:proofErr w:type="spellEnd"/>
      <w:r w:rsidRPr="00E326D9">
        <w:rPr>
          <w:sz w:val="21"/>
          <w:szCs w:val="21"/>
          <w:lang w:val="es-ES"/>
        </w:rPr>
        <w:t xml:space="preserve"> 17,9% (794).</w:t>
      </w:r>
    </w:p>
    <w:p w14:paraId="3B4893BE" w14:textId="77777777" w:rsidR="008B3E00" w:rsidRPr="00E326D9" w:rsidRDefault="008817BF">
      <w:pPr>
        <w:spacing w:before="160" w:after="80"/>
        <w:rPr>
          <w:sz w:val="24"/>
          <w:szCs w:val="24"/>
          <w:lang w:val="es-ES"/>
        </w:rPr>
      </w:pPr>
      <w:r w:rsidRPr="00E326D9">
        <w:rPr>
          <w:b/>
          <w:bCs/>
          <w:lang w:val="es-ES"/>
        </w:rPr>
        <w:t>Análisis bivariado</w:t>
      </w:r>
    </w:p>
    <w:p w14:paraId="6A58AEEC" w14:textId="77777777" w:rsidR="008B3E00" w:rsidRPr="00E326D9" w:rsidRDefault="008817BF">
      <w:pPr>
        <w:spacing w:after="120"/>
        <w:rPr>
          <w:lang w:val="es-ES"/>
        </w:rPr>
      </w:pPr>
      <w:r w:rsidRPr="00E326D9">
        <w:rPr>
          <w:b/>
          <w:bCs/>
          <w:sz w:val="21"/>
          <w:szCs w:val="21"/>
          <w:lang w:val="es-ES"/>
        </w:rPr>
        <w:t xml:space="preserve">Numérica–Numérica: </w:t>
      </w:r>
      <w:r w:rsidRPr="00E326D9">
        <w:rPr>
          <w:sz w:val="21"/>
          <w:szCs w:val="21"/>
          <w:lang w:val="es-ES"/>
        </w:rPr>
        <w:t>la correlación entre unidades curriculares aprobadas y nota del 2do semestre es fuerte (r=0,76), lo que es esperable dado que ambas miden desempeño académico del mismo período. El resto de los pares numéricos presenta correlaciones débiles (|r|&lt;0,17).</w:t>
      </w:r>
    </w:p>
    <w:p w14:paraId="673B77D6" w14:textId="77777777" w:rsidR="001D774B" w:rsidRPr="00E326D9" w:rsidRDefault="00551BC4">
      <w:pPr>
        <w:spacing w:after="120"/>
        <w:jc w:val="center"/>
        <w:rPr>
          <w:lang w:val="es-ES"/>
        </w:rPr>
      </w:pPr>
      <w:r w:rsidRPr="00E326D9">
        <w:rPr>
          <w:noProof/>
          <w:lang w:val="es-ES"/>
        </w:rPr>
        <w:lastRenderedPageBreak/>
        <w:drawing>
          <wp:inline distT="0" distB="0" distL="0" distR="0" wp14:anchorId="55D27E5B" wp14:editId="074657F5">
            <wp:extent cx="4572000" cy="3592286"/>
            <wp:effectExtent l="0" t="0" r="0" b="0"/>
            <wp:docPr id="20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4.png"/>
                    <pic:cNvPicPr/>
                  </pic:nvPicPr>
                  <pic:blipFill>
                    <a:blip r:embed="rId11"/>
                    <a:stretch>
                      <a:fillRect/>
                    </a:stretch>
                  </pic:blipFill>
                  <pic:spPr>
                    <a:xfrm>
                      <a:off x="0" y="0"/>
                      <a:ext cx="4572000" cy="3592286"/>
                    </a:xfrm>
                    <a:prstGeom prst="rect">
                      <a:avLst/>
                    </a:prstGeom>
                  </pic:spPr>
                </pic:pic>
              </a:graphicData>
            </a:graphic>
          </wp:inline>
        </w:drawing>
      </w:r>
    </w:p>
    <w:p w14:paraId="66BEC750" w14:textId="77777777" w:rsidR="008B3E00" w:rsidRPr="00E326D9" w:rsidRDefault="008817BF">
      <w:pPr>
        <w:spacing w:after="120"/>
        <w:rPr>
          <w:lang w:val="es-ES"/>
        </w:rPr>
      </w:pPr>
      <w:r w:rsidRPr="00E326D9">
        <w:rPr>
          <w:b/>
          <w:bCs/>
          <w:sz w:val="21"/>
          <w:szCs w:val="21"/>
          <w:lang w:val="es-ES"/>
        </w:rPr>
        <w:t xml:space="preserve">Categórica–Categórica: </w:t>
      </w:r>
      <w:r w:rsidRPr="00E326D9">
        <w:rPr>
          <w:sz w:val="21"/>
          <w:szCs w:val="21"/>
          <w:lang w:val="es-ES"/>
        </w:rPr>
        <w:t>el 62,0% de los estudiantes deudores desertan, versus 28,3% de los no deudores, brecha de 33,7 puntos porcentuales, lo que refuerza la señal financiero-administrativa.</w:t>
      </w:r>
    </w:p>
    <w:p w14:paraId="3FF12340" w14:textId="77777777" w:rsidR="001D774B" w:rsidRPr="00E326D9" w:rsidRDefault="00551BC4">
      <w:pPr>
        <w:spacing w:after="120"/>
        <w:jc w:val="center"/>
        <w:rPr>
          <w:lang w:val="es-ES"/>
        </w:rPr>
      </w:pPr>
      <w:r w:rsidRPr="00E326D9">
        <w:rPr>
          <w:noProof/>
          <w:lang w:val="es-ES"/>
        </w:rPr>
        <w:drawing>
          <wp:inline distT="0" distB="0" distL="0" distR="0" wp14:anchorId="30A8FEE3" wp14:editId="48145792">
            <wp:extent cx="3812345" cy="1906173"/>
            <wp:effectExtent l="0" t="0" r="0" b="0"/>
            <wp:docPr id="20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5.png"/>
                    <pic:cNvPicPr/>
                  </pic:nvPicPr>
                  <pic:blipFill>
                    <a:blip r:embed="rId12"/>
                    <a:stretch>
                      <a:fillRect/>
                    </a:stretch>
                  </pic:blipFill>
                  <pic:spPr>
                    <a:xfrm>
                      <a:off x="0" y="0"/>
                      <a:ext cx="3825459" cy="1912730"/>
                    </a:xfrm>
                    <a:prstGeom prst="rect">
                      <a:avLst/>
                    </a:prstGeom>
                  </pic:spPr>
                </pic:pic>
              </a:graphicData>
            </a:graphic>
          </wp:inline>
        </w:drawing>
      </w:r>
    </w:p>
    <w:p w14:paraId="20E22A44" w14:textId="77777777" w:rsidR="008B3E00" w:rsidRPr="00E326D9" w:rsidRDefault="008817BF">
      <w:pPr>
        <w:spacing w:after="120"/>
        <w:rPr>
          <w:lang w:val="es-ES"/>
        </w:rPr>
      </w:pPr>
      <w:r w:rsidRPr="00E326D9">
        <w:rPr>
          <w:b/>
          <w:bCs/>
          <w:sz w:val="21"/>
          <w:szCs w:val="21"/>
          <w:lang w:val="es-ES"/>
        </w:rPr>
        <w:t xml:space="preserve">Numérica–Categórica: </w:t>
      </w:r>
      <w:r w:rsidRPr="00E326D9">
        <w:rPr>
          <w:sz w:val="21"/>
          <w:szCs w:val="21"/>
          <w:lang w:val="es-ES"/>
        </w:rPr>
        <w:t xml:space="preserve">la distribución de nota de admisión muestra medianas similares entre </w:t>
      </w:r>
      <w:proofErr w:type="spellStart"/>
      <w:r w:rsidRPr="00E326D9">
        <w:rPr>
          <w:sz w:val="21"/>
          <w:szCs w:val="21"/>
          <w:lang w:val="es-ES"/>
        </w:rPr>
        <w:t>Dropout</w:t>
      </w:r>
      <w:proofErr w:type="spellEnd"/>
      <w:r w:rsidRPr="00E326D9">
        <w:rPr>
          <w:sz w:val="21"/>
          <w:szCs w:val="21"/>
          <w:lang w:val="es-ES"/>
        </w:rPr>
        <w:t xml:space="preserve"> y No-</w:t>
      </w:r>
      <w:proofErr w:type="spellStart"/>
      <w:r w:rsidRPr="00E326D9">
        <w:rPr>
          <w:sz w:val="21"/>
          <w:szCs w:val="21"/>
          <w:lang w:val="es-ES"/>
        </w:rPr>
        <w:t>Dropout</w:t>
      </w:r>
      <w:proofErr w:type="spellEnd"/>
      <w:r w:rsidRPr="00E326D9">
        <w:rPr>
          <w:sz w:val="21"/>
          <w:szCs w:val="21"/>
          <w:lang w:val="es-ES"/>
        </w:rPr>
        <w:t>, sugiriendo que el desempeño académico previo al ingreso discrimina más débilmente la deserción que las variables financiero-administrativas.</w:t>
      </w:r>
    </w:p>
    <w:p w14:paraId="1F7C2847" w14:textId="77777777" w:rsidR="001D774B" w:rsidRPr="00E326D9" w:rsidRDefault="00551BC4">
      <w:pPr>
        <w:spacing w:after="120"/>
        <w:jc w:val="center"/>
        <w:rPr>
          <w:lang w:val="es-ES"/>
        </w:rPr>
      </w:pPr>
      <w:r w:rsidRPr="00E326D9">
        <w:rPr>
          <w:noProof/>
          <w:lang w:val="es-ES"/>
        </w:rPr>
        <w:drawing>
          <wp:inline distT="0" distB="0" distL="0" distR="0" wp14:anchorId="69264311" wp14:editId="4B10EC14">
            <wp:extent cx="3534116" cy="2271932"/>
            <wp:effectExtent l="0" t="0" r="0" b="3175"/>
            <wp:docPr id="20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16.png"/>
                    <pic:cNvPicPr/>
                  </pic:nvPicPr>
                  <pic:blipFill>
                    <a:blip r:embed="rId13"/>
                    <a:stretch>
                      <a:fillRect/>
                    </a:stretch>
                  </pic:blipFill>
                  <pic:spPr>
                    <a:xfrm>
                      <a:off x="0" y="0"/>
                      <a:ext cx="3534116" cy="2271932"/>
                    </a:xfrm>
                    <a:prstGeom prst="rect">
                      <a:avLst/>
                    </a:prstGeom>
                  </pic:spPr>
                </pic:pic>
              </a:graphicData>
            </a:graphic>
          </wp:inline>
        </w:drawing>
      </w:r>
    </w:p>
    <w:p w14:paraId="288411EE" w14:textId="77777777" w:rsidR="008B3E00" w:rsidRPr="00E326D9" w:rsidRDefault="008817BF">
      <w:pPr>
        <w:spacing w:after="80"/>
        <w:rPr>
          <w:sz w:val="24"/>
          <w:szCs w:val="24"/>
          <w:lang w:val="es-ES"/>
        </w:rPr>
      </w:pPr>
      <w:r w:rsidRPr="00E326D9">
        <w:rPr>
          <w:b/>
          <w:bCs/>
          <w:lang w:val="es-ES"/>
        </w:rPr>
        <w:lastRenderedPageBreak/>
        <w:t>Tasa de deserción por categoría (tabla complementaria):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72"/>
        <w:gridCol w:w="2600"/>
      </w:tblGrid>
      <w:tr w:rsidR="008B3E00" w:rsidRPr="00E326D9" w14:paraId="156F7745" w14:textId="77777777">
        <w:tc>
          <w:tcPr>
            <w:tcW w:w="32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6DB0B040" w14:textId="77777777" w:rsidR="008B3E00" w:rsidRPr="00E326D9" w:rsidRDefault="008817BF">
            <w:pPr>
              <w:rPr>
                <w:lang w:val="es-ES"/>
              </w:rPr>
            </w:pPr>
            <w:r w:rsidRPr="00E326D9">
              <w:rPr>
                <w:b/>
                <w:bCs/>
                <w:sz w:val="19"/>
                <w:szCs w:val="19"/>
                <w:lang w:val="es-ES"/>
              </w:rPr>
              <w:t>Variable</w:t>
            </w:r>
          </w:p>
        </w:tc>
        <w:tc>
          <w:tcPr>
            <w:tcW w:w="3272"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2E666A75" w14:textId="77777777" w:rsidR="008B3E00" w:rsidRPr="00E326D9" w:rsidRDefault="008817BF">
            <w:pPr>
              <w:rPr>
                <w:lang w:val="es-ES"/>
              </w:rPr>
            </w:pPr>
            <w:r w:rsidRPr="00E326D9">
              <w:rPr>
                <w:b/>
                <w:bCs/>
                <w:sz w:val="19"/>
                <w:szCs w:val="19"/>
                <w:lang w:val="es-ES"/>
              </w:rPr>
              <w:t>Categoría</w:t>
            </w:r>
          </w:p>
        </w:tc>
        <w:tc>
          <w:tcPr>
            <w:tcW w:w="26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2A0ED0DD" w14:textId="77777777" w:rsidR="008B3E00" w:rsidRPr="00E326D9" w:rsidRDefault="008817BF">
            <w:pPr>
              <w:rPr>
                <w:lang w:val="es-ES"/>
              </w:rPr>
            </w:pPr>
            <w:r w:rsidRPr="00E326D9">
              <w:rPr>
                <w:b/>
                <w:bCs/>
                <w:sz w:val="19"/>
                <w:szCs w:val="19"/>
                <w:lang w:val="es-ES"/>
              </w:rPr>
              <w:t xml:space="preserve">% </w:t>
            </w:r>
            <w:proofErr w:type="spellStart"/>
            <w:r w:rsidRPr="00E326D9">
              <w:rPr>
                <w:b/>
                <w:bCs/>
                <w:sz w:val="19"/>
                <w:szCs w:val="19"/>
                <w:lang w:val="es-ES"/>
              </w:rPr>
              <w:t>Dropout</w:t>
            </w:r>
            <w:proofErr w:type="spellEnd"/>
          </w:p>
        </w:tc>
      </w:tr>
      <w:tr w:rsidR="008B3E00" w:rsidRPr="00E326D9" w14:paraId="40CA06CD" w14:textId="77777777">
        <w:tc>
          <w:tcPr>
            <w:tcW w:w="3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03F4264" w14:textId="77777777" w:rsidR="008B3E00" w:rsidRPr="00E326D9" w:rsidRDefault="008817BF">
            <w:pPr>
              <w:rPr>
                <w:lang w:val="es-ES"/>
              </w:rPr>
            </w:pPr>
            <w:r w:rsidRPr="00E326D9">
              <w:rPr>
                <w:sz w:val="19"/>
                <w:szCs w:val="19"/>
                <w:lang w:val="es-ES"/>
              </w:rPr>
              <w:t>Gender</w:t>
            </w:r>
          </w:p>
        </w:tc>
        <w:tc>
          <w:tcPr>
            <w:tcW w:w="32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5E2FC99" w14:textId="77777777" w:rsidR="008B3E00" w:rsidRPr="00E326D9" w:rsidRDefault="008817BF">
            <w:pPr>
              <w:rPr>
                <w:lang w:val="es-ES"/>
              </w:rPr>
            </w:pPr>
            <w:r w:rsidRPr="00E326D9">
              <w:rPr>
                <w:sz w:val="19"/>
                <w:szCs w:val="19"/>
                <w:lang w:val="es-ES"/>
              </w:rPr>
              <w:t>Femenino / Masculino</w:t>
            </w:r>
          </w:p>
        </w:tc>
        <w:tc>
          <w:tcPr>
            <w:tcW w:w="2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001669B" w14:textId="77777777" w:rsidR="008B3E00" w:rsidRPr="00E326D9" w:rsidRDefault="008817BF">
            <w:pPr>
              <w:rPr>
                <w:lang w:val="es-ES"/>
              </w:rPr>
            </w:pPr>
            <w:r w:rsidRPr="00E326D9">
              <w:rPr>
                <w:sz w:val="19"/>
                <w:szCs w:val="19"/>
                <w:lang w:val="es-ES"/>
              </w:rPr>
              <w:t>25,1% / 45,1%</w:t>
            </w:r>
          </w:p>
        </w:tc>
      </w:tr>
      <w:tr w:rsidR="008B3E00" w:rsidRPr="00E326D9" w14:paraId="4D84681D" w14:textId="77777777">
        <w:tc>
          <w:tcPr>
            <w:tcW w:w="3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173ACAF" w14:textId="77777777" w:rsidR="008B3E00" w:rsidRPr="00E326D9" w:rsidRDefault="008817BF">
            <w:pPr>
              <w:rPr>
                <w:lang w:val="es-ES"/>
              </w:rPr>
            </w:pPr>
            <w:proofErr w:type="spellStart"/>
            <w:r w:rsidRPr="00E326D9">
              <w:rPr>
                <w:sz w:val="19"/>
                <w:szCs w:val="19"/>
                <w:lang w:val="es-ES"/>
              </w:rPr>
              <w:t>Scholarship</w:t>
            </w:r>
            <w:proofErr w:type="spellEnd"/>
            <w:r w:rsidRPr="00E326D9">
              <w:rPr>
                <w:sz w:val="19"/>
                <w:szCs w:val="19"/>
                <w:lang w:val="es-ES"/>
              </w:rPr>
              <w:t xml:space="preserve"> </w:t>
            </w:r>
            <w:proofErr w:type="spellStart"/>
            <w:r w:rsidRPr="00E326D9">
              <w:rPr>
                <w:sz w:val="19"/>
                <w:szCs w:val="19"/>
                <w:lang w:val="es-ES"/>
              </w:rPr>
              <w:t>holder</w:t>
            </w:r>
            <w:proofErr w:type="spellEnd"/>
          </w:p>
        </w:tc>
        <w:tc>
          <w:tcPr>
            <w:tcW w:w="32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DB4709E" w14:textId="77777777" w:rsidR="008B3E00" w:rsidRPr="00E326D9" w:rsidRDefault="008817BF">
            <w:pPr>
              <w:rPr>
                <w:lang w:val="es-ES"/>
              </w:rPr>
            </w:pPr>
            <w:r w:rsidRPr="00E326D9">
              <w:rPr>
                <w:sz w:val="19"/>
                <w:szCs w:val="19"/>
                <w:lang w:val="es-ES"/>
              </w:rPr>
              <w:t>Sin beca / Con beca</w:t>
            </w:r>
          </w:p>
        </w:tc>
        <w:tc>
          <w:tcPr>
            <w:tcW w:w="2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E513C55" w14:textId="77777777" w:rsidR="008B3E00" w:rsidRPr="00E326D9" w:rsidRDefault="008817BF">
            <w:pPr>
              <w:rPr>
                <w:lang w:val="es-ES"/>
              </w:rPr>
            </w:pPr>
            <w:r w:rsidRPr="00E326D9">
              <w:rPr>
                <w:sz w:val="19"/>
                <w:szCs w:val="19"/>
                <w:lang w:val="es-ES"/>
              </w:rPr>
              <w:t>38,7% / 12,2%</w:t>
            </w:r>
          </w:p>
        </w:tc>
      </w:tr>
      <w:tr w:rsidR="008B3E00" w:rsidRPr="00E326D9" w14:paraId="7D60615A" w14:textId="77777777">
        <w:tc>
          <w:tcPr>
            <w:tcW w:w="3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B9AF534" w14:textId="77777777" w:rsidR="008B3E00" w:rsidRPr="00E326D9" w:rsidRDefault="008817BF">
            <w:pPr>
              <w:rPr>
                <w:lang w:val="es-ES"/>
              </w:rPr>
            </w:pPr>
            <w:proofErr w:type="spellStart"/>
            <w:r w:rsidRPr="00E326D9">
              <w:rPr>
                <w:sz w:val="19"/>
                <w:szCs w:val="19"/>
                <w:lang w:val="es-ES"/>
              </w:rPr>
              <w:t>Tuition</w:t>
            </w:r>
            <w:proofErr w:type="spellEnd"/>
            <w:r w:rsidRPr="00E326D9">
              <w:rPr>
                <w:sz w:val="19"/>
                <w:szCs w:val="19"/>
                <w:lang w:val="es-ES"/>
              </w:rPr>
              <w:t xml:space="preserve"> fees up </w:t>
            </w:r>
            <w:proofErr w:type="spellStart"/>
            <w:r w:rsidRPr="00E326D9">
              <w:rPr>
                <w:sz w:val="19"/>
                <w:szCs w:val="19"/>
                <w:lang w:val="es-ES"/>
              </w:rPr>
              <w:t>to</w:t>
            </w:r>
            <w:proofErr w:type="spellEnd"/>
            <w:r w:rsidRPr="00E326D9">
              <w:rPr>
                <w:sz w:val="19"/>
                <w:szCs w:val="19"/>
                <w:lang w:val="es-ES"/>
              </w:rPr>
              <w:t xml:space="preserve"> date</w:t>
            </w:r>
          </w:p>
        </w:tc>
        <w:tc>
          <w:tcPr>
            <w:tcW w:w="32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2BDAF79" w14:textId="77777777" w:rsidR="008B3E00" w:rsidRPr="00E326D9" w:rsidRDefault="008817BF">
            <w:pPr>
              <w:rPr>
                <w:lang w:val="es-ES"/>
              </w:rPr>
            </w:pPr>
            <w:r w:rsidRPr="00E326D9">
              <w:rPr>
                <w:sz w:val="19"/>
                <w:szCs w:val="19"/>
                <w:lang w:val="es-ES"/>
              </w:rPr>
              <w:t>No al día / Al día</w:t>
            </w:r>
          </w:p>
        </w:tc>
        <w:tc>
          <w:tcPr>
            <w:tcW w:w="2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20177DF" w14:textId="77777777" w:rsidR="008B3E00" w:rsidRPr="00E326D9" w:rsidRDefault="008817BF">
            <w:pPr>
              <w:rPr>
                <w:lang w:val="es-ES"/>
              </w:rPr>
            </w:pPr>
            <w:r w:rsidRPr="00E326D9">
              <w:rPr>
                <w:sz w:val="19"/>
                <w:szCs w:val="19"/>
                <w:lang w:val="es-ES"/>
              </w:rPr>
              <w:t>86,6% / 24,7%</w:t>
            </w:r>
          </w:p>
        </w:tc>
      </w:tr>
      <w:tr w:rsidR="008B3E00" w:rsidRPr="00E326D9" w14:paraId="0C604842" w14:textId="77777777">
        <w:tc>
          <w:tcPr>
            <w:tcW w:w="3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583B480" w14:textId="77777777" w:rsidR="008B3E00" w:rsidRPr="00E326D9" w:rsidRDefault="008817BF">
            <w:pPr>
              <w:rPr>
                <w:lang w:val="es-ES"/>
              </w:rPr>
            </w:pPr>
            <w:proofErr w:type="spellStart"/>
            <w:r w:rsidRPr="00E326D9">
              <w:rPr>
                <w:sz w:val="19"/>
                <w:szCs w:val="19"/>
                <w:lang w:val="es-ES"/>
              </w:rPr>
              <w:t>Debtor</w:t>
            </w:r>
            <w:proofErr w:type="spellEnd"/>
          </w:p>
        </w:tc>
        <w:tc>
          <w:tcPr>
            <w:tcW w:w="32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8B0879D" w14:textId="77777777" w:rsidR="008B3E00" w:rsidRPr="00E326D9" w:rsidRDefault="008817BF">
            <w:pPr>
              <w:rPr>
                <w:lang w:val="es-ES"/>
              </w:rPr>
            </w:pPr>
            <w:r w:rsidRPr="00E326D9">
              <w:rPr>
                <w:sz w:val="19"/>
                <w:szCs w:val="19"/>
                <w:lang w:val="es-ES"/>
              </w:rPr>
              <w:t>No deudor / Deudor</w:t>
            </w:r>
          </w:p>
        </w:tc>
        <w:tc>
          <w:tcPr>
            <w:tcW w:w="2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74F6848" w14:textId="77777777" w:rsidR="008B3E00" w:rsidRPr="00E326D9" w:rsidRDefault="008817BF">
            <w:pPr>
              <w:rPr>
                <w:lang w:val="es-ES"/>
              </w:rPr>
            </w:pPr>
            <w:r w:rsidRPr="00E326D9">
              <w:rPr>
                <w:sz w:val="19"/>
                <w:szCs w:val="19"/>
                <w:lang w:val="es-ES"/>
              </w:rPr>
              <w:t>28,3% / 62,0%</w:t>
            </w:r>
          </w:p>
        </w:tc>
      </w:tr>
    </w:tbl>
    <w:p w14:paraId="64C0C4FF" w14:textId="77777777" w:rsidR="008B3E00" w:rsidRPr="00E326D9" w:rsidRDefault="008B3E00">
      <w:pPr>
        <w:spacing w:after="120"/>
        <w:rPr>
          <w:lang w:val="es-ES"/>
        </w:rPr>
      </w:pPr>
    </w:p>
    <w:p w14:paraId="52524D3E" w14:textId="77777777" w:rsidR="008B3E00" w:rsidRPr="00E326D9" w:rsidRDefault="008817BF">
      <w:pPr>
        <w:pStyle w:val="Ttulo1"/>
        <w:rPr>
          <w:lang w:val="es-ES"/>
        </w:rPr>
      </w:pPr>
      <w:bookmarkStart w:id="3" w:name="_Toc233999624"/>
      <w:r w:rsidRPr="00E326D9">
        <w:rPr>
          <w:lang w:val="es-ES"/>
        </w:rPr>
        <w:t>Estimación de parámetros</w:t>
      </w:r>
      <w:bookmarkEnd w:id="3"/>
    </w:p>
    <w:p w14:paraId="3A6A1EDD" w14:textId="77777777" w:rsidR="008B3E00" w:rsidRPr="00E326D9" w:rsidRDefault="008817BF">
      <w:pPr>
        <w:spacing w:after="60"/>
        <w:rPr>
          <w:sz w:val="21"/>
          <w:szCs w:val="21"/>
          <w:lang w:val="es-ES"/>
        </w:rPr>
      </w:pPr>
      <w:r w:rsidRPr="00E326D9">
        <w:rPr>
          <w:i/>
          <w:iCs/>
          <w:color w:val="5A5A5A"/>
          <w:sz w:val="18"/>
          <w:szCs w:val="18"/>
          <w:lang w:val="es-ES"/>
        </w:rPr>
        <w:t xml:space="preserve">(15 </w:t>
      </w:r>
      <w:proofErr w:type="spellStart"/>
      <w:r w:rsidRPr="00E326D9">
        <w:rPr>
          <w:i/>
          <w:iCs/>
          <w:color w:val="5A5A5A"/>
          <w:sz w:val="18"/>
          <w:szCs w:val="18"/>
          <w:lang w:val="es-ES"/>
        </w:rPr>
        <w:t>pts</w:t>
      </w:r>
      <w:proofErr w:type="spellEnd"/>
      <w:r w:rsidRPr="00E326D9">
        <w:rPr>
          <w:i/>
          <w:iCs/>
          <w:color w:val="5A5A5A"/>
          <w:sz w:val="18"/>
          <w:szCs w:val="18"/>
          <w:lang w:val="es-ES"/>
        </w:rPr>
        <w:t>) Para al menos 3 variables numéricas relevantes: estimación puntual e intervalos de confianza al 95 %; interpretación de los intervalos, justificación de los métodos utilizados y discusión de limitaciones.</w:t>
      </w:r>
    </w:p>
    <w:p w14:paraId="142EC7E0" w14:textId="77777777" w:rsidR="008B3E00" w:rsidRPr="00E326D9" w:rsidRDefault="008817BF">
      <w:pPr>
        <w:spacing w:after="120"/>
        <w:rPr>
          <w:lang w:val="es-ES"/>
        </w:rPr>
      </w:pPr>
      <w:r w:rsidRPr="00E326D9">
        <w:rPr>
          <w:sz w:val="21"/>
          <w:szCs w:val="21"/>
          <w:lang w:val="es-ES"/>
        </w:rPr>
        <w:t>Se calcularon estimaciones puntuales e IC 95% para tres parámetros poblacionales, usando la distribución t para las medias (dado que σ es desconocida) y la aproximación normal para la proporción (n grande).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2"/>
        <w:gridCol w:w="1800"/>
        <w:gridCol w:w="2400"/>
        <w:gridCol w:w="2200"/>
      </w:tblGrid>
      <w:tr w:rsidR="008B3E00" w:rsidRPr="00E326D9" w14:paraId="12FB796B" w14:textId="77777777">
        <w:tc>
          <w:tcPr>
            <w:tcW w:w="2672"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61B689B4" w14:textId="77777777" w:rsidR="008B3E00" w:rsidRPr="00E326D9" w:rsidRDefault="008817BF">
            <w:pPr>
              <w:rPr>
                <w:lang w:val="es-ES"/>
              </w:rPr>
            </w:pPr>
            <w:r w:rsidRPr="00E326D9">
              <w:rPr>
                <w:b/>
                <w:bCs/>
                <w:sz w:val="19"/>
                <w:szCs w:val="19"/>
                <w:lang w:val="es-ES"/>
              </w:rPr>
              <w:t>Parámetro</w:t>
            </w:r>
          </w:p>
        </w:tc>
        <w:tc>
          <w:tcPr>
            <w:tcW w:w="18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32CDBA79" w14:textId="77777777" w:rsidR="008B3E00" w:rsidRPr="00E326D9" w:rsidRDefault="008817BF">
            <w:pPr>
              <w:rPr>
                <w:lang w:val="es-ES"/>
              </w:rPr>
            </w:pPr>
            <w:r w:rsidRPr="00E326D9">
              <w:rPr>
                <w:b/>
                <w:bCs/>
                <w:sz w:val="19"/>
                <w:szCs w:val="19"/>
                <w:lang w:val="es-ES"/>
              </w:rPr>
              <w:t>Estimación</w:t>
            </w:r>
          </w:p>
        </w:tc>
        <w:tc>
          <w:tcPr>
            <w:tcW w:w="24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19778602" w14:textId="77777777" w:rsidR="008B3E00" w:rsidRPr="00E326D9" w:rsidRDefault="008817BF">
            <w:pPr>
              <w:rPr>
                <w:lang w:val="es-ES"/>
              </w:rPr>
            </w:pPr>
            <w:r w:rsidRPr="00E326D9">
              <w:rPr>
                <w:b/>
                <w:bCs/>
                <w:sz w:val="19"/>
                <w:szCs w:val="19"/>
                <w:lang w:val="es-ES"/>
              </w:rPr>
              <w:t>IC 95%</w:t>
            </w:r>
          </w:p>
        </w:tc>
        <w:tc>
          <w:tcPr>
            <w:tcW w:w="22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195CAA3C" w14:textId="77777777" w:rsidR="008B3E00" w:rsidRPr="00E326D9" w:rsidRDefault="008817BF">
            <w:pPr>
              <w:rPr>
                <w:lang w:val="es-ES"/>
              </w:rPr>
            </w:pPr>
            <w:r w:rsidRPr="00E326D9">
              <w:rPr>
                <w:b/>
                <w:bCs/>
                <w:sz w:val="19"/>
                <w:szCs w:val="19"/>
                <w:lang w:val="es-ES"/>
              </w:rPr>
              <w:t>Método</w:t>
            </w:r>
          </w:p>
        </w:tc>
      </w:tr>
      <w:tr w:rsidR="008B3E00" w:rsidRPr="00E326D9" w14:paraId="69228323" w14:textId="77777777">
        <w:tc>
          <w:tcPr>
            <w:tcW w:w="2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46DCB7F" w14:textId="77777777" w:rsidR="008B3E00" w:rsidRPr="00E326D9" w:rsidRDefault="008817BF">
            <w:pPr>
              <w:rPr>
                <w:lang w:val="es-ES"/>
              </w:rPr>
            </w:pPr>
            <w:r w:rsidRPr="00E326D9">
              <w:rPr>
                <w:sz w:val="19"/>
                <w:szCs w:val="19"/>
                <w:lang w:val="es-ES"/>
              </w:rPr>
              <w:t>Edad media (años)</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324A7DF" w14:textId="77777777" w:rsidR="008B3E00" w:rsidRPr="00E326D9" w:rsidRDefault="008817BF">
            <w:pPr>
              <w:rPr>
                <w:lang w:val="es-ES"/>
              </w:rPr>
            </w:pPr>
            <w:r w:rsidRPr="00E326D9">
              <w:rPr>
                <w:sz w:val="19"/>
                <w:szCs w:val="19"/>
                <w:lang w:val="es-ES"/>
              </w:rPr>
              <w:t>23,27</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048DC99" w14:textId="77777777" w:rsidR="008B3E00" w:rsidRPr="00E326D9" w:rsidRDefault="008817BF">
            <w:pPr>
              <w:rPr>
                <w:lang w:val="es-ES"/>
              </w:rPr>
            </w:pPr>
            <w:r w:rsidRPr="00E326D9">
              <w:rPr>
                <w:sz w:val="19"/>
                <w:szCs w:val="19"/>
                <w:lang w:val="es-ES"/>
              </w:rPr>
              <w:t>[23,</w:t>
            </w:r>
            <w:proofErr w:type="gramStart"/>
            <w:r w:rsidRPr="00E326D9">
              <w:rPr>
                <w:sz w:val="19"/>
                <w:szCs w:val="19"/>
                <w:lang w:val="es-ES"/>
              </w:rPr>
              <w:t>04 ;</w:t>
            </w:r>
            <w:proofErr w:type="gramEnd"/>
            <w:r w:rsidRPr="00E326D9">
              <w:rPr>
                <w:sz w:val="19"/>
                <w:szCs w:val="19"/>
                <w:lang w:val="es-ES"/>
              </w:rPr>
              <w:t xml:space="preserve"> 23,49]</w:t>
            </w:r>
          </w:p>
        </w:tc>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643911C" w14:textId="77777777" w:rsidR="008B3E00" w:rsidRPr="00E326D9" w:rsidRDefault="008817BF">
            <w:pPr>
              <w:rPr>
                <w:lang w:val="es-ES"/>
              </w:rPr>
            </w:pPr>
            <w:r w:rsidRPr="00E326D9">
              <w:rPr>
                <w:sz w:val="19"/>
                <w:szCs w:val="19"/>
                <w:lang w:val="es-ES"/>
              </w:rPr>
              <w:t xml:space="preserve">x̄ ± </w:t>
            </w:r>
            <w:proofErr w:type="spellStart"/>
            <w:r w:rsidRPr="00E326D9">
              <w:rPr>
                <w:sz w:val="19"/>
                <w:szCs w:val="19"/>
                <w:lang w:val="es-ES"/>
              </w:rPr>
              <w:t>t·SE</w:t>
            </w:r>
            <w:proofErr w:type="spellEnd"/>
          </w:p>
        </w:tc>
      </w:tr>
      <w:tr w:rsidR="008B3E00" w:rsidRPr="00E326D9" w14:paraId="0D4EB280" w14:textId="77777777">
        <w:tc>
          <w:tcPr>
            <w:tcW w:w="2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C0DC51E" w14:textId="77777777" w:rsidR="008B3E00" w:rsidRPr="00E326D9" w:rsidRDefault="008817BF">
            <w:pPr>
              <w:rPr>
                <w:lang w:val="es-ES"/>
              </w:rPr>
            </w:pPr>
            <w:r w:rsidRPr="00E326D9">
              <w:rPr>
                <w:sz w:val="19"/>
                <w:szCs w:val="19"/>
                <w:lang w:val="es-ES"/>
              </w:rPr>
              <w:t>Nota media 2do semestre</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74FFD11" w14:textId="77777777" w:rsidR="008B3E00" w:rsidRPr="00E326D9" w:rsidRDefault="008817BF">
            <w:pPr>
              <w:rPr>
                <w:lang w:val="es-ES"/>
              </w:rPr>
            </w:pPr>
            <w:r w:rsidRPr="00E326D9">
              <w:rPr>
                <w:sz w:val="19"/>
                <w:szCs w:val="19"/>
                <w:lang w:val="es-ES"/>
              </w:rPr>
              <w:t>10,23</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2AC680B" w14:textId="77777777" w:rsidR="008B3E00" w:rsidRPr="00E326D9" w:rsidRDefault="008817BF">
            <w:pPr>
              <w:rPr>
                <w:lang w:val="es-ES"/>
              </w:rPr>
            </w:pPr>
            <w:r w:rsidRPr="00E326D9">
              <w:rPr>
                <w:sz w:val="19"/>
                <w:szCs w:val="19"/>
                <w:lang w:val="es-ES"/>
              </w:rPr>
              <w:t>[10,</w:t>
            </w:r>
            <w:proofErr w:type="gramStart"/>
            <w:r w:rsidRPr="00E326D9">
              <w:rPr>
                <w:sz w:val="19"/>
                <w:szCs w:val="19"/>
                <w:lang w:val="es-ES"/>
              </w:rPr>
              <w:t>08 ;</w:t>
            </w:r>
            <w:proofErr w:type="gramEnd"/>
            <w:r w:rsidRPr="00E326D9">
              <w:rPr>
                <w:sz w:val="19"/>
                <w:szCs w:val="19"/>
                <w:lang w:val="es-ES"/>
              </w:rPr>
              <w:t xml:space="preserve"> 10,38]</w:t>
            </w:r>
          </w:p>
        </w:tc>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B2032EF" w14:textId="77777777" w:rsidR="008B3E00" w:rsidRPr="00E326D9" w:rsidRDefault="008817BF">
            <w:pPr>
              <w:rPr>
                <w:lang w:val="es-ES"/>
              </w:rPr>
            </w:pPr>
            <w:r w:rsidRPr="00E326D9">
              <w:rPr>
                <w:sz w:val="19"/>
                <w:szCs w:val="19"/>
                <w:lang w:val="es-ES"/>
              </w:rPr>
              <w:t xml:space="preserve">x̄ ± </w:t>
            </w:r>
            <w:proofErr w:type="spellStart"/>
            <w:r w:rsidRPr="00E326D9">
              <w:rPr>
                <w:sz w:val="19"/>
                <w:szCs w:val="19"/>
                <w:lang w:val="es-ES"/>
              </w:rPr>
              <w:t>t·SE</w:t>
            </w:r>
            <w:proofErr w:type="spellEnd"/>
          </w:p>
        </w:tc>
      </w:tr>
      <w:tr w:rsidR="008B3E00" w:rsidRPr="00E326D9" w14:paraId="45CAC755" w14:textId="77777777">
        <w:tc>
          <w:tcPr>
            <w:tcW w:w="2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F22A168" w14:textId="77777777" w:rsidR="008B3E00" w:rsidRPr="00E326D9" w:rsidRDefault="008817BF">
            <w:pPr>
              <w:rPr>
                <w:lang w:val="es-ES"/>
              </w:rPr>
            </w:pPr>
            <w:r w:rsidRPr="00E326D9">
              <w:rPr>
                <w:sz w:val="19"/>
                <w:szCs w:val="19"/>
                <w:lang w:val="es-ES"/>
              </w:rPr>
              <w:t xml:space="preserve">Proporción de </w:t>
            </w:r>
            <w:proofErr w:type="spellStart"/>
            <w:r w:rsidRPr="00E326D9">
              <w:rPr>
                <w:sz w:val="19"/>
                <w:szCs w:val="19"/>
                <w:lang w:val="es-ES"/>
              </w:rPr>
              <w:t>Dropout</w:t>
            </w:r>
            <w:proofErr w:type="spellEnd"/>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E96E282" w14:textId="77777777" w:rsidR="008B3E00" w:rsidRPr="00E326D9" w:rsidRDefault="008817BF">
            <w:pPr>
              <w:rPr>
                <w:lang w:val="es-ES"/>
              </w:rPr>
            </w:pPr>
            <w:r w:rsidRPr="00E326D9">
              <w:rPr>
                <w:sz w:val="19"/>
                <w:szCs w:val="19"/>
                <w:lang w:val="es-ES"/>
              </w:rPr>
              <w:t>32,12%</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D7C52E4" w14:textId="77777777" w:rsidR="008B3E00" w:rsidRPr="00E326D9" w:rsidRDefault="008817BF">
            <w:pPr>
              <w:rPr>
                <w:lang w:val="es-ES"/>
              </w:rPr>
            </w:pPr>
            <w:r w:rsidRPr="00E326D9">
              <w:rPr>
                <w:sz w:val="19"/>
                <w:szCs w:val="19"/>
                <w:lang w:val="es-ES"/>
              </w:rPr>
              <w:t>[30,74</w:t>
            </w:r>
            <w:proofErr w:type="gramStart"/>
            <w:r w:rsidRPr="00E326D9">
              <w:rPr>
                <w:sz w:val="19"/>
                <w:szCs w:val="19"/>
                <w:lang w:val="es-ES"/>
              </w:rPr>
              <w:t>% ;</w:t>
            </w:r>
            <w:proofErr w:type="gramEnd"/>
            <w:r w:rsidRPr="00E326D9">
              <w:rPr>
                <w:sz w:val="19"/>
                <w:szCs w:val="19"/>
                <w:lang w:val="es-ES"/>
              </w:rPr>
              <w:t xml:space="preserve"> 33,50%]</w:t>
            </w:r>
          </w:p>
        </w:tc>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584E17A" w14:textId="77777777" w:rsidR="008B3E00" w:rsidRPr="00E326D9" w:rsidRDefault="008817BF">
            <w:pPr>
              <w:rPr>
                <w:lang w:val="es-ES"/>
              </w:rPr>
            </w:pPr>
            <w:r w:rsidRPr="00E326D9">
              <w:rPr>
                <w:sz w:val="19"/>
                <w:szCs w:val="19"/>
                <w:lang w:val="es-ES"/>
              </w:rPr>
              <w:t xml:space="preserve">p̂ ± </w:t>
            </w:r>
            <w:proofErr w:type="spellStart"/>
            <w:r w:rsidRPr="00E326D9">
              <w:rPr>
                <w:sz w:val="19"/>
                <w:szCs w:val="19"/>
                <w:lang w:val="es-ES"/>
              </w:rPr>
              <w:t>z·</w:t>
            </w:r>
            <w:proofErr w:type="gramStart"/>
            <w:r w:rsidRPr="00E326D9">
              <w:rPr>
                <w:sz w:val="19"/>
                <w:szCs w:val="19"/>
                <w:lang w:val="es-ES"/>
              </w:rPr>
              <w:t>SE</w:t>
            </w:r>
            <w:proofErr w:type="spellEnd"/>
            <w:r w:rsidRPr="00E326D9">
              <w:rPr>
                <w:sz w:val="19"/>
                <w:szCs w:val="19"/>
                <w:lang w:val="es-ES"/>
              </w:rPr>
              <w:t>(</w:t>
            </w:r>
            <w:proofErr w:type="gramEnd"/>
            <w:r w:rsidRPr="00E326D9">
              <w:rPr>
                <w:sz w:val="19"/>
                <w:szCs w:val="19"/>
                <w:lang w:val="es-ES"/>
              </w:rPr>
              <w:t>p̂)</w:t>
            </w:r>
          </w:p>
        </w:tc>
      </w:tr>
    </w:tbl>
    <w:p w14:paraId="0F4DE2B2" w14:textId="77777777" w:rsidR="008B3E00" w:rsidRPr="00E326D9" w:rsidRDefault="008B3E00">
      <w:pPr>
        <w:spacing w:after="120"/>
        <w:rPr>
          <w:lang w:val="es-ES"/>
        </w:rPr>
      </w:pPr>
    </w:p>
    <w:p w14:paraId="39FE7FD6" w14:textId="77777777" w:rsidR="008B3E00" w:rsidRPr="00E326D9" w:rsidRDefault="008817BF">
      <w:pPr>
        <w:spacing w:after="120"/>
        <w:rPr>
          <w:lang w:val="es-ES"/>
        </w:rPr>
      </w:pPr>
      <w:r w:rsidRPr="00E326D9">
        <w:rPr>
          <w:sz w:val="21"/>
          <w:szCs w:val="21"/>
          <w:lang w:val="es-ES"/>
        </w:rPr>
        <w:t xml:space="preserve">Limitaciones: los IC asumen muestreo aleatorio de una población teórica más amplia; en rigor, el </w:t>
      </w:r>
      <w:proofErr w:type="spellStart"/>
      <w:r w:rsidRPr="00E326D9">
        <w:rPr>
          <w:sz w:val="21"/>
          <w:szCs w:val="21"/>
          <w:lang w:val="es-ES"/>
        </w:rPr>
        <w:t>dataset</w:t>
      </w:r>
      <w:proofErr w:type="spellEnd"/>
      <w:r w:rsidRPr="00E326D9">
        <w:rPr>
          <w:sz w:val="21"/>
          <w:szCs w:val="21"/>
          <w:lang w:val="es-ES"/>
        </w:rPr>
        <w:t xml:space="preserve"> es un censo de la cohorte 2008-2019 de esta institución específica, por lo que la generalización a otras instituciones o períodos debe hacerse con cautela. El IC de la nota media 2do semestre no distingue entre ceros genuinos (reprobación total) y posibles casos de deserción temprana dentro del mismo semestre, lo que podría sesgar la estimación hacia abajo.</w:t>
      </w:r>
    </w:p>
    <w:p w14:paraId="737AFEEB" w14:textId="77777777" w:rsidR="008B3E00" w:rsidRPr="00E326D9" w:rsidRDefault="008817BF">
      <w:pPr>
        <w:pStyle w:val="Ttulo1"/>
        <w:rPr>
          <w:lang w:val="es-ES"/>
        </w:rPr>
      </w:pPr>
      <w:bookmarkStart w:id="4" w:name="_Toc233999625"/>
      <w:r w:rsidRPr="00E326D9">
        <w:rPr>
          <w:lang w:val="es-ES"/>
        </w:rPr>
        <w:t>Pruebas de hipótesis</w:t>
      </w:r>
      <w:bookmarkEnd w:id="4"/>
    </w:p>
    <w:p w14:paraId="509276D4" w14:textId="77777777" w:rsidR="008B3E00" w:rsidRPr="00E326D9" w:rsidRDefault="008817BF">
      <w:pPr>
        <w:spacing w:after="60"/>
        <w:rPr>
          <w:sz w:val="21"/>
          <w:szCs w:val="21"/>
          <w:lang w:val="es-ES"/>
        </w:rPr>
      </w:pPr>
      <w:r w:rsidRPr="00E326D9">
        <w:rPr>
          <w:i/>
          <w:iCs/>
          <w:color w:val="5A5A5A"/>
          <w:sz w:val="18"/>
          <w:szCs w:val="18"/>
          <w:lang w:val="es-ES"/>
        </w:rPr>
        <w:t xml:space="preserve">(15 </w:t>
      </w:r>
      <w:proofErr w:type="spellStart"/>
      <w:r w:rsidRPr="00E326D9">
        <w:rPr>
          <w:i/>
          <w:iCs/>
          <w:color w:val="5A5A5A"/>
          <w:sz w:val="18"/>
          <w:szCs w:val="18"/>
          <w:lang w:val="es-ES"/>
        </w:rPr>
        <w:t>pts</w:t>
      </w:r>
      <w:proofErr w:type="spellEnd"/>
      <w:r w:rsidRPr="00E326D9">
        <w:rPr>
          <w:i/>
          <w:iCs/>
          <w:color w:val="5A5A5A"/>
          <w:sz w:val="18"/>
          <w:szCs w:val="18"/>
          <w:lang w:val="es-ES"/>
        </w:rPr>
        <w:t>) Al menos 2 pruebas pertinentes al problema: formulación de H0 y H1, nivel de significancia justificado, verificación de supuestos, ejecución, interpretación de resultados e implicancias prácticas.</w:t>
      </w:r>
    </w:p>
    <w:p w14:paraId="1DE58DCA" w14:textId="77777777" w:rsidR="008B3E00" w:rsidRPr="00E326D9" w:rsidRDefault="008817BF">
      <w:pPr>
        <w:spacing w:after="120"/>
        <w:rPr>
          <w:lang w:val="es-ES"/>
        </w:rPr>
      </w:pPr>
      <w:r w:rsidRPr="00E326D9">
        <w:rPr>
          <w:sz w:val="21"/>
          <w:szCs w:val="21"/>
          <w:lang w:val="es-ES"/>
        </w:rPr>
        <w:t xml:space="preserve">Se agrupó el Target en dos categorías: </w:t>
      </w:r>
      <w:proofErr w:type="spellStart"/>
      <w:r w:rsidRPr="00E326D9">
        <w:rPr>
          <w:sz w:val="21"/>
          <w:szCs w:val="21"/>
          <w:lang w:val="es-ES"/>
        </w:rPr>
        <w:t>Dropout</w:t>
      </w:r>
      <w:proofErr w:type="spellEnd"/>
      <w:r w:rsidRPr="00E326D9">
        <w:rPr>
          <w:sz w:val="21"/>
          <w:szCs w:val="21"/>
          <w:lang w:val="es-ES"/>
        </w:rPr>
        <w:t xml:space="preserve"> versus No-</w:t>
      </w:r>
      <w:proofErr w:type="spellStart"/>
      <w:r w:rsidRPr="00E326D9">
        <w:rPr>
          <w:sz w:val="21"/>
          <w:szCs w:val="21"/>
          <w:lang w:val="es-ES"/>
        </w:rPr>
        <w:t>Dropout</w:t>
      </w:r>
      <w:proofErr w:type="spellEnd"/>
      <w:r w:rsidRPr="00E326D9">
        <w:rPr>
          <w:sz w:val="21"/>
          <w:szCs w:val="21"/>
          <w:lang w:val="es-ES"/>
        </w:rPr>
        <w:t xml:space="preserve"> (uniendo </w:t>
      </w:r>
      <w:proofErr w:type="spellStart"/>
      <w:r w:rsidRPr="00E326D9">
        <w:rPr>
          <w:sz w:val="21"/>
          <w:szCs w:val="21"/>
          <w:lang w:val="es-ES"/>
        </w:rPr>
        <w:t>Enrolled</w:t>
      </w:r>
      <w:proofErr w:type="spellEnd"/>
      <w:r w:rsidRPr="00E326D9">
        <w:rPr>
          <w:sz w:val="21"/>
          <w:szCs w:val="21"/>
          <w:lang w:val="es-ES"/>
        </w:rPr>
        <w:t xml:space="preserve"> y </w:t>
      </w:r>
      <w:proofErr w:type="spellStart"/>
      <w:r w:rsidRPr="00E326D9">
        <w:rPr>
          <w:sz w:val="21"/>
          <w:szCs w:val="21"/>
          <w:lang w:val="es-ES"/>
        </w:rPr>
        <w:t>Graduate</w:t>
      </w:r>
      <w:proofErr w:type="spellEnd"/>
      <w:r w:rsidRPr="00E326D9">
        <w:rPr>
          <w:sz w:val="21"/>
          <w:szCs w:val="21"/>
          <w:lang w:val="es-ES"/>
        </w:rPr>
        <w:t>); y se aplicaron dos pruebas con α = 0,05.</w:t>
      </w:r>
    </w:p>
    <w:p w14:paraId="0A7D5202" w14:textId="77777777" w:rsidR="008B3E00" w:rsidRPr="00E326D9" w:rsidRDefault="008817BF">
      <w:pPr>
        <w:spacing w:before="160" w:after="80"/>
        <w:rPr>
          <w:lang w:val="es-ES"/>
        </w:rPr>
      </w:pPr>
      <w:r w:rsidRPr="00E326D9">
        <w:rPr>
          <w:b/>
          <w:bCs/>
          <w:sz w:val="21"/>
          <w:szCs w:val="21"/>
          <w:lang w:val="es-ES"/>
        </w:rPr>
        <w:t>Test 1 — t de Welch (Edad de ingreso)</w:t>
      </w:r>
    </w:p>
    <w:p w14:paraId="04BFBF1E" w14:textId="77777777" w:rsidR="00B04720" w:rsidRPr="00E326D9" w:rsidRDefault="008817BF">
      <w:pPr>
        <w:spacing w:after="80"/>
        <w:rPr>
          <w:i/>
          <w:iCs/>
          <w:sz w:val="21"/>
          <w:szCs w:val="21"/>
          <w:lang w:val="es-ES"/>
        </w:rPr>
      </w:pPr>
      <w:r w:rsidRPr="00E326D9">
        <w:rPr>
          <w:i/>
          <w:iCs/>
          <w:sz w:val="21"/>
          <w:szCs w:val="21"/>
          <w:lang w:val="es-ES"/>
        </w:rPr>
        <w:t xml:space="preserve">H₀: </w:t>
      </w:r>
      <w:proofErr w:type="gramStart"/>
      <w:r w:rsidRPr="00E326D9">
        <w:rPr>
          <w:i/>
          <w:iCs/>
          <w:sz w:val="21"/>
          <w:szCs w:val="21"/>
          <w:lang w:val="es-ES"/>
        </w:rPr>
        <w:t>media(</w:t>
      </w:r>
      <w:proofErr w:type="spellStart"/>
      <w:proofErr w:type="gramEnd"/>
      <w:r w:rsidRPr="00E326D9">
        <w:rPr>
          <w:i/>
          <w:iCs/>
          <w:sz w:val="21"/>
          <w:szCs w:val="21"/>
          <w:lang w:val="es-ES"/>
        </w:rPr>
        <w:t>Dropout</w:t>
      </w:r>
      <w:proofErr w:type="spellEnd"/>
      <w:r w:rsidRPr="00E326D9">
        <w:rPr>
          <w:i/>
          <w:iCs/>
          <w:sz w:val="21"/>
          <w:szCs w:val="21"/>
          <w:lang w:val="es-ES"/>
        </w:rPr>
        <w:t xml:space="preserve">) = </w:t>
      </w:r>
      <w:proofErr w:type="gramStart"/>
      <w:r w:rsidRPr="00E326D9">
        <w:rPr>
          <w:i/>
          <w:iCs/>
          <w:sz w:val="21"/>
          <w:szCs w:val="21"/>
          <w:lang w:val="es-ES"/>
        </w:rPr>
        <w:t>media(</w:t>
      </w:r>
      <w:proofErr w:type="gramEnd"/>
      <w:r w:rsidRPr="00E326D9">
        <w:rPr>
          <w:i/>
          <w:iCs/>
          <w:sz w:val="21"/>
          <w:szCs w:val="21"/>
          <w:lang w:val="es-ES"/>
        </w:rPr>
        <w:t>No-</w:t>
      </w:r>
      <w:proofErr w:type="spellStart"/>
      <w:r w:rsidRPr="00E326D9">
        <w:rPr>
          <w:i/>
          <w:iCs/>
          <w:sz w:val="21"/>
          <w:szCs w:val="21"/>
          <w:lang w:val="es-ES"/>
        </w:rPr>
        <w:t>Dropout</w:t>
      </w:r>
      <w:proofErr w:type="spellEnd"/>
      <w:r w:rsidRPr="00E326D9">
        <w:rPr>
          <w:i/>
          <w:iCs/>
          <w:sz w:val="21"/>
          <w:szCs w:val="21"/>
          <w:lang w:val="es-ES"/>
        </w:rPr>
        <w:t>)</w:t>
      </w:r>
    </w:p>
    <w:p w14:paraId="4B1391B4" w14:textId="77777777" w:rsidR="008B3E00" w:rsidRPr="00E326D9" w:rsidRDefault="008817BF">
      <w:pPr>
        <w:spacing w:after="80"/>
        <w:rPr>
          <w:lang w:val="es-ES"/>
        </w:rPr>
      </w:pPr>
      <w:r w:rsidRPr="00E326D9">
        <w:rPr>
          <w:i/>
          <w:iCs/>
          <w:sz w:val="21"/>
          <w:szCs w:val="21"/>
          <w:lang w:val="es-ES"/>
        </w:rPr>
        <w:t xml:space="preserve">H₁: </w:t>
      </w:r>
      <w:proofErr w:type="gramStart"/>
      <w:r w:rsidRPr="00E326D9">
        <w:rPr>
          <w:i/>
          <w:iCs/>
          <w:sz w:val="21"/>
          <w:szCs w:val="21"/>
          <w:lang w:val="es-ES"/>
        </w:rPr>
        <w:t>media(</w:t>
      </w:r>
      <w:proofErr w:type="spellStart"/>
      <w:proofErr w:type="gramEnd"/>
      <w:r w:rsidRPr="00E326D9">
        <w:rPr>
          <w:i/>
          <w:iCs/>
          <w:sz w:val="21"/>
          <w:szCs w:val="21"/>
          <w:lang w:val="es-ES"/>
        </w:rPr>
        <w:t>Dropout</w:t>
      </w:r>
      <w:proofErr w:type="spellEnd"/>
      <w:r w:rsidRPr="00E326D9">
        <w:rPr>
          <w:i/>
          <w:iCs/>
          <w:sz w:val="21"/>
          <w:szCs w:val="21"/>
          <w:lang w:val="es-ES"/>
        </w:rPr>
        <w:t xml:space="preserve">) ≠ </w:t>
      </w:r>
      <w:proofErr w:type="gramStart"/>
      <w:r w:rsidRPr="00E326D9">
        <w:rPr>
          <w:i/>
          <w:iCs/>
          <w:sz w:val="21"/>
          <w:szCs w:val="21"/>
          <w:lang w:val="es-ES"/>
        </w:rPr>
        <w:t>media(</w:t>
      </w:r>
      <w:proofErr w:type="gramEnd"/>
      <w:r w:rsidRPr="00E326D9">
        <w:rPr>
          <w:i/>
          <w:iCs/>
          <w:sz w:val="21"/>
          <w:szCs w:val="21"/>
          <w:lang w:val="es-ES"/>
        </w:rPr>
        <w:t>No-</w:t>
      </w:r>
      <w:proofErr w:type="spellStart"/>
      <w:r w:rsidRPr="00E326D9">
        <w:rPr>
          <w:i/>
          <w:iCs/>
          <w:sz w:val="21"/>
          <w:szCs w:val="21"/>
          <w:lang w:val="es-ES"/>
        </w:rPr>
        <w:t>Dropout</w:t>
      </w:r>
      <w:proofErr w:type="spellEnd"/>
      <w:r w:rsidRPr="00E326D9">
        <w:rPr>
          <w:i/>
          <w:iCs/>
          <w:sz w:val="21"/>
          <w:szCs w:val="21"/>
          <w:lang w:val="es-ES"/>
        </w:rPr>
        <w:t>)</w:t>
      </w:r>
    </w:p>
    <w:p w14:paraId="48C97BE2" w14:textId="77777777" w:rsidR="008B3E00" w:rsidRPr="00E326D9" w:rsidRDefault="008817BF">
      <w:pPr>
        <w:spacing w:after="120"/>
        <w:rPr>
          <w:lang w:val="es-ES"/>
        </w:rPr>
      </w:pPr>
      <w:r w:rsidRPr="00E326D9">
        <w:rPr>
          <w:sz w:val="21"/>
          <w:szCs w:val="21"/>
          <w:lang w:val="es-ES"/>
        </w:rPr>
        <w:t>Supuestos: independencia entre observaciones. Dado que ambos grupos son grandes (n=1.421 y n=3.003, ambos ≫30), el TLC garantiza normalidad aproximada de las medias muestrales, aun cuando la variable edad individual es asimétrica. Se usó Welch, la que no asume varianzas iguales, dada la diferencia de tamaños entre grupos.</w:t>
      </w:r>
    </w:p>
    <w:p w14:paraId="74A2709A" w14:textId="77777777" w:rsidR="00DC76D2" w:rsidRPr="00E326D9" w:rsidRDefault="008817BF" w:rsidP="000C753D">
      <w:pPr>
        <w:rPr>
          <w:sz w:val="21"/>
          <w:szCs w:val="21"/>
          <w:lang w:val="es-ES"/>
        </w:rPr>
      </w:pPr>
      <w:r w:rsidRPr="00E326D9">
        <w:rPr>
          <w:sz w:val="21"/>
          <w:szCs w:val="21"/>
          <w:lang w:val="es-ES"/>
        </w:rPr>
        <w:t xml:space="preserve">Resultado: </w:t>
      </w:r>
    </w:p>
    <w:p w14:paraId="16C6CC8B" w14:textId="77777777" w:rsidR="00DC76D2" w:rsidRPr="00E326D9" w:rsidRDefault="008817BF" w:rsidP="001353D7">
      <w:pPr>
        <w:pStyle w:val="Prrafodelista"/>
        <w:numPr>
          <w:ilvl w:val="0"/>
          <w:numId w:val="2"/>
        </w:numPr>
        <w:ind w:left="426"/>
        <w:rPr>
          <w:sz w:val="21"/>
          <w:szCs w:val="21"/>
          <w:lang w:val="es-ES"/>
        </w:rPr>
      </w:pPr>
      <w:r w:rsidRPr="00E326D9">
        <w:rPr>
          <w:sz w:val="21"/>
          <w:szCs w:val="21"/>
          <w:lang w:val="es-ES"/>
        </w:rPr>
        <w:t>medias de 26,07 años (</w:t>
      </w:r>
      <w:proofErr w:type="spellStart"/>
      <w:r w:rsidRPr="00E326D9">
        <w:rPr>
          <w:sz w:val="21"/>
          <w:szCs w:val="21"/>
          <w:lang w:val="es-ES"/>
        </w:rPr>
        <w:t>Dropout</w:t>
      </w:r>
      <w:proofErr w:type="spellEnd"/>
      <w:r w:rsidRPr="00E326D9">
        <w:rPr>
          <w:sz w:val="21"/>
          <w:szCs w:val="21"/>
          <w:lang w:val="es-ES"/>
        </w:rPr>
        <w:t>, n=1.421) vs. 21,94 años (No-</w:t>
      </w:r>
      <w:proofErr w:type="spellStart"/>
      <w:r w:rsidRPr="00E326D9">
        <w:rPr>
          <w:sz w:val="21"/>
          <w:szCs w:val="21"/>
          <w:lang w:val="es-ES"/>
        </w:rPr>
        <w:t>Dropout</w:t>
      </w:r>
      <w:proofErr w:type="spellEnd"/>
      <w:r w:rsidRPr="00E326D9">
        <w:rPr>
          <w:sz w:val="21"/>
          <w:szCs w:val="21"/>
          <w:lang w:val="es-ES"/>
        </w:rPr>
        <w:t xml:space="preserve">, n=3.003). </w:t>
      </w:r>
    </w:p>
    <w:p w14:paraId="63A1A911" w14:textId="77777777" w:rsidR="008B3E00" w:rsidRPr="00E326D9" w:rsidRDefault="008817BF" w:rsidP="001353D7">
      <w:pPr>
        <w:pStyle w:val="Prrafodelista"/>
        <w:numPr>
          <w:ilvl w:val="0"/>
          <w:numId w:val="2"/>
        </w:numPr>
        <w:spacing w:after="120"/>
        <w:ind w:left="426"/>
        <w:rPr>
          <w:lang w:val="es-ES"/>
        </w:rPr>
      </w:pPr>
      <w:r w:rsidRPr="00E326D9">
        <w:rPr>
          <w:sz w:val="21"/>
          <w:szCs w:val="21"/>
          <w:lang w:val="es-ES"/>
        </w:rPr>
        <w:t xml:space="preserve">t=15,86, p&lt;0,0001 → se rechaza H₀. </w:t>
      </w:r>
      <w:proofErr w:type="spellStart"/>
      <w:r w:rsidRPr="00E326D9">
        <w:rPr>
          <w:sz w:val="21"/>
          <w:szCs w:val="21"/>
          <w:lang w:val="es-ES"/>
        </w:rPr>
        <w:t>Cohen's</w:t>
      </w:r>
      <w:proofErr w:type="spellEnd"/>
      <w:r w:rsidRPr="00E326D9">
        <w:rPr>
          <w:sz w:val="21"/>
          <w:szCs w:val="21"/>
          <w:lang w:val="es-ES"/>
        </w:rPr>
        <w:t xml:space="preserve"> d=0,563 (efecto moderado).</w:t>
      </w:r>
    </w:p>
    <w:p w14:paraId="4BDFD056" w14:textId="77777777" w:rsidR="008B3E00" w:rsidRPr="00E326D9" w:rsidRDefault="008817BF">
      <w:pPr>
        <w:spacing w:before="160" w:after="80"/>
        <w:rPr>
          <w:lang w:val="es-ES"/>
        </w:rPr>
      </w:pPr>
      <w:r w:rsidRPr="00E326D9">
        <w:rPr>
          <w:b/>
          <w:bCs/>
          <w:sz w:val="21"/>
          <w:szCs w:val="21"/>
          <w:lang w:val="es-ES"/>
        </w:rPr>
        <w:t>Test 2 — Chi-cuadrado de independencia (Estado de pago de matrícula)</w:t>
      </w:r>
    </w:p>
    <w:p w14:paraId="644840F1" w14:textId="77777777" w:rsidR="001353D7" w:rsidRPr="00E326D9" w:rsidRDefault="008817BF">
      <w:pPr>
        <w:spacing w:after="80"/>
        <w:rPr>
          <w:i/>
          <w:iCs/>
          <w:sz w:val="21"/>
          <w:szCs w:val="21"/>
          <w:lang w:val="es-ES"/>
        </w:rPr>
      </w:pPr>
      <w:r w:rsidRPr="00E326D9">
        <w:rPr>
          <w:i/>
          <w:iCs/>
          <w:sz w:val="21"/>
          <w:szCs w:val="21"/>
          <w:lang w:val="es-ES"/>
        </w:rPr>
        <w:t>H₀: las variables son independientes</w:t>
      </w:r>
    </w:p>
    <w:p w14:paraId="42F04540" w14:textId="77777777" w:rsidR="008B3E00" w:rsidRPr="00E326D9" w:rsidRDefault="008817BF">
      <w:pPr>
        <w:spacing w:after="80"/>
        <w:rPr>
          <w:lang w:val="es-ES"/>
        </w:rPr>
      </w:pPr>
      <w:r w:rsidRPr="00E326D9">
        <w:rPr>
          <w:i/>
          <w:iCs/>
          <w:sz w:val="21"/>
          <w:szCs w:val="21"/>
          <w:lang w:val="es-ES"/>
        </w:rPr>
        <w:t>H₁: existe asociación</w:t>
      </w:r>
    </w:p>
    <w:p w14:paraId="169D9114" w14:textId="77777777" w:rsidR="008B3E00" w:rsidRPr="00E326D9" w:rsidRDefault="008817BF">
      <w:pPr>
        <w:spacing w:after="120"/>
        <w:rPr>
          <w:lang w:val="es-ES"/>
        </w:rPr>
      </w:pPr>
      <w:r w:rsidRPr="00E326D9">
        <w:rPr>
          <w:sz w:val="21"/>
          <w:szCs w:val="21"/>
          <w:lang w:val="es-ES"/>
        </w:rPr>
        <w:lastRenderedPageBreak/>
        <w:t>Supuestos: ambas variables categóricas binarias; observaciones independientes. Frecuencia esperada mínima ≈169,5 (celda “no al día / no-</w:t>
      </w:r>
      <w:proofErr w:type="spellStart"/>
      <w:r w:rsidRPr="00E326D9">
        <w:rPr>
          <w:sz w:val="21"/>
          <w:szCs w:val="21"/>
          <w:lang w:val="es-ES"/>
        </w:rPr>
        <w:t>dropout</w:t>
      </w:r>
      <w:proofErr w:type="spellEnd"/>
      <w:r w:rsidRPr="00E326D9">
        <w:rPr>
          <w:sz w:val="21"/>
          <w:szCs w:val="21"/>
          <w:lang w:val="es-ES"/>
        </w:rPr>
        <w:t>”), muy sobre el umbral de 5 exigido para la validez de la aproximación.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2"/>
        <w:gridCol w:w="2700"/>
        <w:gridCol w:w="2700"/>
      </w:tblGrid>
      <w:tr w:rsidR="008B3E00" w:rsidRPr="00E326D9" w14:paraId="1A4B0647" w14:textId="77777777">
        <w:tc>
          <w:tcPr>
            <w:tcW w:w="3672"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35D3642A" w14:textId="77777777" w:rsidR="008B3E00" w:rsidRPr="00E326D9" w:rsidRDefault="008817BF">
            <w:pPr>
              <w:rPr>
                <w:lang w:val="es-ES"/>
              </w:rPr>
            </w:pPr>
            <w:proofErr w:type="spellStart"/>
            <w:r w:rsidRPr="00E326D9">
              <w:rPr>
                <w:b/>
                <w:bCs/>
                <w:sz w:val="19"/>
                <w:szCs w:val="19"/>
                <w:lang w:val="es-ES"/>
              </w:rPr>
              <w:t>Tuition</w:t>
            </w:r>
            <w:proofErr w:type="spellEnd"/>
            <w:r w:rsidRPr="00E326D9">
              <w:rPr>
                <w:b/>
                <w:bCs/>
                <w:sz w:val="19"/>
                <w:szCs w:val="19"/>
                <w:lang w:val="es-ES"/>
              </w:rPr>
              <w:t xml:space="preserve"> fees up </w:t>
            </w:r>
            <w:proofErr w:type="spellStart"/>
            <w:r w:rsidRPr="00E326D9">
              <w:rPr>
                <w:b/>
                <w:bCs/>
                <w:sz w:val="19"/>
                <w:szCs w:val="19"/>
                <w:lang w:val="es-ES"/>
              </w:rPr>
              <w:t>to</w:t>
            </w:r>
            <w:proofErr w:type="spellEnd"/>
            <w:r w:rsidRPr="00E326D9">
              <w:rPr>
                <w:b/>
                <w:bCs/>
                <w:sz w:val="19"/>
                <w:szCs w:val="19"/>
                <w:lang w:val="es-ES"/>
              </w:rPr>
              <w:t xml:space="preserve"> date</w:t>
            </w:r>
          </w:p>
        </w:tc>
        <w:tc>
          <w:tcPr>
            <w:tcW w:w="27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09B66612" w14:textId="77777777" w:rsidR="008B3E00" w:rsidRPr="00E326D9" w:rsidRDefault="008817BF">
            <w:pPr>
              <w:rPr>
                <w:lang w:val="es-ES"/>
              </w:rPr>
            </w:pPr>
            <w:r w:rsidRPr="00E326D9">
              <w:rPr>
                <w:b/>
                <w:bCs/>
                <w:sz w:val="19"/>
                <w:szCs w:val="19"/>
                <w:lang w:val="es-ES"/>
              </w:rPr>
              <w:t>No-</w:t>
            </w:r>
            <w:proofErr w:type="spellStart"/>
            <w:r w:rsidRPr="00E326D9">
              <w:rPr>
                <w:b/>
                <w:bCs/>
                <w:sz w:val="19"/>
                <w:szCs w:val="19"/>
                <w:lang w:val="es-ES"/>
              </w:rPr>
              <w:t>Dropout</w:t>
            </w:r>
            <w:proofErr w:type="spellEnd"/>
          </w:p>
        </w:tc>
        <w:tc>
          <w:tcPr>
            <w:tcW w:w="27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3576669B" w14:textId="77777777" w:rsidR="008B3E00" w:rsidRPr="00E326D9" w:rsidRDefault="008817BF">
            <w:pPr>
              <w:rPr>
                <w:lang w:val="es-ES"/>
              </w:rPr>
            </w:pPr>
            <w:proofErr w:type="spellStart"/>
            <w:r w:rsidRPr="00E326D9">
              <w:rPr>
                <w:b/>
                <w:bCs/>
                <w:sz w:val="19"/>
                <w:szCs w:val="19"/>
                <w:lang w:val="es-ES"/>
              </w:rPr>
              <w:t>Dropout</w:t>
            </w:r>
            <w:proofErr w:type="spellEnd"/>
          </w:p>
        </w:tc>
      </w:tr>
      <w:tr w:rsidR="008B3E00" w:rsidRPr="00E326D9" w14:paraId="186F8475" w14:textId="77777777">
        <w:tc>
          <w:tcPr>
            <w:tcW w:w="3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B3C8D96" w14:textId="77777777" w:rsidR="008B3E00" w:rsidRPr="00E326D9" w:rsidRDefault="008817BF">
            <w:pPr>
              <w:rPr>
                <w:lang w:val="es-ES"/>
              </w:rPr>
            </w:pPr>
            <w:r w:rsidRPr="00E326D9">
              <w:rPr>
                <w:sz w:val="19"/>
                <w:szCs w:val="19"/>
                <w:lang w:val="es-ES"/>
              </w:rPr>
              <w:t>No al día</w:t>
            </w:r>
          </w:p>
        </w:tc>
        <w:tc>
          <w:tcPr>
            <w:tcW w:w="27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D108B61" w14:textId="77777777" w:rsidR="008B3E00" w:rsidRPr="00E326D9" w:rsidRDefault="008817BF">
            <w:pPr>
              <w:rPr>
                <w:lang w:val="es-ES"/>
              </w:rPr>
            </w:pPr>
            <w:r w:rsidRPr="00E326D9">
              <w:rPr>
                <w:sz w:val="19"/>
                <w:szCs w:val="19"/>
                <w:lang w:val="es-ES"/>
              </w:rPr>
              <w:t>71</w:t>
            </w:r>
          </w:p>
        </w:tc>
        <w:tc>
          <w:tcPr>
            <w:tcW w:w="27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EC00AEA" w14:textId="77777777" w:rsidR="008B3E00" w:rsidRPr="00E326D9" w:rsidRDefault="008817BF">
            <w:pPr>
              <w:rPr>
                <w:lang w:val="es-ES"/>
              </w:rPr>
            </w:pPr>
            <w:r w:rsidRPr="00E326D9">
              <w:rPr>
                <w:sz w:val="19"/>
                <w:szCs w:val="19"/>
                <w:lang w:val="es-ES"/>
              </w:rPr>
              <w:t>457</w:t>
            </w:r>
          </w:p>
        </w:tc>
      </w:tr>
      <w:tr w:rsidR="008B3E00" w:rsidRPr="00E326D9" w14:paraId="6E536187" w14:textId="77777777">
        <w:tc>
          <w:tcPr>
            <w:tcW w:w="3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93940FE" w14:textId="77777777" w:rsidR="008B3E00" w:rsidRPr="00E326D9" w:rsidRDefault="008817BF">
            <w:pPr>
              <w:rPr>
                <w:lang w:val="es-ES"/>
              </w:rPr>
            </w:pPr>
            <w:r w:rsidRPr="00E326D9">
              <w:rPr>
                <w:sz w:val="19"/>
                <w:szCs w:val="19"/>
                <w:lang w:val="es-ES"/>
              </w:rPr>
              <w:t>Al día</w:t>
            </w:r>
          </w:p>
        </w:tc>
        <w:tc>
          <w:tcPr>
            <w:tcW w:w="27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47F047F" w14:textId="77777777" w:rsidR="008B3E00" w:rsidRPr="00E326D9" w:rsidRDefault="008817BF">
            <w:pPr>
              <w:rPr>
                <w:lang w:val="es-ES"/>
              </w:rPr>
            </w:pPr>
            <w:r w:rsidRPr="00E326D9">
              <w:rPr>
                <w:sz w:val="19"/>
                <w:szCs w:val="19"/>
                <w:lang w:val="es-ES"/>
              </w:rPr>
              <w:t>2.932</w:t>
            </w:r>
          </w:p>
        </w:tc>
        <w:tc>
          <w:tcPr>
            <w:tcW w:w="27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7DC6D21" w14:textId="77777777" w:rsidR="008B3E00" w:rsidRPr="00E326D9" w:rsidRDefault="008817BF">
            <w:pPr>
              <w:rPr>
                <w:lang w:val="es-ES"/>
              </w:rPr>
            </w:pPr>
            <w:r w:rsidRPr="00E326D9">
              <w:rPr>
                <w:sz w:val="19"/>
                <w:szCs w:val="19"/>
                <w:lang w:val="es-ES"/>
              </w:rPr>
              <w:t>964</w:t>
            </w:r>
          </w:p>
        </w:tc>
      </w:tr>
    </w:tbl>
    <w:p w14:paraId="0FD17062" w14:textId="77777777" w:rsidR="008B3E00" w:rsidRPr="00E326D9" w:rsidRDefault="008B3E00">
      <w:pPr>
        <w:spacing w:after="120"/>
        <w:rPr>
          <w:lang w:val="es-ES"/>
        </w:rPr>
      </w:pPr>
    </w:p>
    <w:p w14:paraId="70D10823" w14:textId="77777777" w:rsidR="002B2851" w:rsidRPr="00E326D9" w:rsidRDefault="008817BF" w:rsidP="00012F40">
      <w:pPr>
        <w:rPr>
          <w:sz w:val="21"/>
          <w:szCs w:val="21"/>
          <w:lang w:val="es-ES"/>
        </w:rPr>
      </w:pPr>
      <w:r w:rsidRPr="00E326D9">
        <w:rPr>
          <w:sz w:val="21"/>
          <w:szCs w:val="21"/>
          <w:lang w:val="es-ES"/>
        </w:rPr>
        <w:t xml:space="preserve">Resultado: </w:t>
      </w:r>
    </w:p>
    <w:p w14:paraId="1E320AD2" w14:textId="77777777" w:rsidR="00012F40" w:rsidRPr="00E326D9" w:rsidRDefault="008817BF" w:rsidP="00012F40">
      <w:pPr>
        <w:pStyle w:val="Prrafodelista"/>
        <w:numPr>
          <w:ilvl w:val="0"/>
          <w:numId w:val="3"/>
        </w:numPr>
        <w:ind w:left="426"/>
        <w:rPr>
          <w:sz w:val="21"/>
          <w:szCs w:val="21"/>
          <w:lang w:val="es-ES"/>
        </w:rPr>
      </w:pPr>
      <w:r w:rsidRPr="00E326D9">
        <w:rPr>
          <w:sz w:val="21"/>
          <w:szCs w:val="21"/>
          <w:lang w:val="es-ES"/>
        </w:rPr>
        <w:t>χ²=811,93 (</w:t>
      </w:r>
      <w:proofErr w:type="spellStart"/>
      <w:r w:rsidRPr="00E326D9">
        <w:rPr>
          <w:sz w:val="21"/>
          <w:szCs w:val="21"/>
          <w:lang w:val="es-ES"/>
        </w:rPr>
        <w:t>gl</w:t>
      </w:r>
      <w:proofErr w:type="spellEnd"/>
      <w:r w:rsidRPr="00E326D9">
        <w:rPr>
          <w:sz w:val="21"/>
          <w:szCs w:val="21"/>
          <w:lang w:val="es-ES"/>
        </w:rPr>
        <w:t xml:space="preserve">=1), p&lt;0,0001 → se rechaza H₀. </w:t>
      </w:r>
    </w:p>
    <w:p w14:paraId="00D5E78B" w14:textId="77777777" w:rsidR="008B3E00" w:rsidRPr="00E326D9" w:rsidRDefault="008817BF" w:rsidP="00012F40">
      <w:pPr>
        <w:pStyle w:val="Prrafodelista"/>
        <w:numPr>
          <w:ilvl w:val="0"/>
          <w:numId w:val="3"/>
        </w:numPr>
        <w:spacing w:after="120"/>
        <w:ind w:left="426"/>
        <w:rPr>
          <w:lang w:val="es-ES"/>
        </w:rPr>
      </w:pPr>
      <w:r w:rsidRPr="00E326D9">
        <w:rPr>
          <w:sz w:val="21"/>
          <w:szCs w:val="21"/>
          <w:lang w:val="es-ES"/>
        </w:rPr>
        <w:t xml:space="preserve">V de </w:t>
      </w:r>
      <w:proofErr w:type="spellStart"/>
      <w:r w:rsidRPr="00E326D9">
        <w:rPr>
          <w:sz w:val="21"/>
          <w:szCs w:val="21"/>
          <w:lang w:val="es-ES"/>
        </w:rPr>
        <w:t>Cramér</w:t>
      </w:r>
      <w:proofErr w:type="spellEnd"/>
      <w:r w:rsidRPr="00E326D9">
        <w:rPr>
          <w:sz w:val="21"/>
          <w:szCs w:val="21"/>
          <w:lang w:val="es-ES"/>
        </w:rPr>
        <w:t>=0,428 (efecto moderado-fuerte, más fuerte que la edad).</w:t>
      </w:r>
    </w:p>
    <w:p w14:paraId="29207D63" w14:textId="77777777" w:rsidR="008B3E00" w:rsidRPr="00E326D9" w:rsidRDefault="008817BF">
      <w:pPr>
        <w:spacing w:after="120"/>
        <w:rPr>
          <w:lang w:val="es-ES"/>
        </w:rPr>
      </w:pPr>
      <w:r w:rsidRPr="00E326D9">
        <w:rPr>
          <w:sz w:val="21"/>
          <w:szCs w:val="21"/>
          <w:lang w:val="es-ES"/>
        </w:rPr>
        <w:t>Interpretación conjunta: ambas pruebas rechazan H₀ con alta significancia. El estado de pago de matrícula discrimina la deserción con más fuerza (V=0,428) que la edad de ingreso (d=0,563). Esto sugiere que las señales de riesgo más accionables podrían estar en la gestión financiera estudiantil.</w:t>
      </w:r>
    </w:p>
    <w:p w14:paraId="5E771A27" w14:textId="77777777" w:rsidR="008B3E00" w:rsidRPr="00E326D9" w:rsidRDefault="008817BF">
      <w:pPr>
        <w:pStyle w:val="Ttulo1"/>
        <w:rPr>
          <w:lang w:val="es-ES"/>
        </w:rPr>
      </w:pPr>
      <w:bookmarkStart w:id="5" w:name="_Toc233999626"/>
      <w:r w:rsidRPr="00E326D9">
        <w:rPr>
          <w:lang w:val="es-ES"/>
        </w:rPr>
        <w:t>Informe de avance del proyecto</w:t>
      </w:r>
      <w:bookmarkEnd w:id="5"/>
    </w:p>
    <w:p w14:paraId="1A3331AF" w14:textId="77777777" w:rsidR="008B3E00" w:rsidRPr="00E326D9" w:rsidRDefault="008817BF">
      <w:pPr>
        <w:spacing w:after="60"/>
        <w:rPr>
          <w:sz w:val="21"/>
          <w:szCs w:val="21"/>
          <w:lang w:val="es-ES"/>
        </w:rPr>
      </w:pPr>
      <w:r w:rsidRPr="00E326D9">
        <w:rPr>
          <w:i/>
          <w:iCs/>
          <w:color w:val="5A5A5A"/>
          <w:sz w:val="18"/>
          <w:szCs w:val="18"/>
          <w:lang w:val="es-ES"/>
        </w:rPr>
        <w:t>Introducción al problema, descripción de métodos aplicados, resumen de resultados, interpretaciones preliminares y próximos pasos del proyecto.</w:t>
      </w:r>
    </w:p>
    <w:p w14:paraId="3905CAD6" w14:textId="77777777" w:rsidR="008B3E00" w:rsidRPr="00E326D9" w:rsidRDefault="008817BF">
      <w:pPr>
        <w:spacing w:after="120"/>
        <w:rPr>
          <w:lang w:val="es-ES"/>
        </w:rPr>
      </w:pPr>
      <w:r w:rsidRPr="00E326D9">
        <w:rPr>
          <w:sz w:val="21"/>
          <w:szCs w:val="21"/>
          <w:lang w:val="es-ES"/>
        </w:rPr>
        <w:t>El presente informe caracteriza estadísticamente el conjunto de datos “</w:t>
      </w:r>
      <w:proofErr w:type="spellStart"/>
      <w:r w:rsidRPr="00E326D9">
        <w:rPr>
          <w:sz w:val="21"/>
          <w:szCs w:val="21"/>
          <w:lang w:val="es-ES"/>
        </w:rPr>
        <w:t>Predict</w:t>
      </w:r>
      <w:proofErr w:type="spellEnd"/>
      <w:r w:rsidRPr="00E326D9">
        <w:rPr>
          <w:sz w:val="21"/>
          <w:szCs w:val="21"/>
          <w:lang w:val="es-ES"/>
        </w:rPr>
        <w:t xml:space="preserve"> </w:t>
      </w:r>
      <w:proofErr w:type="spellStart"/>
      <w:r w:rsidRPr="00E326D9">
        <w:rPr>
          <w:sz w:val="21"/>
          <w:szCs w:val="21"/>
          <w:lang w:val="es-ES"/>
        </w:rPr>
        <w:t>Students</w:t>
      </w:r>
      <w:proofErr w:type="spellEnd"/>
      <w:r w:rsidRPr="00E326D9">
        <w:rPr>
          <w:sz w:val="21"/>
          <w:szCs w:val="21"/>
          <w:lang w:val="es-ES"/>
        </w:rPr>
        <w:t xml:space="preserve">' </w:t>
      </w:r>
      <w:proofErr w:type="spellStart"/>
      <w:r w:rsidRPr="00E326D9">
        <w:rPr>
          <w:sz w:val="21"/>
          <w:szCs w:val="21"/>
          <w:lang w:val="es-ES"/>
        </w:rPr>
        <w:t>Dropout</w:t>
      </w:r>
      <w:proofErr w:type="spellEnd"/>
      <w:r w:rsidRPr="00E326D9">
        <w:rPr>
          <w:sz w:val="21"/>
          <w:szCs w:val="21"/>
          <w:lang w:val="es-ES"/>
        </w:rPr>
        <w:t xml:space="preserve"> and </w:t>
      </w:r>
      <w:proofErr w:type="spellStart"/>
      <w:r w:rsidRPr="00E326D9">
        <w:rPr>
          <w:sz w:val="21"/>
          <w:szCs w:val="21"/>
          <w:lang w:val="es-ES"/>
        </w:rPr>
        <w:t>Academic</w:t>
      </w:r>
      <w:proofErr w:type="spellEnd"/>
      <w:r w:rsidRPr="00E326D9">
        <w:rPr>
          <w:sz w:val="21"/>
          <w:szCs w:val="21"/>
          <w:lang w:val="es-ES"/>
        </w:rPr>
        <w:t xml:space="preserve"> Success” (</w:t>
      </w:r>
      <w:proofErr w:type="spellStart"/>
      <w:r w:rsidRPr="00E326D9">
        <w:rPr>
          <w:sz w:val="21"/>
          <w:szCs w:val="21"/>
          <w:lang w:val="es-ES"/>
        </w:rPr>
        <w:t>Realinho</w:t>
      </w:r>
      <w:proofErr w:type="spellEnd"/>
      <w:r w:rsidRPr="00E326D9">
        <w:rPr>
          <w:sz w:val="21"/>
          <w:szCs w:val="21"/>
          <w:lang w:val="es-ES"/>
        </w:rPr>
        <w:t xml:space="preserve"> et al., 2021), que reúne información de 4.424 estudiantes matriculados entre 2008 y 2019 en 17 carreras de una institución de educación superior portuguesa, descritos por 37 variables demográficas, socioeconómicas, académicas y macroeconómicas. El objetivo es aplicar estadística descriptiva, estimación puntual, intervalos de confianza y pruebas de hipótesis para identificar factores asociados a la deserción estudiantil, sentando una base de evidencia para el diseño de intervenciones tempranas de retención.</w:t>
      </w:r>
    </w:p>
    <w:p w14:paraId="2E43396D" w14:textId="77777777" w:rsidR="008B3E00" w:rsidRPr="00E326D9" w:rsidRDefault="008817BF">
      <w:pPr>
        <w:spacing w:after="120"/>
        <w:rPr>
          <w:lang w:val="es-ES"/>
        </w:rPr>
      </w:pPr>
      <w:r w:rsidRPr="00E326D9">
        <w:rPr>
          <w:sz w:val="21"/>
          <w:szCs w:val="21"/>
          <w:lang w:val="es-ES"/>
        </w:rPr>
        <w:t xml:space="preserve">Metodología aplicada: análisis realizado en Python (pandas, </w:t>
      </w:r>
      <w:proofErr w:type="spellStart"/>
      <w:r w:rsidRPr="00E326D9">
        <w:rPr>
          <w:sz w:val="21"/>
          <w:szCs w:val="21"/>
          <w:lang w:val="es-ES"/>
        </w:rPr>
        <w:t>numpy</w:t>
      </w:r>
      <w:proofErr w:type="spellEnd"/>
      <w:r w:rsidRPr="00E326D9">
        <w:rPr>
          <w:sz w:val="21"/>
          <w:szCs w:val="21"/>
          <w:lang w:val="es-ES"/>
        </w:rPr>
        <w:t xml:space="preserve">, </w:t>
      </w:r>
      <w:proofErr w:type="spellStart"/>
      <w:r w:rsidRPr="00E326D9">
        <w:rPr>
          <w:sz w:val="21"/>
          <w:szCs w:val="21"/>
          <w:lang w:val="es-ES"/>
        </w:rPr>
        <w:t>scipy</w:t>
      </w:r>
      <w:proofErr w:type="spellEnd"/>
      <w:r w:rsidRPr="00E326D9">
        <w:rPr>
          <w:sz w:val="21"/>
          <w:szCs w:val="21"/>
          <w:lang w:val="es-ES"/>
        </w:rPr>
        <w:t xml:space="preserve">, </w:t>
      </w:r>
      <w:proofErr w:type="spellStart"/>
      <w:r w:rsidRPr="00E326D9">
        <w:rPr>
          <w:sz w:val="21"/>
          <w:szCs w:val="21"/>
          <w:lang w:val="es-ES"/>
        </w:rPr>
        <w:t>seaborn</w:t>
      </w:r>
      <w:proofErr w:type="spellEnd"/>
      <w:r w:rsidRPr="00E326D9">
        <w:rPr>
          <w:sz w:val="21"/>
          <w:szCs w:val="21"/>
          <w:lang w:val="es-ES"/>
        </w:rPr>
        <w:t xml:space="preserve"> y </w:t>
      </w:r>
      <w:proofErr w:type="spellStart"/>
      <w:r w:rsidRPr="00E326D9">
        <w:rPr>
          <w:sz w:val="21"/>
          <w:szCs w:val="21"/>
          <w:lang w:val="es-ES"/>
        </w:rPr>
        <w:t>matplotlib</w:t>
      </w:r>
      <w:proofErr w:type="spellEnd"/>
      <w:r w:rsidRPr="00E326D9">
        <w:rPr>
          <w:sz w:val="21"/>
          <w:szCs w:val="21"/>
          <w:lang w:val="es-ES"/>
        </w:rPr>
        <w:t xml:space="preserve">), con semilla fija para reproducibilidad. Se aplicaron medidas de tendencia central y dispersión, estimación por intervalos de confianza (distribución t y aproximación normal), y dos pruebas de hipótesis (t de Welch y chi-cuadrado de independencia) sobre el Target agrupado en </w:t>
      </w:r>
      <w:proofErr w:type="spellStart"/>
      <w:r w:rsidRPr="00E326D9">
        <w:rPr>
          <w:sz w:val="21"/>
          <w:szCs w:val="21"/>
          <w:lang w:val="es-ES"/>
        </w:rPr>
        <w:t>Dropout</w:t>
      </w:r>
      <w:proofErr w:type="spellEnd"/>
      <w:r w:rsidRPr="00E326D9">
        <w:rPr>
          <w:sz w:val="21"/>
          <w:szCs w:val="21"/>
          <w:lang w:val="es-ES"/>
        </w:rPr>
        <w:t xml:space="preserve"> y No-</w:t>
      </w:r>
      <w:proofErr w:type="spellStart"/>
      <w:r w:rsidRPr="00E326D9">
        <w:rPr>
          <w:sz w:val="21"/>
          <w:szCs w:val="21"/>
          <w:lang w:val="es-ES"/>
        </w:rPr>
        <w:t>Dropout</w:t>
      </w:r>
      <w:proofErr w:type="spellEnd"/>
      <w:r w:rsidRPr="00E326D9">
        <w:rPr>
          <w:sz w:val="21"/>
          <w:szCs w:val="21"/>
          <w:lang w:val="es-ES"/>
        </w:rPr>
        <w:t>.</w:t>
      </w:r>
    </w:p>
    <w:p w14:paraId="63FEE196" w14:textId="77777777" w:rsidR="008B3E00" w:rsidRPr="00E326D9" w:rsidRDefault="008817BF">
      <w:pPr>
        <w:spacing w:after="60"/>
        <w:rPr>
          <w:lang w:val="es-ES"/>
        </w:rPr>
      </w:pPr>
      <w:r w:rsidRPr="00E326D9">
        <w:rPr>
          <w:b/>
          <w:bCs/>
          <w:sz w:val="21"/>
          <w:szCs w:val="21"/>
          <w:lang w:val="es-ES"/>
        </w:rPr>
        <w:t>Hallazgos principales:</w:t>
      </w:r>
    </w:p>
    <w:p w14:paraId="44213346" w14:textId="77777777" w:rsidR="008B3E00" w:rsidRPr="00E326D9" w:rsidRDefault="008817BF">
      <w:pPr>
        <w:numPr>
          <w:ilvl w:val="0"/>
          <w:numId w:val="1"/>
        </w:numPr>
        <w:spacing w:after="80"/>
        <w:rPr>
          <w:lang w:val="es-ES"/>
        </w:rPr>
      </w:pPr>
      <w:r w:rsidRPr="00E326D9">
        <w:rPr>
          <w:sz w:val="21"/>
          <w:szCs w:val="21"/>
          <w:lang w:val="es-ES"/>
        </w:rPr>
        <w:t>El comportamiento financiero-administrativo (pago de matrícula, deudor) discrimina la deserción con más fuerza que las variables demográficas; las señales de riesgo más accionables para intervención temprana podrían estar en gestión financiera estudiantil.</w:t>
      </w:r>
    </w:p>
    <w:p w14:paraId="48B8E0F7" w14:textId="77777777" w:rsidR="008B3E00" w:rsidRPr="00E326D9" w:rsidRDefault="008817BF">
      <w:pPr>
        <w:numPr>
          <w:ilvl w:val="0"/>
          <w:numId w:val="1"/>
        </w:numPr>
        <w:spacing w:after="80"/>
        <w:rPr>
          <w:lang w:val="es-ES"/>
        </w:rPr>
      </w:pPr>
      <w:r w:rsidRPr="00E326D9">
        <w:rPr>
          <w:sz w:val="21"/>
          <w:szCs w:val="21"/>
          <w:lang w:val="es-ES"/>
        </w:rPr>
        <w:t>La edad de ingreso aporta una señal adicional moderada; estudiantes que ingresan mayores presentan mayor riesgo, posiblemente por responsabilidades externas que compiten con el tiempo de estudio.</w:t>
      </w:r>
    </w:p>
    <w:p w14:paraId="779B4A14" w14:textId="77777777" w:rsidR="008B3E00" w:rsidRPr="00E326D9" w:rsidRDefault="008817BF">
      <w:pPr>
        <w:numPr>
          <w:ilvl w:val="0"/>
          <w:numId w:val="1"/>
        </w:numPr>
        <w:spacing w:after="80"/>
        <w:rPr>
          <w:lang w:val="es-ES"/>
        </w:rPr>
      </w:pPr>
      <w:r w:rsidRPr="00E326D9">
        <w:rPr>
          <w:sz w:val="21"/>
          <w:szCs w:val="21"/>
          <w:lang w:val="es-ES"/>
        </w:rPr>
        <w:t>Existe redundancia esperable entre “unidades curriculares aprobadas” y “nota” del mismo semestre (r=0,76); advertencia para evitar multicolinealidad en el modelamiento posterior.</w:t>
      </w:r>
    </w:p>
    <w:p w14:paraId="1B75E61E" w14:textId="77777777" w:rsidR="008B3E00" w:rsidRPr="00E326D9" w:rsidRDefault="008817BF">
      <w:pPr>
        <w:spacing w:after="60"/>
        <w:rPr>
          <w:lang w:val="es-ES"/>
        </w:rPr>
      </w:pPr>
      <w:r w:rsidRPr="00E326D9">
        <w:rPr>
          <w:b/>
          <w:bCs/>
          <w:sz w:val="21"/>
          <w:szCs w:val="21"/>
          <w:lang w:val="es-ES"/>
        </w:rPr>
        <w:t>Próximos pasos del proyecto:</w:t>
      </w:r>
    </w:p>
    <w:p w14:paraId="1509C253" w14:textId="77777777" w:rsidR="008B3E00" w:rsidRPr="00E326D9" w:rsidRDefault="008817BF">
      <w:pPr>
        <w:numPr>
          <w:ilvl w:val="0"/>
          <w:numId w:val="1"/>
        </w:numPr>
        <w:spacing w:after="80"/>
        <w:rPr>
          <w:lang w:val="es-ES"/>
        </w:rPr>
      </w:pPr>
      <w:r w:rsidRPr="00E326D9">
        <w:rPr>
          <w:sz w:val="21"/>
          <w:szCs w:val="21"/>
          <w:lang w:val="es-ES"/>
        </w:rPr>
        <w:t>Fase de modelamiento: evaluar si priorizar variables financiero-administrativas por sobre las demográficas, dado su mayor poder discriminativo observado.</w:t>
      </w:r>
    </w:p>
    <w:p w14:paraId="3270B12F" w14:textId="77777777" w:rsidR="008B3E00" w:rsidRPr="00E326D9" w:rsidRDefault="008817BF">
      <w:pPr>
        <w:numPr>
          <w:ilvl w:val="0"/>
          <w:numId w:val="1"/>
        </w:numPr>
        <w:spacing w:after="80"/>
        <w:rPr>
          <w:lang w:val="es-ES"/>
        </w:rPr>
      </w:pPr>
      <w:r w:rsidRPr="00E326D9">
        <w:rPr>
          <w:sz w:val="21"/>
          <w:szCs w:val="21"/>
          <w:lang w:val="es-ES"/>
        </w:rPr>
        <w:t xml:space="preserve">Usar métricas de evaluación sensibles a la clase minoritaria (no solo exactitud), dado el desbalance del Target (32,1% </w:t>
      </w:r>
      <w:proofErr w:type="spellStart"/>
      <w:r w:rsidRPr="00E326D9">
        <w:rPr>
          <w:sz w:val="21"/>
          <w:szCs w:val="21"/>
          <w:lang w:val="es-ES"/>
        </w:rPr>
        <w:t>Dropout</w:t>
      </w:r>
      <w:proofErr w:type="spellEnd"/>
      <w:r w:rsidRPr="00E326D9">
        <w:rPr>
          <w:sz w:val="21"/>
          <w:szCs w:val="21"/>
          <w:lang w:val="es-ES"/>
        </w:rPr>
        <w:t>).</w:t>
      </w:r>
    </w:p>
    <w:p w14:paraId="284A3968" w14:textId="77777777" w:rsidR="008B3E00" w:rsidRPr="00E326D9" w:rsidRDefault="008817BF">
      <w:pPr>
        <w:numPr>
          <w:ilvl w:val="0"/>
          <w:numId w:val="1"/>
        </w:numPr>
        <w:spacing w:after="80"/>
        <w:rPr>
          <w:lang w:val="es-ES"/>
        </w:rPr>
      </w:pPr>
      <w:r w:rsidRPr="00E326D9">
        <w:rPr>
          <w:sz w:val="21"/>
          <w:szCs w:val="21"/>
          <w:lang w:val="es-ES"/>
        </w:rPr>
        <w:t>Evitar incluir simultáneamente “</w:t>
      </w:r>
      <w:proofErr w:type="spellStart"/>
      <w:r w:rsidRPr="00E326D9">
        <w:rPr>
          <w:sz w:val="21"/>
          <w:szCs w:val="21"/>
          <w:lang w:val="es-ES"/>
        </w:rPr>
        <w:t>approved</w:t>
      </w:r>
      <w:proofErr w:type="spellEnd"/>
      <w:r w:rsidRPr="00E326D9">
        <w:rPr>
          <w:sz w:val="21"/>
          <w:szCs w:val="21"/>
          <w:lang w:val="es-ES"/>
        </w:rPr>
        <w:t>” y “grade” del mismo semestre sin tratar la colinealidad.</w:t>
      </w:r>
    </w:p>
    <w:p w14:paraId="428922BF" w14:textId="77777777" w:rsidR="008B3E00" w:rsidRPr="00E326D9" w:rsidRDefault="008817BF">
      <w:pPr>
        <w:numPr>
          <w:ilvl w:val="0"/>
          <w:numId w:val="1"/>
        </w:numPr>
        <w:spacing w:after="80"/>
        <w:rPr>
          <w:lang w:val="es-ES"/>
        </w:rPr>
      </w:pPr>
      <w:r w:rsidRPr="00E326D9">
        <w:rPr>
          <w:sz w:val="21"/>
          <w:szCs w:val="21"/>
          <w:lang w:val="es-ES"/>
        </w:rPr>
        <w:t xml:space="preserve">Extender el análisis bivariado a variables adicionales no cubiertas en esta fase (ej. Course, </w:t>
      </w:r>
      <w:proofErr w:type="spellStart"/>
      <w:r w:rsidRPr="00E326D9">
        <w:rPr>
          <w:sz w:val="21"/>
          <w:szCs w:val="21"/>
          <w:lang w:val="es-ES"/>
        </w:rPr>
        <w:t>Application</w:t>
      </w:r>
      <w:proofErr w:type="spellEnd"/>
      <w:r w:rsidRPr="00E326D9">
        <w:rPr>
          <w:sz w:val="21"/>
          <w:szCs w:val="21"/>
          <w:lang w:val="es-ES"/>
        </w:rPr>
        <w:t xml:space="preserve"> </w:t>
      </w:r>
      <w:proofErr w:type="spellStart"/>
      <w:r w:rsidRPr="00E326D9">
        <w:rPr>
          <w:sz w:val="21"/>
          <w:szCs w:val="21"/>
          <w:lang w:val="es-ES"/>
        </w:rPr>
        <w:t>mode</w:t>
      </w:r>
      <w:proofErr w:type="spellEnd"/>
      <w:r w:rsidRPr="00E326D9">
        <w:rPr>
          <w:sz w:val="21"/>
          <w:szCs w:val="21"/>
          <w:lang w:val="es-ES"/>
        </w:rPr>
        <w:t>) para enriquecer el perfil de riesgo.</w:t>
      </w:r>
    </w:p>
    <w:p w14:paraId="2206DCAB" w14:textId="77777777" w:rsidR="008B3E00" w:rsidRPr="00E326D9" w:rsidRDefault="008817BF">
      <w:pPr>
        <w:pStyle w:val="Ttulo1"/>
        <w:rPr>
          <w:lang w:val="es-ES"/>
        </w:rPr>
      </w:pPr>
      <w:bookmarkStart w:id="6" w:name="_Toc233999627"/>
      <w:r w:rsidRPr="00E326D9">
        <w:rPr>
          <w:lang w:val="es-ES"/>
        </w:rPr>
        <w:lastRenderedPageBreak/>
        <w:t>Notebook y repositorio GitHub</w:t>
      </w:r>
      <w:bookmarkEnd w:id="6"/>
    </w:p>
    <w:p w14:paraId="7C4C5972" w14:textId="77777777" w:rsidR="008B3E00" w:rsidRPr="00E326D9" w:rsidRDefault="008817BF">
      <w:pPr>
        <w:spacing w:after="60"/>
        <w:rPr>
          <w:sz w:val="21"/>
          <w:szCs w:val="21"/>
          <w:lang w:val="es-ES"/>
        </w:rPr>
      </w:pPr>
      <w:r w:rsidRPr="00E326D9">
        <w:rPr>
          <w:i/>
          <w:iCs/>
          <w:color w:val="5A5A5A"/>
          <w:sz w:val="18"/>
          <w:szCs w:val="18"/>
          <w:lang w:val="es-ES"/>
        </w:rPr>
        <w:t xml:space="preserve">(6 </w:t>
      </w:r>
      <w:proofErr w:type="spellStart"/>
      <w:r w:rsidRPr="00E326D9">
        <w:rPr>
          <w:i/>
          <w:iCs/>
          <w:color w:val="5A5A5A"/>
          <w:sz w:val="18"/>
          <w:szCs w:val="18"/>
          <w:lang w:val="es-ES"/>
        </w:rPr>
        <w:t>pts</w:t>
      </w:r>
      <w:proofErr w:type="spellEnd"/>
      <w:r w:rsidRPr="00E326D9">
        <w:rPr>
          <w:i/>
          <w:iCs/>
          <w:color w:val="5A5A5A"/>
          <w:sz w:val="18"/>
          <w:szCs w:val="18"/>
          <w:lang w:val="es-ES"/>
        </w:rPr>
        <w:t>, junto al informe) Notebook reproducible, documentado y coherente con el informe; repositorio GitHub enlazado en el informe.</w:t>
      </w:r>
    </w:p>
    <w:p w14:paraId="181055A4" w14:textId="77777777" w:rsidR="008B3E00" w:rsidRPr="00E326D9" w:rsidRDefault="008817BF">
      <w:pPr>
        <w:spacing w:after="120"/>
        <w:rPr>
          <w:lang w:val="es-ES"/>
        </w:rPr>
      </w:pPr>
      <w:r w:rsidRPr="00E326D9">
        <w:rPr>
          <w:sz w:val="21"/>
          <w:szCs w:val="21"/>
          <w:lang w:val="es-ES"/>
        </w:rPr>
        <w:t xml:space="preserve">El análisis completo se encuentra documentado en el notebook Sumativa1_MCDI501_Codigo.ipynb, organizado en los mismos bloques temáticos de este informe para asegurar trazabilidad entre el código y los resultados presentados. El notebook corre de principio a fin sin errores, utilizando Python 3.11.15 y las librerías pandas 2.2.2, </w:t>
      </w:r>
      <w:proofErr w:type="spellStart"/>
      <w:r w:rsidRPr="00E326D9">
        <w:rPr>
          <w:sz w:val="21"/>
          <w:szCs w:val="21"/>
          <w:lang w:val="es-ES"/>
        </w:rPr>
        <w:t>numpy</w:t>
      </w:r>
      <w:proofErr w:type="spellEnd"/>
      <w:r w:rsidRPr="00E326D9">
        <w:rPr>
          <w:sz w:val="21"/>
          <w:szCs w:val="21"/>
          <w:lang w:val="es-ES"/>
        </w:rPr>
        <w:t xml:space="preserve"> 2.2.6, </w:t>
      </w:r>
      <w:proofErr w:type="spellStart"/>
      <w:r w:rsidRPr="00E326D9">
        <w:rPr>
          <w:sz w:val="21"/>
          <w:szCs w:val="21"/>
          <w:lang w:val="es-ES"/>
        </w:rPr>
        <w:t>scipy</w:t>
      </w:r>
      <w:proofErr w:type="spellEnd"/>
      <w:r w:rsidRPr="00E326D9">
        <w:rPr>
          <w:sz w:val="21"/>
          <w:szCs w:val="21"/>
          <w:lang w:val="es-ES"/>
        </w:rPr>
        <w:t xml:space="preserve"> 1.15.3 y </w:t>
      </w:r>
      <w:proofErr w:type="spellStart"/>
      <w:r w:rsidRPr="00E326D9">
        <w:rPr>
          <w:sz w:val="21"/>
          <w:szCs w:val="21"/>
          <w:lang w:val="es-ES"/>
        </w:rPr>
        <w:t>seaborn</w:t>
      </w:r>
      <w:proofErr w:type="spellEnd"/>
      <w:r w:rsidRPr="00E326D9">
        <w:rPr>
          <w:sz w:val="21"/>
          <w:szCs w:val="21"/>
          <w:lang w:val="es-ES"/>
        </w:rPr>
        <w:t xml:space="preserve"> 0.13.2 compatible con </w:t>
      </w:r>
      <w:proofErr w:type="spellStart"/>
      <w:r w:rsidRPr="00E326D9">
        <w:rPr>
          <w:sz w:val="21"/>
          <w:szCs w:val="21"/>
          <w:lang w:val="es-ES"/>
        </w:rPr>
        <w:t>matplotlib</w:t>
      </w:r>
      <w:proofErr w:type="spellEnd"/>
      <w:r w:rsidRPr="00E326D9">
        <w:rPr>
          <w:sz w:val="21"/>
          <w:szCs w:val="21"/>
          <w:lang w:val="es-ES"/>
        </w:rPr>
        <w:t xml:space="preserve"> 3.9.4, con semilla fija (RANDOM_SEED=123456) para garantizar reproducibilidad.</w:t>
      </w:r>
    </w:p>
    <w:p w14:paraId="417C4C2E" w14:textId="5391987B" w:rsidR="00E326D9" w:rsidRPr="00E326D9" w:rsidRDefault="008817BF">
      <w:pPr>
        <w:spacing w:after="120"/>
        <w:rPr>
          <w:sz w:val="21"/>
          <w:szCs w:val="21"/>
          <w:lang w:val="es-ES"/>
        </w:rPr>
      </w:pPr>
      <w:r w:rsidRPr="00E326D9">
        <w:rPr>
          <w:sz w:val="21"/>
          <w:szCs w:val="21"/>
          <w:lang w:val="es-ES"/>
        </w:rPr>
        <w:t xml:space="preserve">El repositorio GitHub del proyecto, enlazado en el encabezado de este informe, contiene el notebook, el </w:t>
      </w:r>
      <w:proofErr w:type="spellStart"/>
      <w:r w:rsidRPr="00E326D9">
        <w:rPr>
          <w:sz w:val="21"/>
          <w:szCs w:val="21"/>
          <w:lang w:val="es-ES"/>
        </w:rPr>
        <w:t>dataset</w:t>
      </w:r>
      <w:proofErr w:type="spellEnd"/>
      <w:r w:rsidRPr="00E326D9">
        <w:rPr>
          <w:sz w:val="21"/>
          <w:szCs w:val="21"/>
          <w:lang w:val="es-ES"/>
        </w:rPr>
        <w:t xml:space="preserve"> y este informe en formato PDF, con historial de </w:t>
      </w:r>
      <w:proofErr w:type="spellStart"/>
      <w:r w:rsidRPr="00E326D9">
        <w:rPr>
          <w:sz w:val="21"/>
          <w:szCs w:val="21"/>
          <w:lang w:val="es-ES"/>
        </w:rPr>
        <w:t>commits</w:t>
      </w:r>
      <w:proofErr w:type="spellEnd"/>
      <w:r w:rsidRPr="00E326D9">
        <w:rPr>
          <w:sz w:val="21"/>
          <w:szCs w:val="21"/>
          <w:lang w:val="es-ES"/>
        </w:rPr>
        <w:t xml:space="preserve"> que documenta el avance del trabajo grupal.</w:t>
      </w:r>
    </w:p>
    <w:p w14:paraId="5E4FF769" w14:textId="77777777" w:rsidR="008B3E00" w:rsidRPr="00E326D9" w:rsidRDefault="008817BF">
      <w:pPr>
        <w:pStyle w:val="Ttulo1"/>
        <w:rPr>
          <w:lang w:val="es-ES"/>
        </w:rPr>
      </w:pPr>
      <w:bookmarkStart w:id="7" w:name="_Toc233999628"/>
      <w:r w:rsidRPr="00E326D9">
        <w:rPr>
          <w:lang w:val="es-ES"/>
        </w:rPr>
        <w:t>Bibliografía (APA 7)</w:t>
      </w:r>
      <w:bookmarkEnd w:id="7"/>
    </w:p>
    <w:p w14:paraId="3CD371CD" w14:textId="77777777" w:rsidR="008B3E00" w:rsidRPr="00E326D9" w:rsidRDefault="008817BF">
      <w:pPr>
        <w:spacing w:after="60"/>
        <w:rPr>
          <w:sz w:val="21"/>
          <w:szCs w:val="21"/>
          <w:lang w:val="es-ES"/>
        </w:rPr>
      </w:pPr>
      <w:r w:rsidRPr="00E326D9">
        <w:rPr>
          <w:i/>
          <w:iCs/>
          <w:color w:val="5A5A5A"/>
          <w:sz w:val="18"/>
          <w:szCs w:val="18"/>
          <w:lang w:val="es-ES"/>
        </w:rPr>
        <w:t>Referencias en formato APA 7.a edición, citadas explícitamente en el texto.</w:t>
      </w:r>
    </w:p>
    <w:p w14:paraId="16C1AC94" w14:textId="77777777" w:rsidR="008B3E00" w:rsidRPr="00E326D9" w:rsidRDefault="008817BF">
      <w:pPr>
        <w:spacing w:after="100"/>
        <w:rPr>
          <w:lang w:val="es-ES"/>
        </w:rPr>
      </w:pPr>
      <w:proofErr w:type="spellStart"/>
      <w:r w:rsidRPr="00E326D9">
        <w:rPr>
          <w:sz w:val="21"/>
          <w:szCs w:val="21"/>
          <w:lang w:val="es-ES"/>
        </w:rPr>
        <w:t>Realinho</w:t>
      </w:r>
      <w:proofErr w:type="spellEnd"/>
      <w:r w:rsidRPr="00E326D9">
        <w:rPr>
          <w:sz w:val="21"/>
          <w:szCs w:val="21"/>
          <w:lang w:val="es-ES"/>
        </w:rPr>
        <w:t xml:space="preserve">, V., Vieira </w:t>
      </w:r>
      <w:proofErr w:type="spellStart"/>
      <w:r w:rsidRPr="00E326D9">
        <w:rPr>
          <w:sz w:val="21"/>
          <w:szCs w:val="21"/>
          <w:lang w:val="es-ES"/>
        </w:rPr>
        <w:t>Martins</w:t>
      </w:r>
      <w:proofErr w:type="spellEnd"/>
      <w:r w:rsidRPr="00E326D9">
        <w:rPr>
          <w:sz w:val="21"/>
          <w:szCs w:val="21"/>
          <w:lang w:val="es-ES"/>
        </w:rPr>
        <w:t xml:space="preserve">, M., Machado, J., &amp; Baptista, L. (2021). </w:t>
      </w:r>
      <w:proofErr w:type="spellStart"/>
      <w:r w:rsidRPr="00E326D9">
        <w:rPr>
          <w:sz w:val="21"/>
          <w:szCs w:val="21"/>
          <w:lang w:val="es-ES"/>
        </w:rPr>
        <w:t>Predict</w:t>
      </w:r>
      <w:proofErr w:type="spellEnd"/>
      <w:r w:rsidRPr="00E326D9">
        <w:rPr>
          <w:sz w:val="21"/>
          <w:szCs w:val="21"/>
          <w:lang w:val="es-ES"/>
        </w:rPr>
        <w:t xml:space="preserve"> </w:t>
      </w:r>
      <w:proofErr w:type="spellStart"/>
      <w:r w:rsidRPr="00E326D9">
        <w:rPr>
          <w:sz w:val="21"/>
          <w:szCs w:val="21"/>
          <w:lang w:val="es-ES"/>
        </w:rPr>
        <w:t>Students</w:t>
      </w:r>
      <w:proofErr w:type="spellEnd"/>
      <w:r w:rsidRPr="00E326D9">
        <w:rPr>
          <w:sz w:val="21"/>
          <w:szCs w:val="21"/>
          <w:lang w:val="es-ES"/>
        </w:rPr>
        <w:t xml:space="preserve">' </w:t>
      </w:r>
      <w:proofErr w:type="spellStart"/>
      <w:r w:rsidRPr="00E326D9">
        <w:rPr>
          <w:sz w:val="21"/>
          <w:szCs w:val="21"/>
          <w:lang w:val="es-ES"/>
        </w:rPr>
        <w:t>Dropout</w:t>
      </w:r>
      <w:proofErr w:type="spellEnd"/>
      <w:r w:rsidRPr="00E326D9">
        <w:rPr>
          <w:sz w:val="21"/>
          <w:szCs w:val="21"/>
          <w:lang w:val="es-ES"/>
        </w:rPr>
        <w:t xml:space="preserve"> and </w:t>
      </w:r>
      <w:proofErr w:type="spellStart"/>
      <w:r w:rsidRPr="00E326D9">
        <w:rPr>
          <w:sz w:val="21"/>
          <w:szCs w:val="21"/>
          <w:lang w:val="es-ES"/>
        </w:rPr>
        <w:t>Academic</w:t>
      </w:r>
      <w:proofErr w:type="spellEnd"/>
      <w:r w:rsidRPr="00E326D9">
        <w:rPr>
          <w:sz w:val="21"/>
          <w:szCs w:val="21"/>
          <w:lang w:val="es-ES"/>
        </w:rPr>
        <w:t xml:space="preserve"> Success [Conjunto de datos]. UCI Machine </w:t>
      </w:r>
      <w:proofErr w:type="spellStart"/>
      <w:r w:rsidRPr="00E326D9">
        <w:rPr>
          <w:sz w:val="21"/>
          <w:szCs w:val="21"/>
          <w:lang w:val="es-ES"/>
        </w:rPr>
        <w:t>Learning</w:t>
      </w:r>
      <w:proofErr w:type="spellEnd"/>
      <w:r w:rsidRPr="00E326D9">
        <w:rPr>
          <w:sz w:val="21"/>
          <w:szCs w:val="21"/>
          <w:lang w:val="es-ES"/>
        </w:rPr>
        <w:t xml:space="preserve"> </w:t>
      </w:r>
      <w:proofErr w:type="spellStart"/>
      <w:r w:rsidRPr="00E326D9">
        <w:rPr>
          <w:sz w:val="21"/>
          <w:szCs w:val="21"/>
          <w:lang w:val="es-ES"/>
        </w:rPr>
        <w:t>Repository</w:t>
      </w:r>
      <w:proofErr w:type="spellEnd"/>
      <w:r w:rsidRPr="00E326D9">
        <w:rPr>
          <w:sz w:val="21"/>
          <w:szCs w:val="21"/>
          <w:lang w:val="es-ES"/>
        </w:rPr>
        <w:t>. https://doi.org/10.24432/C5MC89</w:t>
      </w:r>
    </w:p>
    <w:sectPr w:rsidR="008B3E00" w:rsidRPr="00E326D9">
      <w:footerReference w:type="default" r:id="rId14"/>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E74F79" w14:textId="77777777" w:rsidR="00551BC4" w:rsidRDefault="00551BC4">
      <w:r>
        <w:separator/>
      </w:r>
    </w:p>
  </w:endnote>
  <w:endnote w:type="continuationSeparator" w:id="0">
    <w:p w14:paraId="179E99C9" w14:textId="77777777" w:rsidR="00551BC4" w:rsidRDefault="00551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E3AAEA" w14:textId="77777777" w:rsidR="008B3E00" w:rsidRDefault="008817BF">
    <w:pPr>
      <w:pBdr>
        <w:top w:val="single" w:sz="4" w:space="4" w:color="BFBFBF"/>
      </w:pBdr>
      <w:tabs>
        <w:tab w:val="right" w:pos="9026"/>
      </w:tabs>
    </w:pPr>
    <w:r>
      <w:rPr>
        <w:color w:val="5A5A5A"/>
        <w:sz w:val="16"/>
        <w:szCs w:val="16"/>
      </w:rPr>
      <w:t>Magíster en Ciencia de Datos e Inteligencia Artificial</w:t>
    </w:r>
    <w:r>
      <w:tab/>
    </w:r>
    <w:r>
      <w:rPr>
        <w:color w:val="5A5A5A"/>
        <w:sz w:val="16"/>
        <w:szCs w:val="16"/>
      </w:rPr>
      <w:fldChar w:fldCharType="begin"/>
    </w:r>
    <w:r>
      <w:rPr>
        <w:color w:val="5A5A5A"/>
        <w:sz w:val="16"/>
        <w:szCs w:val="16"/>
      </w:rPr>
      <w:instrText>PAGE</w:instrText>
    </w:r>
    <w:r>
      <w:rPr>
        <w:color w:val="5A5A5A"/>
        <w:sz w:val="16"/>
        <w:szCs w:val="16"/>
      </w:rPr>
      <w:fldChar w:fldCharType="separate"/>
    </w:r>
    <w:r w:rsidR="00F46DE5">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917EBC" w14:textId="77777777" w:rsidR="00551BC4" w:rsidRDefault="00551BC4">
      <w:r>
        <w:separator/>
      </w:r>
    </w:p>
  </w:footnote>
  <w:footnote w:type="continuationSeparator" w:id="0">
    <w:p w14:paraId="2B13ACE8" w14:textId="77777777" w:rsidR="00551BC4" w:rsidRDefault="00551B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9D6B75"/>
    <w:multiLevelType w:val="hybridMultilevel"/>
    <w:tmpl w:val="844030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13F443F"/>
    <w:multiLevelType w:val="hybridMultilevel"/>
    <w:tmpl w:val="F446C016"/>
    <w:lvl w:ilvl="0" w:tplc="87A41BE0">
      <w:start w:val="1"/>
      <w:numFmt w:val="bullet"/>
      <w:lvlText w:val="•"/>
      <w:lvlJc w:val="left"/>
      <w:pPr>
        <w:ind w:left="720" w:hanging="360"/>
      </w:pPr>
    </w:lvl>
    <w:lvl w:ilvl="1" w:tplc="A5E496A4">
      <w:numFmt w:val="decimal"/>
      <w:lvlText w:val=""/>
      <w:lvlJc w:val="left"/>
    </w:lvl>
    <w:lvl w:ilvl="2" w:tplc="B540F94C">
      <w:numFmt w:val="decimal"/>
      <w:lvlText w:val=""/>
      <w:lvlJc w:val="left"/>
    </w:lvl>
    <w:lvl w:ilvl="3" w:tplc="8B326FB0">
      <w:numFmt w:val="decimal"/>
      <w:lvlText w:val=""/>
      <w:lvlJc w:val="left"/>
    </w:lvl>
    <w:lvl w:ilvl="4" w:tplc="0EFAF5AC">
      <w:numFmt w:val="decimal"/>
      <w:lvlText w:val=""/>
      <w:lvlJc w:val="left"/>
    </w:lvl>
    <w:lvl w:ilvl="5" w:tplc="69FA00A4">
      <w:numFmt w:val="decimal"/>
      <w:lvlText w:val=""/>
      <w:lvlJc w:val="left"/>
    </w:lvl>
    <w:lvl w:ilvl="6" w:tplc="DB2811B4">
      <w:numFmt w:val="decimal"/>
      <w:lvlText w:val=""/>
      <w:lvlJc w:val="left"/>
    </w:lvl>
    <w:lvl w:ilvl="7" w:tplc="90AA2FB8">
      <w:numFmt w:val="decimal"/>
      <w:lvlText w:val=""/>
      <w:lvlJc w:val="left"/>
    </w:lvl>
    <w:lvl w:ilvl="8" w:tplc="2F869070">
      <w:numFmt w:val="decimal"/>
      <w:lvlText w:val=""/>
      <w:lvlJc w:val="left"/>
    </w:lvl>
  </w:abstractNum>
  <w:abstractNum w:abstractNumId="2" w15:restartNumberingAfterBreak="0">
    <w:nsid w:val="13223780"/>
    <w:multiLevelType w:val="hybridMultilevel"/>
    <w:tmpl w:val="BC440144"/>
    <w:lvl w:ilvl="0" w:tplc="E4C018CA">
      <w:start w:val="1"/>
      <w:numFmt w:val="bullet"/>
      <w:lvlText w:val="●"/>
      <w:lvlJc w:val="left"/>
      <w:pPr>
        <w:ind w:left="720" w:hanging="360"/>
      </w:pPr>
    </w:lvl>
    <w:lvl w:ilvl="1" w:tplc="4C667796">
      <w:start w:val="1"/>
      <w:numFmt w:val="bullet"/>
      <w:lvlText w:val="○"/>
      <w:lvlJc w:val="left"/>
      <w:pPr>
        <w:ind w:left="1440" w:hanging="360"/>
      </w:pPr>
    </w:lvl>
    <w:lvl w:ilvl="2" w:tplc="2B9C861A">
      <w:start w:val="1"/>
      <w:numFmt w:val="bullet"/>
      <w:lvlText w:val="■"/>
      <w:lvlJc w:val="left"/>
      <w:pPr>
        <w:ind w:left="2160" w:hanging="360"/>
      </w:pPr>
    </w:lvl>
    <w:lvl w:ilvl="3" w:tplc="2974AED6">
      <w:start w:val="1"/>
      <w:numFmt w:val="bullet"/>
      <w:lvlText w:val="●"/>
      <w:lvlJc w:val="left"/>
      <w:pPr>
        <w:ind w:left="2880" w:hanging="360"/>
      </w:pPr>
    </w:lvl>
    <w:lvl w:ilvl="4" w:tplc="D8420BB8">
      <w:start w:val="1"/>
      <w:numFmt w:val="bullet"/>
      <w:lvlText w:val="○"/>
      <w:lvlJc w:val="left"/>
      <w:pPr>
        <w:ind w:left="3600" w:hanging="360"/>
      </w:pPr>
    </w:lvl>
    <w:lvl w:ilvl="5" w:tplc="FC5010B0">
      <w:start w:val="1"/>
      <w:numFmt w:val="bullet"/>
      <w:lvlText w:val="■"/>
      <w:lvlJc w:val="left"/>
      <w:pPr>
        <w:ind w:left="4320" w:hanging="360"/>
      </w:pPr>
    </w:lvl>
    <w:lvl w:ilvl="6" w:tplc="AD8EBF9E">
      <w:start w:val="1"/>
      <w:numFmt w:val="bullet"/>
      <w:lvlText w:val="●"/>
      <w:lvlJc w:val="left"/>
      <w:pPr>
        <w:ind w:left="5040" w:hanging="360"/>
      </w:pPr>
    </w:lvl>
    <w:lvl w:ilvl="7" w:tplc="CC128272">
      <w:start w:val="1"/>
      <w:numFmt w:val="bullet"/>
      <w:lvlText w:val="●"/>
      <w:lvlJc w:val="left"/>
      <w:pPr>
        <w:ind w:left="5760" w:hanging="360"/>
      </w:pPr>
    </w:lvl>
    <w:lvl w:ilvl="8" w:tplc="F40CF6EA">
      <w:start w:val="1"/>
      <w:numFmt w:val="bullet"/>
      <w:lvlText w:val="●"/>
      <w:lvlJc w:val="left"/>
      <w:pPr>
        <w:ind w:left="6480" w:hanging="360"/>
      </w:pPr>
    </w:lvl>
  </w:abstractNum>
  <w:abstractNum w:abstractNumId="3" w15:restartNumberingAfterBreak="0">
    <w:nsid w:val="29AE3523"/>
    <w:multiLevelType w:val="hybridMultilevel"/>
    <w:tmpl w:val="8B3ACE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34662464">
    <w:abstractNumId w:val="2"/>
    <w:lvlOverride w:ilvl="0">
      <w:startOverride w:val="1"/>
    </w:lvlOverride>
  </w:num>
  <w:num w:numId="2" w16cid:durableId="112096467">
    <w:abstractNumId w:val="0"/>
  </w:num>
  <w:num w:numId="3" w16cid:durableId="105253718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E00"/>
    <w:rsid w:val="00012F40"/>
    <w:rsid w:val="000A3338"/>
    <w:rsid w:val="000C753D"/>
    <w:rsid w:val="0012189E"/>
    <w:rsid w:val="001353D7"/>
    <w:rsid w:val="00173256"/>
    <w:rsid w:val="001C0CDD"/>
    <w:rsid w:val="001D774B"/>
    <w:rsid w:val="001F00F5"/>
    <w:rsid w:val="00253DF6"/>
    <w:rsid w:val="00275E17"/>
    <w:rsid w:val="002B2851"/>
    <w:rsid w:val="003F1F46"/>
    <w:rsid w:val="00551BC4"/>
    <w:rsid w:val="006008F9"/>
    <w:rsid w:val="006A45B4"/>
    <w:rsid w:val="007A54B3"/>
    <w:rsid w:val="008817BF"/>
    <w:rsid w:val="00886446"/>
    <w:rsid w:val="008A723F"/>
    <w:rsid w:val="008B3E00"/>
    <w:rsid w:val="008C0ED6"/>
    <w:rsid w:val="008D5062"/>
    <w:rsid w:val="009A0E17"/>
    <w:rsid w:val="009F5C64"/>
    <w:rsid w:val="00A2268E"/>
    <w:rsid w:val="00A45029"/>
    <w:rsid w:val="00AA1367"/>
    <w:rsid w:val="00AA6772"/>
    <w:rsid w:val="00AE7017"/>
    <w:rsid w:val="00B04720"/>
    <w:rsid w:val="00B56150"/>
    <w:rsid w:val="00B704D5"/>
    <w:rsid w:val="00B873B1"/>
    <w:rsid w:val="00C43769"/>
    <w:rsid w:val="00C76221"/>
    <w:rsid w:val="00D15FD1"/>
    <w:rsid w:val="00D26A4A"/>
    <w:rsid w:val="00D530DA"/>
    <w:rsid w:val="00D7186E"/>
    <w:rsid w:val="00DC76D2"/>
    <w:rsid w:val="00DE6016"/>
    <w:rsid w:val="00E326D9"/>
    <w:rsid w:val="00E7345F"/>
    <w:rsid w:val="00EA1578"/>
    <w:rsid w:val="00F46DE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F94717A"/>
  <w15:docId w15:val="{988B1E14-9FD4-F248-A56D-BF2249A81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sz w:val="28"/>
      <w:szCs w:val="28"/>
    </w:rPr>
  </w:style>
  <w:style w:type="paragraph" w:styleId="Ttulo2">
    <w:name w:val="heading 2"/>
    <w:uiPriority w:val="9"/>
    <w:semiHidden/>
    <w:unhideWhenUsed/>
    <w:qFormat/>
    <w:pPr>
      <w:spacing w:before="26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46DE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1812</Words>
  <Characters>10855</Characters>
  <Application>Microsoft Office Word</Application>
  <DocSecurity>0</DocSecurity>
  <Lines>301</Lines>
  <Paragraphs>234</Paragraphs>
  <ScaleCrop>false</ScaleCrop>
  <Company/>
  <LinksUpToDate>false</LinksUpToDate>
  <CharactersWithSpaces>12433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MAURICIO HORMAZABAL OCAMPO</cp:lastModifiedBy>
  <cp:revision>2</cp:revision>
  <dcterms:created xsi:type="dcterms:W3CDTF">2026-07-04T02:54:00Z</dcterms:created>
  <dcterms:modified xsi:type="dcterms:W3CDTF">2026-07-04T02:54:00Z</dcterms:modified>
</cp:coreProperties>
</file>