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FF0" w:rsidRDefault="00141FF0" w:rsidP="00141FF0">
      <w:bookmarkStart w:id="0" w:name="_Toc435634404"/>
    </w:p>
    <w:p w:rsidR="00141FF0" w:rsidRDefault="00141FF0" w:rsidP="00141FF0">
      <w:r>
        <w:t xml:space="preserve">Name: Daniel Wilkinson </w:t>
      </w:r>
    </w:p>
    <w:p w:rsidR="00141FF0" w:rsidRDefault="00141FF0" w:rsidP="00141FF0">
      <w:r>
        <w:t>Course: Computer Science</w:t>
      </w:r>
    </w:p>
    <w:p w:rsidR="00141FF0" w:rsidRDefault="00141FF0" w:rsidP="00141FF0">
      <w:r>
        <w:t xml:space="preserve">University Code: Bg69tg </w:t>
      </w:r>
    </w:p>
    <w:p w:rsidR="00141FF0" w:rsidRDefault="00141FF0" w:rsidP="00141FF0">
      <w:r>
        <w:t>University Number: 1111863434</w:t>
      </w:r>
    </w:p>
    <w:p w:rsidR="00141FF0" w:rsidRDefault="00141FF0" w:rsidP="00141FF0"/>
    <w:p w:rsidR="00141FF0" w:rsidRDefault="00141FF0" w:rsidP="00141FF0"/>
    <w:p w:rsidR="00141FF0" w:rsidRDefault="00141FF0" w:rsidP="00141FF0"/>
    <w:p w:rsidR="00141FF0" w:rsidRDefault="00141FF0" w:rsidP="00141FF0"/>
    <w:p w:rsidR="00141FF0" w:rsidRDefault="00141FF0" w:rsidP="00141FF0"/>
    <w:p w:rsidR="00141FF0" w:rsidRDefault="00141FF0" w:rsidP="00141FF0"/>
    <w:p w:rsidR="00141FF0" w:rsidRDefault="00141FF0" w:rsidP="00141FF0">
      <w:pPr>
        <w:jc w:val="center"/>
        <w:rPr>
          <w:rStyle w:val="BookTitle"/>
        </w:rPr>
      </w:pPr>
      <w:r w:rsidRPr="00141FF0">
        <w:rPr>
          <w:rStyle w:val="BookTitle"/>
        </w:rPr>
        <w:t>Phase 1: Database Design and Storyboard</w:t>
      </w:r>
    </w:p>
    <w:p w:rsidR="00141FF0" w:rsidRDefault="00141FF0" w:rsidP="00141FF0">
      <w:pPr>
        <w:jc w:val="center"/>
        <w:rPr>
          <w:rStyle w:val="BookTitle"/>
        </w:rPr>
      </w:pPr>
    </w:p>
    <w:p w:rsidR="00141FF0" w:rsidRDefault="00141FF0" w:rsidP="00141FF0">
      <w:pPr>
        <w:jc w:val="center"/>
        <w:rPr>
          <w:rStyle w:val="BookTitle"/>
        </w:rPr>
      </w:pPr>
    </w:p>
    <w:p w:rsidR="00141FF0" w:rsidRDefault="00141FF0" w:rsidP="00141FF0">
      <w:pPr>
        <w:jc w:val="center"/>
        <w:rPr>
          <w:rStyle w:val="BookTitle"/>
        </w:rPr>
      </w:pPr>
    </w:p>
    <w:p w:rsidR="00141FF0" w:rsidRPr="00141FF0" w:rsidRDefault="00141FF0" w:rsidP="00141FF0">
      <w:pPr>
        <w:jc w:val="center"/>
        <w:rPr>
          <w:rStyle w:val="BookTitle"/>
        </w:rPr>
      </w:pPr>
    </w:p>
    <w:p w:rsidR="00141FF0" w:rsidRDefault="00141FF0" w:rsidP="00141FF0"/>
    <w:sdt>
      <w:sdtPr>
        <w:rPr>
          <w:rFonts w:asciiTheme="minorHAnsi" w:eastAsiaTheme="minorHAnsi" w:hAnsiTheme="minorHAnsi" w:cstheme="minorBidi"/>
          <w:b/>
          <w:bCs/>
          <w:i/>
          <w:iCs/>
          <w:color w:val="auto"/>
          <w:spacing w:val="5"/>
          <w:sz w:val="22"/>
          <w:szCs w:val="22"/>
        </w:rPr>
        <w:id w:val="-317350774"/>
        <w:docPartObj>
          <w:docPartGallery w:val="Table of Contents"/>
          <w:docPartUnique/>
        </w:docPartObj>
      </w:sdtPr>
      <w:sdtEndPr>
        <w:rPr>
          <w:i w:val="0"/>
          <w:iCs w:val="0"/>
          <w:noProof/>
          <w:spacing w:val="0"/>
        </w:rPr>
      </w:sdtEndPr>
      <w:sdtContent>
        <w:p w:rsidR="00141FF0" w:rsidRDefault="00141FF0">
          <w:pPr>
            <w:pStyle w:val="TOCHeading"/>
          </w:pPr>
          <w:r>
            <w:t>Contents</w:t>
          </w:r>
        </w:p>
        <w:p w:rsidR="00E13AF6" w:rsidRDefault="00141FF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36061287" w:history="1">
            <w:r w:rsidR="00E13AF6" w:rsidRPr="00F533BF">
              <w:rPr>
                <w:rStyle w:val="Hyperlink"/>
                <w:noProof/>
              </w:rPr>
              <w:t>E-R Diagram</w:t>
            </w:r>
            <w:r w:rsidR="00E13AF6">
              <w:rPr>
                <w:noProof/>
                <w:webHidden/>
              </w:rPr>
              <w:tab/>
            </w:r>
            <w:r w:rsidR="00E13AF6">
              <w:rPr>
                <w:noProof/>
                <w:webHidden/>
              </w:rPr>
              <w:fldChar w:fldCharType="begin"/>
            </w:r>
            <w:r w:rsidR="00E13AF6">
              <w:rPr>
                <w:noProof/>
                <w:webHidden/>
              </w:rPr>
              <w:instrText xml:space="preserve"> PAGEREF _Toc436061287 \h </w:instrText>
            </w:r>
            <w:r w:rsidR="00E13AF6">
              <w:rPr>
                <w:noProof/>
                <w:webHidden/>
              </w:rPr>
            </w:r>
            <w:r w:rsidR="00E13AF6">
              <w:rPr>
                <w:noProof/>
                <w:webHidden/>
              </w:rPr>
              <w:fldChar w:fldCharType="separate"/>
            </w:r>
            <w:r w:rsidR="00E13AF6">
              <w:rPr>
                <w:noProof/>
                <w:webHidden/>
              </w:rPr>
              <w:t>2</w:t>
            </w:r>
            <w:r w:rsidR="00E13AF6">
              <w:rPr>
                <w:noProof/>
                <w:webHidden/>
              </w:rPr>
              <w:fldChar w:fldCharType="end"/>
            </w:r>
          </w:hyperlink>
        </w:p>
        <w:p w:rsidR="00E13AF6" w:rsidRDefault="00955DC0">
          <w:pPr>
            <w:pStyle w:val="TOC2"/>
            <w:tabs>
              <w:tab w:val="right" w:leader="dot" w:pos="9350"/>
            </w:tabs>
            <w:rPr>
              <w:rFonts w:eastAsiaTheme="minorEastAsia"/>
              <w:noProof/>
            </w:rPr>
          </w:pPr>
          <w:hyperlink w:anchor="_Toc436061288" w:history="1">
            <w:r w:rsidR="00E13AF6" w:rsidRPr="00F533BF">
              <w:rPr>
                <w:rStyle w:val="Hyperlink"/>
                <w:noProof/>
              </w:rPr>
              <w:t>Appendix / Data Dictionary</w:t>
            </w:r>
            <w:r w:rsidR="00E13AF6">
              <w:rPr>
                <w:noProof/>
                <w:webHidden/>
              </w:rPr>
              <w:tab/>
            </w:r>
            <w:r w:rsidR="00E13AF6">
              <w:rPr>
                <w:noProof/>
                <w:webHidden/>
              </w:rPr>
              <w:fldChar w:fldCharType="begin"/>
            </w:r>
            <w:r w:rsidR="00E13AF6">
              <w:rPr>
                <w:noProof/>
                <w:webHidden/>
              </w:rPr>
              <w:instrText xml:space="preserve"> PAGEREF _Toc436061288 \h </w:instrText>
            </w:r>
            <w:r w:rsidR="00E13AF6">
              <w:rPr>
                <w:noProof/>
                <w:webHidden/>
              </w:rPr>
            </w:r>
            <w:r w:rsidR="00E13AF6">
              <w:rPr>
                <w:noProof/>
                <w:webHidden/>
              </w:rPr>
              <w:fldChar w:fldCharType="separate"/>
            </w:r>
            <w:r w:rsidR="00E13AF6">
              <w:rPr>
                <w:noProof/>
                <w:webHidden/>
              </w:rPr>
              <w:t>3</w:t>
            </w:r>
            <w:r w:rsidR="00E13AF6">
              <w:rPr>
                <w:noProof/>
                <w:webHidden/>
              </w:rPr>
              <w:fldChar w:fldCharType="end"/>
            </w:r>
          </w:hyperlink>
        </w:p>
        <w:p w:rsidR="00E13AF6" w:rsidRDefault="00955DC0">
          <w:pPr>
            <w:pStyle w:val="TOC2"/>
            <w:tabs>
              <w:tab w:val="right" w:leader="dot" w:pos="9350"/>
            </w:tabs>
            <w:rPr>
              <w:rFonts w:eastAsiaTheme="minorEastAsia"/>
              <w:noProof/>
            </w:rPr>
          </w:pPr>
          <w:hyperlink w:anchor="_Toc436061289" w:history="1">
            <w:r w:rsidR="00E13AF6" w:rsidRPr="00F533BF">
              <w:rPr>
                <w:rStyle w:val="Hyperlink"/>
                <w:noProof/>
              </w:rPr>
              <w:t>Justification</w:t>
            </w:r>
            <w:r w:rsidR="00E13AF6">
              <w:rPr>
                <w:noProof/>
                <w:webHidden/>
              </w:rPr>
              <w:tab/>
            </w:r>
            <w:r w:rsidR="00E13AF6">
              <w:rPr>
                <w:noProof/>
                <w:webHidden/>
              </w:rPr>
              <w:fldChar w:fldCharType="begin"/>
            </w:r>
            <w:r w:rsidR="00E13AF6">
              <w:rPr>
                <w:noProof/>
                <w:webHidden/>
              </w:rPr>
              <w:instrText xml:space="preserve"> PAGEREF _Toc436061289 \h </w:instrText>
            </w:r>
            <w:r w:rsidR="00E13AF6">
              <w:rPr>
                <w:noProof/>
                <w:webHidden/>
              </w:rPr>
            </w:r>
            <w:r w:rsidR="00E13AF6">
              <w:rPr>
                <w:noProof/>
                <w:webHidden/>
              </w:rPr>
              <w:fldChar w:fldCharType="separate"/>
            </w:r>
            <w:r w:rsidR="00E13AF6">
              <w:rPr>
                <w:noProof/>
                <w:webHidden/>
              </w:rPr>
              <w:t>4</w:t>
            </w:r>
            <w:r w:rsidR="00E13AF6">
              <w:rPr>
                <w:noProof/>
                <w:webHidden/>
              </w:rPr>
              <w:fldChar w:fldCharType="end"/>
            </w:r>
          </w:hyperlink>
        </w:p>
        <w:p w:rsidR="00E13AF6" w:rsidRDefault="00955DC0">
          <w:pPr>
            <w:pStyle w:val="TOC2"/>
            <w:tabs>
              <w:tab w:val="right" w:leader="dot" w:pos="9350"/>
            </w:tabs>
            <w:rPr>
              <w:rFonts w:eastAsiaTheme="minorEastAsia"/>
              <w:noProof/>
            </w:rPr>
          </w:pPr>
          <w:hyperlink w:anchor="_Toc436061290" w:history="1">
            <w:r w:rsidR="00E13AF6" w:rsidRPr="00F533BF">
              <w:rPr>
                <w:rStyle w:val="Hyperlink"/>
                <w:noProof/>
              </w:rPr>
              <w:t>Story Board / flowchart</w:t>
            </w:r>
            <w:r w:rsidR="00E13AF6">
              <w:rPr>
                <w:noProof/>
                <w:webHidden/>
              </w:rPr>
              <w:tab/>
            </w:r>
            <w:r w:rsidR="00E13AF6">
              <w:rPr>
                <w:noProof/>
                <w:webHidden/>
              </w:rPr>
              <w:fldChar w:fldCharType="begin"/>
            </w:r>
            <w:r w:rsidR="00E13AF6">
              <w:rPr>
                <w:noProof/>
                <w:webHidden/>
              </w:rPr>
              <w:instrText xml:space="preserve"> PAGEREF _Toc436061290 \h </w:instrText>
            </w:r>
            <w:r w:rsidR="00E13AF6">
              <w:rPr>
                <w:noProof/>
                <w:webHidden/>
              </w:rPr>
            </w:r>
            <w:r w:rsidR="00E13AF6">
              <w:rPr>
                <w:noProof/>
                <w:webHidden/>
              </w:rPr>
              <w:fldChar w:fldCharType="separate"/>
            </w:r>
            <w:r w:rsidR="00E13AF6">
              <w:rPr>
                <w:noProof/>
                <w:webHidden/>
              </w:rPr>
              <w:t>5</w:t>
            </w:r>
            <w:r w:rsidR="00E13AF6">
              <w:rPr>
                <w:noProof/>
                <w:webHidden/>
              </w:rPr>
              <w:fldChar w:fldCharType="end"/>
            </w:r>
          </w:hyperlink>
        </w:p>
        <w:p w:rsidR="00E13AF6" w:rsidRDefault="00955DC0">
          <w:pPr>
            <w:pStyle w:val="TOC2"/>
            <w:tabs>
              <w:tab w:val="right" w:leader="dot" w:pos="9350"/>
            </w:tabs>
            <w:rPr>
              <w:rFonts w:eastAsiaTheme="minorEastAsia"/>
              <w:noProof/>
            </w:rPr>
          </w:pPr>
          <w:hyperlink w:anchor="_Toc436061291" w:history="1">
            <w:r w:rsidR="00E13AF6" w:rsidRPr="00F533BF">
              <w:rPr>
                <w:rStyle w:val="Hyperlink"/>
                <w:noProof/>
              </w:rPr>
              <w:t>Flow Chart Form Description</w:t>
            </w:r>
            <w:r w:rsidR="00E13AF6">
              <w:rPr>
                <w:noProof/>
                <w:webHidden/>
              </w:rPr>
              <w:tab/>
            </w:r>
            <w:r w:rsidR="00E13AF6">
              <w:rPr>
                <w:noProof/>
                <w:webHidden/>
              </w:rPr>
              <w:fldChar w:fldCharType="begin"/>
            </w:r>
            <w:r w:rsidR="00E13AF6">
              <w:rPr>
                <w:noProof/>
                <w:webHidden/>
              </w:rPr>
              <w:instrText xml:space="preserve"> PAGEREF _Toc436061291 \h </w:instrText>
            </w:r>
            <w:r w:rsidR="00E13AF6">
              <w:rPr>
                <w:noProof/>
                <w:webHidden/>
              </w:rPr>
            </w:r>
            <w:r w:rsidR="00E13AF6">
              <w:rPr>
                <w:noProof/>
                <w:webHidden/>
              </w:rPr>
              <w:fldChar w:fldCharType="separate"/>
            </w:r>
            <w:r w:rsidR="00E13AF6">
              <w:rPr>
                <w:noProof/>
                <w:webHidden/>
              </w:rPr>
              <w:t>5</w:t>
            </w:r>
            <w:r w:rsidR="00E13AF6">
              <w:rPr>
                <w:noProof/>
                <w:webHidden/>
              </w:rPr>
              <w:fldChar w:fldCharType="end"/>
            </w:r>
          </w:hyperlink>
        </w:p>
        <w:p w:rsidR="00E13AF6" w:rsidRDefault="00955DC0">
          <w:pPr>
            <w:pStyle w:val="TOC2"/>
            <w:tabs>
              <w:tab w:val="right" w:leader="dot" w:pos="9350"/>
            </w:tabs>
            <w:rPr>
              <w:rFonts w:eastAsiaTheme="minorEastAsia"/>
              <w:noProof/>
            </w:rPr>
          </w:pPr>
          <w:hyperlink w:anchor="_Toc436061292" w:history="1">
            <w:r w:rsidR="00E13AF6" w:rsidRPr="00F533BF">
              <w:rPr>
                <w:rStyle w:val="Hyperlink"/>
                <w:noProof/>
              </w:rPr>
              <w:t>SQL included separately in this zip file.</w:t>
            </w:r>
            <w:r w:rsidR="00E13AF6">
              <w:rPr>
                <w:noProof/>
                <w:webHidden/>
              </w:rPr>
              <w:tab/>
            </w:r>
            <w:r w:rsidR="00E13AF6">
              <w:rPr>
                <w:noProof/>
                <w:webHidden/>
              </w:rPr>
              <w:fldChar w:fldCharType="begin"/>
            </w:r>
            <w:r w:rsidR="00E13AF6">
              <w:rPr>
                <w:noProof/>
                <w:webHidden/>
              </w:rPr>
              <w:instrText xml:space="preserve"> PAGEREF _Toc436061292 \h </w:instrText>
            </w:r>
            <w:r w:rsidR="00E13AF6">
              <w:rPr>
                <w:noProof/>
                <w:webHidden/>
              </w:rPr>
            </w:r>
            <w:r w:rsidR="00E13AF6">
              <w:rPr>
                <w:noProof/>
                <w:webHidden/>
              </w:rPr>
              <w:fldChar w:fldCharType="separate"/>
            </w:r>
            <w:r w:rsidR="00E13AF6">
              <w:rPr>
                <w:noProof/>
                <w:webHidden/>
              </w:rPr>
              <w:t>6</w:t>
            </w:r>
            <w:r w:rsidR="00E13AF6">
              <w:rPr>
                <w:noProof/>
                <w:webHidden/>
              </w:rPr>
              <w:fldChar w:fldCharType="end"/>
            </w:r>
          </w:hyperlink>
        </w:p>
        <w:p w:rsidR="00141FF0" w:rsidRDefault="00141FF0" w:rsidP="00141FF0">
          <w:r>
            <w:rPr>
              <w:b/>
              <w:bCs/>
              <w:noProof/>
            </w:rPr>
            <w:fldChar w:fldCharType="end"/>
          </w:r>
        </w:p>
      </w:sdtContent>
    </w:sdt>
    <w:p w:rsidR="00DA38F9" w:rsidRDefault="00703E17" w:rsidP="00141FF0">
      <w:pPr>
        <w:pStyle w:val="Heading2"/>
      </w:pPr>
      <w:bookmarkStart w:id="1" w:name="_Toc436061287"/>
      <w:r>
        <w:lastRenderedPageBreak/>
        <w:t>E-R Diagr</w:t>
      </w:r>
      <w:r w:rsidR="000B3599">
        <w:t>am</w:t>
      </w:r>
      <w:bookmarkEnd w:id="0"/>
      <w:bookmarkEnd w:id="1"/>
    </w:p>
    <w:p w:rsidR="00F91607" w:rsidRDefault="00D147B6" w:rsidP="00F91607">
      <w:r>
        <w:object w:dxaOrig="10191" w:dyaOrig="7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8pt;height:356.3pt" o:ole="">
            <v:imagedata r:id="rId8" o:title=""/>
          </v:shape>
          <o:OLEObject Type="Embed" ProgID="Visio.Drawing.15" ShapeID="_x0000_i1025" DrawAspect="Content" ObjectID="_1510149146" r:id="rId9"/>
        </w:object>
      </w:r>
    </w:p>
    <w:p w:rsidR="000B3599" w:rsidRDefault="00F800A2" w:rsidP="00D147B6">
      <w:r>
        <w:t>My E-R Diagram shows that the module leader manages all of his/her modules. A module has both module lecturers and module assessments, I have implemented these tables to minimize data redundancy. For example in assessments will be a list of possible assessments and in the module assessments will be the ID’s of</w:t>
      </w:r>
      <w:r w:rsidR="00BC3182">
        <w:t xml:space="preserve"> both</w:t>
      </w:r>
      <w:r>
        <w:t xml:space="preserve"> assessments and modules this allows for a module leader to easily assign assessments</w:t>
      </w:r>
      <w:r w:rsidR="00BC3182">
        <w:t xml:space="preserve"> to a selected module. The same implementation has been given to the lecturers at Sunderland University, I believe this is the best way to assign lecturers on a selected module.</w:t>
      </w:r>
    </w:p>
    <w:p w:rsidR="00D147B6" w:rsidRDefault="00D147B6" w:rsidP="00D147B6"/>
    <w:p w:rsidR="00D147B6" w:rsidRDefault="00D147B6" w:rsidP="00D147B6"/>
    <w:p w:rsidR="00D147B6" w:rsidRDefault="00D147B6" w:rsidP="00D147B6"/>
    <w:p w:rsidR="00D147B6" w:rsidRDefault="00D147B6" w:rsidP="00D147B6"/>
    <w:p w:rsidR="00683ECC" w:rsidRDefault="00683ECC" w:rsidP="00683ECC"/>
    <w:p w:rsidR="00683ECC" w:rsidRPr="00683ECC" w:rsidRDefault="00683ECC" w:rsidP="00683ECC"/>
    <w:p w:rsidR="00650FB4" w:rsidRPr="00650FB4" w:rsidRDefault="00F91607" w:rsidP="00650FB4">
      <w:pPr>
        <w:pStyle w:val="Heading2"/>
      </w:pPr>
      <w:bookmarkStart w:id="2" w:name="_Toc435634405"/>
      <w:bookmarkStart w:id="3" w:name="_Toc436061288"/>
      <w:r>
        <w:lastRenderedPageBreak/>
        <w:t>Appendix / Data Dictionary</w:t>
      </w:r>
      <w:bookmarkStart w:id="4" w:name="_Toc435634406"/>
      <w:bookmarkEnd w:id="2"/>
      <w:bookmarkEnd w:id="3"/>
    </w:p>
    <w:tbl>
      <w:tblPr>
        <w:tblStyle w:val="GridTable4-Accent1"/>
        <w:tblpPr w:leftFromText="180" w:rightFromText="180" w:vertAnchor="text" w:horzAnchor="margin" w:tblpXSpec="center" w:tblpY="284"/>
        <w:tblW w:w="10212" w:type="dxa"/>
        <w:tblLayout w:type="fixed"/>
        <w:tblLook w:val="04A0" w:firstRow="1" w:lastRow="0" w:firstColumn="1" w:lastColumn="0" w:noHBand="0" w:noVBand="1"/>
      </w:tblPr>
      <w:tblGrid>
        <w:gridCol w:w="2245"/>
        <w:gridCol w:w="2070"/>
        <w:gridCol w:w="1170"/>
        <w:gridCol w:w="810"/>
        <w:gridCol w:w="137"/>
        <w:gridCol w:w="1170"/>
        <w:gridCol w:w="43"/>
        <w:gridCol w:w="2567"/>
      </w:tblGrid>
      <w:tr w:rsidR="00CD0D7F" w:rsidTr="000F23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0D7F" w:rsidRDefault="00CD0D7F" w:rsidP="000F2365">
            <w:r>
              <w:t>Entity</w:t>
            </w:r>
          </w:p>
        </w:tc>
        <w:tc>
          <w:tcPr>
            <w:tcW w:w="2070" w:type="dxa"/>
          </w:tcPr>
          <w:p w:rsidR="00CD0D7F" w:rsidRDefault="00CD0D7F" w:rsidP="000F2365">
            <w:pPr>
              <w:cnfStyle w:val="100000000000" w:firstRow="1" w:lastRow="0" w:firstColumn="0" w:lastColumn="0" w:oddVBand="0" w:evenVBand="0" w:oddHBand="0" w:evenHBand="0" w:firstRowFirstColumn="0" w:firstRowLastColumn="0" w:lastRowFirstColumn="0" w:lastRowLastColumn="0"/>
            </w:pPr>
            <w:r>
              <w:t>Attribute Name</w:t>
            </w:r>
          </w:p>
        </w:tc>
        <w:tc>
          <w:tcPr>
            <w:tcW w:w="1170" w:type="dxa"/>
          </w:tcPr>
          <w:p w:rsidR="00CD0D7F" w:rsidRDefault="00CD0D7F" w:rsidP="000F2365">
            <w:pPr>
              <w:cnfStyle w:val="100000000000" w:firstRow="1" w:lastRow="0" w:firstColumn="0" w:lastColumn="0" w:oddVBand="0" w:evenVBand="0" w:oddHBand="0" w:evenHBand="0" w:firstRowFirstColumn="0" w:firstRowLastColumn="0" w:lastRowFirstColumn="0" w:lastRowLastColumn="0"/>
            </w:pPr>
            <w:r>
              <w:t>Data Type</w:t>
            </w:r>
          </w:p>
        </w:tc>
        <w:tc>
          <w:tcPr>
            <w:tcW w:w="947" w:type="dxa"/>
            <w:gridSpan w:val="2"/>
          </w:tcPr>
          <w:p w:rsidR="00CD0D7F" w:rsidRDefault="00CD0D7F" w:rsidP="000F2365">
            <w:pPr>
              <w:cnfStyle w:val="100000000000" w:firstRow="1" w:lastRow="0" w:firstColumn="0" w:lastColumn="0" w:oddVBand="0" w:evenVBand="0" w:oddHBand="0" w:evenHBand="0" w:firstRowFirstColumn="0" w:firstRowLastColumn="0" w:lastRowFirstColumn="0" w:lastRowLastColumn="0"/>
            </w:pPr>
            <w:r>
              <w:t>Length</w:t>
            </w:r>
          </w:p>
        </w:tc>
        <w:tc>
          <w:tcPr>
            <w:tcW w:w="1213" w:type="dxa"/>
            <w:gridSpan w:val="2"/>
          </w:tcPr>
          <w:p w:rsidR="00CD0D7F" w:rsidRDefault="00CD0D7F" w:rsidP="000F2365">
            <w:pPr>
              <w:cnfStyle w:val="100000000000" w:firstRow="1" w:lastRow="0" w:firstColumn="0" w:lastColumn="0" w:oddVBand="0" w:evenVBand="0" w:oddHBand="0" w:evenHBand="0" w:firstRowFirstColumn="0" w:firstRowLastColumn="0" w:lastRowFirstColumn="0" w:lastRowLastColumn="0"/>
            </w:pPr>
            <w:r>
              <w:t>Validation</w:t>
            </w:r>
          </w:p>
        </w:tc>
        <w:tc>
          <w:tcPr>
            <w:tcW w:w="2567" w:type="dxa"/>
          </w:tcPr>
          <w:p w:rsidR="00CD0D7F" w:rsidRDefault="00CD0D7F" w:rsidP="000F2365">
            <w:pPr>
              <w:cnfStyle w:val="100000000000" w:firstRow="1" w:lastRow="0" w:firstColumn="0" w:lastColumn="0" w:oddVBand="0" w:evenVBand="0" w:oddHBand="0" w:evenHBand="0" w:firstRowFirstColumn="0" w:firstRowLastColumn="0" w:lastRowFirstColumn="0" w:lastRowLastColumn="0"/>
            </w:pPr>
            <w:r>
              <w:t>Format</w:t>
            </w:r>
          </w:p>
        </w:tc>
      </w:tr>
      <w:tr w:rsidR="00CD0D7F" w:rsidRPr="005217C7" w:rsidTr="000F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0D7F" w:rsidRPr="005217C7" w:rsidRDefault="00CD0D7F" w:rsidP="00CD0D7F">
            <w:pPr>
              <w:rPr>
                <w:b w:val="0"/>
              </w:rPr>
            </w:pPr>
            <w:r w:rsidRPr="005217C7">
              <w:rPr>
                <w:b w:val="0"/>
              </w:rPr>
              <w:t>Assessment</w:t>
            </w:r>
          </w:p>
        </w:tc>
        <w:tc>
          <w:tcPr>
            <w:tcW w:w="207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Assessment_ID</w:t>
            </w:r>
          </w:p>
        </w:tc>
        <w:tc>
          <w:tcPr>
            <w:tcW w:w="117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t>Number</w:t>
            </w:r>
          </w:p>
        </w:tc>
        <w:tc>
          <w:tcPr>
            <w:tcW w:w="81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6</w:t>
            </w:r>
          </w:p>
        </w:tc>
        <w:tc>
          <w:tcPr>
            <w:tcW w:w="1307" w:type="dxa"/>
            <w:gridSpan w:val="2"/>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p>
        </w:tc>
        <w:tc>
          <w:tcPr>
            <w:tcW w:w="2610" w:type="dxa"/>
            <w:gridSpan w:val="2"/>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Primary key</w:t>
            </w:r>
          </w:p>
        </w:tc>
      </w:tr>
      <w:tr w:rsidR="00CD0D7F" w:rsidRPr="005217C7" w:rsidTr="000F2365">
        <w:tc>
          <w:tcPr>
            <w:cnfStyle w:val="001000000000" w:firstRow="0" w:lastRow="0" w:firstColumn="1" w:lastColumn="0" w:oddVBand="0" w:evenVBand="0" w:oddHBand="0" w:evenHBand="0" w:firstRowFirstColumn="0" w:firstRowLastColumn="0" w:lastRowFirstColumn="0" w:lastRowLastColumn="0"/>
            <w:tcW w:w="2245" w:type="dxa"/>
          </w:tcPr>
          <w:p w:rsidR="00CD0D7F" w:rsidRPr="0090183B" w:rsidRDefault="00CD0D7F" w:rsidP="00CD0D7F">
            <w:pPr>
              <w:rPr>
                <w:b w:val="0"/>
              </w:rPr>
            </w:pPr>
            <w:r w:rsidRPr="0090183B">
              <w:rPr>
                <w:b w:val="0"/>
              </w:rPr>
              <w:t>Assessment</w:t>
            </w:r>
          </w:p>
        </w:tc>
        <w:tc>
          <w:tcPr>
            <w:tcW w:w="207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t>Assessment_Name</w:t>
            </w:r>
          </w:p>
        </w:tc>
        <w:tc>
          <w:tcPr>
            <w:tcW w:w="1170" w:type="dxa"/>
          </w:tcPr>
          <w:p w:rsidR="00CD0D7F" w:rsidRDefault="00CD0D7F" w:rsidP="00CD0D7F">
            <w:pPr>
              <w:cnfStyle w:val="000000000000" w:firstRow="0" w:lastRow="0" w:firstColumn="0" w:lastColumn="0" w:oddVBand="0" w:evenVBand="0" w:oddHBand="0" w:evenHBand="0" w:firstRowFirstColumn="0" w:firstRowLastColumn="0" w:lastRowFirstColumn="0" w:lastRowLastColumn="0"/>
            </w:pPr>
            <w:r>
              <w:t>Varchar2</w:t>
            </w:r>
          </w:p>
        </w:tc>
        <w:tc>
          <w:tcPr>
            <w:tcW w:w="81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t>25</w:t>
            </w:r>
          </w:p>
        </w:tc>
        <w:tc>
          <w:tcPr>
            <w:tcW w:w="1307" w:type="dxa"/>
            <w:gridSpan w:val="2"/>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p>
        </w:tc>
        <w:tc>
          <w:tcPr>
            <w:tcW w:w="2610" w:type="dxa"/>
            <w:gridSpan w:val="2"/>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p>
        </w:tc>
      </w:tr>
      <w:tr w:rsidR="00CD0D7F" w:rsidRPr="005217C7" w:rsidTr="000F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0D7F" w:rsidRPr="005217C7" w:rsidRDefault="00CD0D7F" w:rsidP="00CD0D7F">
            <w:pPr>
              <w:rPr>
                <w:b w:val="0"/>
              </w:rPr>
            </w:pPr>
            <w:r w:rsidRPr="005217C7">
              <w:rPr>
                <w:b w:val="0"/>
              </w:rPr>
              <w:t>Assessment</w:t>
            </w:r>
          </w:p>
        </w:tc>
        <w:tc>
          <w:tcPr>
            <w:tcW w:w="207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Assessment_Length</w:t>
            </w:r>
          </w:p>
        </w:tc>
        <w:tc>
          <w:tcPr>
            <w:tcW w:w="117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Varchar2</w:t>
            </w:r>
          </w:p>
        </w:tc>
        <w:tc>
          <w:tcPr>
            <w:tcW w:w="81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25</w:t>
            </w:r>
          </w:p>
        </w:tc>
        <w:tc>
          <w:tcPr>
            <w:tcW w:w="1307" w:type="dxa"/>
            <w:gridSpan w:val="2"/>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p>
        </w:tc>
        <w:tc>
          <w:tcPr>
            <w:tcW w:w="2610" w:type="dxa"/>
            <w:gridSpan w:val="2"/>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p>
        </w:tc>
      </w:tr>
      <w:tr w:rsidR="00CD0D7F" w:rsidRPr="005217C7" w:rsidTr="000F2365">
        <w:tc>
          <w:tcPr>
            <w:cnfStyle w:val="001000000000" w:firstRow="0" w:lastRow="0" w:firstColumn="1" w:lastColumn="0" w:oddVBand="0" w:evenVBand="0" w:oddHBand="0" w:evenHBand="0" w:firstRowFirstColumn="0" w:firstRowLastColumn="0" w:lastRowFirstColumn="0" w:lastRowLastColumn="0"/>
            <w:tcW w:w="2245" w:type="dxa"/>
          </w:tcPr>
          <w:p w:rsidR="00CD0D7F" w:rsidRPr="005217C7" w:rsidRDefault="00CD0D7F" w:rsidP="00CD0D7F">
            <w:pPr>
              <w:rPr>
                <w:b w:val="0"/>
              </w:rPr>
            </w:pPr>
            <w:r w:rsidRPr="005217C7">
              <w:rPr>
                <w:b w:val="0"/>
              </w:rPr>
              <w:t>Assessment</w:t>
            </w:r>
          </w:p>
        </w:tc>
        <w:tc>
          <w:tcPr>
            <w:tcW w:w="207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rsidRPr="005217C7">
              <w:t>Assessment_Date</w:t>
            </w:r>
          </w:p>
        </w:tc>
        <w:tc>
          <w:tcPr>
            <w:tcW w:w="117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rsidRPr="005217C7">
              <w:t>Date</w:t>
            </w:r>
          </w:p>
        </w:tc>
        <w:tc>
          <w:tcPr>
            <w:tcW w:w="81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p>
        </w:tc>
        <w:tc>
          <w:tcPr>
            <w:tcW w:w="1307" w:type="dxa"/>
            <w:gridSpan w:val="2"/>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p>
        </w:tc>
        <w:tc>
          <w:tcPr>
            <w:tcW w:w="2610" w:type="dxa"/>
            <w:gridSpan w:val="2"/>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p>
        </w:tc>
      </w:tr>
      <w:tr w:rsidR="00CD0D7F" w:rsidRPr="005217C7" w:rsidTr="000F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0D7F" w:rsidRPr="005217C7" w:rsidRDefault="00650FB4" w:rsidP="00CD0D7F">
            <w:pPr>
              <w:rPr>
                <w:b w:val="0"/>
              </w:rPr>
            </w:pPr>
            <w:r>
              <w:rPr>
                <w:b w:val="0"/>
              </w:rPr>
              <w:t>Module</w:t>
            </w:r>
          </w:p>
        </w:tc>
        <w:tc>
          <w:tcPr>
            <w:tcW w:w="207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Module_ID</w:t>
            </w:r>
          </w:p>
        </w:tc>
        <w:tc>
          <w:tcPr>
            <w:tcW w:w="117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t>Number</w:t>
            </w:r>
          </w:p>
        </w:tc>
        <w:tc>
          <w:tcPr>
            <w:tcW w:w="81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6</w:t>
            </w:r>
          </w:p>
        </w:tc>
        <w:tc>
          <w:tcPr>
            <w:tcW w:w="1307" w:type="dxa"/>
            <w:gridSpan w:val="2"/>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p>
        </w:tc>
        <w:tc>
          <w:tcPr>
            <w:tcW w:w="2610" w:type="dxa"/>
            <w:gridSpan w:val="2"/>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Primary Key</w:t>
            </w:r>
          </w:p>
        </w:tc>
      </w:tr>
      <w:tr w:rsidR="00CD0D7F" w:rsidRPr="005217C7" w:rsidTr="000F2365">
        <w:tc>
          <w:tcPr>
            <w:cnfStyle w:val="001000000000" w:firstRow="0" w:lastRow="0" w:firstColumn="1" w:lastColumn="0" w:oddVBand="0" w:evenVBand="0" w:oddHBand="0" w:evenHBand="0" w:firstRowFirstColumn="0" w:firstRowLastColumn="0" w:lastRowFirstColumn="0" w:lastRowLastColumn="0"/>
            <w:tcW w:w="2245" w:type="dxa"/>
          </w:tcPr>
          <w:p w:rsidR="00CD0D7F" w:rsidRPr="005217C7" w:rsidRDefault="00650FB4" w:rsidP="00CD0D7F">
            <w:pPr>
              <w:rPr>
                <w:b w:val="0"/>
              </w:rPr>
            </w:pPr>
            <w:r>
              <w:rPr>
                <w:b w:val="0"/>
              </w:rPr>
              <w:t>Module</w:t>
            </w:r>
          </w:p>
        </w:tc>
        <w:tc>
          <w:tcPr>
            <w:tcW w:w="207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rsidRPr="005217C7">
              <w:t>Model</w:t>
            </w:r>
            <w:r>
              <w:t>_</w:t>
            </w:r>
            <w:r w:rsidRPr="005217C7">
              <w:t>Name</w:t>
            </w:r>
          </w:p>
        </w:tc>
        <w:tc>
          <w:tcPr>
            <w:tcW w:w="117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rsidRPr="005217C7">
              <w:t>Varchar2</w:t>
            </w:r>
          </w:p>
        </w:tc>
        <w:tc>
          <w:tcPr>
            <w:tcW w:w="81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rsidRPr="005217C7">
              <w:t>25</w:t>
            </w:r>
          </w:p>
        </w:tc>
        <w:tc>
          <w:tcPr>
            <w:tcW w:w="1307" w:type="dxa"/>
            <w:gridSpan w:val="2"/>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p>
        </w:tc>
        <w:tc>
          <w:tcPr>
            <w:tcW w:w="2610" w:type="dxa"/>
            <w:gridSpan w:val="2"/>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p>
        </w:tc>
      </w:tr>
      <w:tr w:rsidR="00CD0D7F" w:rsidRPr="005217C7" w:rsidTr="000F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0D7F" w:rsidRPr="005217C7" w:rsidRDefault="00650FB4" w:rsidP="00CD0D7F">
            <w:pPr>
              <w:rPr>
                <w:b w:val="0"/>
              </w:rPr>
            </w:pPr>
            <w:r>
              <w:rPr>
                <w:b w:val="0"/>
              </w:rPr>
              <w:t>Module</w:t>
            </w:r>
          </w:p>
        </w:tc>
        <w:tc>
          <w:tcPr>
            <w:tcW w:w="207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Module_Desc</w:t>
            </w:r>
          </w:p>
        </w:tc>
        <w:tc>
          <w:tcPr>
            <w:tcW w:w="117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t>Varchar2</w:t>
            </w:r>
          </w:p>
        </w:tc>
        <w:tc>
          <w:tcPr>
            <w:tcW w:w="81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t>255</w:t>
            </w:r>
          </w:p>
        </w:tc>
        <w:tc>
          <w:tcPr>
            <w:tcW w:w="1307" w:type="dxa"/>
            <w:gridSpan w:val="2"/>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p>
        </w:tc>
        <w:tc>
          <w:tcPr>
            <w:tcW w:w="2610" w:type="dxa"/>
            <w:gridSpan w:val="2"/>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p>
        </w:tc>
      </w:tr>
      <w:tr w:rsidR="00CD0D7F" w:rsidRPr="005217C7" w:rsidTr="000F2365">
        <w:tc>
          <w:tcPr>
            <w:cnfStyle w:val="001000000000" w:firstRow="0" w:lastRow="0" w:firstColumn="1" w:lastColumn="0" w:oddVBand="0" w:evenVBand="0" w:oddHBand="0" w:evenHBand="0" w:firstRowFirstColumn="0" w:firstRowLastColumn="0" w:lastRowFirstColumn="0" w:lastRowLastColumn="0"/>
            <w:tcW w:w="2245" w:type="dxa"/>
          </w:tcPr>
          <w:p w:rsidR="00CD0D7F" w:rsidRPr="005217C7" w:rsidRDefault="00CD0D7F" w:rsidP="00CD0D7F">
            <w:pPr>
              <w:rPr>
                <w:b w:val="0"/>
              </w:rPr>
            </w:pPr>
            <w:r w:rsidRPr="005217C7">
              <w:rPr>
                <w:b w:val="0"/>
              </w:rPr>
              <w:t>Administrator</w:t>
            </w:r>
          </w:p>
        </w:tc>
        <w:tc>
          <w:tcPr>
            <w:tcW w:w="207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rsidRPr="005217C7">
              <w:t>Admin_ID</w:t>
            </w:r>
          </w:p>
        </w:tc>
        <w:tc>
          <w:tcPr>
            <w:tcW w:w="117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t>Number</w:t>
            </w:r>
          </w:p>
        </w:tc>
        <w:tc>
          <w:tcPr>
            <w:tcW w:w="81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rsidRPr="005217C7">
              <w:t>6</w:t>
            </w:r>
          </w:p>
        </w:tc>
        <w:tc>
          <w:tcPr>
            <w:tcW w:w="1307" w:type="dxa"/>
            <w:gridSpan w:val="2"/>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p>
        </w:tc>
        <w:tc>
          <w:tcPr>
            <w:tcW w:w="2610" w:type="dxa"/>
            <w:gridSpan w:val="2"/>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rsidRPr="005217C7">
              <w:t>Primary Key</w:t>
            </w:r>
          </w:p>
        </w:tc>
      </w:tr>
      <w:tr w:rsidR="00CD0D7F" w:rsidRPr="005217C7" w:rsidTr="000F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0D7F" w:rsidRPr="005217C7" w:rsidRDefault="00CD0D7F" w:rsidP="00CD0D7F">
            <w:pPr>
              <w:rPr>
                <w:b w:val="0"/>
              </w:rPr>
            </w:pPr>
            <w:r w:rsidRPr="005217C7">
              <w:rPr>
                <w:b w:val="0"/>
              </w:rPr>
              <w:t>Administrator</w:t>
            </w:r>
          </w:p>
        </w:tc>
        <w:tc>
          <w:tcPr>
            <w:tcW w:w="207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Admin_Forename</w:t>
            </w:r>
          </w:p>
        </w:tc>
        <w:tc>
          <w:tcPr>
            <w:tcW w:w="117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t>Varchar2</w:t>
            </w:r>
          </w:p>
        </w:tc>
        <w:tc>
          <w:tcPr>
            <w:tcW w:w="81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25</w:t>
            </w:r>
          </w:p>
        </w:tc>
        <w:tc>
          <w:tcPr>
            <w:tcW w:w="1307" w:type="dxa"/>
            <w:gridSpan w:val="2"/>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p>
        </w:tc>
        <w:tc>
          <w:tcPr>
            <w:tcW w:w="2610" w:type="dxa"/>
            <w:gridSpan w:val="2"/>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p>
        </w:tc>
      </w:tr>
      <w:tr w:rsidR="00CD0D7F" w:rsidRPr="005217C7" w:rsidTr="000F2365">
        <w:tc>
          <w:tcPr>
            <w:cnfStyle w:val="001000000000" w:firstRow="0" w:lastRow="0" w:firstColumn="1" w:lastColumn="0" w:oddVBand="0" w:evenVBand="0" w:oddHBand="0" w:evenHBand="0" w:firstRowFirstColumn="0" w:firstRowLastColumn="0" w:lastRowFirstColumn="0" w:lastRowLastColumn="0"/>
            <w:tcW w:w="2245" w:type="dxa"/>
          </w:tcPr>
          <w:p w:rsidR="00CD0D7F" w:rsidRPr="005217C7" w:rsidRDefault="00CD0D7F" w:rsidP="00CD0D7F">
            <w:pPr>
              <w:rPr>
                <w:b w:val="0"/>
              </w:rPr>
            </w:pPr>
            <w:r w:rsidRPr="005217C7">
              <w:rPr>
                <w:b w:val="0"/>
              </w:rPr>
              <w:t>Administrator</w:t>
            </w:r>
          </w:p>
        </w:tc>
        <w:tc>
          <w:tcPr>
            <w:tcW w:w="207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rsidRPr="005217C7">
              <w:t>Admin_Surname</w:t>
            </w:r>
          </w:p>
        </w:tc>
        <w:tc>
          <w:tcPr>
            <w:tcW w:w="117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t>Varchar2</w:t>
            </w:r>
          </w:p>
        </w:tc>
        <w:tc>
          <w:tcPr>
            <w:tcW w:w="81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rsidRPr="005217C7">
              <w:t>25</w:t>
            </w:r>
          </w:p>
        </w:tc>
        <w:tc>
          <w:tcPr>
            <w:tcW w:w="1307" w:type="dxa"/>
            <w:gridSpan w:val="2"/>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p>
        </w:tc>
        <w:tc>
          <w:tcPr>
            <w:tcW w:w="2610" w:type="dxa"/>
            <w:gridSpan w:val="2"/>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p>
        </w:tc>
      </w:tr>
      <w:tr w:rsidR="00CD0D7F" w:rsidRPr="005217C7" w:rsidTr="000F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0D7F" w:rsidRPr="005217C7" w:rsidRDefault="00CD0D7F" w:rsidP="00CD0D7F">
            <w:pPr>
              <w:rPr>
                <w:b w:val="0"/>
              </w:rPr>
            </w:pPr>
            <w:r w:rsidRPr="005217C7">
              <w:rPr>
                <w:b w:val="0"/>
              </w:rPr>
              <w:t>Administrator</w:t>
            </w:r>
          </w:p>
        </w:tc>
        <w:tc>
          <w:tcPr>
            <w:tcW w:w="207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Admin_Address</w:t>
            </w:r>
          </w:p>
        </w:tc>
        <w:tc>
          <w:tcPr>
            <w:tcW w:w="117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t>Varchar2</w:t>
            </w:r>
          </w:p>
        </w:tc>
        <w:tc>
          <w:tcPr>
            <w:tcW w:w="81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60</w:t>
            </w:r>
          </w:p>
        </w:tc>
        <w:tc>
          <w:tcPr>
            <w:tcW w:w="1307" w:type="dxa"/>
            <w:gridSpan w:val="2"/>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p>
        </w:tc>
        <w:tc>
          <w:tcPr>
            <w:tcW w:w="2610" w:type="dxa"/>
            <w:gridSpan w:val="2"/>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p>
        </w:tc>
      </w:tr>
      <w:tr w:rsidR="00CD0D7F" w:rsidRPr="005217C7" w:rsidTr="000F2365">
        <w:tc>
          <w:tcPr>
            <w:cnfStyle w:val="001000000000" w:firstRow="0" w:lastRow="0" w:firstColumn="1" w:lastColumn="0" w:oddVBand="0" w:evenVBand="0" w:oddHBand="0" w:evenHBand="0" w:firstRowFirstColumn="0" w:firstRowLastColumn="0" w:lastRowFirstColumn="0" w:lastRowLastColumn="0"/>
            <w:tcW w:w="2245" w:type="dxa"/>
          </w:tcPr>
          <w:p w:rsidR="00CD0D7F" w:rsidRPr="005217C7" w:rsidRDefault="00CD0D7F" w:rsidP="00CD0D7F">
            <w:pPr>
              <w:rPr>
                <w:b w:val="0"/>
              </w:rPr>
            </w:pPr>
            <w:r w:rsidRPr="005217C7">
              <w:rPr>
                <w:b w:val="0"/>
              </w:rPr>
              <w:t>Administrator</w:t>
            </w:r>
          </w:p>
        </w:tc>
        <w:tc>
          <w:tcPr>
            <w:tcW w:w="207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rsidRPr="005217C7">
              <w:t>Admin_DOB</w:t>
            </w:r>
          </w:p>
        </w:tc>
        <w:tc>
          <w:tcPr>
            <w:tcW w:w="117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rsidRPr="005217C7">
              <w:t>Date</w:t>
            </w:r>
          </w:p>
        </w:tc>
        <w:tc>
          <w:tcPr>
            <w:tcW w:w="81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p>
        </w:tc>
        <w:tc>
          <w:tcPr>
            <w:tcW w:w="1307" w:type="dxa"/>
            <w:gridSpan w:val="2"/>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p>
        </w:tc>
        <w:tc>
          <w:tcPr>
            <w:tcW w:w="2610" w:type="dxa"/>
            <w:gridSpan w:val="2"/>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p>
        </w:tc>
      </w:tr>
      <w:tr w:rsidR="00CD0D7F" w:rsidRPr="005217C7" w:rsidTr="000F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0D7F" w:rsidRPr="005217C7" w:rsidRDefault="00CD0D7F" w:rsidP="00CD0D7F">
            <w:pPr>
              <w:rPr>
                <w:b w:val="0"/>
              </w:rPr>
            </w:pPr>
            <w:r w:rsidRPr="005217C7">
              <w:rPr>
                <w:b w:val="0"/>
              </w:rPr>
              <w:t>Administrator</w:t>
            </w:r>
          </w:p>
        </w:tc>
        <w:tc>
          <w:tcPr>
            <w:tcW w:w="207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Admin_Approved</w:t>
            </w:r>
          </w:p>
        </w:tc>
        <w:tc>
          <w:tcPr>
            <w:tcW w:w="117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Char</w:t>
            </w:r>
          </w:p>
        </w:tc>
        <w:tc>
          <w:tcPr>
            <w:tcW w:w="81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1</w:t>
            </w:r>
          </w:p>
        </w:tc>
        <w:tc>
          <w:tcPr>
            <w:tcW w:w="1307" w:type="dxa"/>
            <w:gridSpan w:val="2"/>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‘Y’ or ’N’</w:t>
            </w:r>
          </w:p>
        </w:tc>
        <w:tc>
          <w:tcPr>
            <w:tcW w:w="2610" w:type="dxa"/>
            <w:gridSpan w:val="2"/>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p>
        </w:tc>
      </w:tr>
      <w:tr w:rsidR="00CD0D7F" w:rsidRPr="005217C7" w:rsidTr="000F2365">
        <w:tc>
          <w:tcPr>
            <w:cnfStyle w:val="001000000000" w:firstRow="0" w:lastRow="0" w:firstColumn="1" w:lastColumn="0" w:oddVBand="0" w:evenVBand="0" w:oddHBand="0" w:evenHBand="0" w:firstRowFirstColumn="0" w:firstRowLastColumn="0" w:lastRowFirstColumn="0" w:lastRowLastColumn="0"/>
            <w:tcW w:w="2245" w:type="dxa"/>
          </w:tcPr>
          <w:p w:rsidR="00CD0D7F" w:rsidRPr="005217C7" w:rsidRDefault="00CD0D7F" w:rsidP="00CD0D7F">
            <w:pPr>
              <w:rPr>
                <w:b w:val="0"/>
              </w:rPr>
            </w:pPr>
            <w:r w:rsidRPr="00CD0D7F">
              <w:rPr>
                <w:b w:val="0"/>
              </w:rPr>
              <w:t>Administrator</w:t>
            </w:r>
          </w:p>
        </w:tc>
        <w:tc>
          <w:tcPr>
            <w:tcW w:w="207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t>M_ID</w:t>
            </w:r>
          </w:p>
        </w:tc>
        <w:tc>
          <w:tcPr>
            <w:tcW w:w="117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t>Number</w:t>
            </w:r>
          </w:p>
        </w:tc>
        <w:tc>
          <w:tcPr>
            <w:tcW w:w="81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t>6</w:t>
            </w:r>
          </w:p>
        </w:tc>
        <w:tc>
          <w:tcPr>
            <w:tcW w:w="1307" w:type="dxa"/>
            <w:gridSpan w:val="2"/>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p>
        </w:tc>
        <w:tc>
          <w:tcPr>
            <w:tcW w:w="2610" w:type="dxa"/>
            <w:gridSpan w:val="2"/>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t>References(Module</w:t>
            </w:r>
            <w:r w:rsidRPr="00CD0D7F">
              <w:t>:M_ID)</w:t>
            </w:r>
          </w:p>
        </w:tc>
      </w:tr>
      <w:tr w:rsidR="00CD0D7F" w:rsidRPr="005217C7" w:rsidTr="000F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0D7F" w:rsidRPr="005217C7" w:rsidRDefault="00CD0D7F" w:rsidP="00CD0D7F">
            <w:pPr>
              <w:rPr>
                <w:b w:val="0"/>
              </w:rPr>
            </w:pPr>
            <w:r w:rsidRPr="005217C7">
              <w:rPr>
                <w:b w:val="0"/>
              </w:rPr>
              <w:t>External Marker</w:t>
            </w:r>
            <w:r w:rsidR="00650FB4">
              <w:rPr>
                <w:b w:val="0"/>
              </w:rPr>
              <w:t>s</w:t>
            </w:r>
          </w:p>
        </w:tc>
        <w:tc>
          <w:tcPr>
            <w:tcW w:w="207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EM_ID</w:t>
            </w:r>
          </w:p>
        </w:tc>
        <w:tc>
          <w:tcPr>
            <w:tcW w:w="117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Numeric</w:t>
            </w:r>
          </w:p>
        </w:tc>
        <w:tc>
          <w:tcPr>
            <w:tcW w:w="81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t>6</w:t>
            </w:r>
          </w:p>
        </w:tc>
        <w:tc>
          <w:tcPr>
            <w:tcW w:w="1307" w:type="dxa"/>
            <w:gridSpan w:val="2"/>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p>
        </w:tc>
        <w:tc>
          <w:tcPr>
            <w:tcW w:w="2610" w:type="dxa"/>
            <w:gridSpan w:val="2"/>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Primary Key</w:t>
            </w:r>
          </w:p>
        </w:tc>
      </w:tr>
      <w:tr w:rsidR="00CD0D7F" w:rsidRPr="005217C7" w:rsidTr="000F2365">
        <w:tc>
          <w:tcPr>
            <w:cnfStyle w:val="001000000000" w:firstRow="0" w:lastRow="0" w:firstColumn="1" w:lastColumn="0" w:oddVBand="0" w:evenVBand="0" w:oddHBand="0" w:evenHBand="0" w:firstRowFirstColumn="0" w:firstRowLastColumn="0" w:lastRowFirstColumn="0" w:lastRowLastColumn="0"/>
            <w:tcW w:w="2245" w:type="dxa"/>
          </w:tcPr>
          <w:p w:rsidR="00CD0D7F" w:rsidRPr="005217C7" w:rsidRDefault="00CD0D7F" w:rsidP="00CD0D7F">
            <w:pPr>
              <w:rPr>
                <w:b w:val="0"/>
              </w:rPr>
            </w:pPr>
            <w:r w:rsidRPr="005217C7">
              <w:rPr>
                <w:b w:val="0"/>
              </w:rPr>
              <w:t>External Marker</w:t>
            </w:r>
            <w:r w:rsidR="00650FB4">
              <w:rPr>
                <w:b w:val="0"/>
              </w:rPr>
              <w:t>s</w:t>
            </w:r>
          </w:p>
        </w:tc>
        <w:tc>
          <w:tcPr>
            <w:tcW w:w="207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rsidRPr="005217C7">
              <w:t>EM_Address</w:t>
            </w:r>
          </w:p>
        </w:tc>
        <w:tc>
          <w:tcPr>
            <w:tcW w:w="117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rsidRPr="005217C7">
              <w:t>Varchar2</w:t>
            </w:r>
          </w:p>
        </w:tc>
        <w:tc>
          <w:tcPr>
            <w:tcW w:w="81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t>60</w:t>
            </w:r>
          </w:p>
        </w:tc>
        <w:tc>
          <w:tcPr>
            <w:tcW w:w="1307" w:type="dxa"/>
            <w:gridSpan w:val="2"/>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p>
        </w:tc>
        <w:tc>
          <w:tcPr>
            <w:tcW w:w="2610" w:type="dxa"/>
            <w:gridSpan w:val="2"/>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p>
        </w:tc>
      </w:tr>
      <w:tr w:rsidR="00CD0D7F" w:rsidRPr="005217C7" w:rsidTr="000F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0D7F" w:rsidRPr="005217C7" w:rsidRDefault="00CD0D7F" w:rsidP="00CD0D7F">
            <w:pPr>
              <w:rPr>
                <w:b w:val="0"/>
              </w:rPr>
            </w:pPr>
            <w:r w:rsidRPr="005217C7">
              <w:rPr>
                <w:b w:val="0"/>
              </w:rPr>
              <w:t>External Marker</w:t>
            </w:r>
            <w:r w:rsidR="00650FB4">
              <w:rPr>
                <w:b w:val="0"/>
              </w:rPr>
              <w:t>s</w:t>
            </w:r>
          </w:p>
        </w:tc>
        <w:tc>
          <w:tcPr>
            <w:tcW w:w="207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EM_Postcode</w:t>
            </w:r>
          </w:p>
        </w:tc>
        <w:tc>
          <w:tcPr>
            <w:tcW w:w="117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Varchar2</w:t>
            </w:r>
          </w:p>
        </w:tc>
        <w:tc>
          <w:tcPr>
            <w:tcW w:w="81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t>25</w:t>
            </w:r>
          </w:p>
        </w:tc>
        <w:tc>
          <w:tcPr>
            <w:tcW w:w="1307" w:type="dxa"/>
            <w:gridSpan w:val="2"/>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p>
        </w:tc>
        <w:tc>
          <w:tcPr>
            <w:tcW w:w="2610" w:type="dxa"/>
            <w:gridSpan w:val="2"/>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p>
        </w:tc>
      </w:tr>
      <w:tr w:rsidR="00CD0D7F" w:rsidRPr="005217C7" w:rsidTr="000F2365">
        <w:tc>
          <w:tcPr>
            <w:cnfStyle w:val="001000000000" w:firstRow="0" w:lastRow="0" w:firstColumn="1" w:lastColumn="0" w:oddVBand="0" w:evenVBand="0" w:oddHBand="0" w:evenHBand="0" w:firstRowFirstColumn="0" w:firstRowLastColumn="0" w:lastRowFirstColumn="0" w:lastRowLastColumn="0"/>
            <w:tcW w:w="2245" w:type="dxa"/>
          </w:tcPr>
          <w:p w:rsidR="00CD0D7F" w:rsidRPr="005217C7" w:rsidRDefault="00CD0D7F" w:rsidP="00CD0D7F">
            <w:pPr>
              <w:rPr>
                <w:b w:val="0"/>
              </w:rPr>
            </w:pPr>
            <w:r w:rsidRPr="005217C7">
              <w:rPr>
                <w:b w:val="0"/>
              </w:rPr>
              <w:t>External Marker</w:t>
            </w:r>
            <w:r w:rsidR="00650FB4">
              <w:rPr>
                <w:b w:val="0"/>
              </w:rPr>
              <w:t>s</w:t>
            </w:r>
          </w:p>
        </w:tc>
        <w:tc>
          <w:tcPr>
            <w:tcW w:w="207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rsidRPr="005217C7">
              <w:t>EM_Phoneno</w:t>
            </w:r>
          </w:p>
        </w:tc>
        <w:tc>
          <w:tcPr>
            <w:tcW w:w="117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rsidRPr="005217C7">
              <w:t>Varchar2</w:t>
            </w:r>
          </w:p>
        </w:tc>
        <w:tc>
          <w:tcPr>
            <w:tcW w:w="81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t>15</w:t>
            </w:r>
          </w:p>
        </w:tc>
        <w:tc>
          <w:tcPr>
            <w:tcW w:w="1307" w:type="dxa"/>
            <w:gridSpan w:val="2"/>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p>
        </w:tc>
        <w:tc>
          <w:tcPr>
            <w:tcW w:w="2610" w:type="dxa"/>
            <w:gridSpan w:val="2"/>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p>
        </w:tc>
      </w:tr>
      <w:tr w:rsidR="00CD0D7F" w:rsidRPr="005217C7" w:rsidTr="000F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0D7F" w:rsidRPr="005217C7" w:rsidRDefault="00CD0D7F" w:rsidP="00CD0D7F">
            <w:pPr>
              <w:rPr>
                <w:b w:val="0"/>
              </w:rPr>
            </w:pPr>
            <w:r w:rsidRPr="005217C7">
              <w:rPr>
                <w:b w:val="0"/>
              </w:rPr>
              <w:t>External Marker</w:t>
            </w:r>
            <w:r w:rsidR="00650FB4">
              <w:rPr>
                <w:b w:val="0"/>
              </w:rPr>
              <w:t>s</w:t>
            </w:r>
          </w:p>
        </w:tc>
        <w:tc>
          <w:tcPr>
            <w:tcW w:w="207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EM_Approved</w:t>
            </w:r>
          </w:p>
        </w:tc>
        <w:tc>
          <w:tcPr>
            <w:tcW w:w="117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Char</w:t>
            </w:r>
          </w:p>
        </w:tc>
        <w:tc>
          <w:tcPr>
            <w:tcW w:w="810" w:type="dxa"/>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1</w:t>
            </w:r>
          </w:p>
        </w:tc>
        <w:tc>
          <w:tcPr>
            <w:tcW w:w="1307" w:type="dxa"/>
            <w:gridSpan w:val="2"/>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r w:rsidRPr="005217C7">
              <w:t>‘Y’ or ’N’</w:t>
            </w:r>
          </w:p>
        </w:tc>
        <w:tc>
          <w:tcPr>
            <w:tcW w:w="2610" w:type="dxa"/>
            <w:gridSpan w:val="2"/>
          </w:tcPr>
          <w:p w:rsidR="00CD0D7F" w:rsidRPr="005217C7" w:rsidRDefault="00CD0D7F" w:rsidP="00CD0D7F">
            <w:pPr>
              <w:cnfStyle w:val="000000100000" w:firstRow="0" w:lastRow="0" w:firstColumn="0" w:lastColumn="0" w:oddVBand="0" w:evenVBand="0" w:oddHBand="1" w:evenHBand="0" w:firstRowFirstColumn="0" w:firstRowLastColumn="0" w:lastRowFirstColumn="0" w:lastRowLastColumn="0"/>
            </w:pPr>
          </w:p>
        </w:tc>
      </w:tr>
      <w:tr w:rsidR="00CD0D7F" w:rsidRPr="005217C7" w:rsidTr="000F2365">
        <w:tc>
          <w:tcPr>
            <w:cnfStyle w:val="001000000000" w:firstRow="0" w:lastRow="0" w:firstColumn="1" w:lastColumn="0" w:oddVBand="0" w:evenVBand="0" w:oddHBand="0" w:evenHBand="0" w:firstRowFirstColumn="0" w:firstRowLastColumn="0" w:lastRowFirstColumn="0" w:lastRowLastColumn="0"/>
            <w:tcW w:w="2245" w:type="dxa"/>
          </w:tcPr>
          <w:p w:rsidR="00CD0D7F" w:rsidRPr="00C8227D" w:rsidRDefault="00CD0D7F" w:rsidP="00CD0D7F">
            <w:pPr>
              <w:rPr>
                <w:b w:val="0"/>
              </w:rPr>
            </w:pPr>
            <w:r w:rsidRPr="00C8227D">
              <w:rPr>
                <w:b w:val="0"/>
              </w:rPr>
              <w:t>External Marker</w:t>
            </w:r>
            <w:r w:rsidR="00650FB4">
              <w:rPr>
                <w:b w:val="0"/>
              </w:rPr>
              <w:t>s</w:t>
            </w:r>
          </w:p>
        </w:tc>
        <w:tc>
          <w:tcPr>
            <w:tcW w:w="207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t>EM_Company</w:t>
            </w:r>
          </w:p>
        </w:tc>
        <w:tc>
          <w:tcPr>
            <w:tcW w:w="117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t>Varchar2</w:t>
            </w:r>
          </w:p>
        </w:tc>
        <w:tc>
          <w:tcPr>
            <w:tcW w:w="810" w:type="dxa"/>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r>
              <w:t>25</w:t>
            </w:r>
          </w:p>
        </w:tc>
        <w:tc>
          <w:tcPr>
            <w:tcW w:w="1307" w:type="dxa"/>
            <w:gridSpan w:val="2"/>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p>
        </w:tc>
        <w:tc>
          <w:tcPr>
            <w:tcW w:w="2610" w:type="dxa"/>
            <w:gridSpan w:val="2"/>
          </w:tcPr>
          <w:p w:rsidR="00CD0D7F" w:rsidRPr="005217C7" w:rsidRDefault="00CD0D7F" w:rsidP="00CD0D7F">
            <w:pPr>
              <w:cnfStyle w:val="000000000000" w:firstRow="0" w:lastRow="0" w:firstColumn="0" w:lastColumn="0" w:oddVBand="0" w:evenVBand="0" w:oddHBand="0" w:evenHBand="0" w:firstRowFirstColumn="0" w:firstRowLastColumn="0" w:lastRowFirstColumn="0" w:lastRowLastColumn="0"/>
            </w:pPr>
          </w:p>
        </w:tc>
      </w:tr>
      <w:tr w:rsidR="00650FB4" w:rsidRPr="005217C7" w:rsidTr="000F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650FB4" w:rsidRPr="005217C7" w:rsidRDefault="00650FB4" w:rsidP="00650FB4">
            <w:pPr>
              <w:rPr>
                <w:b w:val="0"/>
              </w:rPr>
            </w:pPr>
            <w:r w:rsidRPr="00650FB4">
              <w:rPr>
                <w:b w:val="0"/>
              </w:rPr>
              <w:t>External Marker</w:t>
            </w:r>
            <w:r>
              <w:rPr>
                <w:b w:val="0"/>
              </w:rPr>
              <w:t>s</w:t>
            </w:r>
          </w:p>
        </w:tc>
        <w:tc>
          <w:tcPr>
            <w:tcW w:w="2070" w:type="dxa"/>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r>
              <w:t>M_ID</w:t>
            </w:r>
          </w:p>
        </w:tc>
        <w:tc>
          <w:tcPr>
            <w:tcW w:w="1170" w:type="dxa"/>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r>
              <w:t>Number</w:t>
            </w:r>
          </w:p>
        </w:tc>
        <w:tc>
          <w:tcPr>
            <w:tcW w:w="810" w:type="dxa"/>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r>
              <w:t>6</w:t>
            </w:r>
          </w:p>
        </w:tc>
        <w:tc>
          <w:tcPr>
            <w:tcW w:w="1307" w:type="dxa"/>
            <w:gridSpan w:val="2"/>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p>
        </w:tc>
        <w:tc>
          <w:tcPr>
            <w:tcW w:w="2610" w:type="dxa"/>
            <w:gridSpan w:val="2"/>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r>
              <w:t>References(Module</w:t>
            </w:r>
            <w:r w:rsidRPr="00CD0D7F">
              <w:t>:M_ID)</w:t>
            </w:r>
          </w:p>
        </w:tc>
      </w:tr>
      <w:tr w:rsidR="00650FB4" w:rsidRPr="005217C7" w:rsidTr="000F2365">
        <w:tc>
          <w:tcPr>
            <w:cnfStyle w:val="001000000000" w:firstRow="0" w:lastRow="0" w:firstColumn="1" w:lastColumn="0" w:oddVBand="0" w:evenVBand="0" w:oddHBand="0" w:evenHBand="0" w:firstRowFirstColumn="0" w:firstRowLastColumn="0" w:lastRowFirstColumn="0" w:lastRowLastColumn="0"/>
            <w:tcW w:w="2245" w:type="dxa"/>
          </w:tcPr>
          <w:p w:rsidR="00650FB4" w:rsidRPr="005217C7" w:rsidRDefault="00650FB4" w:rsidP="00650FB4">
            <w:pPr>
              <w:rPr>
                <w:b w:val="0"/>
              </w:rPr>
            </w:pPr>
            <w:r>
              <w:rPr>
                <w:b w:val="0"/>
              </w:rPr>
              <w:t xml:space="preserve">Module </w:t>
            </w:r>
            <w:r w:rsidRPr="005217C7">
              <w:rPr>
                <w:b w:val="0"/>
              </w:rPr>
              <w:t>Leader</w:t>
            </w:r>
            <w:r>
              <w:rPr>
                <w:b w:val="0"/>
              </w:rPr>
              <w:t>s</w:t>
            </w:r>
          </w:p>
        </w:tc>
        <w:tc>
          <w:tcPr>
            <w:tcW w:w="2070" w:type="dxa"/>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r w:rsidRPr="005217C7">
              <w:t>ML_ID</w:t>
            </w:r>
          </w:p>
        </w:tc>
        <w:tc>
          <w:tcPr>
            <w:tcW w:w="1170" w:type="dxa"/>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r>
              <w:t>Number</w:t>
            </w:r>
          </w:p>
        </w:tc>
        <w:tc>
          <w:tcPr>
            <w:tcW w:w="810" w:type="dxa"/>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r w:rsidRPr="005217C7">
              <w:t>6</w:t>
            </w:r>
          </w:p>
        </w:tc>
        <w:tc>
          <w:tcPr>
            <w:tcW w:w="1307" w:type="dxa"/>
            <w:gridSpan w:val="2"/>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r>
              <w:t>000001-999999</w:t>
            </w:r>
          </w:p>
        </w:tc>
        <w:tc>
          <w:tcPr>
            <w:tcW w:w="2610" w:type="dxa"/>
            <w:gridSpan w:val="2"/>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r w:rsidRPr="005217C7">
              <w:t>Primary Key</w:t>
            </w:r>
          </w:p>
        </w:tc>
      </w:tr>
      <w:tr w:rsidR="00650FB4" w:rsidRPr="005217C7" w:rsidTr="000F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650FB4" w:rsidRPr="005217C7" w:rsidRDefault="00650FB4" w:rsidP="00650FB4">
            <w:pPr>
              <w:rPr>
                <w:b w:val="0"/>
              </w:rPr>
            </w:pPr>
            <w:r>
              <w:rPr>
                <w:b w:val="0"/>
              </w:rPr>
              <w:t xml:space="preserve">Module </w:t>
            </w:r>
            <w:r w:rsidRPr="005217C7">
              <w:rPr>
                <w:b w:val="0"/>
              </w:rPr>
              <w:t>Leader</w:t>
            </w:r>
            <w:r>
              <w:rPr>
                <w:b w:val="0"/>
              </w:rPr>
              <w:t>s</w:t>
            </w:r>
          </w:p>
        </w:tc>
        <w:tc>
          <w:tcPr>
            <w:tcW w:w="2070" w:type="dxa"/>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r w:rsidRPr="005217C7">
              <w:t>MLForename</w:t>
            </w:r>
          </w:p>
        </w:tc>
        <w:tc>
          <w:tcPr>
            <w:tcW w:w="1170" w:type="dxa"/>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r>
              <w:t>Varchar2</w:t>
            </w:r>
          </w:p>
        </w:tc>
        <w:tc>
          <w:tcPr>
            <w:tcW w:w="810" w:type="dxa"/>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r w:rsidRPr="005217C7">
              <w:t>25</w:t>
            </w:r>
          </w:p>
        </w:tc>
        <w:tc>
          <w:tcPr>
            <w:tcW w:w="1307" w:type="dxa"/>
            <w:gridSpan w:val="2"/>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p>
        </w:tc>
        <w:tc>
          <w:tcPr>
            <w:tcW w:w="2610" w:type="dxa"/>
            <w:gridSpan w:val="2"/>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p>
        </w:tc>
      </w:tr>
      <w:tr w:rsidR="00650FB4" w:rsidRPr="005217C7" w:rsidTr="000F2365">
        <w:tc>
          <w:tcPr>
            <w:cnfStyle w:val="001000000000" w:firstRow="0" w:lastRow="0" w:firstColumn="1" w:lastColumn="0" w:oddVBand="0" w:evenVBand="0" w:oddHBand="0" w:evenHBand="0" w:firstRowFirstColumn="0" w:firstRowLastColumn="0" w:lastRowFirstColumn="0" w:lastRowLastColumn="0"/>
            <w:tcW w:w="2245" w:type="dxa"/>
          </w:tcPr>
          <w:p w:rsidR="00650FB4" w:rsidRPr="005217C7" w:rsidRDefault="00650FB4" w:rsidP="00650FB4">
            <w:pPr>
              <w:rPr>
                <w:b w:val="0"/>
              </w:rPr>
            </w:pPr>
            <w:r>
              <w:rPr>
                <w:b w:val="0"/>
              </w:rPr>
              <w:t xml:space="preserve">Module </w:t>
            </w:r>
            <w:r w:rsidRPr="005217C7">
              <w:rPr>
                <w:b w:val="0"/>
              </w:rPr>
              <w:t>Leader</w:t>
            </w:r>
            <w:r>
              <w:rPr>
                <w:b w:val="0"/>
              </w:rPr>
              <w:t>s</w:t>
            </w:r>
          </w:p>
        </w:tc>
        <w:tc>
          <w:tcPr>
            <w:tcW w:w="2070" w:type="dxa"/>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r w:rsidRPr="005217C7">
              <w:t>MLSurname</w:t>
            </w:r>
          </w:p>
        </w:tc>
        <w:tc>
          <w:tcPr>
            <w:tcW w:w="1170" w:type="dxa"/>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r>
              <w:t>Varchar2</w:t>
            </w:r>
          </w:p>
        </w:tc>
        <w:tc>
          <w:tcPr>
            <w:tcW w:w="810" w:type="dxa"/>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r w:rsidRPr="005217C7">
              <w:t>25</w:t>
            </w:r>
          </w:p>
        </w:tc>
        <w:tc>
          <w:tcPr>
            <w:tcW w:w="1307" w:type="dxa"/>
            <w:gridSpan w:val="2"/>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p>
        </w:tc>
        <w:tc>
          <w:tcPr>
            <w:tcW w:w="2610" w:type="dxa"/>
            <w:gridSpan w:val="2"/>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p>
        </w:tc>
      </w:tr>
      <w:tr w:rsidR="00650FB4" w:rsidRPr="005217C7" w:rsidTr="000F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650FB4" w:rsidRPr="005217C7" w:rsidRDefault="00650FB4" w:rsidP="00650FB4">
            <w:pPr>
              <w:rPr>
                <w:b w:val="0"/>
              </w:rPr>
            </w:pPr>
            <w:r>
              <w:rPr>
                <w:b w:val="0"/>
              </w:rPr>
              <w:t xml:space="preserve">Module </w:t>
            </w:r>
            <w:r w:rsidRPr="005217C7">
              <w:rPr>
                <w:b w:val="0"/>
              </w:rPr>
              <w:t>Leader</w:t>
            </w:r>
            <w:r>
              <w:rPr>
                <w:b w:val="0"/>
              </w:rPr>
              <w:t>s</w:t>
            </w:r>
          </w:p>
        </w:tc>
        <w:tc>
          <w:tcPr>
            <w:tcW w:w="2070" w:type="dxa"/>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r w:rsidRPr="005217C7">
              <w:t>MLAddress</w:t>
            </w:r>
          </w:p>
        </w:tc>
        <w:tc>
          <w:tcPr>
            <w:tcW w:w="1170" w:type="dxa"/>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r>
              <w:t>Varchar2</w:t>
            </w:r>
          </w:p>
        </w:tc>
        <w:tc>
          <w:tcPr>
            <w:tcW w:w="810" w:type="dxa"/>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r w:rsidRPr="005217C7">
              <w:t>60</w:t>
            </w:r>
          </w:p>
        </w:tc>
        <w:tc>
          <w:tcPr>
            <w:tcW w:w="1307" w:type="dxa"/>
            <w:gridSpan w:val="2"/>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p>
        </w:tc>
        <w:tc>
          <w:tcPr>
            <w:tcW w:w="2610" w:type="dxa"/>
            <w:gridSpan w:val="2"/>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p>
        </w:tc>
      </w:tr>
      <w:tr w:rsidR="00650FB4" w:rsidRPr="005217C7" w:rsidTr="000F2365">
        <w:tc>
          <w:tcPr>
            <w:cnfStyle w:val="001000000000" w:firstRow="0" w:lastRow="0" w:firstColumn="1" w:lastColumn="0" w:oddVBand="0" w:evenVBand="0" w:oddHBand="0" w:evenHBand="0" w:firstRowFirstColumn="0" w:firstRowLastColumn="0" w:lastRowFirstColumn="0" w:lastRowLastColumn="0"/>
            <w:tcW w:w="2245" w:type="dxa"/>
          </w:tcPr>
          <w:p w:rsidR="00650FB4" w:rsidRPr="005217C7" w:rsidRDefault="00650FB4" w:rsidP="00650FB4">
            <w:pPr>
              <w:rPr>
                <w:b w:val="0"/>
              </w:rPr>
            </w:pPr>
            <w:r>
              <w:rPr>
                <w:b w:val="0"/>
              </w:rPr>
              <w:t xml:space="preserve">Module </w:t>
            </w:r>
            <w:r w:rsidRPr="005217C7">
              <w:rPr>
                <w:b w:val="0"/>
              </w:rPr>
              <w:t>Leader</w:t>
            </w:r>
            <w:r>
              <w:rPr>
                <w:b w:val="0"/>
              </w:rPr>
              <w:t>s</w:t>
            </w:r>
          </w:p>
        </w:tc>
        <w:tc>
          <w:tcPr>
            <w:tcW w:w="2070" w:type="dxa"/>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r w:rsidRPr="005217C7">
              <w:t>MLDOB</w:t>
            </w:r>
          </w:p>
        </w:tc>
        <w:tc>
          <w:tcPr>
            <w:tcW w:w="1170" w:type="dxa"/>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r w:rsidRPr="005217C7">
              <w:t>Date</w:t>
            </w:r>
          </w:p>
        </w:tc>
        <w:tc>
          <w:tcPr>
            <w:tcW w:w="810" w:type="dxa"/>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p>
        </w:tc>
        <w:tc>
          <w:tcPr>
            <w:tcW w:w="1307" w:type="dxa"/>
            <w:gridSpan w:val="2"/>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p>
        </w:tc>
        <w:tc>
          <w:tcPr>
            <w:tcW w:w="2610" w:type="dxa"/>
            <w:gridSpan w:val="2"/>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p>
        </w:tc>
      </w:tr>
      <w:tr w:rsidR="00650FB4" w:rsidRPr="005217C7" w:rsidTr="000F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650FB4" w:rsidRDefault="00650FB4" w:rsidP="00650FB4">
            <w:pPr>
              <w:rPr>
                <w:b w:val="0"/>
              </w:rPr>
            </w:pPr>
            <w:r>
              <w:rPr>
                <w:b w:val="0"/>
              </w:rPr>
              <w:t>Module Leaders</w:t>
            </w:r>
          </w:p>
        </w:tc>
        <w:tc>
          <w:tcPr>
            <w:tcW w:w="2070" w:type="dxa"/>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r w:rsidRPr="00F60AB1">
              <w:t>M_ID</w:t>
            </w:r>
          </w:p>
        </w:tc>
        <w:tc>
          <w:tcPr>
            <w:tcW w:w="1170" w:type="dxa"/>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r>
              <w:t>Number</w:t>
            </w:r>
          </w:p>
        </w:tc>
        <w:tc>
          <w:tcPr>
            <w:tcW w:w="810" w:type="dxa"/>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r>
              <w:t>6</w:t>
            </w:r>
          </w:p>
        </w:tc>
        <w:tc>
          <w:tcPr>
            <w:tcW w:w="1307" w:type="dxa"/>
            <w:gridSpan w:val="2"/>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p>
        </w:tc>
        <w:tc>
          <w:tcPr>
            <w:tcW w:w="2610" w:type="dxa"/>
            <w:gridSpan w:val="2"/>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r>
              <w:t>References(Module:M</w:t>
            </w:r>
            <w:r w:rsidRPr="00F60AB1">
              <w:t>_ID)</w:t>
            </w:r>
          </w:p>
        </w:tc>
      </w:tr>
      <w:tr w:rsidR="00650FB4" w:rsidRPr="005217C7" w:rsidTr="000F2365">
        <w:tc>
          <w:tcPr>
            <w:cnfStyle w:val="001000000000" w:firstRow="0" w:lastRow="0" w:firstColumn="1" w:lastColumn="0" w:oddVBand="0" w:evenVBand="0" w:oddHBand="0" w:evenHBand="0" w:firstRowFirstColumn="0" w:firstRowLastColumn="0" w:lastRowFirstColumn="0" w:lastRowLastColumn="0"/>
            <w:tcW w:w="2245" w:type="dxa"/>
          </w:tcPr>
          <w:p w:rsidR="00650FB4" w:rsidRPr="007C1167" w:rsidRDefault="00650FB4" w:rsidP="00650FB4">
            <w:pPr>
              <w:rPr>
                <w:b w:val="0"/>
              </w:rPr>
            </w:pPr>
            <w:r>
              <w:rPr>
                <w:b w:val="0"/>
              </w:rPr>
              <w:t xml:space="preserve">Module </w:t>
            </w:r>
            <w:r w:rsidRPr="007C1167">
              <w:rPr>
                <w:b w:val="0"/>
              </w:rPr>
              <w:t>Assessments</w:t>
            </w:r>
          </w:p>
        </w:tc>
        <w:tc>
          <w:tcPr>
            <w:tcW w:w="2070" w:type="dxa"/>
          </w:tcPr>
          <w:p w:rsidR="00650FB4" w:rsidRDefault="00650FB4" w:rsidP="00650FB4">
            <w:pPr>
              <w:cnfStyle w:val="000000000000" w:firstRow="0" w:lastRow="0" w:firstColumn="0" w:lastColumn="0" w:oddVBand="0" w:evenVBand="0" w:oddHBand="0" w:evenHBand="0" w:firstRowFirstColumn="0" w:firstRowLastColumn="0" w:lastRowFirstColumn="0" w:lastRowLastColumn="0"/>
            </w:pPr>
            <w:r>
              <w:t>MA_ID</w:t>
            </w:r>
          </w:p>
        </w:tc>
        <w:tc>
          <w:tcPr>
            <w:tcW w:w="1170" w:type="dxa"/>
          </w:tcPr>
          <w:p w:rsidR="00650FB4" w:rsidRDefault="00650FB4" w:rsidP="00650FB4">
            <w:pPr>
              <w:cnfStyle w:val="000000000000" w:firstRow="0" w:lastRow="0" w:firstColumn="0" w:lastColumn="0" w:oddVBand="0" w:evenVBand="0" w:oddHBand="0" w:evenHBand="0" w:firstRowFirstColumn="0" w:firstRowLastColumn="0" w:lastRowFirstColumn="0" w:lastRowLastColumn="0"/>
            </w:pPr>
            <w:r>
              <w:t>Number</w:t>
            </w:r>
          </w:p>
        </w:tc>
        <w:tc>
          <w:tcPr>
            <w:tcW w:w="810" w:type="dxa"/>
          </w:tcPr>
          <w:p w:rsidR="00650FB4" w:rsidRDefault="00650FB4" w:rsidP="00650FB4">
            <w:pPr>
              <w:cnfStyle w:val="000000000000" w:firstRow="0" w:lastRow="0" w:firstColumn="0" w:lastColumn="0" w:oddVBand="0" w:evenVBand="0" w:oddHBand="0" w:evenHBand="0" w:firstRowFirstColumn="0" w:firstRowLastColumn="0" w:lastRowFirstColumn="0" w:lastRowLastColumn="0"/>
            </w:pPr>
            <w:r>
              <w:t>6</w:t>
            </w:r>
          </w:p>
        </w:tc>
        <w:tc>
          <w:tcPr>
            <w:tcW w:w="1307" w:type="dxa"/>
            <w:gridSpan w:val="2"/>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p>
        </w:tc>
        <w:tc>
          <w:tcPr>
            <w:tcW w:w="2610" w:type="dxa"/>
            <w:gridSpan w:val="2"/>
          </w:tcPr>
          <w:p w:rsidR="00650FB4" w:rsidRDefault="00650FB4" w:rsidP="00650FB4">
            <w:pPr>
              <w:cnfStyle w:val="000000000000" w:firstRow="0" w:lastRow="0" w:firstColumn="0" w:lastColumn="0" w:oddVBand="0" w:evenVBand="0" w:oddHBand="0" w:evenHBand="0" w:firstRowFirstColumn="0" w:firstRowLastColumn="0" w:lastRowFirstColumn="0" w:lastRowLastColumn="0"/>
            </w:pPr>
            <w:r>
              <w:t>Primary Key</w:t>
            </w:r>
          </w:p>
        </w:tc>
      </w:tr>
      <w:tr w:rsidR="00650FB4" w:rsidRPr="005217C7" w:rsidTr="000F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650FB4" w:rsidRPr="007C1167" w:rsidRDefault="00650FB4" w:rsidP="00650FB4">
            <w:pPr>
              <w:rPr>
                <w:b w:val="0"/>
              </w:rPr>
            </w:pPr>
            <w:r>
              <w:rPr>
                <w:b w:val="0"/>
              </w:rPr>
              <w:t xml:space="preserve">Module </w:t>
            </w:r>
            <w:r w:rsidRPr="007C1167">
              <w:rPr>
                <w:b w:val="0"/>
              </w:rPr>
              <w:t>Assessments</w:t>
            </w:r>
          </w:p>
        </w:tc>
        <w:tc>
          <w:tcPr>
            <w:tcW w:w="2070" w:type="dxa"/>
          </w:tcPr>
          <w:p w:rsidR="00650FB4" w:rsidRDefault="00650FB4" w:rsidP="00650FB4">
            <w:pPr>
              <w:cnfStyle w:val="000000100000" w:firstRow="0" w:lastRow="0" w:firstColumn="0" w:lastColumn="0" w:oddVBand="0" w:evenVBand="0" w:oddHBand="1" w:evenHBand="0" w:firstRowFirstColumn="0" w:firstRowLastColumn="0" w:lastRowFirstColumn="0" w:lastRowLastColumn="0"/>
            </w:pPr>
            <w:r>
              <w:t>Assessment_ID</w:t>
            </w:r>
          </w:p>
        </w:tc>
        <w:tc>
          <w:tcPr>
            <w:tcW w:w="1170" w:type="dxa"/>
          </w:tcPr>
          <w:p w:rsidR="00650FB4" w:rsidRDefault="00650FB4" w:rsidP="00650FB4">
            <w:pPr>
              <w:cnfStyle w:val="000000100000" w:firstRow="0" w:lastRow="0" w:firstColumn="0" w:lastColumn="0" w:oddVBand="0" w:evenVBand="0" w:oddHBand="1" w:evenHBand="0" w:firstRowFirstColumn="0" w:firstRowLastColumn="0" w:lastRowFirstColumn="0" w:lastRowLastColumn="0"/>
            </w:pPr>
            <w:r>
              <w:t>Number</w:t>
            </w:r>
          </w:p>
        </w:tc>
        <w:tc>
          <w:tcPr>
            <w:tcW w:w="810" w:type="dxa"/>
          </w:tcPr>
          <w:p w:rsidR="00650FB4" w:rsidRDefault="00650FB4" w:rsidP="00650FB4">
            <w:pPr>
              <w:cnfStyle w:val="000000100000" w:firstRow="0" w:lastRow="0" w:firstColumn="0" w:lastColumn="0" w:oddVBand="0" w:evenVBand="0" w:oddHBand="1" w:evenHBand="0" w:firstRowFirstColumn="0" w:firstRowLastColumn="0" w:lastRowFirstColumn="0" w:lastRowLastColumn="0"/>
            </w:pPr>
            <w:r>
              <w:t>6</w:t>
            </w:r>
          </w:p>
        </w:tc>
        <w:tc>
          <w:tcPr>
            <w:tcW w:w="1307" w:type="dxa"/>
            <w:gridSpan w:val="2"/>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p>
        </w:tc>
        <w:tc>
          <w:tcPr>
            <w:tcW w:w="2610" w:type="dxa"/>
            <w:gridSpan w:val="2"/>
          </w:tcPr>
          <w:p w:rsidR="00650FB4" w:rsidRDefault="00650FB4" w:rsidP="00650FB4">
            <w:pPr>
              <w:cnfStyle w:val="000000100000" w:firstRow="0" w:lastRow="0" w:firstColumn="0" w:lastColumn="0" w:oddVBand="0" w:evenVBand="0" w:oddHBand="1" w:evenHBand="0" w:firstRowFirstColumn="0" w:firstRowLastColumn="0" w:lastRowFirstColumn="0" w:lastRowLastColumn="0"/>
            </w:pPr>
            <w:r w:rsidRPr="007B6395">
              <w:t>References(</w:t>
            </w:r>
            <w:r>
              <w:t>Assessment:Assessment</w:t>
            </w:r>
            <w:r w:rsidRPr="007B6395">
              <w:t>_ID)</w:t>
            </w:r>
          </w:p>
        </w:tc>
      </w:tr>
      <w:tr w:rsidR="00650FB4" w:rsidRPr="005217C7" w:rsidTr="000F2365">
        <w:tc>
          <w:tcPr>
            <w:cnfStyle w:val="001000000000" w:firstRow="0" w:lastRow="0" w:firstColumn="1" w:lastColumn="0" w:oddVBand="0" w:evenVBand="0" w:oddHBand="0" w:evenHBand="0" w:firstRowFirstColumn="0" w:firstRowLastColumn="0" w:lastRowFirstColumn="0" w:lastRowLastColumn="0"/>
            <w:tcW w:w="2245" w:type="dxa"/>
          </w:tcPr>
          <w:p w:rsidR="00650FB4" w:rsidRPr="007C1167" w:rsidRDefault="00650FB4" w:rsidP="00650FB4">
            <w:pPr>
              <w:rPr>
                <w:b w:val="0"/>
              </w:rPr>
            </w:pPr>
            <w:r>
              <w:rPr>
                <w:b w:val="0"/>
              </w:rPr>
              <w:t xml:space="preserve">Module </w:t>
            </w:r>
            <w:r w:rsidRPr="007C1167">
              <w:rPr>
                <w:b w:val="0"/>
              </w:rPr>
              <w:t>Assessments</w:t>
            </w:r>
          </w:p>
        </w:tc>
        <w:tc>
          <w:tcPr>
            <w:tcW w:w="2070" w:type="dxa"/>
          </w:tcPr>
          <w:p w:rsidR="00650FB4" w:rsidRDefault="00650FB4" w:rsidP="00650FB4">
            <w:pPr>
              <w:cnfStyle w:val="000000000000" w:firstRow="0" w:lastRow="0" w:firstColumn="0" w:lastColumn="0" w:oddVBand="0" w:evenVBand="0" w:oddHBand="0" w:evenHBand="0" w:firstRowFirstColumn="0" w:firstRowLastColumn="0" w:lastRowFirstColumn="0" w:lastRowLastColumn="0"/>
            </w:pPr>
            <w:r>
              <w:t>M_ID</w:t>
            </w:r>
          </w:p>
        </w:tc>
        <w:tc>
          <w:tcPr>
            <w:tcW w:w="1170" w:type="dxa"/>
          </w:tcPr>
          <w:p w:rsidR="00650FB4" w:rsidRDefault="00650FB4" w:rsidP="00650FB4">
            <w:pPr>
              <w:cnfStyle w:val="000000000000" w:firstRow="0" w:lastRow="0" w:firstColumn="0" w:lastColumn="0" w:oddVBand="0" w:evenVBand="0" w:oddHBand="0" w:evenHBand="0" w:firstRowFirstColumn="0" w:firstRowLastColumn="0" w:lastRowFirstColumn="0" w:lastRowLastColumn="0"/>
            </w:pPr>
            <w:r>
              <w:t>Number</w:t>
            </w:r>
          </w:p>
        </w:tc>
        <w:tc>
          <w:tcPr>
            <w:tcW w:w="810" w:type="dxa"/>
          </w:tcPr>
          <w:p w:rsidR="00650FB4" w:rsidRDefault="00650FB4" w:rsidP="00650FB4">
            <w:pPr>
              <w:cnfStyle w:val="000000000000" w:firstRow="0" w:lastRow="0" w:firstColumn="0" w:lastColumn="0" w:oddVBand="0" w:evenVBand="0" w:oddHBand="0" w:evenHBand="0" w:firstRowFirstColumn="0" w:firstRowLastColumn="0" w:lastRowFirstColumn="0" w:lastRowLastColumn="0"/>
            </w:pPr>
            <w:r>
              <w:t>6</w:t>
            </w:r>
          </w:p>
        </w:tc>
        <w:tc>
          <w:tcPr>
            <w:tcW w:w="1307" w:type="dxa"/>
            <w:gridSpan w:val="2"/>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p>
        </w:tc>
        <w:tc>
          <w:tcPr>
            <w:tcW w:w="2610" w:type="dxa"/>
            <w:gridSpan w:val="2"/>
          </w:tcPr>
          <w:p w:rsidR="00650FB4" w:rsidRDefault="00650FB4" w:rsidP="00650FB4">
            <w:pPr>
              <w:cnfStyle w:val="000000000000" w:firstRow="0" w:lastRow="0" w:firstColumn="0" w:lastColumn="0" w:oddVBand="0" w:evenVBand="0" w:oddHBand="0" w:evenHBand="0" w:firstRowFirstColumn="0" w:firstRowLastColumn="0" w:lastRowFirstColumn="0" w:lastRowLastColumn="0"/>
            </w:pPr>
            <w:r w:rsidRPr="007B6395">
              <w:t>References(Modules:M_ID)</w:t>
            </w:r>
          </w:p>
        </w:tc>
      </w:tr>
      <w:tr w:rsidR="00650FB4" w:rsidRPr="005217C7" w:rsidTr="000F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650FB4" w:rsidRPr="005217C7" w:rsidRDefault="00650FB4" w:rsidP="00650FB4">
            <w:pPr>
              <w:rPr>
                <w:b w:val="0"/>
              </w:rPr>
            </w:pPr>
            <w:r w:rsidRPr="0090183B">
              <w:rPr>
                <w:b w:val="0"/>
              </w:rPr>
              <w:t>Lecturers</w:t>
            </w:r>
          </w:p>
        </w:tc>
        <w:tc>
          <w:tcPr>
            <w:tcW w:w="2070" w:type="dxa"/>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r>
              <w:t>L</w:t>
            </w:r>
            <w:r w:rsidRPr="005217C7">
              <w:t>_ID</w:t>
            </w:r>
          </w:p>
        </w:tc>
        <w:tc>
          <w:tcPr>
            <w:tcW w:w="1170" w:type="dxa"/>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r>
              <w:t>Number</w:t>
            </w:r>
          </w:p>
        </w:tc>
        <w:tc>
          <w:tcPr>
            <w:tcW w:w="810" w:type="dxa"/>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r w:rsidRPr="005217C7">
              <w:t>6</w:t>
            </w:r>
          </w:p>
        </w:tc>
        <w:tc>
          <w:tcPr>
            <w:tcW w:w="1307" w:type="dxa"/>
            <w:gridSpan w:val="2"/>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p>
        </w:tc>
        <w:tc>
          <w:tcPr>
            <w:tcW w:w="2610" w:type="dxa"/>
            <w:gridSpan w:val="2"/>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r w:rsidRPr="005217C7">
              <w:t>Primary Key</w:t>
            </w:r>
          </w:p>
        </w:tc>
      </w:tr>
      <w:tr w:rsidR="00650FB4" w:rsidRPr="005217C7" w:rsidTr="000F2365">
        <w:tc>
          <w:tcPr>
            <w:cnfStyle w:val="001000000000" w:firstRow="0" w:lastRow="0" w:firstColumn="1" w:lastColumn="0" w:oddVBand="0" w:evenVBand="0" w:oddHBand="0" w:evenHBand="0" w:firstRowFirstColumn="0" w:firstRowLastColumn="0" w:lastRowFirstColumn="0" w:lastRowLastColumn="0"/>
            <w:tcW w:w="2245" w:type="dxa"/>
          </w:tcPr>
          <w:p w:rsidR="00650FB4" w:rsidRPr="005217C7" w:rsidRDefault="00650FB4" w:rsidP="00650FB4">
            <w:pPr>
              <w:rPr>
                <w:b w:val="0"/>
              </w:rPr>
            </w:pPr>
            <w:r w:rsidRPr="0090183B">
              <w:rPr>
                <w:b w:val="0"/>
              </w:rPr>
              <w:t>Lecturers</w:t>
            </w:r>
          </w:p>
        </w:tc>
        <w:tc>
          <w:tcPr>
            <w:tcW w:w="2070" w:type="dxa"/>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r>
              <w:t>L</w:t>
            </w:r>
            <w:r w:rsidRPr="005217C7">
              <w:t>_Forename</w:t>
            </w:r>
          </w:p>
        </w:tc>
        <w:tc>
          <w:tcPr>
            <w:tcW w:w="1170" w:type="dxa"/>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r>
              <w:t>Varchar2</w:t>
            </w:r>
          </w:p>
        </w:tc>
        <w:tc>
          <w:tcPr>
            <w:tcW w:w="810" w:type="dxa"/>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r w:rsidRPr="005217C7">
              <w:t>25</w:t>
            </w:r>
          </w:p>
        </w:tc>
        <w:tc>
          <w:tcPr>
            <w:tcW w:w="1307" w:type="dxa"/>
            <w:gridSpan w:val="2"/>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p>
        </w:tc>
        <w:tc>
          <w:tcPr>
            <w:tcW w:w="2610" w:type="dxa"/>
            <w:gridSpan w:val="2"/>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p>
        </w:tc>
      </w:tr>
      <w:tr w:rsidR="00650FB4" w:rsidRPr="005217C7" w:rsidTr="000F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650FB4" w:rsidRPr="005217C7" w:rsidRDefault="00650FB4" w:rsidP="00650FB4">
            <w:pPr>
              <w:rPr>
                <w:b w:val="0"/>
              </w:rPr>
            </w:pPr>
            <w:r w:rsidRPr="0090183B">
              <w:rPr>
                <w:b w:val="0"/>
              </w:rPr>
              <w:t>Lecturers</w:t>
            </w:r>
          </w:p>
        </w:tc>
        <w:tc>
          <w:tcPr>
            <w:tcW w:w="2070" w:type="dxa"/>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r>
              <w:t>L</w:t>
            </w:r>
            <w:r w:rsidRPr="005217C7">
              <w:t>_Surname</w:t>
            </w:r>
          </w:p>
        </w:tc>
        <w:tc>
          <w:tcPr>
            <w:tcW w:w="1170" w:type="dxa"/>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r>
              <w:t>Varchar2</w:t>
            </w:r>
          </w:p>
        </w:tc>
        <w:tc>
          <w:tcPr>
            <w:tcW w:w="810" w:type="dxa"/>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r w:rsidRPr="005217C7">
              <w:t>25</w:t>
            </w:r>
          </w:p>
        </w:tc>
        <w:tc>
          <w:tcPr>
            <w:tcW w:w="1307" w:type="dxa"/>
            <w:gridSpan w:val="2"/>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p>
        </w:tc>
        <w:tc>
          <w:tcPr>
            <w:tcW w:w="2610" w:type="dxa"/>
            <w:gridSpan w:val="2"/>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p>
        </w:tc>
      </w:tr>
      <w:tr w:rsidR="00650FB4" w:rsidRPr="005217C7" w:rsidTr="000F2365">
        <w:tc>
          <w:tcPr>
            <w:cnfStyle w:val="001000000000" w:firstRow="0" w:lastRow="0" w:firstColumn="1" w:lastColumn="0" w:oddVBand="0" w:evenVBand="0" w:oddHBand="0" w:evenHBand="0" w:firstRowFirstColumn="0" w:firstRowLastColumn="0" w:lastRowFirstColumn="0" w:lastRowLastColumn="0"/>
            <w:tcW w:w="2245" w:type="dxa"/>
          </w:tcPr>
          <w:p w:rsidR="00650FB4" w:rsidRPr="005217C7" w:rsidRDefault="00650FB4" w:rsidP="00650FB4">
            <w:pPr>
              <w:rPr>
                <w:b w:val="0"/>
              </w:rPr>
            </w:pPr>
            <w:r w:rsidRPr="0090183B">
              <w:rPr>
                <w:b w:val="0"/>
              </w:rPr>
              <w:t>Lecturers</w:t>
            </w:r>
          </w:p>
        </w:tc>
        <w:tc>
          <w:tcPr>
            <w:tcW w:w="2070" w:type="dxa"/>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r>
              <w:t>L</w:t>
            </w:r>
            <w:r w:rsidRPr="005217C7">
              <w:t>_Address</w:t>
            </w:r>
          </w:p>
        </w:tc>
        <w:tc>
          <w:tcPr>
            <w:tcW w:w="1170" w:type="dxa"/>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r w:rsidRPr="005217C7">
              <w:t>Varchar2</w:t>
            </w:r>
          </w:p>
        </w:tc>
        <w:tc>
          <w:tcPr>
            <w:tcW w:w="810" w:type="dxa"/>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r w:rsidRPr="005217C7">
              <w:t>60</w:t>
            </w:r>
          </w:p>
        </w:tc>
        <w:tc>
          <w:tcPr>
            <w:tcW w:w="1307" w:type="dxa"/>
            <w:gridSpan w:val="2"/>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p>
        </w:tc>
        <w:tc>
          <w:tcPr>
            <w:tcW w:w="2610" w:type="dxa"/>
            <w:gridSpan w:val="2"/>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p>
        </w:tc>
      </w:tr>
      <w:tr w:rsidR="00650FB4" w:rsidRPr="005217C7" w:rsidTr="000F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650FB4" w:rsidRPr="005217C7" w:rsidRDefault="00650FB4" w:rsidP="00650FB4">
            <w:pPr>
              <w:rPr>
                <w:b w:val="0"/>
              </w:rPr>
            </w:pPr>
            <w:r w:rsidRPr="0090183B">
              <w:rPr>
                <w:b w:val="0"/>
              </w:rPr>
              <w:t>Lecturers</w:t>
            </w:r>
          </w:p>
        </w:tc>
        <w:tc>
          <w:tcPr>
            <w:tcW w:w="2070" w:type="dxa"/>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r>
              <w:t>L</w:t>
            </w:r>
            <w:r w:rsidRPr="005217C7">
              <w:t>_DOB</w:t>
            </w:r>
          </w:p>
        </w:tc>
        <w:tc>
          <w:tcPr>
            <w:tcW w:w="1170" w:type="dxa"/>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r w:rsidRPr="005217C7">
              <w:t>Date</w:t>
            </w:r>
          </w:p>
        </w:tc>
        <w:tc>
          <w:tcPr>
            <w:tcW w:w="810" w:type="dxa"/>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p>
        </w:tc>
        <w:tc>
          <w:tcPr>
            <w:tcW w:w="1307" w:type="dxa"/>
            <w:gridSpan w:val="2"/>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p>
        </w:tc>
        <w:tc>
          <w:tcPr>
            <w:tcW w:w="2610" w:type="dxa"/>
            <w:gridSpan w:val="2"/>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p>
        </w:tc>
      </w:tr>
      <w:tr w:rsidR="00650FB4" w:rsidRPr="005217C7" w:rsidTr="000F2365">
        <w:tc>
          <w:tcPr>
            <w:cnfStyle w:val="001000000000" w:firstRow="0" w:lastRow="0" w:firstColumn="1" w:lastColumn="0" w:oddVBand="0" w:evenVBand="0" w:oddHBand="0" w:evenHBand="0" w:firstRowFirstColumn="0" w:firstRowLastColumn="0" w:lastRowFirstColumn="0" w:lastRowLastColumn="0"/>
            <w:tcW w:w="2245" w:type="dxa"/>
          </w:tcPr>
          <w:p w:rsidR="00650FB4" w:rsidRPr="007C1167" w:rsidRDefault="00650FB4" w:rsidP="00650FB4">
            <w:pPr>
              <w:rPr>
                <w:b w:val="0"/>
              </w:rPr>
            </w:pPr>
            <w:r>
              <w:rPr>
                <w:b w:val="0"/>
              </w:rPr>
              <w:t>Module Lecturers</w:t>
            </w:r>
          </w:p>
        </w:tc>
        <w:tc>
          <w:tcPr>
            <w:tcW w:w="2070" w:type="dxa"/>
          </w:tcPr>
          <w:p w:rsidR="00650FB4" w:rsidRDefault="00650FB4" w:rsidP="00650FB4">
            <w:pPr>
              <w:cnfStyle w:val="000000000000" w:firstRow="0" w:lastRow="0" w:firstColumn="0" w:lastColumn="0" w:oddVBand="0" w:evenVBand="0" w:oddHBand="0" w:evenHBand="0" w:firstRowFirstColumn="0" w:firstRowLastColumn="0" w:lastRowFirstColumn="0" w:lastRowLastColumn="0"/>
            </w:pPr>
            <w:r>
              <w:t>MOL_ID</w:t>
            </w:r>
          </w:p>
        </w:tc>
        <w:tc>
          <w:tcPr>
            <w:tcW w:w="1170" w:type="dxa"/>
          </w:tcPr>
          <w:p w:rsidR="00650FB4" w:rsidRDefault="00650FB4" w:rsidP="00650FB4">
            <w:pPr>
              <w:cnfStyle w:val="000000000000" w:firstRow="0" w:lastRow="0" w:firstColumn="0" w:lastColumn="0" w:oddVBand="0" w:evenVBand="0" w:oddHBand="0" w:evenHBand="0" w:firstRowFirstColumn="0" w:firstRowLastColumn="0" w:lastRowFirstColumn="0" w:lastRowLastColumn="0"/>
            </w:pPr>
            <w:r>
              <w:t>Number</w:t>
            </w:r>
          </w:p>
        </w:tc>
        <w:tc>
          <w:tcPr>
            <w:tcW w:w="810" w:type="dxa"/>
          </w:tcPr>
          <w:p w:rsidR="00650FB4" w:rsidRDefault="00650FB4" w:rsidP="00650FB4">
            <w:pPr>
              <w:cnfStyle w:val="000000000000" w:firstRow="0" w:lastRow="0" w:firstColumn="0" w:lastColumn="0" w:oddVBand="0" w:evenVBand="0" w:oddHBand="0" w:evenHBand="0" w:firstRowFirstColumn="0" w:firstRowLastColumn="0" w:lastRowFirstColumn="0" w:lastRowLastColumn="0"/>
            </w:pPr>
            <w:r>
              <w:t>6</w:t>
            </w:r>
          </w:p>
        </w:tc>
        <w:tc>
          <w:tcPr>
            <w:tcW w:w="1307" w:type="dxa"/>
            <w:gridSpan w:val="2"/>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p>
        </w:tc>
        <w:tc>
          <w:tcPr>
            <w:tcW w:w="2610" w:type="dxa"/>
            <w:gridSpan w:val="2"/>
          </w:tcPr>
          <w:p w:rsidR="00650FB4" w:rsidRDefault="00650FB4" w:rsidP="00650FB4">
            <w:pPr>
              <w:cnfStyle w:val="000000000000" w:firstRow="0" w:lastRow="0" w:firstColumn="0" w:lastColumn="0" w:oddVBand="0" w:evenVBand="0" w:oddHBand="0" w:evenHBand="0" w:firstRowFirstColumn="0" w:firstRowLastColumn="0" w:lastRowFirstColumn="0" w:lastRowLastColumn="0"/>
            </w:pPr>
            <w:r>
              <w:t>Primary Key</w:t>
            </w:r>
          </w:p>
        </w:tc>
      </w:tr>
      <w:tr w:rsidR="00650FB4" w:rsidRPr="005217C7" w:rsidTr="000F2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650FB4" w:rsidRPr="007C1167" w:rsidRDefault="00650FB4" w:rsidP="00650FB4">
            <w:pPr>
              <w:rPr>
                <w:b w:val="0"/>
              </w:rPr>
            </w:pPr>
            <w:r>
              <w:rPr>
                <w:b w:val="0"/>
              </w:rPr>
              <w:t xml:space="preserve">Module </w:t>
            </w:r>
            <w:r w:rsidRPr="007C1167">
              <w:rPr>
                <w:b w:val="0"/>
              </w:rPr>
              <w:t>Lecturers</w:t>
            </w:r>
            <w:r w:rsidR="00D40887">
              <w:rPr>
                <w:b w:val="0"/>
              </w:rPr>
              <w:t>0</w:t>
            </w:r>
          </w:p>
        </w:tc>
        <w:tc>
          <w:tcPr>
            <w:tcW w:w="2070" w:type="dxa"/>
          </w:tcPr>
          <w:p w:rsidR="00650FB4" w:rsidRDefault="00650FB4" w:rsidP="00650FB4">
            <w:pPr>
              <w:cnfStyle w:val="000000100000" w:firstRow="0" w:lastRow="0" w:firstColumn="0" w:lastColumn="0" w:oddVBand="0" w:evenVBand="0" w:oddHBand="1" w:evenHBand="0" w:firstRowFirstColumn="0" w:firstRowLastColumn="0" w:lastRowFirstColumn="0" w:lastRowLastColumn="0"/>
            </w:pPr>
            <w:r>
              <w:t>L_ID</w:t>
            </w:r>
          </w:p>
        </w:tc>
        <w:tc>
          <w:tcPr>
            <w:tcW w:w="1170" w:type="dxa"/>
          </w:tcPr>
          <w:p w:rsidR="00650FB4" w:rsidRDefault="00650FB4" w:rsidP="00650FB4">
            <w:pPr>
              <w:cnfStyle w:val="000000100000" w:firstRow="0" w:lastRow="0" w:firstColumn="0" w:lastColumn="0" w:oddVBand="0" w:evenVBand="0" w:oddHBand="1" w:evenHBand="0" w:firstRowFirstColumn="0" w:firstRowLastColumn="0" w:lastRowFirstColumn="0" w:lastRowLastColumn="0"/>
            </w:pPr>
            <w:r>
              <w:t>Number</w:t>
            </w:r>
          </w:p>
        </w:tc>
        <w:tc>
          <w:tcPr>
            <w:tcW w:w="810" w:type="dxa"/>
          </w:tcPr>
          <w:p w:rsidR="00650FB4" w:rsidRDefault="00650FB4" w:rsidP="00650FB4">
            <w:pPr>
              <w:cnfStyle w:val="000000100000" w:firstRow="0" w:lastRow="0" w:firstColumn="0" w:lastColumn="0" w:oddVBand="0" w:evenVBand="0" w:oddHBand="1" w:evenHBand="0" w:firstRowFirstColumn="0" w:firstRowLastColumn="0" w:lastRowFirstColumn="0" w:lastRowLastColumn="0"/>
            </w:pPr>
            <w:r>
              <w:t>6</w:t>
            </w:r>
          </w:p>
        </w:tc>
        <w:tc>
          <w:tcPr>
            <w:tcW w:w="1307" w:type="dxa"/>
            <w:gridSpan w:val="2"/>
          </w:tcPr>
          <w:p w:rsidR="00650FB4" w:rsidRPr="005217C7" w:rsidRDefault="00650FB4" w:rsidP="00650FB4">
            <w:pPr>
              <w:cnfStyle w:val="000000100000" w:firstRow="0" w:lastRow="0" w:firstColumn="0" w:lastColumn="0" w:oddVBand="0" w:evenVBand="0" w:oddHBand="1" w:evenHBand="0" w:firstRowFirstColumn="0" w:firstRowLastColumn="0" w:lastRowFirstColumn="0" w:lastRowLastColumn="0"/>
            </w:pPr>
          </w:p>
        </w:tc>
        <w:tc>
          <w:tcPr>
            <w:tcW w:w="2610" w:type="dxa"/>
            <w:gridSpan w:val="2"/>
          </w:tcPr>
          <w:p w:rsidR="00650FB4" w:rsidRDefault="00650FB4" w:rsidP="00650FB4">
            <w:pPr>
              <w:cnfStyle w:val="000000100000" w:firstRow="0" w:lastRow="0" w:firstColumn="0" w:lastColumn="0" w:oddVBand="0" w:evenVBand="0" w:oddHBand="1" w:evenHBand="0" w:firstRowFirstColumn="0" w:firstRowLastColumn="0" w:lastRowFirstColumn="0" w:lastRowLastColumn="0"/>
            </w:pPr>
            <w:r w:rsidRPr="007B6395">
              <w:t>References(</w:t>
            </w:r>
            <w:r>
              <w:t>Lecturers:L</w:t>
            </w:r>
            <w:r w:rsidRPr="007B6395">
              <w:t>_ID)</w:t>
            </w:r>
          </w:p>
        </w:tc>
      </w:tr>
      <w:tr w:rsidR="00650FB4" w:rsidTr="000F2365">
        <w:tc>
          <w:tcPr>
            <w:cnfStyle w:val="001000000000" w:firstRow="0" w:lastRow="0" w:firstColumn="1" w:lastColumn="0" w:oddVBand="0" w:evenVBand="0" w:oddHBand="0" w:evenHBand="0" w:firstRowFirstColumn="0" w:firstRowLastColumn="0" w:lastRowFirstColumn="0" w:lastRowLastColumn="0"/>
            <w:tcW w:w="2245" w:type="dxa"/>
          </w:tcPr>
          <w:p w:rsidR="00650FB4" w:rsidRPr="007C1167" w:rsidRDefault="00650FB4" w:rsidP="00650FB4">
            <w:pPr>
              <w:rPr>
                <w:b w:val="0"/>
              </w:rPr>
            </w:pPr>
            <w:r>
              <w:rPr>
                <w:b w:val="0"/>
              </w:rPr>
              <w:t xml:space="preserve">Module </w:t>
            </w:r>
            <w:r w:rsidRPr="007C1167">
              <w:rPr>
                <w:b w:val="0"/>
              </w:rPr>
              <w:t>Lecturers</w:t>
            </w:r>
          </w:p>
        </w:tc>
        <w:tc>
          <w:tcPr>
            <w:tcW w:w="2070" w:type="dxa"/>
          </w:tcPr>
          <w:p w:rsidR="00650FB4" w:rsidRDefault="00650FB4" w:rsidP="00650FB4">
            <w:pPr>
              <w:cnfStyle w:val="000000000000" w:firstRow="0" w:lastRow="0" w:firstColumn="0" w:lastColumn="0" w:oddVBand="0" w:evenVBand="0" w:oddHBand="0" w:evenHBand="0" w:firstRowFirstColumn="0" w:firstRowLastColumn="0" w:lastRowFirstColumn="0" w:lastRowLastColumn="0"/>
            </w:pPr>
            <w:r>
              <w:t>M_ID</w:t>
            </w:r>
          </w:p>
        </w:tc>
        <w:tc>
          <w:tcPr>
            <w:tcW w:w="1170" w:type="dxa"/>
          </w:tcPr>
          <w:p w:rsidR="00650FB4" w:rsidRDefault="00650FB4" w:rsidP="00650FB4">
            <w:pPr>
              <w:cnfStyle w:val="000000000000" w:firstRow="0" w:lastRow="0" w:firstColumn="0" w:lastColumn="0" w:oddVBand="0" w:evenVBand="0" w:oddHBand="0" w:evenHBand="0" w:firstRowFirstColumn="0" w:firstRowLastColumn="0" w:lastRowFirstColumn="0" w:lastRowLastColumn="0"/>
            </w:pPr>
            <w:r>
              <w:t>Number</w:t>
            </w:r>
          </w:p>
        </w:tc>
        <w:tc>
          <w:tcPr>
            <w:tcW w:w="810" w:type="dxa"/>
          </w:tcPr>
          <w:p w:rsidR="00650FB4" w:rsidRDefault="00650FB4" w:rsidP="00650FB4">
            <w:pPr>
              <w:cnfStyle w:val="000000000000" w:firstRow="0" w:lastRow="0" w:firstColumn="0" w:lastColumn="0" w:oddVBand="0" w:evenVBand="0" w:oddHBand="0" w:evenHBand="0" w:firstRowFirstColumn="0" w:firstRowLastColumn="0" w:lastRowFirstColumn="0" w:lastRowLastColumn="0"/>
            </w:pPr>
            <w:r>
              <w:t>6</w:t>
            </w:r>
          </w:p>
        </w:tc>
        <w:tc>
          <w:tcPr>
            <w:tcW w:w="1307" w:type="dxa"/>
            <w:gridSpan w:val="2"/>
          </w:tcPr>
          <w:p w:rsidR="00650FB4" w:rsidRPr="005217C7" w:rsidRDefault="00650FB4" w:rsidP="00650FB4">
            <w:pPr>
              <w:cnfStyle w:val="000000000000" w:firstRow="0" w:lastRow="0" w:firstColumn="0" w:lastColumn="0" w:oddVBand="0" w:evenVBand="0" w:oddHBand="0" w:evenHBand="0" w:firstRowFirstColumn="0" w:firstRowLastColumn="0" w:lastRowFirstColumn="0" w:lastRowLastColumn="0"/>
            </w:pPr>
          </w:p>
        </w:tc>
        <w:tc>
          <w:tcPr>
            <w:tcW w:w="2610" w:type="dxa"/>
            <w:gridSpan w:val="2"/>
          </w:tcPr>
          <w:p w:rsidR="00650FB4" w:rsidRDefault="00650FB4" w:rsidP="00650FB4">
            <w:pPr>
              <w:cnfStyle w:val="000000000000" w:firstRow="0" w:lastRow="0" w:firstColumn="0" w:lastColumn="0" w:oddVBand="0" w:evenVBand="0" w:oddHBand="0" w:evenHBand="0" w:firstRowFirstColumn="0" w:firstRowLastColumn="0" w:lastRowFirstColumn="0" w:lastRowLastColumn="0"/>
            </w:pPr>
            <w:r>
              <w:t>References(Module</w:t>
            </w:r>
            <w:r w:rsidRPr="007B6395">
              <w:t>s:M_ID)</w:t>
            </w:r>
          </w:p>
        </w:tc>
      </w:tr>
    </w:tbl>
    <w:p w:rsidR="00CD0D7F" w:rsidRDefault="00CD0D7F" w:rsidP="00141FF0">
      <w:pPr>
        <w:pStyle w:val="Heading2"/>
      </w:pPr>
    </w:p>
    <w:p w:rsidR="00CD0D7F" w:rsidRDefault="00CD0D7F" w:rsidP="00141FF0">
      <w:pPr>
        <w:pStyle w:val="Heading2"/>
      </w:pPr>
    </w:p>
    <w:p w:rsidR="00CD0D7F" w:rsidRDefault="00CD0D7F" w:rsidP="00141FF0">
      <w:pPr>
        <w:pStyle w:val="Heading2"/>
      </w:pPr>
    </w:p>
    <w:p w:rsidR="00F91607" w:rsidRDefault="00F91607" w:rsidP="00141FF0">
      <w:pPr>
        <w:pStyle w:val="Heading2"/>
      </w:pPr>
      <w:bookmarkStart w:id="5" w:name="_Toc436061289"/>
      <w:r>
        <w:t>Justification</w:t>
      </w:r>
      <w:bookmarkEnd w:id="4"/>
      <w:bookmarkEnd w:id="5"/>
    </w:p>
    <w:p w:rsidR="003E6C98" w:rsidRDefault="003E6C98" w:rsidP="003E6C98">
      <w:pPr>
        <w:pStyle w:val="ListParagraph"/>
      </w:pPr>
      <w:r>
        <w:t>Below I will explain the rules I have stood by in my E-R Diagram and Data Dictionary to make it easy to understand and for clarity.</w:t>
      </w:r>
    </w:p>
    <w:p w:rsidR="003E6C98" w:rsidRDefault="003E6C98" w:rsidP="003E6C98">
      <w:pPr>
        <w:pStyle w:val="ListParagraph"/>
      </w:pPr>
    </w:p>
    <w:p w:rsidR="00924752" w:rsidRDefault="00C11A40" w:rsidP="00B5062F">
      <w:pPr>
        <w:pStyle w:val="ListParagraph"/>
        <w:numPr>
          <w:ilvl w:val="0"/>
          <w:numId w:val="18"/>
        </w:numPr>
      </w:pPr>
      <w:r>
        <w:t xml:space="preserve">All fields that are primary keys are integers and of the length of 6, I decided upon integer because it takes up considerably less space in comparison to Varchar2 which suggests that we are storing real data. I’ve also read that if an integer is between 0-1000000 the size will only ever be 4 bytes however it will more than double </w:t>
      </w:r>
      <w:r w:rsidR="00924752">
        <w:t>with a</w:t>
      </w:r>
      <w:r>
        <w:t xml:space="preserve"> varchar, this proves for better performance in a database, the length </w:t>
      </w:r>
      <w:r w:rsidR="00924752">
        <w:t>I have chosen is 6 characters long and this is because each year the university will update modules, hire new staff etc. there will be plenty of room with the currently selected length.</w:t>
      </w:r>
    </w:p>
    <w:p w:rsidR="00924752" w:rsidRDefault="00924752" w:rsidP="00B5062F">
      <w:pPr>
        <w:pStyle w:val="ListParagraph"/>
        <w:numPr>
          <w:ilvl w:val="0"/>
          <w:numId w:val="18"/>
        </w:numPr>
      </w:pPr>
      <w:r>
        <w:t xml:space="preserve">All fields that are either Forename or Surname are Varchar2 as </w:t>
      </w:r>
      <w:r w:rsidR="008E6C94">
        <w:t>I have read that it really doesn’t matter what data type you use out of the following “Text, Varchar &amp; Char” however the Advantages of Varchar2 is that you can preset the length of data, SQL also converts the text data type to varchar in the long run anyway so it would be more efficient to just use varchar2 and finally it is said that Text still has a very small amount of bugs. In my design all forenames and surnames are 25 Characters long as I think this is an appropriate length.</w:t>
      </w:r>
    </w:p>
    <w:p w:rsidR="008E6C94" w:rsidRDefault="008E6C94" w:rsidP="00B5062F">
      <w:pPr>
        <w:pStyle w:val="ListParagraph"/>
        <w:numPr>
          <w:ilvl w:val="0"/>
          <w:numId w:val="18"/>
        </w:numPr>
      </w:pPr>
      <w:r>
        <w:t>Addresses are a little longer and are of the type Varchar 2 with a length of 60 characters, this is because a place may have considerably longer name then a surname or forename meaning more space has to be given to the addresses, varchar2 also lets us use both text and integers which will come in handy for the house number alongside the street name. In my opinion 60 characters is a big enough address length.</w:t>
      </w:r>
    </w:p>
    <w:p w:rsidR="008261BE" w:rsidRDefault="008261BE" w:rsidP="00B5062F">
      <w:pPr>
        <w:pStyle w:val="ListParagraph"/>
        <w:numPr>
          <w:ilvl w:val="0"/>
          <w:numId w:val="18"/>
        </w:numPr>
      </w:pPr>
      <w:r>
        <w:t>In the external marker I have used a phone number data type of Varchar2 and a length of 15, considering the University this system is for and they specify in the brief they will use an external examiner, sometimes this is out of the country and an international standard telephone number can be up to 15 numbers long, of course this may never get used however better to have the maximum then have to change this later if it ever pops up.</w:t>
      </w:r>
    </w:p>
    <w:p w:rsidR="008A674B" w:rsidRDefault="008261BE" w:rsidP="00D147B6">
      <w:pPr>
        <w:pStyle w:val="ListParagraph"/>
        <w:numPr>
          <w:ilvl w:val="0"/>
          <w:numId w:val="18"/>
        </w:numPr>
      </w:pPr>
      <w:r>
        <w:t>The only large data field is the module description which is of data type varchar2 with a length of 255</w:t>
      </w:r>
      <w:r w:rsidR="00B5062F">
        <w:t>, this is because a module description can be quite long as this is what attracts a person to a course in the first place, therefor I have given a big length off 255.</w:t>
      </w:r>
    </w:p>
    <w:p w:rsidR="00D147B6" w:rsidRDefault="00650FB4" w:rsidP="00D147B6">
      <w:pPr>
        <w:pStyle w:val="ListParagraph"/>
        <w:numPr>
          <w:ilvl w:val="0"/>
          <w:numId w:val="18"/>
        </w:numPr>
      </w:pPr>
      <w:r>
        <w:t>I have used a Char to signal the approval of both the administrator and the external examiner of the modules, I believe this is simple and effective way show when a module is approved. I have done this through references to the module ID inside of both admin and the external examiner, this way it is simple to get the modules that the admin or external marker has approved.</w:t>
      </w:r>
    </w:p>
    <w:p w:rsidR="007E447B" w:rsidRDefault="007E447B" w:rsidP="00D147B6">
      <w:pPr>
        <w:pStyle w:val="ListParagraph"/>
        <w:numPr>
          <w:ilvl w:val="0"/>
          <w:numId w:val="18"/>
        </w:numPr>
      </w:pPr>
      <w:r>
        <w:t xml:space="preserve">I could have just had a User’s table instead of an admin, module leader and staff members, however the problem is that not all of these users have clearance to approve of a module, only an admin and external marker. How was I to incorporate this into my database? I decided upon giving each of these Users their own table but however with good reason, a column in External Markers names Company will not be in any other table there for making </w:t>
      </w:r>
      <w:r>
        <w:lastRenderedPageBreak/>
        <w:t xml:space="preserve">this table separate, another reason is that clearance and I needed to add a column with approval for both admin and external marker which left Module leader separate. </w:t>
      </w:r>
    </w:p>
    <w:p w:rsidR="00141FF0" w:rsidRDefault="00141FF0" w:rsidP="00141FF0">
      <w:pPr>
        <w:pStyle w:val="ListParagraph"/>
        <w:ind w:left="1080"/>
      </w:pPr>
      <w:bookmarkStart w:id="6" w:name="_Toc435634407"/>
    </w:p>
    <w:p w:rsidR="007D3221" w:rsidRDefault="007D3221" w:rsidP="00141FF0">
      <w:pPr>
        <w:pStyle w:val="Heading2"/>
      </w:pPr>
      <w:bookmarkStart w:id="7" w:name="_Toc436061290"/>
      <w:r>
        <w:t>Story Board</w:t>
      </w:r>
      <w:r w:rsidR="00C762F7">
        <w:t xml:space="preserve"> / flowchart</w:t>
      </w:r>
      <w:bookmarkEnd w:id="6"/>
      <w:bookmarkEnd w:id="7"/>
      <w:r w:rsidR="00C762F7">
        <w:t xml:space="preserve"> </w:t>
      </w:r>
    </w:p>
    <w:p w:rsidR="00A81CB1" w:rsidRDefault="00F4259A" w:rsidP="00A81CB1">
      <w:pPr>
        <w:ind w:left="360"/>
      </w:pPr>
      <w:r>
        <w:object w:dxaOrig="12701" w:dyaOrig="6921">
          <v:shape id="_x0000_i1026" type="#_x0000_t75" style="width:467.2pt;height:254.9pt" o:ole="">
            <v:imagedata r:id="rId10" o:title=""/>
          </v:shape>
          <o:OLEObject Type="Embed" ProgID="Visio.Drawing.15" ShapeID="_x0000_i1026" DrawAspect="Content" ObjectID="_1510149147" r:id="rId11"/>
        </w:object>
      </w:r>
      <w:bookmarkStart w:id="8" w:name="_GoBack"/>
      <w:bookmarkEnd w:id="8"/>
    </w:p>
    <w:p w:rsidR="007D3221" w:rsidRDefault="00A81CB1" w:rsidP="007D3221">
      <w:r>
        <w:t xml:space="preserve">The flowchart above shows how we reach the end goal of getting a module assessed by an external marker before getting the feedback and sending a notification of that feedback back into </w:t>
      </w:r>
      <w:r w:rsidR="003E754C">
        <w:t>the</w:t>
      </w:r>
      <w:r>
        <w:t xml:space="preserve"> database. </w:t>
      </w:r>
    </w:p>
    <w:p w:rsidR="00A81CB1" w:rsidRDefault="00A81CB1" w:rsidP="007D3221">
      <w:r>
        <w:t>Firstly either an Administrator or a Module Leader will be required to login,</w:t>
      </w:r>
      <w:r w:rsidR="003E754C">
        <w:t xml:space="preserve"> once they have the system will know where you are supposed to be based upon the username and password entered. If you are an administrator you will have accesses everywhere including the final say in sending a module off, however if you are a module leader you will be restricted to editing the module which includes the features of creating and updating the database and saying either the module is ready to be checked or not. When all needed work is complete simply exit this menu.</w:t>
      </w:r>
    </w:p>
    <w:p w:rsidR="003E754C" w:rsidRDefault="00F4259A" w:rsidP="00141FF0">
      <w:pPr>
        <w:pStyle w:val="Heading2"/>
      </w:pPr>
      <w:bookmarkStart w:id="9" w:name="_Toc436061291"/>
      <w:r>
        <w:t>Flow Chart Form Description</w:t>
      </w:r>
      <w:bookmarkEnd w:id="9"/>
    </w:p>
    <w:tbl>
      <w:tblPr>
        <w:tblStyle w:val="GridTable4-Accent1"/>
        <w:tblW w:w="0" w:type="auto"/>
        <w:tblLook w:val="04A0" w:firstRow="1" w:lastRow="0" w:firstColumn="1" w:lastColumn="0" w:noHBand="0" w:noVBand="1"/>
      </w:tblPr>
      <w:tblGrid>
        <w:gridCol w:w="4675"/>
        <w:gridCol w:w="4675"/>
      </w:tblGrid>
      <w:tr w:rsidR="00F4259A" w:rsidTr="00E13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259A" w:rsidRDefault="00F4259A" w:rsidP="00F4259A">
            <w:pPr>
              <w:tabs>
                <w:tab w:val="left" w:pos="1196"/>
              </w:tabs>
            </w:pPr>
            <w:r>
              <w:tab/>
              <w:t xml:space="preserve">Entity </w:t>
            </w:r>
          </w:p>
        </w:tc>
        <w:tc>
          <w:tcPr>
            <w:tcW w:w="4675" w:type="dxa"/>
          </w:tcPr>
          <w:p w:rsidR="00F4259A" w:rsidRDefault="00F4259A" w:rsidP="00F4259A">
            <w:pPr>
              <w:cnfStyle w:val="100000000000" w:firstRow="1" w:lastRow="0" w:firstColumn="0" w:lastColumn="0" w:oddVBand="0" w:evenVBand="0" w:oddHBand="0" w:evenHBand="0" w:firstRowFirstColumn="0" w:firstRowLastColumn="0" w:lastRowFirstColumn="0" w:lastRowLastColumn="0"/>
            </w:pPr>
            <w:r>
              <w:t>Description Of Form</w:t>
            </w:r>
          </w:p>
        </w:tc>
      </w:tr>
      <w:tr w:rsidR="00F4259A" w:rsidTr="00E13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259A" w:rsidRDefault="00F4259A" w:rsidP="00F4259A">
            <w:r>
              <w:t>Login</w:t>
            </w:r>
          </w:p>
        </w:tc>
        <w:tc>
          <w:tcPr>
            <w:tcW w:w="4675" w:type="dxa"/>
          </w:tcPr>
          <w:p w:rsidR="00F4259A" w:rsidRDefault="00F4259A" w:rsidP="00F4259A">
            <w:pPr>
              <w:cnfStyle w:val="000000100000" w:firstRow="0" w:lastRow="0" w:firstColumn="0" w:lastColumn="0" w:oddVBand="0" w:evenVBand="0" w:oddHBand="1" w:evenHBand="0" w:firstRowFirstColumn="0" w:firstRowLastColumn="0" w:lastRowFirstColumn="0" w:lastRowLastColumn="0"/>
            </w:pPr>
            <w:r>
              <w:t>On the login screen will be 2 textboxes and a button to click to go to a page based upon what is entered into the fields.</w:t>
            </w:r>
          </w:p>
        </w:tc>
      </w:tr>
      <w:tr w:rsidR="00F4259A" w:rsidTr="00E13AF6">
        <w:tc>
          <w:tcPr>
            <w:cnfStyle w:val="001000000000" w:firstRow="0" w:lastRow="0" w:firstColumn="1" w:lastColumn="0" w:oddVBand="0" w:evenVBand="0" w:oddHBand="0" w:evenHBand="0" w:firstRowFirstColumn="0" w:firstRowLastColumn="0" w:lastRowFirstColumn="0" w:lastRowLastColumn="0"/>
            <w:tcW w:w="4675" w:type="dxa"/>
          </w:tcPr>
          <w:p w:rsidR="00F4259A" w:rsidRDefault="00F4259A" w:rsidP="00F4259A">
            <w:r>
              <w:t>All Modules</w:t>
            </w:r>
          </w:p>
        </w:tc>
        <w:tc>
          <w:tcPr>
            <w:tcW w:w="4675" w:type="dxa"/>
          </w:tcPr>
          <w:p w:rsidR="00F4259A" w:rsidRDefault="00F4259A" w:rsidP="00F4259A">
            <w:pPr>
              <w:cnfStyle w:val="000000000000" w:firstRow="0" w:lastRow="0" w:firstColumn="0" w:lastColumn="0" w:oddVBand="0" w:evenVBand="0" w:oddHBand="0" w:evenHBand="0" w:firstRowFirstColumn="0" w:firstRowLastColumn="0" w:lastRowFirstColumn="0" w:lastRowLastColumn="0"/>
            </w:pPr>
            <w:r>
              <w:t>The all Modules form is the result of an admin longing in to the system, from the login they will arrive at a page that displays all of the modules. There will be a menu that gives access to all other forms.</w:t>
            </w:r>
          </w:p>
        </w:tc>
      </w:tr>
      <w:tr w:rsidR="00F4259A" w:rsidTr="00E13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259A" w:rsidRDefault="00F4259A" w:rsidP="00F4259A">
            <w:r>
              <w:t>Selected Modules</w:t>
            </w:r>
          </w:p>
        </w:tc>
        <w:tc>
          <w:tcPr>
            <w:tcW w:w="4675" w:type="dxa"/>
          </w:tcPr>
          <w:p w:rsidR="00E13AF6" w:rsidRDefault="00E13AF6" w:rsidP="00F4259A">
            <w:pPr>
              <w:cnfStyle w:val="000000100000" w:firstRow="0" w:lastRow="0" w:firstColumn="0" w:lastColumn="0" w:oddVBand="0" w:evenVBand="0" w:oddHBand="1" w:evenHBand="0" w:firstRowFirstColumn="0" w:firstRowLastColumn="0" w:lastRowFirstColumn="0" w:lastRowLastColumn="0"/>
            </w:pPr>
            <w:r>
              <w:t xml:space="preserve">The selected Modules page is the result of a module leader logging in to the system. This will </w:t>
            </w:r>
            <w:r>
              <w:lastRenderedPageBreak/>
              <w:t>display the modules this module leader is leader of or on. There will be a more restricted menu to other forms.</w:t>
            </w:r>
          </w:p>
        </w:tc>
      </w:tr>
      <w:tr w:rsidR="00F4259A" w:rsidTr="00E13AF6">
        <w:tc>
          <w:tcPr>
            <w:cnfStyle w:val="001000000000" w:firstRow="0" w:lastRow="0" w:firstColumn="1" w:lastColumn="0" w:oddVBand="0" w:evenVBand="0" w:oddHBand="0" w:evenHBand="0" w:firstRowFirstColumn="0" w:firstRowLastColumn="0" w:lastRowFirstColumn="0" w:lastRowLastColumn="0"/>
            <w:tcW w:w="4675" w:type="dxa"/>
          </w:tcPr>
          <w:p w:rsidR="00F4259A" w:rsidRDefault="00F4259A" w:rsidP="00F4259A">
            <w:r>
              <w:lastRenderedPageBreak/>
              <w:t>Update Module</w:t>
            </w:r>
          </w:p>
        </w:tc>
        <w:tc>
          <w:tcPr>
            <w:tcW w:w="4675" w:type="dxa"/>
          </w:tcPr>
          <w:p w:rsidR="00F4259A" w:rsidRDefault="00E13AF6" w:rsidP="00F4259A">
            <w:pPr>
              <w:cnfStyle w:val="000000000000" w:firstRow="0" w:lastRow="0" w:firstColumn="0" w:lastColumn="0" w:oddVBand="0" w:evenVBand="0" w:oddHBand="0" w:evenHBand="0" w:firstRowFirstColumn="0" w:firstRowLastColumn="0" w:lastRowFirstColumn="0" w:lastRowLastColumn="0"/>
            </w:pPr>
            <w:r>
              <w:t>On the update form it is possible to update a module, there will be a search bar, sort &amp; order fields and the menu will still be at the top as a form of good navigation.</w:t>
            </w:r>
          </w:p>
        </w:tc>
      </w:tr>
      <w:tr w:rsidR="00F4259A" w:rsidTr="00E13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259A" w:rsidRDefault="00F4259A" w:rsidP="00F4259A">
            <w:r>
              <w:t>Insert Module</w:t>
            </w:r>
          </w:p>
        </w:tc>
        <w:tc>
          <w:tcPr>
            <w:tcW w:w="4675" w:type="dxa"/>
          </w:tcPr>
          <w:p w:rsidR="00E13AF6" w:rsidRDefault="00E13AF6" w:rsidP="00E13AF6">
            <w:pPr>
              <w:cnfStyle w:val="000000100000" w:firstRow="0" w:lastRow="0" w:firstColumn="0" w:lastColumn="0" w:oddVBand="0" w:evenVBand="0" w:oddHBand="1" w:evenHBand="0" w:firstRowFirstColumn="0" w:firstRowLastColumn="0" w:lastRowFirstColumn="0" w:lastRowLastColumn="0"/>
            </w:pPr>
            <w:r>
              <w:t>On the insert module form it is possible to insert a new module, this will include all of the information from the module entity in my data dictionary, consisting of text boxes, drop down boxes and other input methods preferably to reduce user error.</w:t>
            </w:r>
          </w:p>
        </w:tc>
      </w:tr>
      <w:tr w:rsidR="00F4259A" w:rsidTr="00E13AF6">
        <w:tc>
          <w:tcPr>
            <w:cnfStyle w:val="001000000000" w:firstRow="0" w:lastRow="0" w:firstColumn="1" w:lastColumn="0" w:oddVBand="0" w:evenVBand="0" w:oddHBand="0" w:evenHBand="0" w:firstRowFirstColumn="0" w:firstRowLastColumn="0" w:lastRowFirstColumn="0" w:lastRowLastColumn="0"/>
            <w:tcW w:w="4675" w:type="dxa"/>
          </w:tcPr>
          <w:p w:rsidR="00F4259A" w:rsidRDefault="00F4259A" w:rsidP="00F4259A">
            <w:r>
              <w:t>Delete Module</w:t>
            </w:r>
          </w:p>
        </w:tc>
        <w:tc>
          <w:tcPr>
            <w:tcW w:w="4675" w:type="dxa"/>
          </w:tcPr>
          <w:p w:rsidR="00F4259A" w:rsidRDefault="00E13AF6" w:rsidP="00E13AF6">
            <w:pPr>
              <w:tabs>
                <w:tab w:val="left" w:pos="1473"/>
              </w:tabs>
              <w:cnfStyle w:val="000000000000" w:firstRow="0" w:lastRow="0" w:firstColumn="0" w:lastColumn="0" w:oddVBand="0" w:evenVBand="0" w:oddHBand="0" w:evenHBand="0" w:firstRowFirstColumn="0" w:firstRowLastColumn="0" w:lastRowFirstColumn="0" w:lastRowLastColumn="0"/>
            </w:pPr>
            <w:r>
              <w:t>Just like insert form this form will have the same feature but however allows an admin to remove a selected module.</w:t>
            </w:r>
          </w:p>
        </w:tc>
      </w:tr>
    </w:tbl>
    <w:p w:rsidR="00F4259A" w:rsidRPr="00F4259A" w:rsidRDefault="00F4259A" w:rsidP="00F4259A"/>
    <w:p w:rsidR="003E754C" w:rsidRPr="00B6342B" w:rsidRDefault="003E754C" w:rsidP="00141FF0">
      <w:pPr>
        <w:pStyle w:val="Heading2"/>
      </w:pPr>
      <w:bookmarkStart w:id="10" w:name="_Toc435634408"/>
      <w:bookmarkStart w:id="11" w:name="_Toc436061292"/>
      <w:r>
        <w:t>SQL included separately in this zip file.</w:t>
      </w:r>
      <w:bookmarkEnd w:id="10"/>
      <w:bookmarkEnd w:id="11"/>
    </w:p>
    <w:sectPr w:rsidR="003E754C" w:rsidRPr="00B6342B" w:rsidSect="00703E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DC0" w:rsidRDefault="00955DC0" w:rsidP="00F91607">
      <w:pPr>
        <w:spacing w:after="0" w:line="240" w:lineRule="auto"/>
      </w:pPr>
      <w:r>
        <w:separator/>
      </w:r>
    </w:p>
  </w:endnote>
  <w:endnote w:type="continuationSeparator" w:id="0">
    <w:p w:rsidR="00955DC0" w:rsidRDefault="00955DC0" w:rsidP="00F9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DC0" w:rsidRDefault="00955DC0" w:rsidP="00F91607">
      <w:pPr>
        <w:spacing w:after="0" w:line="240" w:lineRule="auto"/>
      </w:pPr>
      <w:r>
        <w:separator/>
      </w:r>
    </w:p>
  </w:footnote>
  <w:footnote w:type="continuationSeparator" w:id="0">
    <w:p w:rsidR="00955DC0" w:rsidRDefault="00955DC0" w:rsidP="00F916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D0959"/>
    <w:multiLevelType w:val="hybridMultilevel"/>
    <w:tmpl w:val="B6AA448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929FF"/>
    <w:multiLevelType w:val="hybridMultilevel"/>
    <w:tmpl w:val="EC0656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D2559"/>
    <w:multiLevelType w:val="hybridMultilevel"/>
    <w:tmpl w:val="9766AD1A"/>
    <w:lvl w:ilvl="0" w:tplc="32A67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C513FF"/>
    <w:multiLevelType w:val="hybridMultilevel"/>
    <w:tmpl w:val="ED2A0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952AA"/>
    <w:multiLevelType w:val="hybridMultilevel"/>
    <w:tmpl w:val="F21480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1E7F64"/>
    <w:multiLevelType w:val="hybridMultilevel"/>
    <w:tmpl w:val="2C94887A"/>
    <w:lvl w:ilvl="0" w:tplc="4F9463D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552BF"/>
    <w:multiLevelType w:val="hybridMultilevel"/>
    <w:tmpl w:val="65C0E9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D25EB"/>
    <w:multiLevelType w:val="hybridMultilevel"/>
    <w:tmpl w:val="4E406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207D3"/>
    <w:multiLevelType w:val="hybridMultilevel"/>
    <w:tmpl w:val="C4CC56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5716E6"/>
    <w:multiLevelType w:val="hybridMultilevel"/>
    <w:tmpl w:val="48C876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693B0A"/>
    <w:multiLevelType w:val="hybridMultilevel"/>
    <w:tmpl w:val="83364866"/>
    <w:lvl w:ilvl="0" w:tplc="4F9463D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BA161A"/>
    <w:multiLevelType w:val="hybridMultilevel"/>
    <w:tmpl w:val="249855E8"/>
    <w:lvl w:ilvl="0" w:tplc="4F9463D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570470"/>
    <w:multiLevelType w:val="hybridMultilevel"/>
    <w:tmpl w:val="CB26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456630"/>
    <w:multiLevelType w:val="hybridMultilevel"/>
    <w:tmpl w:val="2CEC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3C05F0"/>
    <w:multiLevelType w:val="hybridMultilevel"/>
    <w:tmpl w:val="45C64958"/>
    <w:lvl w:ilvl="0" w:tplc="F0CEBC8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327A45"/>
    <w:multiLevelType w:val="hybridMultilevel"/>
    <w:tmpl w:val="D792781C"/>
    <w:lvl w:ilvl="0" w:tplc="4F9463DA">
      <w:start w:val="1"/>
      <w:numFmt w:val="bullet"/>
      <w:lvlText w:val=""/>
      <w:lvlJc w:val="left"/>
      <w:pPr>
        <w:ind w:left="1080" w:hanging="360"/>
      </w:pPr>
      <w:rPr>
        <w:rFonts w:ascii="Symbol" w:eastAsiaTheme="minorHAnsi" w:hAnsi="Symbol"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207204"/>
    <w:multiLevelType w:val="hybridMultilevel"/>
    <w:tmpl w:val="FA9E39AA"/>
    <w:lvl w:ilvl="0" w:tplc="4F9463D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6E48DB"/>
    <w:multiLevelType w:val="hybridMultilevel"/>
    <w:tmpl w:val="64380F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2F769C"/>
    <w:multiLevelType w:val="hybridMultilevel"/>
    <w:tmpl w:val="5CF21AB8"/>
    <w:lvl w:ilvl="0" w:tplc="4FEA2E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4"/>
  </w:num>
  <w:num w:numId="4">
    <w:abstractNumId w:val="1"/>
  </w:num>
  <w:num w:numId="5">
    <w:abstractNumId w:val="14"/>
  </w:num>
  <w:num w:numId="6">
    <w:abstractNumId w:val="16"/>
  </w:num>
  <w:num w:numId="7">
    <w:abstractNumId w:val="5"/>
  </w:num>
  <w:num w:numId="8">
    <w:abstractNumId w:val="0"/>
  </w:num>
  <w:num w:numId="9">
    <w:abstractNumId w:val="7"/>
  </w:num>
  <w:num w:numId="10">
    <w:abstractNumId w:val="17"/>
  </w:num>
  <w:num w:numId="11">
    <w:abstractNumId w:val="8"/>
  </w:num>
  <w:num w:numId="12">
    <w:abstractNumId w:val="9"/>
  </w:num>
  <w:num w:numId="13">
    <w:abstractNumId w:val="3"/>
  </w:num>
  <w:num w:numId="14">
    <w:abstractNumId w:val="6"/>
  </w:num>
  <w:num w:numId="15">
    <w:abstractNumId w:val="10"/>
  </w:num>
  <w:num w:numId="16">
    <w:abstractNumId w:val="2"/>
  </w:num>
  <w:num w:numId="17">
    <w:abstractNumId w:val="11"/>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42B"/>
    <w:rsid w:val="0001729F"/>
    <w:rsid w:val="00053738"/>
    <w:rsid w:val="000B3599"/>
    <w:rsid w:val="00111EBA"/>
    <w:rsid w:val="00141FF0"/>
    <w:rsid w:val="00151045"/>
    <w:rsid w:val="001B566C"/>
    <w:rsid w:val="001D68C2"/>
    <w:rsid w:val="00252D34"/>
    <w:rsid w:val="00295593"/>
    <w:rsid w:val="002B6517"/>
    <w:rsid w:val="003443C7"/>
    <w:rsid w:val="003D7C8E"/>
    <w:rsid w:val="003E6C98"/>
    <w:rsid w:val="003E754C"/>
    <w:rsid w:val="004111DF"/>
    <w:rsid w:val="005217C7"/>
    <w:rsid w:val="00542003"/>
    <w:rsid w:val="00574433"/>
    <w:rsid w:val="005A4296"/>
    <w:rsid w:val="005E70B5"/>
    <w:rsid w:val="00650FB4"/>
    <w:rsid w:val="00683ECC"/>
    <w:rsid w:val="00703E17"/>
    <w:rsid w:val="00711416"/>
    <w:rsid w:val="00794CD6"/>
    <w:rsid w:val="007B6395"/>
    <w:rsid w:val="007C1167"/>
    <w:rsid w:val="007D3221"/>
    <w:rsid w:val="007E447B"/>
    <w:rsid w:val="007E5C98"/>
    <w:rsid w:val="008261BE"/>
    <w:rsid w:val="008A3020"/>
    <w:rsid w:val="008A674B"/>
    <w:rsid w:val="008B41E7"/>
    <w:rsid w:val="008E6C94"/>
    <w:rsid w:val="0090183B"/>
    <w:rsid w:val="0091077E"/>
    <w:rsid w:val="00924752"/>
    <w:rsid w:val="00955DC0"/>
    <w:rsid w:val="0097046F"/>
    <w:rsid w:val="00A138DF"/>
    <w:rsid w:val="00A16BE3"/>
    <w:rsid w:val="00A34E08"/>
    <w:rsid w:val="00A81CB1"/>
    <w:rsid w:val="00AA7F90"/>
    <w:rsid w:val="00AF3522"/>
    <w:rsid w:val="00B5062F"/>
    <w:rsid w:val="00B6342B"/>
    <w:rsid w:val="00BB1A38"/>
    <w:rsid w:val="00BC3182"/>
    <w:rsid w:val="00C11A40"/>
    <w:rsid w:val="00C20421"/>
    <w:rsid w:val="00C53671"/>
    <w:rsid w:val="00C762F7"/>
    <w:rsid w:val="00C8227D"/>
    <w:rsid w:val="00CB7647"/>
    <w:rsid w:val="00CD0D7F"/>
    <w:rsid w:val="00D005E5"/>
    <w:rsid w:val="00D03249"/>
    <w:rsid w:val="00D0762F"/>
    <w:rsid w:val="00D13CCC"/>
    <w:rsid w:val="00D147B6"/>
    <w:rsid w:val="00D40887"/>
    <w:rsid w:val="00DA38F9"/>
    <w:rsid w:val="00E13AF6"/>
    <w:rsid w:val="00E94A9A"/>
    <w:rsid w:val="00EC7298"/>
    <w:rsid w:val="00F4259A"/>
    <w:rsid w:val="00F60AB1"/>
    <w:rsid w:val="00F800A2"/>
    <w:rsid w:val="00F84D67"/>
    <w:rsid w:val="00F91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39438-E970-4ACE-99FC-7114654D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1F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34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42B"/>
    <w:pPr>
      <w:ind w:left="720"/>
      <w:contextualSpacing/>
    </w:pPr>
  </w:style>
  <w:style w:type="character" w:customStyle="1" w:styleId="Heading2Char">
    <w:name w:val="Heading 2 Char"/>
    <w:basedOn w:val="DefaultParagraphFont"/>
    <w:link w:val="Heading2"/>
    <w:uiPriority w:val="9"/>
    <w:rsid w:val="00B6342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51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510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15104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F91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607"/>
  </w:style>
  <w:style w:type="paragraph" w:styleId="Footer">
    <w:name w:val="footer"/>
    <w:basedOn w:val="Normal"/>
    <w:link w:val="FooterChar"/>
    <w:uiPriority w:val="99"/>
    <w:unhideWhenUsed/>
    <w:rsid w:val="00F91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607"/>
  </w:style>
  <w:style w:type="character" w:styleId="Hyperlink">
    <w:name w:val="Hyperlink"/>
    <w:basedOn w:val="DefaultParagraphFont"/>
    <w:uiPriority w:val="99"/>
    <w:unhideWhenUsed/>
    <w:rsid w:val="00924752"/>
    <w:rPr>
      <w:color w:val="0563C1" w:themeColor="hyperlink"/>
      <w:u w:val="single"/>
    </w:rPr>
  </w:style>
  <w:style w:type="character" w:styleId="FollowedHyperlink">
    <w:name w:val="FollowedHyperlink"/>
    <w:basedOn w:val="DefaultParagraphFont"/>
    <w:uiPriority w:val="99"/>
    <w:semiHidden/>
    <w:unhideWhenUsed/>
    <w:rsid w:val="00924752"/>
    <w:rPr>
      <w:color w:val="954F72" w:themeColor="followedHyperlink"/>
      <w:u w:val="single"/>
    </w:rPr>
  </w:style>
  <w:style w:type="character" w:customStyle="1" w:styleId="Heading1Char">
    <w:name w:val="Heading 1 Char"/>
    <w:basedOn w:val="DefaultParagraphFont"/>
    <w:link w:val="Heading1"/>
    <w:uiPriority w:val="9"/>
    <w:rsid w:val="00141F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1FF0"/>
    <w:pPr>
      <w:outlineLvl w:val="9"/>
    </w:pPr>
  </w:style>
  <w:style w:type="paragraph" w:styleId="TOC2">
    <w:name w:val="toc 2"/>
    <w:basedOn w:val="Normal"/>
    <w:next w:val="Normal"/>
    <w:autoRedefine/>
    <w:uiPriority w:val="39"/>
    <w:unhideWhenUsed/>
    <w:rsid w:val="00141FF0"/>
    <w:pPr>
      <w:spacing w:after="100"/>
      <w:ind w:left="220"/>
    </w:pPr>
  </w:style>
  <w:style w:type="character" w:styleId="BookTitle">
    <w:name w:val="Book Title"/>
    <w:basedOn w:val="DefaultParagraphFont"/>
    <w:uiPriority w:val="33"/>
    <w:qFormat/>
    <w:rsid w:val="00141FF0"/>
    <w:rPr>
      <w:b/>
      <w:bCs/>
      <w:i/>
      <w:iCs/>
      <w:spacing w:val="5"/>
    </w:rPr>
  </w:style>
  <w:style w:type="table" w:styleId="ListTable4-Accent5">
    <w:name w:val="List Table 4 Accent 5"/>
    <w:basedOn w:val="TableNormal"/>
    <w:uiPriority w:val="49"/>
    <w:rsid w:val="00F4259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F4259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4457C-E053-45B7-9E2B-21745CB9D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TotalTime>
  <Pages>6</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Willkinson</dc:creator>
  <cp:keywords/>
  <dc:description/>
  <cp:lastModifiedBy>Daniel Willkinson</cp:lastModifiedBy>
  <cp:revision>14</cp:revision>
  <dcterms:created xsi:type="dcterms:W3CDTF">2015-11-17T16:16:00Z</dcterms:created>
  <dcterms:modified xsi:type="dcterms:W3CDTF">2015-11-27T17:06:00Z</dcterms:modified>
</cp:coreProperties>
</file>