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C246F" w14:textId="4D18FED2" w:rsidR="007955B8" w:rsidRPr="006A19C1" w:rsidRDefault="00772977">
      <w:pPr>
        <w:rPr>
          <w:b/>
          <w:bCs/>
          <w:sz w:val="24"/>
          <w:szCs w:val="24"/>
          <w:lang w:val="en-US"/>
        </w:rPr>
      </w:pPr>
      <w:r w:rsidRPr="006A19C1">
        <w:rPr>
          <w:b/>
          <w:bCs/>
          <w:sz w:val="24"/>
          <w:szCs w:val="24"/>
          <w:lang w:val="en-US"/>
        </w:rPr>
        <w:t>Given the provided data, what are three conclusions we can draw about Kickstarter campaigns?</w:t>
      </w:r>
    </w:p>
    <w:p w14:paraId="52F49654" w14:textId="5FAD98D6" w:rsidR="00772977" w:rsidRDefault="00DC2D99" w:rsidP="00772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Projects started in the first half of the year have higher success rates.</w:t>
      </w:r>
      <w:r w:rsidR="001B5C95">
        <w:rPr>
          <w:lang w:val="en-US"/>
        </w:rPr>
        <w:t xml:space="preserve"> Perhaps this is due to people starting to save for the December holidays.</w:t>
      </w:r>
    </w:p>
    <w:p w14:paraId="4941BC6E" w14:textId="1BE2D58A" w:rsidR="00DC2D99" w:rsidRDefault="00DC2D99" w:rsidP="00772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projects that tend to succeed more are the ones of an artistic nature (film &amp; video, music, and theater).</w:t>
      </w:r>
    </w:p>
    <w:p w14:paraId="6826DC15" w14:textId="09D29B75" w:rsidR="00DC2D99" w:rsidRDefault="002C3C13" w:rsidP="00772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“Technology” category attracts the most backers and the</w:t>
      </w:r>
      <w:r w:rsidR="00C70B52">
        <w:rPr>
          <w:lang w:val="en-US"/>
        </w:rPr>
        <w:t xml:space="preserve"> second-</w:t>
      </w:r>
      <w:r>
        <w:rPr>
          <w:lang w:val="en-US"/>
        </w:rPr>
        <w:t>highest average donation in general. However, these 2 variables don’t correlate that well to the success of the projects, as they fail 50% of the time.</w:t>
      </w:r>
      <w:r w:rsidR="00C70B52">
        <w:rPr>
          <w:lang w:val="en-US"/>
        </w:rPr>
        <w:t xml:space="preserve"> On closer inspection, the “Web”, “Gadgets” and “Wearables” sub-categories have a very high failure rate, while the “Hardware” and “Space exploration” have a very high success rate. </w:t>
      </w:r>
      <w:proofErr w:type="gramStart"/>
      <w:r w:rsidR="00C70B52">
        <w:rPr>
          <w:lang w:val="en-US"/>
        </w:rPr>
        <w:t>So</w:t>
      </w:r>
      <w:proofErr w:type="gramEnd"/>
      <w:r w:rsidR="00C70B52">
        <w:rPr>
          <w:lang w:val="en-US"/>
        </w:rPr>
        <w:t xml:space="preserve"> while creating a “Technology” project may seem like a 50-50 proposition, in reality there is a very sharp contrast between sub-categories, and you can increase your success rate by creating a project in the right sub-category.</w:t>
      </w:r>
    </w:p>
    <w:p w14:paraId="61DFCA29" w14:textId="133A2F6B" w:rsidR="00DC2D99" w:rsidRDefault="00DC2D99" w:rsidP="00DC2D99">
      <w:pPr>
        <w:rPr>
          <w:lang w:val="en-US"/>
        </w:rPr>
      </w:pPr>
    </w:p>
    <w:p w14:paraId="3A39E4ED" w14:textId="1C191974" w:rsidR="00DC2D99" w:rsidRPr="006A19C1" w:rsidRDefault="00DC2D99" w:rsidP="00DC2D99">
      <w:pPr>
        <w:rPr>
          <w:b/>
          <w:bCs/>
          <w:sz w:val="24"/>
          <w:szCs w:val="24"/>
          <w:lang w:val="en-US"/>
        </w:rPr>
      </w:pPr>
      <w:r w:rsidRPr="006A19C1">
        <w:rPr>
          <w:b/>
          <w:bCs/>
          <w:sz w:val="24"/>
          <w:szCs w:val="24"/>
          <w:lang w:val="en-US"/>
        </w:rPr>
        <w:t>What are some limitations of this dataset?</w:t>
      </w:r>
    </w:p>
    <w:p w14:paraId="09F22B4B" w14:textId="1A2C7DAB" w:rsidR="00DC2D99" w:rsidRDefault="00C70B52" w:rsidP="00C70B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</w:t>
      </w:r>
      <w:r w:rsidR="00AC7192">
        <w:rPr>
          <w:lang w:val="en-US"/>
        </w:rPr>
        <w:t xml:space="preserve">e don’t know the countries from where the backers come from. Perhaps some projects have more </w:t>
      </w:r>
      <w:r w:rsidR="006A19C1">
        <w:rPr>
          <w:lang w:val="en-US"/>
        </w:rPr>
        <w:t>international appeal</w:t>
      </w:r>
      <w:r w:rsidR="00AC7192">
        <w:rPr>
          <w:lang w:val="en-US"/>
        </w:rPr>
        <w:t xml:space="preserve"> than others.</w:t>
      </w:r>
    </w:p>
    <w:p w14:paraId="37DDBE19" w14:textId="4ED2C647" w:rsidR="006A19C1" w:rsidRDefault="006A19C1" w:rsidP="006A19C1">
      <w:pPr>
        <w:rPr>
          <w:lang w:val="en-US"/>
        </w:rPr>
      </w:pPr>
    </w:p>
    <w:p w14:paraId="070D5F6C" w14:textId="367D9401" w:rsidR="006A19C1" w:rsidRPr="006A19C1" w:rsidRDefault="006A19C1" w:rsidP="006A19C1">
      <w:pPr>
        <w:rPr>
          <w:b/>
          <w:bCs/>
          <w:sz w:val="24"/>
          <w:szCs w:val="24"/>
          <w:lang w:val="en-US"/>
        </w:rPr>
      </w:pPr>
      <w:r w:rsidRPr="006A19C1">
        <w:rPr>
          <w:b/>
          <w:bCs/>
          <w:sz w:val="24"/>
          <w:szCs w:val="24"/>
          <w:lang w:val="en-US"/>
        </w:rPr>
        <w:t>What are some other possible tables and/or graphs that we could create?</w:t>
      </w:r>
    </w:p>
    <w:p w14:paraId="0AA3B512" w14:textId="0A6DD83B" w:rsidR="006A19C1" w:rsidRPr="006A19C1" w:rsidRDefault="006A19C1" w:rsidP="006A19C1">
      <w:pPr>
        <w:pStyle w:val="ListParagraph"/>
        <w:numPr>
          <w:ilvl w:val="0"/>
          <w:numId w:val="3"/>
        </w:numPr>
        <w:rPr>
          <w:lang w:val="en-US"/>
        </w:rPr>
      </w:pPr>
      <w:r w:rsidRPr="006A19C1">
        <w:rPr>
          <w:lang w:val="en-US"/>
        </w:rPr>
        <w:t>Average donation per category</w:t>
      </w:r>
    </w:p>
    <w:p w14:paraId="330D06F5" w14:textId="2915AE41" w:rsidR="006A19C1" w:rsidRPr="006A19C1" w:rsidRDefault="006A19C1" w:rsidP="006A19C1">
      <w:pPr>
        <w:pStyle w:val="ListParagraph"/>
        <w:numPr>
          <w:ilvl w:val="0"/>
          <w:numId w:val="3"/>
        </w:numPr>
        <w:rPr>
          <w:lang w:val="en-US"/>
        </w:rPr>
      </w:pPr>
      <w:r w:rsidRPr="006A19C1">
        <w:rPr>
          <w:lang w:val="en-US"/>
        </w:rPr>
        <w:t>Average backers by category</w:t>
      </w:r>
    </w:p>
    <w:p w14:paraId="3FCAC848" w14:textId="25E9FE85" w:rsidR="006A19C1" w:rsidRPr="006A19C1" w:rsidRDefault="006A19C1" w:rsidP="006A19C1">
      <w:pPr>
        <w:pStyle w:val="ListParagraph"/>
        <w:numPr>
          <w:ilvl w:val="0"/>
          <w:numId w:val="3"/>
        </w:numPr>
        <w:rPr>
          <w:lang w:val="en-US"/>
        </w:rPr>
      </w:pPr>
      <w:r w:rsidRPr="006A19C1">
        <w:rPr>
          <w:lang w:val="en-US"/>
        </w:rPr>
        <w:t>Relationship between duration of the project and the estimated number of backers necessary for it to be successful</w:t>
      </w:r>
    </w:p>
    <w:p w14:paraId="3BE1B810" w14:textId="034B8CCD" w:rsidR="006A19C1" w:rsidRPr="006A19C1" w:rsidRDefault="006A19C1" w:rsidP="006A19C1">
      <w:pPr>
        <w:pStyle w:val="ListParagraph"/>
        <w:numPr>
          <w:ilvl w:val="0"/>
          <w:numId w:val="3"/>
        </w:numPr>
        <w:rPr>
          <w:lang w:val="en-US"/>
        </w:rPr>
      </w:pPr>
      <w:r w:rsidRPr="006A19C1">
        <w:rPr>
          <w:lang w:val="en-US"/>
        </w:rPr>
        <w:t xml:space="preserve">By how much </w:t>
      </w:r>
      <w:proofErr w:type="gramStart"/>
      <w:r w:rsidRPr="006A19C1">
        <w:rPr>
          <w:lang w:val="en-US"/>
        </w:rPr>
        <w:t>does a category/sub-category usually exceeds</w:t>
      </w:r>
      <w:proofErr w:type="gramEnd"/>
      <w:r w:rsidRPr="006A19C1">
        <w:rPr>
          <w:lang w:val="en-US"/>
        </w:rPr>
        <w:t xml:space="preserve"> of falls short of the goal</w:t>
      </w:r>
      <w:bookmarkStart w:id="0" w:name="_GoBack"/>
      <w:bookmarkEnd w:id="0"/>
    </w:p>
    <w:sectPr w:rsidR="006A19C1" w:rsidRPr="006A19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3A9C"/>
    <w:multiLevelType w:val="hybridMultilevel"/>
    <w:tmpl w:val="840420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4D26"/>
    <w:multiLevelType w:val="hybridMultilevel"/>
    <w:tmpl w:val="09AC4C5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553DD"/>
    <w:multiLevelType w:val="hybridMultilevel"/>
    <w:tmpl w:val="BACE20B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1F"/>
    <w:rsid w:val="000A3647"/>
    <w:rsid w:val="001B5C95"/>
    <w:rsid w:val="002C3C13"/>
    <w:rsid w:val="006A19C1"/>
    <w:rsid w:val="00772977"/>
    <w:rsid w:val="007955B8"/>
    <w:rsid w:val="00AC7192"/>
    <w:rsid w:val="00C70B52"/>
    <w:rsid w:val="00DC2D99"/>
    <w:rsid w:val="00DD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1290"/>
  <w15:chartTrackingRefBased/>
  <w15:docId w15:val="{5925C03B-C1E9-493F-B099-0D9A4462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PÃ©rez</dc:creator>
  <cp:keywords/>
  <dc:description/>
  <cp:lastModifiedBy>Daniel PÃ©rez</cp:lastModifiedBy>
  <cp:revision>3</cp:revision>
  <dcterms:created xsi:type="dcterms:W3CDTF">2019-06-04T00:47:00Z</dcterms:created>
  <dcterms:modified xsi:type="dcterms:W3CDTF">2019-06-04T05:14:00Z</dcterms:modified>
</cp:coreProperties>
</file>