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5EF0BBC7" w:rsidR="00535E38" w:rsidRPr="004E5E07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1E24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  <w:lang w:val="en-GB" w:eastAsia="en-GB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3BB34CC0" w14:textId="77777777" w:rsidR="003F77C4" w:rsidRPr="003F77C4" w:rsidRDefault="006F0DB3" w:rsidP="003F77C4">
      <w:pPr>
        <w:pStyle w:val="ListParagraph"/>
        <w:numPr>
          <w:ilvl w:val="0"/>
          <w:numId w:val="1"/>
        </w:numPr>
        <w:ind w:left="810" w:hanging="720"/>
        <w:contextualSpacing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3F77C4" w:rsidRPr="003F77C4">
        <w:rPr>
          <w:rFonts w:ascii="Arial" w:hAnsi="Arial" w:cs="Arial"/>
          <w:bCs/>
          <w:color w:val="000000"/>
          <w:sz w:val="20"/>
          <w:szCs w:val="20"/>
        </w:rPr>
        <w:t>Which of these best represents the relationship between genotype and phenotype?</w:t>
      </w:r>
    </w:p>
    <w:p w14:paraId="68943837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a) there is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no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relationship between genotype and phenotype</w:t>
      </w:r>
    </w:p>
    <w:p w14:paraId="193D87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b)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687E345A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c) an individual’s genotype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completely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phenotype</w:t>
      </w:r>
    </w:p>
    <w:p w14:paraId="4CAB446D" w14:textId="77777777" w:rsidR="003F77C4" w:rsidRPr="003F77C4" w:rsidRDefault="003F77C4" w:rsidP="00864892">
      <w:pPr>
        <w:pStyle w:val="ListParagraph"/>
        <w:spacing w:after="0"/>
        <w:ind w:left="806"/>
        <w:contextualSpacing w:val="0"/>
        <w:rPr>
          <w:rFonts w:ascii="Arial" w:hAnsi="Arial" w:cs="Arial"/>
          <w:bCs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d) an individual’s phenotype </w:t>
      </w:r>
      <w:r w:rsidRPr="003F77C4">
        <w:rPr>
          <w:rFonts w:ascii="Arial" w:hAnsi="Arial" w:cs="Arial"/>
          <w:b/>
          <w:bCs/>
          <w:color w:val="000000"/>
          <w:sz w:val="20"/>
          <w:szCs w:val="20"/>
        </w:rPr>
        <w:t>partially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 xml:space="preserve"> determines their genotype</w:t>
      </w:r>
      <w:r w:rsidRPr="003F77C4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7084BB28" w14:textId="616CDA5E" w:rsidR="00F4267A" w:rsidRPr="00071A46" w:rsidRDefault="003F77C4" w:rsidP="00864892">
      <w:pPr>
        <w:pStyle w:val="ListParagraph"/>
        <w:spacing w:after="0"/>
        <w:ind w:left="806"/>
        <w:contextualSpacing w:val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3F77C4">
        <w:rPr>
          <w:rFonts w:ascii="Arial" w:hAnsi="Arial" w:cs="Arial"/>
          <w:bCs/>
          <w:color w:val="000000"/>
          <w:sz w:val="20"/>
          <w:szCs w:val="20"/>
        </w:rPr>
        <w:t>e) none of the above</w:t>
      </w:r>
    </w:p>
    <w:p w14:paraId="31D56763" w14:textId="4707AA5F" w:rsidR="00DD0FEC" w:rsidRPr="004E5E07" w:rsidRDefault="00DD0FEC" w:rsidP="007867BB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202F9C15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relative entropy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. (You may consider profiles with a single column for simplicity).</w:t>
      </w:r>
    </w:p>
    <w:p w14:paraId="4BE8F729" w14:textId="1322A1D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3D002E">
        <w:rPr>
          <w:rStyle w:val="apple-style-span"/>
          <w:rFonts w:ascii="Arial" w:hAnsi="Arial" w:cs="Arial"/>
          <w:color w:val="auto"/>
          <w:sz w:val="20"/>
          <w:szCs w:val="20"/>
        </w:rPr>
        <w:t>The relative entropy of a profile is always equal to its entropy.</w:t>
      </w:r>
    </w:p>
    <w:p w14:paraId="435EB7A3" w14:textId="5A83DC55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FD05D3">
        <w:rPr>
          <w:rStyle w:val="apple-style-span"/>
          <w:rFonts w:ascii="Arial" w:hAnsi="Arial" w:cs="Arial"/>
          <w:color w:val="auto"/>
          <w:sz w:val="20"/>
          <w:szCs w:val="20"/>
        </w:rPr>
        <w:t xml:space="preserve">The relative entropy of a profile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is never equal to its entropy.</w:t>
      </w:r>
    </w:p>
    <w:p w14:paraId="23B7B698" w14:textId="44FF6A4F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>maximize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 relative entropy.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</w:p>
    <w:p w14:paraId="59E4988B" w14:textId="060F115A" w:rsidR="00A84443" w:rsidRPr="004E3542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motif finding, we search for profiles that </w:t>
      </w:r>
      <w:r w:rsidR="004E3542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minimize </w:t>
      </w:r>
      <w:r w:rsidR="004E3542">
        <w:rPr>
          <w:rStyle w:val="apple-style-span"/>
          <w:rFonts w:ascii="Arial" w:hAnsi="Arial" w:cs="Arial"/>
          <w:color w:val="auto"/>
          <w:sz w:val="20"/>
          <w:szCs w:val="20"/>
        </w:rPr>
        <w:t>entropy.</w:t>
      </w:r>
    </w:p>
    <w:p w14:paraId="31BCF699" w14:textId="4D44D28C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177770">
        <w:rPr>
          <w:rStyle w:val="apple-style-span"/>
          <w:rFonts w:ascii="Arial" w:hAnsi="Arial" w:cs="Arial"/>
          <w:color w:val="auto"/>
          <w:sz w:val="20"/>
          <w:szCs w:val="20"/>
        </w:rPr>
        <w:t>All of the above, except (a).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055EA611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following set </w:t>
      </w:r>
      <w:r w:rsidR="00B12CA8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S </w:t>
      </w:r>
      <w:r w:rsidR="003876A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of reads </w:t>
      </w:r>
      <w:r w:rsidR="003876A7" w:rsidRPr="003876A7">
        <w:rPr>
          <w:rStyle w:val="apple-style-span"/>
          <w:rFonts w:ascii="Courier New" w:hAnsi="Courier New" w:cs="Arial"/>
          <w:color w:val="auto"/>
          <w:sz w:val="20"/>
          <w:szCs w:val="20"/>
        </w:rPr>
        <w:t>ATG, GGG, GGT, GTA, GTG, TAT, TGG.</w:t>
      </w:r>
      <w:r w:rsidR="00B12CA8">
        <w:rPr>
          <w:rStyle w:val="apple-style-span"/>
          <w:rFonts w:ascii="Courier New" w:hAnsi="Courier New" w:cs="Arial"/>
          <w:color w:val="auto"/>
          <w:sz w:val="20"/>
          <w:szCs w:val="20"/>
        </w:rPr>
        <w:t xml:space="preserve"> 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Which of the following are true of the DeBruijn graph for S. Make sure to write down the DeBruijn graph below</w:t>
      </w:r>
      <w:r w:rsidR="00EA26E8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and show all your work</w:t>
      </w:r>
      <w:r w:rsidR="00B12CA8">
        <w:rPr>
          <w:rStyle w:val="apple-style-span"/>
          <w:rFonts w:ascii="Arial" w:hAnsi="Arial" w:cs="Arial"/>
          <w:bCs/>
          <w:color w:val="auto"/>
          <w:sz w:val="20"/>
          <w:szCs w:val="20"/>
        </w:rPr>
        <w:t>.</w:t>
      </w:r>
    </w:p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AF4E054" w14:textId="43735EEE" w:rsidR="00B12CA8" w:rsidRPr="00C7558A" w:rsidRDefault="00FB1464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a)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3-mers</w:t>
      </w:r>
      <w:r w:rsidR="00BF7140" w:rsidRPr="00C7558A">
        <w:rPr>
          <w:rFonts w:ascii="Arial" w:eastAsiaTheme="minorEastAsia" w:hAnsi="Arial" w:cs="Arial"/>
          <w:sz w:val="20"/>
          <w:szCs w:val="20"/>
        </w:rPr>
        <w:tab/>
      </w:r>
    </w:p>
    <w:p w14:paraId="5C0996D6" w14:textId="0B5A63C6" w:rsidR="00B12CA8" w:rsidRPr="00C7558A" w:rsidRDefault="0033485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b) </w:t>
      </w:r>
      <w:r w:rsidR="00B12CA8" w:rsidRPr="00C7558A">
        <w:rPr>
          <w:rFonts w:ascii="Arial" w:eastAsiaTheme="minorEastAsia" w:hAnsi="Arial" w:cs="Arial"/>
          <w:sz w:val="20"/>
          <w:szCs w:val="20"/>
        </w:rPr>
        <w:t>Nodes are labeled by 2-mers</w:t>
      </w:r>
      <w:r w:rsidR="006B2AC3" w:rsidRPr="00C7558A">
        <w:rPr>
          <w:rFonts w:ascii="Arial" w:eastAsiaTheme="minorEastAsia" w:hAnsi="Arial" w:cs="Arial"/>
          <w:sz w:val="20"/>
          <w:szCs w:val="20"/>
        </w:rPr>
        <w:tab/>
      </w:r>
    </w:p>
    <w:p w14:paraId="62A3E6EF" w14:textId="6FB81DDD" w:rsidR="00B12CA8" w:rsidRPr="00C7558A" w:rsidRDefault="006B2AC3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>c)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There are more than 1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EA26E8" w:rsidRPr="00C7558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EA26E8" w:rsidRPr="00C7558A">
        <w:rPr>
          <w:rFonts w:ascii="Arial" w:eastAsiaTheme="minorEastAsia" w:hAnsi="Arial" w:cs="Arial"/>
          <w:sz w:val="20"/>
          <w:szCs w:val="20"/>
        </w:rPr>
        <w:t>in the graph</w:t>
      </w:r>
      <w:r w:rsidR="002B04CC" w:rsidRPr="00C7558A">
        <w:rPr>
          <w:rFonts w:ascii="Arial" w:eastAsiaTheme="minorEastAsia" w:hAnsi="Arial" w:cs="Arial"/>
          <w:sz w:val="20"/>
          <w:szCs w:val="20"/>
        </w:rPr>
        <w:tab/>
      </w:r>
    </w:p>
    <w:p w14:paraId="00AD3219" w14:textId="77777777" w:rsidR="00B12CA8" w:rsidRPr="00C7558A" w:rsidRDefault="002B04CC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 w:rsidRPr="00C7558A">
        <w:rPr>
          <w:rFonts w:ascii="Arial" w:eastAsiaTheme="minorEastAsia" w:hAnsi="Arial" w:cs="Arial"/>
          <w:sz w:val="20"/>
          <w:szCs w:val="20"/>
        </w:rPr>
        <w:t xml:space="preserve">d) 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An Eulerian </w:t>
      </w:r>
      <w:r w:rsidR="00B12CA8" w:rsidRPr="00C7558A">
        <w:rPr>
          <w:rFonts w:ascii="Arial" w:eastAsiaTheme="minorEastAsia" w:hAnsi="Arial" w:cs="Arial"/>
          <w:b/>
          <w:sz w:val="20"/>
          <w:szCs w:val="20"/>
        </w:rPr>
        <w:t>path</w:t>
      </w:r>
      <w:r w:rsidR="00B12CA8" w:rsidRPr="00C7558A">
        <w:rPr>
          <w:rFonts w:ascii="Arial" w:eastAsiaTheme="minorEastAsia" w:hAnsi="Arial" w:cs="Arial"/>
          <w:sz w:val="20"/>
          <w:szCs w:val="20"/>
        </w:rPr>
        <w:t xml:space="preserve"> in the graph corresponds to string TATGTGGGTA</w:t>
      </w:r>
      <w:r w:rsidR="00C11547" w:rsidRPr="00C7558A">
        <w:rPr>
          <w:rFonts w:ascii="Arial" w:eastAsiaTheme="minorEastAsia" w:hAnsi="Arial" w:cs="Arial"/>
          <w:sz w:val="20"/>
          <w:szCs w:val="20"/>
        </w:rPr>
        <w:tab/>
      </w:r>
    </w:p>
    <w:p w14:paraId="717A20F6" w14:textId="327ADF08" w:rsidR="005918E9" w:rsidRPr="00C7558A" w:rsidRDefault="008B2D96" w:rsidP="00C7558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e) Both (b) and (d)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7FDA26FA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A92CC7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best describes the distinction between exonic and intronic regions in DNA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:</w:t>
      </w:r>
    </w:p>
    <w:p w14:paraId="49F38229" w14:textId="378A1452" w:rsidR="00F15DEE" w:rsidRPr="009E69FA" w:rsidRDefault="00F15DEE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 xml:space="preserve">a) </w:t>
      </w:r>
      <w:r w:rsidR="00A92CC7" w:rsidRPr="009E69FA">
        <w:rPr>
          <w:rFonts w:eastAsiaTheme="minorEastAsia"/>
        </w:rPr>
        <w:t>exonic regions are (usually) transcribed into RNA</w:t>
      </w:r>
      <w:r w:rsidRPr="009E69FA">
        <w:rPr>
          <w:rFonts w:eastAsiaTheme="minorEastAsia"/>
        </w:rPr>
        <w:tab/>
      </w:r>
    </w:p>
    <w:p w14:paraId="2AC1E1DF" w14:textId="27C2F05C" w:rsidR="00A92CC7" w:rsidRPr="009E69FA" w:rsidRDefault="00A92CC7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>b</w:t>
      </w:r>
      <w:r w:rsidR="00F15DEE" w:rsidRPr="009E69FA">
        <w:rPr>
          <w:rFonts w:eastAsiaTheme="minorEastAsia"/>
        </w:rPr>
        <w:t>)</w:t>
      </w:r>
      <w:r w:rsidRPr="009E69FA">
        <w:rPr>
          <w:rFonts w:eastAsiaTheme="minorEastAsia"/>
        </w:rPr>
        <w:t xml:space="preserve"> intronic regions are (usually) not transcribed into RNA</w:t>
      </w:r>
    </w:p>
    <w:p w14:paraId="3387F9BF" w14:textId="2B2B3372" w:rsidR="00A92CC7" w:rsidRPr="009E69FA" w:rsidRDefault="00A92CC7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>c) different transcripts (isoforms) for a gene are given, in part, by differences in exon splicing</w:t>
      </w:r>
    </w:p>
    <w:p w14:paraId="1E2CE9C1" w14:textId="35CAC079" w:rsidR="00F97750" w:rsidRPr="009E69FA" w:rsidRDefault="00921834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9E69FA">
        <w:rPr>
          <w:rFonts w:eastAsiaTheme="minorEastAsia"/>
        </w:rPr>
        <w:t xml:space="preserve">d) </w:t>
      </w:r>
      <w:r w:rsidR="00A92CC7" w:rsidRPr="009E69FA">
        <w:rPr>
          <w:rFonts w:eastAsiaTheme="minorEastAsia"/>
        </w:rPr>
        <w:t xml:space="preserve">all of (a), (b) and (c) </w:t>
      </w:r>
      <w:r w:rsidR="00F15DEE" w:rsidRPr="009E69FA">
        <w:rPr>
          <w:rFonts w:eastAsiaTheme="minorEastAsia"/>
        </w:rPr>
        <w:tab/>
      </w:r>
    </w:p>
    <w:p w14:paraId="1DD52870" w14:textId="3C10451D" w:rsidR="00F15DEE" w:rsidRPr="004E5E07" w:rsidRDefault="00F15DEE" w:rsidP="009E69FA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ascii="Arial" w:hAnsi="Arial" w:cs="Arial"/>
          <w:sz w:val="20"/>
          <w:szCs w:val="20"/>
        </w:rPr>
      </w:pPr>
      <w:r w:rsidRPr="009E69FA">
        <w:rPr>
          <w:rFonts w:eastAsiaTheme="minorEastAsia"/>
        </w:rPr>
        <w:t xml:space="preserve">e) </w:t>
      </w:r>
      <w:r w:rsidR="00A92CC7" w:rsidRPr="009E69FA">
        <w:rPr>
          <w:rFonts w:eastAsiaTheme="minorEastAsia"/>
        </w:rPr>
        <w:t>none of (a), (b), and (c)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statements are true of the Burrows-Wheeler transform BWT(S) of string S</w:t>
      </w:r>
    </w:p>
    <w:p w14:paraId="36F8FC5D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Style w:val="apple-style-span"/>
          <w:rFonts w:ascii="Arial" w:hAnsi="Arial" w:cs="Arial"/>
          <w:color w:val="auto"/>
          <w:sz w:val="20"/>
          <w:szCs w:val="20"/>
        </w:rPr>
        <w:t>a</w:t>
      </w:r>
      <w:r w:rsidRPr="00DC7F61">
        <w:rPr>
          <w:rFonts w:eastAsiaTheme="minorEastAsia"/>
        </w:rPr>
        <w:t>) there is an algorithm using BWT(S) with time complexity O(|P|) to determine if string P occurs in S</w:t>
      </w:r>
    </w:p>
    <w:p w14:paraId="08F64FDC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b) the ith occurrence of character c in BWT(S) corresponds to the ith occurrence of c in S</w:t>
      </w:r>
      <w:r w:rsidRPr="00DC7F61">
        <w:rPr>
          <w:rFonts w:eastAsiaTheme="minorEastAsia"/>
        </w:rPr>
        <w:tab/>
      </w:r>
    </w:p>
    <w:p w14:paraId="6C6256C1" w14:textId="77777777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c) BWT(S) is sufficient to reconstruct the first column of the rotation matrix of S</w:t>
      </w:r>
    </w:p>
    <w:p w14:paraId="40C27018" w14:textId="77777777" w:rsidR="00DC7F61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d) (a) and (c)</w:t>
      </w:r>
      <w:r w:rsidRPr="00DC7F61">
        <w:rPr>
          <w:rFonts w:eastAsiaTheme="minorEastAsia"/>
        </w:rPr>
        <w:tab/>
      </w:r>
    </w:p>
    <w:p w14:paraId="13A70DEC" w14:textId="7E532C72" w:rsidR="00C96EF4" w:rsidRPr="00DC7F61" w:rsidRDefault="00C96EF4" w:rsidP="00DC7F61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contextualSpacing w:val="0"/>
        <w:jc w:val="both"/>
        <w:rPr>
          <w:rFonts w:eastAsiaTheme="minorEastAsia"/>
        </w:rPr>
      </w:pPr>
      <w:r w:rsidRPr="00DC7F61">
        <w:rPr>
          <w:rFonts w:eastAsiaTheme="minorEastAsia"/>
        </w:rPr>
        <w:t>e) 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24D44BF1" w14:textId="46097CC7" w:rsidR="00CA6035" w:rsidRPr="00070207" w:rsidRDefault="006C7EFE" w:rsidP="006C7EFE">
      <w:pPr>
        <w:jc w:val="both"/>
        <w:rPr>
          <w:rStyle w:val="apple-style-span"/>
          <w:rFonts w:asciiTheme="majorBidi" w:eastAsiaTheme="minorEastAsia" w:hAnsiTheme="majorBidi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6. </w:t>
      </w:r>
      <w:r w:rsidR="006A7D92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6C7EFE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6C7EFE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Assuming Z-values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Style w:val="apple-style-span"/>
            <w:rFonts w:ascii="Cambria Math" w:hAnsi="Cambria Math" w:cs="Arial"/>
            <w:color w:val="000000"/>
            <w:sz w:val="20"/>
            <w:szCs w:val="20"/>
          </w:rPr>
          <m:t>,…,</m:t>
        </m:r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8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are already computed, how many character comparisons are required to compute  </w:t>
      </w:r>
      <m:oMath>
        <m:sSub>
          <m:sSubPr>
            <m:ctrlPr>
              <w:rPr>
                <w:rStyle w:val="apple-style-span"/>
                <w:rFonts w:ascii="Cambria Math" w:hAnsi="Cambria Math" w:cs="Arial"/>
                <w:bCs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Style w:val="apple-style-span"/>
                <w:rFonts w:ascii="Cambria Math" w:hAnsi="Cambria Math" w:cs="Arial"/>
                <w:color w:val="000000"/>
                <w:sz w:val="20"/>
                <w:szCs w:val="20"/>
              </w:rPr>
              <m:t>9</m:t>
            </m:r>
          </m:sub>
        </m:sSub>
      </m:oMath>
      <w:r w:rsidR="00CA6035" w:rsidRPr="006C7EFE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for string S=ACCACTACCAG by the linear time Z-algorithm discussed in class?</w:t>
      </w:r>
      <w:r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(Note that the table of Z-values is 1-indexed, 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</w:rPr>
        <w:t>Z</w:t>
      </w:r>
      <w:r w:rsidR="00070207">
        <w:rPr>
          <w:rStyle w:val="apple-style-span"/>
          <w:rFonts w:ascii="Arial" w:hAnsi="Arial" w:cs="Arial"/>
          <w:bCs/>
          <w:i/>
          <w:color w:val="000000"/>
          <w:sz w:val="20"/>
          <w:szCs w:val="20"/>
          <w:vertAlign w:val="subscript"/>
        </w:rPr>
        <w:t xml:space="preserve">1 </w:t>
      </w:r>
      <w:r w:rsidR="00070207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is the Z-value of the </w:t>
      </w:r>
      <w:r w:rsidR="00193028">
        <w:rPr>
          <w:rStyle w:val="apple-style-span"/>
          <w:rFonts w:ascii="Arial" w:hAnsi="Arial" w:cs="Arial"/>
          <w:bCs/>
          <w:color w:val="000000"/>
          <w:sz w:val="20"/>
          <w:szCs w:val="20"/>
        </w:rPr>
        <w:t xml:space="preserve">first character in S. </w:t>
      </w:r>
    </w:p>
    <w:p w14:paraId="7F7235C9" w14:textId="77777777" w:rsidR="00CA6035" w:rsidRDefault="00CA6035" w:rsidP="00CA6035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a) 0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b) 3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c) 1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d) 9</w:t>
      </w:r>
      <w:r>
        <w:rPr>
          <w:rFonts w:asciiTheme="majorBidi" w:eastAsiaTheme="minorEastAsia" w:hAnsiTheme="majorBidi" w:cstheme="majorBidi"/>
          <w:sz w:val="24"/>
          <w:szCs w:val="24"/>
        </w:rPr>
        <w:tab/>
        <w:t>e) 4</w:t>
      </w:r>
    </w:p>
    <w:p w14:paraId="54D8848A" w14:textId="1FC6B32B" w:rsidR="008A1CDA" w:rsidRPr="004E5E07" w:rsidRDefault="008A1CDA" w:rsidP="00CA6035">
      <w:pPr>
        <w:pStyle w:val="ListParagraph"/>
        <w:ind w:left="45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72BCFBBE" w:rsidR="00BB5175" w:rsidRPr="000D592B" w:rsidRDefault="000D592B" w:rsidP="000D592B">
      <w:pPr>
        <w:spacing w:line="360" w:lineRule="auto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7. </w:t>
      </w:r>
      <w:r w:rsidR="006A7D9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F133FF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0D592B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0D592B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 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0D592B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0D592B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40DAC5E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a) preprocessing: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2C562FC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 preprocessing: O(|T|), space: O(|T|), search: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5329E49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c) preprocessing: O(|T| * log |T|),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3A789E0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 preprocessing: O(|T|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029DBF7C" w14:textId="2E69C097" w:rsidR="00543CA9" w:rsidRPr="00543CA9" w:rsidRDefault="000D592B" w:rsidP="000D592B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8. </w:t>
      </w:r>
      <w:r w:rsidR="006A7D92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543CA9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5D2DCD" w:rsidRPr="00543CA9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In which of the following situations would you use </w:t>
      </w:r>
      <w:r w:rsidR="00543CA9">
        <w:rPr>
          <w:rFonts w:ascii="Arial" w:hAnsi="Arial" w:cs="Arial"/>
          <w:iCs/>
          <w:sz w:val="20"/>
          <w:szCs w:val="20"/>
        </w:rPr>
        <w:t xml:space="preserve">the </w:t>
      </w:r>
      <w:r w:rsidR="00543CA9" w:rsidRPr="00543CA9">
        <w:rPr>
          <w:rFonts w:ascii="Arial" w:hAnsi="Arial" w:cs="Arial"/>
          <w:iCs/>
          <w:sz w:val="20"/>
          <w:szCs w:val="20"/>
        </w:rPr>
        <w:t xml:space="preserve">KMP </w:t>
      </w:r>
      <w:r w:rsidR="00543CA9">
        <w:rPr>
          <w:rFonts w:ascii="Arial" w:hAnsi="Arial" w:cs="Arial"/>
          <w:iCs/>
          <w:sz w:val="20"/>
          <w:szCs w:val="20"/>
        </w:rPr>
        <w:t xml:space="preserve">algorithm </w:t>
      </w:r>
      <w:r w:rsidR="00543CA9" w:rsidRPr="00543CA9">
        <w:rPr>
          <w:rFonts w:ascii="Arial" w:hAnsi="Arial" w:cs="Arial"/>
          <w:iCs/>
          <w:sz w:val="20"/>
          <w:szCs w:val="20"/>
        </w:rPr>
        <w:t>instead of a suffix tree?</w:t>
      </w:r>
    </w:p>
    <w:p w14:paraId="78C7A0F4" w14:textId="03EF154C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a) There is no situation in which </w:t>
      </w:r>
      <w:r>
        <w:rPr>
          <w:rFonts w:ascii="Arial" w:hAnsi="Arial" w:cs="Arial"/>
          <w:iCs/>
          <w:sz w:val="20"/>
          <w:szCs w:val="20"/>
        </w:rPr>
        <w:t>KMP is</w:t>
      </w:r>
      <w:r w:rsidRPr="00543CA9">
        <w:rPr>
          <w:rFonts w:ascii="Arial" w:hAnsi="Arial" w:cs="Arial"/>
          <w:iCs/>
          <w:sz w:val="20"/>
          <w:szCs w:val="20"/>
        </w:rPr>
        <w:t xml:space="preserve"> preferred</w:t>
      </w:r>
    </w:p>
    <w:p w14:paraId="1D76B797" w14:textId="77777777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b) Matching many short patterns to a single long target</w:t>
      </w:r>
    </w:p>
    <w:p w14:paraId="6E6DEB80" w14:textId="4D94667A" w:rsidR="00543CA9" w:rsidRPr="00543CA9" w:rsidRDefault="00543CA9" w:rsidP="00543CA9">
      <w:pPr>
        <w:pStyle w:val="ListParagraph"/>
        <w:spacing w:line="360" w:lineRule="auto"/>
        <w:ind w:left="450"/>
        <w:contextualSpacing w:val="0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 xml:space="preserve">c) Matching </w:t>
      </w:r>
      <w:r>
        <w:rPr>
          <w:rFonts w:ascii="Arial" w:hAnsi="Arial" w:cs="Arial"/>
          <w:iCs/>
          <w:sz w:val="20"/>
          <w:szCs w:val="20"/>
        </w:rPr>
        <w:t>a single pattern</w:t>
      </w:r>
      <w:r w:rsidRPr="00543CA9">
        <w:rPr>
          <w:rFonts w:ascii="Arial" w:hAnsi="Arial" w:cs="Arial"/>
          <w:iCs/>
          <w:sz w:val="20"/>
          <w:szCs w:val="20"/>
        </w:rPr>
        <w:t xml:space="preserve"> to </w:t>
      </w:r>
      <w:r w:rsidR="00F75915">
        <w:rPr>
          <w:rFonts w:ascii="Arial" w:hAnsi="Arial" w:cs="Arial"/>
          <w:iCs/>
          <w:sz w:val="20"/>
          <w:szCs w:val="20"/>
        </w:rPr>
        <w:t>multiple</w:t>
      </w:r>
      <w:r w:rsidRPr="00543CA9">
        <w:rPr>
          <w:rFonts w:ascii="Arial" w:hAnsi="Arial" w:cs="Arial"/>
          <w:iCs/>
          <w:sz w:val="20"/>
          <w:szCs w:val="20"/>
        </w:rPr>
        <w:t xml:space="preserve"> long distinct targets </w:t>
      </w:r>
    </w:p>
    <w:p w14:paraId="6A37E491" w14:textId="77777777" w:rsid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Fonts w:ascii="Arial" w:hAnsi="Arial" w:cs="Arial"/>
          <w:iCs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d) (b) and (c)</w:t>
      </w:r>
      <w:r w:rsidRPr="00543CA9">
        <w:rPr>
          <w:rFonts w:ascii="Arial" w:hAnsi="Arial" w:cs="Arial"/>
          <w:iCs/>
          <w:sz w:val="20"/>
          <w:szCs w:val="20"/>
        </w:rPr>
        <w:tab/>
      </w:r>
    </w:p>
    <w:p w14:paraId="0235C5E8" w14:textId="7D48704E" w:rsidR="000E09BE" w:rsidRPr="00543CA9" w:rsidRDefault="00543CA9" w:rsidP="00543CA9">
      <w:pPr>
        <w:pStyle w:val="ListParagraph"/>
        <w:spacing w:line="360" w:lineRule="auto"/>
        <w:ind w:left="450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543CA9">
        <w:rPr>
          <w:rFonts w:ascii="Arial" w:hAnsi="Arial" w:cs="Arial"/>
          <w:iCs/>
          <w:sz w:val="20"/>
          <w:szCs w:val="20"/>
        </w:rPr>
        <w:t>e)  None of the above</w:t>
      </w: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69D34CD8" w:rsidR="00F133FF" w:rsidRPr="004E5E07" w:rsidRDefault="00F133FF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3E126063" w:rsidR="0063471D" w:rsidRPr="000D592B" w:rsidRDefault="000D592B" w:rsidP="000D592B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9. </w:t>
      </w:r>
      <w:r w:rsidR="006D2FD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0D592B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Identify the longest open reading frame in the following DNA sequence and translate it into an aminoaci</w:t>
      </w:r>
      <w:r w:rsidR="000F3C50" w:rsidRPr="000D592B">
        <w:rPr>
          <w:rStyle w:val="apple-style-span"/>
          <w:rFonts w:ascii="Arial" w:hAnsi="Arial" w:cs="Arial"/>
          <w:iCs/>
          <w:color w:val="auto"/>
          <w:sz w:val="20"/>
          <w:szCs w:val="20"/>
        </w:rPr>
        <w:t>d sequence (start codon is ATG):</w:t>
      </w:r>
    </w:p>
    <w:p w14:paraId="56741A09" w14:textId="77777777" w:rsidR="000F3C50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5ACD2F86" w14:textId="77777777" w:rsidR="00FE78C5" w:rsidRPr="004E5E07" w:rsidRDefault="00FE78C5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</w:p>
    <w:p w14:paraId="2C206A05" w14:textId="46C73283" w:rsidR="000F3C50" w:rsidRPr="004E5E07" w:rsidRDefault="00E31C5A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>
        <w:rPr>
          <w:rFonts w:ascii="Arial" w:hAnsi="Arial" w:cs="Arial"/>
          <w:b/>
          <w:iCs/>
          <w:noProof/>
          <w:sz w:val="20"/>
          <w:szCs w:val="20"/>
          <w:lang w:val="en-GB" w:eastAsia="en-GB"/>
        </w:rPr>
        <w:drawing>
          <wp:inline distT="0" distB="0" distL="0" distR="0" wp14:anchorId="0F2E323A" wp14:editId="5AF5FFD6">
            <wp:extent cx="2688688" cy="271907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88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BC9" w14:textId="77777777" w:rsidR="00C07DA8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29FD6F" w14:textId="77777777" w:rsidR="00F13DFE" w:rsidRPr="004E5E07" w:rsidRDefault="00F13DFE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94227A6" w14:textId="52206E19" w:rsidR="00F861AF" w:rsidRDefault="00735373" w:rsidP="00CA1660">
      <w:pPr>
        <w:pStyle w:val="NormalWeb"/>
      </w:pPr>
      <w: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Problem 10.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CA1660">
        <w:t xml:space="preserve">The </w:t>
      </w:r>
      <w:r w:rsidR="00F86939">
        <w:t>BWT of a string is</w:t>
      </w:r>
      <w:r w:rsidR="00CA1660">
        <w:t xml:space="preserve"> “</w:t>
      </w:r>
      <w:r w:rsidR="00C40B1E" w:rsidRPr="00C40B1E">
        <w:t>ipssm$</w:t>
      </w:r>
      <w:r w:rsidR="002A335A">
        <w:t>p</w:t>
      </w:r>
      <w:r w:rsidR="00C40B1E" w:rsidRPr="00C40B1E">
        <w:t>issii</w:t>
      </w:r>
      <w:r w:rsidR="00CA1660" w:rsidRPr="00CA1660">
        <w:t>”</w:t>
      </w:r>
      <w:r w:rsidR="00B90CC2">
        <w:t xml:space="preserve"> using LM mapping find the number of times pattern </w:t>
      </w:r>
      <w:r w:rsidR="00CA1660">
        <w:t xml:space="preserve">“iss” </w:t>
      </w:r>
      <w:r w:rsidR="00B90CC2">
        <w:t>appeared in the original string (show your work).</w:t>
      </w:r>
    </w:p>
    <w:p w14:paraId="51DF408A" w14:textId="77777777" w:rsidR="002A335A" w:rsidRDefault="002A335A" w:rsidP="00CA1660">
      <w:pPr>
        <w:pStyle w:val="NormalWeb"/>
      </w:pPr>
    </w:p>
    <w:p w14:paraId="7CBBD9E0" w14:textId="77777777" w:rsidR="002A335A" w:rsidRPr="00B90CC2" w:rsidRDefault="002A335A" w:rsidP="00CA1660">
      <w:pPr>
        <w:pStyle w:val="NormalWeb"/>
        <w:rPr>
          <w:rStyle w:val="apple-style-span"/>
          <w:rFonts w:ascii="Times New Roman" w:hAnsi="Times New Roman" w:cs="Times New Roman"/>
          <w:color w:val="auto"/>
          <w:lang w:val="en-GB" w:eastAsia="en-GB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</w:p>
    <w:p w14:paraId="0E485064" w14:textId="37D37BB0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</w:t>
      </w:r>
      <w:r w:rsidR="00F634C6">
        <w:rPr>
          <w:rStyle w:val="apple-style-span"/>
          <w:rFonts w:ascii="Arial" w:hAnsi="Arial" w:cs="Arial"/>
          <w:iCs/>
          <w:color w:val="auto"/>
          <w:sz w:val="20"/>
          <w:szCs w:val="20"/>
        </w:rPr>
        <w:t>saw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tricks used to turn a suffix trie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5A6910F6" w14:textId="77777777" w:rsidR="00DC6173" w:rsidRPr="00DC6173" w:rsidRDefault="00F861AF" w:rsidP="00DC617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</w:t>
      </w:r>
      <w:r w:rsidR="00DC6173" w:rsidRPr="00DC6173">
        <w:rPr>
          <w:rFonts w:ascii="Arial" w:hAnsi="Arial" w:cs="Arial"/>
          <w:sz w:val="20"/>
          <w:szCs w:val="20"/>
        </w:rPr>
        <w:t xml:space="preserve">Consider pattern P=AGTCGA and target T= AGCAGTCGAGTC. Show how the Z-algorithm would be used to find </w:t>
      </w:r>
      <w:r w:rsidR="00DC6173" w:rsidRPr="00DC6173">
        <w:rPr>
          <w:rFonts w:ascii="Arial" w:hAnsi="Arial" w:cs="Arial"/>
          <w:i/>
          <w:iCs/>
          <w:sz w:val="20"/>
          <w:szCs w:val="20"/>
        </w:rPr>
        <w:t xml:space="preserve">all </w:t>
      </w:r>
      <w:r w:rsidR="00DC6173" w:rsidRPr="00DC6173">
        <w:rPr>
          <w:rFonts w:ascii="Arial" w:hAnsi="Arial" w:cs="Arial"/>
          <w:sz w:val="20"/>
          <w:szCs w:val="20"/>
        </w:rPr>
        <w:t xml:space="preserve">occurrences of P in T in linear time. Calculate all Z-scores required. List those positions in T that need any explicit character comparisons to compute their Z-scores. </w:t>
      </w:r>
    </w:p>
    <w:p w14:paraId="632B90AB" w14:textId="1A8E2689" w:rsidR="00F861AF" w:rsidRPr="004E5E07" w:rsidRDefault="00F861AF" w:rsidP="00DC6173">
      <w:pPr>
        <w:pStyle w:val="ListParagraph"/>
        <w:ind w:left="450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3948FC0A" w14:textId="1B2F4052" w:rsidR="00907E56" w:rsidRDefault="00907E56" w:rsidP="00907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Problem 13 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(20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Consider the motif finding problem. In this question you will extend the algorithms you learned about to </w:t>
      </w:r>
      <w:r w:rsidR="00F357FA">
        <w:rPr>
          <w:rFonts w:ascii="Arial" w:hAnsi="Arial" w:cs="Arial"/>
          <w:color w:val="000000"/>
          <w:sz w:val="20"/>
          <w:szCs w:val="20"/>
        </w:rPr>
        <w:t>search</w:t>
      </w:r>
      <w:r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</w:t>
      </w:r>
    </w:p>
    <w:p w14:paraId="3FF9E3E6" w14:textId="77777777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Argue why we should be looking for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</w:t>
      </w:r>
      <w:r>
        <w:rPr>
          <w:rFonts w:ascii="Arial" w:hAnsi="Arial" w:cs="Arial"/>
          <w:color w:val="000000"/>
          <w:sz w:val="20"/>
          <w:szCs w:val="20"/>
        </w:rPr>
        <w:t xml:space="preserve">relative entropy profiles, instead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minimum </w:t>
      </w:r>
      <w:r>
        <w:rPr>
          <w:rFonts w:ascii="Arial" w:hAnsi="Arial" w:cs="Arial"/>
          <w:color w:val="000000"/>
          <w:sz w:val="20"/>
          <w:szCs w:val="20"/>
        </w:rPr>
        <w:t>relative entropy profiles. Two or three sentences are sufficient.</w:t>
      </w:r>
    </w:p>
    <w:p w14:paraId="70A8C758" w14:textId="7FA3E9DA" w:rsidR="00907E56" w:rsidRDefault="00CA148D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randomized motif search algorithms, we used the concept of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k-mer in a DNA string to determine next states to explore in the search. Given a profile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Profile, </w:t>
      </w:r>
      <w:r w:rsidR="00907E56">
        <w:rPr>
          <w:rFonts w:ascii="Arial" w:hAnsi="Arial" w:cs="Arial"/>
          <w:color w:val="000000"/>
          <w:sz w:val="20"/>
          <w:szCs w:val="20"/>
        </w:rPr>
        <w:t xml:space="preserve">and a DNA string, how is the </w:t>
      </w:r>
      <w:r w:rsid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most probable </w:t>
      </w:r>
      <w:r w:rsidR="00907E56">
        <w:rPr>
          <w:rFonts w:ascii="Arial" w:hAnsi="Arial" w:cs="Arial"/>
          <w:color w:val="000000"/>
          <w:sz w:val="20"/>
          <w:szCs w:val="20"/>
        </w:rPr>
        <w:t>k-mer in a DNA string defined?</w:t>
      </w:r>
    </w:p>
    <w:p w14:paraId="0DA1F238" w14:textId="54BFEE6A" w:rsid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</w:t>
      </w:r>
      <w:bookmarkStart w:id="0" w:name="_GoBack"/>
      <w:bookmarkEnd w:id="0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>
        <w:rPr>
          <w:rFonts w:ascii="Arial" w:hAnsi="Arial" w:cs="Arial"/>
          <w:color w:val="000000"/>
          <w:sz w:val="20"/>
          <w:szCs w:val="20"/>
        </w:rPr>
        <w:t xml:space="preserve">and a set of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background frequencies, </w:t>
      </w:r>
      <w:r>
        <w:rPr>
          <w:rFonts w:ascii="Arial" w:hAnsi="Arial" w:cs="Arial"/>
          <w:color w:val="000000"/>
          <w:sz w:val="20"/>
          <w:szCs w:val="20"/>
        </w:rPr>
        <w:t xml:space="preserve">define a score that you would use in these search algorithms in order to find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maximum relative entropy </w:t>
      </w:r>
      <w:r>
        <w:rPr>
          <w:rFonts w:ascii="Arial" w:hAnsi="Arial" w:cs="Arial"/>
          <w:color w:val="000000"/>
          <w:sz w:val="20"/>
          <w:szCs w:val="20"/>
        </w:rPr>
        <w:t xml:space="preserve">profiles. You should write a mathematical expression that computes this score given: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Profile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(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defined by nucleotide probabilities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>p</w:t>
      </w:r>
      <w:r w:rsidR="0016307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>rj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for nucleotide </w:t>
      </w:r>
      <w:r w:rsidR="0016307C">
        <w:rPr>
          <w:rFonts w:ascii="Arial" w:hAnsi="Arial" w:cs="Arial"/>
          <w:i/>
          <w:iCs/>
          <w:color w:val="000000"/>
          <w:sz w:val="20"/>
          <w:szCs w:val="20"/>
        </w:rPr>
        <w:t xml:space="preserve">r </w:t>
      </w:r>
      <w:r w:rsidR="0016307C">
        <w:rPr>
          <w:rFonts w:ascii="Arial" w:hAnsi="Arial" w:cs="Arial"/>
          <w:iCs/>
          <w:color w:val="000000"/>
          <w:sz w:val="20"/>
          <w:szCs w:val="20"/>
        </w:rPr>
        <w:t xml:space="preserve">and position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 xml:space="preserve">j, </w:t>
      </w:r>
      <w:r w:rsidRPr="0016307C">
        <w:rPr>
          <w:rFonts w:ascii="Arial" w:hAnsi="Arial" w:cs="Arial"/>
          <w:iCs/>
          <w:color w:val="000000"/>
          <w:sz w:val="20"/>
          <w:szCs w:val="20"/>
        </w:rPr>
        <w:t>background</w:t>
      </w:r>
      <w:r w:rsidR="0041745C">
        <w:rPr>
          <w:rFonts w:ascii="Arial" w:hAnsi="Arial" w:cs="Arial"/>
          <w:iCs/>
          <w:color w:val="000000"/>
          <w:sz w:val="20"/>
          <w:szCs w:val="20"/>
        </w:rPr>
        <w:t xml:space="preserve"> probabilities </w:t>
      </w:r>
      <w:r w:rsidR="0041745C">
        <w:rPr>
          <w:rFonts w:ascii="Arial" w:hAnsi="Arial" w:cs="Arial"/>
          <w:i/>
          <w:iCs/>
          <w:color w:val="000000"/>
          <w:sz w:val="20"/>
          <w:szCs w:val="20"/>
        </w:rPr>
        <w:t>b</w:t>
      </w:r>
      <w:r w:rsidR="0041745C">
        <w:rPr>
          <w:rFonts w:ascii="Arial" w:hAnsi="Arial" w:cs="Arial"/>
          <w:i/>
          <w:iCs/>
          <w:color w:val="000000"/>
          <w:sz w:val="20"/>
          <w:szCs w:val="20"/>
          <w:vertAlign w:val="subscript"/>
        </w:rPr>
        <w:t xml:space="preserve">r </w:t>
      </w:r>
      <w:r w:rsidR="001C65B3">
        <w:rPr>
          <w:rFonts w:ascii="Arial" w:hAnsi="Arial" w:cs="Arial"/>
          <w:iCs/>
          <w:color w:val="000000"/>
          <w:sz w:val="20"/>
          <w:szCs w:val="20"/>
        </w:rPr>
        <w:t>and</w:t>
      </w:r>
      <w:r w:rsidR="001C65B3">
        <w:rPr>
          <w:rFonts w:ascii="Arial" w:hAnsi="Arial" w:cs="Arial"/>
          <w:i/>
          <w:iCs/>
          <w:color w:val="000000"/>
          <w:sz w:val="20"/>
          <w:szCs w:val="20"/>
        </w:rPr>
        <w:t xml:space="preserve"> k-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mer </w:t>
      </w:r>
      <w:r w:rsidRPr="001C65B3">
        <w:rPr>
          <w:rFonts w:ascii="Arial" w:hAnsi="Arial" w:cs="Arial"/>
          <w:iCs/>
          <w:color w:val="000000"/>
          <w:sz w:val="20"/>
          <w:szCs w:val="20"/>
        </w:rPr>
        <w:t>Pattern</w:t>
      </w:r>
      <w:r w:rsidR="001C65B3">
        <w:rPr>
          <w:rFonts w:ascii="Arial" w:hAnsi="Arial" w:cs="Arial"/>
          <w:iCs/>
          <w:color w:val="000000"/>
          <w:sz w:val="20"/>
          <w:szCs w:val="20"/>
        </w:rPr>
        <w:t xml:space="preserve">). </w:t>
      </w:r>
      <w:r w:rsidRPr="001C65B3"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z w:val="20"/>
          <w:szCs w:val="20"/>
        </w:rPr>
        <w:t xml:space="preserve"> a sentence or two describing this scoring function, make sure to mention if this score is a probability (or not).</w:t>
      </w:r>
    </w:p>
    <w:p w14:paraId="3A115EF8" w14:textId="6505277A" w:rsidR="002A64CC" w:rsidRPr="00907E56" w:rsidRDefault="00907E56" w:rsidP="00907E56">
      <w:pPr>
        <w:widowControl w:val="0"/>
        <w:numPr>
          <w:ilvl w:val="0"/>
          <w:numId w:val="24"/>
        </w:numPr>
        <w:tabs>
          <w:tab w:val="left" w:pos="360"/>
          <w:tab w:val="left" w:pos="6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60" w:hanging="6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n the Gibbs sampler a move was made by randomly choosing a k-mer within a DNA string with probability depending on the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Profile-probability </w:t>
      </w:r>
      <w:r w:rsidRPr="00907E56">
        <w:rPr>
          <w:rFonts w:ascii="Arial" w:hAnsi="Arial" w:cs="Arial"/>
          <w:color w:val="000000"/>
          <w:sz w:val="20"/>
          <w:szCs w:val="20"/>
        </w:rPr>
        <w:t xml:space="preserve">of each k-mer given the current </w:t>
      </w:r>
      <w:r w:rsidRPr="00907E56">
        <w:rPr>
          <w:rFonts w:ascii="Arial" w:hAnsi="Arial" w:cs="Arial"/>
          <w:i/>
          <w:iCs/>
          <w:color w:val="000000"/>
          <w:sz w:val="20"/>
          <w:szCs w:val="20"/>
        </w:rPr>
        <w:t xml:space="preserve">Profile. </w:t>
      </w:r>
      <w:r w:rsidRPr="00907E56">
        <w:rPr>
          <w:rFonts w:ascii="Arial" w:hAnsi="Arial" w:cs="Arial"/>
          <w:color w:val="000000"/>
          <w:sz w:val="20"/>
          <w:szCs w:val="20"/>
        </w:rPr>
        <w:t>How would you modify the Gibbs sampler to use your new score? Write out the pseudo-code for your modified Gibbs sampler.</w:t>
      </w: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FB0831B" w:rsidR="009C75B8" w:rsidRDefault="009C75B8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2BF15EC7" w14:textId="2600699F" w:rsidR="00FF6016" w:rsidRDefault="000F1B47" w:rsidP="00FF6016">
      <w:p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F47460">
        <w:rPr>
          <w:rStyle w:val="apple-style-span"/>
          <w:rFonts w:ascii="Arial" w:hAnsi="Arial" w:cs="Arial"/>
          <w:b/>
          <w:color w:val="auto"/>
          <w:sz w:val="20"/>
          <w:szCs w:val="20"/>
        </w:rPr>
        <w:t>15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FF6016" w:rsidRPr="00FF6016">
        <w:rPr>
          <w:rFonts w:ascii="Arial" w:hAnsi="Arial" w:cs="Arial"/>
          <w:sz w:val="20"/>
          <w:szCs w:val="20"/>
        </w:rPr>
        <w:t xml:space="preserve">Consider the suffix tree of some arbitrary string S. </w:t>
      </w:r>
      <w:r w:rsidR="00FF6016">
        <w:rPr>
          <w:rFonts w:ascii="Arial" w:hAnsi="Arial" w:cs="Arial"/>
          <w:sz w:val="20"/>
          <w:szCs w:val="20"/>
        </w:rPr>
        <w:t xml:space="preserve">Recall that leaf </w:t>
      </w:r>
      <w:r w:rsidR="00FF6016">
        <w:rPr>
          <w:rFonts w:ascii="Arial" w:hAnsi="Arial" w:cs="Arial"/>
          <w:i/>
          <w:sz w:val="20"/>
          <w:szCs w:val="20"/>
        </w:rPr>
        <w:t xml:space="preserve">i </w:t>
      </w:r>
      <w:r w:rsidR="00FF6016">
        <w:rPr>
          <w:rFonts w:ascii="Arial" w:hAnsi="Arial" w:cs="Arial"/>
          <w:sz w:val="20"/>
          <w:szCs w:val="20"/>
        </w:rPr>
        <w:t xml:space="preserve">corresponds to the suffix of S starting at position </w:t>
      </w:r>
      <w:r w:rsidR="00FF6016">
        <w:rPr>
          <w:rFonts w:ascii="Arial" w:hAnsi="Arial" w:cs="Arial"/>
          <w:i/>
          <w:sz w:val="20"/>
          <w:szCs w:val="20"/>
        </w:rPr>
        <w:t xml:space="preserve">i. </w:t>
      </w:r>
      <w:r w:rsidR="00FF6016" w:rsidRPr="00FF6016">
        <w:rPr>
          <w:rFonts w:ascii="Arial" w:hAnsi="Arial" w:cs="Arial"/>
          <w:sz w:val="20"/>
          <w:szCs w:val="20"/>
        </w:rPr>
        <w:t xml:space="preserve">The least common ancestor of two nodes in a tree is the lowest node shared by the paths from the two nodes to the root. Assume </w:t>
      </w:r>
      <w:r w:rsidR="00FF6016">
        <w:rPr>
          <w:rFonts w:ascii="Arial" w:hAnsi="Arial" w:cs="Arial"/>
          <w:i/>
          <w:sz w:val="20"/>
          <w:szCs w:val="20"/>
        </w:rPr>
        <w:t>u</w:t>
      </w:r>
      <w:r w:rsidR="00FF6016" w:rsidRPr="00FF6016">
        <w:rPr>
          <w:rFonts w:ascii="Arial" w:hAnsi="Arial" w:cs="Arial"/>
          <w:sz w:val="20"/>
          <w:szCs w:val="20"/>
        </w:rPr>
        <w:t xml:space="preserve"> is the least common ancestor of leaves </w:t>
      </w:r>
      <w:r w:rsidR="00FF6016" w:rsidRPr="00FF6016">
        <w:rPr>
          <w:rFonts w:ascii="Arial" w:hAnsi="Arial" w:cs="Arial"/>
          <w:i/>
          <w:sz w:val="20"/>
          <w:szCs w:val="20"/>
        </w:rPr>
        <w:t>i</w:t>
      </w:r>
      <w:r w:rsidR="00FF6016" w:rsidRPr="00FF6016">
        <w:rPr>
          <w:rFonts w:ascii="Arial" w:hAnsi="Arial" w:cs="Arial"/>
          <w:sz w:val="20"/>
          <w:szCs w:val="20"/>
        </w:rPr>
        <w:t xml:space="preserve"> and </w:t>
      </w:r>
      <w:r w:rsidR="00FF6016" w:rsidRPr="00FF6016">
        <w:rPr>
          <w:rFonts w:ascii="Arial" w:hAnsi="Arial" w:cs="Arial"/>
          <w:i/>
          <w:sz w:val="20"/>
          <w:szCs w:val="20"/>
        </w:rPr>
        <w:t>j</w:t>
      </w:r>
      <w:r w:rsidR="00FF6016">
        <w:rPr>
          <w:rFonts w:ascii="Arial" w:hAnsi="Arial" w:cs="Arial"/>
          <w:sz w:val="20"/>
          <w:szCs w:val="20"/>
        </w:rPr>
        <w:t xml:space="preserve"> in the suffix tree of string S.</w:t>
      </w:r>
      <w:r w:rsidR="00FF6016" w:rsidRPr="00FF6016">
        <w:rPr>
          <w:rFonts w:ascii="Arial" w:hAnsi="Arial" w:cs="Arial"/>
          <w:sz w:val="20"/>
          <w:szCs w:val="20"/>
        </w:rPr>
        <w:t> </w:t>
      </w:r>
    </w:p>
    <w:p w14:paraId="5BEBE44D" w14:textId="1254D75A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  <w:r w:rsidRPr="00FF6016">
        <w:rPr>
          <w:rFonts w:ascii="Arial" w:hAnsi="Arial" w:cs="Arial"/>
          <w:sz w:val="20"/>
          <w:szCs w:val="20"/>
        </w:rPr>
        <w:t>a) What does this node represent? </w:t>
      </w:r>
      <w:r w:rsidR="002154E5">
        <w:rPr>
          <w:rFonts w:ascii="Arial" w:hAnsi="Arial" w:cs="Arial"/>
          <w:sz w:val="20"/>
          <w:szCs w:val="20"/>
        </w:rPr>
        <w:t>Give an example.</w:t>
      </w:r>
    </w:p>
    <w:p w14:paraId="03C7DB45" w14:textId="77777777" w:rsidR="00FF6016" w:rsidRDefault="00FF6016" w:rsidP="00FF6016">
      <w:pPr>
        <w:jc w:val="both"/>
        <w:rPr>
          <w:rFonts w:ascii="Arial" w:hAnsi="Arial" w:cs="Arial"/>
          <w:sz w:val="20"/>
          <w:szCs w:val="20"/>
        </w:rPr>
      </w:pPr>
    </w:p>
    <w:p w14:paraId="7719A7A9" w14:textId="7E1B4D72" w:rsidR="006D19BD" w:rsidRPr="004E5E07" w:rsidRDefault="00FF6016" w:rsidP="00FF6016">
      <w:pPr>
        <w:jc w:val="both"/>
        <w:rPr>
          <w:rStyle w:val="apple-style-span"/>
          <w:rFonts w:asciiTheme="majorBidi" w:hAnsiTheme="majorBidi"/>
          <w:color w:val="auto"/>
        </w:rPr>
      </w:pPr>
      <w:r w:rsidRPr="00FF6016">
        <w:rPr>
          <w:rFonts w:ascii="Arial" w:hAnsi="Arial" w:cs="Arial"/>
          <w:sz w:val="20"/>
          <w:szCs w:val="20"/>
        </w:rPr>
        <w:t xml:space="preserve">b) Describe an algorithm that </w:t>
      </w:r>
      <w:r w:rsidR="00B3301E">
        <w:rPr>
          <w:rFonts w:ascii="Arial" w:hAnsi="Arial" w:cs="Arial"/>
          <w:sz w:val="20"/>
          <w:szCs w:val="20"/>
        </w:rPr>
        <w:t>will compute the Z values for S</w:t>
      </w:r>
      <w:r w:rsidRPr="00FF6016">
        <w:rPr>
          <w:rFonts w:ascii="Arial" w:hAnsi="Arial" w:cs="Arial"/>
          <w:sz w:val="20"/>
          <w:szCs w:val="20"/>
        </w:rPr>
        <w:t xml:space="preserve"> using the suffix tree. </w:t>
      </w:r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0312806"/>
    <w:multiLevelType w:val="hybridMultilevel"/>
    <w:tmpl w:val="691240F8"/>
    <w:lvl w:ilvl="0" w:tplc="03D0C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10"/>
  </w:num>
  <w:num w:numId="5">
    <w:abstractNumId w:val="17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20"/>
  </w:num>
  <w:num w:numId="12">
    <w:abstractNumId w:val="5"/>
  </w:num>
  <w:num w:numId="13">
    <w:abstractNumId w:val="14"/>
  </w:num>
  <w:num w:numId="14">
    <w:abstractNumId w:val="8"/>
  </w:num>
  <w:num w:numId="15">
    <w:abstractNumId w:val="24"/>
  </w:num>
  <w:num w:numId="16">
    <w:abstractNumId w:val="16"/>
  </w:num>
  <w:num w:numId="17">
    <w:abstractNumId w:val="23"/>
  </w:num>
  <w:num w:numId="18">
    <w:abstractNumId w:val="22"/>
  </w:num>
  <w:num w:numId="19">
    <w:abstractNumId w:val="21"/>
  </w:num>
  <w:num w:numId="20">
    <w:abstractNumId w:val="3"/>
  </w:num>
  <w:num w:numId="21">
    <w:abstractNumId w:val="13"/>
  </w:num>
  <w:num w:numId="22">
    <w:abstractNumId w:val="18"/>
  </w:num>
  <w:num w:numId="23">
    <w:abstractNumId w:val="2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hideSpellingErrors/>
  <w:hideGrammaticalErrors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86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207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592B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1DEC"/>
    <w:rsid w:val="00106EFE"/>
    <w:rsid w:val="00110195"/>
    <w:rsid w:val="001113B8"/>
    <w:rsid w:val="00114089"/>
    <w:rsid w:val="001142CD"/>
    <w:rsid w:val="00114332"/>
    <w:rsid w:val="001165FA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307C"/>
    <w:rsid w:val="0016443D"/>
    <w:rsid w:val="001668F5"/>
    <w:rsid w:val="00170465"/>
    <w:rsid w:val="00171E8F"/>
    <w:rsid w:val="00176D33"/>
    <w:rsid w:val="00177770"/>
    <w:rsid w:val="001778F0"/>
    <w:rsid w:val="00180201"/>
    <w:rsid w:val="00181786"/>
    <w:rsid w:val="001838A3"/>
    <w:rsid w:val="00184A89"/>
    <w:rsid w:val="00185B53"/>
    <w:rsid w:val="00191460"/>
    <w:rsid w:val="00191FAD"/>
    <w:rsid w:val="001924C9"/>
    <w:rsid w:val="00193028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C65B3"/>
    <w:rsid w:val="001D0CD4"/>
    <w:rsid w:val="001D48C0"/>
    <w:rsid w:val="001D5B4D"/>
    <w:rsid w:val="001D635A"/>
    <w:rsid w:val="001E248C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54E5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485B"/>
    <w:rsid w:val="0023733F"/>
    <w:rsid w:val="00241D76"/>
    <w:rsid w:val="00243973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1452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335A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876A7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5D8"/>
    <w:rsid w:val="003C4716"/>
    <w:rsid w:val="003C49BC"/>
    <w:rsid w:val="003C50D5"/>
    <w:rsid w:val="003D002E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7C4"/>
    <w:rsid w:val="003F7D78"/>
    <w:rsid w:val="00400CBA"/>
    <w:rsid w:val="004059F3"/>
    <w:rsid w:val="00405A03"/>
    <w:rsid w:val="00405BE7"/>
    <w:rsid w:val="004070FF"/>
    <w:rsid w:val="0040742E"/>
    <w:rsid w:val="004107FC"/>
    <w:rsid w:val="0041215A"/>
    <w:rsid w:val="0041745C"/>
    <w:rsid w:val="00422C1E"/>
    <w:rsid w:val="004236C3"/>
    <w:rsid w:val="00424FD3"/>
    <w:rsid w:val="004250EA"/>
    <w:rsid w:val="00426091"/>
    <w:rsid w:val="00427F34"/>
    <w:rsid w:val="00431B05"/>
    <w:rsid w:val="00435DA2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665"/>
    <w:rsid w:val="004D7D36"/>
    <w:rsid w:val="004D7DDB"/>
    <w:rsid w:val="004E17C8"/>
    <w:rsid w:val="004E3084"/>
    <w:rsid w:val="004E3542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3CA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C7EFE"/>
    <w:rsid w:val="006D1121"/>
    <w:rsid w:val="006D19BD"/>
    <w:rsid w:val="006D2C4C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5566"/>
    <w:rsid w:val="007075B4"/>
    <w:rsid w:val="00707A2A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5373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67BB"/>
    <w:rsid w:val="007870ED"/>
    <w:rsid w:val="00792410"/>
    <w:rsid w:val="00795407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5240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4892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2D96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07E56"/>
    <w:rsid w:val="00910AFE"/>
    <w:rsid w:val="00912056"/>
    <w:rsid w:val="0091272A"/>
    <w:rsid w:val="00921834"/>
    <w:rsid w:val="00922162"/>
    <w:rsid w:val="00931B18"/>
    <w:rsid w:val="009331E6"/>
    <w:rsid w:val="009337A5"/>
    <w:rsid w:val="009343E9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3285"/>
    <w:rsid w:val="009944BC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5B8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69FA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2B84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92CC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CA8"/>
    <w:rsid w:val="00B12D94"/>
    <w:rsid w:val="00B130C3"/>
    <w:rsid w:val="00B2051E"/>
    <w:rsid w:val="00B22B9A"/>
    <w:rsid w:val="00B22BDF"/>
    <w:rsid w:val="00B305D5"/>
    <w:rsid w:val="00B3301E"/>
    <w:rsid w:val="00B35378"/>
    <w:rsid w:val="00B41D3A"/>
    <w:rsid w:val="00B42077"/>
    <w:rsid w:val="00B42464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4FBA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0CC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0B1E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7558A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96EF4"/>
    <w:rsid w:val="00CA148D"/>
    <w:rsid w:val="00CA1660"/>
    <w:rsid w:val="00CA3F36"/>
    <w:rsid w:val="00CA4539"/>
    <w:rsid w:val="00CA536C"/>
    <w:rsid w:val="00CA6035"/>
    <w:rsid w:val="00CA67D2"/>
    <w:rsid w:val="00CA78B3"/>
    <w:rsid w:val="00CB53E6"/>
    <w:rsid w:val="00CC0470"/>
    <w:rsid w:val="00CC271F"/>
    <w:rsid w:val="00CC40C1"/>
    <w:rsid w:val="00CC473A"/>
    <w:rsid w:val="00CC5C3C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075B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C6173"/>
    <w:rsid w:val="00DC7F61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2746D"/>
    <w:rsid w:val="00E308A3"/>
    <w:rsid w:val="00E31C16"/>
    <w:rsid w:val="00E31C5A"/>
    <w:rsid w:val="00E33457"/>
    <w:rsid w:val="00E33F42"/>
    <w:rsid w:val="00E36080"/>
    <w:rsid w:val="00E41EEA"/>
    <w:rsid w:val="00E440DB"/>
    <w:rsid w:val="00E4560A"/>
    <w:rsid w:val="00E46332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6E8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3DFE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57FA"/>
    <w:rsid w:val="00F378BA"/>
    <w:rsid w:val="00F4267A"/>
    <w:rsid w:val="00F42F5B"/>
    <w:rsid w:val="00F444B5"/>
    <w:rsid w:val="00F464A0"/>
    <w:rsid w:val="00F4746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4C6"/>
    <w:rsid w:val="00F63EC2"/>
    <w:rsid w:val="00F7023C"/>
    <w:rsid w:val="00F709FD"/>
    <w:rsid w:val="00F70B7A"/>
    <w:rsid w:val="00F70B91"/>
    <w:rsid w:val="00F71892"/>
    <w:rsid w:val="00F7370C"/>
    <w:rsid w:val="00F75915"/>
    <w:rsid w:val="00F75E0F"/>
    <w:rsid w:val="00F75FB3"/>
    <w:rsid w:val="00F76F94"/>
    <w:rsid w:val="00F77513"/>
    <w:rsid w:val="00F861AF"/>
    <w:rsid w:val="00F86939"/>
    <w:rsid w:val="00F92648"/>
    <w:rsid w:val="00F9352E"/>
    <w:rsid w:val="00F95F00"/>
    <w:rsid w:val="00F97504"/>
    <w:rsid w:val="00F97750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05D3"/>
    <w:rsid w:val="00FD5AA6"/>
    <w:rsid w:val="00FD68DA"/>
    <w:rsid w:val="00FD7A21"/>
    <w:rsid w:val="00FE0897"/>
    <w:rsid w:val="00FE16CA"/>
    <w:rsid w:val="00FE5F67"/>
    <w:rsid w:val="00FE7488"/>
    <w:rsid w:val="00FE78C5"/>
    <w:rsid w:val="00FE7FFB"/>
    <w:rsid w:val="00FF1419"/>
    <w:rsid w:val="00FF2621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BD7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21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15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1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1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AF63-F8B6-0B49-A334-EECF46BE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1076</Words>
  <Characters>6135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aya abdelsalam</cp:lastModifiedBy>
  <cp:revision>4</cp:revision>
  <cp:lastPrinted>2012-04-09T09:37:00Z</cp:lastPrinted>
  <dcterms:created xsi:type="dcterms:W3CDTF">2017-05-09T17:12:00Z</dcterms:created>
  <dcterms:modified xsi:type="dcterms:W3CDTF">2017-05-09T21:24:00Z</dcterms:modified>
</cp:coreProperties>
</file>