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A13AB" w14:textId="13AC2B54" w:rsidR="0052748C" w:rsidRPr="0052748C" w:rsidRDefault="0052748C" w:rsidP="0052748C">
      <w:pPr>
        <w:pStyle w:val="a4"/>
        <w:spacing w:after="0"/>
        <w:ind w:right="355"/>
        <w:jc w:val="center"/>
        <w:rPr>
          <w:b/>
          <w:bCs/>
          <w:sz w:val="28"/>
          <w:szCs w:val="28"/>
        </w:rPr>
      </w:pPr>
      <w:r w:rsidRPr="0052748C"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3AE149E2" w14:textId="50D4D7FC" w:rsidR="0052748C" w:rsidRPr="0052748C" w:rsidRDefault="0052748C" w:rsidP="0052748C">
      <w:pPr>
        <w:pStyle w:val="a4"/>
        <w:spacing w:after="0"/>
        <w:ind w:right="355"/>
        <w:jc w:val="center"/>
        <w:rPr>
          <w:b/>
          <w:bCs/>
        </w:rPr>
      </w:pPr>
      <w:r w:rsidRPr="0052748C"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6FDC36DE" w14:textId="576A26D7" w:rsidR="0052748C" w:rsidRPr="0052748C" w:rsidRDefault="0052748C" w:rsidP="0052748C">
      <w:pPr>
        <w:pStyle w:val="a4"/>
        <w:spacing w:after="0"/>
        <w:ind w:right="355"/>
        <w:jc w:val="center"/>
        <w:rPr>
          <w:b/>
          <w:bCs/>
        </w:rPr>
      </w:pPr>
      <w:r w:rsidRPr="0052748C">
        <w:rPr>
          <w:b/>
          <w:bCs/>
          <w:sz w:val="28"/>
          <w:szCs w:val="28"/>
        </w:rPr>
        <w:t>«Московский политехнический университет»</w:t>
      </w:r>
    </w:p>
    <w:p w14:paraId="0137DB96" w14:textId="77777777" w:rsid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</w:p>
    <w:p w14:paraId="4650E658" w14:textId="77777777" w:rsid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</w:p>
    <w:p w14:paraId="5AE4EAE3" w14:textId="77777777" w:rsid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</w:p>
    <w:p w14:paraId="65A4D597" w14:textId="77777777" w:rsid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</w:p>
    <w:p w14:paraId="29B5A097" w14:textId="77777777" w:rsid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</w:p>
    <w:p w14:paraId="70D8FC3B" w14:textId="77777777" w:rsid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</w:p>
    <w:p w14:paraId="6E31E5B2" w14:textId="37DE93CD" w:rsidR="0052748C" w:rsidRPr="0052748C" w:rsidRDefault="0052748C" w:rsidP="0052748C">
      <w:pPr>
        <w:pStyle w:val="a4"/>
        <w:spacing w:after="0"/>
        <w:ind w:right="355"/>
        <w:jc w:val="center"/>
        <w:rPr>
          <w:sz w:val="28"/>
          <w:szCs w:val="28"/>
        </w:rPr>
      </w:pPr>
      <w:r w:rsidRPr="0052748C">
        <w:rPr>
          <w:sz w:val="28"/>
          <w:szCs w:val="28"/>
        </w:rPr>
        <w:t>Методическое пособие</w:t>
      </w:r>
    </w:p>
    <w:p w14:paraId="0B45D208" w14:textId="7EB62CE7" w:rsidR="0052748C" w:rsidRPr="0052748C" w:rsidRDefault="0052748C" w:rsidP="0052748C">
      <w:pPr>
        <w:pStyle w:val="a4"/>
        <w:spacing w:after="0"/>
        <w:ind w:right="355"/>
        <w:jc w:val="center"/>
        <w:rPr>
          <w:b/>
          <w:bCs/>
        </w:rPr>
      </w:pPr>
      <w:r w:rsidRPr="0052748C">
        <w:rPr>
          <w:b/>
          <w:bCs/>
          <w:sz w:val="32"/>
          <w:szCs w:val="32"/>
        </w:rPr>
        <w:t xml:space="preserve">«Создание сцены облёта модели в </w:t>
      </w:r>
      <w:r w:rsidRPr="0052748C">
        <w:rPr>
          <w:b/>
          <w:bCs/>
          <w:sz w:val="32"/>
          <w:szCs w:val="32"/>
          <w:lang w:val="en-US"/>
        </w:rPr>
        <w:t>Autodesk</w:t>
      </w:r>
      <w:r w:rsidRPr="0052748C">
        <w:rPr>
          <w:b/>
          <w:bCs/>
          <w:sz w:val="32"/>
          <w:szCs w:val="32"/>
        </w:rPr>
        <w:t xml:space="preserve"> </w:t>
      </w:r>
      <w:r w:rsidRPr="0052748C">
        <w:rPr>
          <w:b/>
          <w:bCs/>
          <w:sz w:val="32"/>
          <w:szCs w:val="32"/>
          <w:lang w:val="en-US"/>
        </w:rPr>
        <w:t>Maya</w:t>
      </w:r>
      <w:r w:rsidRPr="0052748C">
        <w:rPr>
          <w:b/>
          <w:bCs/>
          <w:sz w:val="32"/>
          <w:szCs w:val="32"/>
        </w:rPr>
        <w:t>»</w:t>
      </w:r>
    </w:p>
    <w:p w14:paraId="5510CFAF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682C0D6E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548C357E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1E05494B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0C86B726" w14:textId="52CFBEE3" w:rsidR="003C7555" w:rsidRDefault="0052748C" w:rsidP="008E275C">
      <w:pPr>
        <w:pStyle w:val="a4"/>
        <w:spacing w:before="0" w:beforeAutospacing="0" w:after="0" w:afterAutospacing="0"/>
        <w:ind w:left="4956" w:right="355"/>
        <w:rPr>
          <w:sz w:val="28"/>
          <w:szCs w:val="28"/>
        </w:rPr>
      </w:pPr>
      <w:r>
        <w:rPr>
          <w:sz w:val="28"/>
          <w:szCs w:val="28"/>
        </w:rPr>
        <w:t>Выполнили: Петров Д. В.</w:t>
      </w:r>
      <w:r w:rsidR="003C7555">
        <w:rPr>
          <w:sz w:val="28"/>
          <w:szCs w:val="28"/>
        </w:rPr>
        <w:t xml:space="preserve"> </w:t>
      </w:r>
    </w:p>
    <w:p w14:paraId="7D7FF487" w14:textId="4A6AE55A" w:rsidR="003C7555" w:rsidRDefault="008E275C" w:rsidP="008E275C">
      <w:pPr>
        <w:pStyle w:val="a4"/>
        <w:spacing w:before="0" w:beforeAutospacing="0" w:after="0" w:afterAutospacing="0"/>
        <w:ind w:right="355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</w:t>
      </w:r>
      <w:r w:rsidR="0052748C">
        <w:rPr>
          <w:sz w:val="28"/>
          <w:szCs w:val="28"/>
        </w:rPr>
        <w:t>Пугачева Е.</w:t>
      </w:r>
      <w:r w:rsidR="003C7555">
        <w:rPr>
          <w:sz w:val="28"/>
          <w:szCs w:val="28"/>
        </w:rPr>
        <w:t xml:space="preserve"> </w:t>
      </w:r>
      <w:r w:rsidR="0052748C">
        <w:rPr>
          <w:sz w:val="28"/>
          <w:szCs w:val="28"/>
        </w:rPr>
        <w:t>О</w:t>
      </w:r>
      <w:r w:rsidR="003C7555">
        <w:rPr>
          <w:sz w:val="28"/>
          <w:szCs w:val="28"/>
        </w:rPr>
        <w:t>.</w:t>
      </w:r>
    </w:p>
    <w:p w14:paraId="53AA8697" w14:textId="6BDF9D02" w:rsidR="0052748C" w:rsidRDefault="008E275C" w:rsidP="008E275C">
      <w:pPr>
        <w:pStyle w:val="a4"/>
        <w:spacing w:before="0" w:beforeAutospacing="0" w:after="0" w:afterAutospacing="0"/>
        <w:ind w:left="5664" w:right="355"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C7555">
        <w:rPr>
          <w:sz w:val="28"/>
          <w:szCs w:val="28"/>
        </w:rPr>
        <w:t>Мова В. М.</w:t>
      </w:r>
    </w:p>
    <w:p w14:paraId="6EAE066D" w14:textId="17A69551" w:rsidR="003C7555" w:rsidRDefault="008E275C" w:rsidP="008E275C">
      <w:pPr>
        <w:pStyle w:val="a4"/>
        <w:spacing w:before="0" w:beforeAutospacing="0" w:after="0" w:afterAutospacing="0"/>
        <w:ind w:left="5664" w:right="355"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C7555">
        <w:rPr>
          <w:sz w:val="28"/>
          <w:szCs w:val="28"/>
        </w:rPr>
        <w:t>Миронов А. Ю</w:t>
      </w:r>
    </w:p>
    <w:p w14:paraId="4F16F6DF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72F8117D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436C449B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6F0A2C91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1FEFB4CE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4CB07EB2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5A831359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5962C7C2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4A1C4A56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0C221365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70BEF7AC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01B5F3AD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2C8613F1" w14:textId="77777777" w:rsidR="0052748C" w:rsidRDefault="0052748C" w:rsidP="0052748C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14:paraId="46FE0AC9" w14:textId="6F0801D8" w:rsidR="0052748C" w:rsidRPr="0052748C" w:rsidRDefault="0052748C" w:rsidP="003C7555">
      <w:pPr>
        <w:pStyle w:val="a4"/>
        <w:spacing w:before="0" w:beforeAutospacing="0" w:after="0" w:afterAutospacing="0"/>
        <w:ind w:right="355"/>
        <w:jc w:val="center"/>
        <w:rPr>
          <w:sz w:val="28"/>
          <w:szCs w:val="28"/>
        </w:rPr>
      </w:pPr>
      <w:r w:rsidRPr="0052748C">
        <w:rPr>
          <w:sz w:val="28"/>
          <w:szCs w:val="28"/>
        </w:rPr>
        <w:t>Москва, 2020</w:t>
      </w:r>
    </w:p>
    <w:p w14:paraId="44DA7632" w14:textId="3E0D7ABF" w:rsidR="000F59D1" w:rsidRPr="008E275C" w:rsidRDefault="00F02B51" w:rsidP="0052748C">
      <w:pPr>
        <w:pStyle w:val="a4"/>
        <w:spacing w:before="0" w:beforeAutospacing="0" w:after="0" w:afterAutospacing="0"/>
        <w:ind w:right="355"/>
        <w:rPr>
          <w:b/>
          <w:bCs/>
          <w:sz w:val="32"/>
          <w:szCs w:val="32"/>
        </w:rPr>
      </w:pPr>
      <w:r w:rsidRPr="0052748C">
        <w:rPr>
          <w:b/>
          <w:bCs/>
          <w:sz w:val="32"/>
          <w:szCs w:val="32"/>
        </w:rPr>
        <w:lastRenderedPageBreak/>
        <w:t xml:space="preserve">Методические указания по созданию сцены облёта модели в </w:t>
      </w:r>
      <w:r w:rsidRPr="0052748C">
        <w:rPr>
          <w:b/>
          <w:bCs/>
          <w:sz w:val="32"/>
          <w:szCs w:val="32"/>
          <w:lang w:val="en-US"/>
        </w:rPr>
        <w:t>Autodesk</w:t>
      </w:r>
      <w:r w:rsidRPr="0052748C">
        <w:rPr>
          <w:b/>
          <w:bCs/>
          <w:sz w:val="32"/>
          <w:szCs w:val="32"/>
        </w:rPr>
        <w:t xml:space="preserve"> </w:t>
      </w:r>
      <w:r w:rsidRPr="0052748C">
        <w:rPr>
          <w:b/>
          <w:bCs/>
          <w:sz w:val="32"/>
          <w:szCs w:val="32"/>
          <w:lang w:val="en-US"/>
        </w:rPr>
        <w:t>Maya</w:t>
      </w:r>
    </w:p>
    <w:p w14:paraId="262ABE57" w14:textId="77777777" w:rsidR="0052748C" w:rsidRPr="0052748C" w:rsidRDefault="0052748C" w:rsidP="0052748C">
      <w:pPr>
        <w:pStyle w:val="a4"/>
        <w:spacing w:before="0" w:beforeAutospacing="0" w:after="0" w:afterAutospacing="0"/>
        <w:ind w:right="355"/>
        <w:rPr>
          <w:sz w:val="32"/>
          <w:szCs w:val="32"/>
        </w:rPr>
      </w:pPr>
    </w:p>
    <w:p w14:paraId="0346BAC4" w14:textId="0E1C9B7D" w:rsidR="000F59D1" w:rsidRDefault="000F59D1" w:rsidP="00254965">
      <w:pPr>
        <w:pStyle w:val="a3"/>
        <w:numPr>
          <w:ilvl w:val="0"/>
          <w:numId w:val="1"/>
        </w:numPr>
        <w:spacing w:line="360" w:lineRule="auto"/>
        <w:jc w:val="both"/>
      </w:pPr>
      <w:r>
        <w:t>Добавление модели</w:t>
      </w:r>
    </w:p>
    <w:p w14:paraId="1425A561" w14:textId="7D3B3D13" w:rsidR="000F59D1" w:rsidRDefault="000F59D1" w:rsidP="00254965">
      <w:pPr>
        <w:pStyle w:val="a3"/>
        <w:spacing w:line="360" w:lineRule="auto"/>
        <w:jc w:val="both"/>
      </w:pPr>
      <w:r>
        <w:tab/>
        <w:t xml:space="preserve">Откроем </w:t>
      </w:r>
      <w:r w:rsidRPr="00314F0D">
        <w:rPr>
          <w:b/>
          <w:bCs/>
          <w:lang w:val="en-US"/>
        </w:rPr>
        <w:t>Autodesk</w:t>
      </w:r>
      <w:r w:rsidRPr="00314F0D">
        <w:rPr>
          <w:b/>
          <w:bCs/>
        </w:rPr>
        <w:t xml:space="preserve"> </w:t>
      </w:r>
      <w:r w:rsidRPr="00314F0D">
        <w:rPr>
          <w:b/>
          <w:bCs/>
          <w:lang w:val="en-US"/>
        </w:rPr>
        <w:t>Maya</w:t>
      </w:r>
      <w:r>
        <w:t>, автоматически создастся пустая сцена</w:t>
      </w:r>
      <w:r w:rsidR="00CE6867">
        <w:t>, изображенная на рисунке 1.</w:t>
      </w:r>
      <w:r>
        <w:t xml:space="preserve"> </w:t>
      </w:r>
    </w:p>
    <w:p w14:paraId="43331D39" w14:textId="77777777" w:rsidR="00235939" w:rsidRDefault="00235939" w:rsidP="00254965">
      <w:pPr>
        <w:pStyle w:val="a3"/>
        <w:spacing w:line="360" w:lineRule="auto"/>
        <w:jc w:val="both"/>
      </w:pPr>
    </w:p>
    <w:p w14:paraId="1EB582F3" w14:textId="7914699F" w:rsidR="000F59D1" w:rsidRDefault="000F59D1" w:rsidP="00254965">
      <w:pPr>
        <w:pStyle w:val="a3"/>
        <w:spacing w:line="360" w:lineRule="auto"/>
        <w:ind w:left="-907"/>
        <w:jc w:val="center"/>
      </w:pPr>
      <w:r>
        <w:rPr>
          <w:noProof/>
        </w:rPr>
        <w:drawing>
          <wp:inline distT="0" distB="0" distL="0" distR="0" wp14:anchorId="51107DC8" wp14:editId="6E24EF7D">
            <wp:extent cx="6586200" cy="35814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6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90B2" w14:textId="427D77B2" w:rsidR="000F59D1" w:rsidRDefault="000F59D1" w:rsidP="00254965">
      <w:pPr>
        <w:pStyle w:val="a3"/>
        <w:spacing w:line="360" w:lineRule="auto"/>
        <w:ind w:left="-907"/>
        <w:jc w:val="center"/>
      </w:pPr>
      <w:r>
        <w:t>Рис. 1. Пустая сцена</w:t>
      </w:r>
    </w:p>
    <w:p w14:paraId="6265AE18" w14:textId="71D4C507" w:rsidR="00235939" w:rsidRDefault="00235939" w:rsidP="00254965">
      <w:pPr>
        <w:pStyle w:val="a3"/>
        <w:spacing w:line="360" w:lineRule="auto"/>
        <w:ind w:left="-907"/>
        <w:jc w:val="both"/>
      </w:pPr>
    </w:p>
    <w:p w14:paraId="7AB53DE6" w14:textId="77777777" w:rsidR="00254965" w:rsidRDefault="00254965" w:rsidP="00254965">
      <w:pPr>
        <w:pStyle w:val="a3"/>
        <w:spacing w:line="360" w:lineRule="auto"/>
        <w:ind w:left="-907"/>
        <w:jc w:val="both"/>
      </w:pPr>
    </w:p>
    <w:p w14:paraId="34602F36" w14:textId="675A47C5" w:rsidR="00CE6867" w:rsidRDefault="00B96F48" w:rsidP="00254965">
      <w:pPr>
        <w:pStyle w:val="a3"/>
        <w:spacing w:line="360" w:lineRule="auto"/>
        <w:jc w:val="both"/>
      </w:pPr>
      <w:r>
        <w:tab/>
      </w:r>
      <w:r w:rsidR="00235939">
        <w:t xml:space="preserve">Далее добавим нашу модель в сцену. </w:t>
      </w:r>
      <w:r>
        <w:rPr>
          <w:lang w:val="en-US"/>
        </w:rPr>
        <w:t>Maya</w:t>
      </w:r>
      <w:r w:rsidRPr="00B96F48">
        <w:t xml:space="preserve"> </w:t>
      </w:r>
      <w:r>
        <w:t>поддерживает большое количество расширений файлов трехмерных моделей</w:t>
      </w:r>
      <w:r w:rsidR="00920A98">
        <w:t>, например</w:t>
      </w:r>
      <w:r w:rsidR="00920A98" w:rsidRPr="00920A98">
        <w:t>,</w:t>
      </w:r>
      <w:r w:rsidR="00CE6867">
        <w:t xml:space="preserve"> </w:t>
      </w:r>
      <w:r w:rsidR="00920A98" w:rsidRPr="00920A98">
        <w:t>.</w:t>
      </w:r>
      <w:r w:rsidR="00920A98">
        <w:rPr>
          <w:lang w:val="en-US"/>
        </w:rPr>
        <w:t>stl</w:t>
      </w:r>
      <w:r w:rsidR="00920A98" w:rsidRPr="00920A98">
        <w:t>, .</w:t>
      </w:r>
      <w:r w:rsidR="00920A98">
        <w:rPr>
          <w:lang w:val="en-US"/>
        </w:rPr>
        <w:t>iges</w:t>
      </w:r>
      <w:r w:rsidR="00920A98" w:rsidRPr="00920A98">
        <w:t>, .</w:t>
      </w:r>
      <w:r w:rsidR="00920A98">
        <w:rPr>
          <w:lang w:val="en-US"/>
        </w:rPr>
        <w:t>stp</w:t>
      </w:r>
      <w:r w:rsidR="00920A98" w:rsidRPr="00920A98">
        <w:t>, .</w:t>
      </w:r>
      <w:r w:rsidR="00254965">
        <w:rPr>
          <w:lang w:val="en-US"/>
        </w:rPr>
        <w:t>fbx</w:t>
      </w:r>
      <w:r>
        <w:t>,</w:t>
      </w:r>
      <w:r w:rsidR="00CE6867" w:rsidRPr="00CE6867">
        <w:t xml:space="preserve"> </w:t>
      </w:r>
      <w:r w:rsidR="00CE6867">
        <w:t>и,</w:t>
      </w:r>
      <w:r>
        <w:t xml:space="preserve"> в том числе</w:t>
      </w:r>
      <w:r w:rsidR="00CE6867" w:rsidRPr="00CE6867">
        <w:t>,</w:t>
      </w:r>
      <w:r>
        <w:t xml:space="preserve"> </w:t>
      </w:r>
      <w:r w:rsidRPr="00B96F48">
        <w:t>.</w:t>
      </w:r>
      <w:r>
        <w:rPr>
          <w:lang w:val="en-US"/>
        </w:rPr>
        <w:t>obj</w:t>
      </w:r>
      <w:r>
        <w:t>. Для того, чтобы открыть модель</w:t>
      </w:r>
      <w:r w:rsidR="00920A98">
        <w:t xml:space="preserve"> </w:t>
      </w:r>
      <w:r w:rsidR="00CE6867">
        <w:t xml:space="preserve">вышеперечисленных форматов необходимо воспользоваться функцией </w:t>
      </w:r>
      <w:r w:rsidR="00CE6867" w:rsidRPr="00AD6245">
        <w:rPr>
          <w:b/>
          <w:bCs/>
          <w:lang w:val="en-US"/>
        </w:rPr>
        <w:t>Import</w:t>
      </w:r>
      <w:r w:rsidR="00CE6867">
        <w:t xml:space="preserve">. Для этого необходимо открыть меню </w:t>
      </w:r>
      <w:r w:rsidR="00CE6867" w:rsidRPr="00AD6245">
        <w:rPr>
          <w:b/>
          <w:bCs/>
          <w:lang w:val="en-US"/>
        </w:rPr>
        <w:t>File</w:t>
      </w:r>
      <w:r w:rsidR="00CE6867" w:rsidRPr="00CE6867">
        <w:t xml:space="preserve"> </w:t>
      </w:r>
      <w:r w:rsidR="00CE6867">
        <w:t xml:space="preserve">в левом верхнем углу окна </w:t>
      </w:r>
      <w:r w:rsidR="00CE6867">
        <w:rPr>
          <w:lang w:val="en-US"/>
        </w:rPr>
        <w:t>Maya</w:t>
      </w:r>
      <w:r w:rsidR="00CE6867">
        <w:t xml:space="preserve"> и нажать на кнопку </w:t>
      </w:r>
      <w:r w:rsidR="00CE6867" w:rsidRPr="00AD6245">
        <w:rPr>
          <w:b/>
          <w:bCs/>
          <w:lang w:val="en-US"/>
        </w:rPr>
        <w:t>Import</w:t>
      </w:r>
      <w:r w:rsidR="00CE6867">
        <w:t xml:space="preserve"> как на рисунке 2.</w:t>
      </w:r>
    </w:p>
    <w:p w14:paraId="3A2E0B30" w14:textId="68FFEFC6" w:rsidR="00235939" w:rsidRDefault="00CE6867" w:rsidP="00254965">
      <w:pPr>
        <w:pStyle w:val="a3"/>
        <w:spacing w:line="360" w:lineRule="auto"/>
        <w:jc w:val="both"/>
      </w:pPr>
      <w:r>
        <w:t xml:space="preserve">  </w:t>
      </w:r>
    </w:p>
    <w:p w14:paraId="3D9E71DF" w14:textId="67A90681" w:rsidR="00CE6867" w:rsidRDefault="00CE6867" w:rsidP="00254965">
      <w:pPr>
        <w:pStyle w:val="a3"/>
        <w:spacing w:line="360" w:lineRule="auto"/>
        <w:ind w:left="-567"/>
        <w:jc w:val="center"/>
      </w:pPr>
      <w:r>
        <w:rPr>
          <w:noProof/>
        </w:rPr>
        <w:lastRenderedPageBreak/>
        <w:drawing>
          <wp:inline distT="0" distB="0" distL="0" distR="0" wp14:anchorId="39FA3C63" wp14:editId="67E473BF">
            <wp:extent cx="3337560" cy="3436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7C9F" w14:textId="0744D1E4" w:rsidR="00CE6867" w:rsidRPr="00AF3861" w:rsidRDefault="00CE6867" w:rsidP="00254965">
      <w:pPr>
        <w:pStyle w:val="a3"/>
        <w:spacing w:line="360" w:lineRule="auto"/>
        <w:ind w:left="-567"/>
        <w:jc w:val="center"/>
      </w:pPr>
      <w:r>
        <w:t xml:space="preserve">Рис. 2. </w:t>
      </w:r>
      <w:r w:rsidR="00254965">
        <w:t xml:space="preserve">Функция </w:t>
      </w:r>
      <w:r w:rsidR="00254965">
        <w:rPr>
          <w:lang w:val="en-US"/>
        </w:rPr>
        <w:t>Import</w:t>
      </w:r>
    </w:p>
    <w:p w14:paraId="7634B978" w14:textId="5FBC1FC9" w:rsidR="00254965" w:rsidRPr="00AF3861" w:rsidRDefault="00254965" w:rsidP="00254965">
      <w:pPr>
        <w:pStyle w:val="a3"/>
        <w:spacing w:line="360" w:lineRule="auto"/>
        <w:ind w:left="-567"/>
        <w:jc w:val="both"/>
      </w:pPr>
    </w:p>
    <w:p w14:paraId="4F1C5123" w14:textId="001DF434" w:rsidR="00254965" w:rsidRDefault="00254965" w:rsidP="00254965">
      <w:pPr>
        <w:pStyle w:val="a3"/>
        <w:spacing w:line="360" w:lineRule="auto"/>
        <w:jc w:val="both"/>
      </w:pPr>
      <w:r>
        <w:tab/>
        <w:t>После нажатия на кнопку откроется окно выбора файла.</w:t>
      </w:r>
      <w:r w:rsidRPr="00254965">
        <w:t xml:space="preserve"> </w:t>
      </w:r>
      <w:r>
        <w:t>В нем необходимо будет указать путь к файлу, который мы хоти</w:t>
      </w:r>
      <w:r w:rsidR="009F29B5">
        <w:t>м</w:t>
      </w:r>
      <w:r>
        <w:t xml:space="preserve"> добавить в сцену. После того, как мы выдели</w:t>
      </w:r>
      <w:r w:rsidR="009F29B5">
        <w:t>ли</w:t>
      </w:r>
      <w:r>
        <w:t xml:space="preserve"> в окне нужный нам файл, нажимаем кнопку </w:t>
      </w:r>
      <w:r w:rsidRPr="00AD6245">
        <w:rPr>
          <w:b/>
          <w:bCs/>
          <w:lang w:val="en-US"/>
        </w:rPr>
        <w:t>Import</w:t>
      </w:r>
      <w:r>
        <w:t xml:space="preserve"> как на рисунке 3.</w:t>
      </w:r>
    </w:p>
    <w:p w14:paraId="1581E787" w14:textId="5701BB6E" w:rsidR="00254965" w:rsidRDefault="00254965" w:rsidP="00254965">
      <w:pPr>
        <w:pStyle w:val="a3"/>
        <w:spacing w:line="360" w:lineRule="auto"/>
        <w:ind w:left="-397"/>
        <w:jc w:val="both"/>
      </w:pPr>
      <w:r>
        <w:rPr>
          <w:noProof/>
        </w:rPr>
        <w:drawing>
          <wp:inline distT="0" distB="0" distL="0" distR="0" wp14:anchorId="518A9CD6" wp14:editId="6DD9C905">
            <wp:extent cx="5939790" cy="30689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4A0B" w14:textId="3901B8DF" w:rsidR="00254965" w:rsidRDefault="00254965" w:rsidP="00254965">
      <w:pPr>
        <w:pStyle w:val="a3"/>
        <w:spacing w:line="360" w:lineRule="auto"/>
        <w:ind w:left="-397"/>
        <w:jc w:val="center"/>
      </w:pPr>
      <w:r>
        <w:t>Рис. 3. Добавление модели</w:t>
      </w:r>
    </w:p>
    <w:p w14:paraId="121E18CF" w14:textId="27AA6FDA" w:rsidR="00254965" w:rsidRDefault="00254965" w:rsidP="00254965">
      <w:pPr>
        <w:pStyle w:val="a3"/>
        <w:spacing w:line="360" w:lineRule="auto"/>
        <w:ind w:left="-397"/>
        <w:jc w:val="center"/>
      </w:pPr>
    </w:p>
    <w:p w14:paraId="05DABC73" w14:textId="29E66DAF" w:rsidR="00723B72" w:rsidRDefault="00723B72" w:rsidP="00723B72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>Редактирование модели</w:t>
      </w:r>
      <w:r w:rsidR="00254965">
        <w:tab/>
      </w:r>
    </w:p>
    <w:p w14:paraId="5091CFF1" w14:textId="20314461" w:rsidR="00254965" w:rsidRDefault="00723B72" w:rsidP="00254965">
      <w:pPr>
        <w:pStyle w:val="a3"/>
        <w:spacing w:line="360" w:lineRule="auto"/>
        <w:jc w:val="both"/>
      </w:pPr>
      <w:r>
        <w:tab/>
      </w:r>
      <w:r w:rsidR="00254965">
        <w:t xml:space="preserve">После добавления наша модель появится в сцене, но она может находится не в том положении, в котором нужно. </w:t>
      </w:r>
      <w:r w:rsidR="00922043">
        <w:t xml:space="preserve">Перемещение камеры осуществляется с помощью движения мыши при зажатой клавише </w:t>
      </w:r>
      <w:r w:rsidR="00922043" w:rsidRPr="00D231AE">
        <w:rPr>
          <w:b/>
          <w:bCs/>
          <w:lang w:val="en-US"/>
        </w:rPr>
        <w:t>Alt</w:t>
      </w:r>
      <w:r w:rsidR="00922043">
        <w:t>, удаленность камеры можно контролировать с помощью колесика мыши, передвига</w:t>
      </w:r>
      <w:r w:rsidR="00AF3861">
        <w:t>ть</w:t>
      </w:r>
      <w:r w:rsidR="00922043">
        <w:t xml:space="preserve"> мышь </w:t>
      </w:r>
      <w:r w:rsidR="00AF3861">
        <w:t xml:space="preserve">либо </w:t>
      </w:r>
      <w:r w:rsidR="00922043">
        <w:t xml:space="preserve">вперед, либо назад при зажатой клавише </w:t>
      </w:r>
      <w:r w:rsidR="00922043" w:rsidRPr="00D231AE">
        <w:rPr>
          <w:b/>
          <w:bCs/>
          <w:lang w:val="en-US"/>
        </w:rPr>
        <w:t>Alt</w:t>
      </w:r>
      <w:r w:rsidR="00922043" w:rsidRPr="00922043">
        <w:t xml:space="preserve">. </w:t>
      </w:r>
      <w:r w:rsidR="00922043">
        <w:t xml:space="preserve">Чтобы навести камеру четко на модель нужно выделить нужную модель и нажать клавишу </w:t>
      </w:r>
      <w:r w:rsidR="00922043" w:rsidRPr="00D231AE">
        <w:rPr>
          <w:b/>
          <w:bCs/>
          <w:lang w:val="en-US"/>
        </w:rPr>
        <w:t>F</w:t>
      </w:r>
      <w:r w:rsidR="00922043" w:rsidRPr="00922043">
        <w:t xml:space="preserve">. </w:t>
      </w:r>
      <w:r w:rsidR="00922043">
        <w:t>М</w:t>
      </w:r>
      <w:r w:rsidR="00254965">
        <w:t>ожно скорректировать положение модели с помощью специальных инструментов</w:t>
      </w:r>
      <w:r w:rsidR="00DB4E3B">
        <w:t xml:space="preserve">: </w:t>
      </w:r>
      <w:r w:rsidR="00DB4E3B" w:rsidRPr="00D231AE">
        <w:rPr>
          <w:b/>
          <w:bCs/>
          <w:lang w:val="en-US"/>
        </w:rPr>
        <w:t>Move</w:t>
      </w:r>
      <w:r w:rsidR="00DB4E3B" w:rsidRPr="00D231AE">
        <w:rPr>
          <w:b/>
          <w:bCs/>
        </w:rPr>
        <w:t xml:space="preserve"> </w:t>
      </w:r>
      <w:r w:rsidR="00DB4E3B" w:rsidRPr="00D231AE">
        <w:rPr>
          <w:b/>
          <w:bCs/>
          <w:lang w:val="en-US"/>
        </w:rPr>
        <w:t>Tool</w:t>
      </w:r>
      <w:r w:rsidR="00DB4E3B" w:rsidRPr="00DB4E3B">
        <w:t xml:space="preserve">, </w:t>
      </w:r>
      <w:r w:rsidR="00DB4E3B" w:rsidRPr="00D231AE">
        <w:rPr>
          <w:b/>
          <w:bCs/>
          <w:lang w:val="en-US"/>
        </w:rPr>
        <w:t>Rotate</w:t>
      </w:r>
      <w:r w:rsidR="00DB4E3B" w:rsidRPr="00D231AE">
        <w:rPr>
          <w:b/>
          <w:bCs/>
        </w:rPr>
        <w:t xml:space="preserve"> </w:t>
      </w:r>
      <w:r w:rsidR="00DB4E3B" w:rsidRPr="00D231AE">
        <w:rPr>
          <w:b/>
          <w:bCs/>
          <w:lang w:val="en-US"/>
        </w:rPr>
        <w:t>Tool</w:t>
      </w:r>
      <w:r w:rsidR="00DB4E3B" w:rsidRPr="00DB4E3B">
        <w:t xml:space="preserve"> </w:t>
      </w:r>
      <w:r w:rsidR="00DB4E3B">
        <w:t xml:space="preserve">и </w:t>
      </w:r>
      <w:r w:rsidR="00DB4E3B" w:rsidRPr="00D231AE">
        <w:rPr>
          <w:b/>
          <w:bCs/>
          <w:lang w:val="en-US"/>
        </w:rPr>
        <w:t>Scale</w:t>
      </w:r>
      <w:r w:rsidR="00DB4E3B" w:rsidRPr="00D231AE">
        <w:rPr>
          <w:b/>
          <w:bCs/>
        </w:rPr>
        <w:t xml:space="preserve"> </w:t>
      </w:r>
      <w:r w:rsidR="00DB4E3B" w:rsidRPr="00D231AE">
        <w:rPr>
          <w:b/>
          <w:bCs/>
          <w:lang w:val="en-US"/>
        </w:rPr>
        <w:t>Tool</w:t>
      </w:r>
      <w:r w:rsidR="00DB4E3B">
        <w:t>, или инструменты для перемещения, вращения и размера соответственно. Кнопки выбора конкретного инструмента находятся на панели слева как на рисунке 4.</w:t>
      </w:r>
    </w:p>
    <w:p w14:paraId="590A2C3F" w14:textId="77777777" w:rsidR="00922043" w:rsidRDefault="00922043" w:rsidP="00254965">
      <w:pPr>
        <w:pStyle w:val="a3"/>
        <w:spacing w:line="360" w:lineRule="auto"/>
        <w:jc w:val="both"/>
      </w:pPr>
    </w:p>
    <w:p w14:paraId="6B4873C3" w14:textId="654CF2F9" w:rsidR="00DB4E3B" w:rsidRDefault="00DB4E3B" w:rsidP="00DB4E3B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2ADF043" wp14:editId="65E6E0DA">
            <wp:extent cx="2038350" cy="110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1AE4" w14:textId="1FC299B2" w:rsidR="00DB4E3B" w:rsidRDefault="00DB4E3B" w:rsidP="00DB4E3B">
      <w:pPr>
        <w:pStyle w:val="a3"/>
        <w:spacing w:line="360" w:lineRule="auto"/>
        <w:jc w:val="center"/>
      </w:pPr>
      <w:r>
        <w:t xml:space="preserve">Рис. 4. Специальные </w:t>
      </w:r>
      <w:r w:rsidR="005835CD">
        <w:t>и</w:t>
      </w:r>
      <w:r>
        <w:t>нструменты</w:t>
      </w:r>
    </w:p>
    <w:p w14:paraId="4C4B9710" w14:textId="7650496C" w:rsidR="005835CD" w:rsidRDefault="005835CD" w:rsidP="00DB4E3B">
      <w:pPr>
        <w:pStyle w:val="a3"/>
        <w:spacing w:line="360" w:lineRule="auto"/>
        <w:jc w:val="center"/>
      </w:pPr>
    </w:p>
    <w:p w14:paraId="011D9A97" w14:textId="77777777" w:rsidR="00922043" w:rsidRDefault="00922043" w:rsidP="00DB4E3B">
      <w:pPr>
        <w:pStyle w:val="a3"/>
        <w:spacing w:line="360" w:lineRule="auto"/>
        <w:jc w:val="center"/>
      </w:pPr>
    </w:p>
    <w:p w14:paraId="141770BC" w14:textId="6707F628" w:rsidR="005835CD" w:rsidRDefault="005835CD" w:rsidP="005835CD">
      <w:pPr>
        <w:pStyle w:val="a3"/>
        <w:spacing w:line="360" w:lineRule="auto"/>
        <w:jc w:val="both"/>
      </w:pPr>
      <w:r>
        <w:tab/>
        <w:t xml:space="preserve">Можно использовать кнопки выбора или горячие клавиши, закрепленные за каждым инструментом. За выбор перемещения отвечает кнопка </w:t>
      </w:r>
      <w:r w:rsidR="00D231AE" w:rsidRPr="00D231AE">
        <w:rPr>
          <w:b/>
          <w:bCs/>
          <w:lang w:val="en-US"/>
        </w:rPr>
        <w:t>W</w:t>
      </w:r>
      <w:r>
        <w:t xml:space="preserve">, вращение – </w:t>
      </w:r>
      <w:r w:rsidR="00D231AE" w:rsidRPr="00D231AE">
        <w:rPr>
          <w:b/>
          <w:bCs/>
          <w:lang w:val="en-US"/>
        </w:rPr>
        <w:t>E</w:t>
      </w:r>
      <w:r>
        <w:t xml:space="preserve">, размер – </w:t>
      </w:r>
      <w:r w:rsidR="00D231AE" w:rsidRPr="00D231AE">
        <w:rPr>
          <w:b/>
          <w:bCs/>
          <w:lang w:val="en-US"/>
        </w:rPr>
        <w:t>R</w:t>
      </w:r>
      <w:r>
        <w:t>. С помощью этих инструментов придадим нашей модели нужное положение и размер. Чтобы использовать инструменты нужно взаимодействовать с направляющими стрелками в случае перемещения как на рисунке 5.</w:t>
      </w:r>
    </w:p>
    <w:p w14:paraId="71B2A5C7" w14:textId="7684BD2D" w:rsidR="005835CD" w:rsidRDefault="005835CD" w:rsidP="005835CD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E8F26F" wp14:editId="38D92DCF">
            <wp:extent cx="3916699" cy="29641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624" cy="29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484" w14:textId="46C9FB2F" w:rsidR="005835CD" w:rsidRDefault="005835CD" w:rsidP="005835CD">
      <w:pPr>
        <w:pStyle w:val="a3"/>
        <w:spacing w:line="360" w:lineRule="auto"/>
        <w:jc w:val="center"/>
      </w:pPr>
      <w:r>
        <w:t>Рис. 5. Инструмент перемещения</w:t>
      </w:r>
    </w:p>
    <w:p w14:paraId="4DB60587" w14:textId="77777777" w:rsidR="00922043" w:rsidRDefault="00922043" w:rsidP="005835CD">
      <w:pPr>
        <w:pStyle w:val="a3"/>
        <w:spacing w:line="360" w:lineRule="auto"/>
        <w:jc w:val="center"/>
      </w:pPr>
    </w:p>
    <w:p w14:paraId="53199E30" w14:textId="0ABAE3FD" w:rsidR="005835CD" w:rsidRDefault="005835CD" w:rsidP="005835CD">
      <w:pPr>
        <w:pStyle w:val="a3"/>
        <w:spacing w:line="360" w:lineRule="auto"/>
        <w:jc w:val="both"/>
      </w:pPr>
      <w:r>
        <w:tab/>
        <w:t xml:space="preserve">В случае с вращением </w:t>
      </w:r>
      <w:r>
        <w:rPr>
          <w:lang w:val="en-US"/>
        </w:rPr>
        <w:t>Maya</w:t>
      </w:r>
      <w:r w:rsidRPr="005835CD">
        <w:t xml:space="preserve"> </w:t>
      </w:r>
      <w:r>
        <w:t>предоставляет замкнутые сферические линии, при взаимодействии с которыми модель поворачивается как на рисунке 6.</w:t>
      </w:r>
    </w:p>
    <w:p w14:paraId="5AF4610B" w14:textId="448D07A9" w:rsidR="005835CD" w:rsidRDefault="005835CD" w:rsidP="005835CD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F40C8C" wp14:editId="1F86F024">
            <wp:extent cx="3907685" cy="28873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954" cy="29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844" w14:textId="2CA29D90" w:rsidR="005835CD" w:rsidRDefault="005835CD" w:rsidP="005835CD">
      <w:pPr>
        <w:pStyle w:val="a3"/>
        <w:spacing w:line="360" w:lineRule="auto"/>
        <w:jc w:val="center"/>
      </w:pPr>
      <w:r>
        <w:t>Рис. 6. Инструмент вращения</w:t>
      </w:r>
    </w:p>
    <w:p w14:paraId="06AC4DB7" w14:textId="1B2E0F38" w:rsidR="005835CD" w:rsidRDefault="005835CD" w:rsidP="005835CD">
      <w:pPr>
        <w:pStyle w:val="a3"/>
        <w:spacing w:line="360" w:lineRule="auto"/>
        <w:jc w:val="center"/>
      </w:pPr>
    </w:p>
    <w:p w14:paraId="33306E47" w14:textId="092956DC" w:rsidR="009624A3" w:rsidRDefault="005835CD" w:rsidP="00922043">
      <w:pPr>
        <w:pStyle w:val="a3"/>
        <w:spacing w:line="360" w:lineRule="auto"/>
        <w:jc w:val="both"/>
      </w:pPr>
      <w:r>
        <w:tab/>
        <w:t xml:space="preserve">И, наконец, в случае использования инструмента размера, мы взаимодействуем снова с прямыми, на конце которых расположены </w:t>
      </w:r>
      <w:r>
        <w:lastRenderedPageBreak/>
        <w:t>кубики. Модель будет увеличивать свои размеры вдоль соответствующих осей</w:t>
      </w:r>
      <w:r w:rsidR="009624A3">
        <w:t xml:space="preserve"> как изображено на рисунке 7.</w:t>
      </w:r>
    </w:p>
    <w:p w14:paraId="510A917D" w14:textId="316317F8" w:rsidR="005835CD" w:rsidRDefault="009624A3" w:rsidP="009624A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C82FFAC" wp14:editId="6272A1BA">
            <wp:extent cx="3975960" cy="31699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227" cy="32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39E" w14:textId="3C548540" w:rsidR="009624A3" w:rsidRDefault="009624A3" w:rsidP="009624A3">
      <w:pPr>
        <w:pStyle w:val="a3"/>
        <w:spacing w:line="360" w:lineRule="auto"/>
        <w:jc w:val="center"/>
      </w:pPr>
      <w:r>
        <w:t>Рис. 7. Инструмент размера</w:t>
      </w:r>
    </w:p>
    <w:p w14:paraId="1188C3BE" w14:textId="77777777" w:rsidR="00922043" w:rsidRDefault="00922043" w:rsidP="009624A3">
      <w:pPr>
        <w:pStyle w:val="a3"/>
        <w:spacing w:line="360" w:lineRule="auto"/>
        <w:jc w:val="center"/>
      </w:pPr>
    </w:p>
    <w:p w14:paraId="11775D98" w14:textId="6A8F27EB" w:rsidR="009624A3" w:rsidRDefault="009624A3" w:rsidP="009624A3">
      <w:pPr>
        <w:pStyle w:val="a3"/>
        <w:spacing w:line="360" w:lineRule="auto"/>
        <w:jc w:val="both"/>
      </w:pPr>
      <w:r>
        <w:tab/>
        <w:t>С помощью этих инструментов расположим нашу модель в середине сцены и предадим нужный размер, изображение на рисунке 8.</w:t>
      </w:r>
    </w:p>
    <w:p w14:paraId="58CE11B6" w14:textId="246AE8AB" w:rsidR="009624A3" w:rsidRDefault="009624A3" w:rsidP="009624A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4F6757B0" wp14:editId="4C9C54B8">
            <wp:extent cx="4991388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366" cy="3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A916" w14:textId="460ACDD2" w:rsidR="009624A3" w:rsidRDefault="009624A3" w:rsidP="009624A3">
      <w:pPr>
        <w:pStyle w:val="a3"/>
        <w:spacing w:line="360" w:lineRule="auto"/>
        <w:jc w:val="center"/>
      </w:pPr>
      <w:r>
        <w:t>Рис. 8. Отцентрированная модель</w:t>
      </w:r>
    </w:p>
    <w:p w14:paraId="2786C745" w14:textId="7897625A" w:rsidR="009624A3" w:rsidRDefault="009624A3" w:rsidP="009624A3">
      <w:pPr>
        <w:pStyle w:val="a3"/>
        <w:spacing w:line="360" w:lineRule="auto"/>
        <w:jc w:val="center"/>
      </w:pPr>
    </w:p>
    <w:p w14:paraId="17B9C768" w14:textId="40C5EC69" w:rsidR="00723B72" w:rsidRDefault="00723B72" w:rsidP="00723B72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>Анимация модели</w:t>
      </w:r>
    </w:p>
    <w:p w14:paraId="1CA3BAFC" w14:textId="4D238EC9" w:rsidR="009624A3" w:rsidRDefault="00723B72" w:rsidP="009624A3">
      <w:pPr>
        <w:pStyle w:val="a3"/>
        <w:spacing w:line="360" w:lineRule="auto"/>
        <w:jc w:val="both"/>
      </w:pPr>
      <w:r>
        <w:tab/>
      </w:r>
      <w:r w:rsidR="009624A3">
        <w:t xml:space="preserve">Для создания эффекта облета модели мы будем вращать саму модель на месте, камера будет все время находиться на одном месте. </w:t>
      </w:r>
      <w:r w:rsidR="00922043">
        <w:t xml:space="preserve">Анимацию зададим с помощью выражения. Выражение будет создавать зависимость между углом поворота модели и текущим кадром. У любой модели в </w:t>
      </w:r>
      <w:r w:rsidR="00922043">
        <w:rPr>
          <w:lang w:val="en-US"/>
        </w:rPr>
        <w:t>Maya</w:t>
      </w:r>
      <w:r w:rsidR="00922043" w:rsidRPr="00922043">
        <w:t xml:space="preserve"> </w:t>
      </w:r>
      <w:r w:rsidR="00922043">
        <w:t xml:space="preserve">есть большое число настроек, в том числе касающихся положения ее в сцене. Окно с этими настройками, которое называется </w:t>
      </w:r>
      <w:r w:rsidR="00922043" w:rsidRPr="00D231AE">
        <w:rPr>
          <w:b/>
          <w:bCs/>
          <w:lang w:val="en-US"/>
        </w:rPr>
        <w:t>Attribute</w:t>
      </w:r>
      <w:r w:rsidR="00922043" w:rsidRPr="00D231AE">
        <w:rPr>
          <w:b/>
          <w:bCs/>
        </w:rPr>
        <w:t xml:space="preserve"> </w:t>
      </w:r>
      <w:r w:rsidR="00922043" w:rsidRPr="00D231AE">
        <w:rPr>
          <w:b/>
          <w:bCs/>
          <w:lang w:val="en-US"/>
        </w:rPr>
        <w:t>Editor</w:t>
      </w:r>
      <w:r w:rsidR="00922043" w:rsidRPr="00922043">
        <w:t>,</w:t>
      </w:r>
      <w:r w:rsidR="00922043">
        <w:t xml:space="preserve"> по умолчанию находится в правой части, рисунок 9.</w:t>
      </w:r>
    </w:p>
    <w:p w14:paraId="1392B368" w14:textId="616D5661" w:rsidR="00922043" w:rsidRDefault="00922043" w:rsidP="0092204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74DA0BE6" wp14:editId="34133F3A">
            <wp:extent cx="3086100" cy="321468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3935" cy="32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DED" w14:textId="1E81FD32" w:rsidR="00922043" w:rsidRPr="00922043" w:rsidRDefault="00922043" w:rsidP="00922043">
      <w:pPr>
        <w:pStyle w:val="a3"/>
        <w:spacing w:line="360" w:lineRule="auto"/>
        <w:jc w:val="center"/>
      </w:pPr>
      <w:r>
        <w:t xml:space="preserve">Рис. 9. Окно настроек </w:t>
      </w:r>
      <w:r>
        <w:rPr>
          <w:lang w:val="en-US"/>
        </w:rPr>
        <w:t>Attribute</w:t>
      </w:r>
      <w:r w:rsidRPr="00922043">
        <w:t xml:space="preserve"> </w:t>
      </w:r>
      <w:r>
        <w:rPr>
          <w:lang w:val="en-US"/>
        </w:rPr>
        <w:t>Editor</w:t>
      </w:r>
    </w:p>
    <w:p w14:paraId="57661594" w14:textId="0256C2D5" w:rsidR="00922043" w:rsidRDefault="00922043" w:rsidP="00922043">
      <w:pPr>
        <w:pStyle w:val="a3"/>
        <w:spacing w:line="360" w:lineRule="auto"/>
        <w:jc w:val="center"/>
      </w:pPr>
    </w:p>
    <w:p w14:paraId="2BF83CCD" w14:textId="68DA6DF4" w:rsidR="007A5664" w:rsidRDefault="00922043" w:rsidP="00922043">
      <w:pPr>
        <w:pStyle w:val="a3"/>
        <w:spacing w:line="360" w:lineRule="auto"/>
        <w:jc w:val="both"/>
      </w:pPr>
      <w:r>
        <w:tab/>
        <w:t xml:space="preserve">Теперь необходимо выбрать вокруг какой оси модель будет вращаться. В </w:t>
      </w:r>
      <w:r w:rsidR="007A5664">
        <w:t>левом</w:t>
      </w:r>
      <w:r>
        <w:t xml:space="preserve"> нижнем углу сцены располагаются 3 оси, представляющие </w:t>
      </w:r>
      <w:r w:rsidR="007A5664">
        <w:t>длину, ширину и высоту</w:t>
      </w:r>
      <w:r>
        <w:t>, рисунок</w:t>
      </w:r>
      <w:r w:rsidR="007A5664">
        <w:t xml:space="preserve"> 10.</w:t>
      </w:r>
    </w:p>
    <w:p w14:paraId="49AD969F" w14:textId="0D9848D4" w:rsidR="007A5664" w:rsidRDefault="007A5664" w:rsidP="007A5664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6B673532" wp14:editId="7170C090">
            <wp:extent cx="476250" cy="542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B1E0" w14:textId="284A250B" w:rsidR="007A5664" w:rsidRDefault="007A5664" w:rsidP="007A5664">
      <w:pPr>
        <w:pStyle w:val="a3"/>
        <w:spacing w:line="360" w:lineRule="auto"/>
        <w:jc w:val="center"/>
      </w:pPr>
      <w:r>
        <w:t>Рис. 10. Три оси</w:t>
      </w:r>
    </w:p>
    <w:p w14:paraId="3F7BEE70" w14:textId="1077178E" w:rsidR="007A5664" w:rsidRDefault="007A5664" w:rsidP="007A5664">
      <w:pPr>
        <w:pStyle w:val="a3"/>
        <w:spacing w:line="360" w:lineRule="auto"/>
        <w:jc w:val="center"/>
      </w:pPr>
    </w:p>
    <w:p w14:paraId="43CF6665" w14:textId="3829D6B8" w:rsidR="007A5664" w:rsidRDefault="007A5664" w:rsidP="007A5664">
      <w:pPr>
        <w:pStyle w:val="a3"/>
        <w:spacing w:line="360" w:lineRule="auto"/>
        <w:jc w:val="both"/>
      </w:pPr>
      <w:r>
        <w:tab/>
        <w:t xml:space="preserve">Устанавливаем, что нам нужно вращать модель вокруг оси </w:t>
      </w:r>
      <w:r>
        <w:rPr>
          <w:lang w:val="en-US"/>
        </w:rPr>
        <w:t>Y</w:t>
      </w:r>
      <w:r>
        <w:t xml:space="preserve">, поэтому в окне </w:t>
      </w:r>
      <w:r w:rsidRPr="00C67C15">
        <w:rPr>
          <w:b/>
          <w:bCs/>
          <w:lang w:val="en-US"/>
        </w:rPr>
        <w:t>Attribute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Editor</w:t>
      </w:r>
      <w:r w:rsidRPr="007A5664">
        <w:t xml:space="preserve"> </w:t>
      </w:r>
      <w:r>
        <w:t xml:space="preserve">находим свойство </w:t>
      </w:r>
      <w:r w:rsidRPr="00C67C15">
        <w:rPr>
          <w:b/>
          <w:bCs/>
          <w:lang w:val="en-US"/>
        </w:rPr>
        <w:t>Rotate</w:t>
      </w:r>
      <w:r>
        <w:t xml:space="preserve">, отвечающее </w:t>
      </w:r>
      <w:r>
        <w:lastRenderedPageBreak/>
        <w:t xml:space="preserve">за вращение. Нам необходимо выбрать ось </w:t>
      </w:r>
      <w:r>
        <w:rPr>
          <w:lang w:val="en-US"/>
        </w:rPr>
        <w:t>Y</w:t>
      </w:r>
      <w:r>
        <w:t>, за нее отвечает второе значение, рисунок 11.</w:t>
      </w:r>
    </w:p>
    <w:p w14:paraId="381F1687" w14:textId="4C5B392B" w:rsidR="007A5664" w:rsidRDefault="007A5664" w:rsidP="007A5664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1A504250" wp14:editId="387D383E">
            <wp:extent cx="3352800" cy="1478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0BD9" w14:textId="117E8BD1" w:rsidR="007A5664" w:rsidRDefault="007A5664" w:rsidP="007A5664">
      <w:pPr>
        <w:pStyle w:val="a3"/>
        <w:spacing w:line="360" w:lineRule="auto"/>
        <w:jc w:val="center"/>
      </w:pPr>
      <w:r>
        <w:t xml:space="preserve">Рис. 11. Вращение вокруг оси </w:t>
      </w:r>
      <w:r>
        <w:rPr>
          <w:lang w:val="en-US"/>
        </w:rPr>
        <w:t>Y</w:t>
      </w:r>
    </w:p>
    <w:p w14:paraId="3EC6914A" w14:textId="62C09ED8" w:rsidR="007A5664" w:rsidRDefault="007A5664" w:rsidP="007A5664">
      <w:pPr>
        <w:pStyle w:val="a3"/>
        <w:spacing w:line="360" w:lineRule="auto"/>
        <w:jc w:val="center"/>
      </w:pPr>
    </w:p>
    <w:p w14:paraId="129AB1F1" w14:textId="009E8B87" w:rsidR="007A5664" w:rsidRDefault="007A5664" w:rsidP="007A5664">
      <w:pPr>
        <w:pStyle w:val="a3"/>
        <w:spacing w:line="360" w:lineRule="auto"/>
        <w:jc w:val="both"/>
      </w:pPr>
      <w:r>
        <w:tab/>
        <w:t xml:space="preserve">Далее здесь мы должны указать выражение. Наша модель будет вращаться в зависимости от текущего кадра. Количество кадров можно узнать на панели внизу окна </w:t>
      </w:r>
      <w:r>
        <w:rPr>
          <w:lang w:val="en-US"/>
        </w:rPr>
        <w:t>Maya</w:t>
      </w:r>
      <w:r>
        <w:t xml:space="preserve">. По умолчанию установлено 120 кадров, то есть при создании анимации будет создано 120 кадров, </w:t>
      </w:r>
      <w:r w:rsidR="00BE2B9E">
        <w:t>изменим</w:t>
      </w:r>
      <w:r>
        <w:t xml:space="preserve"> это значение</w:t>
      </w:r>
      <w:r w:rsidR="00BE2B9E">
        <w:t xml:space="preserve"> на 180, чтобы наша модель вращалась медлен</w:t>
      </w:r>
      <w:r w:rsidR="00726627">
        <w:t>н</w:t>
      </w:r>
      <w:r w:rsidR="00BE2B9E">
        <w:t>ее</w:t>
      </w:r>
      <w:r>
        <w:t xml:space="preserve">. Нам необходимо, чтобы наша модель сделала один оборот, то есть она должна повернуться на 360 градусов. С помощью простых вычислений получаем, что модель должна поворачиваться на </w:t>
      </w:r>
      <w:r w:rsidR="00BE2B9E">
        <w:t>2</w:t>
      </w:r>
      <w:r>
        <w:t xml:space="preserve"> градуса каждый кадр, чтобы к 1</w:t>
      </w:r>
      <w:r w:rsidR="00BE2B9E">
        <w:t>8</w:t>
      </w:r>
      <w:r>
        <w:t xml:space="preserve">0 повернуться на 360. Поэтому вернемся к параметру </w:t>
      </w:r>
      <w:r w:rsidRPr="00C67C15">
        <w:rPr>
          <w:b/>
          <w:bCs/>
          <w:lang w:val="en-US"/>
        </w:rPr>
        <w:t>Rotate</w:t>
      </w:r>
      <w:r>
        <w:t xml:space="preserve">, рисунок 11, и запишем выражение </w:t>
      </w:r>
      <w:r w:rsidRPr="00C67C15">
        <w:rPr>
          <w:b/>
          <w:bCs/>
        </w:rPr>
        <w:t>=</w:t>
      </w:r>
      <w:r w:rsidRPr="00C67C15">
        <w:rPr>
          <w:b/>
          <w:bCs/>
          <w:lang w:val="en-US"/>
        </w:rPr>
        <w:t>frame</w:t>
      </w:r>
      <w:r w:rsidRPr="00C67C15">
        <w:rPr>
          <w:b/>
          <w:bCs/>
        </w:rPr>
        <w:t>*</w:t>
      </w:r>
      <w:r w:rsidR="00BE2B9E" w:rsidRPr="00C67C15">
        <w:rPr>
          <w:b/>
          <w:bCs/>
        </w:rPr>
        <w:t>2</w:t>
      </w:r>
      <w:r w:rsidR="00DD76B1">
        <w:t xml:space="preserve"> и нажмем </w:t>
      </w:r>
      <w:r w:rsidR="00DD76B1" w:rsidRPr="00C67C15">
        <w:rPr>
          <w:b/>
          <w:bCs/>
          <w:lang w:val="en-US"/>
        </w:rPr>
        <w:t>Enter</w:t>
      </w:r>
      <w:r w:rsidR="00DD76B1">
        <w:t>,</w:t>
      </w:r>
      <w:r>
        <w:t xml:space="preserve"> рисун</w:t>
      </w:r>
      <w:r w:rsidR="00DD76B1">
        <w:t>о</w:t>
      </w:r>
      <w:r>
        <w:t>к 12.</w:t>
      </w:r>
    </w:p>
    <w:p w14:paraId="46D771F0" w14:textId="2E6F839F" w:rsidR="007A5664" w:rsidRDefault="00BE2B9E" w:rsidP="00DD76B1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C2FE217" wp14:editId="5CAB3C3E">
            <wp:extent cx="3322320" cy="1470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3133" w14:textId="53102EF3" w:rsidR="00BE2B9E" w:rsidRPr="00BE2B9E" w:rsidRDefault="00BE2B9E" w:rsidP="00DD76B1">
      <w:pPr>
        <w:pStyle w:val="a3"/>
        <w:spacing w:line="360" w:lineRule="auto"/>
        <w:jc w:val="center"/>
      </w:pPr>
      <w:r>
        <w:t>Рис. 12. Запись выражения</w:t>
      </w:r>
    </w:p>
    <w:p w14:paraId="432B111C" w14:textId="2BD7F0FC" w:rsidR="007A5664" w:rsidRDefault="007A5664" w:rsidP="007A5664">
      <w:pPr>
        <w:pStyle w:val="a3"/>
        <w:spacing w:line="360" w:lineRule="auto"/>
        <w:jc w:val="both"/>
      </w:pPr>
      <w:r>
        <w:tab/>
      </w:r>
    </w:p>
    <w:p w14:paraId="1644B9C2" w14:textId="720D15D8" w:rsidR="00BE2B9E" w:rsidRDefault="00BE2B9E" w:rsidP="00BE2B9E">
      <w:pPr>
        <w:pStyle w:val="a3"/>
        <w:spacing w:line="360" w:lineRule="auto"/>
        <w:jc w:val="both"/>
      </w:pPr>
      <w:r>
        <w:tab/>
        <w:t>Мы задали зависимость поворота относительно оси</w:t>
      </w:r>
      <w:r w:rsidRPr="00BE2B9E">
        <w:t xml:space="preserve"> </w:t>
      </w:r>
      <w:r>
        <w:rPr>
          <w:lang w:val="en-US"/>
        </w:rPr>
        <w:t>Y</w:t>
      </w:r>
      <w:r w:rsidRPr="00BE2B9E">
        <w:t xml:space="preserve"> </w:t>
      </w:r>
      <w:r>
        <w:t>от текущего кадра. Для того, чтобы просмотреть анимацию, нажмем на кнопку воспроизведения в правом нижнем углу, рисунок 13.</w:t>
      </w:r>
    </w:p>
    <w:p w14:paraId="0A1A5A14" w14:textId="0207D210" w:rsidR="00BE2B9E" w:rsidRDefault="00BE2B9E" w:rsidP="00BE2B9E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47EC81" wp14:editId="0448C46B">
            <wp:extent cx="228600" cy="323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13B" w14:textId="402814A1" w:rsidR="00BE2B9E" w:rsidRDefault="00BE2B9E" w:rsidP="00BE2B9E">
      <w:pPr>
        <w:pStyle w:val="a3"/>
        <w:spacing w:line="360" w:lineRule="auto"/>
        <w:jc w:val="center"/>
      </w:pPr>
      <w:r>
        <w:t>Рис. 13. Кнопка воспроизведения</w:t>
      </w:r>
    </w:p>
    <w:p w14:paraId="5CAC3782" w14:textId="55DA59F5" w:rsidR="00BE2B9E" w:rsidRDefault="00BE2B9E" w:rsidP="00BE2B9E">
      <w:pPr>
        <w:pStyle w:val="a3"/>
        <w:spacing w:line="360" w:lineRule="auto"/>
        <w:jc w:val="center"/>
      </w:pPr>
    </w:p>
    <w:p w14:paraId="34B9DCC7" w14:textId="51DC0161" w:rsidR="00BE2B9E" w:rsidRDefault="00BE2B9E" w:rsidP="00BE2B9E">
      <w:pPr>
        <w:pStyle w:val="a3"/>
        <w:spacing w:line="360" w:lineRule="auto"/>
        <w:jc w:val="both"/>
      </w:pPr>
      <w:r>
        <w:tab/>
        <w:t>При воспроизведении номер текущего кадра отображается в панели воспроизведения внизу экрана. Для того, чтобы остановить воспроизведение нажмем на красный квадрат, появившийся на месте кнопки воспроизведения, чтобы отмотать анимацию в начало или в конец, воспользуемся соответственно кнопками, изображенными на рисунках 14 и 15.</w:t>
      </w:r>
    </w:p>
    <w:p w14:paraId="002DD6C9" w14:textId="21075D4C" w:rsidR="00BE2B9E" w:rsidRDefault="00BE2B9E" w:rsidP="00BE2B9E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42130375" wp14:editId="6E788807">
            <wp:extent cx="304800" cy="276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DDB0" w14:textId="4151EB44" w:rsidR="00BE2B9E" w:rsidRDefault="00BE2B9E" w:rsidP="00BE2B9E">
      <w:pPr>
        <w:pStyle w:val="a3"/>
        <w:spacing w:line="360" w:lineRule="auto"/>
        <w:jc w:val="center"/>
      </w:pPr>
      <w:r>
        <w:t>Рис. 14. Перемотка в начало анимации</w:t>
      </w:r>
    </w:p>
    <w:p w14:paraId="7EBB5622" w14:textId="01151CCA" w:rsidR="00BE2B9E" w:rsidRDefault="00BE2B9E" w:rsidP="00BE2B9E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794BD370" wp14:editId="6CFB55BD">
            <wp:extent cx="314325" cy="323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EDE" w14:textId="45214DA3" w:rsidR="00BE2B9E" w:rsidRDefault="00BE2B9E" w:rsidP="00BE2B9E">
      <w:pPr>
        <w:pStyle w:val="a3"/>
        <w:spacing w:line="360" w:lineRule="auto"/>
        <w:jc w:val="center"/>
      </w:pPr>
      <w:r>
        <w:t>Рис. 15. Перемотка в конец анимации</w:t>
      </w:r>
    </w:p>
    <w:p w14:paraId="0D9438A3" w14:textId="0A4D6F67" w:rsidR="00723B72" w:rsidRDefault="00723B72" w:rsidP="00BE2B9E">
      <w:pPr>
        <w:pStyle w:val="a3"/>
        <w:spacing w:line="360" w:lineRule="auto"/>
        <w:jc w:val="center"/>
      </w:pPr>
    </w:p>
    <w:p w14:paraId="57B78002" w14:textId="2414B70A" w:rsidR="00723B72" w:rsidRDefault="00723B72" w:rsidP="00723B72">
      <w:pPr>
        <w:pStyle w:val="a3"/>
        <w:spacing w:line="360" w:lineRule="auto"/>
        <w:jc w:val="both"/>
      </w:pPr>
      <w:r>
        <w:tab/>
        <w:t>Анимация готова.</w:t>
      </w:r>
    </w:p>
    <w:p w14:paraId="49BEB4ED" w14:textId="342FCE13" w:rsidR="00723B72" w:rsidRDefault="00723B72" w:rsidP="00723B72">
      <w:pPr>
        <w:pStyle w:val="a3"/>
        <w:spacing w:line="360" w:lineRule="auto"/>
        <w:jc w:val="both"/>
      </w:pPr>
    </w:p>
    <w:p w14:paraId="12DF8D05" w14:textId="387C5671" w:rsidR="00723B72" w:rsidRDefault="00723B72" w:rsidP="00723B72">
      <w:pPr>
        <w:pStyle w:val="a3"/>
        <w:numPr>
          <w:ilvl w:val="0"/>
          <w:numId w:val="1"/>
        </w:numPr>
        <w:spacing w:line="360" w:lineRule="auto"/>
        <w:jc w:val="both"/>
      </w:pPr>
      <w:r>
        <w:t>Настройки для рендера</w:t>
      </w:r>
      <w:r w:rsidR="005003D7">
        <w:t xml:space="preserve"> и рендер одного кадра</w:t>
      </w:r>
    </w:p>
    <w:p w14:paraId="59B35A33" w14:textId="78DC18CA" w:rsidR="00723B72" w:rsidRDefault="00723B72" w:rsidP="00723B72">
      <w:pPr>
        <w:pStyle w:val="a3"/>
        <w:spacing w:line="360" w:lineRule="auto"/>
        <w:jc w:val="both"/>
      </w:pPr>
      <w:r>
        <w:tab/>
        <w:t xml:space="preserve">Теперь необходимо придать модели реалистичный вид и вывести в картинку или видео. Для этого мы воспользуемся возможностями </w:t>
      </w:r>
      <w:r>
        <w:rPr>
          <w:lang w:val="en-US"/>
        </w:rPr>
        <w:t>Maya</w:t>
      </w:r>
      <w:r w:rsidRPr="00723B72">
        <w:t xml:space="preserve"> </w:t>
      </w:r>
      <w:r>
        <w:t xml:space="preserve">по рендеру. </w:t>
      </w:r>
      <w:r>
        <w:rPr>
          <w:lang w:val="en-US"/>
        </w:rPr>
        <w:t>Maya</w:t>
      </w:r>
      <w:r w:rsidRPr="00723B72">
        <w:t xml:space="preserve"> </w:t>
      </w:r>
      <w:r>
        <w:t>поддерживает множество разных вариантов рендера от грубых</w:t>
      </w:r>
      <w:r w:rsidR="006876A6">
        <w:t>,</w:t>
      </w:r>
      <w:r>
        <w:t xml:space="preserve"> для анимации самого окна </w:t>
      </w:r>
      <w:r>
        <w:rPr>
          <w:lang w:val="en-US"/>
        </w:rPr>
        <w:t>Maya</w:t>
      </w:r>
      <w:r>
        <w:t xml:space="preserve">, например </w:t>
      </w:r>
      <w:r w:rsidRPr="00C67C15">
        <w:rPr>
          <w:b/>
          <w:bCs/>
          <w:lang w:val="en-US"/>
        </w:rPr>
        <w:t>Maya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Hardware</w:t>
      </w:r>
      <w:r>
        <w:t xml:space="preserve">, до создающих фотореалистичную картинку, например </w:t>
      </w:r>
      <w:r w:rsidRPr="00C67C15">
        <w:rPr>
          <w:b/>
          <w:bCs/>
          <w:lang w:val="en-US"/>
        </w:rPr>
        <w:t>Arnold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Renderer</w:t>
      </w:r>
      <w:r>
        <w:t>.</w:t>
      </w:r>
      <w:r w:rsidRPr="00723B72">
        <w:t xml:space="preserve"> </w:t>
      </w:r>
      <w:r>
        <w:t xml:space="preserve">Мы воспользуемся вторым вариантом. </w:t>
      </w:r>
      <w:r w:rsidR="006876A6">
        <w:t>Откроем окно настроек рендера. Оно располагается в верхней части окна по центру, рисунки 16 и 17</w:t>
      </w:r>
    </w:p>
    <w:p w14:paraId="2EB008C0" w14:textId="28D17D1A" w:rsidR="006876A6" w:rsidRDefault="006876A6" w:rsidP="006876A6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56CA8A08" wp14:editId="331E3484">
            <wp:extent cx="2076450" cy="6572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1D6C" w14:textId="29C361F4" w:rsidR="006876A6" w:rsidRDefault="006876A6" w:rsidP="006876A6">
      <w:pPr>
        <w:pStyle w:val="a3"/>
        <w:spacing w:line="360" w:lineRule="auto"/>
        <w:jc w:val="center"/>
      </w:pPr>
      <w:r>
        <w:t>Рис. 16. Работа с рендером</w:t>
      </w:r>
    </w:p>
    <w:p w14:paraId="47919C51" w14:textId="6D2F3887" w:rsidR="006876A6" w:rsidRDefault="006876A6" w:rsidP="006876A6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D52CD1" wp14:editId="7E25049F">
            <wp:extent cx="257175" cy="285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7B1E" w14:textId="4F3F6357" w:rsidR="006876A6" w:rsidRDefault="006876A6" w:rsidP="006876A6">
      <w:pPr>
        <w:pStyle w:val="a3"/>
        <w:spacing w:line="360" w:lineRule="auto"/>
        <w:jc w:val="center"/>
      </w:pPr>
      <w:r>
        <w:t>Рис. 17. Кнопка настроек рендера</w:t>
      </w:r>
    </w:p>
    <w:p w14:paraId="4DD2E54F" w14:textId="2EB3E656" w:rsidR="006876A6" w:rsidRDefault="006876A6" w:rsidP="006876A6">
      <w:pPr>
        <w:pStyle w:val="a3"/>
        <w:spacing w:line="360" w:lineRule="auto"/>
        <w:jc w:val="center"/>
      </w:pPr>
    </w:p>
    <w:p w14:paraId="46983487" w14:textId="629445B2" w:rsidR="006876A6" w:rsidRDefault="006876A6" w:rsidP="006876A6">
      <w:pPr>
        <w:pStyle w:val="a3"/>
        <w:spacing w:line="360" w:lineRule="auto"/>
        <w:jc w:val="both"/>
      </w:pPr>
      <w:r>
        <w:tab/>
        <w:t xml:space="preserve">В открывшемся окне первым делом выберем вариант рендера – </w:t>
      </w:r>
      <w:r>
        <w:rPr>
          <w:lang w:val="en-US"/>
        </w:rPr>
        <w:t>Arnold</w:t>
      </w:r>
      <w:r w:rsidRPr="006876A6">
        <w:t xml:space="preserve"> </w:t>
      </w:r>
      <w:r>
        <w:rPr>
          <w:lang w:val="en-US"/>
        </w:rPr>
        <w:t>Renderer</w:t>
      </w:r>
      <w:r w:rsidRPr="006876A6">
        <w:t xml:space="preserve">. </w:t>
      </w:r>
      <w:r>
        <w:t xml:space="preserve">Далее можно выбрать формат вывода, например, </w:t>
      </w:r>
      <w:r w:rsidRPr="006876A6">
        <w:t>.</w:t>
      </w:r>
      <w:r>
        <w:rPr>
          <w:lang w:val="en-US"/>
        </w:rPr>
        <w:t>jpeg</w:t>
      </w:r>
      <w:r>
        <w:t xml:space="preserve">. Также обратим внимание на параметр </w:t>
      </w:r>
      <w:r w:rsidRPr="00C67C15">
        <w:rPr>
          <w:b/>
          <w:bCs/>
          <w:lang w:val="en-US"/>
        </w:rPr>
        <w:t>Frame</w:t>
      </w:r>
      <w:r w:rsidRPr="00C67C15">
        <w:rPr>
          <w:b/>
          <w:bCs/>
        </w:rPr>
        <w:t>/</w:t>
      </w:r>
      <w:r w:rsidRPr="00C67C15">
        <w:rPr>
          <w:b/>
          <w:bCs/>
          <w:lang w:val="en-US"/>
        </w:rPr>
        <w:t>Animation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ext</w:t>
      </w:r>
      <w:r>
        <w:t>, его значение</w:t>
      </w:r>
      <w:r w:rsidRPr="006876A6">
        <w:t xml:space="preserve"> </w:t>
      </w:r>
      <w:r w:rsidR="005003D7">
        <w:t>–</w:t>
      </w:r>
      <w:r>
        <w:t xml:space="preserve"> </w:t>
      </w:r>
      <w:r w:rsidRPr="00C67C15">
        <w:rPr>
          <w:b/>
          <w:bCs/>
          <w:lang w:val="en-US"/>
        </w:rPr>
        <w:t>name</w:t>
      </w:r>
      <w:r w:rsidRPr="00C67C15">
        <w:rPr>
          <w:b/>
          <w:bCs/>
        </w:rPr>
        <w:t>.</w:t>
      </w:r>
      <w:r w:rsidRPr="00C67C15">
        <w:rPr>
          <w:b/>
          <w:bCs/>
          <w:lang w:val="en-US"/>
        </w:rPr>
        <w:t>ext</w:t>
      </w:r>
      <w:r w:rsidRPr="00C67C15">
        <w:rPr>
          <w:b/>
          <w:bCs/>
        </w:rPr>
        <w:t xml:space="preserve"> (</w:t>
      </w:r>
      <w:r w:rsidRPr="00C67C15">
        <w:rPr>
          <w:b/>
          <w:bCs/>
          <w:lang w:val="en-US"/>
        </w:rPr>
        <w:t>Single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Frame</w:t>
      </w:r>
      <w:r w:rsidRPr="00C67C15">
        <w:rPr>
          <w:b/>
          <w:bCs/>
        </w:rPr>
        <w:t>)</w:t>
      </w:r>
      <w:r>
        <w:t xml:space="preserve">, то есть будет создан один единственный кадр. Далее мы будем изменять его, чтобы создавать последовательность кадров. </w:t>
      </w:r>
      <w:r w:rsidR="009B4D37">
        <w:t xml:space="preserve">Остальные настройки оставим по умолчанию. </w:t>
      </w:r>
      <w:r>
        <w:t>Окно настроек примет вид как на рисунке 18.</w:t>
      </w:r>
    </w:p>
    <w:p w14:paraId="15B84930" w14:textId="0E2D6657" w:rsidR="006876A6" w:rsidRDefault="006876A6" w:rsidP="006876A6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21F1AC34" wp14:editId="1A000786">
            <wp:extent cx="2613402" cy="2171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607" cy="2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D618" w14:textId="02CFA96B" w:rsidR="006876A6" w:rsidRDefault="006876A6" w:rsidP="006876A6">
      <w:pPr>
        <w:pStyle w:val="a3"/>
        <w:spacing w:line="360" w:lineRule="auto"/>
        <w:jc w:val="center"/>
      </w:pPr>
      <w:r>
        <w:t>Рис. 18. Настройка расширения файла</w:t>
      </w:r>
    </w:p>
    <w:p w14:paraId="73A32DA2" w14:textId="561A8FCC" w:rsidR="006876A6" w:rsidRDefault="006876A6" w:rsidP="006876A6">
      <w:pPr>
        <w:pStyle w:val="a3"/>
        <w:spacing w:line="360" w:lineRule="auto"/>
        <w:jc w:val="center"/>
      </w:pPr>
    </w:p>
    <w:p w14:paraId="41968B2E" w14:textId="1C6E2188" w:rsidR="006876A6" w:rsidRDefault="006876A6" w:rsidP="006876A6">
      <w:pPr>
        <w:pStyle w:val="a3"/>
        <w:spacing w:line="360" w:lineRule="auto"/>
        <w:jc w:val="both"/>
      </w:pPr>
      <w:r>
        <w:tab/>
        <w:t xml:space="preserve">Далее мы установим разрешение конечной картинки и камеру, через которую будет происходить рендер. Для этого перейдем в раздел </w:t>
      </w:r>
      <w:r w:rsidRPr="00C67C15">
        <w:rPr>
          <w:b/>
          <w:bCs/>
          <w:lang w:val="en-US"/>
        </w:rPr>
        <w:t>Image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size</w:t>
      </w:r>
      <w:r w:rsidRPr="006876A6">
        <w:t xml:space="preserve"> </w:t>
      </w:r>
      <w:r>
        <w:t xml:space="preserve">и установим параметр </w:t>
      </w:r>
      <w:r w:rsidRPr="00C67C15">
        <w:rPr>
          <w:b/>
          <w:bCs/>
          <w:lang w:val="en-US"/>
        </w:rPr>
        <w:t>Presets</w:t>
      </w:r>
      <w:r>
        <w:t xml:space="preserve">, который предлагает различные варианты разрешений. Можно также указать разрешение вручную в параметрах </w:t>
      </w:r>
      <w:r w:rsidRPr="00C67C15">
        <w:rPr>
          <w:b/>
          <w:bCs/>
          <w:lang w:val="en-US"/>
        </w:rPr>
        <w:t>Width</w:t>
      </w:r>
      <w:r w:rsidRPr="006876A6">
        <w:t xml:space="preserve"> </w:t>
      </w:r>
      <w:r>
        <w:t xml:space="preserve">и </w:t>
      </w:r>
      <w:r w:rsidRPr="00C67C15">
        <w:rPr>
          <w:b/>
          <w:bCs/>
          <w:lang w:val="en-US"/>
        </w:rPr>
        <w:t>Height</w:t>
      </w:r>
      <w:r>
        <w:t>. Нас устраивает, что</w:t>
      </w:r>
      <w:r w:rsidR="006F49DC">
        <w:t xml:space="preserve"> параметр </w:t>
      </w:r>
      <w:r w:rsidR="006F49DC" w:rsidRPr="00C67C15">
        <w:rPr>
          <w:b/>
          <w:bCs/>
          <w:lang w:val="en-US"/>
        </w:rPr>
        <w:t>Renderable</w:t>
      </w:r>
      <w:r w:rsidR="006F49DC" w:rsidRPr="00C67C15">
        <w:rPr>
          <w:b/>
          <w:bCs/>
        </w:rPr>
        <w:t xml:space="preserve"> </w:t>
      </w:r>
      <w:r w:rsidR="006F49DC" w:rsidRPr="00C67C15">
        <w:rPr>
          <w:b/>
          <w:bCs/>
          <w:lang w:val="en-US"/>
        </w:rPr>
        <w:t>Camera</w:t>
      </w:r>
      <w:r w:rsidR="006F49DC" w:rsidRPr="006F49DC">
        <w:t xml:space="preserve"> </w:t>
      </w:r>
      <w:r w:rsidR="006F49DC">
        <w:t xml:space="preserve">установлен на камеру </w:t>
      </w:r>
      <w:r w:rsidR="006F49DC" w:rsidRPr="00C67C15">
        <w:rPr>
          <w:b/>
          <w:bCs/>
          <w:lang w:val="en-US"/>
        </w:rPr>
        <w:t>persp</w:t>
      </w:r>
      <w:r w:rsidR="006F49DC">
        <w:t>, это значит, что</w:t>
      </w:r>
      <w:r>
        <w:t xml:space="preserve"> рендер будет происходить через камеру </w:t>
      </w:r>
      <w:r w:rsidRPr="00C67C15">
        <w:rPr>
          <w:b/>
          <w:bCs/>
          <w:lang w:val="en-US"/>
        </w:rPr>
        <w:t>persp</w:t>
      </w:r>
      <w:r w:rsidRPr="006876A6">
        <w:t>,</w:t>
      </w:r>
      <w:r>
        <w:t xml:space="preserve"> рисунок 19.</w:t>
      </w:r>
    </w:p>
    <w:p w14:paraId="540B5DE6" w14:textId="777128A1" w:rsidR="006876A6" w:rsidRDefault="006876A6" w:rsidP="006876A6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30A6D1" wp14:editId="247C835C">
            <wp:extent cx="3857625" cy="26193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4C84" w14:textId="6BE949F8" w:rsidR="006876A6" w:rsidRPr="006876A6" w:rsidRDefault="006876A6" w:rsidP="006876A6">
      <w:pPr>
        <w:pStyle w:val="a3"/>
        <w:spacing w:line="360" w:lineRule="auto"/>
        <w:jc w:val="center"/>
      </w:pPr>
      <w:r>
        <w:t>Рис. 19. Настройка разрешения и камеры</w:t>
      </w:r>
    </w:p>
    <w:p w14:paraId="1DA0CE96" w14:textId="33CBDB0E" w:rsidR="00BE2B9E" w:rsidRDefault="00BE2B9E" w:rsidP="00BE2B9E">
      <w:pPr>
        <w:pStyle w:val="a3"/>
        <w:spacing w:line="360" w:lineRule="auto"/>
        <w:jc w:val="both"/>
      </w:pPr>
    </w:p>
    <w:p w14:paraId="2E9F6D8C" w14:textId="26A4BC4E" w:rsidR="006F49DC" w:rsidRDefault="006F49DC" w:rsidP="00BE2B9E">
      <w:pPr>
        <w:pStyle w:val="a3"/>
        <w:spacing w:line="360" w:lineRule="auto"/>
        <w:jc w:val="both"/>
      </w:pPr>
      <w:r>
        <w:tab/>
        <w:t xml:space="preserve">Так как </w:t>
      </w:r>
      <w:r w:rsidRPr="00C67C15">
        <w:rPr>
          <w:b/>
          <w:bCs/>
          <w:lang w:val="en-US"/>
        </w:rPr>
        <w:t>Arnold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Renderer</w:t>
      </w:r>
      <w:r>
        <w:t xml:space="preserve"> продвинутый инструмент для рендера нам потребуется свет для сцены. Добавим его. Для этого перейдем на вкладку </w:t>
      </w:r>
      <w:r w:rsidRPr="00C67C15">
        <w:rPr>
          <w:b/>
          <w:bCs/>
          <w:lang w:val="en-US"/>
        </w:rPr>
        <w:t>Arnold</w:t>
      </w:r>
      <w:r w:rsidRPr="006F49DC">
        <w:t xml:space="preserve"> </w:t>
      </w:r>
      <w:r>
        <w:t>в верхней части окна, рисунок 20.</w:t>
      </w:r>
    </w:p>
    <w:p w14:paraId="18D8C817" w14:textId="503E061A" w:rsidR="006F49DC" w:rsidRDefault="006F49DC" w:rsidP="006F49DC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779C226B" wp14:editId="3BE16074">
            <wp:extent cx="4333875" cy="1704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39E" w14:textId="1BF29F73" w:rsidR="006F49DC" w:rsidRDefault="006F49DC" w:rsidP="006F49DC">
      <w:pPr>
        <w:pStyle w:val="a3"/>
        <w:spacing w:line="360" w:lineRule="auto"/>
        <w:jc w:val="center"/>
      </w:pPr>
      <w:r>
        <w:t xml:space="preserve">Рис. 20. Вкладка </w:t>
      </w:r>
      <w:r>
        <w:rPr>
          <w:lang w:val="en-US"/>
        </w:rPr>
        <w:t>Arnold</w:t>
      </w:r>
    </w:p>
    <w:p w14:paraId="45DBC85B" w14:textId="1BA23323" w:rsidR="006F49DC" w:rsidRDefault="006F49DC" w:rsidP="006F49DC">
      <w:pPr>
        <w:pStyle w:val="a3"/>
        <w:spacing w:line="360" w:lineRule="auto"/>
        <w:jc w:val="center"/>
      </w:pPr>
    </w:p>
    <w:p w14:paraId="389084A8" w14:textId="43809D35" w:rsidR="006F49DC" w:rsidRDefault="006F49DC" w:rsidP="006F49DC">
      <w:pPr>
        <w:pStyle w:val="a3"/>
        <w:spacing w:line="360" w:lineRule="auto"/>
        <w:jc w:val="both"/>
      </w:pPr>
      <w:r>
        <w:tab/>
        <w:t xml:space="preserve">И добавим </w:t>
      </w:r>
      <w:r w:rsidRPr="00C67C15">
        <w:rPr>
          <w:b/>
          <w:bCs/>
          <w:lang w:val="en-US"/>
        </w:rPr>
        <w:t>SkyDome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Light</w:t>
      </w:r>
      <w:r>
        <w:t>, то есть круговой источник света вокруг всей сцены, рисунок 21.</w:t>
      </w:r>
    </w:p>
    <w:p w14:paraId="381BD67E" w14:textId="135EECFA" w:rsidR="006F49DC" w:rsidRDefault="006F49DC" w:rsidP="006F49DC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1C24B39C" wp14:editId="470B30E0">
            <wp:extent cx="390525" cy="3524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001" w14:textId="740BCE8B" w:rsidR="006F49DC" w:rsidRDefault="006F49DC" w:rsidP="006F49DC">
      <w:pPr>
        <w:pStyle w:val="a3"/>
        <w:spacing w:line="360" w:lineRule="auto"/>
        <w:jc w:val="center"/>
      </w:pPr>
      <w:r>
        <w:t>Рис. 21. Создание источника света</w:t>
      </w:r>
    </w:p>
    <w:p w14:paraId="03FF8EAE" w14:textId="7E115723" w:rsidR="006F49DC" w:rsidRDefault="006F49DC" w:rsidP="006F49DC">
      <w:pPr>
        <w:pStyle w:val="a3"/>
        <w:spacing w:line="360" w:lineRule="auto"/>
        <w:jc w:val="center"/>
      </w:pPr>
    </w:p>
    <w:p w14:paraId="7A48E72D" w14:textId="77777777" w:rsidR="006F49DC" w:rsidRPr="006F49DC" w:rsidRDefault="006F49DC" w:rsidP="006F49DC">
      <w:pPr>
        <w:pStyle w:val="a3"/>
        <w:spacing w:line="360" w:lineRule="auto"/>
        <w:jc w:val="both"/>
      </w:pPr>
    </w:p>
    <w:p w14:paraId="1A0006B3" w14:textId="77777777" w:rsidR="006F49DC" w:rsidRDefault="006F49DC" w:rsidP="00BE2B9E">
      <w:pPr>
        <w:pStyle w:val="a3"/>
        <w:spacing w:line="360" w:lineRule="auto"/>
        <w:jc w:val="both"/>
      </w:pPr>
    </w:p>
    <w:p w14:paraId="214482A7" w14:textId="58BF9B75" w:rsidR="006F49DC" w:rsidRDefault="006F49DC" w:rsidP="00BE2B9E">
      <w:pPr>
        <w:pStyle w:val="a3"/>
        <w:spacing w:line="360" w:lineRule="auto"/>
        <w:jc w:val="both"/>
      </w:pPr>
      <w:r>
        <w:lastRenderedPageBreak/>
        <w:tab/>
        <w:t>Теперь осталось только запустить рендер. Для</w:t>
      </w:r>
      <w:r w:rsidRPr="006F49DC">
        <w:rPr>
          <w:lang w:val="en-US"/>
        </w:rPr>
        <w:t xml:space="preserve"> </w:t>
      </w:r>
      <w:r>
        <w:t>этого</w:t>
      </w:r>
      <w:r w:rsidRPr="006F49DC">
        <w:rPr>
          <w:lang w:val="en-US"/>
        </w:rPr>
        <w:t xml:space="preserve"> </w:t>
      </w:r>
      <w:r>
        <w:t>нажмем</w:t>
      </w:r>
      <w:r w:rsidRPr="006F49DC">
        <w:rPr>
          <w:lang w:val="en-US"/>
        </w:rPr>
        <w:t xml:space="preserve"> </w:t>
      </w:r>
      <w:r>
        <w:t>кнопку</w:t>
      </w:r>
      <w:r w:rsidRPr="006F49DC">
        <w:rPr>
          <w:lang w:val="en-US"/>
        </w:rPr>
        <w:t xml:space="preserve"> </w:t>
      </w:r>
      <w:r w:rsidRPr="00C67C15">
        <w:rPr>
          <w:b/>
          <w:bCs/>
          <w:lang w:val="en-US"/>
        </w:rPr>
        <w:t>Render the current frame</w:t>
      </w:r>
      <w:r w:rsidRPr="006F49DC">
        <w:rPr>
          <w:lang w:val="en-US"/>
        </w:rPr>
        <w:t xml:space="preserve">, </w:t>
      </w:r>
      <w:r>
        <w:t>рисунки</w:t>
      </w:r>
      <w:r w:rsidRPr="006F49DC">
        <w:rPr>
          <w:lang w:val="en-US"/>
        </w:rPr>
        <w:t xml:space="preserve"> 2</w:t>
      </w:r>
      <w:r w:rsidR="005003D7">
        <w:t>2</w:t>
      </w:r>
      <w:r w:rsidRPr="006F49DC">
        <w:rPr>
          <w:lang w:val="en-US"/>
        </w:rPr>
        <w:t xml:space="preserve"> </w:t>
      </w:r>
      <w:r>
        <w:t>и 2</w:t>
      </w:r>
      <w:r w:rsidR="005003D7">
        <w:t>3</w:t>
      </w:r>
      <w:r>
        <w:t>.</w:t>
      </w:r>
    </w:p>
    <w:p w14:paraId="30A1283B" w14:textId="77777777" w:rsidR="006F49DC" w:rsidRDefault="006F49DC" w:rsidP="006F49DC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2818E917" wp14:editId="5EB2E61B">
            <wp:extent cx="2076450" cy="6572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23D8" w14:textId="42107D50" w:rsidR="006F49DC" w:rsidRDefault="006F49DC" w:rsidP="006F49DC">
      <w:pPr>
        <w:pStyle w:val="a3"/>
        <w:spacing w:line="360" w:lineRule="auto"/>
        <w:jc w:val="center"/>
      </w:pPr>
      <w:r>
        <w:t>Рис. 2</w:t>
      </w:r>
      <w:r w:rsidR="005003D7">
        <w:t>2</w:t>
      </w:r>
      <w:r>
        <w:t>. Работа с рендером</w:t>
      </w:r>
    </w:p>
    <w:p w14:paraId="34B3A84E" w14:textId="09B9D3E9" w:rsidR="006F49DC" w:rsidRDefault="006F49DC" w:rsidP="00BE2B9E">
      <w:pPr>
        <w:pStyle w:val="a3"/>
        <w:spacing w:line="360" w:lineRule="auto"/>
        <w:jc w:val="both"/>
      </w:pPr>
    </w:p>
    <w:p w14:paraId="39034A24" w14:textId="4F6F5CF6" w:rsidR="006F49DC" w:rsidRDefault="006F49DC" w:rsidP="006F49DC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34828960" wp14:editId="0EDD00AB">
            <wp:extent cx="257175" cy="295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3616" w14:textId="6EDE6D7D" w:rsidR="006F49DC" w:rsidRDefault="006F49DC" w:rsidP="006F49DC">
      <w:pPr>
        <w:pStyle w:val="a3"/>
        <w:spacing w:line="360" w:lineRule="auto"/>
        <w:jc w:val="center"/>
      </w:pPr>
      <w:r>
        <w:t>Рис. 2</w:t>
      </w:r>
      <w:r w:rsidR="005003D7">
        <w:t>3</w:t>
      </w:r>
      <w:r>
        <w:t>. Рендер текущего кадра</w:t>
      </w:r>
    </w:p>
    <w:p w14:paraId="1B31A622" w14:textId="5ABF273E" w:rsidR="006F49DC" w:rsidRDefault="006F49DC" w:rsidP="006F49DC">
      <w:pPr>
        <w:pStyle w:val="a3"/>
        <w:spacing w:line="360" w:lineRule="auto"/>
        <w:jc w:val="center"/>
      </w:pPr>
    </w:p>
    <w:p w14:paraId="0B9D1098" w14:textId="77777777" w:rsidR="005003D7" w:rsidRDefault="005003D7" w:rsidP="006F49DC">
      <w:pPr>
        <w:pStyle w:val="a3"/>
        <w:spacing w:line="360" w:lineRule="auto"/>
        <w:jc w:val="both"/>
      </w:pPr>
      <w:r>
        <w:tab/>
        <w:t xml:space="preserve">Откроется новое окно и в нем будет происходить рендер. По завершении рендера мы увидим картинку с заданными нами параметрами, рисунок 24. </w:t>
      </w:r>
    </w:p>
    <w:p w14:paraId="3CB31292" w14:textId="2427E524" w:rsidR="005003D7" w:rsidRDefault="005003D7" w:rsidP="005003D7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6CC77F1F" wp14:editId="42C895CE">
            <wp:extent cx="3838521" cy="33547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844" cy="33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5FBC" w14:textId="6CF2B079" w:rsidR="005003D7" w:rsidRDefault="005003D7" w:rsidP="005003D7">
      <w:pPr>
        <w:pStyle w:val="a3"/>
        <w:spacing w:line="360" w:lineRule="auto"/>
        <w:jc w:val="center"/>
      </w:pPr>
      <w:r>
        <w:t>Рис. 24. Отрендеренная модель</w:t>
      </w:r>
    </w:p>
    <w:p w14:paraId="3568FF5A" w14:textId="77777777" w:rsidR="005003D7" w:rsidRDefault="005003D7" w:rsidP="005003D7">
      <w:pPr>
        <w:pStyle w:val="a3"/>
        <w:spacing w:line="360" w:lineRule="auto"/>
        <w:jc w:val="center"/>
      </w:pPr>
    </w:p>
    <w:p w14:paraId="72514B8A" w14:textId="3357778E" w:rsidR="006F49DC" w:rsidRDefault="005003D7" w:rsidP="006F49DC">
      <w:pPr>
        <w:pStyle w:val="a3"/>
        <w:spacing w:line="360" w:lineRule="auto"/>
        <w:jc w:val="both"/>
      </w:pPr>
      <w:r>
        <w:tab/>
        <w:t xml:space="preserve">Картинку можно сохранить, если в меню файл нажать кнопку </w:t>
      </w:r>
      <w:r w:rsidRPr="00C67C15">
        <w:rPr>
          <w:b/>
          <w:bCs/>
          <w:lang w:val="en-US"/>
        </w:rPr>
        <w:t>Save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Image</w:t>
      </w:r>
      <w:r w:rsidRPr="005003D7">
        <w:t xml:space="preserve"> </w:t>
      </w:r>
      <w:r>
        <w:t>и далее выбрать путь, куда сохранить, рисунок 25.</w:t>
      </w:r>
    </w:p>
    <w:p w14:paraId="3D924772" w14:textId="3C2A8558" w:rsidR="005003D7" w:rsidRDefault="005003D7" w:rsidP="005003D7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360F5F" wp14:editId="7C7D88C8">
            <wp:extent cx="3771900" cy="20040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243B" w14:textId="6A932A8A" w:rsidR="005003D7" w:rsidRDefault="005003D7" w:rsidP="005003D7">
      <w:pPr>
        <w:pStyle w:val="a3"/>
        <w:spacing w:line="360" w:lineRule="auto"/>
        <w:jc w:val="center"/>
      </w:pPr>
      <w:r>
        <w:t>Рис. 25. Сохранение картинки</w:t>
      </w:r>
    </w:p>
    <w:p w14:paraId="33DB33F1" w14:textId="795FD532" w:rsidR="005003D7" w:rsidRDefault="005003D7" w:rsidP="005003D7">
      <w:pPr>
        <w:pStyle w:val="a3"/>
        <w:spacing w:line="360" w:lineRule="auto"/>
        <w:jc w:val="both"/>
      </w:pPr>
    </w:p>
    <w:p w14:paraId="6C82E6C8" w14:textId="04571BC4" w:rsidR="005003D7" w:rsidRDefault="005003D7" w:rsidP="005003D7">
      <w:pPr>
        <w:pStyle w:val="a3"/>
        <w:numPr>
          <w:ilvl w:val="0"/>
          <w:numId w:val="1"/>
        </w:numPr>
        <w:spacing w:line="360" w:lineRule="auto"/>
        <w:jc w:val="both"/>
      </w:pPr>
      <w:r>
        <w:t xml:space="preserve">Рендер нескольких кадров для видео. </w:t>
      </w:r>
    </w:p>
    <w:p w14:paraId="72710A73" w14:textId="77777777" w:rsidR="007D0F7C" w:rsidRDefault="005003D7" w:rsidP="005003D7">
      <w:pPr>
        <w:pStyle w:val="a3"/>
        <w:spacing w:line="360" w:lineRule="auto"/>
        <w:jc w:val="both"/>
      </w:pPr>
      <w:r>
        <w:tab/>
      </w:r>
      <w:r>
        <w:rPr>
          <w:lang w:val="en-US"/>
        </w:rPr>
        <w:t>Maya</w:t>
      </w:r>
      <w:r w:rsidRPr="005003D7">
        <w:t xml:space="preserve"> </w:t>
      </w:r>
      <w:r>
        <w:t xml:space="preserve">также позволяет рендерить последовательность кадров, например, не по 1 кадру, а сразу 180, но по порядку. Для этого нужно воспользоваться инструментом </w:t>
      </w:r>
      <w:r w:rsidRPr="00C67C15">
        <w:rPr>
          <w:b/>
          <w:bCs/>
          <w:lang w:val="en-US"/>
        </w:rPr>
        <w:t>Render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Sequence</w:t>
      </w:r>
      <w:r w:rsidR="007D0F7C">
        <w:t xml:space="preserve"> и выполнить настройки рендера</w:t>
      </w:r>
      <w:r>
        <w:t xml:space="preserve">. </w:t>
      </w:r>
    </w:p>
    <w:p w14:paraId="3468226B" w14:textId="77777777" w:rsidR="00E9292E" w:rsidRDefault="007D0F7C" w:rsidP="005003D7">
      <w:pPr>
        <w:pStyle w:val="a3"/>
        <w:spacing w:line="360" w:lineRule="auto"/>
        <w:jc w:val="both"/>
      </w:pPr>
      <w:r>
        <w:tab/>
        <w:t xml:space="preserve">Сначала выполним настройку, перейдем в окно настроек рендера, рисунки </w:t>
      </w:r>
      <w:r w:rsidR="00E9292E">
        <w:t>2</w:t>
      </w:r>
      <w:r>
        <w:t xml:space="preserve">6 и </w:t>
      </w:r>
      <w:r w:rsidR="00E9292E">
        <w:t>2</w:t>
      </w:r>
      <w:r>
        <w:t xml:space="preserve">7. </w:t>
      </w:r>
    </w:p>
    <w:p w14:paraId="6030D820" w14:textId="77777777" w:rsidR="00E9292E" w:rsidRDefault="00E9292E" w:rsidP="00E9292E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35470491" wp14:editId="0086FE07">
            <wp:extent cx="2076450" cy="657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43E" w14:textId="77416304" w:rsidR="00E9292E" w:rsidRDefault="00E9292E" w:rsidP="00E9292E">
      <w:pPr>
        <w:pStyle w:val="a3"/>
        <w:spacing w:line="360" w:lineRule="auto"/>
        <w:jc w:val="center"/>
      </w:pPr>
      <w:r>
        <w:t>Рис. 26. Работа с рендером</w:t>
      </w:r>
    </w:p>
    <w:p w14:paraId="50410896" w14:textId="77777777" w:rsidR="00E9292E" w:rsidRDefault="00E9292E" w:rsidP="00E9292E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55CC13BB" wp14:editId="111DC7D3">
            <wp:extent cx="257175" cy="285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4911" w14:textId="35C4F69D" w:rsidR="00E9292E" w:rsidRDefault="00E9292E" w:rsidP="00E9292E">
      <w:pPr>
        <w:pStyle w:val="a3"/>
        <w:spacing w:line="360" w:lineRule="auto"/>
        <w:jc w:val="center"/>
      </w:pPr>
      <w:r>
        <w:t>Рис. 27. Кнопка настроек рендера</w:t>
      </w:r>
    </w:p>
    <w:p w14:paraId="21CA1268" w14:textId="77777777" w:rsidR="00E9292E" w:rsidRDefault="00E9292E" w:rsidP="005003D7">
      <w:pPr>
        <w:pStyle w:val="a3"/>
        <w:spacing w:line="360" w:lineRule="auto"/>
        <w:jc w:val="both"/>
      </w:pPr>
    </w:p>
    <w:p w14:paraId="1CEFAC4E" w14:textId="6504B29E" w:rsidR="007D0F7C" w:rsidRDefault="0093387D" w:rsidP="005003D7">
      <w:pPr>
        <w:pStyle w:val="a3"/>
        <w:spacing w:line="360" w:lineRule="auto"/>
        <w:jc w:val="both"/>
      </w:pPr>
      <w:r>
        <w:tab/>
      </w:r>
      <w:r w:rsidR="007D0F7C">
        <w:t xml:space="preserve">И укажем, какой промежуток мы хотим рендерить. Первым делом в параметре </w:t>
      </w:r>
      <w:r w:rsidR="007D0F7C" w:rsidRPr="00C67C15">
        <w:rPr>
          <w:b/>
          <w:bCs/>
          <w:lang w:val="en-US"/>
        </w:rPr>
        <w:t>Frame</w:t>
      </w:r>
      <w:r w:rsidR="007D0F7C" w:rsidRPr="00C67C15">
        <w:rPr>
          <w:b/>
          <w:bCs/>
        </w:rPr>
        <w:t>/</w:t>
      </w:r>
      <w:r w:rsidR="007D0F7C" w:rsidRPr="00C67C15">
        <w:rPr>
          <w:b/>
          <w:bCs/>
          <w:lang w:val="en-US"/>
        </w:rPr>
        <w:t>Animation</w:t>
      </w:r>
      <w:r w:rsidR="007D0F7C" w:rsidRPr="00C67C15">
        <w:rPr>
          <w:b/>
          <w:bCs/>
        </w:rPr>
        <w:t xml:space="preserve"> </w:t>
      </w:r>
      <w:r w:rsidR="007D0F7C" w:rsidRPr="00C67C15">
        <w:rPr>
          <w:b/>
          <w:bCs/>
          <w:lang w:val="en-US"/>
        </w:rPr>
        <w:t>ext</w:t>
      </w:r>
      <w:r w:rsidR="007D0F7C" w:rsidRPr="007D0F7C">
        <w:t xml:space="preserve"> </w:t>
      </w:r>
      <w:r w:rsidR="007D0F7C">
        <w:t xml:space="preserve">установим значение на </w:t>
      </w:r>
      <w:r w:rsidR="007D0F7C" w:rsidRPr="00C67C15">
        <w:rPr>
          <w:b/>
          <w:bCs/>
          <w:lang w:val="en-US"/>
        </w:rPr>
        <w:t>name</w:t>
      </w:r>
      <w:r w:rsidR="007D0F7C" w:rsidRPr="00C67C15">
        <w:rPr>
          <w:b/>
          <w:bCs/>
        </w:rPr>
        <w:t>_#.</w:t>
      </w:r>
      <w:r w:rsidR="007D0F7C" w:rsidRPr="00C67C15">
        <w:rPr>
          <w:b/>
          <w:bCs/>
          <w:lang w:val="en-US"/>
        </w:rPr>
        <w:t>ext</w:t>
      </w:r>
      <w:r w:rsidR="007D0F7C">
        <w:t xml:space="preserve">, теперь нам будет доступен раздел </w:t>
      </w:r>
      <w:r w:rsidR="007D0F7C" w:rsidRPr="00C67C15">
        <w:rPr>
          <w:b/>
          <w:bCs/>
          <w:lang w:val="en-US"/>
        </w:rPr>
        <w:t>Frame</w:t>
      </w:r>
      <w:r w:rsidR="007D0F7C" w:rsidRPr="00C67C15">
        <w:rPr>
          <w:b/>
          <w:bCs/>
        </w:rPr>
        <w:t xml:space="preserve"> </w:t>
      </w:r>
      <w:r w:rsidR="007D0F7C" w:rsidRPr="00C67C15">
        <w:rPr>
          <w:b/>
          <w:bCs/>
          <w:lang w:val="en-US"/>
        </w:rPr>
        <w:t>Range</w:t>
      </w:r>
      <w:r w:rsidR="007D0F7C">
        <w:t>, где мы установим нужный промежуток.</w:t>
      </w:r>
      <w:r w:rsidR="007D0F7C" w:rsidRPr="007D0F7C">
        <w:t xml:space="preserve"> </w:t>
      </w:r>
      <w:r w:rsidR="007D0F7C">
        <w:t xml:space="preserve">Установим промежуток с 0 кадра по 180 в параметрах </w:t>
      </w:r>
      <w:r w:rsidR="007D0F7C" w:rsidRPr="00C67C15">
        <w:rPr>
          <w:b/>
          <w:bCs/>
          <w:lang w:val="en-US"/>
        </w:rPr>
        <w:t>Start</w:t>
      </w:r>
      <w:r w:rsidR="007D0F7C" w:rsidRPr="00C67C15">
        <w:rPr>
          <w:b/>
          <w:bCs/>
        </w:rPr>
        <w:t xml:space="preserve"> </w:t>
      </w:r>
      <w:r w:rsidR="007D0F7C" w:rsidRPr="00C67C15">
        <w:rPr>
          <w:b/>
          <w:bCs/>
          <w:lang w:val="en-US"/>
        </w:rPr>
        <w:t>Frame</w:t>
      </w:r>
      <w:r w:rsidR="007D0F7C" w:rsidRPr="007D0F7C">
        <w:t xml:space="preserve"> </w:t>
      </w:r>
      <w:r w:rsidR="007D0F7C">
        <w:t xml:space="preserve">и </w:t>
      </w:r>
      <w:r w:rsidR="007D0F7C" w:rsidRPr="00C67C15">
        <w:rPr>
          <w:b/>
          <w:bCs/>
          <w:lang w:val="en-US"/>
        </w:rPr>
        <w:t>End</w:t>
      </w:r>
      <w:r w:rsidR="007D0F7C" w:rsidRPr="00C67C15">
        <w:rPr>
          <w:b/>
          <w:bCs/>
        </w:rPr>
        <w:t xml:space="preserve"> </w:t>
      </w:r>
      <w:r w:rsidR="007D0F7C" w:rsidRPr="00C67C15">
        <w:rPr>
          <w:b/>
          <w:bCs/>
          <w:lang w:val="en-US"/>
        </w:rPr>
        <w:t>Frame</w:t>
      </w:r>
      <w:r w:rsidR="007D0F7C" w:rsidRPr="007D0F7C">
        <w:t xml:space="preserve"> </w:t>
      </w:r>
      <w:r w:rsidR="007D0F7C">
        <w:t>соответственно, чтобы наша модель сделала точно один оборот, рисунок 2</w:t>
      </w:r>
      <w:r w:rsidR="00826F31">
        <w:t>8</w:t>
      </w:r>
      <w:r w:rsidR="007D0F7C">
        <w:t>.</w:t>
      </w:r>
    </w:p>
    <w:p w14:paraId="5A4A1A1F" w14:textId="326008B4" w:rsidR="007D0F7C" w:rsidRDefault="007D0F7C" w:rsidP="007D0F7C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DBB9F4" wp14:editId="03BC5DBF">
            <wp:extent cx="2712720" cy="30868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670" cy="31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F47" w14:textId="081D02EA" w:rsidR="007D0F7C" w:rsidRDefault="007D0F7C" w:rsidP="007D0F7C">
      <w:pPr>
        <w:pStyle w:val="a3"/>
        <w:spacing w:line="360" w:lineRule="auto"/>
        <w:jc w:val="center"/>
      </w:pPr>
      <w:r>
        <w:t>Рис. 2</w:t>
      </w:r>
      <w:r w:rsidR="00826F31">
        <w:t>8</w:t>
      </w:r>
      <w:r>
        <w:t>. Настройка рендера</w:t>
      </w:r>
    </w:p>
    <w:p w14:paraId="7E5DB9C8" w14:textId="77777777" w:rsidR="007D0F7C" w:rsidRPr="007D0F7C" w:rsidRDefault="007D0F7C" w:rsidP="007D0F7C">
      <w:pPr>
        <w:pStyle w:val="a3"/>
        <w:spacing w:line="360" w:lineRule="auto"/>
        <w:jc w:val="center"/>
      </w:pPr>
    </w:p>
    <w:p w14:paraId="1CD0ED5F" w14:textId="00454D57" w:rsidR="005003D7" w:rsidRDefault="0093387D" w:rsidP="005003D7">
      <w:pPr>
        <w:pStyle w:val="a3"/>
        <w:spacing w:line="360" w:lineRule="auto"/>
        <w:jc w:val="both"/>
      </w:pPr>
      <w:r>
        <w:tab/>
      </w:r>
      <w:r w:rsidR="007D0F7C">
        <w:t>Теперь переходим к инструменту рендера множества кадров, ч</w:t>
      </w:r>
      <w:r w:rsidR="005003D7">
        <w:t xml:space="preserve">тобы воспользоваться этим инструментом, переключимся в режим </w:t>
      </w:r>
      <w:r w:rsidR="005003D7" w:rsidRPr="00C67C15">
        <w:rPr>
          <w:b/>
          <w:bCs/>
          <w:lang w:val="en-US"/>
        </w:rPr>
        <w:t>Rendering</w:t>
      </w:r>
      <w:r w:rsidR="005003D7" w:rsidRPr="00C67C15">
        <w:rPr>
          <w:b/>
          <w:bCs/>
        </w:rPr>
        <w:t xml:space="preserve"> </w:t>
      </w:r>
      <w:r w:rsidR="005003D7">
        <w:t>в левом верхнем углу, рисунок 2</w:t>
      </w:r>
      <w:r w:rsidR="00826F31">
        <w:t>9</w:t>
      </w:r>
      <w:r w:rsidR="005003D7">
        <w:t>.</w:t>
      </w:r>
    </w:p>
    <w:p w14:paraId="3A27DF72" w14:textId="7040FC62" w:rsidR="005003D7" w:rsidRDefault="005003D7" w:rsidP="005003D7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2E87AC2A" wp14:editId="431F9D13">
            <wp:extent cx="2743200" cy="16611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3164" w14:textId="35FF1F61" w:rsidR="005003D7" w:rsidRPr="00826F31" w:rsidRDefault="005003D7" w:rsidP="005003D7">
      <w:pPr>
        <w:pStyle w:val="a3"/>
        <w:spacing w:line="360" w:lineRule="auto"/>
        <w:jc w:val="center"/>
      </w:pPr>
      <w:r>
        <w:t>Рис. 2</w:t>
      </w:r>
      <w:r w:rsidR="00826F31">
        <w:t>9</w:t>
      </w:r>
      <w:r>
        <w:t xml:space="preserve">. Переключение в режим </w:t>
      </w:r>
      <w:r>
        <w:rPr>
          <w:lang w:val="en-US"/>
        </w:rPr>
        <w:t>Rendering</w:t>
      </w:r>
    </w:p>
    <w:p w14:paraId="79440DD0" w14:textId="42D2E118" w:rsidR="005003D7" w:rsidRPr="00826F31" w:rsidRDefault="005003D7" w:rsidP="005003D7">
      <w:pPr>
        <w:pStyle w:val="a3"/>
        <w:spacing w:line="360" w:lineRule="auto"/>
        <w:jc w:val="center"/>
      </w:pPr>
    </w:p>
    <w:p w14:paraId="7CA8C515" w14:textId="1DD9A546" w:rsidR="007D0F7C" w:rsidRDefault="005003D7" w:rsidP="005003D7">
      <w:pPr>
        <w:pStyle w:val="a3"/>
        <w:spacing w:line="360" w:lineRule="auto"/>
        <w:jc w:val="both"/>
      </w:pPr>
      <w:r>
        <w:tab/>
        <w:t xml:space="preserve">В верхней части появляется новые меню. Нам нужно меню </w:t>
      </w:r>
      <w:r w:rsidRPr="00C67C15">
        <w:rPr>
          <w:b/>
          <w:bCs/>
          <w:lang w:val="en-US"/>
        </w:rPr>
        <w:t>Render</w:t>
      </w:r>
      <w:r>
        <w:t xml:space="preserve">, находим инструмент </w:t>
      </w:r>
      <w:r w:rsidRPr="00C67C15">
        <w:rPr>
          <w:b/>
          <w:bCs/>
          <w:lang w:val="en-US"/>
        </w:rPr>
        <w:t>Render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Sequence</w:t>
      </w:r>
      <w:r w:rsidR="007D0F7C">
        <w:t xml:space="preserve"> и нажимаем на него, все настройки автоматически считаются с настроек рендера: качество, формат файла, промежуток кадров, рисунок </w:t>
      </w:r>
      <w:r w:rsidR="00826F31">
        <w:t>30</w:t>
      </w:r>
      <w:r w:rsidR="007D0F7C">
        <w:t xml:space="preserve">. </w:t>
      </w:r>
    </w:p>
    <w:p w14:paraId="4AE35678" w14:textId="0BE2C251" w:rsidR="007D0F7C" w:rsidRDefault="007D0F7C" w:rsidP="007D0F7C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B73466" wp14:editId="3F14FDE6">
            <wp:extent cx="3108960" cy="29413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46DD" w14:textId="0771590B" w:rsidR="007D0F7C" w:rsidRDefault="007D0F7C" w:rsidP="007D0F7C">
      <w:pPr>
        <w:pStyle w:val="a3"/>
        <w:spacing w:line="360" w:lineRule="auto"/>
        <w:jc w:val="center"/>
      </w:pPr>
      <w:r>
        <w:t xml:space="preserve">Рис. </w:t>
      </w:r>
      <w:r w:rsidR="00826F31">
        <w:t>30</w:t>
      </w:r>
      <w:r>
        <w:t>. Запуск рендера</w:t>
      </w:r>
    </w:p>
    <w:p w14:paraId="44A86977" w14:textId="77777777" w:rsidR="007D0F7C" w:rsidRDefault="007D0F7C" w:rsidP="007D0F7C">
      <w:pPr>
        <w:pStyle w:val="a3"/>
        <w:spacing w:line="360" w:lineRule="auto"/>
        <w:jc w:val="center"/>
      </w:pPr>
    </w:p>
    <w:p w14:paraId="2F122B5D" w14:textId="2CB479D4" w:rsidR="005003D7" w:rsidRDefault="004925FD" w:rsidP="005003D7">
      <w:pPr>
        <w:pStyle w:val="a3"/>
        <w:spacing w:line="360" w:lineRule="auto"/>
        <w:jc w:val="both"/>
      </w:pPr>
      <w:r>
        <w:tab/>
      </w:r>
      <w:r w:rsidR="007D0F7C">
        <w:t xml:space="preserve">Начнется рендер наших кадров. После завершения все отрендеренные картинки, можно найти в папке по умолчанию. Чтобы узнать расположение картинок в меню </w:t>
      </w:r>
      <w:r w:rsidR="007D0F7C" w:rsidRPr="00C67C15">
        <w:rPr>
          <w:b/>
          <w:bCs/>
          <w:lang w:val="en-US"/>
        </w:rPr>
        <w:t>File</w:t>
      </w:r>
      <w:r w:rsidR="007D0F7C" w:rsidRPr="007D0F7C">
        <w:t xml:space="preserve"> </w:t>
      </w:r>
      <w:r w:rsidR="007D0F7C">
        <w:t xml:space="preserve">нажмем на кнопку </w:t>
      </w:r>
      <w:r w:rsidR="007D0F7C" w:rsidRPr="00C67C15">
        <w:rPr>
          <w:b/>
          <w:bCs/>
          <w:lang w:val="en-US"/>
        </w:rPr>
        <w:t>Project</w:t>
      </w:r>
      <w:r w:rsidR="007D0F7C" w:rsidRPr="00C67C15">
        <w:rPr>
          <w:b/>
          <w:bCs/>
        </w:rPr>
        <w:t xml:space="preserve"> </w:t>
      </w:r>
      <w:r w:rsidR="007D0F7C" w:rsidRPr="00C67C15">
        <w:rPr>
          <w:b/>
          <w:bCs/>
          <w:lang w:val="en-US"/>
        </w:rPr>
        <w:t>Window</w:t>
      </w:r>
      <w:r w:rsidR="007D0F7C">
        <w:t xml:space="preserve">, рисунок </w:t>
      </w:r>
      <w:r w:rsidR="00826F31">
        <w:t>31</w:t>
      </w:r>
      <w:r w:rsidR="007D0F7C">
        <w:t>.</w:t>
      </w:r>
    </w:p>
    <w:p w14:paraId="1E87F6CF" w14:textId="13EB36FA" w:rsidR="007D0F7C" w:rsidRDefault="007D0F7C" w:rsidP="007D0F7C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6D040CD" wp14:editId="4547377A">
            <wp:extent cx="2110740" cy="162306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D8DB" w14:textId="56659A78" w:rsidR="007D0F7C" w:rsidRDefault="007D0F7C" w:rsidP="007D0F7C">
      <w:pPr>
        <w:pStyle w:val="a3"/>
        <w:spacing w:line="360" w:lineRule="auto"/>
        <w:jc w:val="center"/>
      </w:pPr>
      <w:r>
        <w:t xml:space="preserve">Рис. </w:t>
      </w:r>
      <w:r w:rsidR="00826F31">
        <w:t>31</w:t>
      </w:r>
      <w:r>
        <w:t xml:space="preserve">. </w:t>
      </w:r>
      <w:r w:rsidR="004925FD">
        <w:t>Настройка проекта</w:t>
      </w:r>
    </w:p>
    <w:p w14:paraId="1430E729" w14:textId="3320BE0D" w:rsidR="004925FD" w:rsidRDefault="004925FD" w:rsidP="007D0F7C">
      <w:pPr>
        <w:pStyle w:val="a3"/>
        <w:spacing w:line="360" w:lineRule="auto"/>
        <w:jc w:val="center"/>
      </w:pPr>
    </w:p>
    <w:p w14:paraId="0A27CE5F" w14:textId="4BA26E3D" w:rsidR="004925FD" w:rsidRDefault="004925FD" w:rsidP="004925FD">
      <w:pPr>
        <w:pStyle w:val="a3"/>
        <w:spacing w:line="360" w:lineRule="auto"/>
        <w:jc w:val="both"/>
      </w:pPr>
      <w:r>
        <w:tab/>
        <w:t xml:space="preserve">В открывшемся окне, находим параметр </w:t>
      </w:r>
      <w:r w:rsidRPr="00C67C15">
        <w:rPr>
          <w:b/>
          <w:bCs/>
          <w:lang w:val="en-US"/>
        </w:rPr>
        <w:t>Images</w:t>
      </w:r>
      <w:r>
        <w:t>, в нем указан путь куда сохраняются все картинки, рисунок 3</w:t>
      </w:r>
      <w:r w:rsidR="00826F31">
        <w:t>2</w:t>
      </w:r>
      <w:r>
        <w:t>.</w:t>
      </w:r>
    </w:p>
    <w:p w14:paraId="5AA927D7" w14:textId="6F28FE73" w:rsidR="004925FD" w:rsidRDefault="004925FD" w:rsidP="004925FD">
      <w:pPr>
        <w:pStyle w:val="a3"/>
        <w:spacing w:line="360" w:lineRule="auto"/>
        <w:ind w:left="-454"/>
        <w:jc w:val="center"/>
      </w:pPr>
      <w:r>
        <w:rPr>
          <w:noProof/>
        </w:rPr>
        <w:drawing>
          <wp:inline distT="0" distB="0" distL="0" distR="0" wp14:anchorId="185116DA" wp14:editId="730DB015">
            <wp:extent cx="5939790" cy="525780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867A" w14:textId="2A6B9B2F" w:rsidR="004925FD" w:rsidRDefault="004925FD" w:rsidP="004925FD">
      <w:pPr>
        <w:pStyle w:val="a3"/>
        <w:spacing w:line="360" w:lineRule="auto"/>
        <w:ind w:left="-454"/>
        <w:jc w:val="center"/>
      </w:pPr>
      <w:r>
        <w:t>Рис. 3</w:t>
      </w:r>
      <w:r w:rsidR="00826F31">
        <w:t xml:space="preserve">2. </w:t>
      </w:r>
      <w:r>
        <w:t>Путь к картинкам</w:t>
      </w:r>
    </w:p>
    <w:p w14:paraId="2B6FA4BD" w14:textId="750F9E07" w:rsidR="004925FD" w:rsidRDefault="004925FD" w:rsidP="004925FD">
      <w:pPr>
        <w:pStyle w:val="a3"/>
        <w:spacing w:line="360" w:lineRule="auto"/>
        <w:ind w:left="-454"/>
        <w:jc w:val="center"/>
      </w:pPr>
    </w:p>
    <w:p w14:paraId="732E7BA9" w14:textId="224B4D77" w:rsidR="004925FD" w:rsidRDefault="004925FD" w:rsidP="004925FD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>Создание видео</w:t>
      </w:r>
    </w:p>
    <w:p w14:paraId="6BAAB0AE" w14:textId="47B50622" w:rsidR="004925FD" w:rsidRDefault="004925FD" w:rsidP="004925FD">
      <w:pPr>
        <w:pStyle w:val="a3"/>
        <w:spacing w:line="360" w:lineRule="auto"/>
        <w:jc w:val="both"/>
      </w:pPr>
      <w:r>
        <w:tab/>
        <w:t xml:space="preserve">Чтобы составить кадры в видео нужно воспользоваться специальным программным обеспечением, например, </w:t>
      </w:r>
      <w:r w:rsidRPr="00C67C15">
        <w:rPr>
          <w:b/>
          <w:bCs/>
          <w:lang w:val="en-US"/>
        </w:rPr>
        <w:t>Adobe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Premier</w:t>
      </w:r>
      <w:r w:rsidRPr="00C67C15">
        <w:rPr>
          <w:b/>
          <w:bCs/>
        </w:rPr>
        <w:t xml:space="preserve"> </w:t>
      </w:r>
      <w:r>
        <w:t xml:space="preserve">или </w:t>
      </w:r>
      <w:r w:rsidRPr="00C67C15">
        <w:rPr>
          <w:b/>
          <w:bCs/>
          <w:lang w:val="en-US"/>
        </w:rPr>
        <w:t>Sony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Vegas</w:t>
      </w:r>
      <w:r w:rsidRPr="004925FD">
        <w:t xml:space="preserve">. </w:t>
      </w:r>
      <w:r>
        <w:t xml:space="preserve">Но можно сделать предпросмотр видео с помощью программы </w:t>
      </w:r>
      <w:r w:rsidRPr="00C67C15">
        <w:rPr>
          <w:b/>
          <w:bCs/>
          <w:lang w:val="en-US"/>
        </w:rPr>
        <w:t>FCheck</w:t>
      </w:r>
      <w:r>
        <w:t xml:space="preserve">, которая автоматически устанавливается на компьютер вместе с </w:t>
      </w:r>
      <w:r>
        <w:rPr>
          <w:lang w:val="en-US"/>
        </w:rPr>
        <w:t>Maya</w:t>
      </w:r>
      <w:r w:rsidRPr="004925FD">
        <w:t xml:space="preserve">. </w:t>
      </w:r>
      <w:r>
        <w:t>В поиске</w:t>
      </w:r>
      <w:r>
        <w:rPr>
          <w:lang w:val="en-US"/>
        </w:rPr>
        <w:t xml:space="preserve"> </w:t>
      </w:r>
      <w:r>
        <w:t xml:space="preserve">компьютера набираем </w:t>
      </w:r>
      <w:r w:rsidRPr="00C67C15">
        <w:rPr>
          <w:b/>
          <w:bCs/>
          <w:lang w:val="en-US"/>
        </w:rPr>
        <w:t>FCheck</w:t>
      </w:r>
      <w:r>
        <w:rPr>
          <w:lang w:val="en-US"/>
        </w:rPr>
        <w:t xml:space="preserve">, </w:t>
      </w:r>
      <w:r>
        <w:t>рисунок 3</w:t>
      </w:r>
      <w:r w:rsidR="00826F31">
        <w:t>3</w:t>
      </w:r>
      <w:r>
        <w:t>.</w:t>
      </w:r>
    </w:p>
    <w:p w14:paraId="3DE79723" w14:textId="3CC5F84D" w:rsidR="004925FD" w:rsidRDefault="004925FD" w:rsidP="004925FD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732C1381" wp14:editId="13B7C89C">
            <wp:extent cx="2400300" cy="43293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94" cy="440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7812" w14:textId="04ECE24F" w:rsidR="004925FD" w:rsidRDefault="004925FD" w:rsidP="004925FD">
      <w:pPr>
        <w:pStyle w:val="a3"/>
        <w:spacing w:line="360" w:lineRule="auto"/>
        <w:jc w:val="center"/>
      </w:pPr>
      <w:r>
        <w:t>Рис. 3</w:t>
      </w:r>
      <w:r w:rsidR="00826F31">
        <w:t>3</w:t>
      </w:r>
      <w:r>
        <w:t xml:space="preserve">. Программа </w:t>
      </w:r>
      <w:r>
        <w:rPr>
          <w:lang w:val="en-US"/>
        </w:rPr>
        <w:t>FCheck</w:t>
      </w:r>
    </w:p>
    <w:p w14:paraId="666311D0" w14:textId="01AF55C6" w:rsidR="004925FD" w:rsidRDefault="004925FD" w:rsidP="004925FD">
      <w:pPr>
        <w:pStyle w:val="a3"/>
        <w:spacing w:line="360" w:lineRule="auto"/>
        <w:jc w:val="center"/>
      </w:pPr>
    </w:p>
    <w:p w14:paraId="3E7A2E0C" w14:textId="7417FDA0" w:rsidR="004925FD" w:rsidRDefault="004925FD" w:rsidP="004925FD">
      <w:pPr>
        <w:pStyle w:val="a3"/>
        <w:spacing w:line="360" w:lineRule="auto"/>
        <w:jc w:val="both"/>
      </w:pPr>
      <w:r>
        <w:tab/>
        <w:t xml:space="preserve">В открывшемся окне в меню </w:t>
      </w:r>
      <w:r w:rsidRPr="00C67C15">
        <w:rPr>
          <w:b/>
          <w:bCs/>
          <w:lang w:val="en-US"/>
        </w:rPr>
        <w:t>File</w:t>
      </w:r>
      <w:r w:rsidRPr="004925FD">
        <w:t xml:space="preserve"> </w:t>
      </w:r>
      <w:r>
        <w:t xml:space="preserve">нажимаем на кнопку </w:t>
      </w:r>
      <w:r w:rsidRPr="00C67C15">
        <w:rPr>
          <w:b/>
          <w:bCs/>
          <w:lang w:val="en-US"/>
        </w:rPr>
        <w:t>Open</w:t>
      </w:r>
      <w:r w:rsidRPr="00C67C15">
        <w:rPr>
          <w:b/>
          <w:bCs/>
        </w:rPr>
        <w:t xml:space="preserve"> </w:t>
      </w:r>
      <w:r w:rsidRPr="00C67C15">
        <w:rPr>
          <w:b/>
          <w:bCs/>
          <w:lang w:val="en-US"/>
        </w:rPr>
        <w:t>Animation</w:t>
      </w:r>
      <w:r>
        <w:t>, рисунок 3</w:t>
      </w:r>
      <w:r w:rsidR="00826F31">
        <w:t>4</w:t>
      </w:r>
      <w:r>
        <w:t>.</w:t>
      </w:r>
    </w:p>
    <w:p w14:paraId="0F56362E" w14:textId="0C97CFF8" w:rsidR="004925FD" w:rsidRDefault="004925FD" w:rsidP="004925FD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98A9A7" wp14:editId="3AC02734">
            <wp:extent cx="2407920" cy="23836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97" cy="241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1D45" w14:textId="0FFE9069" w:rsidR="004925FD" w:rsidRDefault="004925FD" w:rsidP="004925FD">
      <w:pPr>
        <w:pStyle w:val="a3"/>
        <w:spacing w:line="360" w:lineRule="auto"/>
        <w:jc w:val="center"/>
      </w:pPr>
      <w:r>
        <w:t>Рис. 3</w:t>
      </w:r>
      <w:r w:rsidR="00826F31">
        <w:t>4</w:t>
      </w:r>
      <w:r>
        <w:t>. Выбор анимации</w:t>
      </w:r>
    </w:p>
    <w:p w14:paraId="20C8137F" w14:textId="36A0A4A3" w:rsidR="004925FD" w:rsidRDefault="004925FD" w:rsidP="004925FD">
      <w:pPr>
        <w:pStyle w:val="a3"/>
        <w:spacing w:line="360" w:lineRule="auto"/>
        <w:jc w:val="center"/>
      </w:pPr>
    </w:p>
    <w:p w14:paraId="4BD8CF37" w14:textId="1C13A915" w:rsidR="004925FD" w:rsidRDefault="004925FD" w:rsidP="004925FD">
      <w:pPr>
        <w:pStyle w:val="a3"/>
        <w:spacing w:line="360" w:lineRule="auto"/>
        <w:jc w:val="both"/>
      </w:pPr>
      <w:r>
        <w:tab/>
        <w:t>Теперь необходимо указать только лишь первый кадр из последовательности. Остальные кадры программа сама возьмет в расчет. После этого нажимаем кнопку Открыть, рисунок 3</w:t>
      </w:r>
      <w:r w:rsidR="00826F31">
        <w:t>5</w:t>
      </w:r>
      <w:r>
        <w:t>.</w:t>
      </w:r>
    </w:p>
    <w:p w14:paraId="48B2444B" w14:textId="43629D72" w:rsidR="004925FD" w:rsidRDefault="004925FD" w:rsidP="004925FD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552EDB72" wp14:editId="719D8776">
            <wp:extent cx="4894313" cy="4030980"/>
            <wp:effectExtent l="0" t="0" r="190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2854" cy="40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07B0" w14:textId="7342A0B0" w:rsidR="004925FD" w:rsidRDefault="004925FD" w:rsidP="004925FD">
      <w:pPr>
        <w:pStyle w:val="a3"/>
        <w:spacing w:line="360" w:lineRule="auto"/>
        <w:jc w:val="center"/>
      </w:pPr>
      <w:r>
        <w:t>Рис. 3</w:t>
      </w:r>
      <w:r w:rsidR="00826F31">
        <w:t>5</w:t>
      </w:r>
      <w:r>
        <w:t>. Открытие последовательности.</w:t>
      </w:r>
    </w:p>
    <w:p w14:paraId="3561A828" w14:textId="7E7CCB76" w:rsidR="004925FD" w:rsidRDefault="004925FD" w:rsidP="004925FD">
      <w:pPr>
        <w:pStyle w:val="a3"/>
        <w:spacing w:line="360" w:lineRule="auto"/>
        <w:jc w:val="center"/>
      </w:pPr>
    </w:p>
    <w:p w14:paraId="14967245" w14:textId="6096D0D2" w:rsidR="004925FD" w:rsidRDefault="004925FD" w:rsidP="004925FD">
      <w:pPr>
        <w:pStyle w:val="a3"/>
        <w:spacing w:line="360" w:lineRule="auto"/>
        <w:jc w:val="both"/>
      </w:pPr>
      <w:r>
        <w:lastRenderedPageBreak/>
        <w:tab/>
        <w:t>После нажатия на кнопку начнется обработка кадров, после одного прохода анимация будет воспроизводиться с правильной скоростью, можно будет остановить анимацию, перемотать, изменить количество кадров, рисунок 3</w:t>
      </w:r>
      <w:r w:rsidR="00826F31">
        <w:t>6</w:t>
      </w:r>
      <w:r>
        <w:t>.</w:t>
      </w:r>
    </w:p>
    <w:p w14:paraId="7AB8487D" w14:textId="55210FE0" w:rsidR="004925FD" w:rsidRDefault="004925FD" w:rsidP="004925FD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30CFD7BA" wp14:editId="3F450016">
            <wp:extent cx="5070694" cy="3334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8572" cy="33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F3F1" w14:textId="6E0E699D" w:rsidR="004925FD" w:rsidRPr="004925FD" w:rsidRDefault="004925FD" w:rsidP="004925FD">
      <w:pPr>
        <w:pStyle w:val="a3"/>
        <w:spacing w:line="360" w:lineRule="auto"/>
        <w:jc w:val="center"/>
      </w:pPr>
      <w:r>
        <w:t>Рис. 3</w:t>
      </w:r>
      <w:r w:rsidR="00826F31">
        <w:t>6</w:t>
      </w:r>
      <w:r>
        <w:t xml:space="preserve">. </w:t>
      </w:r>
      <w:r w:rsidR="00F54C4F">
        <w:t>Воспроизведение видео.</w:t>
      </w:r>
    </w:p>
    <w:p w14:paraId="59741272" w14:textId="79DA4E51" w:rsidR="005003D7" w:rsidRDefault="005003D7" w:rsidP="005003D7">
      <w:pPr>
        <w:pStyle w:val="a3"/>
        <w:spacing w:line="360" w:lineRule="auto"/>
        <w:jc w:val="center"/>
      </w:pPr>
    </w:p>
    <w:p w14:paraId="46FB6F23" w14:textId="783E351A" w:rsidR="00F54C4F" w:rsidRDefault="00F54C4F" w:rsidP="00F54C4F">
      <w:pPr>
        <w:pStyle w:val="a3"/>
        <w:spacing w:line="360" w:lineRule="auto"/>
        <w:jc w:val="both"/>
      </w:pPr>
      <w:r>
        <w:tab/>
      </w:r>
      <w:r w:rsidRPr="00C67C15">
        <w:rPr>
          <w:b/>
          <w:bCs/>
          <w:lang w:val="en-US"/>
        </w:rPr>
        <w:t>FCheck</w:t>
      </w:r>
      <w:r w:rsidRPr="00F54C4F">
        <w:t xml:space="preserve"> </w:t>
      </w:r>
      <w:r>
        <w:t>позволяет лишь примерно представить как будет выглядеть видео, вывести его в файл не получится, для этого надо использовать вышеупомянутые программы.</w:t>
      </w:r>
    </w:p>
    <w:p w14:paraId="05882C1F" w14:textId="54115689" w:rsidR="00F54C4F" w:rsidRDefault="00F54C4F" w:rsidP="00F54C4F">
      <w:pPr>
        <w:pStyle w:val="a3"/>
        <w:spacing w:line="360" w:lineRule="auto"/>
        <w:jc w:val="both"/>
      </w:pPr>
    </w:p>
    <w:p w14:paraId="3831A53B" w14:textId="12AB60CF" w:rsidR="00F54C4F" w:rsidRPr="00F54C4F" w:rsidRDefault="00F54C4F" w:rsidP="00F54C4F">
      <w:pPr>
        <w:pStyle w:val="a3"/>
        <w:spacing w:line="360" w:lineRule="auto"/>
        <w:jc w:val="both"/>
      </w:pPr>
      <w:r>
        <w:tab/>
        <w:t>На этом методичка по облету модели заканчивается.</w:t>
      </w:r>
    </w:p>
    <w:p w14:paraId="2B4863FE" w14:textId="256D5E3F" w:rsidR="005003D7" w:rsidRPr="005003D7" w:rsidRDefault="005003D7" w:rsidP="005003D7">
      <w:pPr>
        <w:pStyle w:val="a3"/>
        <w:spacing w:line="360" w:lineRule="auto"/>
        <w:ind w:left="454"/>
        <w:jc w:val="center"/>
      </w:pPr>
    </w:p>
    <w:p w14:paraId="71CD59D3" w14:textId="77777777" w:rsidR="006F49DC" w:rsidRPr="006F49DC" w:rsidRDefault="006F49DC" w:rsidP="00BE2B9E">
      <w:pPr>
        <w:pStyle w:val="a3"/>
        <w:spacing w:line="360" w:lineRule="auto"/>
        <w:jc w:val="both"/>
      </w:pPr>
    </w:p>
    <w:sectPr w:rsidR="006F49DC" w:rsidRPr="006F49DC" w:rsidSect="0025496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647E1E"/>
    <w:multiLevelType w:val="hybridMultilevel"/>
    <w:tmpl w:val="18781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85865"/>
    <w:multiLevelType w:val="hybridMultilevel"/>
    <w:tmpl w:val="C0006058"/>
    <w:lvl w:ilvl="0" w:tplc="DF8A62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FED"/>
    <w:rsid w:val="000F59D1"/>
    <w:rsid w:val="001B3769"/>
    <w:rsid w:val="001D2685"/>
    <w:rsid w:val="00235939"/>
    <w:rsid w:val="00254965"/>
    <w:rsid w:val="00267647"/>
    <w:rsid w:val="002C775D"/>
    <w:rsid w:val="002E5B47"/>
    <w:rsid w:val="00314F0D"/>
    <w:rsid w:val="00365493"/>
    <w:rsid w:val="003C7555"/>
    <w:rsid w:val="00461E65"/>
    <w:rsid w:val="004925FD"/>
    <w:rsid w:val="005003D7"/>
    <w:rsid w:val="0052748C"/>
    <w:rsid w:val="005275F8"/>
    <w:rsid w:val="005835CD"/>
    <w:rsid w:val="006876A6"/>
    <w:rsid w:val="006A2AC7"/>
    <w:rsid w:val="006F49DC"/>
    <w:rsid w:val="00723B72"/>
    <w:rsid w:val="00726627"/>
    <w:rsid w:val="007A5664"/>
    <w:rsid w:val="007C4ACE"/>
    <w:rsid w:val="007D0F7C"/>
    <w:rsid w:val="00826F31"/>
    <w:rsid w:val="008E275C"/>
    <w:rsid w:val="00920A98"/>
    <w:rsid w:val="00922043"/>
    <w:rsid w:val="0093387D"/>
    <w:rsid w:val="009624A3"/>
    <w:rsid w:val="00971301"/>
    <w:rsid w:val="009B4D37"/>
    <w:rsid w:val="009F29B5"/>
    <w:rsid w:val="00AD6245"/>
    <w:rsid w:val="00AF3861"/>
    <w:rsid w:val="00B81FED"/>
    <w:rsid w:val="00B96F48"/>
    <w:rsid w:val="00BE2B9E"/>
    <w:rsid w:val="00C0370B"/>
    <w:rsid w:val="00C67C15"/>
    <w:rsid w:val="00C766DE"/>
    <w:rsid w:val="00CE6867"/>
    <w:rsid w:val="00D134A6"/>
    <w:rsid w:val="00D231AE"/>
    <w:rsid w:val="00DB4E3B"/>
    <w:rsid w:val="00DD76B1"/>
    <w:rsid w:val="00E9292E"/>
    <w:rsid w:val="00EB3099"/>
    <w:rsid w:val="00F02B51"/>
    <w:rsid w:val="00F5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1E13A"/>
  <w15:chartTrackingRefBased/>
  <w15:docId w15:val="{3977E135-47F0-4920-A41F-C86DCAC7B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9D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A2AC7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6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6C3C1-FF70-477B-9725-D61138D2F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18</Pages>
  <Words>1549</Words>
  <Characters>8834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Петров</dc:creator>
  <cp:keywords/>
  <dc:description/>
  <cp:lastModifiedBy>Andrey Mironov</cp:lastModifiedBy>
  <cp:revision>32</cp:revision>
  <dcterms:created xsi:type="dcterms:W3CDTF">2020-06-16T19:24:00Z</dcterms:created>
  <dcterms:modified xsi:type="dcterms:W3CDTF">2020-06-27T13:34:00Z</dcterms:modified>
</cp:coreProperties>
</file>