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C839" w14:textId="77777777" w:rsidR="00A368B1" w:rsidRPr="00A368B1" w:rsidRDefault="00A368B1" w:rsidP="00A368B1">
      <w:pPr>
        <w:bidi w:val="0"/>
        <w:spacing w:after="0" w:line="240" w:lineRule="auto"/>
        <w:jc w:val="center"/>
        <w:rPr>
          <w:rFonts w:ascii="Times New Roman" w:eastAsia="Times New Roman" w:hAnsi="Times New Roman" w:cs="Times New Roman"/>
          <w:kern w:val="0"/>
          <w:sz w:val="24"/>
          <w:szCs w:val="24"/>
          <w14:ligatures w14:val="none"/>
        </w:rPr>
      </w:pPr>
      <w:r w:rsidRPr="00A368B1">
        <w:rPr>
          <w:rFonts w:ascii="Arial" w:eastAsia="Times New Roman" w:hAnsi="Arial" w:cs="Arial"/>
          <w:b/>
          <w:bCs/>
          <w:color w:val="000000"/>
          <w:kern w:val="0"/>
          <w14:ligatures w14:val="none"/>
        </w:rPr>
        <w:t>Virtual Private Cloud (VPC) Setup and Configuration</w:t>
      </w:r>
    </w:p>
    <w:p w14:paraId="17E11A1C"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31B37120"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In this document, we walk through the process of setting up a VPC within AWS, configuring subnets, routing tables, and provisioning EC2 instances. The goal is to create a secure environment where an EC2 instance with SSH access can communicate with another EC2 instance hosting a MySQL server, without exposing the database to the public internet.</w:t>
      </w:r>
    </w:p>
    <w:p w14:paraId="4C07A101"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br/>
        <w:t>In order to complete this tutorial you must connect to amazon sandbox</w:t>
      </w:r>
    </w:p>
    <w:p w14:paraId="5BB88F09"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1) Create VPC</w:t>
      </w:r>
    </w:p>
    <w:p w14:paraId="525426C8" w14:textId="19311EF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1.1) In the </w:t>
      </w:r>
      <w:r w:rsidRPr="00A368B1">
        <w:rPr>
          <w:rFonts w:ascii="Arial" w:eastAsia="Times New Roman" w:hAnsi="Arial" w:cs="Arial"/>
          <w:color w:val="000000"/>
          <w:kern w:val="0"/>
          <w:u w:val="single"/>
          <w14:ligatures w14:val="none"/>
        </w:rPr>
        <w:t>search bar</w:t>
      </w:r>
      <w:r w:rsidRPr="00A368B1">
        <w:rPr>
          <w:rFonts w:ascii="Arial" w:eastAsia="Times New Roman" w:hAnsi="Arial" w:cs="Arial"/>
          <w:color w:val="000000"/>
          <w:kern w:val="0"/>
          <w14:ligatures w14:val="none"/>
        </w:rPr>
        <w:t xml:space="preserve">, enter </w:t>
      </w:r>
      <w:r w:rsidRPr="00A368B1">
        <w:rPr>
          <w:rFonts w:ascii="Arial" w:eastAsia="Times New Roman" w:hAnsi="Arial" w:cs="Arial"/>
          <w:b/>
          <w:bCs/>
          <w:color w:val="000000"/>
          <w:kern w:val="0"/>
          <w14:ligatures w14:val="none"/>
        </w:rPr>
        <w:t xml:space="preserve">VPC </w:t>
      </w:r>
      <w:r w:rsidRPr="00A368B1">
        <w:rPr>
          <w:rFonts w:ascii="Arial" w:eastAsia="Times New Roman" w:hAnsi="Arial" w:cs="Arial"/>
          <w:color w:val="000000"/>
          <w:kern w:val="0"/>
          <w14:ligatures w14:val="none"/>
        </w:rPr>
        <w:t xml:space="preserve"> and </w:t>
      </w:r>
      <w:r w:rsidRPr="00A368B1">
        <w:rPr>
          <w:rFonts w:ascii="Arial" w:eastAsia="Times New Roman" w:hAnsi="Arial" w:cs="Arial"/>
          <w:b/>
          <w:bCs/>
          <w:color w:val="000000"/>
          <w:kern w:val="0"/>
          <w14:ligatures w14:val="none"/>
        </w:rPr>
        <w:t>click</w:t>
      </w:r>
      <w:r w:rsidRPr="00A368B1">
        <w:rPr>
          <w:rFonts w:ascii="Arial" w:eastAsia="Times New Roman" w:hAnsi="Arial" w:cs="Arial"/>
          <w:color w:val="000000"/>
          <w:kern w:val="0"/>
          <w14:ligatures w14:val="none"/>
        </w:rPr>
        <w:t xml:space="preserve"> on the first option which is VPC</w:t>
      </w:r>
      <w:r w:rsidRPr="00A368B1">
        <w:rPr>
          <w:rFonts w:ascii="Arial" w:eastAsia="Times New Roman" w:hAnsi="Arial" w:cs="Arial"/>
          <w:b/>
          <w:bCs/>
          <w:noProof/>
          <w:color w:val="000000"/>
          <w:kern w:val="0"/>
          <w:bdr w:val="none" w:sz="0" w:space="0" w:color="auto" w:frame="1"/>
          <w14:ligatures w14:val="none"/>
        </w:rPr>
        <w:drawing>
          <wp:inline distT="0" distB="0" distL="0" distR="0" wp14:anchorId="1AF5D14A" wp14:editId="79C86E01">
            <wp:extent cx="5274310" cy="2814955"/>
            <wp:effectExtent l="0" t="0" r="2540" b="4445"/>
            <wp:docPr id="681957929" name="תמונה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814955"/>
                    </a:xfrm>
                    <a:prstGeom prst="rect">
                      <a:avLst/>
                    </a:prstGeom>
                    <a:noFill/>
                    <a:ln>
                      <a:noFill/>
                    </a:ln>
                  </pic:spPr>
                </pic:pic>
              </a:graphicData>
            </a:graphic>
          </wp:inline>
        </w:drawing>
      </w:r>
    </w:p>
    <w:p w14:paraId="0160B0AF"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b/>
          <w:bCs/>
          <w:color w:val="000000"/>
          <w:kern w:val="0"/>
          <w14:ligatures w14:val="none"/>
        </w:rPr>
        <w:br/>
      </w:r>
      <w:r w:rsidRPr="00A368B1">
        <w:rPr>
          <w:rFonts w:ascii="Arial" w:eastAsia="Times New Roman" w:hAnsi="Arial" w:cs="Arial"/>
          <w:color w:val="000000"/>
          <w:kern w:val="0"/>
          <w14:ligatures w14:val="none"/>
        </w:rPr>
        <w:t xml:space="preserve">1.2) In the </w:t>
      </w:r>
      <w:r w:rsidRPr="00A368B1">
        <w:rPr>
          <w:rFonts w:ascii="Arial" w:eastAsia="Times New Roman" w:hAnsi="Arial" w:cs="Arial"/>
          <w:b/>
          <w:bCs/>
          <w:color w:val="000000"/>
          <w:kern w:val="0"/>
          <w14:ligatures w14:val="none"/>
        </w:rPr>
        <w:t>navigation pane</w:t>
      </w:r>
      <w:r w:rsidRPr="00A368B1">
        <w:rPr>
          <w:rFonts w:ascii="Arial" w:eastAsia="Times New Roman" w:hAnsi="Arial" w:cs="Arial"/>
          <w:color w:val="000000"/>
          <w:kern w:val="0"/>
          <w14:ligatures w14:val="none"/>
        </w:rPr>
        <w:t xml:space="preserve">, click </w:t>
      </w:r>
      <w:r w:rsidRPr="00A368B1">
        <w:rPr>
          <w:rFonts w:ascii="Arial" w:eastAsia="Times New Roman" w:hAnsi="Arial" w:cs="Arial"/>
          <w:b/>
          <w:bCs/>
          <w:color w:val="000000"/>
          <w:kern w:val="0"/>
          <w14:ligatures w14:val="none"/>
        </w:rPr>
        <w:t>Your VPCs</w:t>
      </w:r>
      <w:r w:rsidRPr="00A368B1">
        <w:rPr>
          <w:rFonts w:ascii="Arial" w:eastAsia="Times New Roman" w:hAnsi="Arial" w:cs="Arial"/>
          <w:color w:val="000000"/>
          <w:kern w:val="0"/>
          <w14:ligatures w14:val="none"/>
        </w:rPr>
        <w:t xml:space="preserve">. or click </w:t>
      </w:r>
      <w:r w:rsidRPr="00A368B1">
        <w:rPr>
          <w:rFonts w:ascii="Arial" w:eastAsia="Times New Roman" w:hAnsi="Arial" w:cs="Arial"/>
          <w:b/>
          <w:bCs/>
          <w:color w:val="000000"/>
          <w:kern w:val="0"/>
          <w14:ligatures w14:val="none"/>
        </w:rPr>
        <w:t xml:space="preserve">Create VPC </w:t>
      </w:r>
      <w:r w:rsidRPr="00A368B1">
        <w:rPr>
          <w:rFonts w:ascii="Arial" w:eastAsia="Times New Roman" w:hAnsi="Arial" w:cs="Arial"/>
          <w:color w:val="000000"/>
          <w:kern w:val="0"/>
          <w14:ligatures w14:val="none"/>
        </w:rPr>
        <w:t>and skip 1.3</w:t>
      </w:r>
    </w:p>
    <w:p w14:paraId="7566DDDF" w14:textId="167C6360"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636AC8E4" wp14:editId="245CC849">
            <wp:extent cx="5274310" cy="1462405"/>
            <wp:effectExtent l="0" t="0" r="2540" b="4445"/>
            <wp:docPr id="878531603" name="תמונה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14:paraId="065AABFA"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5F844D7E"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1.3) Click "</w:t>
      </w:r>
      <w:r w:rsidRPr="00A368B1">
        <w:rPr>
          <w:rFonts w:ascii="Arial" w:eastAsia="Times New Roman" w:hAnsi="Arial" w:cs="Arial"/>
          <w:b/>
          <w:bCs/>
          <w:color w:val="000000"/>
          <w:kern w:val="0"/>
          <w14:ligatures w14:val="none"/>
        </w:rPr>
        <w:t>Create VPC</w:t>
      </w:r>
      <w:r w:rsidRPr="00A368B1">
        <w:rPr>
          <w:rFonts w:ascii="Arial" w:eastAsia="Times New Roman" w:hAnsi="Arial" w:cs="Arial"/>
          <w:color w:val="000000"/>
          <w:kern w:val="0"/>
          <w14:ligatures w14:val="none"/>
        </w:rPr>
        <w:t>".</w:t>
      </w:r>
    </w:p>
    <w:p w14:paraId="719DB309" w14:textId="1B5222D6"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b/>
          <w:bCs/>
          <w:noProof/>
          <w:color w:val="000000"/>
          <w:kern w:val="0"/>
          <w:bdr w:val="none" w:sz="0" w:space="0" w:color="auto" w:frame="1"/>
          <w14:ligatures w14:val="none"/>
        </w:rPr>
        <w:drawing>
          <wp:inline distT="0" distB="0" distL="0" distR="0" wp14:anchorId="12A9B7D6" wp14:editId="78CE3EF5">
            <wp:extent cx="5274310" cy="1026795"/>
            <wp:effectExtent l="0" t="0" r="2540" b="1905"/>
            <wp:docPr id="371500022" name="תמונה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026795"/>
                    </a:xfrm>
                    <a:prstGeom prst="rect">
                      <a:avLst/>
                    </a:prstGeom>
                    <a:noFill/>
                    <a:ln>
                      <a:noFill/>
                    </a:ln>
                  </pic:spPr>
                </pic:pic>
              </a:graphicData>
            </a:graphic>
          </wp:inline>
        </w:drawing>
      </w:r>
    </w:p>
    <w:p w14:paraId="49EA5F6C"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3F5B9584"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br/>
        <w:t>1.4) Enter a name for the VPC.</w:t>
      </w:r>
    </w:p>
    <w:p w14:paraId="3783B648" w14:textId="50509AD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13FE3A87" wp14:editId="7EDF1C60">
            <wp:extent cx="5274310" cy="1542415"/>
            <wp:effectExtent l="0" t="0" r="2540" b="635"/>
            <wp:docPr id="1767137191" name="תמונה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42415"/>
                    </a:xfrm>
                    <a:prstGeom prst="rect">
                      <a:avLst/>
                    </a:prstGeom>
                    <a:noFill/>
                    <a:ln>
                      <a:noFill/>
                    </a:ln>
                  </pic:spPr>
                </pic:pic>
              </a:graphicData>
            </a:graphic>
          </wp:inline>
        </w:drawing>
      </w:r>
    </w:p>
    <w:p w14:paraId="52F4AD04"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1.5) Specify an IPv4 CIDR block for the VPC.</w:t>
      </w:r>
    </w:p>
    <w:p w14:paraId="0F9E4986" w14:textId="0E5CA38A"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1B17FFD9" wp14:editId="1732AE7D">
            <wp:extent cx="5274310" cy="1271905"/>
            <wp:effectExtent l="0" t="0" r="2540" b="4445"/>
            <wp:docPr id="598285844" name="תמונה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71905"/>
                    </a:xfrm>
                    <a:prstGeom prst="rect">
                      <a:avLst/>
                    </a:prstGeom>
                    <a:noFill/>
                    <a:ln>
                      <a:noFill/>
                    </a:ln>
                  </pic:spPr>
                </pic:pic>
              </a:graphicData>
            </a:graphic>
          </wp:inline>
        </w:drawing>
      </w:r>
    </w:p>
    <w:p w14:paraId="46774FB4"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1.6) Click "Create VPC".</w:t>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p>
    <w:p w14:paraId="6A3984CE" w14:textId="4D0E8374"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b/>
          <w:bCs/>
          <w:noProof/>
          <w:color w:val="000000"/>
          <w:kern w:val="0"/>
          <w:bdr w:val="none" w:sz="0" w:space="0" w:color="auto" w:frame="1"/>
          <w14:ligatures w14:val="none"/>
        </w:rPr>
        <w:drawing>
          <wp:inline distT="0" distB="0" distL="0" distR="0" wp14:anchorId="02BEE128" wp14:editId="327852D5">
            <wp:extent cx="5274310" cy="1823085"/>
            <wp:effectExtent l="0" t="0" r="2540" b="5715"/>
            <wp:docPr id="1718451334"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23085"/>
                    </a:xfrm>
                    <a:prstGeom prst="rect">
                      <a:avLst/>
                    </a:prstGeom>
                    <a:noFill/>
                    <a:ln>
                      <a:noFill/>
                    </a:ln>
                  </pic:spPr>
                </pic:pic>
              </a:graphicData>
            </a:graphic>
          </wp:inline>
        </w:drawing>
      </w:r>
    </w:p>
    <w:p w14:paraId="3BA8B990"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52E3A446" w14:textId="6AA7BAF2"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1.7) Then your supposed to get this message</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6FD06D48" wp14:editId="4A4C42B3">
            <wp:extent cx="5274310" cy="2208530"/>
            <wp:effectExtent l="0" t="0" r="2540" b="1270"/>
            <wp:docPr id="555413062"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08530"/>
                    </a:xfrm>
                    <a:prstGeom prst="rect">
                      <a:avLst/>
                    </a:prstGeom>
                    <a:noFill/>
                    <a:ln>
                      <a:noFill/>
                    </a:ln>
                  </pic:spPr>
                </pic:pic>
              </a:graphicData>
            </a:graphic>
          </wp:inline>
        </w:drawing>
      </w:r>
    </w:p>
    <w:p w14:paraId="0221FEE7"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6D3CA5DA"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t>2) Add 4 subnets</w:t>
      </w:r>
    </w:p>
    <w:p w14:paraId="4AB39668"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2.1) 2 public subnets:</w:t>
      </w:r>
    </w:p>
    <w:p w14:paraId="669DE813"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2.1.1) In the VPC Dashboard, click on "Subnets".</w:t>
      </w:r>
    </w:p>
    <w:p w14:paraId="52DD0801" w14:textId="580F2355"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29FD5460" wp14:editId="54F86387">
            <wp:extent cx="1905000" cy="1257300"/>
            <wp:effectExtent l="0" t="0" r="0" b="0"/>
            <wp:docPr id="1240689242"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257300"/>
                    </a:xfrm>
                    <a:prstGeom prst="rect">
                      <a:avLst/>
                    </a:prstGeom>
                    <a:noFill/>
                    <a:ln>
                      <a:noFill/>
                    </a:ln>
                  </pic:spPr>
                </pic:pic>
              </a:graphicData>
            </a:graphic>
          </wp:inline>
        </w:drawing>
      </w:r>
    </w:p>
    <w:p w14:paraId="0488E5CF"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12E4E8B4"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2.1.2) Click </w:t>
      </w:r>
      <w:r w:rsidRPr="00A368B1">
        <w:rPr>
          <w:rFonts w:ascii="Arial" w:eastAsia="Times New Roman" w:hAnsi="Arial" w:cs="Arial"/>
          <w:b/>
          <w:bCs/>
          <w:color w:val="000000"/>
          <w:kern w:val="0"/>
          <w14:ligatures w14:val="none"/>
        </w:rPr>
        <w:t>Create subnet</w:t>
      </w:r>
      <w:r w:rsidRPr="00A368B1">
        <w:rPr>
          <w:rFonts w:ascii="Arial" w:eastAsia="Times New Roman" w:hAnsi="Arial" w:cs="Arial"/>
          <w:color w:val="000000"/>
          <w:kern w:val="0"/>
          <w14:ligatures w14:val="none"/>
        </w:rPr>
        <w:t>.</w:t>
      </w:r>
    </w:p>
    <w:p w14:paraId="72C00533" w14:textId="7F4D599D"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769AC2F5" wp14:editId="0F3BAC4A">
            <wp:extent cx="3869690" cy="930910"/>
            <wp:effectExtent l="0" t="0" r="0" b="2540"/>
            <wp:docPr id="583690435" name="תמונה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930910"/>
                    </a:xfrm>
                    <a:prstGeom prst="rect">
                      <a:avLst/>
                    </a:prstGeom>
                    <a:noFill/>
                    <a:ln>
                      <a:noFill/>
                    </a:ln>
                  </pic:spPr>
                </pic:pic>
              </a:graphicData>
            </a:graphic>
          </wp:inline>
        </w:drawing>
      </w:r>
    </w:p>
    <w:p w14:paraId="4B945E20"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15EBE159"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2.1.3) Select the VPC you created.</w:t>
      </w:r>
    </w:p>
    <w:p w14:paraId="1530C024" w14:textId="73873CCC"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2A363A46" wp14:editId="38000331">
            <wp:extent cx="5274310" cy="1332230"/>
            <wp:effectExtent l="0" t="0" r="2540" b="1270"/>
            <wp:docPr id="1675353456"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332230"/>
                    </a:xfrm>
                    <a:prstGeom prst="rect">
                      <a:avLst/>
                    </a:prstGeom>
                    <a:noFill/>
                    <a:ln>
                      <a:noFill/>
                    </a:ln>
                  </pic:spPr>
                </pic:pic>
              </a:graphicData>
            </a:graphic>
          </wp:inline>
        </w:drawing>
      </w:r>
    </w:p>
    <w:p w14:paraId="0A47F062"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04DDA823"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2.1.4) Specify a name and Choose the first Availability Zone </w:t>
      </w:r>
    </w:p>
    <w:p w14:paraId="4687F399" w14:textId="690116E5"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7D666046" wp14:editId="62AEDA7F">
            <wp:extent cx="4914900" cy="1534795"/>
            <wp:effectExtent l="0" t="0" r="0" b="8255"/>
            <wp:docPr id="1600429329"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1534795"/>
                    </a:xfrm>
                    <a:prstGeom prst="rect">
                      <a:avLst/>
                    </a:prstGeom>
                    <a:noFill/>
                    <a:ln>
                      <a:noFill/>
                    </a:ln>
                  </pic:spPr>
                </pic:pic>
              </a:graphicData>
            </a:graphic>
          </wp:inline>
        </w:drawing>
      </w:r>
    </w:p>
    <w:p w14:paraId="689906DA"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2.1.5) Specify CIDR block for the subnet.</w:t>
      </w:r>
    </w:p>
    <w:p w14:paraId="51A8C3F8" w14:textId="3965C191"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5B885D42" wp14:editId="084E281E">
            <wp:extent cx="4980305" cy="549910"/>
            <wp:effectExtent l="0" t="0" r="0" b="2540"/>
            <wp:docPr id="217856412" name="תמונה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305" cy="549910"/>
                    </a:xfrm>
                    <a:prstGeom prst="rect">
                      <a:avLst/>
                    </a:prstGeom>
                    <a:noFill/>
                    <a:ln>
                      <a:noFill/>
                    </a:ln>
                  </pic:spPr>
                </pic:pic>
              </a:graphicData>
            </a:graphic>
          </wp:inline>
        </w:drawing>
      </w:r>
    </w:p>
    <w:p w14:paraId="5272D4B7"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2.1.6) Click add new subnet </w:t>
      </w:r>
    </w:p>
    <w:p w14:paraId="1A573F3C" w14:textId="743F06C1"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196E8253" wp14:editId="131A5517">
            <wp:extent cx="1921510" cy="783590"/>
            <wp:effectExtent l="0" t="0" r="2540" b="0"/>
            <wp:docPr id="1268571493" name="תמונה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1510" cy="783590"/>
                    </a:xfrm>
                    <a:prstGeom prst="rect">
                      <a:avLst/>
                    </a:prstGeom>
                    <a:noFill/>
                    <a:ln>
                      <a:noFill/>
                    </a:ln>
                  </pic:spPr>
                </pic:pic>
              </a:graphicData>
            </a:graphic>
          </wp:inline>
        </w:drawing>
      </w:r>
    </w:p>
    <w:p w14:paraId="2021909A" w14:textId="0B275C2C"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2.1.7) Repeat the process for the second private subnet in a different Availability Zone.</w:t>
      </w:r>
      <w:r w:rsidRPr="00A368B1">
        <w:rPr>
          <w:rFonts w:ascii="Arial" w:eastAsia="Times New Roman" w:hAnsi="Arial" w:cs="Arial"/>
          <w:color w:val="000000"/>
          <w:kern w:val="0"/>
          <w14:ligatures w14:val="none"/>
        </w:rPr>
        <w:br/>
      </w:r>
      <w:r w:rsidRPr="00A368B1">
        <w:rPr>
          <w:rFonts w:ascii="Arial" w:eastAsia="Times New Roman" w:hAnsi="Arial" w:cs="Arial"/>
          <w:b/>
          <w:bCs/>
          <w:color w:val="000000"/>
          <w:kern w:val="0"/>
          <w14:ligatures w14:val="none"/>
        </w:rPr>
        <w:t xml:space="preserve">*note the subrouting is done based on the vpc /24 notation chosen, basically we need 4 subnets which mean going done to /26 will do the job and we’ll give </w:t>
      </w:r>
      <w:r w:rsidRPr="00A368B1">
        <w:rPr>
          <w:rFonts w:ascii="Arial" w:eastAsia="Times New Roman" w:hAnsi="Arial" w:cs="Arial"/>
          <w:b/>
          <w:bCs/>
          <w:color w:val="000000"/>
          <w:kern w:val="0"/>
          <w14:ligatures w14:val="none"/>
        </w:rPr>
        <w:lastRenderedPageBreak/>
        <w:t xml:space="preserve">each net </w:t>
      </w:r>
      <w:r w:rsidRPr="00A368B1">
        <w:rPr>
          <w:rFonts w:ascii="Arial" w:eastAsia="Times New Roman" w:hAnsi="Arial" w:cs="Arial"/>
          <w:color w:val="000000"/>
          <w:kern w:val="0"/>
          <w14:ligatures w14:val="none"/>
        </w:rPr>
        <w:t> </w:t>
      </w:r>
      <w:r w:rsidRPr="00A368B1">
        <w:rPr>
          <w:rFonts w:ascii="Arial" w:eastAsia="Times New Roman" w:hAnsi="Arial" w:cs="Arial"/>
          <w:b/>
          <w:bCs/>
          <w:color w:val="000000"/>
          <w:kern w:val="0"/>
          <w14:ligatures w14:val="none"/>
        </w:rPr>
        <w:t>64 addresses each .0 .64 .128 .192 all of them /26</w:t>
      </w:r>
      <w:r w:rsidRPr="00A368B1">
        <w:rPr>
          <w:rFonts w:ascii="Arial" w:eastAsia="Times New Roman" w:hAnsi="Arial" w:cs="Arial"/>
          <w:b/>
          <w:bCs/>
          <w:color w:val="000000"/>
          <w:kern w:val="0"/>
          <w14:ligatures w14:val="none"/>
        </w:rPr>
        <w:br/>
      </w:r>
      <w:r w:rsidRPr="00A368B1">
        <w:rPr>
          <w:rFonts w:ascii="Arial" w:eastAsia="Times New Roman" w:hAnsi="Arial" w:cs="Arial"/>
          <w:b/>
          <w:bCs/>
          <w:noProof/>
          <w:color w:val="000000"/>
          <w:kern w:val="0"/>
          <w:bdr w:val="none" w:sz="0" w:space="0" w:color="auto" w:frame="1"/>
          <w14:ligatures w14:val="none"/>
        </w:rPr>
        <w:drawing>
          <wp:inline distT="0" distB="0" distL="0" distR="0" wp14:anchorId="3F8A595C" wp14:editId="5FA2FF41">
            <wp:extent cx="4152900" cy="2106295"/>
            <wp:effectExtent l="0" t="0" r="0" b="8255"/>
            <wp:docPr id="1313044563"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2900" cy="2106295"/>
                    </a:xfrm>
                    <a:prstGeom prst="rect">
                      <a:avLst/>
                    </a:prstGeom>
                    <a:noFill/>
                    <a:ln>
                      <a:noFill/>
                    </a:ln>
                  </pic:spPr>
                </pic:pic>
              </a:graphicData>
            </a:graphic>
          </wp:inline>
        </w:drawing>
      </w:r>
    </w:p>
    <w:p w14:paraId="42B53970"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2.2) 2 private subnets:</w:t>
      </w:r>
    </w:p>
    <w:p w14:paraId="3D696131"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2.2.1) Repeat the same steps as for the private subnets but choose different CIDR blocks.</w:t>
      </w:r>
    </w:p>
    <w:p w14:paraId="0EC27709"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2.2.2) Choose the first Availability Zone for the first private subnet and the second Availability Zone for the second private subnet.</w:t>
      </w:r>
    </w:p>
    <w:p w14:paraId="555D4CC4" w14:textId="15913B74"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3992E288" wp14:editId="1513041B">
            <wp:extent cx="5274310" cy="2103755"/>
            <wp:effectExtent l="0" t="0" r="2540" b="0"/>
            <wp:docPr id="1995528441"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03755"/>
                    </a:xfrm>
                    <a:prstGeom prst="rect">
                      <a:avLst/>
                    </a:prstGeom>
                    <a:noFill/>
                    <a:ln>
                      <a:noFill/>
                    </a:ln>
                  </pic:spPr>
                </pic:pic>
              </a:graphicData>
            </a:graphic>
          </wp:inline>
        </w:drawing>
      </w:r>
    </w:p>
    <w:p w14:paraId="7756D364" w14:textId="52B03756"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53095984" wp14:editId="3E25FEE4">
            <wp:extent cx="5274310" cy="2058670"/>
            <wp:effectExtent l="0" t="0" r="2540" b="0"/>
            <wp:docPr id="1835449992"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58F89B83" w14:textId="5ED0414D"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2.3) Click </w:t>
      </w:r>
      <w:r w:rsidRPr="00A368B1">
        <w:rPr>
          <w:rFonts w:ascii="Arial" w:eastAsia="Times New Roman" w:hAnsi="Arial" w:cs="Arial"/>
          <w:b/>
          <w:bCs/>
          <w:color w:val="000000"/>
          <w:kern w:val="0"/>
          <w14:ligatures w14:val="none"/>
        </w:rPr>
        <w:t>Create subnet</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28BBFC30" wp14:editId="5B1F6771">
            <wp:extent cx="3526790" cy="1170305"/>
            <wp:effectExtent l="0" t="0" r="0" b="0"/>
            <wp:docPr id="1326663443"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6790" cy="117030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This what should happen when finished creating</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4EC6921B" wp14:editId="64E57AD5">
            <wp:extent cx="5274310" cy="1918335"/>
            <wp:effectExtent l="0" t="0" r="2540" b="5715"/>
            <wp:docPr id="830729457" name="תמונה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91833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t>3) 2 routing tables:</w:t>
      </w:r>
    </w:p>
    <w:p w14:paraId="5472D7EA"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3.0) Click on the </w:t>
      </w:r>
      <w:r w:rsidRPr="00A368B1">
        <w:rPr>
          <w:rFonts w:ascii="Arial" w:eastAsia="Times New Roman" w:hAnsi="Arial" w:cs="Arial"/>
          <w:b/>
          <w:bCs/>
          <w:color w:val="000000"/>
          <w:kern w:val="0"/>
          <w14:ligatures w14:val="none"/>
        </w:rPr>
        <w:t>Route tables left navigation and click on the route tables.</w:t>
      </w:r>
    </w:p>
    <w:p w14:paraId="54D2185A" w14:textId="71EF414E"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32DFF964" wp14:editId="6615EB42">
            <wp:extent cx="4457700" cy="1839595"/>
            <wp:effectExtent l="0" t="0" r="0" b="8255"/>
            <wp:docPr id="663809155"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1839595"/>
                    </a:xfrm>
                    <a:prstGeom prst="rect">
                      <a:avLst/>
                    </a:prstGeom>
                    <a:noFill/>
                    <a:ln>
                      <a:noFill/>
                    </a:ln>
                  </pic:spPr>
                </pic:pic>
              </a:graphicData>
            </a:graphic>
          </wp:inline>
        </w:drawing>
      </w:r>
    </w:p>
    <w:p w14:paraId="1AFD2790"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Name your route table. For VPC choose the VPC you’ve created.</w:t>
      </w:r>
    </w:p>
    <w:p w14:paraId="7CE3843E"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Create 2 route tables, 1 for the public subnets, and one for the private subnets.</w:t>
      </w:r>
    </w:p>
    <w:p w14:paraId="3F5542EC" w14:textId="529990EF"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3.1)  </w:t>
      </w:r>
      <w:r w:rsidRPr="00A368B1">
        <w:rPr>
          <w:rFonts w:ascii="Arial" w:eastAsia="Times New Roman" w:hAnsi="Arial" w:cs="Arial"/>
          <w:noProof/>
          <w:color w:val="000000"/>
          <w:kern w:val="0"/>
          <w:bdr w:val="none" w:sz="0" w:space="0" w:color="auto" w:frame="1"/>
          <w14:ligatures w14:val="none"/>
        </w:rPr>
        <w:drawing>
          <wp:inline distT="0" distB="0" distL="0" distR="0" wp14:anchorId="556F342A" wp14:editId="52098754">
            <wp:extent cx="3456305" cy="2607310"/>
            <wp:effectExtent l="0" t="0" r="0" b="2540"/>
            <wp:docPr id="1113476971"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6305" cy="2607310"/>
                    </a:xfrm>
                    <a:prstGeom prst="rect">
                      <a:avLst/>
                    </a:prstGeom>
                    <a:noFill/>
                    <a:ln>
                      <a:noFill/>
                    </a:ln>
                  </pic:spPr>
                </pic:pic>
              </a:graphicData>
            </a:graphic>
          </wp:inline>
        </w:drawing>
      </w:r>
    </w:p>
    <w:p w14:paraId="44F53013"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3.2)  Assign the route tables to their respective subnets.</w:t>
      </w:r>
    </w:p>
    <w:p w14:paraId="0D4228AA"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3E1EBA7B" w14:textId="0689CADD"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Choose the private subnet and then click on </w:t>
      </w:r>
      <w:r w:rsidRPr="00A368B1">
        <w:rPr>
          <w:rFonts w:ascii="Arial" w:eastAsia="Times New Roman" w:hAnsi="Arial" w:cs="Arial"/>
          <w:b/>
          <w:bCs/>
          <w:color w:val="000000"/>
          <w:kern w:val="0"/>
          <w14:ligatures w14:val="none"/>
        </w:rPr>
        <w:t xml:space="preserve">subnet associations </w:t>
      </w:r>
      <w:r w:rsidRPr="00A368B1">
        <w:rPr>
          <w:rFonts w:ascii="Arial" w:eastAsia="Times New Roman" w:hAnsi="Arial" w:cs="Arial"/>
          <w:color w:val="000000"/>
          <w:kern w:val="0"/>
          <w14:ligatures w14:val="none"/>
        </w:rPr>
        <w:t xml:space="preserve">and then click on </w:t>
      </w:r>
      <w:r w:rsidRPr="00A368B1">
        <w:rPr>
          <w:rFonts w:ascii="Arial" w:eastAsia="Times New Roman" w:hAnsi="Arial" w:cs="Arial"/>
          <w:b/>
          <w:bCs/>
          <w:color w:val="000000"/>
          <w:kern w:val="0"/>
          <w14:ligatures w14:val="none"/>
        </w:rPr>
        <w:t>edit subnet association</w:t>
      </w:r>
      <w:r w:rsidRPr="00A368B1">
        <w:rPr>
          <w:rFonts w:ascii="Arial" w:eastAsia="Times New Roman" w:hAnsi="Arial" w:cs="Arial"/>
          <w:b/>
          <w:bCs/>
          <w:color w:val="000000"/>
          <w:kern w:val="0"/>
          <w14:ligatures w14:val="none"/>
        </w:rPr>
        <w:br/>
      </w: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263109FF" wp14:editId="0B98F8B4">
            <wp:extent cx="3488690" cy="1616710"/>
            <wp:effectExtent l="0" t="0" r="0" b="2540"/>
            <wp:docPr id="1045847269"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8690" cy="161671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 xml:space="preserve">Now click the respective (private) subnets and click </w:t>
      </w:r>
      <w:r w:rsidRPr="00A368B1">
        <w:rPr>
          <w:rFonts w:ascii="Arial" w:eastAsia="Times New Roman" w:hAnsi="Arial" w:cs="Arial"/>
          <w:b/>
          <w:bCs/>
          <w:color w:val="000000"/>
          <w:kern w:val="0"/>
          <w14:ligatures w14:val="none"/>
        </w:rPr>
        <w:t>Save associations</w:t>
      </w:r>
      <w:r w:rsidRPr="00A368B1">
        <w:rPr>
          <w:rFonts w:ascii="Arial" w:eastAsia="Times New Roman" w:hAnsi="Arial" w:cs="Arial"/>
          <w:noProof/>
          <w:color w:val="000000"/>
          <w:kern w:val="0"/>
          <w:bdr w:val="none" w:sz="0" w:space="0" w:color="auto" w:frame="1"/>
          <w14:ligatures w14:val="none"/>
        </w:rPr>
        <w:drawing>
          <wp:inline distT="0" distB="0" distL="0" distR="0" wp14:anchorId="42595434" wp14:editId="271FFB34">
            <wp:extent cx="3978910" cy="1458595"/>
            <wp:effectExtent l="0" t="0" r="2540" b="8255"/>
            <wp:docPr id="191519617"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8910" cy="1458595"/>
                    </a:xfrm>
                    <a:prstGeom prst="rect">
                      <a:avLst/>
                    </a:prstGeom>
                    <a:noFill/>
                    <a:ln>
                      <a:noFill/>
                    </a:ln>
                  </pic:spPr>
                </pic:pic>
              </a:graphicData>
            </a:graphic>
          </wp:inline>
        </w:drawing>
      </w:r>
    </w:p>
    <w:p w14:paraId="3BE4C76B" w14:textId="2FF6757F"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Now do the same thing with the public subnet</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78001D30" wp14:editId="39669888">
            <wp:extent cx="4523105" cy="1507490"/>
            <wp:effectExtent l="0" t="0" r="0" b="0"/>
            <wp:docPr id="591740493"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3105" cy="1507490"/>
                    </a:xfrm>
                    <a:prstGeom prst="rect">
                      <a:avLst/>
                    </a:prstGeom>
                    <a:noFill/>
                    <a:ln>
                      <a:noFill/>
                    </a:ln>
                  </pic:spPr>
                </pic:pic>
              </a:graphicData>
            </a:graphic>
          </wp:inline>
        </w:drawing>
      </w:r>
    </w:p>
    <w:p w14:paraId="52C31954" w14:textId="77777777" w:rsidR="00A368B1" w:rsidRPr="00A368B1" w:rsidRDefault="00A368B1" w:rsidP="00A368B1">
      <w:pPr>
        <w:bidi w:val="0"/>
        <w:spacing w:after="240" w:line="240" w:lineRule="auto"/>
        <w:rPr>
          <w:rFonts w:ascii="Times New Roman" w:eastAsia="Times New Roman" w:hAnsi="Times New Roman" w:cs="Times New Roman"/>
          <w:kern w:val="0"/>
          <w:sz w:val="24"/>
          <w:szCs w:val="24"/>
          <w14:ligatures w14:val="none"/>
        </w:rPr>
      </w:pPr>
    </w:p>
    <w:p w14:paraId="21AF93F8" w14:textId="37815071"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3.3) Create an internet gateway and attach it to the public subnet.</w:t>
      </w:r>
      <w:r w:rsidRPr="00A368B1">
        <w:rPr>
          <w:rFonts w:ascii="Arial" w:eastAsia="Times New Roman" w:hAnsi="Arial" w:cs="Arial"/>
          <w:color w:val="000000"/>
          <w:kern w:val="0"/>
          <w14:ligatures w14:val="none"/>
        </w:rPr>
        <w:br/>
        <w:t xml:space="preserve">First click on the </w:t>
      </w:r>
      <w:r w:rsidRPr="00A368B1">
        <w:rPr>
          <w:rFonts w:ascii="Arial" w:eastAsia="Times New Roman" w:hAnsi="Arial" w:cs="Arial"/>
          <w:b/>
          <w:bCs/>
          <w:color w:val="000000"/>
          <w:kern w:val="0"/>
          <w14:ligatures w14:val="none"/>
        </w:rPr>
        <w:t xml:space="preserve">Internet gateways </w:t>
      </w:r>
      <w:r w:rsidRPr="00A368B1">
        <w:rPr>
          <w:rFonts w:ascii="Arial" w:eastAsia="Times New Roman" w:hAnsi="Arial" w:cs="Arial"/>
          <w:color w:val="000000"/>
          <w:kern w:val="0"/>
          <w14:ligatures w14:val="none"/>
        </w:rPr>
        <w:t xml:space="preserve">on the </w:t>
      </w:r>
      <w:r w:rsidRPr="00A368B1">
        <w:rPr>
          <w:rFonts w:ascii="Arial" w:eastAsia="Times New Roman" w:hAnsi="Arial" w:cs="Arial"/>
          <w:b/>
          <w:bCs/>
          <w:color w:val="000000"/>
          <w:kern w:val="0"/>
          <w14:ligatures w14:val="none"/>
        </w:rPr>
        <w:t>left nav pane</w:t>
      </w:r>
      <w:r w:rsidRPr="00A368B1">
        <w:rPr>
          <w:rFonts w:ascii="Arial" w:eastAsia="Times New Roman" w:hAnsi="Arial" w:cs="Arial"/>
          <w:b/>
          <w:bCs/>
          <w:color w:val="000000"/>
          <w:kern w:val="0"/>
          <w14:ligatures w14:val="none"/>
        </w:rPr>
        <w:br/>
      </w:r>
      <w:r w:rsidRPr="00A368B1">
        <w:rPr>
          <w:rFonts w:ascii="Arial" w:eastAsia="Times New Roman" w:hAnsi="Arial" w:cs="Arial"/>
          <w:b/>
          <w:bCs/>
          <w:noProof/>
          <w:color w:val="000000"/>
          <w:kern w:val="0"/>
          <w:bdr w:val="none" w:sz="0" w:space="0" w:color="auto" w:frame="1"/>
          <w14:ligatures w14:val="none"/>
        </w:rPr>
        <w:drawing>
          <wp:inline distT="0" distB="0" distL="0" distR="0" wp14:anchorId="376CB386" wp14:editId="7D5B6D69">
            <wp:extent cx="5274310" cy="1402715"/>
            <wp:effectExtent l="0" t="0" r="2540" b="6985"/>
            <wp:docPr id="1040260617"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402715"/>
                    </a:xfrm>
                    <a:prstGeom prst="rect">
                      <a:avLst/>
                    </a:prstGeom>
                    <a:noFill/>
                    <a:ln>
                      <a:noFill/>
                    </a:ln>
                  </pic:spPr>
                </pic:pic>
              </a:graphicData>
            </a:graphic>
          </wp:inline>
        </w:drawing>
      </w:r>
      <w:r w:rsidRPr="00A368B1">
        <w:rPr>
          <w:rFonts w:ascii="Arial" w:eastAsia="Times New Roman" w:hAnsi="Arial" w:cs="Arial"/>
          <w:b/>
          <w:bCs/>
          <w:color w:val="000000"/>
          <w:kern w:val="0"/>
          <w14:ligatures w14:val="none"/>
        </w:rPr>
        <w:br/>
      </w:r>
      <w:r w:rsidRPr="00A368B1">
        <w:rPr>
          <w:rFonts w:ascii="Arial" w:eastAsia="Times New Roman" w:hAnsi="Arial" w:cs="Arial"/>
          <w:color w:val="000000"/>
          <w:kern w:val="0"/>
          <w14:ligatures w14:val="none"/>
        </w:rPr>
        <w:t xml:space="preserve">Now Click on the </w:t>
      </w:r>
      <w:r w:rsidRPr="00A368B1">
        <w:rPr>
          <w:rFonts w:ascii="Arial" w:eastAsia="Times New Roman" w:hAnsi="Arial" w:cs="Arial"/>
          <w:b/>
          <w:bCs/>
          <w:color w:val="000000"/>
          <w:kern w:val="0"/>
          <w14:ligatures w14:val="none"/>
        </w:rPr>
        <w:t>Create internet gateway</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602FE389" wp14:editId="2229D04B">
            <wp:extent cx="4332605" cy="1268095"/>
            <wp:effectExtent l="0" t="0" r="0" b="8255"/>
            <wp:docPr id="1281352266"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2605" cy="126809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Choose a name for the gateway</w:t>
      </w:r>
    </w:p>
    <w:p w14:paraId="67CC4C83" w14:textId="446611CC"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2838E007" wp14:editId="200D96FC">
            <wp:extent cx="3020695" cy="2078990"/>
            <wp:effectExtent l="0" t="0" r="8255" b="0"/>
            <wp:docPr id="1064880285"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0695" cy="2078990"/>
                    </a:xfrm>
                    <a:prstGeom prst="rect">
                      <a:avLst/>
                    </a:prstGeom>
                    <a:noFill/>
                    <a:ln>
                      <a:noFill/>
                    </a:ln>
                  </pic:spPr>
                </pic:pic>
              </a:graphicData>
            </a:graphic>
          </wp:inline>
        </w:drawing>
      </w:r>
    </w:p>
    <w:p w14:paraId="23A01901" w14:textId="5CCDCD82"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Go back to the </w:t>
      </w:r>
      <w:r w:rsidRPr="00A368B1">
        <w:rPr>
          <w:rFonts w:ascii="Arial" w:eastAsia="Times New Roman" w:hAnsi="Arial" w:cs="Arial"/>
          <w:b/>
          <w:bCs/>
          <w:color w:val="000000"/>
          <w:kern w:val="0"/>
          <w14:ligatures w14:val="none"/>
        </w:rPr>
        <w:t xml:space="preserve">Internet gateways </w:t>
      </w:r>
      <w:r w:rsidRPr="00A368B1">
        <w:rPr>
          <w:rFonts w:ascii="Arial" w:eastAsia="Times New Roman" w:hAnsi="Arial" w:cs="Arial"/>
          <w:color w:val="000000"/>
          <w:kern w:val="0"/>
          <w14:ligatures w14:val="none"/>
        </w:rPr>
        <w:t xml:space="preserve">and choose the new created gateway and then click on the </w:t>
      </w:r>
      <w:r w:rsidRPr="00A368B1">
        <w:rPr>
          <w:rFonts w:ascii="Arial" w:eastAsia="Times New Roman" w:hAnsi="Arial" w:cs="Arial"/>
          <w:b/>
          <w:bCs/>
          <w:color w:val="000000"/>
          <w:kern w:val="0"/>
          <w14:ligatures w14:val="none"/>
        </w:rPr>
        <w:t>Attach to VPC</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28F73D8B" wp14:editId="456C0A23">
            <wp:extent cx="3331210" cy="1409700"/>
            <wp:effectExtent l="0" t="0" r="2540" b="0"/>
            <wp:docPr id="1268990260"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10" cy="140970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t>3.4) Attach the Gateway to the VPC you’ve created.</w:t>
      </w:r>
    </w:p>
    <w:p w14:paraId="4FEC05EB" w14:textId="64190602"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3000BE89" wp14:editId="13FCCB89">
            <wp:extent cx="3227705" cy="1393190"/>
            <wp:effectExtent l="0" t="0" r="0" b="0"/>
            <wp:docPr id="11165568"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7705" cy="139319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 xml:space="preserve">Now go back to the </w:t>
      </w:r>
      <w:r w:rsidRPr="00A368B1">
        <w:rPr>
          <w:rFonts w:ascii="Arial" w:eastAsia="Times New Roman" w:hAnsi="Arial" w:cs="Arial"/>
          <w:b/>
          <w:bCs/>
          <w:color w:val="000000"/>
          <w:kern w:val="0"/>
          <w14:ligatures w14:val="none"/>
        </w:rPr>
        <w:t>route tables</w:t>
      </w:r>
      <w:r w:rsidRPr="00A368B1">
        <w:rPr>
          <w:rFonts w:ascii="Arial" w:eastAsia="Times New Roman" w:hAnsi="Arial" w:cs="Arial"/>
          <w:b/>
          <w:bCs/>
          <w:color w:val="000000"/>
          <w:kern w:val="0"/>
          <w14:ligatures w14:val="none"/>
        </w:rPr>
        <w:br/>
      </w:r>
      <w:r w:rsidRPr="00A368B1">
        <w:rPr>
          <w:rFonts w:ascii="Arial" w:eastAsia="Times New Roman" w:hAnsi="Arial" w:cs="Arial"/>
          <w:b/>
          <w:bCs/>
          <w:noProof/>
          <w:color w:val="000000"/>
          <w:kern w:val="0"/>
          <w:bdr w:val="none" w:sz="0" w:space="0" w:color="auto" w:frame="1"/>
          <w14:ligatures w14:val="none"/>
        </w:rPr>
        <w:drawing>
          <wp:inline distT="0" distB="0" distL="0" distR="0" wp14:anchorId="279A5AB9" wp14:editId="2EB35C5F">
            <wp:extent cx="1839595" cy="1088390"/>
            <wp:effectExtent l="0" t="0" r="8255" b="0"/>
            <wp:docPr id="1649305477"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1088390"/>
                    </a:xfrm>
                    <a:prstGeom prst="rect">
                      <a:avLst/>
                    </a:prstGeom>
                    <a:noFill/>
                    <a:ln>
                      <a:noFill/>
                    </a:ln>
                  </pic:spPr>
                </pic:pic>
              </a:graphicData>
            </a:graphic>
          </wp:inline>
        </w:drawing>
      </w:r>
    </w:p>
    <w:p w14:paraId="2CABD7F2"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3.5) Attach the Gateway to the public subnet.</w:t>
      </w:r>
    </w:p>
    <w:p w14:paraId="57883501" w14:textId="524221B8"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br/>
        <w:t xml:space="preserve">Go to the route table, choose the public route table then click on </w:t>
      </w:r>
      <w:r w:rsidRPr="00A368B1">
        <w:rPr>
          <w:rFonts w:ascii="Arial" w:eastAsia="Times New Roman" w:hAnsi="Arial" w:cs="Arial"/>
          <w:b/>
          <w:bCs/>
          <w:color w:val="000000"/>
          <w:kern w:val="0"/>
          <w14:ligatures w14:val="none"/>
        </w:rPr>
        <w:t xml:space="preserve">edit routes </w:t>
      </w:r>
      <w:r w:rsidRPr="00A368B1">
        <w:rPr>
          <w:rFonts w:ascii="Arial" w:eastAsia="Times New Roman" w:hAnsi="Arial" w:cs="Arial"/>
          <w:color w:val="000000"/>
          <w:kern w:val="0"/>
          <w14:ligatures w14:val="none"/>
        </w:rPr>
        <w:t xml:space="preserve">in the </w:t>
      </w:r>
      <w:r w:rsidRPr="00A368B1">
        <w:rPr>
          <w:rFonts w:ascii="Arial" w:eastAsia="Times New Roman" w:hAnsi="Arial" w:cs="Arial"/>
          <w:b/>
          <w:bCs/>
          <w:color w:val="000000"/>
          <w:kern w:val="0"/>
          <w14:ligatures w14:val="none"/>
        </w:rPr>
        <w:t>actions</w:t>
      </w:r>
      <w:r w:rsidRPr="00A368B1">
        <w:rPr>
          <w:rFonts w:ascii="Arial" w:eastAsia="Times New Roman" w:hAnsi="Arial" w:cs="Arial"/>
          <w:color w:val="000000"/>
          <w:kern w:val="0"/>
          <w14:ligatures w14:val="none"/>
        </w:rPr>
        <w:t>.</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67973396" wp14:editId="3F30E807">
            <wp:extent cx="1774190" cy="1028700"/>
            <wp:effectExtent l="0" t="0" r="0" b="0"/>
            <wp:docPr id="1861264810"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4190" cy="102870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 xml:space="preserve">Click on </w:t>
      </w:r>
      <w:r w:rsidRPr="00A368B1">
        <w:rPr>
          <w:rFonts w:ascii="Arial" w:eastAsia="Times New Roman" w:hAnsi="Arial" w:cs="Arial"/>
          <w:b/>
          <w:bCs/>
          <w:color w:val="000000"/>
          <w:kern w:val="0"/>
          <w14:ligatures w14:val="none"/>
        </w:rPr>
        <w:t>Add route</w:t>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lastRenderedPageBreak/>
        <w:t>And then insert the 0.0.0.0/0 CIDR notation (all the internet) with choosing the internet gateway made before</w:t>
      </w:r>
    </w:p>
    <w:p w14:paraId="1F665C41" w14:textId="799716AE"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2EA2ED2A" wp14:editId="5E262CF2">
            <wp:extent cx="4849495" cy="1181100"/>
            <wp:effectExtent l="0" t="0" r="8255" b="0"/>
            <wp:docPr id="11398262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9495" cy="1181100"/>
                    </a:xfrm>
                    <a:prstGeom prst="rect">
                      <a:avLst/>
                    </a:prstGeom>
                    <a:noFill/>
                    <a:ln>
                      <a:noFill/>
                    </a:ln>
                  </pic:spPr>
                </pic:pic>
              </a:graphicData>
            </a:graphic>
          </wp:inline>
        </w:drawing>
      </w:r>
    </w:p>
    <w:p w14:paraId="34EDEAE0"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2658753C" w14:textId="1E8367E5"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3.6) Create a NAT gateway for your private subnet.</w:t>
      </w:r>
      <w:r w:rsidRPr="00A368B1">
        <w:rPr>
          <w:rFonts w:ascii="Arial" w:eastAsia="Times New Roman" w:hAnsi="Arial" w:cs="Arial"/>
          <w:color w:val="000000"/>
          <w:kern w:val="0"/>
          <w14:ligatures w14:val="none"/>
        </w:rPr>
        <w:br/>
        <w:t xml:space="preserve">Now go to the </w:t>
      </w:r>
      <w:r w:rsidRPr="00A368B1">
        <w:rPr>
          <w:rFonts w:ascii="Arial" w:eastAsia="Times New Roman" w:hAnsi="Arial" w:cs="Arial"/>
          <w:b/>
          <w:bCs/>
          <w:color w:val="000000"/>
          <w:kern w:val="0"/>
          <w14:ligatures w14:val="none"/>
        </w:rPr>
        <w:t xml:space="preserve">NAT gateways </w:t>
      </w:r>
      <w:r w:rsidRPr="00A368B1">
        <w:rPr>
          <w:rFonts w:ascii="Arial" w:eastAsia="Times New Roman" w:hAnsi="Arial" w:cs="Arial"/>
          <w:color w:val="000000"/>
          <w:kern w:val="0"/>
          <w14:ligatures w14:val="none"/>
        </w:rPr>
        <w:t xml:space="preserve">in the </w:t>
      </w:r>
      <w:r w:rsidRPr="00A368B1">
        <w:rPr>
          <w:rFonts w:ascii="Arial" w:eastAsia="Times New Roman" w:hAnsi="Arial" w:cs="Arial"/>
          <w:b/>
          <w:bCs/>
          <w:color w:val="000000"/>
          <w:kern w:val="0"/>
          <w14:ligatures w14:val="none"/>
        </w:rPr>
        <w:t>left navigation pane</w:t>
      </w:r>
      <w:r w:rsidRPr="00A368B1">
        <w:rPr>
          <w:rFonts w:ascii="Arial" w:eastAsia="Times New Roman" w:hAnsi="Arial" w:cs="Arial"/>
          <w:b/>
          <w:bCs/>
          <w:color w:val="000000"/>
          <w:kern w:val="0"/>
          <w14:ligatures w14:val="none"/>
        </w:rPr>
        <w:br/>
      </w:r>
      <w:r w:rsidRPr="00A368B1">
        <w:rPr>
          <w:rFonts w:ascii="Arial" w:eastAsia="Times New Roman" w:hAnsi="Arial" w:cs="Arial"/>
          <w:b/>
          <w:bCs/>
          <w:noProof/>
          <w:color w:val="000000"/>
          <w:kern w:val="0"/>
          <w:bdr w:val="none" w:sz="0" w:space="0" w:color="auto" w:frame="1"/>
          <w14:ligatures w14:val="none"/>
        </w:rPr>
        <w:drawing>
          <wp:inline distT="0" distB="0" distL="0" distR="0" wp14:anchorId="3B713EC6" wp14:editId="2B0CA0D9">
            <wp:extent cx="2879090" cy="1007110"/>
            <wp:effectExtent l="0" t="0" r="0" b="2540"/>
            <wp:docPr id="908397338"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9090" cy="1007110"/>
                    </a:xfrm>
                    <a:prstGeom prst="rect">
                      <a:avLst/>
                    </a:prstGeom>
                    <a:noFill/>
                    <a:ln>
                      <a:noFill/>
                    </a:ln>
                  </pic:spPr>
                </pic:pic>
              </a:graphicData>
            </a:graphic>
          </wp:inline>
        </w:drawing>
      </w:r>
      <w:r w:rsidRPr="00A368B1">
        <w:rPr>
          <w:rFonts w:ascii="Arial" w:eastAsia="Times New Roman" w:hAnsi="Arial" w:cs="Arial"/>
          <w:b/>
          <w:bCs/>
          <w:color w:val="000000"/>
          <w:kern w:val="0"/>
          <w14:ligatures w14:val="none"/>
        </w:rPr>
        <w:br/>
      </w:r>
      <w:r w:rsidRPr="00A368B1">
        <w:rPr>
          <w:rFonts w:ascii="Arial" w:eastAsia="Times New Roman" w:hAnsi="Arial" w:cs="Arial"/>
          <w:color w:val="000000"/>
          <w:kern w:val="0"/>
          <w14:ligatures w14:val="none"/>
        </w:rPr>
        <w:t xml:space="preserve">Click on </w:t>
      </w:r>
      <w:r w:rsidRPr="00A368B1">
        <w:rPr>
          <w:rFonts w:ascii="Arial" w:eastAsia="Times New Roman" w:hAnsi="Arial" w:cs="Arial"/>
          <w:b/>
          <w:bCs/>
          <w:color w:val="000000"/>
          <w:kern w:val="0"/>
          <w14:ligatures w14:val="none"/>
        </w:rPr>
        <w:t>Create NAT gateway</w:t>
      </w:r>
      <w:r w:rsidRPr="00A368B1">
        <w:rPr>
          <w:rFonts w:ascii="Arial" w:eastAsia="Times New Roman" w:hAnsi="Arial" w:cs="Arial"/>
          <w:color w:val="000000"/>
          <w:kern w:val="0"/>
          <w14:ligatures w14:val="none"/>
        </w:rPr>
        <w:t xml:space="preserve"> </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0281F598" wp14:editId="46F3A486">
            <wp:extent cx="5274310" cy="1087120"/>
            <wp:effectExtent l="0" t="0" r="2540" b="0"/>
            <wp:docPr id="1565280456"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08712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 xml:space="preserve">Choose name and relevant public subnet and </w:t>
      </w:r>
      <w:r w:rsidRPr="00A368B1">
        <w:rPr>
          <w:rFonts w:ascii="Arial" w:eastAsia="Times New Roman" w:hAnsi="Arial" w:cs="Arial"/>
          <w:b/>
          <w:bCs/>
          <w:color w:val="000000"/>
          <w:kern w:val="0"/>
          <w14:ligatures w14:val="none"/>
        </w:rPr>
        <w:t xml:space="preserve">Public Connectivity type </w:t>
      </w:r>
      <w:r w:rsidRPr="00A368B1">
        <w:rPr>
          <w:rFonts w:ascii="Arial" w:eastAsia="Times New Roman" w:hAnsi="Arial" w:cs="Arial"/>
          <w:color w:val="000000"/>
          <w:kern w:val="0"/>
          <w14:ligatures w14:val="none"/>
        </w:rPr>
        <w:t xml:space="preserve">and then click on </w:t>
      </w:r>
      <w:r w:rsidRPr="00A368B1">
        <w:rPr>
          <w:rFonts w:ascii="Arial" w:eastAsia="Times New Roman" w:hAnsi="Arial" w:cs="Arial"/>
          <w:b/>
          <w:bCs/>
          <w:color w:val="000000"/>
          <w:kern w:val="0"/>
          <w14:ligatures w14:val="none"/>
        </w:rPr>
        <w:t>Allocate Elastic IP</w:t>
      </w:r>
      <w:r w:rsidRPr="00A368B1">
        <w:rPr>
          <w:rFonts w:ascii="Arial" w:eastAsia="Times New Roman" w:hAnsi="Arial" w:cs="Arial"/>
          <w:b/>
          <w:bCs/>
          <w:color w:val="000000"/>
          <w:kern w:val="0"/>
          <w14:ligatures w14:val="none"/>
        </w:rPr>
        <w:br/>
      </w:r>
      <w:r w:rsidRPr="00A368B1">
        <w:rPr>
          <w:rFonts w:ascii="Arial" w:eastAsia="Times New Roman" w:hAnsi="Arial" w:cs="Arial"/>
          <w:b/>
          <w:bCs/>
          <w:noProof/>
          <w:color w:val="000000"/>
          <w:kern w:val="0"/>
          <w:bdr w:val="none" w:sz="0" w:space="0" w:color="auto" w:frame="1"/>
          <w14:ligatures w14:val="none"/>
        </w:rPr>
        <w:drawing>
          <wp:inline distT="0" distB="0" distL="0" distR="0" wp14:anchorId="4EB77C85" wp14:editId="77EAEF79">
            <wp:extent cx="4370705" cy="3450590"/>
            <wp:effectExtent l="0" t="0" r="0" b="0"/>
            <wp:docPr id="3059588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0705" cy="3450590"/>
                    </a:xfrm>
                    <a:prstGeom prst="rect">
                      <a:avLst/>
                    </a:prstGeom>
                    <a:noFill/>
                    <a:ln>
                      <a:noFill/>
                    </a:ln>
                  </pic:spPr>
                </pic:pic>
              </a:graphicData>
            </a:graphic>
          </wp:inline>
        </w:drawing>
      </w:r>
    </w:p>
    <w:p w14:paraId="2A963AD1"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605B2A5B" w14:textId="589CA164"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lastRenderedPageBreak/>
        <w:t xml:space="preserve">Then click on </w:t>
      </w:r>
      <w:r w:rsidRPr="00A368B1">
        <w:rPr>
          <w:rFonts w:ascii="Arial" w:eastAsia="Times New Roman" w:hAnsi="Arial" w:cs="Arial"/>
          <w:b/>
          <w:bCs/>
          <w:color w:val="000000"/>
          <w:kern w:val="0"/>
          <w14:ligatures w14:val="none"/>
        </w:rPr>
        <w:t>Create NAT gateway</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7030CBEA" wp14:editId="1F1736C3">
            <wp:extent cx="4533900" cy="1164590"/>
            <wp:effectExtent l="0" t="0" r="0" b="0"/>
            <wp:docPr id="1191892452"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3900" cy="1164590"/>
                    </a:xfrm>
                    <a:prstGeom prst="rect">
                      <a:avLst/>
                    </a:prstGeom>
                    <a:noFill/>
                    <a:ln>
                      <a:noFill/>
                    </a:ln>
                  </pic:spPr>
                </pic:pic>
              </a:graphicData>
            </a:graphic>
          </wp:inline>
        </w:drawing>
      </w:r>
    </w:p>
    <w:p w14:paraId="2474DB5F" w14:textId="77777777" w:rsidR="00A368B1" w:rsidRPr="00A368B1" w:rsidRDefault="00A368B1" w:rsidP="00A368B1">
      <w:pPr>
        <w:bidi w:val="0"/>
        <w:spacing w:after="240" w:line="240" w:lineRule="auto"/>
        <w:rPr>
          <w:rFonts w:ascii="Times New Roman" w:eastAsia="Times New Roman" w:hAnsi="Times New Roman" w:cs="Times New Roman"/>
          <w:kern w:val="0"/>
          <w:sz w:val="24"/>
          <w:szCs w:val="24"/>
          <w14:ligatures w14:val="none"/>
        </w:rPr>
      </w:pPr>
    </w:p>
    <w:p w14:paraId="32109E15" w14:textId="2961DB8D"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Now go back to the </w:t>
      </w:r>
      <w:r w:rsidRPr="00A368B1">
        <w:rPr>
          <w:rFonts w:ascii="Arial" w:eastAsia="Times New Roman" w:hAnsi="Arial" w:cs="Arial"/>
          <w:b/>
          <w:bCs/>
          <w:color w:val="000000"/>
          <w:kern w:val="0"/>
          <w14:ligatures w14:val="none"/>
        </w:rPr>
        <w:t xml:space="preserve">routes table </w:t>
      </w:r>
      <w:r w:rsidRPr="00A368B1">
        <w:rPr>
          <w:rFonts w:ascii="Arial" w:eastAsia="Times New Roman" w:hAnsi="Arial" w:cs="Arial"/>
          <w:color w:val="000000"/>
          <w:kern w:val="0"/>
          <w14:ligatures w14:val="none"/>
        </w:rPr>
        <w:t xml:space="preserve">and choose the </w:t>
      </w:r>
      <w:r w:rsidRPr="00A368B1">
        <w:rPr>
          <w:rFonts w:ascii="Arial" w:eastAsia="Times New Roman" w:hAnsi="Arial" w:cs="Arial"/>
          <w:b/>
          <w:bCs/>
          <w:color w:val="000000"/>
          <w:kern w:val="0"/>
          <w14:ligatures w14:val="none"/>
        </w:rPr>
        <w:t xml:space="preserve">private subnet </w:t>
      </w:r>
      <w:r w:rsidRPr="00A368B1">
        <w:rPr>
          <w:rFonts w:ascii="Arial" w:eastAsia="Times New Roman" w:hAnsi="Arial" w:cs="Arial"/>
          <w:b/>
          <w:bCs/>
          <w:color w:val="000000"/>
          <w:kern w:val="0"/>
          <w14:ligatures w14:val="none"/>
        </w:rPr>
        <w:br/>
        <w:t xml:space="preserve"> </w:t>
      </w:r>
      <w:r w:rsidRPr="00A368B1">
        <w:rPr>
          <w:rFonts w:ascii="Arial" w:eastAsia="Times New Roman" w:hAnsi="Arial" w:cs="Arial"/>
          <w:b/>
          <w:bCs/>
          <w:noProof/>
          <w:color w:val="000000"/>
          <w:kern w:val="0"/>
          <w:bdr w:val="none" w:sz="0" w:space="0" w:color="auto" w:frame="1"/>
          <w14:ligatures w14:val="none"/>
        </w:rPr>
        <w:drawing>
          <wp:inline distT="0" distB="0" distL="0" distR="0" wp14:anchorId="1B0BB96F" wp14:editId="72C27726">
            <wp:extent cx="3875405" cy="2999105"/>
            <wp:effectExtent l="0" t="0" r="0" b="0"/>
            <wp:docPr id="63162641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299910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Then click on add the route and choose 0.0.0.0/0 Dest and the NATgateway created before</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2BD5A0AE" wp14:editId="0E53A044">
            <wp:extent cx="3695700" cy="1774190"/>
            <wp:effectExtent l="0" t="0" r="0" b="0"/>
            <wp:docPr id="1247194443"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95700" cy="1774190"/>
                    </a:xfrm>
                    <a:prstGeom prst="rect">
                      <a:avLst/>
                    </a:prstGeom>
                    <a:noFill/>
                    <a:ln>
                      <a:noFill/>
                    </a:ln>
                  </pic:spPr>
                </pic:pic>
              </a:graphicData>
            </a:graphic>
          </wp:inline>
        </w:drawing>
      </w:r>
    </w:p>
    <w:p w14:paraId="428D6BE9"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4671B325"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4) Build 2 EC2 instances</w:t>
      </w:r>
    </w:p>
    <w:p w14:paraId="12F262B1"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4.1) EC2 (Amazon Linux 2) with only SSH public access</w:t>
      </w:r>
    </w:p>
    <w:p w14:paraId="77C0E861"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4.1.1) search for EC2 in the services and go to it </w:t>
      </w:r>
    </w:p>
    <w:p w14:paraId="3E9FC767" w14:textId="47AA28AA"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3D820662" wp14:editId="25EB1C51">
            <wp:extent cx="5274310" cy="1412240"/>
            <wp:effectExtent l="0" t="0" r="2540" b="0"/>
            <wp:docPr id="1001849756"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1224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p>
    <w:p w14:paraId="12B17F21" w14:textId="050D08B6"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Go to instances in the left pane</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403BA8E8" wp14:editId="00818D0E">
            <wp:extent cx="3303905" cy="1077595"/>
            <wp:effectExtent l="0" t="0" r="0" b="8255"/>
            <wp:docPr id="510049827"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3905" cy="107759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t>Click on Launch instances</w:t>
      </w:r>
    </w:p>
    <w:p w14:paraId="3E66DE1E" w14:textId="17E3E011"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drawing>
          <wp:inline distT="0" distB="0" distL="0" distR="0" wp14:anchorId="4BCB94D0" wp14:editId="48023624">
            <wp:extent cx="5274310" cy="1928495"/>
            <wp:effectExtent l="0" t="0" r="2540" b="0"/>
            <wp:docPr id="1887036656"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Name the instance</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5C18C2CE" wp14:editId="49588155">
            <wp:extent cx="5274310" cy="1903095"/>
            <wp:effectExtent l="0" t="0" r="2540" b="1905"/>
            <wp:docPr id="433765619"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0309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Choose default lab key</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3CF65179" wp14:editId="11B0E118">
            <wp:extent cx="5274310" cy="1858010"/>
            <wp:effectExtent l="0" t="0" r="2540" b="8890"/>
            <wp:docPr id="1585684627"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85801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p>
    <w:p w14:paraId="0B640988" w14:textId="38D7BBE3"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b/>
          <w:bCs/>
          <w:color w:val="000000"/>
          <w:kern w:val="0"/>
          <w14:ligatures w14:val="none"/>
        </w:rPr>
        <w:t>Edit Network Settings</w:t>
      </w:r>
      <w:r w:rsidRPr="00A368B1">
        <w:rPr>
          <w:rFonts w:ascii="Arial" w:eastAsia="Times New Roman" w:hAnsi="Arial" w:cs="Arial"/>
          <w:color w:val="000000"/>
          <w:kern w:val="0"/>
          <w14:ligatures w14:val="none"/>
        </w:rPr>
        <w:t xml:space="preserve"> and choose </w:t>
      </w:r>
      <w:r w:rsidRPr="00A368B1">
        <w:rPr>
          <w:rFonts w:ascii="Arial" w:eastAsia="Times New Roman" w:hAnsi="Arial" w:cs="Arial"/>
          <w:b/>
          <w:bCs/>
          <w:color w:val="000000"/>
          <w:kern w:val="0"/>
          <w14:ligatures w14:val="none"/>
        </w:rPr>
        <w:t>relevant VPC</w:t>
      </w:r>
      <w:r w:rsidRPr="00A368B1">
        <w:rPr>
          <w:rFonts w:ascii="Arial" w:eastAsia="Times New Roman" w:hAnsi="Arial" w:cs="Arial"/>
          <w:color w:val="000000"/>
          <w:kern w:val="0"/>
          <w14:ligatures w14:val="none"/>
        </w:rPr>
        <w:t xml:space="preserve"> and a </w:t>
      </w:r>
      <w:r w:rsidRPr="00A368B1">
        <w:rPr>
          <w:rFonts w:ascii="Arial" w:eastAsia="Times New Roman" w:hAnsi="Arial" w:cs="Arial"/>
          <w:b/>
          <w:bCs/>
          <w:color w:val="000000"/>
          <w:kern w:val="0"/>
          <w14:ligatures w14:val="none"/>
        </w:rPr>
        <w:t xml:space="preserve">Public Subnet </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50A0535E" wp14:editId="5965FE40">
            <wp:extent cx="5274310" cy="2289175"/>
            <wp:effectExtent l="0" t="0" r="2540" b="0"/>
            <wp:docPr id="1341499476"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8917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p>
    <w:p w14:paraId="17CE57B6"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6207A886"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4.2) EC2 (Amazon Linux 2) with MySQL server not accessible publicly</w:t>
      </w:r>
    </w:p>
    <w:p w14:paraId="5AD8FA7D" w14:textId="6641ACA9"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xml:space="preserve">4.2.1) create a new instance and attach it to the same </w:t>
      </w:r>
      <w:r w:rsidRPr="00A368B1">
        <w:rPr>
          <w:rFonts w:ascii="Arial" w:eastAsia="Times New Roman" w:hAnsi="Arial" w:cs="Arial"/>
          <w:b/>
          <w:bCs/>
          <w:color w:val="000000"/>
          <w:kern w:val="0"/>
          <w14:ligatures w14:val="none"/>
        </w:rPr>
        <w:t>VPC</w:t>
      </w:r>
      <w:r w:rsidRPr="00A368B1">
        <w:rPr>
          <w:rFonts w:ascii="Arial" w:eastAsia="Times New Roman" w:hAnsi="Arial" w:cs="Arial"/>
          <w:color w:val="000000"/>
          <w:kern w:val="0"/>
          <w14:ligatures w14:val="none"/>
        </w:rPr>
        <w:t xml:space="preserve"> and a </w:t>
      </w:r>
      <w:r w:rsidRPr="00A368B1">
        <w:rPr>
          <w:rFonts w:ascii="Arial" w:eastAsia="Times New Roman" w:hAnsi="Arial" w:cs="Arial"/>
          <w:b/>
          <w:bCs/>
          <w:color w:val="000000"/>
          <w:kern w:val="0"/>
          <w14:ligatures w14:val="none"/>
        </w:rPr>
        <w:t>private subnet</w:t>
      </w:r>
      <w:r w:rsidRPr="00A368B1">
        <w:rPr>
          <w:rFonts w:ascii="Arial" w:eastAsia="Times New Roman" w:hAnsi="Arial" w:cs="Arial"/>
          <w:color w:val="000000"/>
          <w:kern w:val="0"/>
          <w14:ligatures w14:val="none"/>
        </w:rPr>
        <w:br/>
        <w:t>Name it</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31AB10C5" wp14:editId="39E6CC8A">
            <wp:extent cx="5274310" cy="1217295"/>
            <wp:effectExtent l="0" t="0" r="2540" b="1905"/>
            <wp:docPr id="269694609"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21729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b/>
          <w:bCs/>
          <w:color w:val="000000"/>
          <w:kern w:val="0"/>
          <w14:ligatures w14:val="none"/>
        </w:rPr>
        <w:t>Dont forget the key</w:t>
      </w:r>
      <w:r w:rsidRPr="00A368B1">
        <w:rPr>
          <w:rFonts w:ascii="Arial" w:eastAsia="Times New Roman" w:hAnsi="Arial" w:cs="Arial"/>
          <w:color w:val="000000"/>
          <w:kern w:val="0"/>
          <w14:ligatures w14:val="none"/>
        </w:rPr>
        <w:t xml:space="preserve"> and then click </w:t>
      </w:r>
      <w:r w:rsidRPr="00A368B1">
        <w:rPr>
          <w:rFonts w:ascii="Arial" w:eastAsia="Times New Roman" w:hAnsi="Arial" w:cs="Arial"/>
          <w:b/>
          <w:bCs/>
          <w:color w:val="000000"/>
          <w:kern w:val="0"/>
          <w14:ligatures w14:val="none"/>
        </w:rPr>
        <w:t>Edit Network settings</w:t>
      </w:r>
    </w:p>
    <w:p w14:paraId="510E7722"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32FD3882" w14:textId="22789063"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lastRenderedPageBreak/>
        <w:t>Then choose relevant VPC and Private subnet</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0AAF2452" wp14:editId="288F7497">
            <wp:extent cx="5274310" cy="3811905"/>
            <wp:effectExtent l="0" t="0" r="2540" b="0"/>
            <wp:docPr id="2123972639"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81190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 xml:space="preserve">Configure the security group, name it, choose MYSQL type (port 3306) and the Source as the public subnet that want to use this instance. </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7C110D97" wp14:editId="080DD02F">
            <wp:extent cx="5274310" cy="1016635"/>
            <wp:effectExtent l="0" t="0" r="2540" b="0"/>
            <wp:docPr id="504667501"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016635"/>
                    </a:xfrm>
                    <a:prstGeom prst="rect">
                      <a:avLst/>
                    </a:prstGeom>
                    <a:noFill/>
                    <a:ln>
                      <a:noFill/>
                    </a:ln>
                  </pic:spPr>
                </pic:pic>
              </a:graphicData>
            </a:graphic>
          </wp:inline>
        </w:drawing>
      </w:r>
    </w:p>
    <w:p w14:paraId="376D8EF2"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0111AAD7" w14:textId="33ABD08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 5) Connect to ec2 instances</w:t>
      </w:r>
      <w:r w:rsidRPr="00A368B1">
        <w:rPr>
          <w:rFonts w:ascii="Arial" w:eastAsia="Times New Roman" w:hAnsi="Arial" w:cs="Arial"/>
          <w:color w:val="000000"/>
          <w:kern w:val="0"/>
          <w14:ligatures w14:val="none"/>
        </w:rPr>
        <w:br/>
        <w:t>5.1) Connect to the public instance</w:t>
      </w:r>
      <w:r w:rsidRPr="00A368B1">
        <w:rPr>
          <w:rFonts w:ascii="Arial" w:eastAsia="Times New Roman" w:hAnsi="Arial" w:cs="Arial"/>
          <w:color w:val="000000"/>
          <w:kern w:val="0"/>
          <w14:ligatures w14:val="none"/>
        </w:rPr>
        <w:br/>
        <w:t>5.1.1) in the instances page, choose the public instance you created and copy it’s public IPv4 address</w:t>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354355B7" wp14:editId="7AB2AD35">
            <wp:extent cx="1828800" cy="1398905"/>
            <wp:effectExtent l="0" t="0" r="0" b="0"/>
            <wp:docPr id="53243545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8800" cy="139890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 xml:space="preserve">5.1.2) run putty and paste the ip </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733C0AB2" wp14:editId="4D279EE3">
            <wp:extent cx="3706495" cy="1856105"/>
            <wp:effectExtent l="0" t="0" r="8255" b="0"/>
            <wp:docPr id="781217745" name="תמונה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6495" cy="185610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 xml:space="preserve">5.1.3) go to </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617337DD" wp14:editId="36EF08FA">
            <wp:extent cx="5274310" cy="4723130"/>
            <wp:effectExtent l="0" t="0" r="2540" b="1270"/>
            <wp:docPr id="1476050190"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723130"/>
                    </a:xfrm>
                    <a:prstGeom prst="rect">
                      <a:avLst/>
                    </a:prstGeom>
                    <a:noFill/>
                    <a:ln>
                      <a:noFill/>
                    </a:ln>
                  </pic:spPr>
                </pic:pic>
              </a:graphicData>
            </a:graphic>
          </wp:inline>
        </w:drawing>
      </w:r>
    </w:p>
    <w:p w14:paraId="1DD3B42D"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p>
    <w:p w14:paraId="5DB3F36B"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5.1.4) Then click open and then click Accept</w:t>
      </w:r>
      <w:r w:rsidRPr="00A368B1">
        <w:rPr>
          <w:rFonts w:ascii="Arial" w:eastAsia="Times New Roman" w:hAnsi="Arial" w:cs="Arial"/>
          <w:color w:val="000000"/>
          <w:kern w:val="0"/>
          <w14:ligatures w14:val="none"/>
        </w:rPr>
        <w:br/>
        <w:t>5.1.5) login as ec2-user and Thats it, you’re in!</w:t>
      </w:r>
    </w:p>
    <w:p w14:paraId="5B8E49BE" w14:textId="563A99E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1C32F407" wp14:editId="4C7C439C">
            <wp:extent cx="4898390" cy="1932305"/>
            <wp:effectExtent l="0" t="0" r="0" b="0"/>
            <wp:docPr id="329263025"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8390" cy="193230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t>5.2) Connect to the private instance SSH Auth Credentials and locate your private key</w:t>
      </w:r>
      <w:r w:rsidRPr="00A368B1">
        <w:rPr>
          <w:rFonts w:ascii="Arial" w:eastAsia="Times New Roman" w:hAnsi="Arial" w:cs="Arial"/>
          <w:color w:val="000000"/>
          <w:kern w:val="0"/>
          <w14:ligatures w14:val="none"/>
        </w:rPr>
        <w:br/>
        <w:t>5.2.1)now in order to connect to the private instance you should copy the .pem key to the public instance using the .ppk key and then ssh to the private instance as following:</w:t>
      </w:r>
      <w:r w:rsidRPr="00A368B1">
        <w:rPr>
          <w:rFonts w:ascii="Arial" w:eastAsia="Times New Roman" w:hAnsi="Arial" w:cs="Arial"/>
          <w:color w:val="000000"/>
          <w:kern w:val="0"/>
          <w14:ligatures w14:val="none"/>
        </w:rPr>
        <w:br/>
        <w:t>5.2.1.a) run the following command from the windows CMD (or any shell)</w:t>
      </w:r>
      <w:r w:rsidRPr="00A368B1">
        <w:rPr>
          <w:rFonts w:ascii="Arial" w:eastAsia="Times New Roman" w:hAnsi="Arial" w:cs="Arial"/>
          <w:color w:val="000000"/>
          <w:kern w:val="0"/>
          <w14:ligatures w14:val="none"/>
        </w:rPr>
        <w:br/>
      </w:r>
      <w:r w:rsidRPr="00A368B1">
        <w:rPr>
          <w:rFonts w:ascii="Arial" w:eastAsia="Times New Roman" w:hAnsi="Arial" w:cs="Arial"/>
          <w:b/>
          <w:bCs/>
          <w:color w:val="000000"/>
          <w:kern w:val="0"/>
          <w14:ligatures w14:val="none"/>
        </w:rPr>
        <w:t>pscp -i C:\path\to\labsuser.ppk C:\path\to\\labsuser.pem ec2-user@public_instance_ip:/home/ec2-user/</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69C862BE" wp14:editId="59262CCC">
            <wp:extent cx="5274310" cy="1953260"/>
            <wp:effectExtent l="0" t="0" r="2540" b="8890"/>
            <wp:docPr id="1306126313"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953260"/>
                    </a:xfrm>
                    <a:prstGeom prst="rect">
                      <a:avLst/>
                    </a:prstGeom>
                    <a:noFill/>
                    <a:ln>
                      <a:noFill/>
                    </a:ln>
                  </pic:spPr>
                </pic:pic>
              </a:graphicData>
            </a:graphic>
          </wp:inline>
        </w:drawing>
      </w:r>
    </w:p>
    <w:p w14:paraId="7CAFD589" w14:textId="4FFA9351"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5.2.1.b) now run the following command in order to connect to the private instance from your public one</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lastRenderedPageBreak/>
        <w:drawing>
          <wp:inline distT="0" distB="0" distL="0" distR="0" wp14:anchorId="478107B0" wp14:editId="00F4F228">
            <wp:extent cx="2950210" cy="3429000"/>
            <wp:effectExtent l="0" t="0" r="2540" b="0"/>
            <wp:docPr id="1417707354"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0210" cy="3429000"/>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r>
      <w:r w:rsidRPr="00A368B1">
        <w:rPr>
          <w:rFonts w:ascii="Arial" w:eastAsia="Times New Roman" w:hAnsi="Arial" w:cs="Arial"/>
          <w:b/>
          <w:bCs/>
          <w:color w:val="000000"/>
          <w:kern w:val="0"/>
          <w14:ligatures w14:val="none"/>
        </w:rPr>
        <w:t>chmod 400 path/to/key</w:t>
      </w:r>
      <w:r w:rsidRPr="00A368B1">
        <w:rPr>
          <w:rFonts w:ascii="Arial" w:eastAsia="Times New Roman" w:hAnsi="Arial" w:cs="Arial"/>
          <w:color w:val="000000"/>
          <w:kern w:val="0"/>
          <w14:ligatures w14:val="none"/>
        </w:rPr>
        <w:br/>
      </w:r>
      <w:r w:rsidRPr="00A368B1">
        <w:rPr>
          <w:rFonts w:ascii="Arial" w:eastAsia="Times New Roman" w:hAnsi="Arial" w:cs="Arial"/>
          <w:b/>
          <w:bCs/>
          <w:color w:val="000000"/>
          <w:kern w:val="0"/>
          <w14:ligatures w14:val="none"/>
        </w:rPr>
        <w:t>ssh -i path/to/key private_instance_user@private_instance_ip</w:t>
      </w:r>
      <w:r w:rsidRPr="00A368B1">
        <w:rPr>
          <w:rFonts w:ascii="Arial" w:eastAsia="Times New Roman" w:hAnsi="Arial" w:cs="Arial"/>
          <w:color w:val="000000"/>
          <w:kern w:val="0"/>
          <w14:ligatures w14:val="none"/>
        </w:rPr>
        <w:br/>
      </w:r>
      <w:r w:rsidRPr="00A368B1">
        <w:rPr>
          <w:rFonts w:ascii="Arial" w:eastAsia="Times New Roman" w:hAnsi="Arial" w:cs="Arial"/>
          <w:noProof/>
          <w:color w:val="000000"/>
          <w:kern w:val="0"/>
          <w:bdr w:val="none" w:sz="0" w:space="0" w:color="auto" w:frame="1"/>
          <w14:ligatures w14:val="none"/>
        </w:rPr>
        <w:drawing>
          <wp:inline distT="0" distB="0" distL="0" distR="0" wp14:anchorId="3C10BDA9" wp14:editId="0B0D40A0">
            <wp:extent cx="5274310" cy="315595"/>
            <wp:effectExtent l="0" t="0" r="2540" b="8255"/>
            <wp:docPr id="1847065532"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15595"/>
                    </a:xfrm>
                    <a:prstGeom prst="rect">
                      <a:avLst/>
                    </a:prstGeom>
                    <a:noFill/>
                    <a:ln>
                      <a:noFill/>
                    </a:ln>
                  </pic:spPr>
                </pic:pic>
              </a:graphicData>
            </a:graphic>
          </wp:inline>
        </w:drawing>
      </w:r>
      <w:r w:rsidRPr="00A368B1">
        <w:rPr>
          <w:rFonts w:ascii="Arial" w:eastAsia="Times New Roman" w:hAnsi="Arial" w:cs="Arial"/>
          <w:color w:val="000000"/>
          <w:kern w:val="0"/>
          <w14:ligatures w14:val="none"/>
        </w:rPr>
        <w:br/>
        <w:t>Then press enter</w:t>
      </w:r>
      <w:r w:rsidRPr="00A368B1">
        <w:rPr>
          <w:rFonts w:ascii="Arial" w:eastAsia="Times New Roman" w:hAnsi="Arial" w:cs="Arial"/>
          <w:color w:val="000000"/>
          <w:kern w:val="0"/>
          <w14:ligatures w14:val="none"/>
        </w:rPr>
        <w:br/>
        <w:t>5.2.2) now while you are in the private machine you can install the mysql package as follows:</w:t>
      </w:r>
    </w:p>
    <w:p w14:paraId="009FEEF8"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b/>
          <w:bCs/>
          <w:color w:val="000000"/>
          <w:kern w:val="0"/>
          <w14:ligatures w14:val="none"/>
        </w:rPr>
        <w:t>*</w:t>
      </w:r>
      <w:r w:rsidRPr="00A368B1">
        <w:rPr>
          <w:rFonts w:ascii="Arial" w:eastAsia="Times New Roman" w:hAnsi="Arial" w:cs="Arial"/>
          <w:color w:val="000000"/>
          <w:kern w:val="0"/>
          <w14:ligatures w14:val="none"/>
        </w:rPr>
        <w:t xml:space="preserve">note that the MySQL is </w:t>
      </w:r>
      <w:r w:rsidRPr="00A368B1">
        <w:rPr>
          <w:rFonts w:ascii="Arial" w:eastAsia="Times New Roman" w:hAnsi="Arial" w:cs="Arial"/>
          <w:b/>
          <w:bCs/>
          <w:color w:val="000000"/>
          <w:kern w:val="0"/>
          <w14:ligatures w14:val="none"/>
        </w:rPr>
        <w:t>not available</w:t>
      </w:r>
      <w:r w:rsidRPr="00A368B1">
        <w:rPr>
          <w:rFonts w:ascii="Arial" w:eastAsia="Times New Roman" w:hAnsi="Arial" w:cs="Arial"/>
          <w:color w:val="000000"/>
          <w:kern w:val="0"/>
          <w14:ligatures w14:val="none"/>
        </w:rPr>
        <w:t xml:space="preserve"> in the default </w:t>
      </w:r>
      <w:r w:rsidRPr="00A368B1">
        <w:rPr>
          <w:rFonts w:ascii="Arial" w:eastAsia="Times New Roman" w:hAnsi="Arial" w:cs="Arial"/>
          <w:b/>
          <w:bCs/>
          <w:color w:val="000000"/>
          <w:kern w:val="0"/>
          <w14:ligatures w14:val="none"/>
        </w:rPr>
        <w:t>Amazon Linux 2</w:t>
      </w:r>
      <w:r w:rsidRPr="00A368B1">
        <w:rPr>
          <w:rFonts w:ascii="Arial" w:eastAsia="Times New Roman" w:hAnsi="Arial" w:cs="Arial"/>
          <w:color w:val="000000"/>
          <w:kern w:val="0"/>
          <w14:ligatures w14:val="none"/>
        </w:rPr>
        <w:t xml:space="preserve"> repositories. So we changed to using </w:t>
      </w:r>
      <w:r w:rsidRPr="00A368B1">
        <w:rPr>
          <w:rFonts w:ascii="Arial" w:eastAsia="Times New Roman" w:hAnsi="Arial" w:cs="Arial"/>
          <w:b/>
          <w:bCs/>
          <w:color w:val="000000"/>
          <w:kern w:val="0"/>
          <w14:ligatures w14:val="none"/>
        </w:rPr>
        <w:t>Ubuntu based OS</w:t>
      </w:r>
    </w:p>
    <w:p w14:paraId="129F5FDC" w14:textId="77777777"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color w:val="000000"/>
          <w:kern w:val="0"/>
          <w14:ligatures w14:val="none"/>
        </w:rPr>
        <w:t>5.2.3) now run the following one by one to install and start the mysql server</w:t>
      </w:r>
      <w:r w:rsidRPr="00A368B1">
        <w:rPr>
          <w:rFonts w:ascii="Arial" w:eastAsia="Times New Roman" w:hAnsi="Arial" w:cs="Arial"/>
          <w:color w:val="000000"/>
          <w:kern w:val="0"/>
          <w14:ligatures w14:val="none"/>
        </w:rPr>
        <w:br/>
      </w:r>
      <w:r w:rsidRPr="00A368B1">
        <w:rPr>
          <w:rFonts w:ascii="Arial" w:eastAsia="Times New Roman" w:hAnsi="Arial" w:cs="Arial"/>
          <w:b/>
          <w:bCs/>
          <w:color w:val="000000"/>
          <w:kern w:val="0"/>
          <w14:ligatures w14:val="none"/>
        </w:rPr>
        <w:t>sudo apt update</w:t>
      </w:r>
    </w:p>
    <w:p w14:paraId="072D4482" w14:textId="680B10CF" w:rsidR="00A368B1" w:rsidRPr="00A368B1" w:rsidRDefault="00A368B1" w:rsidP="00A368B1">
      <w:pPr>
        <w:bidi w:val="0"/>
        <w:spacing w:after="0" w:line="240" w:lineRule="auto"/>
        <w:rPr>
          <w:rFonts w:ascii="Times New Roman" w:eastAsia="Times New Roman" w:hAnsi="Times New Roman" w:cs="Times New Roman"/>
          <w:kern w:val="0"/>
          <w:sz w:val="24"/>
          <w:szCs w:val="24"/>
          <w14:ligatures w14:val="none"/>
        </w:rPr>
      </w:pPr>
      <w:r w:rsidRPr="00A368B1">
        <w:rPr>
          <w:rFonts w:ascii="Arial" w:eastAsia="Times New Roman" w:hAnsi="Arial" w:cs="Arial"/>
          <w:b/>
          <w:bCs/>
          <w:color w:val="000000"/>
          <w:kern w:val="0"/>
          <w14:ligatures w14:val="none"/>
        </w:rPr>
        <w:t>sudo apt install mysql-server</w:t>
      </w:r>
      <w:r w:rsidRPr="00A368B1">
        <w:rPr>
          <w:rFonts w:ascii="Arial" w:eastAsia="Times New Roman" w:hAnsi="Arial" w:cs="Arial"/>
          <w:b/>
          <w:bCs/>
          <w:color w:val="000000"/>
          <w:kern w:val="0"/>
          <w14:ligatures w14:val="none"/>
        </w:rPr>
        <w:br/>
      </w:r>
      <w:r w:rsidRPr="00A368B1">
        <w:rPr>
          <w:rFonts w:ascii="Arial" w:eastAsia="Times New Roman" w:hAnsi="Arial" w:cs="Arial"/>
          <w:b/>
          <w:bCs/>
          <w:noProof/>
          <w:color w:val="000000"/>
          <w:kern w:val="0"/>
          <w:bdr w:val="none" w:sz="0" w:space="0" w:color="auto" w:frame="1"/>
          <w14:ligatures w14:val="none"/>
        </w:rPr>
        <w:drawing>
          <wp:inline distT="0" distB="0" distL="0" distR="0" wp14:anchorId="6948C440" wp14:editId="2F2636A4">
            <wp:extent cx="5274310" cy="429260"/>
            <wp:effectExtent l="0" t="0" r="2540" b="8890"/>
            <wp:docPr id="1074160527"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29260"/>
                    </a:xfrm>
                    <a:prstGeom prst="rect">
                      <a:avLst/>
                    </a:prstGeom>
                    <a:noFill/>
                    <a:ln>
                      <a:noFill/>
                    </a:ln>
                  </pic:spPr>
                </pic:pic>
              </a:graphicData>
            </a:graphic>
          </wp:inline>
        </w:drawing>
      </w:r>
      <w:r w:rsidRPr="00A368B1">
        <w:rPr>
          <w:rFonts w:ascii="Arial" w:eastAsia="Times New Roman" w:hAnsi="Arial" w:cs="Arial"/>
          <w:b/>
          <w:bCs/>
          <w:color w:val="000000"/>
          <w:kern w:val="0"/>
          <w14:ligatures w14:val="none"/>
        </w:rPr>
        <w:br/>
        <w:t>Now go back to the public instance and install the mysql client package</w:t>
      </w:r>
      <w:r w:rsidRPr="00A368B1">
        <w:rPr>
          <w:rFonts w:ascii="Arial" w:eastAsia="Times New Roman" w:hAnsi="Arial" w:cs="Arial"/>
          <w:b/>
          <w:bCs/>
          <w:color w:val="000000"/>
          <w:kern w:val="0"/>
          <w14:ligatures w14:val="none"/>
        </w:rPr>
        <w:br/>
        <w:t>(you can exit the private using exit command or by opening another putty session)</w:t>
      </w:r>
      <w:r w:rsidRPr="00A368B1">
        <w:rPr>
          <w:rFonts w:ascii="Arial" w:eastAsia="Times New Roman" w:hAnsi="Arial" w:cs="Arial"/>
          <w:b/>
          <w:bCs/>
          <w:color w:val="000000"/>
          <w:kern w:val="0"/>
          <w14:ligatures w14:val="none"/>
        </w:rPr>
        <w:br/>
      </w:r>
      <w:r w:rsidRPr="00A368B1">
        <w:rPr>
          <w:rFonts w:ascii="Arial" w:eastAsia="Times New Roman" w:hAnsi="Arial" w:cs="Arial"/>
          <w:color w:val="000000"/>
          <w:kern w:val="0"/>
          <w14:ligatures w14:val="none"/>
        </w:rPr>
        <w:t>Then you enter</w:t>
      </w:r>
      <w:r w:rsidRPr="00A368B1">
        <w:rPr>
          <w:rFonts w:ascii="Arial" w:eastAsia="Times New Roman" w:hAnsi="Arial" w:cs="Arial"/>
          <w:b/>
          <w:bCs/>
          <w:color w:val="000000"/>
          <w:kern w:val="0"/>
          <w14:ligatures w14:val="none"/>
        </w:rPr>
        <w:t xml:space="preserve"> sudo apt install mysql-client-core-8.0</w:t>
      </w:r>
      <w:r w:rsidRPr="00A368B1">
        <w:rPr>
          <w:rFonts w:ascii="Arial" w:eastAsia="Times New Roman" w:hAnsi="Arial" w:cs="Arial"/>
          <w:b/>
          <w:bCs/>
          <w:color w:val="000000"/>
          <w:kern w:val="0"/>
          <w14:ligatures w14:val="none"/>
        </w:rPr>
        <w:br/>
      </w:r>
      <w:r w:rsidRPr="00A368B1">
        <w:rPr>
          <w:rFonts w:ascii="Arial" w:eastAsia="Times New Roman" w:hAnsi="Arial" w:cs="Arial"/>
          <w:b/>
          <w:bCs/>
          <w:noProof/>
          <w:color w:val="000000"/>
          <w:kern w:val="0"/>
          <w:bdr w:val="none" w:sz="0" w:space="0" w:color="auto" w:frame="1"/>
          <w14:ligatures w14:val="none"/>
        </w:rPr>
        <w:drawing>
          <wp:inline distT="0" distB="0" distL="0" distR="0" wp14:anchorId="279DAC82" wp14:editId="173DEEE3">
            <wp:extent cx="5274310" cy="270510"/>
            <wp:effectExtent l="0" t="0" r="2540" b="0"/>
            <wp:docPr id="1277280849"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0510"/>
                    </a:xfrm>
                    <a:prstGeom prst="rect">
                      <a:avLst/>
                    </a:prstGeom>
                    <a:noFill/>
                    <a:ln>
                      <a:noFill/>
                    </a:ln>
                  </pic:spPr>
                </pic:pic>
              </a:graphicData>
            </a:graphic>
          </wp:inline>
        </w:drawing>
      </w:r>
      <w:r w:rsidRPr="00A368B1">
        <w:rPr>
          <w:rFonts w:ascii="Arial" w:eastAsia="Times New Roman" w:hAnsi="Arial" w:cs="Arial"/>
          <w:b/>
          <w:bCs/>
          <w:color w:val="000000"/>
          <w:kern w:val="0"/>
          <w14:ligatures w14:val="none"/>
        </w:rPr>
        <w:br/>
      </w:r>
      <w:r w:rsidRPr="00A368B1">
        <w:rPr>
          <w:rFonts w:ascii="Arial" w:eastAsia="Times New Roman" w:hAnsi="Arial" w:cs="Arial"/>
          <w:color w:val="000000"/>
          <w:kern w:val="0"/>
          <w14:ligatures w14:val="none"/>
        </w:rPr>
        <w:br/>
      </w:r>
      <w:r w:rsidRPr="00A368B1">
        <w:rPr>
          <w:rFonts w:ascii="Arial" w:eastAsia="Times New Roman" w:hAnsi="Arial" w:cs="Arial"/>
          <w:color w:val="000000"/>
          <w:kern w:val="0"/>
          <w14:ligatures w14:val="none"/>
        </w:rPr>
        <w:br/>
      </w:r>
    </w:p>
    <w:p w14:paraId="627D837A" w14:textId="77777777" w:rsidR="0020341A" w:rsidRPr="00A368B1" w:rsidRDefault="0020341A" w:rsidP="00A368B1">
      <w:pPr>
        <w:pStyle w:val="a3"/>
        <w:rPr>
          <w:rFonts w:hint="cs"/>
          <w:rtl/>
        </w:rPr>
      </w:pPr>
    </w:p>
    <w:sectPr w:rsidR="0020341A" w:rsidRPr="00A368B1" w:rsidSect="00B30C0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61"/>
    <w:rsid w:val="000F5DC0"/>
    <w:rsid w:val="0020341A"/>
    <w:rsid w:val="00645761"/>
    <w:rsid w:val="007901D0"/>
    <w:rsid w:val="00A368B1"/>
    <w:rsid w:val="00B30C09"/>
    <w:rsid w:val="00E46C0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2AD2"/>
  <w15:chartTrackingRefBased/>
  <w15:docId w15:val="{FF3BF384-01B2-4A8C-96C1-690CC554B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645761"/>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Title"/>
    <w:basedOn w:val="a"/>
    <w:next w:val="a"/>
    <w:link w:val="a4"/>
    <w:uiPriority w:val="10"/>
    <w:qFormat/>
    <w:rsid w:val="00A368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A368B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484008">
      <w:bodyDiv w:val="1"/>
      <w:marLeft w:val="0"/>
      <w:marRight w:val="0"/>
      <w:marTop w:val="0"/>
      <w:marBottom w:val="0"/>
      <w:divBdr>
        <w:top w:val="none" w:sz="0" w:space="0" w:color="auto"/>
        <w:left w:val="none" w:sz="0" w:space="0" w:color="auto"/>
        <w:bottom w:val="none" w:sz="0" w:space="0" w:color="auto"/>
        <w:right w:val="none" w:sz="0" w:space="0" w:color="auto"/>
      </w:divBdr>
    </w:div>
    <w:div w:id="443768540">
      <w:bodyDiv w:val="1"/>
      <w:marLeft w:val="0"/>
      <w:marRight w:val="0"/>
      <w:marTop w:val="0"/>
      <w:marBottom w:val="0"/>
      <w:divBdr>
        <w:top w:val="none" w:sz="0" w:space="0" w:color="auto"/>
        <w:left w:val="none" w:sz="0" w:space="0" w:color="auto"/>
        <w:bottom w:val="none" w:sz="0" w:space="0" w:color="auto"/>
        <w:right w:val="none" w:sz="0" w:space="0" w:color="auto"/>
      </w:divBdr>
    </w:div>
    <w:div w:id="1804078905">
      <w:bodyDiv w:val="1"/>
      <w:marLeft w:val="0"/>
      <w:marRight w:val="0"/>
      <w:marTop w:val="0"/>
      <w:marBottom w:val="0"/>
      <w:divBdr>
        <w:top w:val="none" w:sz="0" w:space="0" w:color="auto"/>
        <w:left w:val="none" w:sz="0" w:space="0" w:color="auto"/>
        <w:bottom w:val="none" w:sz="0" w:space="0" w:color="auto"/>
        <w:right w:val="none" w:sz="0" w:space="0" w:color="auto"/>
      </w:divBdr>
    </w:div>
    <w:div w:id="190162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945</Words>
  <Characters>4729</Characters>
  <Application>Microsoft Office Word</Application>
  <DocSecurity>0</DocSecurity>
  <Lines>39</Lines>
  <Paragraphs>11</Paragraphs>
  <ScaleCrop>false</ScaleCrop>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Piatkovsky</dc:creator>
  <cp:keywords/>
  <dc:description/>
  <cp:lastModifiedBy>Daniel Piatkovsky</cp:lastModifiedBy>
  <cp:revision>4</cp:revision>
  <dcterms:created xsi:type="dcterms:W3CDTF">2023-09-03T14:32:00Z</dcterms:created>
  <dcterms:modified xsi:type="dcterms:W3CDTF">2023-09-03T17:01:00Z</dcterms:modified>
</cp:coreProperties>
</file>