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B277" w14:textId="275EF88B" w:rsidR="00A1175E" w:rsidRDefault="00CD63ED" w:rsidP="00CD63ED">
      <w:pPr>
        <w:pStyle w:val="Title"/>
        <w:jc w:val="center"/>
        <w:rPr>
          <w:b/>
          <w:i/>
          <w:lang w:eastAsia="zh-CN"/>
        </w:rPr>
      </w:pPr>
      <w:proofErr w:type="spellStart"/>
      <w:r w:rsidRPr="00CD63ED">
        <w:rPr>
          <w:b/>
          <w:i/>
          <w:lang w:eastAsia="zh-CN"/>
        </w:rPr>
        <w:t>AlphaGo</w:t>
      </w:r>
      <w:proofErr w:type="spellEnd"/>
    </w:p>
    <w:p w14:paraId="0171B52E" w14:textId="77777777" w:rsidR="00CD63ED" w:rsidRDefault="00CD63ED" w:rsidP="00CD63ED">
      <w:pPr>
        <w:rPr>
          <w:rFonts w:hint="eastAsia"/>
          <w:lang w:eastAsia="zh-CN"/>
        </w:rPr>
      </w:pPr>
    </w:p>
    <w:p w14:paraId="02406089" w14:textId="7AC40B6F" w:rsidR="00CD63ED" w:rsidRDefault="00CD63ED" w:rsidP="00CD63ED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Introduction</w:t>
      </w:r>
    </w:p>
    <w:p w14:paraId="4DF79858" w14:textId="4F29D835" w:rsidR="00CD63ED" w:rsidRDefault="005768FF" w:rsidP="00CD63ED">
      <w:pPr>
        <w:rPr>
          <w:lang w:eastAsia="zh-CN"/>
        </w:rPr>
      </w:pPr>
      <w:r>
        <w:rPr>
          <w:lang w:eastAsia="zh-CN"/>
        </w:rPr>
        <w:t xml:space="preserve">  </w:t>
      </w:r>
      <w:proofErr w:type="spellStart"/>
      <w:r w:rsidR="00AF3A70">
        <w:rPr>
          <w:lang w:eastAsia="zh-CN"/>
        </w:rPr>
        <w:t>AlphaGo</w:t>
      </w:r>
      <w:proofErr w:type="spellEnd"/>
      <w:r w:rsidR="00AF3A70">
        <w:rPr>
          <w:lang w:eastAsia="zh-CN"/>
        </w:rPr>
        <w:t xml:space="preserve"> is a Neural Networks System. It was trained by a novel combination of supervised learning from human expert games, and reinforcement learning from games of self-play. T</w:t>
      </w:r>
      <w:r w:rsidR="00AF3A70">
        <w:rPr>
          <w:rFonts w:hint="eastAsia"/>
          <w:lang w:eastAsia="zh-CN"/>
        </w:rPr>
        <w:t>his</w:t>
      </w:r>
      <w:r w:rsidR="00AF3A70">
        <w:rPr>
          <w:lang w:eastAsia="zh-CN"/>
        </w:rPr>
        <w:t xml:space="preserve"> article also </w:t>
      </w:r>
      <w:proofErr w:type="gramStart"/>
      <w:r w:rsidR="00AF3A70">
        <w:rPr>
          <w:lang w:eastAsia="zh-CN"/>
        </w:rPr>
        <w:t>introduce</w:t>
      </w:r>
      <w:proofErr w:type="gramEnd"/>
      <w:r w:rsidR="00AF3A70">
        <w:rPr>
          <w:lang w:eastAsia="zh-CN"/>
        </w:rPr>
        <w:t xml:space="preserve"> a new search algorithm that combines Monte Carlo simulation with value and police networks.</w:t>
      </w:r>
    </w:p>
    <w:p w14:paraId="2EFEF083" w14:textId="77777777" w:rsidR="00C66A21" w:rsidRDefault="00C66A21" w:rsidP="00CD63ED">
      <w:pPr>
        <w:rPr>
          <w:rFonts w:hint="eastAsia"/>
          <w:lang w:eastAsia="zh-CN"/>
        </w:rPr>
      </w:pPr>
    </w:p>
    <w:p w14:paraId="7663340D" w14:textId="799EAD48" w:rsidR="00C66A21" w:rsidRDefault="00C66A21" w:rsidP="00C66A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article talks about how to reduce the search space of Go by two general principles:</w:t>
      </w:r>
    </w:p>
    <w:p w14:paraId="576AA95A" w14:textId="7F86ACAE" w:rsidR="00C66A21" w:rsidRDefault="00C66A21" w:rsidP="00C66A2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The depth of the search may be reduced by position evaluation.</w:t>
      </w:r>
    </w:p>
    <w:p w14:paraId="16F83C8A" w14:textId="2841FC3A" w:rsidR="00C66A21" w:rsidRDefault="00C66A21" w:rsidP="00C66A21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>The breadth of the search may be reduced by sampling actions from a policy p(</w:t>
      </w:r>
      <w:proofErr w:type="spellStart"/>
      <w:r>
        <w:rPr>
          <w:lang w:eastAsia="zh-CN"/>
        </w:rPr>
        <w:t>a|s</w:t>
      </w:r>
      <w:proofErr w:type="spellEnd"/>
      <w:r>
        <w:rPr>
          <w:lang w:eastAsia="zh-CN"/>
        </w:rPr>
        <w:t>) that is a prob</w:t>
      </w:r>
      <w:r w:rsidR="00CB4C8B">
        <w:rPr>
          <w:lang w:eastAsia="zh-CN"/>
        </w:rPr>
        <w:t xml:space="preserve">ability distribution </w:t>
      </w:r>
      <w:r w:rsidR="00CB4C8B">
        <w:rPr>
          <w:rFonts w:hint="eastAsia"/>
          <w:lang w:eastAsia="zh-CN"/>
        </w:rPr>
        <w:t xml:space="preserve">over possible moves </w:t>
      </w:r>
      <w:r w:rsidR="00CB4C8B">
        <w:rPr>
          <w:lang w:eastAsia="zh-CN"/>
        </w:rPr>
        <w:t>“</w:t>
      </w:r>
      <w:r w:rsidR="00CB4C8B">
        <w:rPr>
          <w:rFonts w:hint="eastAsia"/>
          <w:lang w:eastAsia="zh-CN"/>
        </w:rPr>
        <w:t>a</w:t>
      </w:r>
      <w:r w:rsidR="00CB4C8B">
        <w:rPr>
          <w:lang w:eastAsia="zh-CN"/>
        </w:rPr>
        <w:t>”</w:t>
      </w:r>
      <w:r w:rsidR="00CB4C8B">
        <w:rPr>
          <w:rFonts w:hint="eastAsia"/>
          <w:lang w:eastAsia="zh-CN"/>
        </w:rPr>
        <w:t xml:space="preserve"> in position </w:t>
      </w:r>
      <w:r w:rsidR="00CB4C8B">
        <w:rPr>
          <w:lang w:eastAsia="zh-CN"/>
        </w:rPr>
        <w:t>“</w:t>
      </w:r>
      <w:proofErr w:type="gramStart"/>
      <w:r w:rsidR="00CB4C8B">
        <w:rPr>
          <w:rFonts w:hint="eastAsia"/>
          <w:lang w:eastAsia="zh-CN"/>
        </w:rPr>
        <w:t>s</w:t>
      </w:r>
      <w:r w:rsidR="00CB4C8B">
        <w:rPr>
          <w:lang w:eastAsia="zh-CN"/>
        </w:rPr>
        <w:t>”</w:t>
      </w:r>
      <w:r w:rsidR="00CB4C8B">
        <w:rPr>
          <w:rFonts w:hint="eastAsia"/>
          <w:lang w:eastAsia="zh-CN"/>
        </w:rPr>
        <w:t>(</w:t>
      </w:r>
      <w:proofErr w:type="gramEnd"/>
      <w:r w:rsidR="00CB4C8B">
        <w:rPr>
          <w:lang w:eastAsia="zh-CN"/>
        </w:rPr>
        <w:t>state</w:t>
      </w:r>
      <w:r w:rsidR="00CB4C8B">
        <w:rPr>
          <w:rFonts w:hint="eastAsia"/>
          <w:lang w:eastAsia="zh-CN"/>
        </w:rPr>
        <w:t>).</w:t>
      </w:r>
    </w:p>
    <w:p w14:paraId="6AD7E746" w14:textId="77777777" w:rsidR="00AF3A70" w:rsidRDefault="00AF3A70" w:rsidP="00CD63ED">
      <w:pPr>
        <w:rPr>
          <w:rFonts w:hint="eastAsia"/>
          <w:lang w:eastAsia="zh-CN"/>
        </w:rPr>
      </w:pPr>
    </w:p>
    <w:p w14:paraId="77D045B6" w14:textId="067607ED" w:rsidR="00AF3A70" w:rsidRDefault="00AF3A70" w:rsidP="00CD63E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AlphaGo</w:t>
      </w:r>
      <w:proofErr w:type="spellEnd"/>
      <w:r>
        <w:rPr>
          <w:lang w:eastAsia="zh-CN"/>
        </w:rPr>
        <w:t xml:space="preserve"> include 3 stages</w:t>
      </w:r>
      <w:r w:rsidR="00CB4C8B">
        <w:rPr>
          <w:lang w:eastAsia="zh-CN"/>
        </w:rPr>
        <w:t xml:space="preserve"> of the training pipeline</w:t>
      </w:r>
      <w:r>
        <w:rPr>
          <w:rFonts w:hint="eastAsia"/>
          <w:lang w:eastAsia="zh-CN"/>
        </w:rPr>
        <w:t>:</w:t>
      </w:r>
    </w:p>
    <w:p w14:paraId="0C0F5CDE" w14:textId="02D95548" w:rsidR="00AF3A70" w:rsidRDefault="00AF3A70" w:rsidP="00AF3A7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Supervised learning of policy networks.</w:t>
      </w:r>
    </w:p>
    <w:p w14:paraId="0B818509" w14:textId="218F76E9" w:rsidR="00AF3A70" w:rsidRDefault="00AF3A70" w:rsidP="00AF3A7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Reinforcement learning of policy networks.</w:t>
      </w:r>
      <w:r>
        <w:rPr>
          <w:lang w:eastAsia="zh-CN"/>
        </w:rPr>
        <w:t xml:space="preserve"> (Unsupervised)</w:t>
      </w:r>
    </w:p>
    <w:p w14:paraId="7966F86B" w14:textId="17D19CA4" w:rsidR="00AF3A70" w:rsidRDefault="00AF3A70" w:rsidP="00AF3A7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Reinforcement learning of value networks.</w:t>
      </w:r>
      <w:r>
        <w:rPr>
          <w:lang w:eastAsia="zh-CN"/>
        </w:rPr>
        <w:t xml:space="preserve"> (Unsupervised)</w:t>
      </w:r>
    </w:p>
    <w:p w14:paraId="2B426B51" w14:textId="77777777" w:rsidR="00CB4C8B" w:rsidRDefault="00CB4C8B" w:rsidP="00CB4C8B">
      <w:pPr>
        <w:rPr>
          <w:lang w:eastAsia="zh-CN"/>
        </w:rPr>
      </w:pPr>
    </w:p>
    <w:p w14:paraId="20163C86" w14:textId="77777777" w:rsidR="00CB4C8B" w:rsidRDefault="00CB4C8B" w:rsidP="00CB4C8B">
      <w:pPr>
        <w:rPr>
          <w:rFonts w:hint="eastAsia"/>
          <w:lang w:eastAsia="zh-CN"/>
        </w:rPr>
      </w:pPr>
    </w:p>
    <w:p w14:paraId="2E9C5298" w14:textId="2607A71E" w:rsidR="00CD63ED" w:rsidRDefault="00475916" w:rsidP="00CD63ED">
      <w:pPr>
        <w:rPr>
          <w:lang w:eastAsia="zh-CN"/>
        </w:rPr>
      </w:pPr>
      <w:r>
        <w:rPr>
          <w:lang w:eastAsia="zh-CN"/>
        </w:rPr>
        <w:tab/>
      </w:r>
    </w:p>
    <w:p w14:paraId="791AD42E" w14:textId="65EF5FFD" w:rsidR="00CB4C8B" w:rsidRDefault="00CB4C8B" w:rsidP="00CD63E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To evaluate </w:t>
      </w:r>
      <w:proofErr w:type="spellStart"/>
      <w:r>
        <w:rPr>
          <w:rFonts w:hint="eastAsia"/>
          <w:lang w:eastAsia="zh-CN"/>
        </w:rPr>
        <w:t>AlphaGo</w:t>
      </w:r>
      <w:proofErr w:type="spellEnd"/>
      <w:r>
        <w:rPr>
          <w:rFonts w:hint="eastAsia"/>
          <w:lang w:eastAsia="zh-CN"/>
        </w:rPr>
        <w:t xml:space="preserve">, Deep Mind team ran an internal tournament among variants of </w:t>
      </w:r>
      <w:proofErr w:type="spellStart"/>
      <w:r>
        <w:rPr>
          <w:rFonts w:hint="eastAsia"/>
          <w:lang w:eastAsia="zh-CN"/>
        </w:rPr>
        <w:t>AlphaGo</w:t>
      </w:r>
      <w:proofErr w:type="spellEnd"/>
      <w:r>
        <w:rPr>
          <w:rFonts w:hint="eastAsia"/>
          <w:lang w:eastAsia="zh-CN"/>
        </w:rPr>
        <w:t xml:space="preserve"> and several other Go programs.</w:t>
      </w:r>
    </w:p>
    <w:p w14:paraId="5DF5493E" w14:textId="77777777" w:rsidR="00475916" w:rsidRDefault="00475916" w:rsidP="00CD63ED">
      <w:pPr>
        <w:rPr>
          <w:rFonts w:hint="eastAsia"/>
          <w:lang w:eastAsia="zh-CN"/>
        </w:rPr>
      </w:pPr>
    </w:p>
    <w:p w14:paraId="3E1956E7" w14:textId="77777777" w:rsidR="00CD63ED" w:rsidRDefault="00CD63ED" w:rsidP="00CD63ED">
      <w:pPr>
        <w:rPr>
          <w:rFonts w:hint="eastAsia"/>
          <w:lang w:eastAsia="zh-CN"/>
        </w:rPr>
      </w:pPr>
    </w:p>
    <w:p w14:paraId="6D27B2E8" w14:textId="77777777" w:rsidR="00CD63ED" w:rsidRDefault="00CD63ED" w:rsidP="00CD63ED">
      <w:pPr>
        <w:rPr>
          <w:rFonts w:hint="eastAsia"/>
          <w:lang w:eastAsia="zh-CN"/>
        </w:rPr>
      </w:pPr>
    </w:p>
    <w:p w14:paraId="27076A11" w14:textId="627CC459" w:rsidR="00CD63ED" w:rsidRDefault="00CD63ED" w:rsidP="00CD63ED">
      <w:pPr>
        <w:pStyle w:val="IntenseQuote"/>
        <w:rPr>
          <w:lang w:eastAsia="zh-CN"/>
        </w:rPr>
      </w:pPr>
      <w:r>
        <w:rPr>
          <w:lang w:eastAsia="zh-CN"/>
        </w:rPr>
        <w:t>Result</w:t>
      </w:r>
      <w:bookmarkStart w:id="0" w:name="_GoBack"/>
      <w:bookmarkEnd w:id="0"/>
    </w:p>
    <w:p w14:paraId="710E34E8" w14:textId="2CD824BF" w:rsidR="00590D00" w:rsidRDefault="00590D00" w:rsidP="00590D00">
      <w:pPr>
        <w:rPr>
          <w:lang w:eastAsia="zh-CN"/>
        </w:rPr>
      </w:pPr>
      <w:r>
        <w:rPr>
          <w:rFonts w:hint="eastAsia"/>
          <w:lang w:eastAsia="zh-CN"/>
        </w:rPr>
        <w:t>This</w:t>
      </w:r>
      <w:r>
        <w:rPr>
          <w:lang w:eastAsia="zh-CN"/>
        </w:rPr>
        <w:t xml:space="preserve"> is </w:t>
      </w:r>
      <w:r w:rsidR="000A0AE6">
        <w:rPr>
          <w:lang w:eastAsia="zh-CN"/>
        </w:rPr>
        <w:t>the first time that a computer program has defeated a human professional player in the full-sized game of Go, a feat previously thought to be at least a decade away.</w:t>
      </w:r>
      <w:r w:rsidR="00AF3A70">
        <w:rPr>
          <w:lang w:eastAsia="zh-CN"/>
        </w:rPr>
        <w:t xml:space="preserve"> And using this search algorithm, </w:t>
      </w:r>
      <w:proofErr w:type="spellStart"/>
      <w:r w:rsidR="00AF3A70">
        <w:rPr>
          <w:lang w:eastAsia="zh-CN"/>
        </w:rPr>
        <w:t>AlphaGo</w:t>
      </w:r>
      <w:proofErr w:type="spellEnd"/>
      <w:r w:rsidR="00AF3A70">
        <w:rPr>
          <w:lang w:eastAsia="zh-CN"/>
        </w:rPr>
        <w:t xml:space="preserve"> achieved a 99.8% winning rate against other Go programs, and defeated the human European Go champion by 5 games to 0.</w:t>
      </w:r>
    </w:p>
    <w:p w14:paraId="101C9D73" w14:textId="77777777" w:rsidR="00CB4C8B" w:rsidRDefault="00CB4C8B" w:rsidP="00590D00">
      <w:pPr>
        <w:rPr>
          <w:rFonts w:hint="eastAsia"/>
          <w:lang w:eastAsia="zh-CN"/>
        </w:rPr>
      </w:pPr>
    </w:p>
    <w:p w14:paraId="4B371C2C" w14:textId="7BC2626F" w:rsidR="00CB4C8B" w:rsidRPr="00CB4C8B" w:rsidRDefault="00CB4C8B" w:rsidP="00CB4C8B">
      <w:pPr>
        <w:rPr>
          <w:rFonts w:ascii="Times New Roman" w:eastAsia="Times New Roman" w:hAnsi="Times New Roman" w:cs="Times New Roman"/>
          <w:lang w:val="en-AU" w:eastAsia="en-AU"/>
        </w:rPr>
      </w:pPr>
      <w:r>
        <w:rPr>
          <w:lang w:eastAsia="zh-CN"/>
        </w:rPr>
        <w:t xml:space="preserve">By combining tree search with policy and value networks, </w:t>
      </w:r>
      <w:proofErr w:type="spellStart"/>
      <w:r>
        <w:rPr>
          <w:lang w:eastAsia="zh-CN"/>
        </w:rPr>
        <w:t>AlphaGo</w:t>
      </w:r>
      <w:proofErr w:type="spellEnd"/>
      <w:r>
        <w:rPr>
          <w:lang w:eastAsia="zh-CN"/>
        </w:rPr>
        <w:t xml:space="preserve"> has finally reached a professional level in Go, and providing hope that human-level performance can now be achieved in other seemingly intractable artificial intelligence domain (</w:t>
      </w:r>
      <w:proofErr w:type="spellStart"/>
      <w:r>
        <w:rPr>
          <w:lang w:eastAsia="zh-CN"/>
        </w:rPr>
        <w:t>eg</w:t>
      </w:r>
      <w:proofErr w:type="spellEnd"/>
      <w:r>
        <w:rPr>
          <w:lang w:eastAsia="zh-CN"/>
        </w:rPr>
        <w:t>. Star Craft).</w:t>
      </w:r>
      <w:r>
        <w:rPr>
          <w:rFonts w:hint="eastAsia"/>
          <w:lang w:eastAsia="zh-CN"/>
        </w:rPr>
        <w:t xml:space="preserve"> </w:t>
      </w:r>
    </w:p>
    <w:p w14:paraId="34D1042B" w14:textId="53ED0083" w:rsidR="00CB4C8B" w:rsidRPr="00590D00" w:rsidRDefault="00CB4C8B" w:rsidP="00590D00">
      <w:pPr>
        <w:rPr>
          <w:lang w:eastAsia="zh-CN"/>
        </w:rPr>
      </w:pPr>
    </w:p>
    <w:sectPr w:rsidR="00CB4C8B" w:rsidRPr="00590D00" w:rsidSect="003F0B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65DB4"/>
    <w:multiLevelType w:val="hybridMultilevel"/>
    <w:tmpl w:val="118ECA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F56D1"/>
    <w:multiLevelType w:val="hybridMultilevel"/>
    <w:tmpl w:val="8BAA6A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2419D"/>
    <w:multiLevelType w:val="hybridMultilevel"/>
    <w:tmpl w:val="AC0CD7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D2"/>
    <w:rsid w:val="000A0AE6"/>
    <w:rsid w:val="00214F83"/>
    <w:rsid w:val="003F0B95"/>
    <w:rsid w:val="00475916"/>
    <w:rsid w:val="005768FF"/>
    <w:rsid w:val="00590D00"/>
    <w:rsid w:val="005E1364"/>
    <w:rsid w:val="00745C0D"/>
    <w:rsid w:val="00A1175E"/>
    <w:rsid w:val="00AF3A70"/>
    <w:rsid w:val="00C66A21"/>
    <w:rsid w:val="00CB4C8B"/>
    <w:rsid w:val="00CD63ED"/>
    <w:rsid w:val="00E23933"/>
    <w:rsid w:val="00F51C7E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2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E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F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2017-09-24T03:44:00Z</dcterms:created>
  <dcterms:modified xsi:type="dcterms:W3CDTF">2017-09-24T14:24:00Z</dcterms:modified>
</cp:coreProperties>
</file>