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0" w:firstLine="0"/>
        <w:jc w:val="center"/>
        <w:rPr/>
      </w:pPr>
      <w:bookmarkStart w:colFirst="0" w:colLast="0" w:name="_px59hm6px8za" w:id="0"/>
      <w:bookmarkEnd w:id="0"/>
      <w:r w:rsidDel="00000000" w:rsidR="00000000" w:rsidRPr="00000000">
        <w:rPr>
          <w:rtl w:val="0"/>
        </w:rPr>
        <w:t xml:space="preserve">Entrevista - Estacionamento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Como funciona atualmente o controle de entrada e saída de veículos?</w:t>
        <w:br w:type="textWrapping"/>
      </w:r>
      <w:r w:rsidDel="00000000" w:rsidR="00000000" w:rsidRPr="00000000">
        <w:rPr>
          <w:rtl w:val="0"/>
        </w:rPr>
        <w:t xml:space="preserve"> Os clientes pegam um ticket na entrada e fazem o pagamento no caixa antes de sair. O controle é manual, e os atendentes registram os pagamentos.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Quais são os principais problemas que você enfrenta na gestão do estacionamento?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Filas no caixa devido ao pagamento apenas em dinheiro.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Clientes sem dinheiro trocado, causando atrasos.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Risco de erros no fechamento do caixa.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Possível perda de dinheiro por falta de registro adequado dos pagamentos.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Você já teve problemas com fraudes ou pagamentos incorretos? Se sim, como ocorrem?</w:t>
        <w:br w:type="textWrapping"/>
      </w:r>
      <w:r w:rsidDel="00000000" w:rsidR="00000000" w:rsidRPr="00000000">
        <w:rPr>
          <w:rtl w:val="0"/>
        </w:rPr>
        <w:t xml:space="preserve"> Sim, às vezes os clientes perdem o ticket e tentam pagar menos tempo do que realmente usaram. Além disso, já houve casos de atendentes registrando valores errados ou não registrando pagamentos corretamente.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Qual a sua preferência para formas de pagamento?</w:t>
        <w:br w:type="textWrapping"/>
      </w:r>
      <w:r w:rsidDel="00000000" w:rsidR="00000000" w:rsidRPr="00000000">
        <w:rPr>
          <w:rtl w:val="0"/>
        </w:rPr>
        <w:t xml:space="preserve"> Atualmente, apenas dinheiro. No entanto, um sistema que emitisse recibos digitais e ajudasse no controle financeiro seria útil.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Existe um limite de capacidade do estacionamento? Como isso é controlado hoje?</w:t>
        <w:br w:type="textWrapping"/>
      </w:r>
      <w:r w:rsidDel="00000000" w:rsidR="00000000" w:rsidRPr="00000000">
        <w:rPr>
          <w:rtl w:val="0"/>
        </w:rPr>
        <w:t xml:space="preserve"> Sim, mas o controle é manual, o que pode causar superlotação sem que os atendentes percebam a tempo.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Você tem interesse em relatórios sobre ocupação, faturamento e desempenho do estacionamento?</w:t>
        <w:br w:type="textWrapping"/>
      </w:r>
      <w:r w:rsidDel="00000000" w:rsidR="00000000" w:rsidRPr="00000000">
        <w:rPr>
          <w:rtl w:val="0"/>
        </w:rPr>
        <w:t xml:space="preserve"> Sim, especialmente para acompanhar o faturamento diário e verificar a movimentação de clientes ao longo do dia.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Como você gostaria que o novo sistema ajudasse na gestão do estacionamento?</w:t>
        <w:br w:type="textWrapping"/>
      </w:r>
      <w:r w:rsidDel="00000000" w:rsidR="00000000" w:rsidRPr="00000000">
        <w:rPr>
          <w:rtl w:val="0"/>
        </w:rPr>
        <w:t xml:space="preserve"> Gostaria que o sistema: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Registrasse automaticamente os pagamentos em dinheiro.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Emitisse recibos digitais para melhor controle.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Controlasse a entrada e saída de veículos com mais precisão.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Ajudasse a reduzir filas e melhorar a experiência do cliente.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34wbk89kha" w:id="1"/>
      <w:bookmarkEnd w:id="1"/>
      <w:r w:rsidDel="00000000" w:rsidR="00000000" w:rsidRPr="00000000">
        <w:rPr>
          <w:b w:val="1"/>
          <w:sz w:val="34"/>
          <w:szCs w:val="34"/>
          <w:rtl w:val="0"/>
        </w:rPr>
        <w:br w:type="textWrapping"/>
        <w:br w:type="textWrapping"/>
        <w:br w:type="textWrapping"/>
        <w:t xml:space="preserve">Respostas para Clientes do Estacionamento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Você já teve dificuldades para encontrar vagas disponíveis?</w:t>
        <w:br w:type="textWrapping"/>
      </w:r>
      <w:r w:rsidDel="00000000" w:rsidR="00000000" w:rsidRPr="00000000">
        <w:rPr>
          <w:rtl w:val="0"/>
        </w:rPr>
        <w:t xml:space="preserve"> Sim, principalmente quando o estacionamento está cheio e não há um painel informando a lotação.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O processo de pagamento e saída do estacionamento é eficiente? O que poderia melhorar?</w:t>
        <w:br w:type="textWrapping"/>
      </w:r>
      <w:r w:rsidDel="00000000" w:rsidR="00000000" w:rsidRPr="00000000">
        <w:rPr>
          <w:rtl w:val="0"/>
        </w:rPr>
        <w:t xml:space="preserve"> Não muito. O pagamento apenas em dinheiro causa filas e demora no atendimento. Seria melhor se houvesse mais atendentes no caixa ou um sistema que tornasse o processo mais rápido.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Já ocorreu algum problema com danos ao seu veículo dentro do estacionamento? Como foi resolvido?</w:t>
        <w:br w:type="textWrapping"/>
      </w:r>
      <w:r w:rsidDel="00000000" w:rsidR="00000000" w:rsidRPr="00000000">
        <w:rPr>
          <w:rtl w:val="0"/>
        </w:rPr>
        <w:t xml:space="preserve"> Sim, mas não havia câmeras para comprovar a responsabilidade, então ficou sem solução.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Você prefere pagar por tempo de permanência ou por uma tarifa fixa?</w:t>
        <w:br w:type="textWrapping"/>
      </w:r>
      <w:r w:rsidDel="00000000" w:rsidR="00000000" w:rsidRPr="00000000">
        <w:rPr>
          <w:rtl w:val="0"/>
        </w:rPr>
        <w:t xml:space="preserve"> Depende do tempo que eu fico. Se for rápido, prefiro pagar por tempo.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Você utilizaria um aplicativo ou QR Code para facilitar a entrada e saída?</w:t>
        <w:br w:type="textWrapping"/>
      </w:r>
      <w:r w:rsidDel="00000000" w:rsidR="00000000" w:rsidRPr="00000000">
        <w:rPr>
          <w:rtl w:val="0"/>
        </w:rPr>
        <w:t xml:space="preserve"> Sim, mas como o pagamento é apenas em dinheiro, poderia ser um sistema que permitisse pagar antecipadamente no caixa.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8h979u3vu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Respostas para os Manobristas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Como vocês sabem quais vagas estão livres ou ocupadas?</w:t>
        <w:br w:type="textWrapping"/>
      </w:r>
      <w:r w:rsidDel="00000000" w:rsidR="00000000" w:rsidRPr="00000000">
        <w:rPr>
          <w:rtl w:val="0"/>
        </w:rPr>
        <w:t xml:space="preserve"> Fazemos isso visualmente, o que pode gerar erros quando há muitos carros.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Já aconteceu de estacionar um veículo em um local inadequado por falta de espaço?</w:t>
        <w:br w:type="textWrapping"/>
      </w:r>
      <w:r w:rsidDel="00000000" w:rsidR="00000000" w:rsidRPr="00000000">
        <w:rPr>
          <w:rtl w:val="0"/>
        </w:rPr>
        <w:t xml:space="preserve"> Sim, especialmente quando o estacionamento fica lotado e precisamos encontrar soluções improvisadas.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Como é feito o controle dos carros que entram e saem?</w:t>
        <w:br w:type="textWrapping"/>
      </w:r>
      <w:r w:rsidDel="00000000" w:rsidR="00000000" w:rsidRPr="00000000">
        <w:rPr>
          <w:rtl w:val="0"/>
        </w:rPr>
        <w:t xml:space="preserve"> O cliente recebe um ticket na entrada, paga no caixa e entrega o ticket na saída para liberar a cancela.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Vocês enfrentam dificuldades para gerenciar a movimentação dos carros nos horários de pico?</w:t>
        <w:br w:type="textWrapping"/>
      </w:r>
      <w:r w:rsidDel="00000000" w:rsidR="00000000" w:rsidRPr="00000000">
        <w:rPr>
          <w:rtl w:val="0"/>
        </w:rPr>
        <w:t xml:space="preserve"> Sim, pois os clientes às vezes demoram para pagar no caixa, causando congestionamento na saída.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Um sistema automatizado ajudaria a organizar melhor as vagas e o fluxo de veículos?</w:t>
        <w:br w:type="textWrapping"/>
      </w:r>
      <w:r w:rsidDel="00000000" w:rsidR="00000000" w:rsidRPr="00000000">
        <w:rPr>
          <w:rtl w:val="0"/>
        </w:rPr>
        <w:t xml:space="preserve"> Com certeza! Um sistema que mostrasse quais vagas estão livres ajudaria muito.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4lisct0wk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Respostas para Atendentes/Caixa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Como é realizado o controle dos pagamentos atualmente?</w:t>
        <w:br w:type="textWrapping"/>
      </w:r>
      <w:r w:rsidDel="00000000" w:rsidR="00000000" w:rsidRPr="00000000">
        <w:rPr>
          <w:rtl w:val="0"/>
        </w:rPr>
        <w:t xml:space="preserve"> Os clientes pagam apenas em dinheiro, e registramos manualmente o valor no sistema.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Quais são as principais dificuldades no fechamento do caixa?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Conferir manualmente os pagamentos feitos ao longo do dia.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Troco insuficiente, causando atrasos.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Possíveis erros humanos na contagem do dinheiro.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Como é feita a cobrança de mensalistas? Existe alguma dificuldade nesse processo?</w:t>
        <w:br w:type="textWrapping"/>
      </w:r>
      <w:r w:rsidDel="00000000" w:rsidR="00000000" w:rsidRPr="00000000">
        <w:rPr>
          <w:rtl w:val="0"/>
        </w:rPr>
        <w:t xml:space="preserve"> Os clientes pagam antecipadamente, mas não há um sistema eficiente para controlar esses pagamentos, o que pode gerar confusão.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Como os clientes costumam reagir em caso de erro no valor cobrado?</w:t>
        <w:br w:type="textWrapping"/>
      </w:r>
      <w:r w:rsidDel="00000000" w:rsidR="00000000" w:rsidRPr="00000000">
        <w:rPr>
          <w:rtl w:val="0"/>
        </w:rPr>
        <w:t xml:space="preserve"> Alguns reclamam, principalmente quando perdem o ticket e precisam pagar uma multa.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Você acha que um sistema que automatiza os cálculos e emissão de comprovantes ajudaria no trabalho?</w:t>
        <w:br w:type="textWrapping"/>
      </w:r>
      <w:r w:rsidDel="00000000" w:rsidR="00000000" w:rsidRPr="00000000">
        <w:rPr>
          <w:rtl w:val="0"/>
        </w:rPr>
        <w:t xml:space="preserve"> Sim! Se o sistema registrasse os pagamentos em dinheiro e emitisse recibos digitais, o fechamento do caixa seria mais rápido e seguro.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firstLine="0"/>
        <w:jc w:val="left"/>
        <w:rPr/>
      </w:pPr>
      <w:bookmarkStart w:colFirst="0" w:colLast="0" w:name="_nqomdzuff7zs" w:id="4"/>
      <w:bookmarkEnd w:id="4"/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