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F2" w:rsidRPr="00805AF2" w:rsidRDefault="00805AF2" w:rsidP="00805AF2">
      <w:pPr>
        <w:jc w:val="center"/>
        <w:rPr>
          <w:rFonts w:ascii="Arial" w:hAnsi="Arial" w:cs="Arial"/>
          <w:b/>
          <w:sz w:val="24"/>
          <w:szCs w:val="24"/>
        </w:rPr>
      </w:pPr>
      <w:r w:rsidRPr="00805AF2">
        <w:rPr>
          <w:rFonts w:ascii="Arial" w:hAnsi="Arial" w:cs="Arial"/>
          <w:b/>
          <w:sz w:val="24"/>
          <w:szCs w:val="24"/>
        </w:rPr>
        <w:t>CONCLUSIONS AND RECOMMENDATIONS</w:t>
      </w:r>
    </w:p>
    <w:p w:rsidR="00805AF2" w:rsidRPr="00805AF2" w:rsidRDefault="00805AF2" w:rsidP="00805AF2">
      <w:pPr>
        <w:jc w:val="center"/>
        <w:rPr>
          <w:rFonts w:ascii="Arial" w:hAnsi="Arial" w:cs="Arial"/>
          <w:b/>
          <w:sz w:val="24"/>
          <w:szCs w:val="24"/>
        </w:rPr>
      </w:pPr>
    </w:p>
    <w:p w:rsidR="00805AF2" w:rsidRPr="00805AF2" w:rsidRDefault="00805AF2" w:rsidP="0080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  <w:r w:rsidRPr="0092599D">
        <w:rPr>
          <w:rFonts w:ascii="Arial" w:eastAsia="Times New Roman" w:hAnsi="Arial" w:cs="Arial"/>
          <w:color w:val="212121"/>
          <w:sz w:val="24"/>
          <w:szCs w:val="24"/>
          <w:lang w:val="en"/>
        </w:rPr>
        <w:t>After performing the requested executions, we had to make an analysis of the results.</w:t>
      </w:r>
    </w:p>
    <w:p w:rsidR="00805AF2" w:rsidRPr="00805AF2" w:rsidRDefault="00805AF2" w:rsidP="00805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805AF2">
        <w:rPr>
          <w:rFonts w:ascii="Arial" w:hAnsi="Arial" w:cs="Arial"/>
          <w:color w:val="212121"/>
          <w:sz w:val="24"/>
          <w:szCs w:val="24"/>
          <w:lang w:val="en"/>
        </w:rPr>
        <w:t xml:space="preserve">One thing that should be taken into account by its great </w:t>
      </w:r>
      <w:proofErr w:type="gramStart"/>
      <w:r w:rsidRPr="00805AF2">
        <w:rPr>
          <w:rFonts w:ascii="Arial" w:hAnsi="Arial" w:cs="Arial"/>
          <w:color w:val="212121"/>
          <w:sz w:val="24"/>
          <w:szCs w:val="24"/>
          <w:lang w:val="en"/>
        </w:rPr>
        <w:t>importance,</w:t>
      </w:r>
      <w:proofErr w:type="gramEnd"/>
      <w:r w:rsidRPr="00805AF2">
        <w:rPr>
          <w:rFonts w:ascii="Arial" w:hAnsi="Arial" w:cs="Arial"/>
          <w:color w:val="212121"/>
          <w:sz w:val="24"/>
          <w:szCs w:val="24"/>
          <w:lang w:val="en"/>
        </w:rPr>
        <w:t xml:space="preserve"> is that at the time of the executions a problem where the server rejects Pivotal Tracker showing many requests had the following error:</w:t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noProof/>
          <w:sz w:val="24"/>
          <w:szCs w:val="24"/>
        </w:rPr>
      </w:pP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805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189A3E" wp14:editId="11E243D9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479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05AF2">
        <w:rPr>
          <w:rFonts w:ascii="Arial" w:hAnsi="Arial" w:cs="Arial"/>
          <w:color w:val="212121"/>
          <w:sz w:val="24"/>
          <w:szCs w:val="24"/>
          <w:lang w:val="en"/>
        </w:rPr>
        <w:t>This is due to the large number of sent and applied in a short time requests.</w:t>
      </w: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805AF2" w:rsidP="00805AF2">
      <w:pPr>
        <w:pStyle w:val="HTMLPreformatted"/>
        <w:spacing w:line="0" w:lineRule="atLeast"/>
        <w:jc w:val="center"/>
        <w:rPr>
          <w:rFonts w:ascii="Arial" w:hAnsi="Arial" w:cs="Arial"/>
          <w:b/>
          <w:color w:val="212121"/>
          <w:sz w:val="24"/>
          <w:szCs w:val="24"/>
        </w:rPr>
      </w:pPr>
      <w:r w:rsidRPr="00805AF2">
        <w:rPr>
          <w:rFonts w:ascii="Arial" w:hAnsi="Arial" w:cs="Arial"/>
          <w:b/>
          <w:color w:val="212121"/>
          <w:sz w:val="24"/>
          <w:szCs w:val="24"/>
          <w:lang w:val="en"/>
        </w:rPr>
        <w:lastRenderedPageBreak/>
        <w:t>ANALYSIS OF RESULTS</w:t>
      </w: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E97F4E" w:rsidP="00805AF2">
      <w:pPr>
        <w:jc w:val="center"/>
        <w:rPr>
          <w:rFonts w:ascii="Arial" w:hAnsi="Arial" w:cs="Arial"/>
          <w:sz w:val="24"/>
          <w:szCs w:val="24"/>
        </w:rPr>
      </w:pPr>
      <w:r w:rsidRPr="00805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190F5" wp14:editId="4432D88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05AF2">
        <w:rPr>
          <w:rFonts w:ascii="Arial" w:hAnsi="Arial" w:cs="Arial"/>
          <w:b/>
          <w:sz w:val="24"/>
          <w:szCs w:val="24"/>
        </w:rPr>
        <w:t>Conclusion:</w:t>
      </w:r>
      <w:r w:rsidRPr="00805AF2">
        <w:rPr>
          <w:rFonts w:ascii="Arial" w:hAnsi="Arial" w:cs="Arial"/>
          <w:sz w:val="24"/>
          <w:szCs w:val="24"/>
        </w:rPr>
        <w:t xml:space="preserve"> The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graphic shows expected results, as the number of requests is rising according to increase of users</w:t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805AF2" w:rsidRPr="00805AF2" w:rsidRDefault="00805AF2" w:rsidP="00805AF2">
      <w:pPr>
        <w:rPr>
          <w:rFonts w:ascii="Arial" w:hAnsi="Arial" w:cs="Arial"/>
          <w:sz w:val="24"/>
          <w:szCs w:val="24"/>
        </w:rPr>
      </w:pPr>
      <w:r w:rsidRPr="00805AF2">
        <w:rPr>
          <w:rFonts w:ascii="Arial" w:hAnsi="Arial" w:cs="Arial"/>
          <w:b/>
          <w:sz w:val="24"/>
          <w:szCs w:val="24"/>
        </w:rPr>
        <w:t>Recommendations:</w:t>
      </w:r>
      <w:r w:rsidRPr="00805A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05AF2">
        <w:rPr>
          <w:rFonts w:ascii="Arial" w:hAnsi="Arial" w:cs="Arial"/>
          <w:sz w:val="24"/>
          <w:szCs w:val="24"/>
        </w:rPr>
        <w:t>Non</w:t>
      </w:r>
      <w:proofErr w:type="gramEnd"/>
    </w:p>
    <w:p w:rsidR="00805AF2" w:rsidRPr="00805AF2" w:rsidRDefault="00805AF2" w:rsidP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E97F4E" w:rsidP="00805AF2">
      <w:pPr>
        <w:jc w:val="center"/>
        <w:rPr>
          <w:rFonts w:ascii="Arial" w:hAnsi="Arial" w:cs="Arial"/>
          <w:sz w:val="24"/>
          <w:szCs w:val="24"/>
        </w:rPr>
      </w:pPr>
      <w:r w:rsidRPr="00805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A97E7E" wp14:editId="1A66A49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5AF2" w:rsidRPr="00805AF2" w:rsidRDefault="00805AF2" w:rsidP="00805AF2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  <w:lang w:val="en"/>
        </w:rPr>
      </w:pPr>
      <w:r w:rsidRPr="00805AF2">
        <w:rPr>
          <w:rFonts w:ascii="Arial" w:hAnsi="Arial" w:cs="Arial"/>
          <w:b/>
          <w:sz w:val="24"/>
          <w:szCs w:val="24"/>
        </w:rPr>
        <w:t>Conclusion:</w:t>
      </w:r>
      <w:r w:rsidRPr="00805AF2">
        <w:rPr>
          <w:rFonts w:ascii="Arial" w:hAnsi="Arial" w:cs="Arial"/>
          <w:sz w:val="24"/>
          <w:szCs w:val="24"/>
        </w:rPr>
        <w:t xml:space="preserve">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Due to requests that are not able to realize this chart has changed.</w:t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05AF2">
        <w:rPr>
          <w:rFonts w:ascii="Arial" w:hAnsi="Arial" w:cs="Arial"/>
          <w:color w:val="212121"/>
          <w:sz w:val="24"/>
          <w:szCs w:val="24"/>
          <w:lang w:val="en"/>
        </w:rPr>
        <w:t>The second may be necessary to repeat execution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805AF2" w:rsidRPr="00805AF2" w:rsidRDefault="00805AF2" w:rsidP="00805AF2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805AF2">
        <w:rPr>
          <w:rFonts w:ascii="Arial" w:hAnsi="Arial" w:cs="Arial"/>
          <w:b/>
          <w:sz w:val="24"/>
          <w:szCs w:val="24"/>
        </w:rPr>
        <w:lastRenderedPageBreak/>
        <w:t>Recommendations:</w:t>
      </w:r>
      <w:r w:rsidRPr="00805AF2">
        <w:rPr>
          <w:rFonts w:ascii="Arial" w:hAnsi="Arial" w:cs="Arial"/>
          <w:sz w:val="24"/>
          <w:szCs w:val="24"/>
        </w:rPr>
        <w:t xml:space="preserve">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It is recommended to repeat executions with longer waiting times for other results</w:t>
      </w: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805AF2" w:rsidRPr="00805AF2" w:rsidRDefault="00E97F4E" w:rsidP="0095340B">
      <w:pPr>
        <w:jc w:val="center"/>
        <w:rPr>
          <w:rFonts w:ascii="Arial" w:hAnsi="Arial" w:cs="Arial"/>
          <w:sz w:val="24"/>
          <w:szCs w:val="24"/>
        </w:rPr>
      </w:pPr>
      <w:r w:rsidRPr="00805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C5994F" wp14:editId="2D976516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bookmarkStart w:id="0" w:name="_GoBack"/>
      <w:r w:rsidRPr="00805AF2">
        <w:rPr>
          <w:rFonts w:ascii="Arial" w:hAnsi="Arial" w:cs="Arial"/>
          <w:b/>
          <w:sz w:val="24"/>
          <w:szCs w:val="24"/>
        </w:rPr>
        <w:t>Conclusion:</w:t>
      </w:r>
      <w:r w:rsidRPr="00805AF2">
        <w:rPr>
          <w:rFonts w:ascii="Arial" w:hAnsi="Arial" w:cs="Arial"/>
          <w:sz w:val="24"/>
          <w:szCs w:val="24"/>
        </w:rPr>
        <w:t xml:space="preserve">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 xml:space="preserve">By the graph we can see that the number of bytes received is increasing according to the number of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users. It is an expected result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bookmarkEnd w:id="0"/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805AF2" w:rsidRPr="00805AF2" w:rsidRDefault="00805AF2" w:rsidP="00805AF2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805AF2">
        <w:rPr>
          <w:rFonts w:ascii="Arial" w:hAnsi="Arial" w:cs="Arial"/>
          <w:b/>
          <w:sz w:val="24"/>
          <w:szCs w:val="24"/>
        </w:rPr>
        <w:t>Recommendations:</w:t>
      </w:r>
      <w:r w:rsidRPr="00805AF2">
        <w:rPr>
          <w:rFonts w:ascii="Arial" w:hAnsi="Arial" w:cs="Arial"/>
          <w:b/>
          <w:sz w:val="24"/>
          <w:szCs w:val="24"/>
        </w:rPr>
        <w:t xml:space="preserve">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P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erform load larger users to better appreciate the increase of bytes received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805AF2" w:rsidRPr="00805AF2" w:rsidRDefault="00805AF2">
      <w:pPr>
        <w:rPr>
          <w:rFonts w:ascii="Arial" w:hAnsi="Arial" w:cs="Arial"/>
          <w:sz w:val="24"/>
          <w:szCs w:val="24"/>
        </w:rPr>
      </w:pPr>
    </w:p>
    <w:p w:rsidR="00F42DAC" w:rsidRPr="00805AF2" w:rsidRDefault="00E97F4E" w:rsidP="0095340B">
      <w:pPr>
        <w:jc w:val="center"/>
        <w:rPr>
          <w:rFonts w:ascii="Arial" w:hAnsi="Arial" w:cs="Arial"/>
          <w:sz w:val="24"/>
          <w:szCs w:val="24"/>
        </w:rPr>
      </w:pPr>
      <w:r w:rsidRPr="00805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0DBA5C" wp14:editId="3DB32C3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59B8" w:rsidRPr="003159B8" w:rsidRDefault="00805AF2" w:rsidP="003159B8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3159B8">
        <w:rPr>
          <w:rFonts w:ascii="Arial" w:hAnsi="Arial" w:cs="Arial"/>
          <w:b/>
          <w:sz w:val="24"/>
          <w:szCs w:val="24"/>
        </w:rPr>
        <w:t>Conclusion</w:t>
      </w:r>
      <w:r w:rsidRPr="003159B8">
        <w:rPr>
          <w:rFonts w:ascii="Arial" w:hAnsi="Arial" w:cs="Arial"/>
          <w:sz w:val="24"/>
          <w:szCs w:val="24"/>
        </w:rPr>
        <w:t xml:space="preserve">: </w:t>
      </w:r>
      <w:r w:rsidR="003159B8" w:rsidRPr="003159B8">
        <w:rPr>
          <w:rFonts w:ascii="Arial" w:hAnsi="Arial" w:cs="Arial"/>
          <w:color w:val="212121"/>
          <w:sz w:val="24"/>
          <w:szCs w:val="24"/>
          <w:lang w:val="en"/>
        </w:rPr>
        <w:t>We can see a lot of errors in executions carried out.</w:t>
      </w:r>
    </w:p>
    <w:p w:rsidR="00805AF2" w:rsidRPr="003159B8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805AF2" w:rsidRPr="003159B8" w:rsidRDefault="00805AF2" w:rsidP="00805AF2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805AF2" w:rsidRPr="00805AF2" w:rsidRDefault="00805AF2" w:rsidP="00805AF2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805AF2">
        <w:rPr>
          <w:rFonts w:ascii="Arial" w:hAnsi="Arial" w:cs="Arial"/>
          <w:b/>
          <w:sz w:val="24"/>
          <w:szCs w:val="24"/>
        </w:rPr>
        <w:t>Recommendations</w:t>
      </w:r>
      <w:r w:rsidRPr="00805AF2">
        <w:rPr>
          <w:rFonts w:ascii="Arial" w:hAnsi="Arial" w:cs="Arial"/>
          <w:sz w:val="24"/>
          <w:szCs w:val="24"/>
        </w:rPr>
        <w:t xml:space="preserve">: </w:t>
      </w:r>
      <w:r w:rsidRPr="00805AF2">
        <w:rPr>
          <w:rFonts w:ascii="Arial" w:hAnsi="Arial" w:cs="Arial"/>
          <w:color w:val="212121"/>
          <w:sz w:val="24"/>
          <w:szCs w:val="24"/>
          <w:lang w:val="en"/>
        </w:rPr>
        <w:t xml:space="preserve">It is recommended executions where the error rate is </w:t>
      </w:r>
      <w:proofErr w:type="gramStart"/>
      <w:r w:rsidRPr="00805AF2">
        <w:rPr>
          <w:rFonts w:ascii="Arial" w:hAnsi="Arial" w:cs="Arial"/>
          <w:color w:val="212121"/>
          <w:sz w:val="24"/>
          <w:szCs w:val="24"/>
          <w:lang w:val="en"/>
        </w:rPr>
        <w:t>minimum</w:t>
      </w:r>
      <w:proofErr w:type="gramEnd"/>
      <w:r w:rsidRPr="00805AF2">
        <w:rPr>
          <w:rFonts w:ascii="Arial" w:hAnsi="Arial" w:cs="Arial"/>
          <w:color w:val="212121"/>
          <w:sz w:val="24"/>
          <w:szCs w:val="24"/>
          <w:lang w:val="en"/>
        </w:rPr>
        <w:t xml:space="preserve"> to get real results.</w:t>
      </w:r>
    </w:p>
    <w:sectPr w:rsidR="00805AF2" w:rsidRPr="0080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15"/>
    <w:rsid w:val="0012381A"/>
    <w:rsid w:val="002F12BB"/>
    <w:rsid w:val="003159B8"/>
    <w:rsid w:val="007C3B15"/>
    <w:rsid w:val="00805AF2"/>
    <w:rsid w:val="0095340B"/>
    <w:rsid w:val="00E97F4E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A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assing%20story%20to%20users\assing%20story%20to%20users_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assing%20story%20to%20users\assing%20story%20to%20users_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assing%20story%20to%20users\assing%20story%20to%20users_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assing%20story%20to%20users\assing%20story%20to%20users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Sheet6!$H$14:$J$14</c:f>
              <c:numCache>
                <c:formatCode>General</c:formatCode>
                <c:ptCount val="3"/>
                <c:pt idx="0">
                  <c:v>1297</c:v>
                </c:pt>
                <c:pt idx="1">
                  <c:v>1933</c:v>
                </c:pt>
                <c:pt idx="2">
                  <c:v>2353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298624"/>
        <c:axId val="112313088"/>
      </c:lineChart>
      <c:catAx>
        <c:axId val="112298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12313088"/>
        <c:crosses val="autoZero"/>
        <c:auto val="1"/>
        <c:lblAlgn val="ctr"/>
        <c:lblOffset val="100"/>
        <c:noMultiLvlLbl val="0"/>
      </c:catAx>
      <c:valAx>
        <c:axId val="112313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298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Sheet6!$H$15:$J$15</c:f>
              <c:numCache>
                <c:formatCode>General</c:formatCode>
                <c:ptCount val="3"/>
                <c:pt idx="0">
                  <c:v>1208.5</c:v>
                </c:pt>
                <c:pt idx="1">
                  <c:v>1019</c:v>
                </c:pt>
                <c:pt idx="2">
                  <c:v>1182.5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009536"/>
        <c:axId val="147011840"/>
      </c:lineChart>
      <c:catAx>
        <c:axId val="147009536"/>
        <c:scaling>
          <c:orientation val="minMax"/>
        </c:scaling>
        <c:delete val="0"/>
        <c:axPos val="b"/>
        <c:majorTickMark val="out"/>
        <c:minorTickMark val="none"/>
        <c:tickLblPos val="nextTo"/>
        <c:crossAx val="147011840"/>
        <c:crosses val="autoZero"/>
        <c:auto val="1"/>
        <c:lblAlgn val="ctr"/>
        <c:lblOffset val="100"/>
        <c:noMultiLvlLbl val="0"/>
      </c:catAx>
      <c:valAx>
        <c:axId val="147011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009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Sheet6!$H$16:$J$16</c:f>
              <c:numCache>
                <c:formatCode>General</c:formatCode>
                <c:ptCount val="3"/>
                <c:pt idx="0">
                  <c:v>743.84999999999991</c:v>
                </c:pt>
                <c:pt idx="1">
                  <c:v>610.29999999999995</c:v>
                </c:pt>
                <c:pt idx="2">
                  <c:v>918.85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7648"/>
        <c:axId val="155542656"/>
      </c:lineChart>
      <c:catAx>
        <c:axId val="147467648"/>
        <c:scaling>
          <c:orientation val="minMax"/>
        </c:scaling>
        <c:delete val="0"/>
        <c:axPos val="b"/>
        <c:majorTickMark val="out"/>
        <c:minorTickMark val="none"/>
        <c:tickLblPos val="nextTo"/>
        <c:crossAx val="155542656"/>
        <c:crosses val="autoZero"/>
        <c:auto val="1"/>
        <c:lblAlgn val="ctr"/>
        <c:lblOffset val="100"/>
        <c:noMultiLvlLbl val="0"/>
      </c:catAx>
      <c:valAx>
        <c:axId val="155542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46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Sheet6!$G$17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Sheet6!$H$13:$J$13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Sheet6!$H$17:$J$17</c:f>
              <c:numCache>
                <c:formatCode>General</c:formatCode>
                <c:ptCount val="3"/>
                <c:pt idx="0">
                  <c:v>56.13</c:v>
                </c:pt>
                <c:pt idx="1">
                  <c:v>70.92</c:v>
                </c:pt>
                <c:pt idx="2">
                  <c:v>39.380000000000003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51072"/>
        <c:axId val="158852608"/>
      </c:lineChart>
      <c:catAx>
        <c:axId val="158851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58852608"/>
        <c:crosses val="autoZero"/>
        <c:auto val="1"/>
        <c:lblAlgn val="ctr"/>
        <c:lblOffset val="100"/>
        <c:noMultiLvlLbl val="0"/>
      </c:catAx>
      <c:valAx>
        <c:axId val="15885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85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5</cp:revision>
  <dcterms:created xsi:type="dcterms:W3CDTF">2016-08-28T01:25:00Z</dcterms:created>
  <dcterms:modified xsi:type="dcterms:W3CDTF">2016-08-28T02:26:00Z</dcterms:modified>
</cp:coreProperties>
</file>