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49" w:rsidRDefault="00F32A99" w:rsidP="00F32A99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olor w:val="010101"/>
          <w:lang w:val="es-BO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10101"/>
          <w:lang w:val="es-BO"/>
        </w:rPr>
        <w:t>EL L</w:t>
      </w:r>
      <w:r w:rsidRPr="004D1549">
        <w:rPr>
          <w:rFonts w:ascii="Arial" w:eastAsia="Times New Roman" w:hAnsi="Arial" w:cs="Arial"/>
          <w:b/>
          <w:bCs/>
          <w:color w:val="010101"/>
          <w:lang w:val="es-BO"/>
        </w:rPr>
        <w:t>ENGUAJE RUBY</w:t>
      </w:r>
    </w:p>
    <w:p w:rsidR="00F32A99" w:rsidRPr="00F32A99" w:rsidRDefault="00F32A99" w:rsidP="00F32A99">
      <w:pPr>
        <w:spacing w:line="360" w:lineRule="auto"/>
        <w:jc w:val="center"/>
        <w:rPr>
          <w:rFonts w:ascii="Arial" w:eastAsia="Times New Roman" w:hAnsi="Arial" w:cs="Arial"/>
          <w:b/>
          <w:bCs/>
          <w:i/>
          <w:color w:val="010101"/>
          <w:lang w:val="es-BO"/>
        </w:rPr>
      </w:pPr>
      <w:r w:rsidRPr="00F32A99">
        <w:rPr>
          <w:rFonts w:ascii="Arial" w:hAnsi="Arial" w:cs="Arial"/>
          <w:i/>
          <w:lang w:val="es-BO"/>
        </w:rPr>
        <w:t>Ruby es Rápido y Sencillo</w:t>
      </w:r>
    </w:p>
    <w:p w:rsidR="00E456E3" w:rsidRPr="00F32A99" w:rsidRDefault="00E456E3" w:rsidP="00F32A99">
      <w:pPr>
        <w:spacing w:after="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Es un lenguaje de alto nivel</w:t>
      </w:r>
      <w:r w:rsidR="00F32A99">
        <w:rPr>
          <w:rFonts w:ascii="Arial" w:eastAsia="Times New Roman" w:hAnsi="Arial" w:cs="Arial"/>
          <w:color w:val="010101"/>
          <w:lang w:val="es-BO"/>
        </w:rPr>
        <w:t xml:space="preserve"> orientado a objetos (en Ruby todo es un objeto: </w:t>
      </w:r>
      <w:r w:rsidR="00F32A99" w:rsidRPr="00F32A99">
        <w:rPr>
          <w:rFonts w:ascii="Arial" w:hAnsi="Arial" w:cs="Arial"/>
          <w:lang w:val="es-BO"/>
        </w:rPr>
        <w:t>Clases, herencia, métodos</w:t>
      </w:r>
      <w:r w:rsidR="00F32A99">
        <w:rPr>
          <w:rFonts w:ascii="Arial" w:eastAsia="Times New Roman" w:hAnsi="Arial" w:cs="Arial"/>
          <w:color w:val="010101"/>
          <w:lang w:val="es-BO"/>
        </w:rPr>
        <w:t>)</w:t>
      </w:r>
      <w:r w:rsidRPr="00F32A99">
        <w:rPr>
          <w:rFonts w:ascii="Arial" w:eastAsia="Times New Roman" w:hAnsi="Arial" w:cs="Arial"/>
          <w:color w:val="010101"/>
          <w:lang w:val="es-BO"/>
        </w:rPr>
        <w:t>, que se cre</w:t>
      </w:r>
      <w:r w:rsidRPr="00F32A99">
        <w:rPr>
          <w:rFonts w:ascii="Arial" w:eastAsia="Times New Roman" w:hAnsi="Arial" w:cs="Arial"/>
          <w:color w:val="010101"/>
          <w:lang w:val="es-BO"/>
        </w:rPr>
        <w:t>ó</w:t>
      </w:r>
      <w:r w:rsidRPr="00F32A99">
        <w:rPr>
          <w:rFonts w:ascii="Arial" w:eastAsia="Times New Roman" w:hAnsi="Arial" w:cs="Arial"/>
          <w:color w:val="010101"/>
          <w:lang w:val="es-BO"/>
        </w:rPr>
        <w:t xml:space="preserve"> con la intención de que fuera fácil de aprender y se pareciera lo más posible a la forma en la que hablan las personas, no a cómo las máquinas quieren que hablemos.</w:t>
      </w:r>
    </w:p>
    <w:p w:rsidR="00F32A99" w:rsidRPr="00F32A99" w:rsidRDefault="00F32A99" w:rsidP="00F32A99">
      <w:pPr>
        <w:spacing w:after="0" w:line="360" w:lineRule="auto"/>
        <w:rPr>
          <w:rFonts w:ascii="Arial" w:eastAsia="Times New Roman" w:hAnsi="Arial" w:cs="Arial"/>
          <w:color w:val="010101"/>
          <w:lang w:val="es-BO"/>
        </w:rPr>
      </w:pPr>
    </w:p>
    <w:p w:rsidR="00F32A99" w:rsidRPr="00F32A99" w:rsidRDefault="00F32A99" w:rsidP="00F32A99">
      <w:pPr>
        <w:spacing w:after="0" w:line="360" w:lineRule="auto"/>
        <w:rPr>
          <w:rFonts w:ascii="Arial" w:eastAsia="Times New Roman" w:hAnsi="Arial" w:cs="Arial"/>
          <w:color w:val="010101"/>
          <w:shd w:val="clear" w:color="auto" w:fill="FFFFFF"/>
          <w:lang w:val="es-BO"/>
        </w:rPr>
      </w:pPr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 xml:space="preserve">Fue creado en 1993 por el desarrollador japonés </w:t>
      </w:r>
      <w:proofErr w:type="spellStart"/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Yukihiro</w:t>
      </w:r>
      <w:proofErr w:type="spellEnd"/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 xml:space="preserve"> </w:t>
      </w:r>
      <w:proofErr w:type="spellStart"/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Matsumoto</w:t>
      </w:r>
      <w:proofErr w:type="spellEnd"/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.</w:t>
      </w:r>
    </w:p>
    <w:p w:rsidR="00F32A99" w:rsidRPr="00F32A99" w:rsidRDefault="00F32A99" w:rsidP="00F32A99">
      <w:pPr>
        <w:spacing w:after="0" w:line="360" w:lineRule="auto"/>
        <w:rPr>
          <w:rFonts w:ascii="Arial" w:eastAsia="Times New Roman" w:hAnsi="Arial" w:cs="Arial"/>
          <w:color w:val="010101"/>
          <w:shd w:val="clear" w:color="auto" w:fill="FFFFFF"/>
          <w:lang w:val="es-BO"/>
        </w:rPr>
      </w:pPr>
    </w:p>
    <w:p w:rsidR="00F32A99" w:rsidRPr="00F32A99" w:rsidRDefault="00F32A99" w:rsidP="00F32A99">
      <w:pPr>
        <w:spacing w:after="0" w:line="360" w:lineRule="auto"/>
        <w:rPr>
          <w:rFonts w:ascii="Arial" w:eastAsia="Times New Roman" w:hAnsi="Arial" w:cs="Arial"/>
          <w:color w:val="010101"/>
          <w:shd w:val="clear" w:color="auto" w:fill="FFFFFF"/>
          <w:lang w:val="es-BO"/>
        </w:rPr>
      </w:pPr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 xml:space="preserve">La sintaxis de los comandos Ruby tiene muchas similitudes con los lenguajes Perl, PHP y </w:t>
      </w:r>
      <w:proofErr w:type="spellStart"/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Phyton</w:t>
      </w:r>
      <w:proofErr w:type="spellEnd"/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.</w:t>
      </w:r>
      <w:r w:rsidRPr="00F32A9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 </w:t>
      </w:r>
      <w:r w:rsidRPr="00F32A9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Adema que t</w:t>
      </w:r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iene integrada la interacción con las bases de datos y es fácilmente portable entre plataformas.</w:t>
      </w:r>
      <w:r w:rsidRPr="004D1549">
        <w:rPr>
          <w:rFonts w:ascii="Arial" w:eastAsia="Times New Roman" w:hAnsi="Arial" w:cs="Arial"/>
          <w:color w:val="010101"/>
          <w:lang w:val="es-BO"/>
        </w:rPr>
        <w:br/>
      </w:r>
    </w:p>
    <w:p w:rsidR="004D1549" w:rsidRPr="004D1549" w:rsidRDefault="004D1549" w:rsidP="00F32A99">
      <w:pPr>
        <w:spacing w:after="0" w:line="360" w:lineRule="auto"/>
        <w:rPr>
          <w:rFonts w:ascii="Arial" w:eastAsia="Times New Roman" w:hAnsi="Arial" w:cs="Arial"/>
          <w:lang w:val="es-BO"/>
        </w:rPr>
      </w:pPr>
      <w:r w:rsidRPr="004D1549">
        <w:rPr>
          <w:rFonts w:ascii="Arial" w:eastAsia="Times New Roman" w:hAnsi="Arial" w:cs="Arial"/>
          <w:b/>
          <w:bCs/>
          <w:color w:val="010101"/>
          <w:shd w:val="clear" w:color="auto" w:fill="FFFFFF"/>
          <w:lang w:val="es-BO"/>
        </w:rPr>
        <w:t>Ventajas del Ruby</w:t>
      </w:r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:</w:t>
      </w:r>
    </w:p>
    <w:p w:rsidR="004D1549" w:rsidRPr="00F32A99" w:rsidRDefault="004D1549" w:rsidP="00F32A99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Es un lenguaje sencillo y fácil de leer.</w:t>
      </w:r>
      <w:r w:rsidR="00F32A99" w:rsidRPr="00F32A99">
        <w:rPr>
          <w:rFonts w:ascii="Arial" w:eastAsia="Times New Roman" w:hAnsi="Arial" w:cs="Arial"/>
          <w:color w:val="010101"/>
          <w:lang w:val="es-BO"/>
        </w:rPr>
        <w:t xml:space="preserve"> (No necesitas muchas condiciones)</w:t>
      </w:r>
    </w:p>
    <w:p w:rsidR="00F32A99" w:rsidRPr="00F32A99" w:rsidRDefault="00F32A99" w:rsidP="00F32A99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No necesitas incluir todo el tiempo librerías o importar clases.</w:t>
      </w:r>
    </w:p>
    <w:p w:rsidR="00F32A99" w:rsidRDefault="00F32A99" w:rsidP="00F32A99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El “;” deja de ser un problema</w:t>
      </w:r>
    </w:p>
    <w:p w:rsidR="00F32A99" w:rsidRPr="00F32A99" w:rsidRDefault="00F32A99" w:rsidP="00F32A99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hAnsi="Arial" w:cs="Arial"/>
          <w:lang w:val="es-BO"/>
        </w:rPr>
        <w:t>Son innecesarias las declaraciones de variables</w:t>
      </w:r>
      <w:r>
        <w:rPr>
          <w:rFonts w:ascii="Arial" w:hAnsi="Arial" w:cs="Arial"/>
          <w:lang w:val="es-BO"/>
        </w:rPr>
        <w:t xml:space="preserve"> (no se definen tipos)</w:t>
      </w:r>
    </w:p>
    <w:p w:rsidR="004D1549" w:rsidRPr="00F32A99" w:rsidRDefault="004D1549" w:rsidP="00F32A99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Se trata de un software libre u </w:t>
      </w:r>
      <w:proofErr w:type="spellStart"/>
      <w:r w:rsidRPr="00F32A99">
        <w:rPr>
          <w:rFonts w:ascii="Arial" w:eastAsia="Times New Roman" w:hAnsi="Arial" w:cs="Arial"/>
          <w:i/>
          <w:iCs/>
          <w:color w:val="010101"/>
          <w:lang w:val="es-BO"/>
        </w:rPr>
        <w:t>opensource</w:t>
      </w:r>
      <w:proofErr w:type="spellEnd"/>
      <w:r w:rsidRPr="00F32A99">
        <w:rPr>
          <w:rFonts w:ascii="Arial" w:eastAsia="Times New Roman" w:hAnsi="Arial" w:cs="Arial"/>
          <w:color w:val="010101"/>
          <w:lang w:val="es-BO"/>
        </w:rPr>
        <w:t>.</w:t>
      </w:r>
    </w:p>
    <w:p w:rsidR="004D1549" w:rsidRPr="00F32A99" w:rsidRDefault="004D1549" w:rsidP="00F32A99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Integra comandos de manejo de bases de datos.</w:t>
      </w:r>
    </w:p>
    <w:p w:rsidR="004D1549" w:rsidRPr="004D1549" w:rsidRDefault="004D1549" w:rsidP="00F32A99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</w:p>
    <w:p w:rsidR="004D1549" w:rsidRPr="004D1549" w:rsidRDefault="004D1549" w:rsidP="00F32A99">
      <w:pPr>
        <w:spacing w:after="0" w:line="360" w:lineRule="auto"/>
        <w:rPr>
          <w:rFonts w:ascii="Arial" w:eastAsia="Times New Roman" w:hAnsi="Arial" w:cs="Arial"/>
          <w:lang w:val="es-BO"/>
        </w:rPr>
      </w:pPr>
      <w:r w:rsidRPr="004D1549">
        <w:rPr>
          <w:rFonts w:ascii="Arial" w:eastAsia="Times New Roman" w:hAnsi="Arial" w:cs="Arial"/>
          <w:b/>
          <w:bCs/>
          <w:color w:val="010101"/>
          <w:shd w:val="clear" w:color="auto" w:fill="FFFFFF"/>
          <w:lang w:val="es-BO"/>
        </w:rPr>
        <w:t>Desventajas del Ruby</w:t>
      </w:r>
      <w:r w:rsidRPr="004D1549">
        <w:rPr>
          <w:rFonts w:ascii="Arial" w:eastAsia="Times New Roman" w:hAnsi="Arial" w:cs="Arial"/>
          <w:color w:val="010101"/>
          <w:shd w:val="clear" w:color="auto" w:fill="FFFFFF"/>
          <w:lang w:val="es-BO"/>
        </w:rPr>
        <w:t>:</w:t>
      </w:r>
    </w:p>
    <w:p w:rsidR="004D1549" w:rsidRPr="00F32A99" w:rsidRDefault="004D1549" w:rsidP="00F32A99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Su uso no está muy extendido.</w:t>
      </w:r>
    </w:p>
    <w:p w:rsidR="00F32A99" w:rsidRPr="00F32A99" w:rsidRDefault="00F32A99" w:rsidP="00F32A99">
      <w:pPr>
        <w:pStyle w:val="ListParagraph"/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010101"/>
          <w:lang w:val="es-BO"/>
        </w:rPr>
      </w:pPr>
      <w:r w:rsidRPr="00F32A99">
        <w:rPr>
          <w:rFonts w:ascii="Arial" w:eastAsia="Times New Roman" w:hAnsi="Arial" w:cs="Arial"/>
          <w:color w:val="010101"/>
          <w:lang w:val="es-BO"/>
        </w:rPr>
        <w:t>Se tiene que definir las reglas internas para codificar.</w:t>
      </w:r>
    </w:p>
    <w:p w:rsidR="00F32A99" w:rsidRDefault="00F32A99" w:rsidP="00F32A99">
      <w:pPr>
        <w:spacing w:line="360" w:lineRule="auto"/>
        <w:rPr>
          <w:rFonts w:ascii="Arial" w:hAnsi="Arial" w:cs="Arial"/>
          <w:b/>
          <w:lang w:val="es-BO"/>
        </w:rPr>
      </w:pPr>
    </w:p>
    <w:p w:rsidR="004D1549" w:rsidRPr="00F32A99" w:rsidRDefault="00E456E3" w:rsidP="00F32A99">
      <w:pPr>
        <w:spacing w:line="360" w:lineRule="auto"/>
        <w:rPr>
          <w:rFonts w:ascii="Arial" w:hAnsi="Arial" w:cs="Arial"/>
          <w:b/>
          <w:lang w:val="es-BO"/>
        </w:rPr>
      </w:pPr>
      <w:r w:rsidRPr="00F32A99">
        <w:rPr>
          <w:rFonts w:ascii="Arial" w:hAnsi="Arial" w:cs="Arial"/>
          <w:b/>
          <w:lang w:val="es-BO"/>
        </w:rPr>
        <w:t>Nivel de testeo que hablamos en clases:</w:t>
      </w:r>
    </w:p>
    <w:p w:rsidR="00E456E3" w:rsidRPr="00F32A99" w:rsidRDefault="00E456E3" w:rsidP="00F32A9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s-BO"/>
        </w:rPr>
      </w:pPr>
      <w:proofErr w:type="spellStart"/>
      <w:r w:rsidRPr="00F32A99">
        <w:rPr>
          <w:rFonts w:ascii="Arial" w:hAnsi="Arial" w:cs="Arial"/>
          <w:b/>
          <w:lang w:val="es-BO"/>
        </w:rPr>
        <w:t>Testing</w:t>
      </w:r>
      <w:proofErr w:type="spellEnd"/>
      <w:r w:rsidRPr="00F32A99">
        <w:rPr>
          <w:rFonts w:ascii="Arial" w:hAnsi="Arial" w:cs="Arial"/>
          <w:b/>
          <w:lang w:val="es-BO"/>
        </w:rPr>
        <w:t xml:space="preserve"> de UI:</w:t>
      </w:r>
      <w:r w:rsidRPr="00F32A99">
        <w:rPr>
          <w:rFonts w:ascii="Arial" w:hAnsi="Arial" w:cs="Arial"/>
          <w:lang w:val="es-BO"/>
        </w:rPr>
        <w:t xml:space="preserve"> Se realiza en la parte superficial, en la parte que se </w:t>
      </w:r>
      <w:r w:rsidR="00F32A99" w:rsidRPr="00F32A99">
        <w:rPr>
          <w:rFonts w:ascii="Arial" w:hAnsi="Arial" w:cs="Arial"/>
          <w:lang w:val="es-BO"/>
        </w:rPr>
        <w:t>interactúa</w:t>
      </w:r>
      <w:r w:rsidRPr="00F32A99">
        <w:rPr>
          <w:rFonts w:ascii="Arial" w:hAnsi="Arial" w:cs="Arial"/>
          <w:lang w:val="es-BO"/>
        </w:rPr>
        <w:t xml:space="preserve"> con el sistema.</w:t>
      </w:r>
    </w:p>
    <w:p w:rsidR="00E456E3" w:rsidRPr="00F32A99" w:rsidRDefault="00E456E3" w:rsidP="00F32A9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s-BO"/>
        </w:rPr>
      </w:pPr>
      <w:proofErr w:type="spellStart"/>
      <w:r w:rsidRPr="00F32A99">
        <w:rPr>
          <w:rFonts w:ascii="Arial" w:hAnsi="Arial" w:cs="Arial"/>
          <w:b/>
          <w:lang w:val="es-BO"/>
        </w:rPr>
        <w:t>Testing</w:t>
      </w:r>
      <w:proofErr w:type="spellEnd"/>
      <w:r w:rsidRPr="00F32A99">
        <w:rPr>
          <w:rFonts w:ascii="Arial" w:hAnsi="Arial" w:cs="Arial"/>
          <w:b/>
          <w:lang w:val="es-BO"/>
        </w:rPr>
        <w:t xml:space="preserve"> de servicios</w:t>
      </w:r>
      <w:r w:rsidR="00F32A99" w:rsidRPr="00F32A99">
        <w:rPr>
          <w:rFonts w:ascii="Arial" w:hAnsi="Arial" w:cs="Arial"/>
          <w:b/>
          <w:lang w:val="es-BO"/>
        </w:rPr>
        <w:t>/red</w:t>
      </w:r>
      <w:r w:rsidRPr="00F32A99">
        <w:rPr>
          <w:rFonts w:ascii="Arial" w:hAnsi="Arial" w:cs="Arial"/>
          <w:b/>
          <w:lang w:val="es-BO"/>
        </w:rPr>
        <w:t>:</w:t>
      </w:r>
      <w:r w:rsidRPr="00F32A99">
        <w:rPr>
          <w:rFonts w:ascii="Arial" w:hAnsi="Arial" w:cs="Arial"/>
          <w:lang w:val="es-BO"/>
        </w:rPr>
        <w:t xml:space="preserve"> Con que servicios/procesos trabaja mi producto.</w:t>
      </w:r>
    </w:p>
    <w:p w:rsidR="00E456E3" w:rsidRPr="00F32A99" w:rsidRDefault="00E456E3" w:rsidP="00F32A9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s-BO"/>
        </w:rPr>
      </w:pPr>
      <w:proofErr w:type="spellStart"/>
      <w:r w:rsidRPr="00F32A99">
        <w:rPr>
          <w:rFonts w:ascii="Arial" w:hAnsi="Arial" w:cs="Arial"/>
          <w:b/>
          <w:lang w:val="es-BO"/>
        </w:rPr>
        <w:t>Testing</w:t>
      </w:r>
      <w:proofErr w:type="spellEnd"/>
      <w:r w:rsidRPr="00F32A99">
        <w:rPr>
          <w:rFonts w:ascii="Arial" w:hAnsi="Arial" w:cs="Arial"/>
          <w:b/>
          <w:lang w:val="es-BO"/>
        </w:rPr>
        <w:t xml:space="preserve"> en </w:t>
      </w:r>
      <w:proofErr w:type="spellStart"/>
      <w:r w:rsidRPr="00F32A99">
        <w:rPr>
          <w:rFonts w:ascii="Arial" w:hAnsi="Arial" w:cs="Arial"/>
          <w:b/>
          <w:lang w:val="es-BO"/>
        </w:rPr>
        <w:t>backend</w:t>
      </w:r>
      <w:proofErr w:type="spellEnd"/>
      <w:r w:rsidRPr="00F32A99">
        <w:rPr>
          <w:rFonts w:ascii="Arial" w:hAnsi="Arial" w:cs="Arial"/>
          <w:b/>
          <w:lang w:val="es-BO"/>
        </w:rPr>
        <w:t>:</w:t>
      </w:r>
      <w:r w:rsidRPr="00F32A99">
        <w:rPr>
          <w:rFonts w:ascii="Arial" w:hAnsi="Arial" w:cs="Arial"/>
          <w:lang w:val="es-BO"/>
        </w:rPr>
        <w:t xml:space="preserve"> Sobre la </w:t>
      </w:r>
      <w:r w:rsidR="00F32A99" w:rsidRPr="00F32A99">
        <w:rPr>
          <w:rFonts w:ascii="Arial" w:hAnsi="Arial" w:cs="Arial"/>
          <w:lang w:val="es-BO"/>
        </w:rPr>
        <w:t>conexión</w:t>
      </w:r>
      <w:r w:rsidRPr="00F32A99">
        <w:rPr>
          <w:rFonts w:ascii="Arial" w:hAnsi="Arial" w:cs="Arial"/>
          <w:lang w:val="es-BO"/>
        </w:rPr>
        <w:t xml:space="preserve"> a base de datos, es un testeo </w:t>
      </w:r>
      <w:r w:rsidR="00F32A99" w:rsidRPr="00F32A99">
        <w:rPr>
          <w:rFonts w:ascii="Arial" w:hAnsi="Arial" w:cs="Arial"/>
          <w:lang w:val="es-BO"/>
        </w:rPr>
        <w:t>más</w:t>
      </w:r>
      <w:r w:rsidRPr="00F32A99">
        <w:rPr>
          <w:rFonts w:ascii="Arial" w:hAnsi="Arial" w:cs="Arial"/>
          <w:lang w:val="es-BO"/>
        </w:rPr>
        <w:t xml:space="preserve"> profundo.</w:t>
      </w:r>
    </w:p>
    <w:p w:rsidR="00F32A99" w:rsidRPr="00F32A99" w:rsidRDefault="00F32A99" w:rsidP="00F32A99">
      <w:pPr>
        <w:pStyle w:val="ListParagraph"/>
        <w:spacing w:line="360" w:lineRule="auto"/>
        <w:rPr>
          <w:rFonts w:ascii="Arial" w:hAnsi="Arial" w:cs="Arial"/>
          <w:lang w:val="es-BO"/>
        </w:rPr>
      </w:pPr>
    </w:p>
    <w:p w:rsidR="00F32A99" w:rsidRPr="00F32A99" w:rsidRDefault="00F32A99" w:rsidP="00F32A99">
      <w:pPr>
        <w:pStyle w:val="ListParagraph"/>
        <w:spacing w:line="360" w:lineRule="auto"/>
        <w:rPr>
          <w:rFonts w:ascii="Arial" w:hAnsi="Arial" w:cs="Arial"/>
          <w:lang w:val="es-BO"/>
        </w:rPr>
      </w:pPr>
    </w:p>
    <w:sectPr w:rsidR="00F32A99" w:rsidRPr="00F32A99" w:rsidSect="00F32A99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BCD"/>
    <w:multiLevelType w:val="multilevel"/>
    <w:tmpl w:val="5B50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402C34"/>
    <w:multiLevelType w:val="multilevel"/>
    <w:tmpl w:val="E17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020916"/>
    <w:multiLevelType w:val="hybridMultilevel"/>
    <w:tmpl w:val="9A02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0337A"/>
    <w:multiLevelType w:val="hybridMultilevel"/>
    <w:tmpl w:val="3C58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A0FBB"/>
    <w:multiLevelType w:val="hybridMultilevel"/>
    <w:tmpl w:val="4F0A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49"/>
    <w:rsid w:val="004D1549"/>
    <w:rsid w:val="00535983"/>
    <w:rsid w:val="008705FA"/>
    <w:rsid w:val="00E456E3"/>
    <w:rsid w:val="00F3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5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D1549"/>
  </w:style>
  <w:style w:type="character" w:styleId="Hyperlink">
    <w:name w:val="Hyperlink"/>
    <w:basedOn w:val="DefaultParagraphFont"/>
    <w:uiPriority w:val="99"/>
    <w:semiHidden/>
    <w:unhideWhenUsed/>
    <w:rsid w:val="004D15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2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5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D1549"/>
  </w:style>
  <w:style w:type="character" w:styleId="Hyperlink">
    <w:name w:val="Hyperlink"/>
    <w:basedOn w:val="DefaultParagraphFont"/>
    <w:uiPriority w:val="99"/>
    <w:semiHidden/>
    <w:unhideWhenUsed/>
    <w:rsid w:val="004D15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1</cp:revision>
  <dcterms:created xsi:type="dcterms:W3CDTF">2016-04-12T14:00:00Z</dcterms:created>
  <dcterms:modified xsi:type="dcterms:W3CDTF">2016-04-12T14:50:00Z</dcterms:modified>
</cp:coreProperties>
</file>