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28sw2fmgnwq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bw26l0l9ese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1g4vh71dxno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blcxb194a0v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9mlq6kud8et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sosogg6uyi5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jc w:val="center"/>
        <w:rPr/>
      </w:pPr>
      <w:bookmarkStart w:colFirst="0" w:colLast="0" w:name="_1hj3r6v44gps" w:id="6"/>
      <w:bookmarkEnd w:id="6"/>
      <w:r w:rsidDel="00000000" w:rsidR="00000000" w:rsidRPr="00000000">
        <w:rPr>
          <w:rtl w:val="0"/>
        </w:rPr>
        <w:t xml:space="preserve">Sprint Backlog - Primer Sprint</w:t>
      </w:r>
    </w:p>
    <w:p w:rsidR="00000000" w:rsidDel="00000000" w:rsidP="00000000" w:rsidRDefault="00000000" w:rsidRPr="00000000" w14:paraId="00000008">
      <w:pPr>
        <w:pStyle w:val="Subtitle"/>
        <w:pageBreakBefore w:val="0"/>
        <w:rPr>
          <w:sz w:val="40"/>
          <w:szCs w:val="40"/>
        </w:rPr>
      </w:pPr>
      <w:bookmarkStart w:colFirst="0" w:colLast="0" w:name="_m6of7897awv8" w:id="7"/>
      <w:bookmarkEnd w:id="7"/>
      <w:r w:rsidDel="00000000" w:rsidR="00000000" w:rsidRPr="00000000">
        <w:rPr>
          <w:sz w:val="40"/>
          <w:szCs w:val="40"/>
          <w:rtl w:val="0"/>
        </w:rPr>
        <w:t xml:space="preserve">Proyecto Capstone - DonCoffee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Capstone-PTY4614</w:t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Seccion:004D</w:t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Fecha: 03-10-2024</w:t>
      </w:r>
    </w:p>
    <w:p w:rsidR="00000000" w:rsidDel="00000000" w:rsidP="00000000" w:rsidRDefault="00000000" w:rsidRPr="00000000" w14:paraId="00000016">
      <w:pPr>
        <w:jc w:val="right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Daniel Rebolledo</w:t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Maria Rojas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2umv1rq66xg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Backlog Sprint 2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Desarrollar la página principal con la información del local y su localidad, enfocándonos en los elementos principales del front-end.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340"/>
        <w:gridCol w:w="3750"/>
        <w:gridCol w:w="1230"/>
        <w:gridCol w:w="1230"/>
        <w:tblGridChange w:id="0">
          <w:tblGrid>
            <w:gridCol w:w="990"/>
            <w:gridCol w:w="2340"/>
            <w:gridCol w:w="3750"/>
            <w:gridCol w:w="123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Puntos de esfuerzo (Planning Poker)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Asignadas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Banner de la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Diseñar banner con imagen y eslogan- Implementar el banner en la página principal- Realizar pruebas de visualización en diferentes 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(4 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Corta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Redactar contenido sobre la historia y valores- Crear y mostrar la sección en la página- Ajustar estilo y formateo para la lectura 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(4 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Sección de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Diseñar la interfaz de categorización- Implementar funcionalidad de visualización de categorías- Integrar navegación por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(5 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 Destacados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Seleccionar productos destacados- Crear la sección de productos destacados- Implementar la visualización de precios y descripciones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(5 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Galería de Imágenes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Seleccionar y optimizar imágenes para la galera- Desarrollar el componente de galera interactiva- Realizar pruebas de carga y navegabilidad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(6 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 con Información de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Diseñar y maquetar el footer- Incluir dirección, teléfono y correo electrónico- Implementar enlaces a redes sociales y prueba de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(4 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Responsividad del Sitio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Ajustar diseño para adaptarse a diferentes resoluciones- Probar la responsividad en dispositivos móviles y tabletas- Verificar funcionalidad en navegadores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Menú de Navegación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Diseñar menú de navegación claro y accesible- Implementar funcionalidad de apertura y cierre del menú- Verificar que el menú funcione en dispositivos móviles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Optimizar recursos de la página- Realizar pruebas de velocidad de carga- Corregir problemas de carga lenta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Horas Totales del Sprint 1: 74 horas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jr2bm6lc3ou" w:id="9"/>
      <w:bookmarkEnd w:id="9"/>
      <w:r w:rsidDel="00000000" w:rsidR="00000000" w:rsidRPr="00000000">
        <w:rPr>
          <w:rtl w:val="0"/>
        </w:rPr>
        <w:t xml:space="preserve">Plan de Trabajo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Las tareas serán distribuidas en una duración de 2 semanas (80 horas de trabajo total en un sprint de 40 horas/semana).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Cada historia de usuario se dividirá en sub-tareas asignadas a diferentes días de la semana para asegurar un flujo de trabajo equilibrado.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ni3xp9odp1fz" w:id="10"/>
      <w:bookmarkEnd w:id="10"/>
      <w:r w:rsidDel="00000000" w:rsidR="00000000" w:rsidRPr="00000000">
        <w:rPr>
          <w:rtl w:val="0"/>
        </w:rPr>
        <w:t xml:space="preserve">Notas Importantes: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 estimación se realizó con la técnica de Planning Poker con participación del equipo de desarrollo.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 prevé realizar reuniones de revisión diarias para mantener el avance y resolver problemas rápidamente.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.0000000000002" w:top="1842.51968503937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jc w:val="right"/>
      <w:rPr>
        <w:b w:val="1"/>
        <w:color w:val="666666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9526</wp:posOffset>
          </wp:positionV>
          <wp:extent cx="1128713" cy="28217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187" l="0" r="8351" t="34210"/>
                  <a:stretch>
                    <a:fillRect/>
                  </a:stretch>
                </pic:blipFill>
                <pic:spPr>
                  <a:xfrm>
                    <a:off x="0" y="0"/>
                    <a:ext cx="1128713" cy="2821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1">
    <w:pPr>
      <w:pageBreakBefore w:val="0"/>
      <w:jc w:val="right"/>
      <w:rPr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ageBreakBefore w:val="0"/>
      <w:jc w:val="left"/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1379061" cy="3476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187" l="0" r="8351" t="34210"/>
                  <a:stretch>
                    <a:fillRect/>
                  </a:stretch>
                </pic:blipFill>
                <pic:spPr>
                  <a:xfrm>
                    <a:off x="0" y="0"/>
                    <a:ext cx="1379061" cy="347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="273.6" w:lineRule="auto"/>
    </w:pPr>
    <w:rPr>
      <w:b w:val="1"/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firstLine="0"/>
    </w:pPr>
    <w:rPr>
      <w:b w:val="1"/>
      <w:color w:val="0b5394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320" w:line="256.8" w:lineRule="auto"/>
      <w:ind w:left="72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7376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0b5394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