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5E" w:rsidRPr="00275A5E" w:rsidRDefault="00275A5E" w:rsidP="00275A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L"/>
        </w:rPr>
      </w:pPr>
      <w:r w:rsidRPr="00275A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L"/>
        </w:rPr>
        <w:t>Mapa de Historia de Usuario</w:t>
      </w:r>
    </w:p>
    <w:tbl>
      <w:tblPr>
        <w:tblpPr w:leftFromText="141" w:rightFromText="141" w:vertAnchor="page" w:horzAnchor="margin" w:tblpXSpec="center" w:tblpY="2271"/>
        <w:tblW w:w="117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8080"/>
      </w:tblGrid>
      <w:tr w:rsidR="00275A5E" w:rsidRPr="00275A5E" w:rsidTr="00275A5E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Actividades Principales</w:t>
            </w:r>
          </w:p>
        </w:tc>
        <w:tc>
          <w:tcPr>
            <w:tcW w:w="8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Historias de Usuario</w:t>
            </w:r>
          </w:p>
        </w:tc>
      </w:tr>
      <w:tr w:rsidR="00275A5E" w:rsidRPr="00275A5E" w:rsidTr="00275A5E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Explorar el Menú</w:t>
            </w:r>
          </w:p>
        </w:tc>
        <w:tc>
          <w:tcPr>
            <w:tcW w:w="8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Ver productos disponibles</w:t>
            </w:r>
          </w:p>
          <w:p w:rsidR="00275A5E" w:rsidRPr="00275A5E" w:rsidRDefault="00275A5E" w:rsidP="00275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Filtrar por categorías (bebidas, postres, etc.)</w:t>
            </w:r>
          </w:p>
          <w:p w:rsidR="00275A5E" w:rsidRPr="00275A5E" w:rsidRDefault="00275A5E" w:rsidP="00275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Ver detalles del producto (precio, descripción, ingredientes)</w:t>
            </w:r>
          </w:p>
        </w:tc>
      </w:tr>
      <w:tr w:rsidR="00275A5E" w:rsidRPr="00275A5E" w:rsidTr="00275A5E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Hacer un Pedido</w:t>
            </w:r>
          </w:p>
        </w:tc>
        <w:tc>
          <w:tcPr>
            <w:tcW w:w="8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Agregar productos al carrito</w:t>
            </w:r>
          </w:p>
          <w:p w:rsidR="00275A5E" w:rsidRPr="00275A5E" w:rsidRDefault="00275A5E" w:rsidP="00275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Modificar la cantidad o eliminar productos del carrito</w:t>
            </w:r>
          </w:p>
          <w:p w:rsidR="00275A5E" w:rsidRPr="00275A5E" w:rsidRDefault="00275A5E" w:rsidP="00275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Seleccionar método de entrega (recogida en tienda o envío)</w:t>
            </w:r>
          </w:p>
          <w:p w:rsidR="00275A5E" w:rsidRPr="00275A5E" w:rsidRDefault="00275A5E" w:rsidP="00275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Confirmar pedido</w:t>
            </w:r>
          </w:p>
        </w:tc>
      </w:tr>
      <w:tr w:rsidR="00275A5E" w:rsidRPr="00275A5E" w:rsidTr="00275A5E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Pagar el Pedido</w:t>
            </w:r>
          </w:p>
        </w:tc>
        <w:tc>
          <w:tcPr>
            <w:tcW w:w="8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Seleccionar método de pago (tarjeta, PayPal, etc.)</w:t>
            </w:r>
          </w:p>
          <w:p w:rsidR="00275A5E" w:rsidRPr="00275A5E" w:rsidRDefault="00275A5E" w:rsidP="00275A5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Realizar pago seguro</w:t>
            </w:r>
          </w:p>
          <w:p w:rsidR="00275A5E" w:rsidRPr="00275A5E" w:rsidRDefault="00275A5E" w:rsidP="00275A5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Recibir confirmación de pago y pedido</w:t>
            </w:r>
          </w:p>
        </w:tc>
      </w:tr>
      <w:tr w:rsidR="00275A5E" w:rsidRPr="00275A5E" w:rsidTr="00275A5E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Gestionar Inventario</w:t>
            </w:r>
          </w:p>
        </w:tc>
        <w:tc>
          <w:tcPr>
            <w:tcW w:w="8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Actualizar inventario de productos</w:t>
            </w:r>
          </w:p>
          <w:p w:rsidR="00275A5E" w:rsidRPr="00275A5E" w:rsidRDefault="00275A5E" w:rsidP="00275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Crear y aplicar promociones</w:t>
            </w:r>
          </w:p>
          <w:p w:rsidR="00275A5E" w:rsidRPr="00275A5E" w:rsidRDefault="00275A5E" w:rsidP="00275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Generar reportes de ventas e inventario</w:t>
            </w:r>
          </w:p>
        </w:tc>
      </w:tr>
      <w:tr w:rsidR="00275A5E" w:rsidRPr="00275A5E" w:rsidTr="00275A5E">
        <w:trPr>
          <w:tblCellSpacing w:w="15" w:type="dxa"/>
        </w:trPr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Gestionar la Experiencia del Cliente</w:t>
            </w:r>
          </w:p>
        </w:tc>
        <w:tc>
          <w:tcPr>
            <w:tcW w:w="8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5A5E" w:rsidRPr="00275A5E" w:rsidRDefault="00275A5E" w:rsidP="00275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Comentarios y reseñas de productos</w:t>
            </w:r>
          </w:p>
          <w:p w:rsidR="00275A5E" w:rsidRPr="00275A5E" w:rsidRDefault="00275A5E" w:rsidP="00275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Acceso a historial de pedidos</w:t>
            </w:r>
          </w:p>
          <w:p w:rsidR="00275A5E" w:rsidRPr="00275A5E" w:rsidRDefault="00275A5E" w:rsidP="00275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5A5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Soporte y ayuda en línea</w:t>
            </w:r>
          </w:p>
        </w:tc>
      </w:tr>
    </w:tbl>
    <w:p w:rsidR="00275A5E" w:rsidRDefault="00275A5E" w:rsidP="0027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</w:p>
    <w:p w:rsidR="00275A5E" w:rsidRPr="00275A5E" w:rsidRDefault="00275A5E" w:rsidP="00275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r w:rsidRPr="00275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  <w:t>Prioridad de las Historias</w:t>
      </w:r>
    </w:p>
    <w:p w:rsidR="00275A5E" w:rsidRPr="00275A5E" w:rsidRDefault="00275A5E" w:rsidP="0027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275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  <w:t>Fundamentales:</w:t>
      </w:r>
      <w:r w:rsidRPr="00275A5E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 Ver productos del menú, Agregar productos al carrito, Realizar pago seguro.</w:t>
      </w:r>
    </w:p>
    <w:p w:rsidR="00275A5E" w:rsidRPr="00275A5E" w:rsidRDefault="00275A5E" w:rsidP="00275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275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  <w:t>Menor Urgencia:</w:t>
      </w:r>
      <w:r w:rsidRPr="00275A5E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 Generar reportes de ventas, Dejar reseñas de productos.</w:t>
      </w:r>
    </w:p>
    <w:p w:rsidR="00D5522B" w:rsidRDefault="00275A5E">
      <w:bookmarkStart w:id="0" w:name="_GoBack"/>
      <w:bookmarkEnd w:id="0"/>
    </w:p>
    <w:sectPr w:rsidR="00D55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5D1"/>
    <w:multiLevelType w:val="multilevel"/>
    <w:tmpl w:val="3DB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62293"/>
    <w:multiLevelType w:val="multilevel"/>
    <w:tmpl w:val="404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31275"/>
    <w:multiLevelType w:val="multilevel"/>
    <w:tmpl w:val="666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112E8"/>
    <w:multiLevelType w:val="multilevel"/>
    <w:tmpl w:val="282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4205"/>
    <w:multiLevelType w:val="multilevel"/>
    <w:tmpl w:val="13E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6B"/>
    <w:rsid w:val="00275A5E"/>
    <w:rsid w:val="00397D89"/>
    <w:rsid w:val="00551281"/>
    <w:rsid w:val="006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BF26"/>
  <w15:chartTrackingRefBased/>
  <w15:docId w15:val="{CE48FAB2-4D04-4E5E-98F1-C50ACE8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5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275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A5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75A5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7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2024-10-17T04:00:00Z</dcterms:created>
  <dcterms:modified xsi:type="dcterms:W3CDTF">2024-10-17T04:02:00Z</dcterms:modified>
</cp:coreProperties>
</file>