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BIT 4107 – Mobile Application Development</w:t>
      </w:r>
    </w:p>
    <w:p w:rsidR="00000000" w:rsidDel="00000000" w:rsidP="00000000" w:rsidRDefault="00000000" w:rsidRPr="00000000" w14:paraId="0000000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ENHANCED PROFESSIONAL STUDENT LOGBOOK</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Name: DANIEL REIN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Admission Number: BIT/2024/32708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School/Faculty: COMPUTING &amp; INFORMATICS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Programme: BSCIT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Year: FOURTH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Semester: TWO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Lecturer: MICHAEL NYORO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 Number: 0791047455 </w:t>
      </w:r>
    </w:p>
    <w:p w:rsidR="00000000" w:rsidDel="00000000" w:rsidP="00000000" w:rsidRDefault="00000000" w:rsidRPr="00000000" w14:paraId="0000000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line="276"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of content</w:t>
      </w:r>
    </w:p>
    <w:sdt>
      <w:sdtPr>
        <w:id w:val="1234738125"/>
        <w:docPartObj>
          <w:docPartGallery w:val="Table of Contents"/>
          <w:docPartUnique w:val="1"/>
        </w:docPartObj>
      </w:sdtPr>
      <w:sdtContent>
        <w:p w:rsidR="00000000" w:rsidDel="00000000" w:rsidP="00000000" w:rsidRDefault="00000000" w:rsidRPr="00000000" w14:paraId="0000000E">
          <w:pPr>
            <w:widowControl w:val="0"/>
            <w:tabs>
              <w:tab w:val="right" w:leader="none" w:pos="10567.559055118112"/>
            </w:tabs>
            <w:spacing w:after="0" w:before="60" w:line="276"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b w:val="1"/>
                <w:bCs w:val="1"/>
                <w:color w:val="000000"/>
                <w:u w:val="none"/>
                <w:rtl w:val="0"/>
              </w:rPr>
              <w:t xml:space="preserve">Week 1: Introduction to Mobile Application Development</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none" w:pos="10567.559055118112"/>
            </w:tabs>
            <w:spacing w:after="0" w:before="60" w:line="276" w:lineRule="auto"/>
            <w:ind w:left="1080" w:firstLine="0"/>
            <w:rPr>
              <w:color w:val="000000"/>
              <w:u w:val="none"/>
            </w:rPr>
          </w:pPr>
          <w:hyperlink w:anchor="_heading=h.pno5u877tn8i">
            <w:r w:rsidDel="00000000" w:rsidR="00000000" w:rsidRPr="00000000">
              <w:rPr>
                <w:color w:val="000000"/>
                <w:u w:val="none"/>
                <w:rtl w:val="0"/>
              </w:rPr>
              <w:t xml:space="preserve">Figure 1.1: Installation of Android Studio virtual device</w:t>
              <w:tab/>
            </w:r>
          </w:hyperlink>
          <w:r w:rsidDel="00000000" w:rsidR="00000000" w:rsidRPr="00000000">
            <w:fldChar w:fldCharType="begin"/>
            <w:instrText xml:space="preserve"> PAGEREF _heading=h.pno5u877tn8i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none" w:pos="10567.559055118112"/>
            </w:tabs>
            <w:spacing w:after="0" w:before="60" w:line="276" w:lineRule="auto"/>
            <w:ind w:left="360" w:firstLine="0"/>
            <w:rPr>
              <w:color w:val="000000"/>
              <w:u w:val="none"/>
            </w:rPr>
          </w:pPr>
          <w:hyperlink w:anchor="_heading=">
            <w:r w:rsidDel="00000000" w:rsidR="00000000" w:rsidRPr="00000000">
              <w:rPr>
                <w:color w:val="000000"/>
                <w:u w:val="none"/>
                <w:rtl w:val="0"/>
              </w:rPr>
              <w:t xml:space="preserve">Tools/Software Used</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none" w:pos="10567.559055118112"/>
            </w:tabs>
            <w:spacing w:after="0" w:before="60" w:line="276" w:lineRule="auto"/>
            <w:ind w:left="360" w:firstLine="0"/>
            <w:rPr>
              <w:color w:val="000000"/>
              <w:u w:val="none"/>
            </w:rPr>
          </w:pPr>
          <w:hyperlink w:anchor="_heading=">
            <w:r w:rsidDel="00000000" w:rsidR="00000000" w:rsidRPr="00000000">
              <w:rPr>
                <w:color w:val="000000"/>
                <w:u w:val="none"/>
                <w:rtl w:val="0"/>
              </w:rPr>
              <w:t xml:space="preserve">Personal Reflection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10567.559055118112"/>
            </w:tabs>
            <w:spacing w:after="0" w:before="60" w:line="276" w:lineRule="auto"/>
            <w:rPr>
              <w:b w:val="1"/>
              <w:bCs w:val="1"/>
              <w:color w:val="000000"/>
              <w:u w:val="none"/>
            </w:rPr>
          </w:pPr>
          <w:hyperlink w:anchor="_heading=">
            <w:r w:rsidDel="00000000" w:rsidR="00000000" w:rsidRPr="00000000">
              <w:rPr>
                <w:b w:val="1"/>
                <w:bCs w:val="1"/>
                <w:color w:val="000000"/>
                <w:u w:val="none"/>
                <w:rtl w:val="0"/>
              </w:rPr>
              <w:t xml:space="preserve">Week 2: Mobile Development Environment</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10567.559055118112"/>
            </w:tabs>
            <w:spacing w:after="0" w:before="60" w:line="276" w:lineRule="auto"/>
            <w:ind w:left="1080" w:firstLine="0"/>
            <w:rPr>
              <w:color w:val="000000"/>
              <w:u w:val="none"/>
            </w:rPr>
          </w:pPr>
          <w:hyperlink w:anchor="_heading=h.hwqzliz02sut">
            <w:r w:rsidDel="00000000" w:rsidR="00000000" w:rsidRPr="00000000">
              <w:rPr>
                <w:color w:val="000000"/>
                <w:u w:val="none"/>
                <w:rtl w:val="0"/>
              </w:rPr>
              <w:t xml:space="preserve">Figure 2.1: Testing of "Hello Android”</w:t>
              <w:tab/>
            </w:r>
          </w:hyperlink>
          <w:r w:rsidDel="00000000" w:rsidR="00000000" w:rsidRPr="00000000">
            <w:fldChar w:fldCharType="begin"/>
            <w:instrText xml:space="preserve"> PAGEREF _heading=h.hwqzliz02sut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10567.559055118112"/>
            </w:tabs>
            <w:spacing w:after="0" w:before="60" w:line="276" w:lineRule="auto"/>
            <w:ind w:left="360" w:firstLine="0"/>
            <w:rPr>
              <w:color w:val="000000"/>
              <w:u w:val="none"/>
            </w:rPr>
          </w:pPr>
          <w:hyperlink w:anchor="_heading=h.xdk11nrpd0jz">
            <w:r w:rsidDel="00000000" w:rsidR="00000000" w:rsidRPr="00000000">
              <w:rPr>
                <w:color w:val="000000"/>
                <w:u w:val="none"/>
                <w:rtl w:val="0"/>
              </w:rPr>
              <w:t xml:space="preserve">Personal Reflection</w:t>
              <w:tab/>
            </w:r>
          </w:hyperlink>
          <w:r w:rsidDel="00000000" w:rsidR="00000000" w:rsidRPr="00000000">
            <w:fldChar w:fldCharType="begin"/>
            <w:instrText xml:space="preserve"> PAGEREF _heading=h.xdk11nrpd0jz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10567.559055118112"/>
            </w:tabs>
            <w:spacing w:after="0" w:before="60" w:line="276" w:lineRule="auto"/>
            <w:rPr>
              <w:b w:val="1"/>
              <w:bCs w:val="1"/>
              <w:color w:val="000000"/>
              <w:u w:val="none"/>
            </w:rPr>
          </w:pPr>
          <w:hyperlink w:anchor="_heading=h.yhurdoo3kb9r">
            <w:r w:rsidDel="00000000" w:rsidR="00000000" w:rsidRPr="00000000">
              <w:rPr>
                <w:b w:val="1"/>
                <w:bCs w:val="1"/>
                <w:color w:val="000000"/>
                <w:u w:val="none"/>
                <w:rtl w:val="0"/>
              </w:rPr>
              <w:t xml:space="preserve">Week 3: User Interface Design</w:t>
              <w:tab/>
            </w:r>
          </w:hyperlink>
          <w:r w:rsidDel="00000000" w:rsidR="00000000" w:rsidRPr="00000000">
            <w:fldChar w:fldCharType="begin"/>
            <w:instrText xml:space="preserve"> PAGEREF _heading=h.yhurdoo3kb9r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10567.559055118112"/>
            </w:tabs>
            <w:spacing w:after="0" w:before="60" w:line="276" w:lineRule="auto"/>
            <w:ind w:left="1080" w:firstLine="0"/>
            <w:rPr>
              <w:color w:val="000000"/>
              <w:u w:val="none"/>
            </w:rPr>
          </w:pPr>
          <w:hyperlink w:anchor="_heading=h.7nf0bkhociqe">
            <w:r w:rsidDel="00000000" w:rsidR="00000000" w:rsidRPr="00000000">
              <w:rPr>
                <w:color w:val="000000"/>
                <w:u w:val="none"/>
                <w:rtl w:val="0"/>
              </w:rPr>
              <w:t xml:space="preserve">Figure 3.1: Screen splash</w:t>
              <w:tab/>
            </w:r>
          </w:hyperlink>
          <w:r w:rsidDel="00000000" w:rsidR="00000000" w:rsidRPr="00000000">
            <w:fldChar w:fldCharType="begin"/>
            <w:instrText xml:space="preserve"> PAGEREF _heading=h.7nf0bkhociqe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10567.559055118112"/>
            </w:tabs>
            <w:spacing w:after="0" w:before="60" w:line="276" w:lineRule="auto"/>
            <w:ind w:left="1080" w:firstLine="0"/>
            <w:rPr>
              <w:color w:val="000000"/>
              <w:u w:val="none"/>
            </w:rPr>
          </w:pPr>
          <w:hyperlink w:anchor="_heading=h.z7vdjv8qpou6">
            <w:r w:rsidDel="00000000" w:rsidR="00000000" w:rsidRPr="00000000">
              <w:rPr>
                <w:color w:val="000000"/>
                <w:u w:val="none"/>
                <w:rtl w:val="0"/>
              </w:rPr>
              <w:t xml:space="preserve">Figure 3.2: Home dashboard screen</w:t>
              <w:tab/>
            </w:r>
          </w:hyperlink>
          <w:r w:rsidDel="00000000" w:rsidR="00000000" w:rsidRPr="00000000">
            <w:fldChar w:fldCharType="begin"/>
            <w:instrText xml:space="preserve"> PAGEREF _heading=h.z7vdjv8qpou6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10567.559055118112"/>
            </w:tabs>
            <w:spacing w:after="0" w:before="60" w:line="276" w:lineRule="auto"/>
            <w:ind w:left="1080" w:firstLine="0"/>
            <w:rPr>
              <w:color w:val="000000"/>
              <w:u w:val="none"/>
            </w:rPr>
          </w:pPr>
          <w:hyperlink w:anchor="_heading=h.f30c5tlh2070">
            <w:r w:rsidDel="00000000" w:rsidR="00000000" w:rsidRPr="00000000">
              <w:rPr>
                <w:color w:val="000000"/>
                <w:u w:val="none"/>
                <w:rtl w:val="0"/>
              </w:rPr>
              <w:t xml:space="preserve">Figure 3.3: Place list</w:t>
              <w:tab/>
            </w:r>
          </w:hyperlink>
          <w:r w:rsidDel="00000000" w:rsidR="00000000" w:rsidRPr="00000000">
            <w:fldChar w:fldCharType="begin"/>
            <w:instrText xml:space="preserve"> PAGEREF _heading=h.f30c5tlh2070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10567.559055118112"/>
            </w:tabs>
            <w:spacing w:after="0" w:before="60" w:line="276" w:lineRule="auto"/>
            <w:ind w:left="1080" w:firstLine="0"/>
            <w:rPr>
              <w:color w:val="000000"/>
              <w:u w:val="none"/>
            </w:rPr>
          </w:pPr>
          <w:hyperlink w:anchor="_heading=h.2jo3mqrmk4qa">
            <w:r w:rsidDel="00000000" w:rsidR="00000000" w:rsidRPr="00000000">
              <w:rPr>
                <w:color w:val="000000"/>
                <w:u w:val="none"/>
                <w:rtl w:val="0"/>
              </w:rPr>
              <w:t xml:space="preserve">Figure 3.4: Place details</w:t>
              <w:tab/>
            </w:r>
          </w:hyperlink>
          <w:r w:rsidDel="00000000" w:rsidR="00000000" w:rsidRPr="00000000">
            <w:fldChar w:fldCharType="begin"/>
            <w:instrText xml:space="preserve"> PAGEREF _heading=h.2jo3mqrmk4qa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10567.559055118112"/>
            </w:tabs>
            <w:spacing w:after="0" w:before="60" w:line="276" w:lineRule="auto"/>
            <w:ind w:left="1080" w:firstLine="0"/>
            <w:rPr>
              <w:color w:val="000000"/>
              <w:u w:val="none"/>
            </w:rPr>
          </w:pPr>
          <w:hyperlink w:anchor="_heading=h.taw4wwjcrs19">
            <w:r w:rsidDel="00000000" w:rsidR="00000000" w:rsidRPr="00000000">
              <w:rPr>
                <w:color w:val="000000"/>
                <w:u w:val="none"/>
                <w:rtl w:val="0"/>
              </w:rPr>
              <w:t xml:space="preserve">Figure 3.5: About screen</w:t>
              <w:tab/>
            </w:r>
          </w:hyperlink>
          <w:r w:rsidDel="00000000" w:rsidR="00000000" w:rsidRPr="00000000">
            <w:fldChar w:fldCharType="begin"/>
            <w:instrText xml:space="preserve"> PAGEREF _heading=h.taw4wwjcrs19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10567.559055118112"/>
            </w:tabs>
            <w:spacing w:after="0" w:before="60" w:line="276" w:lineRule="auto"/>
            <w:rPr>
              <w:b w:val="1"/>
              <w:bCs w:val="1"/>
              <w:color w:val="000000"/>
              <w:u w:val="none"/>
            </w:rPr>
          </w:pPr>
          <w:hyperlink w:anchor="_heading=">
            <w:r w:rsidDel="00000000" w:rsidR="00000000" w:rsidRPr="00000000">
              <w:rPr>
                <w:b w:val="1"/>
                <w:bCs w:val="1"/>
                <w:color w:val="000000"/>
                <w:u w:val="none"/>
                <w:rtl w:val="0"/>
              </w:rPr>
              <w:t xml:space="preserve">Week 4: Event Handling and User Interaction</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10567.559055118112"/>
            </w:tabs>
            <w:spacing w:after="0" w:before="60" w:line="276" w:lineRule="auto"/>
            <w:ind w:left="1080" w:firstLine="0"/>
            <w:rPr>
              <w:color w:val="000000"/>
              <w:u w:val="none"/>
            </w:rPr>
          </w:pPr>
          <w:hyperlink w:anchor="_heading=h.xpapkty3c3wr">
            <w:r w:rsidDel="00000000" w:rsidR="00000000" w:rsidRPr="00000000">
              <w:rPr>
                <w:color w:val="000000"/>
                <w:u w:val="none"/>
                <w:rtl w:val="0"/>
              </w:rPr>
              <w:t xml:space="preserve">Figure 4.1: Kotlin code for navigation events</w:t>
              <w:tab/>
            </w:r>
          </w:hyperlink>
          <w:r w:rsidDel="00000000" w:rsidR="00000000" w:rsidRPr="00000000">
            <w:fldChar w:fldCharType="begin"/>
            <w:instrText xml:space="preserve"> PAGEREF _heading=h.xpapkty3c3wr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10567.559055118112"/>
            </w:tabs>
            <w:spacing w:after="0" w:before="60" w:line="276" w:lineRule="auto"/>
            <w:ind w:left="1080" w:firstLine="0"/>
            <w:rPr>
              <w:color w:val="000000"/>
              <w:u w:val="none"/>
            </w:rPr>
          </w:pPr>
          <w:hyperlink w:anchor="_heading=h.jjxdn2he2ej9">
            <w:r w:rsidDel="00000000" w:rsidR="00000000" w:rsidRPr="00000000">
              <w:rPr>
                <w:color w:val="000000"/>
                <w:u w:val="none"/>
                <w:rtl w:val="0"/>
              </w:rPr>
              <w:t xml:space="preserve">Figure 4.2: Splash screen entry point</w:t>
              <w:tab/>
            </w:r>
          </w:hyperlink>
          <w:r w:rsidDel="00000000" w:rsidR="00000000" w:rsidRPr="00000000">
            <w:fldChar w:fldCharType="begin"/>
            <w:instrText xml:space="preserve"> PAGEREF _heading=h.jjxdn2he2ej9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10567.559055118112"/>
            </w:tabs>
            <w:spacing w:after="0" w:before="60" w:line="276" w:lineRule="auto"/>
            <w:ind w:left="1080" w:firstLine="0"/>
            <w:rPr>
              <w:color w:val="000000"/>
              <w:u w:val="none"/>
            </w:rPr>
          </w:pPr>
          <w:hyperlink w:anchor="_heading=h.1xpbw2jc4fpr">
            <w:r w:rsidDel="00000000" w:rsidR="00000000" w:rsidRPr="00000000">
              <w:rPr>
                <w:color w:val="000000"/>
                <w:u w:val="none"/>
                <w:rtl w:val="0"/>
              </w:rPr>
              <w:t xml:space="preserve">Figure 4.3: Main dashboard interface</w:t>
              <w:tab/>
            </w:r>
          </w:hyperlink>
          <w:r w:rsidDel="00000000" w:rsidR="00000000" w:rsidRPr="00000000">
            <w:fldChar w:fldCharType="begin"/>
            <w:instrText xml:space="preserve"> PAGEREF _heading=h.1xpbw2jc4fpr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10567.559055118112"/>
            </w:tabs>
            <w:spacing w:after="0" w:before="60" w:line="276" w:lineRule="auto"/>
            <w:rPr>
              <w:b w:val="1"/>
              <w:bCs w:val="1"/>
              <w:color w:val="000000"/>
              <w:u w:val="none"/>
            </w:rPr>
          </w:pPr>
          <w:hyperlink w:anchor="_heading=">
            <w:r w:rsidDel="00000000" w:rsidR="00000000" w:rsidRPr="00000000">
              <w:rPr>
                <w:b w:val="1"/>
                <w:bCs w:val="1"/>
                <w:color w:val="000000"/>
                <w:u w:val="none"/>
                <w:rtl w:val="0"/>
              </w:rPr>
              <w:t xml:space="preserve">Week 5: Data Management</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10567.559055118112"/>
            </w:tabs>
            <w:spacing w:after="0" w:before="60" w:line="276" w:lineRule="auto"/>
            <w:ind w:left="1080" w:firstLine="0"/>
            <w:rPr>
              <w:color w:val="000000"/>
              <w:u w:val="none"/>
            </w:rPr>
          </w:pPr>
          <w:hyperlink w:anchor="_heading=h.k9um8ho3ww9c">
            <w:r w:rsidDel="00000000" w:rsidR="00000000" w:rsidRPr="00000000">
              <w:rPr>
                <w:color w:val="000000"/>
                <w:u w:val="none"/>
                <w:rtl w:val="0"/>
              </w:rPr>
              <w:t xml:space="preserve">Figure 5.1: Local data storage configuration</w:t>
              <w:tab/>
            </w:r>
          </w:hyperlink>
          <w:r w:rsidDel="00000000" w:rsidR="00000000" w:rsidRPr="00000000">
            <w:fldChar w:fldCharType="begin"/>
            <w:instrText xml:space="preserve"> PAGEREF _heading=h.k9um8ho3ww9c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10567.559055118112"/>
            </w:tabs>
            <w:spacing w:after="0" w:before="60" w:line="276" w:lineRule="auto"/>
            <w:ind w:left="1080" w:firstLine="0"/>
            <w:rPr>
              <w:color w:val="000000"/>
              <w:u w:val="none"/>
            </w:rPr>
          </w:pPr>
          <w:hyperlink w:anchor="_heading=h.7tefz6syovss">
            <w:r w:rsidDel="00000000" w:rsidR="00000000" w:rsidRPr="00000000">
              <w:rPr>
                <w:color w:val="000000"/>
                <w:u w:val="none"/>
                <w:rtl w:val="0"/>
              </w:rPr>
              <w:t xml:space="preserve">Figure 5.2: FavoritesManager.kt for persistent storage</w:t>
              <w:tab/>
            </w:r>
          </w:hyperlink>
          <w:r w:rsidDel="00000000" w:rsidR="00000000" w:rsidRPr="00000000">
            <w:fldChar w:fldCharType="begin"/>
            <w:instrText xml:space="preserve"> PAGEREF _heading=h.7tefz6syovss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10567.559055118112"/>
            </w:tabs>
            <w:spacing w:after="0" w:before="60" w:line="276" w:lineRule="auto"/>
            <w:ind w:left="1080" w:firstLine="0"/>
            <w:rPr>
              <w:color w:val="000000"/>
              <w:u w:val="none"/>
            </w:rPr>
          </w:pPr>
          <w:hyperlink w:anchor="_heading=h.ndv9oaru9xol">
            <w:r w:rsidDel="00000000" w:rsidR="00000000" w:rsidRPr="00000000">
              <w:rPr>
                <w:color w:val="000000"/>
                <w:u w:val="none"/>
                <w:rtl w:val="0"/>
              </w:rPr>
              <w:t xml:space="preserve">Figure 5.3: Places List screen in emulator</w:t>
              <w:tab/>
            </w:r>
          </w:hyperlink>
          <w:r w:rsidDel="00000000" w:rsidR="00000000" w:rsidRPr="00000000">
            <w:fldChar w:fldCharType="begin"/>
            <w:instrText xml:space="preserve"> PAGEREF _heading=h.ndv9oaru9xol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pStyle w:val="Heading1"/>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Week 1: Introduction to Mobile Application Development</w:t>
      </w:r>
    </w:p>
    <w:p w:rsidR="00000000" w:rsidDel="00000000" w:rsidP="00000000" w:rsidRDefault="00000000" w:rsidRPr="00000000" w14:paraId="00000034">
      <w:pPr>
        <w:pStyle w:val="Heading4"/>
        <w:spacing w:after="280" w:before="280" w:line="276" w:lineRule="auto"/>
        <w:rPr>
          <w:color w:val="000000"/>
        </w:rPr>
      </w:pPr>
      <w:bookmarkStart w:colFirst="0" w:colLast="0" w:name="_heading=h.pno5u877tn8i" w:id="0"/>
      <w:bookmarkEnd w:id="0"/>
      <w:r w:rsidDel="00000000" w:rsidR="00000000" w:rsidRPr="00000000">
        <w:rPr>
          <w:color w:val="000000"/>
          <w:rtl w:val="0"/>
        </w:rPr>
        <w:t xml:space="preserve">Figure 1.1: Installation of Android Studio virtual device </w:t>
      </w:r>
    </w:p>
    <w:p w:rsidR="00000000" w:rsidDel="00000000" w:rsidP="00000000" w:rsidRDefault="00000000" w:rsidRPr="00000000" w14:paraId="00000035">
      <w:pPr>
        <w:spacing w:after="280" w:before="2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486400" cy="3124200"/>
            <wp:effectExtent b="0" l="0" r="0" t="0"/>
            <wp:docPr id="1"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486400" cy="3124200"/>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36">
      <w:pPr>
        <w:pStyle w:val="Heading2"/>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Tools/Software Used</w:t>
      </w:r>
    </w:p>
    <w:p w:rsidR="00000000" w:rsidDel="00000000" w:rsidP="00000000" w:rsidRDefault="00000000" w:rsidRPr="00000000" w14:paraId="0000003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Android Studio</w:t>
      </w:r>
      <w:r w:rsidDel="00000000" w:rsidR="00000000" w:rsidRPr="00000000">
        <w:rPr>
          <w:rtl w:val="0"/>
        </w:rPr>
      </w:r>
    </w:p>
    <w:p w:rsidR="00000000" w:rsidDel="00000000" w:rsidP="00000000" w:rsidRDefault="00000000" w:rsidRPr="00000000" w14:paraId="0000003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pStyle w:val="Heading2"/>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Personal Reflection</w:t>
      </w:r>
    </w:p>
    <w:p w:rsidR="00000000" w:rsidDel="00000000" w:rsidP="00000000" w:rsidRDefault="00000000" w:rsidRPr="00000000" w14:paraId="0000003A">
      <w:pPr>
        <w:spacing w:line="276" w:lineRule="auto"/>
        <w:rPr/>
      </w:pPr>
      <w:r w:rsidDel="00000000" w:rsidR="00000000" w:rsidRPr="00000000">
        <w:rPr>
          <w:rFonts w:ascii="Times New Roman" w:cs="Times New Roman" w:eastAsia="Times New Roman" w:hAnsi="Times New Roman"/>
          <w:rtl w:val="0"/>
        </w:rPr>
        <w:t xml:space="preserve">Installing Android Studio on Parrot OS was challenging due to KVM and hypervisor setup, but ultimately successful. I utilized Kotlin and Jetpack Compose for UI development, moving away from traditional XML layouts. I also established a fully functional Gradle build and ADB deployment workflow, ensuring efficient development for my mobile applications.</w:t>
      </w:r>
      <w:r w:rsidDel="00000000" w:rsidR="00000000" w:rsidRPr="00000000">
        <w:rPr>
          <w:rtl w:val="0"/>
        </w:rPr>
      </w:r>
    </w:p>
    <w:p w:rsidR="00000000" w:rsidDel="00000000" w:rsidP="00000000" w:rsidRDefault="00000000" w:rsidRPr="00000000" w14:paraId="0000003B">
      <w:pPr>
        <w:pStyle w:val="Heading2"/>
        <w:spacing w:line="276"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br w:type="textWrapping"/>
      </w:r>
    </w:p>
    <w:p w:rsidR="00000000" w:rsidDel="00000000" w:rsidP="00000000" w:rsidRDefault="00000000" w:rsidRPr="00000000" w14:paraId="0000003D">
      <w:pPr>
        <w:pStyle w:val="Heading2"/>
        <w:spacing w:line="276"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E">
      <w:pPr>
        <w:spacing w:line="276"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Week 2: Mobile Development Environment</w:t>
      </w:r>
    </w:p>
    <w:p w:rsidR="00000000" w:rsidDel="00000000" w:rsidP="00000000" w:rsidRDefault="00000000" w:rsidRPr="00000000" w14:paraId="00000040">
      <w:pPr>
        <w:pStyle w:val="Heading4"/>
        <w:spacing w:after="280" w:before="280" w:line="276" w:lineRule="auto"/>
        <w:rPr>
          <w:color w:val="000000"/>
        </w:rPr>
      </w:pPr>
      <w:bookmarkStart w:colFirst="0" w:colLast="0" w:name="_heading=h.hwqzliz02sut" w:id="1"/>
      <w:bookmarkEnd w:id="1"/>
      <w:r w:rsidDel="00000000" w:rsidR="00000000" w:rsidRPr="00000000">
        <w:rPr>
          <w:color w:val="000000"/>
          <w:rtl w:val="0"/>
        </w:rPr>
        <w:t xml:space="preserve">Figure 2.1: Testing of "Hello Android”</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48"/>
          <w:szCs w:val="48"/>
        </w:rPr>
        <w:drawing>
          <wp:inline distB="114300" distT="114300" distL="114300" distR="114300">
            <wp:extent cx="5486400" cy="3429000"/>
            <wp:effectExtent b="0" l="0" r="0" t="0"/>
            <wp:docPr id="1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86400" cy="34290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2">
      <w:pPr>
        <w:pStyle w:val="Heading2"/>
        <w:spacing w:line="276" w:lineRule="auto"/>
        <w:rPr>
          <w:rFonts w:ascii="Times New Roman" w:cs="Times New Roman" w:eastAsia="Times New Roman" w:hAnsi="Times New Roman"/>
          <w:color w:val="000000"/>
        </w:rPr>
      </w:pPr>
      <w:bookmarkStart w:colFirst="0" w:colLast="0" w:name="_heading=h.xdk11nrpd0jz" w:id="2"/>
      <w:bookmarkEnd w:id="2"/>
      <w:r w:rsidDel="00000000" w:rsidR="00000000" w:rsidRPr="00000000">
        <w:rPr>
          <w:rFonts w:ascii="Times New Roman" w:cs="Times New Roman" w:eastAsia="Times New Roman" w:hAnsi="Times New Roman"/>
          <w:color w:val="000000"/>
          <w:rtl w:val="0"/>
        </w:rPr>
        <w:t xml:space="preserve">Personal Reflection</w:t>
      </w:r>
    </w:p>
    <w:p w:rsidR="00000000" w:rsidDel="00000000" w:rsidP="00000000" w:rsidRDefault="00000000" w:rsidRPr="00000000" w14:paraId="00000043">
      <w:pPr>
        <w:spacing w:line="276" w:lineRule="auto"/>
        <w:rPr/>
      </w:pPr>
      <w:r w:rsidDel="00000000" w:rsidR="00000000" w:rsidRPr="00000000">
        <w:rPr>
          <w:rtl w:val="0"/>
        </w:rPr>
        <w:t xml:space="preserve">Working with the emulator was enjoyable. I used the Pixel 8 for the "Hello Android" app and successfully tested it on my physical phone via ADB. While the emulator and phone performed similarly, the initial compilation took a long time due to the Gradle installation.</w:t>
      </w:r>
    </w:p>
    <w:p w:rsidR="00000000" w:rsidDel="00000000" w:rsidP="00000000" w:rsidRDefault="00000000" w:rsidRPr="00000000" w14:paraId="00000044">
      <w:pPr>
        <w:pStyle w:val="Heading1"/>
        <w:spacing w:line="276"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5">
      <w:pPr>
        <w:pStyle w:val="Heading1"/>
        <w:spacing w:line="276"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6">
      <w:pPr>
        <w:pStyle w:val="Heading1"/>
        <w:spacing w:line="276"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7">
      <w:pPr>
        <w:pStyle w:val="Heading2"/>
        <w:spacing w:line="276"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br w:type="textWrapping"/>
      </w:r>
    </w:p>
    <w:p w:rsidR="00000000" w:rsidDel="00000000" w:rsidP="00000000" w:rsidRDefault="00000000" w:rsidRPr="00000000" w14:paraId="00000049">
      <w:pPr>
        <w:pStyle w:val="Heading1"/>
        <w:spacing w:line="276" w:lineRule="auto"/>
        <w:rPr>
          <w:rFonts w:ascii="Times New Roman" w:cs="Times New Roman" w:eastAsia="Times New Roman" w:hAnsi="Times New Roman"/>
          <w:color w:val="000000"/>
        </w:rPr>
      </w:pPr>
      <w:bookmarkStart w:colFirst="0" w:colLast="0" w:name="_heading=h.qer4911w1r1q" w:id="3"/>
      <w:bookmarkEnd w:id="3"/>
      <w:r w:rsidDel="00000000" w:rsidR="00000000" w:rsidRPr="00000000">
        <w:rPr>
          <w:rtl w:val="0"/>
        </w:rPr>
      </w:r>
    </w:p>
    <w:p w:rsidR="00000000" w:rsidDel="00000000" w:rsidP="00000000" w:rsidRDefault="00000000" w:rsidRPr="00000000" w14:paraId="0000004A">
      <w:pPr>
        <w:pStyle w:val="Heading1"/>
        <w:spacing w:line="276" w:lineRule="auto"/>
        <w:rPr>
          <w:rFonts w:ascii="Times New Roman" w:cs="Times New Roman" w:eastAsia="Times New Roman" w:hAnsi="Times New Roman"/>
          <w:color w:val="000000"/>
        </w:rPr>
      </w:pPr>
      <w:bookmarkStart w:colFirst="0" w:colLast="0" w:name="_heading=h.6o3h3ewl6oum" w:id="4"/>
      <w:bookmarkEnd w:id="4"/>
      <w:r w:rsidDel="00000000" w:rsidR="00000000" w:rsidRPr="00000000">
        <w:rPr>
          <w:rtl w:val="0"/>
        </w:rPr>
      </w:r>
    </w:p>
    <w:p w:rsidR="00000000" w:rsidDel="00000000" w:rsidP="00000000" w:rsidRDefault="00000000" w:rsidRPr="00000000" w14:paraId="0000004B">
      <w:pPr>
        <w:pStyle w:val="Heading1"/>
        <w:spacing w:line="276" w:lineRule="auto"/>
        <w:rPr>
          <w:rFonts w:ascii="Times New Roman" w:cs="Times New Roman" w:eastAsia="Times New Roman" w:hAnsi="Times New Roman"/>
          <w:color w:val="000000"/>
        </w:rPr>
      </w:pPr>
      <w:bookmarkStart w:colFirst="0" w:colLast="0" w:name="_heading=h.eqj97edgmykv" w:id="5"/>
      <w:bookmarkEnd w:id="5"/>
      <w:r w:rsidDel="00000000" w:rsidR="00000000" w:rsidRPr="00000000">
        <w:rPr>
          <w:rtl w:val="0"/>
        </w:rPr>
      </w:r>
    </w:p>
    <w:p w:rsidR="00000000" w:rsidDel="00000000" w:rsidP="00000000" w:rsidRDefault="00000000" w:rsidRPr="00000000" w14:paraId="0000004C">
      <w:pPr>
        <w:spacing w:line="276" w:lineRule="auto"/>
        <w:rPr/>
      </w:pPr>
      <w:r w:rsidDel="00000000" w:rsidR="00000000" w:rsidRPr="00000000">
        <w:rPr>
          <w:rtl w:val="0"/>
        </w:rPr>
      </w:r>
    </w:p>
    <w:p w:rsidR="00000000" w:rsidDel="00000000" w:rsidP="00000000" w:rsidRDefault="00000000" w:rsidRPr="00000000" w14:paraId="0000004D">
      <w:pPr>
        <w:pStyle w:val="Heading1"/>
        <w:spacing w:line="276" w:lineRule="auto"/>
        <w:rPr>
          <w:rFonts w:ascii="Times New Roman" w:cs="Times New Roman" w:eastAsia="Times New Roman" w:hAnsi="Times New Roman"/>
          <w:color w:val="000000"/>
        </w:rPr>
      </w:pPr>
      <w:bookmarkStart w:colFirst="0" w:colLast="0" w:name="_heading=h.bo5ejmvdj116" w:id="6"/>
      <w:bookmarkEnd w:id="6"/>
      <w:r w:rsidDel="00000000" w:rsidR="00000000" w:rsidRPr="00000000">
        <w:rPr>
          <w:rtl w:val="0"/>
        </w:rPr>
      </w:r>
    </w:p>
    <w:p w:rsidR="00000000" w:rsidDel="00000000" w:rsidP="00000000" w:rsidRDefault="00000000" w:rsidRPr="00000000" w14:paraId="0000004E">
      <w:pPr>
        <w:pStyle w:val="Heading1"/>
        <w:spacing w:line="276" w:lineRule="auto"/>
        <w:rPr>
          <w:rFonts w:ascii="Times New Roman" w:cs="Times New Roman" w:eastAsia="Times New Roman" w:hAnsi="Times New Roman"/>
          <w:color w:val="000000"/>
        </w:rPr>
      </w:pPr>
      <w:bookmarkStart w:colFirst="0" w:colLast="0" w:name="_heading=h.yhurdoo3kb9r" w:id="7"/>
      <w:bookmarkEnd w:id="7"/>
      <w:r w:rsidDel="00000000" w:rsidR="00000000" w:rsidRPr="00000000">
        <w:rPr>
          <w:rFonts w:ascii="Times New Roman" w:cs="Times New Roman" w:eastAsia="Times New Roman" w:hAnsi="Times New Roman"/>
          <w:color w:val="000000"/>
          <w:rtl w:val="0"/>
        </w:rPr>
        <w:t xml:space="preserve">Week 3: User Interface Design</w:t>
      </w:r>
    </w:p>
    <w:p w:rsidR="00000000" w:rsidDel="00000000" w:rsidP="00000000" w:rsidRDefault="00000000" w:rsidRPr="00000000" w14:paraId="0000004F">
      <w:pPr>
        <w:pStyle w:val="Heading4"/>
        <w:spacing w:line="276" w:lineRule="auto"/>
        <w:rPr>
          <w:color w:val="000000"/>
        </w:rPr>
      </w:pPr>
      <w:bookmarkStart w:colFirst="0" w:colLast="0" w:name="_heading=h.7nf0bkhociqe" w:id="8"/>
      <w:bookmarkEnd w:id="8"/>
      <w:r w:rsidDel="00000000" w:rsidR="00000000" w:rsidRPr="00000000">
        <w:rPr>
          <w:color w:val="000000"/>
          <w:rtl w:val="0"/>
        </w:rPr>
        <w:t xml:space="preserve">Figure 3.1: Screen splash</w:t>
      </w:r>
    </w:p>
    <w:p w:rsidR="00000000" w:rsidDel="00000000" w:rsidP="00000000" w:rsidRDefault="00000000" w:rsidRPr="00000000" w14:paraId="00000050">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3">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Pr>
        <w:drawing>
          <wp:inline distB="114300" distT="114300" distL="114300" distR="114300">
            <wp:extent cx="6710400" cy="80518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710400" cy="80518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5">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6">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7">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pStyle w:val="Heading4"/>
        <w:spacing w:line="276" w:lineRule="auto"/>
        <w:rPr>
          <w:color w:val="000000"/>
        </w:rPr>
      </w:pPr>
      <w:bookmarkStart w:colFirst="0" w:colLast="0" w:name="_heading=h.z7vdjv8qpou6" w:id="9"/>
      <w:bookmarkEnd w:id="9"/>
      <w:r w:rsidDel="00000000" w:rsidR="00000000" w:rsidRPr="00000000">
        <w:rPr>
          <w:color w:val="000000"/>
          <w:rtl w:val="0"/>
        </w:rPr>
        <w:t xml:space="preserve">Figure 3.2: Home dashboard screen</w:t>
      </w:r>
    </w:p>
    <w:p w:rsidR="00000000" w:rsidDel="00000000" w:rsidP="00000000" w:rsidRDefault="00000000" w:rsidRPr="00000000" w14:paraId="0000005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4087732"/>
            <wp:effectExtent b="0" l="0" r="0" t="0"/>
            <wp:docPr id="8" name="image11.png"/>
            <a:graphic>
              <a:graphicData uri="http://schemas.openxmlformats.org/drawingml/2006/picture">
                <pic:pic>
                  <pic:nvPicPr>
                    <pic:cNvPr id="0" name="image11.png"/>
                    <pic:cNvPicPr preferRelativeResize="0"/>
                  </pic:nvPicPr>
                  <pic:blipFill>
                    <a:blip r:embed="rId10"/>
                    <a:srcRect b="31670" l="0" r="0" t="6333"/>
                    <a:stretch>
                      <a:fillRect/>
                    </a:stretch>
                  </pic:blipFill>
                  <pic:spPr>
                    <a:xfrm>
                      <a:off x="0" y="0"/>
                      <a:ext cx="5486400" cy="4087732"/>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Style w:val="Heading4"/>
        <w:spacing w:line="276" w:lineRule="auto"/>
        <w:rPr>
          <w:color w:val="000000"/>
        </w:rPr>
      </w:pPr>
      <w:bookmarkStart w:colFirst="0" w:colLast="0" w:name="_heading=h.f30c5tlh2070" w:id="10"/>
      <w:bookmarkEnd w:id="10"/>
      <w:r w:rsidDel="00000000" w:rsidR="00000000" w:rsidRPr="00000000">
        <w:rPr>
          <w:color w:val="000000"/>
          <w:rtl w:val="0"/>
        </w:rPr>
        <w:t xml:space="preserve">Figure 3.3: Place list</w:t>
      </w:r>
    </w:p>
    <w:p w:rsidR="00000000" w:rsidDel="00000000" w:rsidP="00000000" w:rsidRDefault="00000000" w:rsidRPr="00000000" w14:paraId="0000005C">
      <w:pPr>
        <w:spacing w:after="0" w:line="276"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5486400" cy="5810250"/>
            <wp:effectExtent b="0" l="0" r="0" t="0"/>
            <wp:wrapTopAndBottom distB="114300" distT="114300"/>
            <wp:docPr id="5" name="image10.png"/>
            <a:graphic>
              <a:graphicData uri="http://schemas.openxmlformats.org/drawingml/2006/picture">
                <pic:pic>
                  <pic:nvPicPr>
                    <pic:cNvPr id="0" name="image10.png"/>
                    <pic:cNvPicPr preferRelativeResize="0"/>
                  </pic:nvPicPr>
                  <pic:blipFill>
                    <a:blip r:embed="rId11"/>
                    <a:srcRect b="7948" l="0" r="0" t="3902"/>
                    <a:stretch>
                      <a:fillRect/>
                    </a:stretch>
                  </pic:blipFill>
                  <pic:spPr>
                    <a:xfrm>
                      <a:off x="0" y="0"/>
                      <a:ext cx="5486400" cy="5810250"/>
                    </a:xfrm>
                    <a:prstGeom prst="rect"/>
                    <a:ln/>
                  </pic:spPr>
                </pic:pic>
              </a:graphicData>
            </a:graphic>
          </wp:anchor>
        </w:drawing>
      </w:r>
    </w:p>
    <w:p w:rsidR="00000000" w:rsidDel="00000000" w:rsidP="00000000" w:rsidRDefault="00000000" w:rsidRPr="00000000" w14:paraId="0000005D">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1">
      <w:pPr>
        <w:pStyle w:val="Heading4"/>
        <w:spacing w:line="276" w:lineRule="auto"/>
        <w:rPr>
          <w:color w:val="000000"/>
        </w:rPr>
      </w:pPr>
      <w:bookmarkStart w:colFirst="0" w:colLast="0" w:name="_heading=h.2jo3mqrmk4qa" w:id="11"/>
      <w:bookmarkEnd w:id="11"/>
      <w:r w:rsidDel="00000000" w:rsidR="00000000" w:rsidRPr="00000000">
        <w:rPr>
          <w:color w:val="000000"/>
          <w:rtl w:val="0"/>
        </w:rPr>
        <w:t xml:space="preserve">Figure 3.4: Place details</w:t>
      </w:r>
    </w:p>
    <w:p w:rsidR="00000000" w:rsidDel="00000000" w:rsidP="00000000" w:rsidRDefault="00000000" w:rsidRPr="00000000" w14:paraId="00000062">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667500" cy="6236605"/>
            <wp:effectExtent b="0" l="0" r="0" t="0"/>
            <wp:docPr id="2" name="image6.png"/>
            <a:graphic>
              <a:graphicData uri="http://schemas.openxmlformats.org/drawingml/2006/picture">
                <pic:pic>
                  <pic:nvPicPr>
                    <pic:cNvPr id="0" name="image6.png"/>
                    <pic:cNvPicPr preferRelativeResize="0"/>
                  </pic:nvPicPr>
                  <pic:blipFill>
                    <a:blip r:embed="rId12"/>
                    <a:srcRect b="7192" l="0" r="0" t="3986"/>
                    <a:stretch>
                      <a:fillRect/>
                    </a:stretch>
                  </pic:blipFill>
                  <pic:spPr>
                    <a:xfrm>
                      <a:off x="0" y="0"/>
                      <a:ext cx="6667500" cy="623660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pStyle w:val="Heading4"/>
        <w:spacing w:line="276" w:lineRule="auto"/>
        <w:rPr>
          <w:color w:val="000000"/>
        </w:rPr>
      </w:pPr>
      <w:bookmarkStart w:colFirst="0" w:colLast="0" w:name="_heading=h.taw4wwjcrs19" w:id="12"/>
      <w:bookmarkEnd w:id="12"/>
      <w:r w:rsidDel="00000000" w:rsidR="00000000" w:rsidRPr="00000000">
        <w:rPr>
          <w:color w:val="000000"/>
          <w:rtl w:val="0"/>
        </w:rPr>
        <w:t xml:space="preserve">Figure 3.5: About screen</w:t>
      </w:r>
    </w:p>
    <w:p w:rsidR="00000000" w:rsidDel="00000000" w:rsidP="00000000" w:rsidRDefault="00000000" w:rsidRPr="00000000" w14:paraId="0000007D">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spacing w:line="276" w:lineRule="auto"/>
        <w:rPr/>
      </w:pPr>
      <w:r w:rsidDel="00000000" w:rsidR="00000000" w:rsidRPr="00000000">
        <w:rPr>
          <w:rtl w:val="0"/>
        </w:rPr>
      </w:r>
    </w:p>
    <w:p w:rsidR="00000000" w:rsidDel="00000000" w:rsidP="00000000" w:rsidRDefault="00000000" w:rsidRPr="00000000" w14:paraId="0000007F">
      <w:pPr>
        <w:spacing w:line="276" w:lineRule="auto"/>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161925</wp:posOffset>
            </wp:positionH>
            <wp:positionV relativeFrom="paragraph">
              <wp:posOffset>133350</wp:posOffset>
            </wp:positionV>
            <wp:extent cx="5486400" cy="5318691"/>
            <wp:effectExtent b="0" l="0" r="0" t="0"/>
            <wp:wrapTopAndBottom distB="114300" distT="114300"/>
            <wp:docPr id="10" name="image7.png"/>
            <a:graphic>
              <a:graphicData uri="http://schemas.openxmlformats.org/drawingml/2006/picture">
                <pic:pic>
                  <pic:nvPicPr>
                    <pic:cNvPr id="0" name="image7.png"/>
                    <pic:cNvPicPr preferRelativeResize="0"/>
                  </pic:nvPicPr>
                  <pic:blipFill>
                    <a:blip r:embed="rId13"/>
                    <a:srcRect b="20231" l="0" r="0" t="4480"/>
                    <a:stretch>
                      <a:fillRect/>
                    </a:stretch>
                  </pic:blipFill>
                  <pic:spPr>
                    <a:xfrm>
                      <a:off x="0" y="0"/>
                      <a:ext cx="5486400" cy="5318691"/>
                    </a:xfrm>
                    <a:prstGeom prst="rect"/>
                    <a:ln/>
                  </pic:spPr>
                </pic:pic>
              </a:graphicData>
            </a:graphic>
          </wp:anchor>
        </w:drawing>
      </w:r>
    </w:p>
    <w:p w:rsidR="00000000" w:rsidDel="00000000" w:rsidP="00000000" w:rsidRDefault="00000000" w:rsidRPr="00000000" w14:paraId="00000080">
      <w:pPr>
        <w:spacing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1">
      <w:pPr>
        <w:spacing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Personal Reflection</w:t>
      </w:r>
    </w:p>
    <w:p w:rsidR="00000000" w:rsidDel="00000000" w:rsidP="00000000" w:rsidRDefault="00000000" w:rsidRPr="00000000" w14:paraId="00000082">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Creating Figma wireframes was initially challenging, but mastering shortcuts streamlined the process. Seeing an app concept come to life through wireframing was insightful. Designing the splash screen was particularly instructive, and leveraging Figma's AI tools significantly simplified the refinement process.</w:t>
      </w:r>
    </w:p>
    <w:p w:rsidR="00000000" w:rsidDel="00000000" w:rsidP="00000000" w:rsidRDefault="00000000" w:rsidRPr="00000000" w14:paraId="00000083">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4">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5">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6">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7">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8">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9">
      <w:pPr>
        <w:pStyle w:val="Heading1"/>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Week 4: Event Handling and User Interaction</w:t>
      </w:r>
    </w:p>
    <w:p w:rsidR="00000000" w:rsidDel="00000000" w:rsidP="00000000" w:rsidRDefault="00000000" w:rsidRPr="00000000" w14:paraId="0000008A">
      <w:pPr>
        <w:spacing w:line="276" w:lineRule="auto"/>
        <w:rPr/>
      </w:pPr>
      <w:r w:rsidDel="00000000" w:rsidR="00000000" w:rsidRPr="00000000">
        <w:rPr>
          <w:rtl w:val="0"/>
        </w:rPr>
      </w:r>
    </w:p>
    <w:p w:rsidR="00000000" w:rsidDel="00000000" w:rsidP="00000000" w:rsidRDefault="00000000" w:rsidRPr="00000000" w14:paraId="0000008B">
      <w:pPr>
        <w:pStyle w:val="Heading4"/>
        <w:spacing w:line="276" w:lineRule="auto"/>
        <w:rPr>
          <w:color w:val="000000"/>
        </w:rPr>
      </w:pPr>
      <w:bookmarkStart w:colFirst="0" w:colLast="0" w:name="_heading=h.xpapkty3c3wr" w:id="13"/>
      <w:bookmarkEnd w:id="13"/>
      <w:r w:rsidDel="00000000" w:rsidR="00000000" w:rsidRPr="00000000">
        <w:rPr>
          <w:color w:val="000000"/>
          <w:rtl w:val="0"/>
        </w:rPr>
        <w:t xml:space="preserve">Figure 4.1: Kotlin code for navigation events</w:t>
      </w:r>
    </w:p>
    <w:p w:rsidR="00000000" w:rsidDel="00000000" w:rsidP="00000000" w:rsidRDefault="00000000" w:rsidRPr="00000000" w14:paraId="0000008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line="276" w:lineRule="auto"/>
        <w:rPr/>
      </w:pPr>
      <w:r w:rsidDel="00000000" w:rsidR="00000000" w:rsidRPr="00000000">
        <w:rPr/>
        <w:drawing>
          <wp:inline distB="114300" distT="114300" distL="114300" distR="114300">
            <wp:extent cx="6118013" cy="3429000"/>
            <wp:effectExtent b="0" l="0" r="0" t="0"/>
            <wp:docPr id="12" name="image13.png"/>
            <a:graphic>
              <a:graphicData uri="http://schemas.openxmlformats.org/drawingml/2006/picture">
                <pic:pic>
                  <pic:nvPicPr>
                    <pic:cNvPr id="0" name="image13.png"/>
                    <pic:cNvPicPr preferRelativeResize="0"/>
                  </pic:nvPicPr>
                  <pic:blipFill>
                    <a:blip r:embed="rId14"/>
                    <a:srcRect b="0" l="0" r="28679" t="0"/>
                    <a:stretch>
                      <a:fillRect/>
                    </a:stretch>
                  </pic:blipFill>
                  <pic:spPr>
                    <a:xfrm>
                      <a:off x="0" y="0"/>
                      <a:ext cx="6118013"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line="276" w:lineRule="auto"/>
        <w:rPr/>
      </w:pPr>
      <w:r w:rsidDel="00000000" w:rsidR="00000000" w:rsidRPr="00000000">
        <w:rPr>
          <w:rtl w:val="0"/>
        </w:rPr>
      </w:r>
    </w:p>
    <w:p w:rsidR="00000000" w:rsidDel="00000000" w:rsidP="00000000" w:rsidRDefault="00000000" w:rsidRPr="00000000" w14:paraId="0000008F">
      <w:pPr>
        <w:pStyle w:val="Heading4"/>
        <w:spacing w:line="276" w:lineRule="auto"/>
        <w:rPr>
          <w:color w:val="000000"/>
        </w:rPr>
      </w:pPr>
      <w:bookmarkStart w:colFirst="0" w:colLast="0" w:name="_heading=h.jjxdn2he2ej9" w:id="14"/>
      <w:bookmarkEnd w:id="14"/>
      <w:r w:rsidDel="00000000" w:rsidR="00000000" w:rsidRPr="00000000">
        <w:rPr>
          <w:color w:val="000000"/>
          <w:sz w:val="24"/>
          <w:szCs w:val="24"/>
          <w:rtl w:val="0"/>
        </w:rPr>
        <w:t xml:space="preserve">Figure 4.2: Splash screen entry point</w:t>
      </w:r>
      <w:r w:rsidDel="00000000" w:rsidR="00000000" w:rsidRPr="00000000">
        <w:rPr>
          <w:color w:val="000000"/>
          <w:rtl w:val="0"/>
        </w:rPr>
        <w:br w:type="textWrapping"/>
      </w:r>
      <w:r w:rsidDel="00000000" w:rsidR="00000000" w:rsidRPr="00000000">
        <w:rPr>
          <w:color w:val="000000"/>
        </w:rPr>
        <w:drawing>
          <wp:inline distB="114300" distT="114300" distL="114300" distR="114300">
            <wp:extent cx="2390775" cy="5305425"/>
            <wp:effectExtent b="0" l="0" r="0" t="0"/>
            <wp:docPr id="1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2390775" cy="5305425"/>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Style w:val="Heading4"/>
        <w:spacing w:line="276" w:lineRule="auto"/>
        <w:rPr>
          <w:color w:val="000000"/>
        </w:rPr>
      </w:pPr>
      <w:bookmarkStart w:colFirst="0" w:colLast="0" w:name="_heading=h.1xpbw2jc4fpr" w:id="15"/>
      <w:bookmarkEnd w:id="15"/>
      <w:r w:rsidDel="00000000" w:rsidR="00000000" w:rsidRPr="00000000">
        <w:rPr>
          <w:color w:val="000000"/>
          <w:rtl w:val="0"/>
        </w:rPr>
        <w:t xml:space="preserve">Figure 4.3: Main dashboard interface</w:t>
      </w:r>
    </w:p>
    <w:p w:rsidR="00000000" w:rsidDel="00000000" w:rsidP="00000000" w:rsidRDefault="00000000" w:rsidRPr="00000000" w14:paraId="0000009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34445" cy="7472363"/>
            <wp:effectExtent b="0" l="0" r="0" t="0"/>
            <wp:docPr id="7"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434445" cy="7472363"/>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4">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spacing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Personal Reflection</w:t>
      </w:r>
    </w:p>
    <w:p w:rsidR="00000000" w:rsidDel="00000000" w:rsidP="00000000" w:rsidRDefault="00000000" w:rsidRPr="00000000" w14:paraId="00000097">
      <w:pPr>
        <w:spacing w:line="276" w:lineRule="auto"/>
        <w:rPr/>
      </w:pPr>
      <w:r w:rsidDel="00000000" w:rsidR="00000000" w:rsidRPr="00000000">
        <w:rPr>
          <w:rFonts w:ascii="Times New Roman" w:cs="Times New Roman" w:eastAsia="Times New Roman" w:hAnsi="Times New Roman"/>
          <w:sz w:val="26"/>
          <w:szCs w:val="26"/>
          <w:rtl w:val="0"/>
        </w:rPr>
        <w:t xml:space="preserve">Translating wireframes into Kotlin code within Android Studio has been a game-changer. While I initially encountered several compilation errors, the integrated Gemini AI significantly streamlined the debugging process, effectively acting as an intelligent agent to identify and resolve issues quickly.</w:t>
      </w:r>
      <w:r w:rsidDel="00000000" w:rsidR="00000000" w:rsidRPr="00000000">
        <w:rPr>
          <w:rtl w:val="0"/>
        </w:rPr>
      </w:r>
    </w:p>
    <w:p w:rsidR="00000000" w:rsidDel="00000000" w:rsidP="00000000" w:rsidRDefault="00000000" w:rsidRPr="00000000" w14:paraId="00000098">
      <w:pPr>
        <w:pStyle w:val="Heading1"/>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Week 5: Data Management</w:t>
      </w:r>
    </w:p>
    <w:p w:rsidR="00000000" w:rsidDel="00000000" w:rsidP="00000000" w:rsidRDefault="00000000" w:rsidRPr="00000000" w14:paraId="00000099">
      <w:pPr>
        <w:pStyle w:val="Heading2"/>
        <w:spacing w:line="276"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A">
      <w:pPr>
        <w:pStyle w:val="Heading4"/>
        <w:spacing w:line="276" w:lineRule="auto"/>
        <w:rPr>
          <w:color w:val="000000"/>
        </w:rPr>
      </w:pPr>
      <w:bookmarkStart w:colFirst="0" w:colLast="0" w:name="_heading=h.k9um8ho3ww9c" w:id="16"/>
      <w:bookmarkEnd w:id="16"/>
      <w:r w:rsidDel="00000000" w:rsidR="00000000" w:rsidRPr="00000000">
        <w:rPr>
          <w:color w:val="000000"/>
          <w:rtl w:val="0"/>
        </w:rPr>
        <w:t xml:space="preserve">Figure 5.1: Local data storage configuration</w:t>
      </w:r>
    </w:p>
    <w:p w:rsidR="00000000" w:rsidDel="00000000" w:rsidP="00000000" w:rsidRDefault="00000000" w:rsidRPr="00000000" w14:paraId="0000009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6"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pStyle w:val="Heading4"/>
        <w:spacing w:line="276" w:lineRule="auto"/>
        <w:rPr>
          <w:color w:val="000000"/>
        </w:rPr>
      </w:pPr>
      <w:bookmarkStart w:colFirst="0" w:colLast="0" w:name="_heading=h.7tefz6syovss" w:id="17"/>
      <w:bookmarkEnd w:id="17"/>
      <w:r w:rsidDel="00000000" w:rsidR="00000000" w:rsidRPr="00000000">
        <w:rPr>
          <w:b w:val="1"/>
          <w:bCs w:val="1"/>
          <w:color w:val="000000"/>
          <w:rtl w:val="0"/>
        </w:rPr>
        <w:t xml:space="preserve">Figure 5.2:</w:t>
      </w:r>
      <w:r w:rsidDel="00000000" w:rsidR="00000000" w:rsidRPr="00000000">
        <w:rPr>
          <w:color w:val="000000"/>
          <w:rtl w:val="0"/>
        </w:rPr>
        <w:t xml:space="preserve"> FavoritesManager.kt for persistent storage</w:t>
      </w:r>
    </w:p>
    <w:p w:rsidR="00000000" w:rsidDel="00000000" w:rsidP="00000000" w:rsidRDefault="00000000" w:rsidRPr="00000000" w14:paraId="0000009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079913" cy="4191000"/>
            <wp:effectExtent b="0" l="0" r="0" t="0"/>
            <wp:docPr id="3" name="image4.png"/>
            <a:graphic>
              <a:graphicData uri="http://schemas.openxmlformats.org/drawingml/2006/picture">
                <pic:pic>
                  <pic:nvPicPr>
                    <pic:cNvPr id="0" name="image4.png"/>
                    <pic:cNvPicPr preferRelativeResize="0"/>
                  </pic:nvPicPr>
                  <pic:blipFill>
                    <a:blip r:embed="rId18"/>
                    <a:srcRect b="0" l="0" r="33360" t="0"/>
                    <a:stretch>
                      <a:fillRect/>
                    </a:stretch>
                  </pic:blipFill>
                  <pic:spPr>
                    <a:xfrm>
                      <a:off x="0" y="0"/>
                      <a:ext cx="6079913"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1">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2">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3">
      <w:pPr>
        <w:pStyle w:val="Heading4"/>
        <w:spacing w:line="276" w:lineRule="auto"/>
        <w:rPr>
          <w:color w:val="000000"/>
        </w:rPr>
      </w:pPr>
      <w:bookmarkStart w:colFirst="0" w:colLast="0" w:name="_heading=h.ndv9oaru9xol" w:id="18"/>
      <w:bookmarkEnd w:id="18"/>
      <w:r w:rsidDel="00000000" w:rsidR="00000000" w:rsidRPr="00000000">
        <w:rPr>
          <w:b w:val="1"/>
          <w:bCs w:val="1"/>
          <w:color w:val="000000"/>
          <w:rtl w:val="0"/>
        </w:rPr>
        <w:t xml:space="preserve">Figure 5.3:</w:t>
      </w:r>
      <w:r w:rsidDel="00000000" w:rsidR="00000000" w:rsidRPr="00000000">
        <w:rPr>
          <w:color w:val="000000"/>
          <w:rtl w:val="0"/>
        </w:rPr>
        <w:t xml:space="preserve"> Places List screen in emulator</w:t>
      </w:r>
    </w:p>
    <w:p w:rsidR="00000000" w:rsidDel="00000000" w:rsidP="00000000" w:rsidRDefault="00000000" w:rsidRPr="00000000" w14:paraId="000000A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19625" cy="7410531"/>
            <wp:effectExtent b="0" l="0" r="0" t="0"/>
            <wp:docPr id="9"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4619625" cy="7410531"/>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sz w:val="26"/>
          <w:szCs w:val="26"/>
          <w:rtl w:val="0"/>
        </w:rPr>
        <w:t xml:space="preserve">Personal Reflection</w:t>
      </w:r>
      <w:r w:rsidDel="00000000" w:rsidR="00000000" w:rsidRPr="00000000">
        <w:rPr>
          <w:rFonts w:ascii="Times New Roman" w:cs="Times New Roman" w:eastAsia="Times New Roman" w:hAnsi="Times New Roman"/>
          <w:rtl w:val="0"/>
        </w:rPr>
        <w:br w:type="textWrapping"/>
        <w:br w:type="textWrapping"/>
      </w:r>
      <w:r w:rsidDel="00000000" w:rsidR="00000000" w:rsidRPr="00000000">
        <w:rPr>
          <w:rFonts w:ascii="Times New Roman" w:cs="Times New Roman" w:eastAsia="Times New Roman" w:hAnsi="Times New Roman"/>
          <w:rtl w:val="0"/>
        </w:rPr>
        <w:t xml:space="preserve">This week, I implemented robust data management using </w:t>
      </w:r>
      <w:r w:rsidDel="00000000" w:rsidR="00000000" w:rsidRPr="00000000">
        <w:rPr>
          <w:rFonts w:ascii="Times New Roman" w:cs="Times New Roman" w:eastAsia="Times New Roman" w:hAnsi="Times New Roman"/>
          <w:rtl w:val="0"/>
        </w:rPr>
        <w:t xml:space="preserve">SharedPreferences</w:t>
      </w:r>
      <w:r w:rsidDel="00000000" w:rsidR="00000000" w:rsidRPr="00000000">
        <w:rPr>
          <w:rFonts w:ascii="Times New Roman" w:cs="Times New Roman" w:eastAsia="Times New Roman" w:hAnsi="Times New Roman"/>
          <w:rtl w:val="0"/>
        </w:rPr>
        <w:t xml:space="preserve"> to handle user favorites. I successfully created the </w:t>
      </w:r>
      <w:r w:rsidDel="00000000" w:rsidR="00000000" w:rsidRPr="00000000">
        <w:rPr>
          <w:rFonts w:ascii="Times New Roman" w:cs="Times New Roman" w:eastAsia="Times New Roman" w:hAnsi="Times New Roman"/>
          <w:rtl w:val="0"/>
        </w:rPr>
        <w:t xml:space="preserve">FavoritesManager</w:t>
      </w:r>
      <w:r w:rsidDel="00000000" w:rsidR="00000000" w:rsidRPr="00000000">
        <w:rPr>
          <w:rFonts w:ascii="Times New Roman" w:cs="Times New Roman" w:eastAsia="Times New Roman" w:hAnsi="Times New Roman"/>
          <w:rtl w:val="0"/>
        </w:rPr>
        <w:t xml:space="preserve"> to persist key-value pairs, ensuring offline data accessibility. This experience deepened my understanding of CRUD operations and efficient local storage implementation, significantly enhancing the app's user experience and functionality.</w:t>
      </w:r>
    </w:p>
    <w:p w:rsidR="00000000" w:rsidDel="00000000" w:rsidP="00000000" w:rsidRDefault="00000000" w:rsidRPr="00000000" w14:paraId="000000A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spacing w:line="276" w:lineRule="auto"/>
        <w:rPr>
          <w:rFonts w:ascii="Times New Roman" w:cs="Times New Roman" w:eastAsia="Times New Roman" w:hAnsi="Times New Roman"/>
        </w:rPr>
      </w:pPr>
      <w:r w:rsidDel="00000000" w:rsidR="00000000" w:rsidRPr="00000000">
        <w:rPr>
          <w:rtl w:val="0"/>
        </w:rPr>
      </w:r>
    </w:p>
    <w:sectPr>
      <w:headerReference r:id="rId20" w:type="default"/>
      <w:footerReference r:id="rId21" w:type="default"/>
      <w:pgSz w:h="20013" w:w="14173" w:orient="portrait"/>
      <w:pgMar w:bottom="1440.0000000000002" w:top="1440.0000000000002" w:left="1802.8346456692916" w:right="1802.83464566929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5f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0"/>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0"/>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10.png"/><Relationship Id="rId10" Type="http://schemas.openxmlformats.org/officeDocument/2006/relationships/image" Target="media/image11.png"/><Relationship Id="rId21" Type="http://schemas.openxmlformats.org/officeDocument/2006/relationships/footer" Target="footer1.xml"/><Relationship Id="rId13" Type="http://schemas.openxmlformats.org/officeDocument/2006/relationships/image" Target="media/image7.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5.png"/><Relationship Id="rId14"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customXml" Target="../customXML/item1.xml"/><Relationship Id="rId18" Type="http://schemas.openxmlformats.org/officeDocument/2006/relationships/image" Target="media/image4.png"/><Relationship Id="rId7" Type="http://schemas.openxmlformats.org/officeDocument/2006/relationships/image" Target="media/image9.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Q0KAHzzQgMMDmVijVyYzizs2CA==">CgMxLjAyDmgucG5vNXU4Nzd0bjhpMg5oLmh3cXpsaXowMnN1dDIOaC54ZGsxMW5ycGQwanoyDmgucWVyNDkxMXcxcjFxMg5oLjZvM2gzZXdsNm91bTIOaC5lcWo5N2VkZ215a3YyDmguYm81ZWptdmRqMTE2Mg5oLnlodXJkb28za2I5cjIOaC43bmYwYmtob2NpcWUyDmguejd2ZGp2OHFwb3U2Mg5oLmYzMGM1dGxoMjA3MDIOaC4yam8zbXFybWs0cWEyDmgudGF3NHd3amNyczE5Mg5oLnhwYXBrdHkzYzN3cjIOaC5qanhkbjJoZTJlajkyDmguMXhwYncyamM0ZnByMg5oLms5dW04aG8zd3c5YzIOaC43dGVmejZzeW92c3MyDmgubmR2OW9hcnU5eG9sOAByITFoY0Z0eHNmVXFTT3Z3Nml3THRFeGFERWNZaE14RF9U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ICV">
    <vt:lpwstr>e9893f132e154456aa8c2643aa0f2899_23</vt:lpwstr>
  </property>
</Properties>
</file>