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02C" w:rsidRDefault="00AE602C">
      <w:pPr>
        <w:spacing w:before="80" w:after="80"/>
      </w:pPr>
    </w:p>
    <w:p w:rsidR="00AE602C" w:rsidRDefault="000971A9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BANCO DE DADOS I</w:t>
      </w:r>
    </w:p>
    <w:p w:rsidR="00AE602C" w:rsidRDefault="000971A9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Exercício Avaliativo – Modelagem Conceitual</w:t>
      </w:r>
    </w:p>
    <w:p w:rsidR="00AE602C" w:rsidRDefault="000971A9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Diagrama Entidade-Relacionamento (DER)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Curso: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</w:rPr>
              <w:t>Técnico em Desenvolvimento de Sistemas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Disciplina: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</w:rPr>
              <w:t>Banco de Dados I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Turma / Série: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</w:rPr>
              <w:t>1º Ano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Aluno(a):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3A1245">
            <w:r>
              <w:t>Daniel Ribeiro Braga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</w:rPr>
              <w:t>_</w:t>
            </w:r>
            <w:r w:rsidR="003A1245">
              <w:rPr>
                <w:rFonts w:ascii="Arial" w:eastAsia="Arial" w:hAnsi="Arial" w:cs="Arial"/>
              </w:rPr>
              <w:t>31</w:t>
            </w:r>
            <w:r>
              <w:rPr>
                <w:rFonts w:ascii="Arial" w:eastAsia="Arial" w:hAnsi="Arial" w:cs="Arial"/>
              </w:rPr>
              <w:t>___ / _</w:t>
            </w:r>
            <w:r w:rsidR="003A1245">
              <w:rPr>
                <w:rFonts w:ascii="Arial" w:eastAsia="Arial" w:hAnsi="Arial" w:cs="Arial"/>
              </w:rPr>
              <w:t>03</w:t>
            </w:r>
            <w:r>
              <w:rPr>
                <w:rFonts w:ascii="Arial" w:eastAsia="Arial" w:hAnsi="Arial" w:cs="Arial"/>
              </w:rPr>
              <w:t>___ / _</w:t>
            </w:r>
            <w:r w:rsidR="003A1245">
              <w:rPr>
                <w:rFonts w:ascii="Arial" w:eastAsia="Arial" w:hAnsi="Arial" w:cs="Arial"/>
              </w:rPr>
              <w:t>2026</w:t>
            </w:r>
            <w:r>
              <w:rPr>
                <w:rFonts w:ascii="Arial" w:eastAsia="Arial" w:hAnsi="Arial" w:cs="Arial"/>
              </w:rPr>
              <w:t>_____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3A1245">
            <w:r>
              <w:t>Larissa</w:t>
            </w:r>
          </w:p>
        </w:tc>
      </w:tr>
      <w:tr w:rsidR="00AE602C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0971A9">
            <w:r>
              <w:rPr>
                <w:rFonts w:ascii="Arial" w:eastAsia="Arial" w:hAnsi="Arial" w:cs="Arial"/>
              </w:rPr>
              <w:t>MB</w:t>
            </w:r>
          </w:p>
        </w:tc>
      </w:tr>
    </w:tbl>
    <w:p w:rsidR="00AE602C" w:rsidRDefault="00AE602C">
      <w:pPr>
        <w:spacing w:before="80" w:after="80"/>
      </w:pPr>
    </w:p>
    <w:p w:rsidR="00AE602C" w:rsidRDefault="000971A9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Orientações Gerais</w:t>
      </w: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Leia com atenção todo o enunciado antes de iniciar a resolução.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Este exercício é individual e sem consulta ao colega.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Você pode consultar seus cadernos e anotações de aula.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Nas questões discursivas, seja objetivo e use os termos corretos da disciplina.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Questões rasuradas ou com mais de uma resposta serão anuladas.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Entregue o exercício respondido ao professor no prazo estipulado.</w:t>
      </w:r>
    </w:p>
    <w:p w:rsidR="00AE602C" w:rsidRDefault="00AE602C">
      <w:pPr>
        <w:spacing w:before="80" w:after="80"/>
      </w:pPr>
    </w:p>
    <w:p w:rsidR="00AE602C" w:rsidRDefault="000971A9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Situação-Problema: Sistema de Farmácia</w:t>
      </w: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Uma far</w:t>
      </w:r>
      <w:r>
        <w:rPr>
          <w:rFonts w:ascii="Arial" w:eastAsia="Arial" w:hAnsi="Arial" w:cs="Arial"/>
        </w:rPr>
        <w:t>mácia precisa informatizar o controle de suas operações. Após reunião com o proprietário e a equipe, o analista de sistemas identificou as seguintes necessidades:</w:t>
      </w:r>
    </w:p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6" w:space="0" w:color="F39C12"/>
          <w:bottom w:val="single" w:sz="4" w:space="0" w:color="2E75B6"/>
          <w:right w:val="single" w:sz="4" w:space="0" w:color="DDDDDD"/>
        </w:pBdr>
        <w:shd w:val="clear" w:color="auto" w:fill="FDFBEA"/>
        <w:spacing w:before="120" w:after="120"/>
      </w:pPr>
      <w:r>
        <w:rPr>
          <w:rFonts w:ascii="Arial" w:eastAsia="Arial" w:hAnsi="Arial" w:cs="Arial"/>
          <w:b/>
          <w:bCs/>
          <w:color w:val="A04000"/>
        </w:rPr>
        <w:t>Levantamento de Requisitos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cadastra seus clientes com nome completo, CPF, data de</w:t>
      </w:r>
      <w:r>
        <w:rPr>
          <w:rFonts w:ascii="Arial" w:eastAsia="Arial" w:hAnsi="Arial" w:cs="Arial"/>
          <w:color w:val="000000"/>
        </w:rPr>
        <w:t xml:space="preserve"> nascimento, telefone e endereço.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medicamen</w:t>
      </w:r>
      <w:r>
        <w:rPr>
          <w:rFonts w:ascii="Arial" w:eastAsia="Arial" w:hAnsi="Arial" w:cs="Arial"/>
          <w:color w:val="000000"/>
        </w:rPr>
        <w:t>to pertence a uma categoria (analgésico, antibiótico, anti-inflamatório, vitamina etc.).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registra as vendas realizadas. Uma venda é feita para um cliente e pode conter um ou mais medicamentos. Para cada medicamento vendido, registra-se a quantid</w:t>
      </w:r>
      <w:r>
        <w:rPr>
          <w:rFonts w:ascii="Arial" w:eastAsia="Arial" w:hAnsi="Arial" w:cs="Arial"/>
          <w:color w:val="000000"/>
        </w:rPr>
        <w:t>ade e o preço unitário cobrado.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venda é atendida por apenas um funcionário. O funcionário possui nome, CPF, cargo e data de admissão.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Alguns medicamentos exigem prescrição médica. Nesses casos, a receita deve ser registrada com o nome do médico, CRM e a data de emissão.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Com base nesse levantamento, responda às questões a seguir.</w:t>
      </w:r>
    </w:p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1 – Identificação das Entidades  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Com base no te</w:t>
      </w:r>
      <w:r>
        <w:rPr>
          <w:rFonts w:ascii="Arial" w:eastAsia="Arial" w:hAnsi="Arial" w:cs="Arial"/>
        </w:rPr>
        <w:t>xto acima, liste as entidades que você identificou para o banco de dados da farmácia. Preencha a tabela abaixo:</w:t>
      </w:r>
    </w:p>
    <w:p w:rsidR="00AE602C" w:rsidRDefault="00AE602C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AE602C">
        <w:trPr>
          <w:trHeight w:val="619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Nome da Entidade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Justificativa (por que é uma entidade?)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3A1245">
            <w:r>
              <w:t>01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3A1245">
            <w:r>
              <w:t>CLIENTES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3A1245">
            <w:r>
              <w:t>Armazena o registro de clientes da farmácia.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3A1245">
            <w:r>
              <w:t>02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MEDICAMENTOS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Armazena o registro de medicamentos na farmácia.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03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VENDAS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Armazena o registro de vendas.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04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FUNCIONARIOS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Armazena o registro de funcionários.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05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PRESCRIÇÕES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F76619">
            <w:r>
              <w:t>Armazena o registro de prescrições.</w:t>
            </w:r>
          </w:p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</w:tr>
      <w:tr w:rsidR="00AE602C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E602C" w:rsidRDefault="00AE602C"/>
        </w:tc>
      </w:tr>
    </w:tbl>
    <w:p w:rsidR="00AE602C" w:rsidRDefault="00AE602C">
      <w:pPr>
        <w:spacing w:before="80" w:after="80"/>
      </w:pPr>
    </w:p>
    <w:p w:rsidR="00AE602C" w:rsidRDefault="000971A9">
      <w:pPr>
        <w:spacing w:before="60" w:after="120"/>
      </w:pPr>
      <w:r>
        <w:rPr>
          <w:rFonts w:ascii="Arial" w:eastAsia="Arial" w:hAnsi="Arial" w:cs="Arial"/>
        </w:rPr>
        <w:t>Dica: Uma entidade é um objeto do mundo real que possui existência própria e sobre o qual queremos armazenar informações.</w:t>
      </w:r>
    </w:p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2 – Atributos das Entidades  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Escolha TRÊS entidades que você identificou e liste os atributos de cada uma. Indique também a</w:t>
      </w:r>
      <w:r>
        <w:rPr>
          <w:rFonts w:ascii="Arial" w:eastAsia="Arial" w:hAnsi="Arial" w:cs="Arial"/>
        </w:rPr>
        <w:t xml:space="preserve"> chave primária (PK) e, se houver, a chave estrangeira (FK).</w:t>
      </w:r>
    </w:p>
    <w:p w:rsidR="00AE602C" w:rsidRDefault="00AE602C">
      <w:pPr>
        <w:spacing w:before="80" w:after="80"/>
      </w:pPr>
    </w:p>
    <w:p w:rsidR="00AE602C" w:rsidRDefault="000971A9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Entidade 1: ________</w:t>
      </w:r>
      <w:r w:rsidR="00F76619">
        <w:rPr>
          <w:rFonts w:ascii="Arial" w:eastAsia="Arial" w:hAnsi="Arial" w:cs="Arial"/>
          <w:b/>
          <w:bCs/>
          <w:color w:val="2E75B6"/>
          <w:sz w:val="22"/>
          <w:szCs w:val="22"/>
        </w:rPr>
        <w:t>Clientes</w:t>
      </w:r>
      <w:r>
        <w:rPr>
          <w:rFonts w:ascii="Arial" w:eastAsia="Arial" w:hAnsi="Arial" w:cs="Arial"/>
          <w:b/>
          <w:bCs/>
          <w:color w:val="2E75B6"/>
          <w:sz w:val="22"/>
          <w:szCs w:val="22"/>
        </w:rPr>
        <w:t>_________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  <w:bookmarkStart w:id="0" w:name="_GoBack"/>
        <w:bookmarkEnd w:id="0"/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613794">
            <w:r>
              <w:t>ID_CLIENTE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</w:tbl>
    <w:p w:rsidR="00AE602C" w:rsidRDefault="00AE602C">
      <w:pPr>
        <w:spacing w:before="80" w:after="80"/>
      </w:pPr>
    </w:p>
    <w:p w:rsidR="00AE602C" w:rsidRDefault="000971A9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Entidade 2: _______CLIENTE_____________________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</w:tbl>
    <w:p w:rsidR="00AE602C" w:rsidRDefault="00AE602C">
      <w:pPr>
        <w:spacing w:before="80" w:after="80"/>
      </w:pPr>
    </w:p>
    <w:p w:rsidR="00AE602C" w:rsidRDefault="000971A9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Entidade 3: ____________________________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</w:tbl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3 – Relacionamentos e Cardinalidade  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Identifique os relacionamentos entre as entidades do sistema e determine a cardinalidade (1:1, 1:N ou N:M) de cada um. Preencha a tabela:</w:t>
      </w:r>
    </w:p>
    <w:p w:rsidR="00AE602C" w:rsidRDefault="00AE602C">
      <w:pPr>
        <w:spacing w:before="80"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B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Cardinalidade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E602C" w:rsidRDefault="000971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  <w:tr w:rsidR="00AE602C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AE602C" w:rsidRDefault="00AE602C"/>
        </w:tc>
      </w:tr>
    </w:tbl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Dica de Cardinalidade: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1:1 – Um registro de A se relaciona com apenas um registro de B.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1:N – Um registro de A se relaciona com vários registros de B.</w:t>
      </w:r>
    </w:p>
    <w:p w:rsidR="00AE602C" w:rsidRDefault="000971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N:M – Vários registros de A se relacionam com vários registros de B.</w:t>
      </w:r>
    </w:p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4 – Esboço do Diagrama ER  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AE602C" w:rsidRDefault="00AE602C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AE602C">
        <w:trPr>
          <w:trHeight w:val="50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E602C" w:rsidRDefault="000971A9">
            <w:pPr>
              <w:jc w:val="center"/>
            </w:pPr>
            <w:proofErr w:type="gramStart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lastRenderedPageBreak/>
              <w:t>[ Espa</w:t>
            </w:r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ço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 xml:space="preserve"> para o Diagrama ER ]</w:t>
            </w:r>
          </w:p>
        </w:tc>
      </w:tr>
    </w:tbl>
    <w:p w:rsidR="00AE602C" w:rsidRDefault="00AE602C">
      <w:pPr>
        <w:spacing w:before="80" w:after="80"/>
      </w:pPr>
    </w:p>
    <w:p w:rsidR="00AE602C" w:rsidRDefault="000971A9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5 – Questão Dissertativa  </w:t>
      </w:r>
    </w:p>
    <w:p w:rsidR="00AE602C" w:rsidRDefault="00AE602C">
      <w:pPr>
        <w:spacing w:before="80" w:after="80"/>
      </w:pPr>
    </w:p>
    <w:p w:rsidR="00AE602C" w:rsidRDefault="000971A9">
      <w:pPr>
        <w:spacing w:before="60" w:after="80"/>
      </w:pPr>
      <w:r>
        <w:rPr>
          <w:rFonts w:ascii="Arial" w:eastAsia="Arial" w:hAnsi="Arial" w:cs="Arial"/>
        </w:rPr>
        <w:t>Explique, com suas próprias palavras, a diferença entre uma entidade fraca e uma entidade forte. Dê um exemplo utilizando o sistema da farmácia.</w:t>
      </w: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spacing w:before="80" w:after="80"/>
      </w:pPr>
    </w:p>
    <w:p w:rsidR="00AE602C" w:rsidRDefault="00AE602C">
      <w:pPr>
        <w:pBdr>
          <w:bottom w:val="single" w:sz="4" w:space="1" w:color="CCCCCC"/>
        </w:pBdr>
        <w:spacing w:after="280"/>
      </w:pPr>
    </w:p>
    <w:p w:rsidR="00AE602C" w:rsidRDefault="00AE602C">
      <w:pPr>
        <w:pBdr>
          <w:bottom w:val="single" w:sz="4" w:space="1" w:color="CCCCCC"/>
        </w:pBdr>
        <w:spacing w:after="280"/>
      </w:pPr>
    </w:p>
    <w:p w:rsidR="00AE602C" w:rsidRDefault="00AE602C">
      <w:pPr>
        <w:pBdr>
          <w:bottom w:val="single" w:sz="4" w:space="1" w:color="CCCCCC"/>
        </w:pBdr>
        <w:spacing w:after="280"/>
      </w:pPr>
    </w:p>
    <w:p w:rsidR="00AE602C" w:rsidRDefault="00AE602C">
      <w:pPr>
        <w:pBdr>
          <w:bottom w:val="single" w:sz="4" w:space="1" w:color="CCCCCC"/>
        </w:pBdr>
        <w:spacing w:after="280"/>
      </w:pPr>
    </w:p>
    <w:p w:rsidR="00AE602C" w:rsidRDefault="00AE602C">
      <w:pPr>
        <w:shd w:val="clear" w:color="auto" w:fill="1A5276"/>
        <w:spacing w:before="200" w:after="120"/>
      </w:pPr>
    </w:p>
    <w:sectPr w:rsidR="00AE602C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1A9" w:rsidRDefault="000971A9">
      <w:r>
        <w:separator/>
      </w:r>
    </w:p>
  </w:endnote>
  <w:endnote w:type="continuationSeparator" w:id="0">
    <w:p w:rsidR="000971A9" w:rsidRDefault="0009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09A21AC-F76A-4D0C-B310-BB12C65117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D2C6948-DA68-404C-AB59-D27CA4A374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7E3BA6-8933-4AF5-9B85-D27E433FFA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02C" w:rsidRDefault="000971A9">
    <w:pPr>
      <w:pBdr>
        <w:top w:val="single" w:sz="6" w:space="4" w:color="2E75B6"/>
      </w:pBdr>
      <w:spacing w:before="12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 w:rsidR="003A1245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3A1245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 w:rsidR="003A1245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3A1245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1A9" w:rsidRDefault="000971A9">
      <w:r>
        <w:separator/>
      </w:r>
    </w:p>
  </w:footnote>
  <w:footnote w:type="continuationSeparator" w:id="0">
    <w:p w:rsidR="000971A9" w:rsidRDefault="00097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02C" w:rsidRDefault="000971A9">
    <w:pPr>
      <w:pBdr>
        <w:bottom w:val="single" w:sz="6" w:space="4" w:color="2E75B6"/>
      </w:pBdr>
      <w:spacing w:after="120"/>
      <w:jc w:val="center"/>
    </w:pPr>
    <w:r>
      <w:rPr>
        <w:rFonts w:ascii="Arial" w:eastAsia="Arial" w:hAnsi="Arial" w:cs="Arial"/>
        <w:color w:val="1A5276"/>
        <w:sz w:val="18"/>
        <w:szCs w:val="18"/>
      </w:rPr>
      <w:t xml:space="preserve">Banco de Dados </w:t>
    </w:r>
    <w:proofErr w:type="gramStart"/>
    <w:r>
      <w:rPr>
        <w:rFonts w:ascii="Arial" w:eastAsia="Arial" w:hAnsi="Arial" w:cs="Arial"/>
        <w:color w:val="1A5276"/>
        <w:sz w:val="18"/>
        <w:szCs w:val="18"/>
      </w:rPr>
      <w:t>I  |</w:t>
    </w:r>
    <w:proofErr w:type="gramEnd"/>
    <w:r>
      <w:rPr>
        <w:rFonts w:ascii="Arial" w:eastAsia="Arial" w:hAnsi="Arial" w:cs="Arial"/>
        <w:color w:val="1A5276"/>
        <w:sz w:val="18"/>
        <w:szCs w:val="18"/>
      </w:rPr>
      <w:t xml:space="preserve">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6B6882"/>
    <w:multiLevelType w:val="multilevel"/>
    <w:tmpl w:val="34AAC1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02C"/>
    <w:rsid w:val="000971A9"/>
    <w:rsid w:val="003A1245"/>
    <w:rsid w:val="00613794"/>
    <w:rsid w:val="00AE602C"/>
    <w:rsid w:val="00F7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DE14"/>
  <w15:docId w15:val="{D75E6745-8409-40BE-9A01-0787AFA2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635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2026-03-26T17:15:00Z</dcterms:created>
  <dcterms:modified xsi:type="dcterms:W3CDTF">2026-03-31T12:05:00Z</dcterms:modified>
</cp:coreProperties>
</file>