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9DC1A" w14:textId="01566AEA" w:rsidR="00916E32" w:rsidRDefault="00000000">
      <w:pPr>
        <w:pBdr>
          <w:bottom w:val="single" w:sz="6" w:space="8" w:color="333333"/>
        </w:pBdr>
        <w:spacing w:after="60"/>
        <w:jc w:val="center"/>
      </w:pPr>
      <w:r>
        <w:rPr>
          <w:b/>
          <w:bCs/>
          <w:sz w:val="18"/>
          <w:szCs w:val="18"/>
        </w:rPr>
        <w:t xml:space="preserve">[Conference Acronym] — International </w:t>
      </w:r>
      <w:r w:rsidR="00BE3C28">
        <w:rPr>
          <w:b/>
          <w:bCs/>
          <w:sz w:val="18"/>
          <w:szCs w:val="18"/>
        </w:rPr>
        <w:t>Conference…………………………….</w:t>
      </w:r>
    </w:p>
    <w:p w14:paraId="43ADA956" w14:textId="77777777" w:rsidR="00916E32" w:rsidRDefault="00000000">
      <w:pPr>
        <w:spacing w:after="280" w:line="252" w:lineRule="auto"/>
        <w:jc w:val="center"/>
      </w:pPr>
      <w:r>
        <w:rPr>
          <w:i/>
          <w:iCs/>
          <w:color w:val="666666"/>
          <w:sz w:val="16"/>
          <w:szCs w:val="16"/>
        </w:rPr>
        <w:t>[</w:t>
      </w:r>
      <w:proofErr w:type="gramStart"/>
      <w:r>
        <w:rPr>
          <w:i/>
          <w:iCs/>
          <w:color w:val="666666"/>
          <w:sz w:val="16"/>
          <w:szCs w:val="16"/>
        </w:rPr>
        <w:t>Venue]  •</w:t>
      </w:r>
      <w:proofErr w:type="gramEnd"/>
      <w:r>
        <w:rPr>
          <w:i/>
          <w:iCs/>
          <w:color w:val="666666"/>
          <w:sz w:val="16"/>
          <w:szCs w:val="16"/>
        </w:rPr>
        <w:t xml:space="preserve">  [City, </w:t>
      </w:r>
      <w:proofErr w:type="gramStart"/>
      <w:r>
        <w:rPr>
          <w:i/>
          <w:iCs/>
          <w:color w:val="666666"/>
          <w:sz w:val="16"/>
          <w:szCs w:val="16"/>
        </w:rPr>
        <w:t>Country]  •</w:t>
      </w:r>
      <w:proofErr w:type="gramEnd"/>
      <w:r>
        <w:rPr>
          <w:i/>
          <w:iCs/>
          <w:color w:val="666666"/>
          <w:sz w:val="16"/>
          <w:szCs w:val="16"/>
        </w:rPr>
        <w:t xml:space="preserve">  [</w:t>
      </w:r>
      <w:proofErr w:type="gramStart"/>
      <w:r>
        <w:rPr>
          <w:i/>
          <w:iCs/>
          <w:color w:val="666666"/>
          <w:sz w:val="16"/>
          <w:szCs w:val="16"/>
        </w:rPr>
        <w:t>Date]  •</w:t>
      </w:r>
      <w:proofErr w:type="gramEnd"/>
      <w:r>
        <w:rPr>
          <w:i/>
          <w:iCs/>
          <w:color w:val="666666"/>
          <w:sz w:val="16"/>
          <w:szCs w:val="16"/>
        </w:rPr>
        <w:t xml:space="preserve">  Paper ID: [assigned by editorial system]</w:t>
      </w:r>
    </w:p>
    <w:p w14:paraId="7846248D" w14:textId="77777777" w:rsidR="00916E32" w:rsidRDefault="00000000">
      <w:pPr>
        <w:spacing w:after="180" w:line="320" w:lineRule="auto"/>
        <w:jc w:val="center"/>
      </w:pPr>
      <w:r>
        <w:rPr>
          <w:b/>
          <w:bCs/>
          <w:sz w:val="32"/>
          <w:szCs w:val="32"/>
        </w:rPr>
        <w:t>Title of the Paper: Concise, Informative, and Specific — Maximum Fifteen Words</w:t>
      </w:r>
    </w:p>
    <w:p w14:paraId="35F52D09" w14:textId="77777777" w:rsidR="00916E32" w:rsidRDefault="00000000">
      <w:pPr>
        <w:spacing w:after="80" w:line="252" w:lineRule="auto"/>
        <w:jc w:val="center"/>
      </w:pPr>
      <w:r>
        <w:rPr>
          <w:b/>
          <w:bCs/>
          <w:sz w:val="24"/>
          <w:szCs w:val="24"/>
        </w:rPr>
        <w:t>First A. Author</w:t>
      </w:r>
      <w:proofErr w:type="gramStart"/>
      <w:r>
        <w:rPr>
          <w:b/>
          <w:bCs/>
          <w:sz w:val="24"/>
          <w:szCs w:val="24"/>
          <w:vertAlign w:val="superscript"/>
        </w:rPr>
        <w:t>1,*</w:t>
      </w:r>
      <w:proofErr w:type="gramEnd"/>
      <w:r>
        <w:rPr>
          <w:b/>
          <w:bCs/>
          <w:sz w:val="24"/>
          <w:szCs w:val="24"/>
        </w:rPr>
        <w:t>, Second B. Author</w:t>
      </w:r>
      <w:r>
        <w:rPr>
          <w:b/>
          <w:bCs/>
          <w:sz w:val="24"/>
          <w:szCs w:val="24"/>
          <w:vertAlign w:val="superscript"/>
        </w:rPr>
        <w:t>2</w:t>
      </w:r>
      <w:r>
        <w:rPr>
          <w:b/>
          <w:bCs/>
          <w:sz w:val="24"/>
          <w:szCs w:val="24"/>
        </w:rPr>
        <w:t>, Third C. Author</w:t>
      </w:r>
      <w:r>
        <w:rPr>
          <w:b/>
          <w:bCs/>
          <w:sz w:val="24"/>
          <w:szCs w:val="24"/>
          <w:vertAlign w:val="superscript"/>
        </w:rPr>
        <w:t>1</w:t>
      </w:r>
    </w:p>
    <w:p w14:paraId="19CD76D5" w14:textId="77777777" w:rsidR="00916E32" w:rsidRDefault="00000000">
      <w:pPr>
        <w:spacing w:after="20" w:line="252" w:lineRule="auto"/>
        <w:jc w:val="center"/>
      </w:pPr>
      <w:r>
        <w:rPr>
          <w:sz w:val="18"/>
          <w:szCs w:val="18"/>
          <w:vertAlign w:val="superscript"/>
        </w:rPr>
        <w:t>1</w:t>
      </w:r>
      <w:r>
        <w:rPr>
          <w:sz w:val="18"/>
          <w:szCs w:val="18"/>
        </w:rPr>
        <w:t xml:space="preserve"> Department, Faculty, University, City, Country</w:t>
      </w:r>
    </w:p>
    <w:p w14:paraId="7A548492" w14:textId="77777777" w:rsidR="00916E32" w:rsidRDefault="00000000">
      <w:pPr>
        <w:spacing w:after="20" w:line="252" w:lineRule="auto"/>
        <w:jc w:val="center"/>
      </w:pPr>
      <w:r>
        <w:rPr>
          <w:sz w:val="18"/>
          <w:szCs w:val="18"/>
          <w:vertAlign w:val="superscript"/>
        </w:rPr>
        <w:t>2</w:t>
      </w:r>
      <w:r>
        <w:rPr>
          <w:sz w:val="18"/>
          <w:szCs w:val="18"/>
        </w:rPr>
        <w:t xml:space="preserve"> Department, Faculty, University, City, Country</w:t>
      </w:r>
    </w:p>
    <w:p w14:paraId="176EC1EA" w14:textId="77777777" w:rsidR="00916E32" w:rsidRDefault="00000000">
      <w:pPr>
        <w:spacing w:after="280" w:line="252" w:lineRule="auto"/>
        <w:jc w:val="center"/>
      </w:pPr>
      <w:r>
        <w:rPr>
          <w:sz w:val="18"/>
          <w:szCs w:val="18"/>
          <w:vertAlign w:val="superscript"/>
        </w:rPr>
        <w:t>*</w:t>
      </w:r>
      <w:r>
        <w:rPr>
          <w:sz w:val="18"/>
          <w:szCs w:val="18"/>
        </w:rPr>
        <w:t xml:space="preserve"> Corresponding author: </w:t>
      </w:r>
      <w:proofErr w:type="gramStart"/>
      <w:r>
        <w:rPr>
          <w:sz w:val="18"/>
          <w:szCs w:val="18"/>
        </w:rPr>
        <w:t>name@institution.ac.id  |</w:t>
      </w:r>
      <w:proofErr w:type="gramEnd"/>
      <w:r>
        <w:rPr>
          <w:sz w:val="18"/>
          <w:szCs w:val="18"/>
        </w:rPr>
        <w:t xml:space="preserve">  ORCID: 0000-0000-0000-0000</w:t>
      </w:r>
    </w:p>
    <w:p w14:paraId="0F11DEA4" w14:textId="77777777" w:rsidR="00916E32" w:rsidRDefault="00000000">
      <w:pPr>
        <w:spacing w:after="70" w:line="252" w:lineRule="auto"/>
      </w:pPr>
      <w:r>
        <w:rPr>
          <w:b/>
          <w:bCs/>
          <w:sz w:val="22"/>
          <w:szCs w:val="22"/>
        </w:rPr>
        <w:t>ABSTRACT</w:t>
      </w:r>
    </w:p>
    <w:p w14:paraId="3B96E8A2" w14:textId="77777777" w:rsidR="00916E32" w:rsidRDefault="00000000">
      <w:pPr>
        <w:spacing w:after="100" w:line="252" w:lineRule="auto"/>
        <w:ind w:left="420" w:right="420"/>
        <w:jc w:val="both"/>
      </w:pPr>
      <w:r>
        <w:rPr>
          <w:i/>
          <w:iCs/>
          <w:sz w:val="18"/>
          <w:szCs w:val="18"/>
        </w:rPr>
        <w:t>The abstract must be a single unstructured paragraph of 200–250 words and must be self-contained: no citations, no undefined abbreviations, no figures or tables. Structure it as five moves: (1) Context — the educational problem or opportunity involving artificial intelligence; (2) Gap — what remains unresolved in the literature; (3) Purpose and method — the research objective, design, participants or data sources, and analytical technique; (4) Findings — the two or three most important results, stated concretely rather than promised ("the analysis shows X" rather than "results are discussed"); (5) Contribution — the theoretical and practical implications for educators, institutions or policy. The abstract is the most-read part of the paper and the first signal of quality to reviewers. Authors whose first language is not English are strongly advised to have the abstract proofread before submission.</w:t>
      </w:r>
    </w:p>
    <w:p w14:paraId="27676B64" w14:textId="77777777" w:rsidR="00916E32" w:rsidRDefault="00000000">
      <w:pPr>
        <w:spacing w:after="100" w:line="252" w:lineRule="auto"/>
        <w:ind w:left="420" w:right="420"/>
        <w:jc w:val="both"/>
      </w:pPr>
      <w:r>
        <w:rPr>
          <w:b/>
          <w:bCs/>
          <w:sz w:val="18"/>
          <w:szCs w:val="18"/>
        </w:rPr>
        <w:t xml:space="preserve">Keywords: </w:t>
      </w:r>
      <w:r>
        <w:rPr>
          <w:i/>
          <w:iCs/>
          <w:sz w:val="18"/>
          <w:szCs w:val="18"/>
        </w:rPr>
        <w:t>4–6 keywords separated by semicolons, in alphabetical order, not repeating words already in the title (e.g., artificial intelligence; educator professional development; higher education; learning analytics)</w:t>
      </w:r>
    </w:p>
    <w:p w14:paraId="719AD65B" w14:textId="77777777" w:rsidR="00916E32" w:rsidRDefault="00916E32">
      <w:pPr>
        <w:pBdr>
          <w:bottom w:val="single" w:sz="3" w:space="4" w:color="BBBBBB"/>
        </w:pBdr>
        <w:spacing w:after="280"/>
      </w:pPr>
    </w:p>
    <w:p w14:paraId="5C1E477C" w14:textId="77777777" w:rsidR="00916E32" w:rsidRDefault="00000000">
      <w:pPr>
        <w:keepNext/>
        <w:spacing w:before="280" w:after="100" w:line="252" w:lineRule="auto"/>
      </w:pPr>
      <w:r>
        <w:rPr>
          <w:b/>
          <w:bCs/>
          <w:sz w:val="24"/>
          <w:szCs w:val="24"/>
        </w:rPr>
        <w:t>1.  Introduction</w:t>
      </w:r>
    </w:p>
    <w:p w14:paraId="10A94594" w14:textId="77777777" w:rsidR="00916E32" w:rsidRDefault="00000000">
      <w:pPr>
        <w:spacing w:after="100" w:line="252" w:lineRule="auto"/>
        <w:jc w:val="both"/>
      </w:pPr>
      <w:r>
        <w:rPr>
          <w:i/>
          <w:iCs/>
          <w:color w:val="595959"/>
          <w:sz w:val="18"/>
          <w:szCs w:val="18"/>
        </w:rPr>
        <w:t>[Guidance — delete this grey text before submission. Recommended length: 900–1,200 words.]</w:t>
      </w:r>
    </w:p>
    <w:p w14:paraId="48DEF6F6" w14:textId="77777777" w:rsidR="00916E32" w:rsidRDefault="00000000">
      <w:pPr>
        <w:spacing w:after="120" w:line="252" w:lineRule="auto"/>
        <w:jc w:val="both"/>
      </w:pPr>
      <w:r>
        <w:rPr>
          <w:sz w:val="22"/>
          <w:szCs w:val="22"/>
        </w:rPr>
        <w:t>The introduction establishes why the study matters and closes with an explicit statement of purpose. Structure it as a narrowing funnel: (</w:t>
      </w:r>
      <w:proofErr w:type="spellStart"/>
      <w:r>
        <w:rPr>
          <w:sz w:val="22"/>
          <w:szCs w:val="22"/>
        </w:rPr>
        <w:t>i</w:t>
      </w:r>
      <w:proofErr w:type="spellEnd"/>
      <w:r>
        <w:rPr>
          <w:sz w:val="22"/>
          <w:szCs w:val="22"/>
        </w:rPr>
        <w:t>) the broad educational context and the role of artificial intelligence; (ii) the specific problem, supported by evidence rather than assertion; (iii) what previous work has established and the gap that remains; (iv) the research questions or objectives, numbered explicitly (RQ1, RQ2, …); and (v) a brief outline of the paper structure.</w:t>
      </w:r>
    </w:p>
    <w:p w14:paraId="2CB51E0D" w14:textId="77777777" w:rsidR="00916E32" w:rsidRDefault="00000000">
      <w:pPr>
        <w:spacing w:after="120" w:line="252" w:lineRule="auto"/>
        <w:jc w:val="both"/>
      </w:pPr>
      <w:r>
        <w:rPr>
          <w:sz w:val="22"/>
          <w:szCs w:val="22"/>
        </w:rPr>
        <w:t>State research questions explicitly. Every question formulated here must be answered in the Results section and revisited in the Conclusion — reviewers check this correspondence directly. Citations must be inserted through the Mendeley plugin so that the reference list is generated automatically in Cite Them Right 12th edition – Harvard style.</w:t>
      </w:r>
    </w:p>
    <w:p w14:paraId="3B4E94AA" w14:textId="77777777" w:rsidR="00916E32" w:rsidRDefault="00000000">
      <w:pPr>
        <w:keepNext/>
        <w:spacing w:before="280" w:after="100" w:line="252" w:lineRule="auto"/>
      </w:pPr>
      <w:r>
        <w:rPr>
          <w:b/>
          <w:bCs/>
          <w:sz w:val="24"/>
          <w:szCs w:val="24"/>
        </w:rPr>
        <w:t>2.  Literature Review and Theoretical Framework</w:t>
      </w:r>
    </w:p>
    <w:p w14:paraId="50AA2396" w14:textId="77777777" w:rsidR="00916E32" w:rsidRDefault="00000000">
      <w:pPr>
        <w:spacing w:after="100" w:line="252" w:lineRule="auto"/>
        <w:jc w:val="both"/>
      </w:pPr>
      <w:r>
        <w:rPr>
          <w:i/>
          <w:iCs/>
          <w:color w:val="595959"/>
          <w:sz w:val="18"/>
          <w:szCs w:val="18"/>
        </w:rPr>
        <w:t>[Recommended length: 1,500–2,000 words.]</w:t>
      </w:r>
    </w:p>
    <w:p w14:paraId="2A240590" w14:textId="77777777" w:rsidR="00916E32" w:rsidRDefault="00000000">
      <w:pPr>
        <w:spacing w:after="120" w:line="252" w:lineRule="auto"/>
        <w:jc w:val="both"/>
      </w:pPr>
      <w:r>
        <w:rPr>
          <w:sz w:val="22"/>
          <w:szCs w:val="22"/>
        </w:rPr>
        <w:t>Synthesise prior work thematically — by construct, by mechanism or by debate — rather than summarising each study in sequence. A useful test: if the paragraphs can be reordered without loss, the section is a list rather than a synthesis.</w:t>
      </w:r>
    </w:p>
    <w:p w14:paraId="42F63782" w14:textId="77777777" w:rsidR="00916E32" w:rsidRDefault="00000000">
      <w:pPr>
        <w:spacing w:after="120" w:line="252" w:lineRule="auto"/>
        <w:jc w:val="both"/>
      </w:pPr>
      <w:r>
        <w:rPr>
          <w:sz w:val="22"/>
          <w:szCs w:val="22"/>
        </w:rPr>
        <w:t>Close the section with the theoretical or conceptual framework that guides the study, and state hypotheses or propositions where the design is confirmatory. A conceptual model presented as a figure is encouraged.</w:t>
      </w:r>
    </w:p>
    <w:p w14:paraId="7ABC5A07" w14:textId="77777777" w:rsidR="00916E32" w:rsidRDefault="00000000">
      <w:pPr>
        <w:spacing w:after="120" w:line="252" w:lineRule="auto"/>
        <w:jc w:val="both"/>
      </w:pPr>
      <w:r>
        <w:rPr>
          <w:sz w:val="22"/>
          <w:szCs w:val="22"/>
        </w:rPr>
        <w:t>Reference quality standards:</w:t>
      </w:r>
    </w:p>
    <w:p w14:paraId="26D6BCA6" w14:textId="77777777" w:rsidR="00916E32" w:rsidRDefault="00000000">
      <w:pPr>
        <w:pStyle w:val="ListParagraph"/>
        <w:numPr>
          <w:ilvl w:val="0"/>
          <w:numId w:val="2"/>
        </w:numPr>
        <w:spacing w:after="60" w:line="252" w:lineRule="auto"/>
        <w:jc w:val="both"/>
      </w:pPr>
      <w:r>
        <w:rPr>
          <w:sz w:val="22"/>
          <w:szCs w:val="22"/>
        </w:rPr>
        <w:t>Minimum 40 references for a full research paper.</w:t>
      </w:r>
    </w:p>
    <w:p w14:paraId="170FFAC2" w14:textId="77777777" w:rsidR="00916E32" w:rsidRDefault="00000000">
      <w:pPr>
        <w:pStyle w:val="ListParagraph"/>
        <w:numPr>
          <w:ilvl w:val="0"/>
          <w:numId w:val="2"/>
        </w:numPr>
        <w:spacing w:after="60" w:line="252" w:lineRule="auto"/>
        <w:jc w:val="both"/>
      </w:pPr>
      <w:r>
        <w:rPr>
          <w:sz w:val="22"/>
          <w:szCs w:val="22"/>
        </w:rPr>
        <w:t>At least 70 per cent from peer-reviewed journals or scholarly books.</w:t>
      </w:r>
    </w:p>
    <w:p w14:paraId="5B139EC5" w14:textId="77777777" w:rsidR="00916E32" w:rsidRDefault="00000000">
      <w:pPr>
        <w:pStyle w:val="ListParagraph"/>
        <w:numPr>
          <w:ilvl w:val="0"/>
          <w:numId w:val="2"/>
        </w:numPr>
        <w:spacing w:after="60" w:line="252" w:lineRule="auto"/>
        <w:jc w:val="both"/>
      </w:pPr>
      <w:r>
        <w:rPr>
          <w:sz w:val="22"/>
          <w:szCs w:val="22"/>
        </w:rPr>
        <w:lastRenderedPageBreak/>
        <w:t>At least 60 per cent published within the last five years, except for foundational theoretical sources.</w:t>
      </w:r>
    </w:p>
    <w:p w14:paraId="1ABED18C" w14:textId="77777777" w:rsidR="00916E32" w:rsidRDefault="00000000">
      <w:pPr>
        <w:pStyle w:val="ListParagraph"/>
        <w:numPr>
          <w:ilvl w:val="0"/>
          <w:numId w:val="2"/>
        </w:numPr>
        <w:spacing w:after="60" w:line="252" w:lineRule="auto"/>
        <w:jc w:val="both"/>
      </w:pPr>
      <w:r>
        <w:rPr>
          <w:sz w:val="22"/>
          <w:szCs w:val="22"/>
        </w:rPr>
        <w:t>Predatory outlets, unverified preprints presented as findings, and unattributed web content are not acceptable as evidence.</w:t>
      </w:r>
    </w:p>
    <w:p w14:paraId="2579A381" w14:textId="77777777" w:rsidR="00916E32" w:rsidRDefault="00000000">
      <w:pPr>
        <w:keepNext/>
        <w:spacing w:before="280" w:after="100" w:line="252" w:lineRule="auto"/>
      </w:pPr>
      <w:r>
        <w:rPr>
          <w:b/>
          <w:bCs/>
          <w:sz w:val="24"/>
          <w:szCs w:val="24"/>
        </w:rPr>
        <w:t>3.  Method</w:t>
      </w:r>
    </w:p>
    <w:p w14:paraId="468255D1" w14:textId="77777777" w:rsidR="00916E32" w:rsidRDefault="00000000">
      <w:pPr>
        <w:spacing w:after="100" w:line="252" w:lineRule="auto"/>
        <w:jc w:val="both"/>
      </w:pPr>
      <w:r>
        <w:rPr>
          <w:i/>
          <w:iCs/>
          <w:color w:val="595959"/>
          <w:sz w:val="18"/>
          <w:szCs w:val="18"/>
        </w:rPr>
        <w:t>[Recommended length: 1,200–1,800 words.]</w:t>
      </w:r>
    </w:p>
    <w:p w14:paraId="1123177C" w14:textId="77777777" w:rsidR="00916E32" w:rsidRDefault="00000000">
      <w:pPr>
        <w:spacing w:after="120" w:line="252" w:lineRule="auto"/>
        <w:jc w:val="both"/>
      </w:pPr>
      <w:r>
        <w:rPr>
          <w:sz w:val="22"/>
          <w:szCs w:val="22"/>
        </w:rPr>
        <w:t>The method must be detailed enough for an independent researcher to replicate the study. Report: the research design and its justification; the population, sampling strategy and sample size; the instruments with validity and reliability evidence; the data-collection procedure and timeline; and the analytical technique with software name and version.</w:t>
      </w:r>
    </w:p>
    <w:p w14:paraId="0A489A63" w14:textId="77777777" w:rsidR="00916E32" w:rsidRDefault="00000000">
      <w:pPr>
        <w:keepNext/>
        <w:spacing w:before="180" w:after="80" w:line="252" w:lineRule="auto"/>
      </w:pPr>
      <w:proofErr w:type="gramStart"/>
      <w:r>
        <w:rPr>
          <w:b/>
          <w:bCs/>
          <w:i/>
          <w:iCs/>
          <w:sz w:val="22"/>
          <w:szCs w:val="22"/>
        </w:rPr>
        <w:t>3.1  Research</w:t>
      </w:r>
      <w:proofErr w:type="gramEnd"/>
      <w:r>
        <w:rPr>
          <w:b/>
          <w:bCs/>
          <w:i/>
          <w:iCs/>
          <w:sz w:val="22"/>
          <w:szCs w:val="22"/>
        </w:rPr>
        <w:t xml:space="preserve"> ethics</w:t>
      </w:r>
    </w:p>
    <w:p w14:paraId="1E576D22" w14:textId="77777777" w:rsidR="00916E32" w:rsidRDefault="00000000">
      <w:pPr>
        <w:spacing w:after="120" w:line="252" w:lineRule="auto"/>
        <w:jc w:val="both"/>
      </w:pPr>
      <w:r>
        <w:rPr>
          <w:sz w:val="22"/>
          <w:szCs w:val="22"/>
        </w:rPr>
        <w:t xml:space="preserve">Studies involving human participants must report the ethical approval number and issuing </w:t>
      </w:r>
      <w:proofErr w:type="gramStart"/>
      <w:r>
        <w:rPr>
          <w:sz w:val="22"/>
          <w:szCs w:val="22"/>
        </w:rPr>
        <w:t>committee, and</w:t>
      </w:r>
      <w:proofErr w:type="gramEnd"/>
      <w:r>
        <w:rPr>
          <w:sz w:val="22"/>
          <w:szCs w:val="22"/>
        </w:rPr>
        <w:t xml:space="preserve"> must describe how informed consent was obtained. Where participants are minors, describe parental or guardian consent. Papers that report human-participant data without an ethics statement will be returned before review.</w:t>
      </w:r>
    </w:p>
    <w:p w14:paraId="1B02686D" w14:textId="77777777" w:rsidR="00916E32" w:rsidRDefault="00000000">
      <w:pPr>
        <w:keepNext/>
        <w:spacing w:before="180" w:after="80" w:line="252" w:lineRule="auto"/>
      </w:pPr>
      <w:proofErr w:type="gramStart"/>
      <w:r>
        <w:rPr>
          <w:b/>
          <w:bCs/>
          <w:i/>
          <w:iCs/>
          <w:sz w:val="22"/>
          <w:szCs w:val="22"/>
        </w:rPr>
        <w:t>3.2  Equations</w:t>
      </w:r>
      <w:proofErr w:type="gramEnd"/>
    </w:p>
    <w:p w14:paraId="466CE47B" w14:textId="77777777" w:rsidR="00916E32" w:rsidRDefault="00000000">
      <w:pPr>
        <w:spacing w:after="120" w:line="252" w:lineRule="auto"/>
        <w:jc w:val="both"/>
      </w:pPr>
      <w:r>
        <w:rPr>
          <w:sz w:val="22"/>
          <w:szCs w:val="22"/>
        </w:rPr>
        <w:t>Insert equations with the Word equation editor, centred and numbered consecutively in parentheses at the right margin. Define every symbol at first use. Refer to equations in the text as Eq. (1).</w:t>
      </w:r>
    </w:p>
    <w:p w14:paraId="5A861614" w14:textId="77777777" w:rsidR="00916E32" w:rsidRDefault="00000000">
      <w:pPr>
        <w:spacing w:before="100" w:after="100"/>
      </w:pPr>
      <w:r>
        <w:rPr>
          <w:sz w:val="22"/>
          <w:szCs w:val="22"/>
        </w:rPr>
        <w:t xml:space="preserve">                    Y = β₀ + β₁X₁ + β₂X₂ + ε                                                 </w:t>
      </w:r>
      <w:proofErr w:type="gramStart"/>
      <w:r>
        <w:rPr>
          <w:sz w:val="22"/>
          <w:szCs w:val="22"/>
        </w:rPr>
        <w:t xml:space="preserve">   (</w:t>
      </w:r>
      <w:proofErr w:type="gramEnd"/>
      <w:r>
        <w:rPr>
          <w:sz w:val="22"/>
          <w:szCs w:val="22"/>
        </w:rPr>
        <w:t>1)</w:t>
      </w:r>
    </w:p>
    <w:p w14:paraId="6509DD79" w14:textId="77777777" w:rsidR="00916E32" w:rsidRDefault="00000000">
      <w:pPr>
        <w:keepNext/>
        <w:spacing w:before="280" w:after="100" w:line="252" w:lineRule="auto"/>
      </w:pPr>
      <w:r>
        <w:rPr>
          <w:b/>
          <w:bCs/>
          <w:sz w:val="24"/>
          <w:szCs w:val="24"/>
        </w:rPr>
        <w:t>4.  Results and Discussion</w:t>
      </w:r>
    </w:p>
    <w:p w14:paraId="46824D7D" w14:textId="77777777" w:rsidR="00916E32" w:rsidRDefault="00000000">
      <w:pPr>
        <w:spacing w:after="100" w:line="252" w:lineRule="auto"/>
        <w:jc w:val="both"/>
      </w:pPr>
      <w:r>
        <w:rPr>
          <w:i/>
          <w:iCs/>
          <w:color w:val="595959"/>
          <w:sz w:val="18"/>
          <w:szCs w:val="18"/>
        </w:rPr>
        <w:t>[Recommended length: 2,500–3,500 words. This is the core of the paper and should be its longest section.]</w:t>
      </w:r>
    </w:p>
    <w:p w14:paraId="0FE388C8" w14:textId="77777777" w:rsidR="00916E32" w:rsidRDefault="00000000">
      <w:pPr>
        <w:spacing w:after="120" w:line="252" w:lineRule="auto"/>
        <w:jc w:val="both"/>
      </w:pPr>
      <w:r>
        <w:rPr>
          <w:sz w:val="22"/>
          <w:szCs w:val="22"/>
        </w:rPr>
        <w:t>Present findings in the order of the research questions. Report results first, then interpret them. Do not blend unsupported interpretation into the reporting of a figure or statistical value.</w:t>
      </w:r>
    </w:p>
    <w:p w14:paraId="2703285D" w14:textId="77777777" w:rsidR="00916E32" w:rsidRDefault="00000000">
      <w:pPr>
        <w:keepNext/>
        <w:spacing w:before="180" w:after="80" w:line="252" w:lineRule="auto"/>
      </w:pPr>
      <w:proofErr w:type="gramStart"/>
      <w:r>
        <w:rPr>
          <w:b/>
          <w:bCs/>
          <w:i/>
          <w:iCs/>
          <w:sz w:val="22"/>
          <w:szCs w:val="22"/>
        </w:rPr>
        <w:t>4.1  Tables</w:t>
      </w:r>
      <w:proofErr w:type="gramEnd"/>
    </w:p>
    <w:p w14:paraId="3F304B1B" w14:textId="77777777" w:rsidR="00916E32" w:rsidRDefault="00000000">
      <w:pPr>
        <w:spacing w:after="120" w:line="252" w:lineRule="auto"/>
        <w:jc w:val="both"/>
      </w:pPr>
      <w:r>
        <w:rPr>
          <w:sz w:val="22"/>
          <w:szCs w:val="22"/>
        </w:rPr>
        <w:t>Number tables consecutively. The caption goes above the table, left-aligned, in 9 pt. Use horizontal rules only — no vertical lines and no colour fills. Every table must be cited in the text (Table 1) and must be interpretable without reading the surrounding prose.</w:t>
      </w:r>
    </w:p>
    <w:p w14:paraId="3ABE240D" w14:textId="77777777" w:rsidR="00916E32" w:rsidRDefault="00000000">
      <w:pPr>
        <w:spacing w:after="60" w:line="252" w:lineRule="auto"/>
      </w:pPr>
      <w:r>
        <w:rPr>
          <w:sz w:val="18"/>
          <w:szCs w:val="18"/>
        </w:rPr>
        <w:t>Table 1.  Descriptive statistics of the study sample (n = 180)</w:t>
      </w:r>
    </w:p>
    <w:tbl>
      <w:tblPr>
        <w:tblW w:w="8000" w:type="dxa"/>
        <w:tblBorders>
          <w:top w:val="single" w:sz="8" w:space="0" w:color="000000"/>
          <w:left w:val="none" w:sz="0" w:space="0" w:color="FFFFFF"/>
          <w:bottom w:val="single" w:sz="8" w:space="0" w:color="000000"/>
          <w:right w:val="none" w:sz="0" w:space="0" w:color="FFFFFF"/>
          <w:insideH w:val="single" w:sz="3" w:space="0" w:color="888888"/>
          <w:insideV w:val="none" w:sz="0" w:space="0" w:color="FFFFFF"/>
        </w:tblBorders>
        <w:tblCellMar>
          <w:left w:w="10" w:type="dxa"/>
          <w:right w:w="10" w:type="dxa"/>
        </w:tblCellMar>
        <w:tblLook w:val="0000" w:firstRow="0" w:lastRow="0" w:firstColumn="0" w:lastColumn="0" w:noHBand="0" w:noVBand="0"/>
      </w:tblPr>
      <w:tblGrid>
        <w:gridCol w:w="3200"/>
        <w:gridCol w:w="1500"/>
        <w:gridCol w:w="1500"/>
        <w:gridCol w:w="1800"/>
      </w:tblGrid>
      <w:tr w:rsidR="00916E32" w14:paraId="2DEFB382" w14:textId="77777777">
        <w:trPr>
          <w:tblHeader/>
        </w:trPr>
        <w:tc>
          <w:tcPr>
            <w:tcW w:w="32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2B79C703" w14:textId="77777777" w:rsidR="00916E32" w:rsidRDefault="00000000">
            <w:pPr>
              <w:spacing w:line="220" w:lineRule="auto"/>
            </w:pPr>
            <w:r>
              <w:rPr>
                <w:b/>
                <w:bCs/>
                <w:sz w:val="18"/>
                <w:szCs w:val="18"/>
              </w:rPr>
              <w:t>Variable</w:t>
            </w:r>
          </w:p>
        </w:tc>
        <w:tc>
          <w:tcPr>
            <w:tcW w:w="15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79D49215" w14:textId="77777777" w:rsidR="00916E32" w:rsidRDefault="00000000">
            <w:pPr>
              <w:spacing w:line="220" w:lineRule="auto"/>
            </w:pPr>
            <w:r>
              <w:rPr>
                <w:b/>
                <w:bCs/>
                <w:sz w:val="18"/>
                <w:szCs w:val="18"/>
              </w:rPr>
              <w:t>M</w:t>
            </w:r>
          </w:p>
        </w:tc>
        <w:tc>
          <w:tcPr>
            <w:tcW w:w="15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6AF52138" w14:textId="77777777" w:rsidR="00916E32" w:rsidRDefault="00000000">
            <w:pPr>
              <w:spacing w:line="220" w:lineRule="auto"/>
            </w:pPr>
            <w:r>
              <w:rPr>
                <w:b/>
                <w:bCs/>
                <w:sz w:val="18"/>
                <w:szCs w:val="18"/>
              </w:rPr>
              <w:t>SD</w:t>
            </w:r>
          </w:p>
        </w:tc>
        <w:tc>
          <w:tcPr>
            <w:tcW w:w="18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59084945" w14:textId="77777777" w:rsidR="00916E32" w:rsidRDefault="00000000">
            <w:pPr>
              <w:spacing w:line="220" w:lineRule="auto"/>
            </w:pPr>
            <w:r>
              <w:rPr>
                <w:b/>
                <w:bCs/>
                <w:sz w:val="18"/>
                <w:szCs w:val="18"/>
              </w:rPr>
              <w:t>α</w:t>
            </w:r>
          </w:p>
        </w:tc>
      </w:tr>
      <w:tr w:rsidR="00916E32" w14:paraId="6CC55FC7"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FC65B17" w14:textId="77777777" w:rsidR="00916E32" w:rsidRDefault="00000000">
            <w:pPr>
              <w:spacing w:line="220" w:lineRule="auto"/>
            </w:pPr>
            <w:r>
              <w:rPr>
                <w:sz w:val="18"/>
                <w:szCs w:val="18"/>
              </w:rPr>
              <w:t>AI literacy</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7A16B87" w14:textId="77777777" w:rsidR="00916E32" w:rsidRDefault="00000000">
            <w:pPr>
              <w:spacing w:line="220" w:lineRule="auto"/>
            </w:pPr>
            <w:r>
              <w:rPr>
                <w:sz w:val="18"/>
                <w:szCs w:val="18"/>
              </w:rPr>
              <w:t>3.84</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6A702A4" w14:textId="77777777" w:rsidR="00916E32" w:rsidRDefault="00000000">
            <w:pPr>
              <w:spacing w:line="220" w:lineRule="auto"/>
            </w:pPr>
            <w:r>
              <w:rPr>
                <w:sz w:val="18"/>
                <w:szCs w:val="18"/>
              </w:rPr>
              <w:t>0.62</w:t>
            </w:r>
          </w:p>
        </w:tc>
        <w:tc>
          <w:tcPr>
            <w:tcW w:w="1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01D3D4C" w14:textId="77777777" w:rsidR="00916E32" w:rsidRDefault="00000000">
            <w:pPr>
              <w:spacing w:line="220" w:lineRule="auto"/>
            </w:pPr>
            <w:r>
              <w:rPr>
                <w:sz w:val="18"/>
                <w:szCs w:val="18"/>
              </w:rPr>
              <w:t>0.891</w:t>
            </w:r>
          </w:p>
        </w:tc>
      </w:tr>
      <w:tr w:rsidR="00916E32" w14:paraId="2287B8E4"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AF846F5" w14:textId="77777777" w:rsidR="00916E32" w:rsidRDefault="00000000">
            <w:pPr>
              <w:spacing w:line="220" w:lineRule="auto"/>
            </w:pPr>
            <w:r>
              <w:rPr>
                <w:sz w:val="18"/>
                <w:szCs w:val="18"/>
              </w:rPr>
              <w:t>Perceived usefulness</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1C713F9" w14:textId="77777777" w:rsidR="00916E32" w:rsidRDefault="00000000">
            <w:pPr>
              <w:spacing w:line="220" w:lineRule="auto"/>
            </w:pPr>
            <w:r>
              <w:rPr>
                <w:sz w:val="18"/>
                <w:szCs w:val="18"/>
              </w:rPr>
              <w:t>4.11</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D5611BF" w14:textId="77777777" w:rsidR="00916E32" w:rsidRDefault="00000000">
            <w:pPr>
              <w:spacing w:line="220" w:lineRule="auto"/>
            </w:pPr>
            <w:r>
              <w:rPr>
                <w:sz w:val="18"/>
                <w:szCs w:val="18"/>
              </w:rPr>
              <w:t>0.55</w:t>
            </w:r>
          </w:p>
        </w:tc>
        <w:tc>
          <w:tcPr>
            <w:tcW w:w="1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9F3A181" w14:textId="77777777" w:rsidR="00916E32" w:rsidRDefault="00000000">
            <w:pPr>
              <w:spacing w:line="220" w:lineRule="auto"/>
            </w:pPr>
            <w:r>
              <w:rPr>
                <w:sz w:val="18"/>
                <w:szCs w:val="18"/>
              </w:rPr>
              <w:t>0.874</w:t>
            </w:r>
          </w:p>
        </w:tc>
      </w:tr>
      <w:tr w:rsidR="00916E32" w14:paraId="25B41A2E"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BCCD34D" w14:textId="77777777" w:rsidR="00916E32" w:rsidRDefault="00000000">
            <w:pPr>
              <w:spacing w:line="220" w:lineRule="auto"/>
            </w:pPr>
            <w:r>
              <w:rPr>
                <w:sz w:val="18"/>
                <w:szCs w:val="18"/>
              </w:rPr>
              <w:t>Adoption intention</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BD30DF6" w14:textId="77777777" w:rsidR="00916E32" w:rsidRDefault="00000000">
            <w:pPr>
              <w:spacing w:line="220" w:lineRule="auto"/>
            </w:pPr>
            <w:r>
              <w:rPr>
                <w:sz w:val="18"/>
                <w:szCs w:val="18"/>
              </w:rPr>
              <w:t>3.97</w:t>
            </w:r>
          </w:p>
        </w:tc>
        <w:tc>
          <w:tcPr>
            <w:tcW w:w="15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ACB59CE" w14:textId="77777777" w:rsidR="00916E32" w:rsidRDefault="00000000">
            <w:pPr>
              <w:spacing w:line="220" w:lineRule="auto"/>
            </w:pPr>
            <w:r>
              <w:rPr>
                <w:sz w:val="18"/>
                <w:szCs w:val="18"/>
              </w:rPr>
              <w:t>0.71</w:t>
            </w:r>
          </w:p>
        </w:tc>
        <w:tc>
          <w:tcPr>
            <w:tcW w:w="1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2640F999" w14:textId="77777777" w:rsidR="00916E32" w:rsidRDefault="00000000">
            <w:pPr>
              <w:spacing w:line="220" w:lineRule="auto"/>
            </w:pPr>
            <w:r>
              <w:rPr>
                <w:sz w:val="18"/>
                <w:szCs w:val="18"/>
              </w:rPr>
              <w:t>0.902</w:t>
            </w:r>
          </w:p>
        </w:tc>
      </w:tr>
    </w:tbl>
    <w:p w14:paraId="095D2803" w14:textId="77777777" w:rsidR="00916E32" w:rsidRDefault="00000000">
      <w:pPr>
        <w:spacing w:before="60" w:after="160" w:line="252" w:lineRule="auto"/>
      </w:pPr>
      <w:r>
        <w:rPr>
          <w:i/>
          <w:iCs/>
          <w:sz w:val="16"/>
          <w:szCs w:val="16"/>
        </w:rPr>
        <w:t>Note. M = mean; SD = standard deviation; α = Cronbach's alpha. Source: primary data (2026).</w:t>
      </w:r>
    </w:p>
    <w:p w14:paraId="55D4B1A3" w14:textId="77777777" w:rsidR="00916E32" w:rsidRDefault="00000000">
      <w:pPr>
        <w:keepNext/>
        <w:spacing w:before="180" w:after="80" w:line="252" w:lineRule="auto"/>
      </w:pPr>
      <w:proofErr w:type="gramStart"/>
      <w:r>
        <w:rPr>
          <w:b/>
          <w:bCs/>
          <w:i/>
          <w:iCs/>
          <w:sz w:val="22"/>
          <w:szCs w:val="22"/>
        </w:rPr>
        <w:t>4.2  Figures</w:t>
      </w:r>
      <w:proofErr w:type="gramEnd"/>
    </w:p>
    <w:p w14:paraId="5BAF9D0B" w14:textId="77777777" w:rsidR="00916E32" w:rsidRDefault="00000000">
      <w:pPr>
        <w:spacing w:after="120" w:line="252" w:lineRule="auto"/>
        <w:jc w:val="both"/>
      </w:pPr>
      <w:r>
        <w:rPr>
          <w:sz w:val="22"/>
          <w:szCs w:val="22"/>
        </w:rPr>
        <w:t xml:space="preserve">The caption goes below the figure, centred, in 9 pt. Figures must be legible in greyscale at 300 dpi minimum and must be embedded in the document — not linked. State the source in the caption when a figure is adapted from another </w:t>
      </w:r>
      <w:proofErr w:type="gramStart"/>
      <w:r>
        <w:rPr>
          <w:sz w:val="22"/>
          <w:szCs w:val="22"/>
        </w:rPr>
        <w:t>work, and</w:t>
      </w:r>
      <w:proofErr w:type="gramEnd"/>
      <w:r>
        <w:rPr>
          <w:sz w:val="22"/>
          <w:szCs w:val="22"/>
        </w:rPr>
        <w:t xml:space="preserve"> obtain permission if required.</w:t>
      </w:r>
    </w:p>
    <w:p w14:paraId="7B289F3C" w14:textId="77777777" w:rsidR="00916E32" w:rsidRDefault="00000000">
      <w:pPr>
        <w:pBdr>
          <w:top w:val="dashed" w:sz="6" w:space="12" w:color="AAAAAA"/>
          <w:left w:val="dashed" w:sz="6" w:space="12" w:color="AAAAAA"/>
          <w:bottom w:val="dashed" w:sz="6" w:space="12" w:color="AAAAAA"/>
          <w:right w:val="dashed" w:sz="6" w:space="12" w:color="AAAAAA"/>
        </w:pBdr>
        <w:spacing w:before="100" w:after="60"/>
        <w:jc w:val="center"/>
      </w:pPr>
      <w:r>
        <w:rPr>
          <w:i/>
          <w:iCs/>
          <w:color w:val="888888"/>
          <w:sz w:val="18"/>
          <w:szCs w:val="18"/>
        </w:rPr>
        <w:t xml:space="preserve">[ Insert figure here — 300 dpi, greyscale-legible, minimum height 4 </w:t>
      </w:r>
      <w:proofErr w:type="gramStart"/>
      <w:r>
        <w:rPr>
          <w:i/>
          <w:iCs/>
          <w:color w:val="888888"/>
          <w:sz w:val="18"/>
          <w:szCs w:val="18"/>
        </w:rPr>
        <w:t>cm ]</w:t>
      </w:r>
      <w:proofErr w:type="gramEnd"/>
    </w:p>
    <w:p w14:paraId="6071C4BE" w14:textId="77777777" w:rsidR="00916E32" w:rsidRDefault="00000000">
      <w:pPr>
        <w:spacing w:after="160" w:line="252" w:lineRule="auto"/>
        <w:jc w:val="center"/>
      </w:pPr>
      <w:r>
        <w:rPr>
          <w:sz w:val="18"/>
          <w:szCs w:val="18"/>
        </w:rPr>
        <w:t>Figure 1.  Conceptual model of AI adoption among educators.</w:t>
      </w:r>
    </w:p>
    <w:p w14:paraId="0795A849" w14:textId="77777777" w:rsidR="00916E32" w:rsidRDefault="00000000">
      <w:pPr>
        <w:keepNext/>
        <w:spacing w:before="180" w:after="80" w:line="252" w:lineRule="auto"/>
      </w:pPr>
      <w:proofErr w:type="gramStart"/>
      <w:r>
        <w:rPr>
          <w:b/>
          <w:bCs/>
          <w:i/>
          <w:iCs/>
          <w:sz w:val="22"/>
          <w:szCs w:val="22"/>
        </w:rPr>
        <w:lastRenderedPageBreak/>
        <w:t>4.3  Discussion</w:t>
      </w:r>
      <w:proofErr w:type="gramEnd"/>
    </w:p>
    <w:p w14:paraId="1365A448" w14:textId="77777777" w:rsidR="00916E32" w:rsidRDefault="00000000">
      <w:pPr>
        <w:spacing w:after="120" w:line="252" w:lineRule="auto"/>
        <w:jc w:val="both"/>
      </w:pPr>
      <w:r>
        <w:rPr>
          <w:sz w:val="22"/>
          <w:szCs w:val="22"/>
        </w:rPr>
        <w:t>Explain what the results mean and how they agree or conflict with the studies reviewed in Section 2. Discuss unexpected findings rather than omitting them. Distinguish clearly between association and causation — a point of particular importance in AI-in-education research, where correlational data are frequently over-interpreted.</w:t>
      </w:r>
    </w:p>
    <w:p w14:paraId="3D5C14A1" w14:textId="77777777" w:rsidR="00916E32" w:rsidRDefault="00000000">
      <w:pPr>
        <w:keepNext/>
        <w:spacing w:before="280" w:after="100" w:line="252" w:lineRule="auto"/>
      </w:pPr>
      <w:r>
        <w:rPr>
          <w:b/>
          <w:bCs/>
          <w:sz w:val="24"/>
          <w:szCs w:val="24"/>
        </w:rPr>
        <w:t>5.  Conclusion</w:t>
      </w:r>
    </w:p>
    <w:p w14:paraId="1090405B" w14:textId="77777777" w:rsidR="00916E32" w:rsidRDefault="00000000">
      <w:pPr>
        <w:spacing w:after="100" w:line="252" w:lineRule="auto"/>
        <w:jc w:val="both"/>
      </w:pPr>
      <w:r>
        <w:rPr>
          <w:i/>
          <w:iCs/>
          <w:color w:val="595959"/>
          <w:sz w:val="18"/>
          <w:szCs w:val="18"/>
        </w:rPr>
        <w:t>[Recommended length: 500–700 words.]</w:t>
      </w:r>
    </w:p>
    <w:p w14:paraId="09018AB3" w14:textId="77777777" w:rsidR="00916E32" w:rsidRDefault="00000000">
      <w:pPr>
        <w:spacing w:after="120" w:line="252" w:lineRule="auto"/>
        <w:jc w:val="both"/>
      </w:pPr>
      <w:r>
        <w:rPr>
          <w:sz w:val="22"/>
          <w:szCs w:val="22"/>
        </w:rPr>
        <w:t>Answer each research question directly, then state: (</w:t>
      </w:r>
      <w:proofErr w:type="spellStart"/>
      <w:r>
        <w:rPr>
          <w:sz w:val="22"/>
          <w:szCs w:val="22"/>
        </w:rPr>
        <w:t>i</w:t>
      </w:r>
      <w:proofErr w:type="spellEnd"/>
      <w:r>
        <w:rPr>
          <w:sz w:val="22"/>
          <w:szCs w:val="22"/>
        </w:rPr>
        <w:t>) the theoretical contribution; (ii) the practical implications for teachers, institutions and policymakers; (iii) the limitations of the study; and (iv) specific directions for further research. Do not introduce new data or citations here, and do not simply repeat the abstract.</w:t>
      </w:r>
    </w:p>
    <w:p w14:paraId="1B32ABE1" w14:textId="77777777" w:rsidR="00916E32" w:rsidRDefault="00000000">
      <w:pPr>
        <w:keepNext/>
        <w:spacing w:before="280" w:after="100" w:line="252" w:lineRule="auto"/>
      </w:pPr>
      <w:r>
        <w:rPr>
          <w:b/>
          <w:bCs/>
          <w:sz w:val="24"/>
          <w:szCs w:val="24"/>
        </w:rPr>
        <w:t>Declaration on the Use of Generative AI</w:t>
      </w:r>
    </w:p>
    <w:p w14:paraId="01F888B8" w14:textId="77777777" w:rsidR="00916E32" w:rsidRDefault="00000000">
      <w:pPr>
        <w:spacing w:after="120" w:line="252" w:lineRule="auto"/>
        <w:jc w:val="both"/>
      </w:pPr>
      <w:r>
        <w:rPr>
          <w:sz w:val="22"/>
          <w:szCs w:val="22"/>
        </w:rPr>
        <w:t>Mandatory for all submissions. Because this conference is centred on artificial intelligence, transparency about the authors' own use of AI tools is a condition of acceptance. State which tools were used (name and version), for what purpose, and in which sections of the manuscript.</w:t>
      </w:r>
    </w:p>
    <w:p w14:paraId="36A1B43D" w14:textId="77777777" w:rsidR="00916E32" w:rsidRDefault="00000000">
      <w:pPr>
        <w:spacing w:after="120" w:line="252" w:lineRule="auto"/>
        <w:jc w:val="both"/>
      </w:pPr>
      <w:r>
        <w:rPr>
          <w:sz w:val="22"/>
          <w:szCs w:val="22"/>
        </w:rPr>
        <w:t>Permitted with disclosure: language editing, translation, grammar improvement, code assistance, and literature discovery that the authors have independently verified. Not permitted under any circumstances: generating data, fabricating or paraphrasing sources without verification, producing analytical results, or writing substantive scholarly argument presented as the authors' own work.</w:t>
      </w:r>
    </w:p>
    <w:p w14:paraId="748C673E" w14:textId="77777777" w:rsidR="00916E32" w:rsidRDefault="00000000">
      <w:pPr>
        <w:spacing w:after="120" w:line="252" w:lineRule="auto"/>
        <w:jc w:val="both"/>
      </w:pPr>
      <w:r>
        <w:rPr>
          <w:i/>
          <w:iCs/>
          <w:sz w:val="18"/>
          <w:szCs w:val="18"/>
        </w:rPr>
        <w:t>If no AI tools were used, write: "The authors declare that no generative AI tools were used in the preparation of this manuscript."</w:t>
      </w:r>
    </w:p>
    <w:p w14:paraId="4961B99F" w14:textId="77777777" w:rsidR="00916E32" w:rsidRDefault="00000000">
      <w:pPr>
        <w:spacing w:after="120" w:line="252" w:lineRule="auto"/>
        <w:jc w:val="both"/>
      </w:pPr>
      <w:r>
        <w:rPr>
          <w:i/>
          <w:iCs/>
          <w:sz w:val="18"/>
          <w:szCs w:val="18"/>
        </w:rPr>
        <w:t>If AI tools were used, write: "During the preparation of this manuscript the authors used [tool, version] to [purpose] in [section(s)]. The authors reviewed and edited all AI-assisted output and take full responsibility for the content of the publication."</w:t>
      </w:r>
    </w:p>
    <w:p w14:paraId="3523CCAB" w14:textId="77777777" w:rsidR="00916E32" w:rsidRDefault="00000000">
      <w:pPr>
        <w:keepNext/>
        <w:spacing w:before="280" w:after="100" w:line="252" w:lineRule="auto"/>
      </w:pPr>
      <w:r>
        <w:rPr>
          <w:b/>
          <w:bCs/>
          <w:sz w:val="24"/>
          <w:szCs w:val="24"/>
        </w:rPr>
        <w:t>Funding and Acknowledgements</w:t>
      </w:r>
    </w:p>
    <w:p w14:paraId="396F90F1" w14:textId="77777777" w:rsidR="00916E32" w:rsidRDefault="00000000">
      <w:pPr>
        <w:spacing w:after="120" w:line="252" w:lineRule="auto"/>
        <w:jc w:val="both"/>
      </w:pPr>
      <w:r>
        <w:rPr>
          <w:sz w:val="18"/>
          <w:szCs w:val="18"/>
        </w:rPr>
        <w:t>Name the funder and grant reference number, or state: "This research received no specific funding." Acknowledge institutions and individuals who assisted but do not meet authorship criteria. Anonymise this section in the version submitted for review.</w:t>
      </w:r>
    </w:p>
    <w:p w14:paraId="6C3AEF03" w14:textId="77777777" w:rsidR="00916E32" w:rsidRDefault="00000000">
      <w:pPr>
        <w:keepNext/>
        <w:spacing w:before="280" w:after="100" w:line="252" w:lineRule="auto"/>
      </w:pPr>
      <w:r>
        <w:rPr>
          <w:b/>
          <w:bCs/>
          <w:sz w:val="24"/>
          <w:szCs w:val="24"/>
        </w:rPr>
        <w:t>References</w:t>
      </w:r>
    </w:p>
    <w:p w14:paraId="2BF042FF" w14:textId="77777777" w:rsidR="00916E32" w:rsidRDefault="00000000">
      <w:pPr>
        <w:spacing w:after="100" w:line="252" w:lineRule="auto"/>
        <w:jc w:val="both"/>
      </w:pPr>
      <w:r>
        <w:rPr>
          <w:i/>
          <w:iCs/>
          <w:color w:val="595959"/>
          <w:sz w:val="18"/>
          <w:szCs w:val="18"/>
        </w:rPr>
        <w:t>[Style: Cite Them Right 12th edition – Harvard, generated via Mendeley Reference Manager. Alphabetical by first author surname. No numbering. Hanging indent 0.5 cm. The reference list is excluded from the manuscript word count.]</w:t>
      </w:r>
    </w:p>
    <w:p w14:paraId="3B4702AF" w14:textId="77777777" w:rsidR="00916E32" w:rsidRDefault="00000000">
      <w:pPr>
        <w:spacing w:after="80" w:line="252" w:lineRule="auto"/>
        <w:ind w:left="360" w:hanging="360"/>
      </w:pPr>
      <w:r>
        <w:rPr>
          <w:sz w:val="18"/>
          <w:szCs w:val="18"/>
        </w:rPr>
        <w:t>Holmes, W. and Tuomi, I. (2022) ‘State of the art and practice in AI in education’, European Journal of Education, 57(4), pp. 542–570. doi:10.1111/ejed.12533.</w:t>
      </w:r>
    </w:p>
    <w:p w14:paraId="2E3EC972" w14:textId="77777777" w:rsidR="00916E32" w:rsidRDefault="00000000">
      <w:pPr>
        <w:spacing w:after="80" w:line="252" w:lineRule="auto"/>
        <w:ind w:left="360" w:hanging="360"/>
      </w:pPr>
      <w:r>
        <w:rPr>
          <w:sz w:val="18"/>
          <w:szCs w:val="18"/>
        </w:rPr>
        <w:t>Luckin, R. (2018) Machine learning and human intelligence: the future of education for the 21st century. London: UCL Institute of Education Press.</w:t>
      </w:r>
    </w:p>
    <w:p w14:paraId="39C2D409" w14:textId="77777777" w:rsidR="00916E32" w:rsidRDefault="00000000">
      <w:pPr>
        <w:spacing w:after="80" w:line="252" w:lineRule="auto"/>
        <w:ind w:left="360" w:hanging="360"/>
      </w:pPr>
      <w:r>
        <w:rPr>
          <w:sz w:val="18"/>
          <w:szCs w:val="18"/>
        </w:rPr>
        <w:t>Nugroho, A. and Sari, D.P. (2026) ‘Generative AI and assessment redesign in engineering education’, in Proceedings of the International Conference on AI for Educators. Surabaya, Indonesia, 12–13 September. Cham: Springer, pp. 101–112.</w:t>
      </w:r>
    </w:p>
    <w:p w14:paraId="024D2AE6" w14:textId="77777777" w:rsidR="00916E32" w:rsidRDefault="00000000">
      <w:pPr>
        <w:spacing w:after="80" w:line="252" w:lineRule="auto"/>
        <w:ind w:left="360" w:hanging="360"/>
      </w:pPr>
      <w:r>
        <w:rPr>
          <w:sz w:val="18"/>
          <w:szCs w:val="18"/>
        </w:rPr>
        <w:t>OECD (2023) OECD digital education outlook 2023: towards an effective digital education ecosystem. Paris: OECD Publishing.</w:t>
      </w:r>
    </w:p>
    <w:p w14:paraId="657373EC" w14:textId="77777777" w:rsidR="00916E32" w:rsidRDefault="00000000">
      <w:pPr>
        <w:spacing w:after="80" w:line="252" w:lineRule="auto"/>
        <w:ind w:left="360" w:hanging="360"/>
      </w:pPr>
      <w:r>
        <w:rPr>
          <w:sz w:val="18"/>
          <w:szCs w:val="18"/>
        </w:rPr>
        <w:t xml:space="preserve">Pratama, R. (2025) Teacher readiness for artificial intelligence adoption in secondary schools. PhD thesis. Universitas </w:t>
      </w:r>
      <w:proofErr w:type="spellStart"/>
      <w:r>
        <w:rPr>
          <w:sz w:val="18"/>
          <w:szCs w:val="18"/>
        </w:rPr>
        <w:t>Katolik</w:t>
      </w:r>
      <w:proofErr w:type="spellEnd"/>
      <w:r>
        <w:rPr>
          <w:sz w:val="18"/>
          <w:szCs w:val="18"/>
        </w:rPr>
        <w:t xml:space="preserve"> Widya Mandala Surabaya.</w:t>
      </w:r>
    </w:p>
    <w:p w14:paraId="193311AF" w14:textId="77777777" w:rsidR="00916E32" w:rsidRDefault="00000000">
      <w:pPr>
        <w:spacing w:after="80" w:line="252" w:lineRule="auto"/>
        <w:ind w:left="360" w:hanging="360"/>
      </w:pPr>
      <w:r>
        <w:rPr>
          <w:sz w:val="18"/>
          <w:szCs w:val="18"/>
        </w:rPr>
        <w:t>UNESCO (2023) Guidance for generative AI in education and research. Paris: UNESCO. Available at: https://www.unesco.org/en/articles/guidance-generative-ai-education-and-research (Accessed: 15 January 2026).</w:t>
      </w:r>
    </w:p>
    <w:p w14:paraId="573A3519" w14:textId="77777777" w:rsidR="00916E32" w:rsidRDefault="00000000">
      <w:pPr>
        <w:spacing w:after="80" w:line="252" w:lineRule="auto"/>
        <w:ind w:left="360" w:hanging="360"/>
      </w:pPr>
      <w:r>
        <w:rPr>
          <w:sz w:val="18"/>
          <w:szCs w:val="18"/>
        </w:rPr>
        <w:t>Zawacki-Richter, O., Marín, V.I., Bond, M. and Gouverneur, F. (2019) ‘Systematic review of research on artificial intelligence applications in higher education — where are the educators?’, International Journal of Educational Technology in Higher Education, 16(39), pp. 1–27. doi:10.1186/s41239-019-0171-0.</w:t>
      </w:r>
    </w:p>
    <w:p w14:paraId="6F13E7B5" w14:textId="77777777" w:rsidR="00916E32" w:rsidRDefault="00000000">
      <w:r>
        <w:lastRenderedPageBreak/>
        <w:br w:type="page"/>
      </w:r>
    </w:p>
    <w:p w14:paraId="69ACEC9C" w14:textId="77777777" w:rsidR="00916E32" w:rsidRDefault="00000000">
      <w:pPr>
        <w:spacing w:after="80" w:line="252" w:lineRule="auto"/>
      </w:pPr>
      <w:r>
        <w:rPr>
          <w:b/>
          <w:bCs/>
          <w:sz w:val="26"/>
          <w:szCs w:val="26"/>
        </w:rPr>
        <w:lastRenderedPageBreak/>
        <w:t>Appendix A.  Formatting Quick Reference</w:t>
      </w:r>
    </w:p>
    <w:p w14:paraId="29FDFF34" w14:textId="77777777" w:rsidR="00916E32" w:rsidRDefault="00000000">
      <w:pPr>
        <w:spacing w:after="200" w:line="252" w:lineRule="auto"/>
        <w:jc w:val="both"/>
      </w:pPr>
      <w:r>
        <w:rPr>
          <w:i/>
          <w:iCs/>
          <w:color w:val="595959"/>
          <w:sz w:val="18"/>
          <w:szCs w:val="18"/>
        </w:rPr>
        <w:t>This appendix is for authors only. Delete the entire appendix before submitting.</w:t>
      </w:r>
    </w:p>
    <w:p w14:paraId="10344243" w14:textId="77777777" w:rsidR="00916E32" w:rsidRDefault="00000000">
      <w:pPr>
        <w:keepNext/>
        <w:spacing w:before="180" w:after="80" w:line="252" w:lineRule="auto"/>
      </w:pPr>
      <w:proofErr w:type="gramStart"/>
      <w:r>
        <w:rPr>
          <w:b/>
          <w:bCs/>
          <w:i/>
          <w:iCs/>
          <w:sz w:val="22"/>
          <w:szCs w:val="22"/>
        </w:rPr>
        <w:t>A.1  Page</w:t>
      </w:r>
      <w:proofErr w:type="gramEnd"/>
      <w:r>
        <w:rPr>
          <w:b/>
          <w:bCs/>
          <w:i/>
          <w:iCs/>
          <w:sz w:val="22"/>
          <w:szCs w:val="22"/>
        </w:rPr>
        <w:t xml:space="preserve"> and type specification</w:t>
      </w:r>
    </w:p>
    <w:tbl>
      <w:tblPr>
        <w:tblW w:w="9600" w:type="dxa"/>
        <w:tblBorders>
          <w:top w:val="single" w:sz="8" w:space="0" w:color="000000"/>
          <w:left w:val="none" w:sz="0" w:space="0" w:color="FFFFFF"/>
          <w:bottom w:val="single" w:sz="8" w:space="0" w:color="000000"/>
          <w:right w:val="none" w:sz="0" w:space="0" w:color="FFFFFF"/>
          <w:insideH w:val="single" w:sz="3" w:space="0" w:color="888888"/>
          <w:insideV w:val="none" w:sz="0" w:space="0" w:color="FFFFFF"/>
        </w:tblBorders>
        <w:tblCellMar>
          <w:left w:w="10" w:type="dxa"/>
          <w:right w:w="10" w:type="dxa"/>
        </w:tblCellMar>
        <w:tblLook w:val="0000" w:firstRow="0" w:lastRow="0" w:firstColumn="0" w:lastColumn="0" w:noHBand="0" w:noVBand="0"/>
      </w:tblPr>
      <w:tblGrid>
        <w:gridCol w:w="2800"/>
        <w:gridCol w:w="2000"/>
        <w:gridCol w:w="1200"/>
        <w:gridCol w:w="3600"/>
      </w:tblGrid>
      <w:tr w:rsidR="00916E32" w14:paraId="59609D1B" w14:textId="77777777">
        <w:trPr>
          <w:tblHeader/>
        </w:trPr>
        <w:tc>
          <w:tcPr>
            <w:tcW w:w="28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3FDECC0C" w14:textId="77777777" w:rsidR="00916E32" w:rsidRDefault="00000000">
            <w:pPr>
              <w:spacing w:line="220" w:lineRule="auto"/>
            </w:pPr>
            <w:r>
              <w:rPr>
                <w:b/>
                <w:bCs/>
                <w:sz w:val="18"/>
                <w:szCs w:val="18"/>
              </w:rPr>
              <w:t>Element</w:t>
            </w:r>
          </w:p>
        </w:tc>
        <w:tc>
          <w:tcPr>
            <w:tcW w:w="20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6146BBAE" w14:textId="77777777" w:rsidR="00916E32" w:rsidRDefault="00000000">
            <w:pPr>
              <w:spacing w:line="220" w:lineRule="auto"/>
            </w:pPr>
            <w:r>
              <w:rPr>
                <w:b/>
                <w:bCs/>
                <w:sz w:val="18"/>
                <w:szCs w:val="18"/>
              </w:rPr>
              <w:t>Font / size</w:t>
            </w:r>
          </w:p>
        </w:tc>
        <w:tc>
          <w:tcPr>
            <w:tcW w:w="12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719ADB73" w14:textId="77777777" w:rsidR="00916E32" w:rsidRDefault="00000000">
            <w:pPr>
              <w:spacing w:line="220" w:lineRule="auto"/>
            </w:pPr>
            <w:r>
              <w:rPr>
                <w:b/>
                <w:bCs/>
                <w:sz w:val="18"/>
                <w:szCs w:val="18"/>
              </w:rPr>
              <w:t>Style</w:t>
            </w:r>
          </w:p>
        </w:tc>
        <w:tc>
          <w:tcPr>
            <w:tcW w:w="36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5CE1B16D" w14:textId="77777777" w:rsidR="00916E32" w:rsidRDefault="00000000">
            <w:pPr>
              <w:spacing w:line="220" w:lineRule="auto"/>
            </w:pPr>
            <w:r>
              <w:rPr>
                <w:b/>
                <w:bCs/>
                <w:sz w:val="18"/>
                <w:szCs w:val="18"/>
              </w:rPr>
              <w:t>Specification</w:t>
            </w:r>
          </w:p>
        </w:tc>
      </w:tr>
      <w:tr w:rsidR="00916E32" w14:paraId="495B5BE6"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A77EDF9" w14:textId="77777777" w:rsidR="00916E32" w:rsidRDefault="00000000">
            <w:pPr>
              <w:spacing w:line="220" w:lineRule="auto"/>
            </w:pPr>
            <w:r>
              <w:rPr>
                <w:sz w:val="18"/>
                <w:szCs w:val="18"/>
              </w:rPr>
              <w:t>Page</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5F14925" w14:textId="77777777" w:rsidR="00916E32" w:rsidRDefault="00000000">
            <w:pPr>
              <w:spacing w:line="220" w:lineRule="auto"/>
            </w:pPr>
            <w:r>
              <w:rPr>
                <w:sz w:val="18"/>
                <w:szCs w:val="18"/>
              </w:rPr>
              <w:t>A4 (210 × 297 mm)</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48FC231" w14:textId="77777777" w:rsidR="00916E32" w:rsidRDefault="00000000">
            <w:pPr>
              <w:spacing w:line="220" w:lineRule="auto"/>
            </w:pPr>
            <w:r>
              <w:rPr>
                <w:sz w:val="18"/>
                <w:szCs w:val="18"/>
              </w:rPr>
              <w:t>—</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A19C304" w14:textId="77777777" w:rsidR="00916E32" w:rsidRDefault="00000000">
            <w:pPr>
              <w:spacing w:line="220" w:lineRule="auto"/>
            </w:pPr>
            <w:r>
              <w:rPr>
                <w:sz w:val="18"/>
                <w:szCs w:val="18"/>
              </w:rPr>
              <w:t>Margins: 25 mm top/bottom, 30 mm left, 25 mm right</w:t>
            </w:r>
          </w:p>
        </w:tc>
      </w:tr>
      <w:tr w:rsidR="00916E32" w14:paraId="5E8CCA0F"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0E172AD" w14:textId="77777777" w:rsidR="00916E32" w:rsidRDefault="00000000">
            <w:pPr>
              <w:spacing w:line="220" w:lineRule="auto"/>
            </w:pPr>
            <w:r>
              <w:rPr>
                <w:sz w:val="18"/>
                <w:szCs w:val="18"/>
              </w:rPr>
              <w:t>Body text</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3F934CE" w14:textId="77777777" w:rsidR="00916E32" w:rsidRDefault="00000000">
            <w:pPr>
              <w:spacing w:line="220" w:lineRule="auto"/>
            </w:pPr>
            <w:r>
              <w:rPr>
                <w:sz w:val="18"/>
                <w:szCs w:val="18"/>
              </w:rPr>
              <w:t>Times New Roman 11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A6BBA7F" w14:textId="77777777" w:rsidR="00916E32" w:rsidRDefault="00000000">
            <w:pPr>
              <w:spacing w:line="220" w:lineRule="auto"/>
            </w:pPr>
            <w:r>
              <w:rPr>
                <w:sz w:val="18"/>
                <w:szCs w:val="18"/>
              </w:rPr>
              <w:t>Regular</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1DE771F" w14:textId="77777777" w:rsidR="00916E32" w:rsidRDefault="00000000">
            <w:pPr>
              <w:spacing w:line="220" w:lineRule="auto"/>
            </w:pPr>
            <w:r>
              <w:rPr>
                <w:sz w:val="18"/>
                <w:szCs w:val="18"/>
              </w:rPr>
              <w:t xml:space="preserve">Single column, </w:t>
            </w:r>
            <w:proofErr w:type="gramStart"/>
            <w:r>
              <w:rPr>
                <w:sz w:val="18"/>
                <w:szCs w:val="18"/>
              </w:rPr>
              <w:t>1.15 line</w:t>
            </w:r>
            <w:proofErr w:type="gramEnd"/>
            <w:r>
              <w:rPr>
                <w:sz w:val="18"/>
                <w:szCs w:val="18"/>
              </w:rPr>
              <w:t xml:space="preserve"> spacing, justified</w:t>
            </w:r>
          </w:p>
        </w:tc>
      </w:tr>
      <w:tr w:rsidR="00916E32" w14:paraId="13110226"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A308D92" w14:textId="77777777" w:rsidR="00916E32" w:rsidRDefault="00000000">
            <w:pPr>
              <w:spacing w:line="220" w:lineRule="auto"/>
            </w:pPr>
            <w:r>
              <w:rPr>
                <w:sz w:val="18"/>
                <w:szCs w:val="18"/>
              </w:rPr>
              <w:t>Paper title</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3B3F801" w14:textId="77777777" w:rsidR="00916E32" w:rsidRDefault="00000000">
            <w:pPr>
              <w:spacing w:line="220" w:lineRule="auto"/>
            </w:pPr>
            <w:r>
              <w:rPr>
                <w:sz w:val="18"/>
                <w:szCs w:val="18"/>
              </w:rPr>
              <w:t>Times New Roman 16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A3DE94B" w14:textId="77777777" w:rsidR="00916E32" w:rsidRDefault="00000000">
            <w:pPr>
              <w:spacing w:line="220" w:lineRule="auto"/>
            </w:pPr>
            <w:r>
              <w:rPr>
                <w:sz w:val="18"/>
                <w:szCs w:val="18"/>
              </w:rPr>
              <w:t>Bold</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42BE586" w14:textId="77777777" w:rsidR="00916E32" w:rsidRDefault="00000000">
            <w:pPr>
              <w:spacing w:line="220" w:lineRule="auto"/>
            </w:pPr>
            <w:r>
              <w:rPr>
                <w:sz w:val="18"/>
                <w:szCs w:val="18"/>
              </w:rPr>
              <w:t>Centred, maximum 15 words</w:t>
            </w:r>
          </w:p>
        </w:tc>
      </w:tr>
      <w:tr w:rsidR="00916E32" w14:paraId="6C2B5BCE"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E8C35B0" w14:textId="77777777" w:rsidR="00916E32" w:rsidRDefault="00000000">
            <w:pPr>
              <w:spacing w:line="220" w:lineRule="auto"/>
            </w:pPr>
            <w:r>
              <w:rPr>
                <w:sz w:val="18"/>
                <w:szCs w:val="18"/>
              </w:rPr>
              <w:t>Author names</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3F45829" w14:textId="77777777" w:rsidR="00916E32" w:rsidRDefault="00000000">
            <w:pPr>
              <w:spacing w:line="220" w:lineRule="auto"/>
            </w:pPr>
            <w:r>
              <w:rPr>
                <w:sz w:val="18"/>
                <w:szCs w:val="18"/>
              </w:rPr>
              <w:t>Times New Roman 12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FE6F1B7" w14:textId="77777777" w:rsidR="00916E32" w:rsidRDefault="00000000">
            <w:pPr>
              <w:spacing w:line="220" w:lineRule="auto"/>
            </w:pPr>
            <w:r>
              <w:rPr>
                <w:sz w:val="18"/>
                <w:szCs w:val="18"/>
              </w:rPr>
              <w:t>Bold</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9D3C4A3" w14:textId="77777777" w:rsidR="00916E32" w:rsidRDefault="00000000">
            <w:pPr>
              <w:spacing w:line="220" w:lineRule="auto"/>
            </w:pPr>
            <w:r>
              <w:rPr>
                <w:sz w:val="18"/>
                <w:szCs w:val="18"/>
              </w:rPr>
              <w:t>Centred, superscript affiliation numbering</w:t>
            </w:r>
          </w:p>
        </w:tc>
      </w:tr>
      <w:tr w:rsidR="00916E32" w14:paraId="36387D2F"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66DEFB0" w14:textId="77777777" w:rsidR="00916E32" w:rsidRDefault="00000000">
            <w:pPr>
              <w:spacing w:line="220" w:lineRule="auto"/>
            </w:pPr>
            <w:r>
              <w:rPr>
                <w:sz w:val="18"/>
                <w:szCs w:val="18"/>
              </w:rPr>
              <w:t>Affiliation / email</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2910489"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2067CE31" w14:textId="77777777" w:rsidR="00916E32" w:rsidRDefault="00000000">
            <w:pPr>
              <w:spacing w:line="220" w:lineRule="auto"/>
            </w:pPr>
            <w:r>
              <w:rPr>
                <w:sz w:val="18"/>
                <w:szCs w:val="18"/>
              </w:rPr>
              <w:t>Italic</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95E0026" w14:textId="77777777" w:rsidR="00916E32" w:rsidRDefault="00000000">
            <w:pPr>
              <w:spacing w:line="220" w:lineRule="auto"/>
            </w:pPr>
            <w:r>
              <w:rPr>
                <w:sz w:val="18"/>
                <w:szCs w:val="18"/>
              </w:rPr>
              <w:t>Centred</w:t>
            </w:r>
          </w:p>
        </w:tc>
      </w:tr>
      <w:tr w:rsidR="00916E32" w14:paraId="5052D7C3"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0274393" w14:textId="77777777" w:rsidR="00916E32" w:rsidRDefault="00000000">
            <w:pPr>
              <w:spacing w:line="220" w:lineRule="auto"/>
            </w:pPr>
            <w:r>
              <w:rPr>
                <w:sz w:val="18"/>
                <w:szCs w:val="18"/>
              </w:rPr>
              <w:t>Abstract</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D582D86"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AD766B0" w14:textId="77777777" w:rsidR="00916E32" w:rsidRDefault="00000000">
            <w:pPr>
              <w:spacing w:line="220" w:lineRule="auto"/>
            </w:pPr>
            <w:r>
              <w:rPr>
                <w:sz w:val="18"/>
                <w:szCs w:val="18"/>
              </w:rPr>
              <w:t>Italic</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48B5543" w14:textId="77777777" w:rsidR="00916E32" w:rsidRDefault="00000000">
            <w:pPr>
              <w:spacing w:line="220" w:lineRule="auto"/>
            </w:pPr>
            <w:r>
              <w:rPr>
                <w:sz w:val="18"/>
                <w:szCs w:val="18"/>
              </w:rPr>
              <w:t>Single paragraph, indented 1.5 cm both sides, 200–250 words</w:t>
            </w:r>
          </w:p>
        </w:tc>
      </w:tr>
      <w:tr w:rsidR="00916E32" w14:paraId="591F1976"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52C2750" w14:textId="77777777" w:rsidR="00916E32" w:rsidRDefault="00000000">
            <w:pPr>
              <w:spacing w:line="220" w:lineRule="auto"/>
            </w:pPr>
            <w:proofErr w:type="gramStart"/>
            <w:r>
              <w:rPr>
                <w:sz w:val="18"/>
                <w:szCs w:val="18"/>
              </w:rPr>
              <w:t>Level-1</w:t>
            </w:r>
            <w:proofErr w:type="gramEnd"/>
            <w:r>
              <w:rPr>
                <w:sz w:val="18"/>
                <w:szCs w:val="18"/>
              </w:rPr>
              <w:t xml:space="preserve"> heading</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9ECE8E0" w14:textId="77777777" w:rsidR="00916E32" w:rsidRDefault="00000000">
            <w:pPr>
              <w:spacing w:line="220" w:lineRule="auto"/>
            </w:pPr>
            <w:r>
              <w:rPr>
                <w:sz w:val="18"/>
                <w:szCs w:val="18"/>
              </w:rPr>
              <w:t>Times New Roman 12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0AEB7C8" w14:textId="77777777" w:rsidR="00916E32" w:rsidRDefault="00000000">
            <w:pPr>
              <w:spacing w:line="220" w:lineRule="auto"/>
            </w:pPr>
            <w:r>
              <w:rPr>
                <w:sz w:val="18"/>
                <w:szCs w:val="18"/>
              </w:rPr>
              <w:t>Bold</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9CD6EC3" w14:textId="77777777" w:rsidR="00916E32" w:rsidRDefault="00000000">
            <w:pPr>
              <w:spacing w:line="220" w:lineRule="auto"/>
            </w:pPr>
            <w:proofErr w:type="gramStart"/>
            <w:r>
              <w:rPr>
                <w:sz w:val="18"/>
                <w:szCs w:val="18"/>
              </w:rPr>
              <w:t>Numbered  1</w:t>
            </w:r>
            <w:proofErr w:type="gramEnd"/>
            <w:r>
              <w:rPr>
                <w:sz w:val="18"/>
                <w:szCs w:val="18"/>
              </w:rPr>
              <w:t>., 2., 3.; left-aligned; 10 pt space before</w:t>
            </w:r>
          </w:p>
        </w:tc>
      </w:tr>
      <w:tr w:rsidR="00916E32" w14:paraId="1DD62881"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920AFFE" w14:textId="77777777" w:rsidR="00916E32" w:rsidRDefault="00000000">
            <w:pPr>
              <w:spacing w:line="220" w:lineRule="auto"/>
            </w:pPr>
            <w:proofErr w:type="gramStart"/>
            <w:r>
              <w:rPr>
                <w:sz w:val="18"/>
                <w:szCs w:val="18"/>
              </w:rPr>
              <w:t>Level-2</w:t>
            </w:r>
            <w:proofErr w:type="gramEnd"/>
            <w:r>
              <w:rPr>
                <w:sz w:val="18"/>
                <w:szCs w:val="18"/>
              </w:rPr>
              <w:t xml:space="preserve"> heading</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60C5AE0" w14:textId="77777777" w:rsidR="00916E32" w:rsidRDefault="00000000">
            <w:pPr>
              <w:spacing w:line="220" w:lineRule="auto"/>
            </w:pPr>
            <w:r>
              <w:rPr>
                <w:sz w:val="18"/>
                <w:szCs w:val="18"/>
              </w:rPr>
              <w:t>Times New Roman 11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306EE4E" w14:textId="77777777" w:rsidR="00916E32" w:rsidRDefault="00000000">
            <w:pPr>
              <w:spacing w:line="220" w:lineRule="auto"/>
            </w:pPr>
            <w:r>
              <w:rPr>
                <w:sz w:val="18"/>
                <w:szCs w:val="18"/>
              </w:rPr>
              <w:t>Bold italic</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BF1299C" w14:textId="77777777" w:rsidR="00916E32" w:rsidRDefault="00000000">
            <w:pPr>
              <w:spacing w:line="220" w:lineRule="auto"/>
            </w:pPr>
            <w:r>
              <w:rPr>
                <w:sz w:val="18"/>
                <w:szCs w:val="18"/>
              </w:rPr>
              <w:t>Numbered 1.1, 1.2; left-aligned</w:t>
            </w:r>
          </w:p>
        </w:tc>
      </w:tr>
      <w:tr w:rsidR="00916E32" w14:paraId="6055896C"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BDCA6D1" w14:textId="77777777" w:rsidR="00916E32" w:rsidRDefault="00000000">
            <w:pPr>
              <w:spacing w:line="220" w:lineRule="auto"/>
            </w:pPr>
            <w:proofErr w:type="gramStart"/>
            <w:r>
              <w:rPr>
                <w:sz w:val="18"/>
                <w:szCs w:val="18"/>
              </w:rPr>
              <w:t>Level-3</w:t>
            </w:r>
            <w:proofErr w:type="gramEnd"/>
            <w:r>
              <w:rPr>
                <w:sz w:val="18"/>
                <w:szCs w:val="18"/>
              </w:rPr>
              <w:t xml:space="preserve"> heading</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AF8847B" w14:textId="77777777" w:rsidR="00916E32" w:rsidRDefault="00000000">
            <w:pPr>
              <w:spacing w:line="220" w:lineRule="auto"/>
            </w:pPr>
            <w:r>
              <w:rPr>
                <w:sz w:val="18"/>
                <w:szCs w:val="18"/>
              </w:rPr>
              <w:t>Times New Roman 11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AFF3362" w14:textId="77777777" w:rsidR="00916E32" w:rsidRDefault="00000000">
            <w:pPr>
              <w:spacing w:line="220" w:lineRule="auto"/>
            </w:pPr>
            <w:r>
              <w:rPr>
                <w:sz w:val="18"/>
                <w:szCs w:val="18"/>
              </w:rPr>
              <w:t>Italic</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B630221" w14:textId="77777777" w:rsidR="00916E32" w:rsidRDefault="00000000">
            <w:pPr>
              <w:spacing w:line="220" w:lineRule="auto"/>
            </w:pPr>
            <w:r>
              <w:rPr>
                <w:sz w:val="18"/>
                <w:szCs w:val="18"/>
              </w:rPr>
              <w:t>Numbered 1.1.1; left-aligned; used sparingly</w:t>
            </w:r>
          </w:p>
        </w:tc>
      </w:tr>
      <w:tr w:rsidR="00916E32" w14:paraId="381515C8"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C85E17B" w14:textId="77777777" w:rsidR="00916E32" w:rsidRDefault="00000000">
            <w:pPr>
              <w:spacing w:line="220" w:lineRule="auto"/>
            </w:pPr>
            <w:r>
              <w:rPr>
                <w:sz w:val="18"/>
                <w:szCs w:val="18"/>
              </w:rPr>
              <w:t>Table caption</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727FF14"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4718279" w14:textId="77777777" w:rsidR="00916E32" w:rsidRDefault="00000000">
            <w:pPr>
              <w:spacing w:line="220" w:lineRule="auto"/>
            </w:pPr>
            <w:r>
              <w:rPr>
                <w:sz w:val="18"/>
                <w:szCs w:val="18"/>
              </w:rPr>
              <w:t>Regular</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1A73E7C" w14:textId="77777777" w:rsidR="00916E32" w:rsidRDefault="00000000">
            <w:pPr>
              <w:spacing w:line="220" w:lineRule="auto"/>
            </w:pPr>
            <w:r>
              <w:rPr>
                <w:sz w:val="18"/>
                <w:szCs w:val="18"/>
              </w:rPr>
              <w:t>Above table, left-aligned; horizontal rules only — no vertical lines, no colour</w:t>
            </w:r>
          </w:p>
        </w:tc>
      </w:tr>
      <w:tr w:rsidR="00916E32" w14:paraId="7681C9D2"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BF16184" w14:textId="77777777" w:rsidR="00916E32" w:rsidRDefault="00000000">
            <w:pPr>
              <w:spacing w:line="220" w:lineRule="auto"/>
            </w:pPr>
            <w:r>
              <w:rPr>
                <w:sz w:val="18"/>
                <w:szCs w:val="18"/>
              </w:rPr>
              <w:t>Figure caption</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636BFDA"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D6AB8D4" w14:textId="77777777" w:rsidR="00916E32" w:rsidRDefault="00000000">
            <w:pPr>
              <w:spacing w:line="220" w:lineRule="auto"/>
            </w:pPr>
            <w:r>
              <w:rPr>
                <w:sz w:val="18"/>
                <w:szCs w:val="18"/>
              </w:rPr>
              <w:t>Regular</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241846B" w14:textId="77777777" w:rsidR="00916E32" w:rsidRDefault="00000000">
            <w:pPr>
              <w:spacing w:line="220" w:lineRule="auto"/>
            </w:pPr>
            <w:r>
              <w:rPr>
                <w:sz w:val="18"/>
                <w:szCs w:val="18"/>
              </w:rPr>
              <w:t>Below figure, centred; 300 dpi minimum</w:t>
            </w:r>
          </w:p>
        </w:tc>
      </w:tr>
      <w:tr w:rsidR="00916E32" w14:paraId="631B79E2"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C286C08" w14:textId="77777777" w:rsidR="00916E32" w:rsidRDefault="00000000">
            <w:pPr>
              <w:spacing w:line="220" w:lineRule="auto"/>
            </w:pPr>
            <w:r>
              <w:rPr>
                <w:sz w:val="18"/>
                <w:szCs w:val="18"/>
              </w:rPr>
              <w:t>Reference list</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5C55ABA"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F367A18" w14:textId="77777777" w:rsidR="00916E32" w:rsidRDefault="00000000">
            <w:pPr>
              <w:spacing w:line="220" w:lineRule="auto"/>
            </w:pPr>
            <w:r>
              <w:rPr>
                <w:sz w:val="18"/>
                <w:szCs w:val="18"/>
              </w:rPr>
              <w:t>Regular</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7F6D378" w14:textId="77777777" w:rsidR="00916E32" w:rsidRDefault="00000000">
            <w:pPr>
              <w:spacing w:line="220" w:lineRule="auto"/>
            </w:pPr>
            <w:r>
              <w:rPr>
                <w:sz w:val="18"/>
                <w:szCs w:val="18"/>
              </w:rPr>
              <w:t>Alphabetical, no numbering, hanging indent 0.5 cm</w:t>
            </w:r>
          </w:p>
        </w:tc>
      </w:tr>
      <w:tr w:rsidR="00916E32" w14:paraId="720CC8F2" w14:textId="77777777">
        <w:tc>
          <w:tcPr>
            <w:tcW w:w="28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01FC465" w14:textId="77777777" w:rsidR="00916E32" w:rsidRDefault="00000000">
            <w:pPr>
              <w:spacing w:line="220" w:lineRule="auto"/>
            </w:pPr>
            <w:r>
              <w:rPr>
                <w:sz w:val="18"/>
                <w:szCs w:val="18"/>
              </w:rPr>
              <w:t>Page numbers</w:t>
            </w:r>
          </w:p>
        </w:tc>
        <w:tc>
          <w:tcPr>
            <w:tcW w:w="2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DBE22BE" w14:textId="77777777" w:rsidR="00916E32" w:rsidRDefault="00000000">
            <w:pPr>
              <w:spacing w:line="220" w:lineRule="auto"/>
            </w:pPr>
            <w:r>
              <w:rPr>
                <w:sz w:val="18"/>
                <w:szCs w:val="18"/>
              </w:rPr>
              <w:t>Times New Roman 9 pt</w:t>
            </w:r>
          </w:p>
        </w:tc>
        <w:tc>
          <w:tcPr>
            <w:tcW w:w="1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247BAE1" w14:textId="77777777" w:rsidR="00916E32" w:rsidRDefault="00000000">
            <w:pPr>
              <w:spacing w:line="220" w:lineRule="auto"/>
            </w:pPr>
            <w:r>
              <w:rPr>
                <w:sz w:val="18"/>
                <w:szCs w:val="18"/>
              </w:rPr>
              <w:t>Regular</w:t>
            </w:r>
          </w:p>
        </w:tc>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4D8F3C5" w14:textId="77777777" w:rsidR="00916E32" w:rsidRDefault="00000000">
            <w:pPr>
              <w:spacing w:line="220" w:lineRule="auto"/>
            </w:pPr>
            <w:r>
              <w:rPr>
                <w:sz w:val="18"/>
                <w:szCs w:val="18"/>
              </w:rPr>
              <w:t>Centred in footer, Arabic numerals</w:t>
            </w:r>
          </w:p>
        </w:tc>
      </w:tr>
    </w:tbl>
    <w:p w14:paraId="6F85D9D5" w14:textId="77777777" w:rsidR="00916E32" w:rsidRDefault="00916E32">
      <w:pPr>
        <w:spacing w:after="160" w:line="252" w:lineRule="auto"/>
        <w:jc w:val="both"/>
      </w:pPr>
    </w:p>
    <w:p w14:paraId="7D02AC33" w14:textId="77777777" w:rsidR="00916E32" w:rsidRDefault="00000000">
      <w:pPr>
        <w:keepNext/>
        <w:spacing w:before="180" w:after="80" w:line="252" w:lineRule="auto"/>
      </w:pPr>
      <w:proofErr w:type="gramStart"/>
      <w:r>
        <w:rPr>
          <w:b/>
          <w:bCs/>
          <w:i/>
          <w:iCs/>
          <w:sz w:val="22"/>
          <w:szCs w:val="22"/>
        </w:rPr>
        <w:t>A.2  Word</w:t>
      </w:r>
      <w:proofErr w:type="gramEnd"/>
      <w:r>
        <w:rPr>
          <w:b/>
          <w:bCs/>
          <w:i/>
          <w:iCs/>
          <w:sz w:val="22"/>
          <w:szCs w:val="22"/>
        </w:rPr>
        <w:t xml:space="preserve"> count and page limits by article type</w:t>
      </w:r>
    </w:p>
    <w:tbl>
      <w:tblPr>
        <w:tblW w:w="9600" w:type="dxa"/>
        <w:tblBorders>
          <w:top w:val="single" w:sz="8" w:space="0" w:color="000000"/>
          <w:left w:val="none" w:sz="0" w:space="0" w:color="FFFFFF"/>
          <w:bottom w:val="single" w:sz="8" w:space="0" w:color="000000"/>
          <w:right w:val="none" w:sz="0" w:space="0" w:color="FFFFFF"/>
          <w:insideH w:val="single" w:sz="3" w:space="0" w:color="888888"/>
          <w:insideV w:val="none" w:sz="0" w:space="0" w:color="FFFFFF"/>
        </w:tblBorders>
        <w:tblCellMar>
          <w:left w:w="10" w:type="dxa"/>
          <w:right w:w="10" w:type="dxa"/>
        </w:tblCellMar>
        <w:tblLook w:val="0000" w:firstRow="0" w:lastRow="0" w:firstColumn="0" w:lastColumn="0" w:noHBand="0" w:noVBand="0"/>
      </w:tblPr>
      <w:tblGrid>
        <w:gridCol w:w="3200"/>
        <w:gridCol w:w="1900"/>
        <w:gridCol w:w="1400"/>
        <w:gridCol w:w="3100"/>
      </w:tblGrid>
      <w:tr w:rsidR="00916E32" w14:paraId="75E77BB4" w14:textId="77777777">
        <w:trPr>
          <w:tblHeader/>
        </w:trPr>
        <w:tc>
          <w:tcPr>
            <w:tcW w:w="32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6A95090D" w14:textId="77777777" w:rsidR="00916E32" w:rsidRDefault="00000000">
            <w:pPr>
              <w:spacing w:line="220" w:lineRule="auto"/>
            </w:pPr>
            <w:r>
              <w:rPr>
                <w:b/>
                <w:bCs/>
                <w:sz w:val="18"/>
                <w:szCs w:val="18"/>
              </w:rPr>
              <w:t>Article type</w:t>
            </w:r>
          </w:p>
        </w:tc>
        <w:tc>
          <w:tcPr>
            <w:tcW w:w="19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7289208B" w14:textId="77777777" w:rsidR="00916E32" w:rsidRDefault="00000000">
            <w:pPr>
              <w:spacing w:line="220" w:lineRule="auto"/>
            </w:pPr>
            <w:r>
              <w:rPr>
                <w:b/>
                <w:bCs/>
                <w:sz w:val="18"/>
                <w:szCs w:val="18"/>
              </w:rPr>
              <w:t>Word count</w:t>
            </w:r>
          </w:p>
        </w:tc>
        <w:tc>
          <w:tcPr>
            <w:tcW w:w="14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11B2791F" w14:textId="77777777" w:rsidR="00916E32" w:rsidRDefault="00000000">
            <w:pPr>
              <w:spacing w:line="220" w:lineRule="auto"/>
            </w:pPr>
            <w:r>
              <w:rPr>
                <w:b/>
                <w:bCs/>
                <w:sz w:val="18"/>
                <w:szCs w:val="18"/>
              </w:rPr>
              <w:t>Max pages</w:t>
            </w:r>
          </w:p>
        </w:tc>
        <w:tc>
          <w:tcPr>
            <w:tcW w:w="31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06DD6139" w14:textId="77777777" w:rsidR="00916E32" w:rsidRDefault="00000000">
            <w:pPr>
              <w:spacing w:line="220" w:lineRule="auto"/>
            </w:pPr>
            <w:r>
              <w:rPr>
                <w:b/>
                <w:bCs/>
                <w:sz w:val="18"/>
                <w:szCs w:val="18"/>
              </w:rPr>
              <w:t>Minimum references</w:t>
            </w:r>
          </w:p>
        </w:tc>
      </w:tr>
      <w:tr w:rsidR="00916E32" w14:paraId="2A29A811"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C81AAD7" w14:textId="77777777" w:rsidR="00916E32" w:rsidRDefault="00000000">
            <w:pPr>
              <w:spacing w:line="220" w:lineRule="auto"/>
            </w:pPr>
            <w:r>
              <w:rPr>
                <w:sz w:val="18"/>
                <w:szCs w:val="18"/>
              </w:rPr>
              <w:t>Full Research Paper</w:t>
            </w:r>
          </w:p>
        </w:tc>
        <w:tc>
          <w:tcPr>
            <w:tcW w:w="19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2583DD16" w14:textId="77777777" w:rsidR="00916E32" w:rsidRDefault="00000000">
            <w:pPr>
              <w:spacing w:line="220" w:lineRule="auto"/>
            </w:pPr>
            <w:r>
              <w:rPr>
                <w:sz w:val="18"/>
                <w:szCs w:val="18"/>
              </w:rPr>
              <w:t>8,000–10,000</w:t>
            </w:r>
          </w:p>
        </w:tc>
        <w:tc>
          <w:tcPr>
            <w:tcW w:w="1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EC56CCF" w14:textId="77777777" w:rsidR="00916E32" w:rsidRDefault="00000000">
            <w:pPr>
              <w:spacing w:line="220" w:lineRule="auto"/>
            </w:pPr>
            <w:r>
              <w:rPr>
                <w:sz w:val="18"/>
                <w:szCs w:val="18"/>
              </w:rPr>
              <w:t>20</w:t>
            </w:r>
          </w:p>
        </w:tc>
        <w:tc>
          <w:tcPr>
            <w:tcW w:w="31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6EC168C" w14:textId="77777777" w:rsidR="00916E32" w:rsidRDefault="00000000">
            <w:pPr>
              <w:spacing w:line="220" w:lineRule="auto"/>
            </w:pPr>
            <w:r>
              <w:rPr>
                <w:sz w:val="18"/>
                <w:szCs w:val="18"/>
              </w:rPr>
              <w:t>40</w:t>
            </w:r>
          </w:p>
        </w:tc>
      </w:tr>
      <w:tr w:rsidR="00916E32" w14:paraId="5A2EC2F4"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B21584A" w14:textId="77777777" w:rsidR="00916E32" w:rsidRDefault="00000000">
            <w:pPr>
              <w:spacing w:line="220" w:lineRule="auto"/>
            </w:pPr>
            <w:r>
              <w:rPr>
                <w:sz w:val="18"/>
                <w:szCs w:val="18"/>
              </w:rPr>
              <w:t>Systematic / Scoping Review</w:t>
            </w:r>
          </w:p>
        </w:tc>
        <w:tc>
          <w:tcPr>
            <w:tcW w:w="19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944C6A1" w14:textId="77777777" w:rsidR="00916E32" w:rsidRDefault="00000000">
            <w:pPr>
              <w:spacing w:line="220" w:lineRule="auto"/>
            </w:pPr>
            <w:r>
              <w:rPr>
                <w:sz w:val="18"/>
                <w:szCs w:val="18"/>
              </w:rPr>
              <w:t>8,000–10,000</w:t>
            </w:r>
          </w:p>
        </w:tc>
        <w:tc>
          <w:tcPr>
            <w:tcW w:w="1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E84EDBA" w14:textId="77777777" w:rsidR="00916E32" w:rsidRDefault="00000000">
            <w:pPr>
              <w:spacing w:line="220" w:lineRule="auto"/>
            </w:pPr>
            <w:r>
              <w:rPr>
                <w:sz w:val="18"/>
                <w:szCs w:val="18"/>
              </w:rPr>
              <w:t>20</w:t>
            </w:r>
          </w:p>
        </w:tc>
        <w:tc>
          <w:tcPr>
            <w:tcW w:w="31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CA0A6E1" w14:textId="77777777" w:rsidR="00916E32" w:rsidRDefault="00000000">
            <w:pPr>
              <w:spacing w:line="220" w:lineRule="auto"/>
            </w:pPr>
            <w:r>
              <w:rPr>
                <w:sz w:val="18"/>
                <w:szCs w:val="18"/>
              </w:rPr>
              <w:t>60</w:t>
            </w:r>
          </w:p>
        </w:tc>
      </w:tr>
      <w:tr w:rsidR="00916E32" w14:paraId="48F1CAC3"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EF9F3D7" w14:textId="77777777" w:rsidR="00916E32" w:rsidRDefault="00000000">
            <w:pPr>
              <w:spacing w:line="220" w:lineRule="auto"/>
            </w:pPr>
            <w:r>
              <w:rPr>
                <w:sz w:val="18"/>
                <w:szCs w:val="18"/>
              </w:rPr>
              <w:t>Short Paper / Work-in-Progress</w:t>
            </w:r>
          </w:p>
        </w:tc>
        <w:tc>
          <w:tcPr>
            <w:tcW w:w="19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60C59D7" w14:textId="77777777" w:rsidR="00916E32" w:rsidRDefault="00000000">
            <w:pPr>
              <w:spacing w:line="220" w:lineRule="auto"/>
            </w:pPr>
            <w:r>
              <w:rPr>
                <w:sz w:val="18"/>
                <w:szCs w:val="18"/>
              </w:rPr>
              <w:t>3,500–5,000</w:t>
            </w:r>
          </w:p>
        </w:tc>
        <w:tc>
          <w:tcPr>
            <w:tcW w:w="1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2DF8C0A" w14:textId="77777777" w:rsidR="00916E32" w:rsidRDefault="00000000">
            <w:pPr>
              <w:spacing w:line="220" w:lineRule="auto"/>
            </w:pPr>
            <w:r>
              <w:rPr>
                <w:sz w:val="18"/>
                <w:szCs w:val="18"/>
              </w:rPr>
              <w:t>10</w:t>
            </w:r>
          </w:p>
        </w:tc>
        <w:tc>
          <w:tcPr>
            <w:tcW w:w="31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50C0392" w14:textId="77777777" w:rsidR="00916E32" w:rsidRDefault="00000000">
            <w:pPr>
              <w:spacing w:line="220" w:lineRule="auto"/>
            </w:pPr>
            <w:r>
              <w:rPr>
                <w:sz w:val="18"/>
                <w:szCs w:val="18"/>
              </w:rPr>
              <w:t>15</w:t>
            </w:r>
          </w:p>
        </w:tc>
      </w:tr>
      <w:tr w:rsidR="00916E32" w14:paraId="46805A5E" w14:textId="77777777">
        <w:tc>
          <w:tcPr>
            <w:tcW w:w="3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EFC79B2" w14:textId="77777777" w:rsidR="00916E32" w:rsidRDefault="00000000">
            <w:pPr>
              <w:spacing w:line="220" w:lineRule="auto"/>
            </w:pPr>
            <w:r>
              <w:rPr>
                <w:sz w:val="18"/>
                <w:szCs w:val="18"/>
              </w:rPr>
              <w:t>Practice &amp; Classroom Innovation</w:t>
            </w:r>
          </w:p>
        </w:tc>
        <w:tc>
          <w:tcPr>
            <w:tcW w:w="19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6D5A038" w14:textId="77777777" w:rsidR="00916E32" w:rsidRDefault="00000000">
            <w:pPr>
              <w:spacing w:line="220" w:lineRule="auto"/>
            </w:pPr>
            <w:r>
              <w:rPr>
                <w:sz w:val="18"/>
                <w:szCs w:val="18"/>
              </w:rPr>
              <w:t>4,000–6,000</w:t>
            </w:r>
          </w:p>
        </w:tc>
        <w:tc>
          <w:tcPr>
            <w:tcW w:w="1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C70563E" w14:textId="77777777" w:rsidR="00916E32" w:rsidRDefault="00000000">
            <w:pPr>
              <w:spacing w:line="220" w:lineRule="auto"/>
            </w:pPr>
            <w:r>
              <w:rPr>
                <w:sz w:val="18"/>
                <w:szCs w:val="18"/>
              </w:rPr>
              <w:t>12</w:t>
            </w:r>
          </w:p>
        </w:tc>
        <w:tc>
          <w:tcPr>
            <w:tcW w:w="31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CA95075" w14:textId="77777777" w:rsidR="00916E32" w:rsidRDefault="00000000">
            <w:pPr>
              <w:spacing w:line="220" w:lineRule="auto"/>
            </w:pPr>
            <w:r>
              <w:rPr>
                <w:sz w:val="18"/>
                <w:szCs w:val="18"/>
              </w:rPr>
              <w:t>15</w:t>
            </w:r>
          </w:p>
        </w:tc>
      </w:tr>
    </w:tbl>
    <w:p w14:paraId="45179506" w14:textId="77777777" w:rsidR="00916E32" w:rsidRDefault="00000000">
      <w:pPr>
        <w:spacing w:before="80" w:after="200" w:line="252" w:lineRule="auto"/>
        <w:jc w:val="both"/>
      </w:pPr>
      <w:r>
        <w:rPr>
          <w:sz w:val="18"/>
          <w:szCs w:val="18"/>
        </w:rPr>
        <w:t>Word count covers the title through the Conclusion. It excludes the abstract, keywords, all declarations, references, appendices, and text inside tables and figures. Papers outside the stated range are desk-rejected without review.</w:t>
      </w:r>
    </w:p>
    <w:p w14:paraId="34BCEEF5" w14:textId="77777777" w:rsidR="00916E32" w:rsidRDefault="00000000">
      <w:pPr>
        <w:keepNext/>
        <w:spacing w:before="180" w:after="80" w:line="252" w:lineRule="auto"/>
      </w:pPr>
      <w:proofErr w:type="gramStart"/>
      <w:r>
        <w:rPr>
          <w:b/>
          <w:bCs/>
          <w:i/>
          <w:iCs/>
          <w:sz w:val="22"/>
          <w:szCs w:val="22"/>
        </w:rPr>
        <w:t>A.3  Reference</w:t>
      </w:r>
      <w:proofErr w:type="gramEnd"/>
      <w:r>
        <w:rPr>
          <w:b/>
          <w:bCs/>
          <w:i/>
          <w:iCs/>
          <w:sz w:val="22"/>
          <w:szCs w:val="22"/>
        </w:rPr>
        <w:t xml:space="preserve"> format — Cite Them Right 12th edition (Harvard)</w:t>
      </w:r>
    </w:p>
    <w:p w14:paraId="4F27F66F" w14:textId="77777777" w:rsidR="00916E32" w:rsidRDefault="00000000">
      <w:pPr>
        <w:spacing w:after="120" w:line="252" w:lineRule="auto"/>
        <w:jc w:val="both"/>
      </w:pPr>
      <w:r>
        <w:rPr>
          <w:sz w:val="18"/>
          <w:szCs w:val="18"/>
        </w:rPr>
        <w:t>In Mendeley Reference Manager, open Tools → Citation Styles → More Styles, search "Cite Them Right 12th edition – Harvard" and install it. Verify every generated entry: Mendeley reproduces whatever metadata was imported and incorrect capitalisation, missing DOIs and wrong initials are the most common formatting rejections.</w:t>
      </w:r>
    </w:p>
    <w:tbl>
      <w:tblPr>
        <w:tblW w:w="9600" w:type="dxa"/>
        <w:tblBorders>
          <w:top w:val="single" w:sz="8" w:space="0" w:color="000000"/>
          <w:left w:val="none" w:sz="0" w:space="0" w:color="FFFFFF"/>
          <w:bottom w:val="single" w:sz="8" w:space="0" w:color="000000"/>
          <w:right w:val="none" w:sz="0" w:space="0" w:color="FFFFFF"/>
          <w:insideH w:val="single" w:sz="3" w:space="0" w:color="888888"/>
          <w:insideV w:val="none" w:sz="0" w:space="0" w:color="FFFFFF"/>
        </w:tblBorders>
        <w:tblCellMar>
          <w:left w:w="10" w:type="dxa"/>
          <w:right w:w="10" w:type="dxa"/>
        </w:tblCellMar>
        <w:tblLook w:val="0000" w:firstRow="0" w:lastRow="0" w:firstColumn="0" w:lastColumn="0" w:noHBand="0" w:noVBand="0"/>
      </w:tblPr>
      <w:tblGrid>
        <w:gridCol w:w="2200"/>
        <w:gridCol w:w="7400"/>
      </w:tblGrid>
      <w:tr w:rsidR="00916E32" w14:paraId="190D816A" w14:textId="77777777">
        <w:trPr>
          <w:tblHeader/>
        </w:trPr>
        <w:tc>
          <w:tcPr>
            <w:tcW w:w="22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4B25DA76" w14:textId="77777777" w:rsidR="00916E32" w:rsidRDefault="00000000">
            <w:pPr>
              <w:spacing w:line="220" w:lineRule="auto"/>
            </w:pPr>
            <w:r>
              <w:rPr>
                <w:b/>
                <w:bCs/>
                <w:sz w:val="18"/>
                <w:szCs w:val="18"/>
              </w:rPr>
              <w:t>Source type</w:t>
            </w:r>
          </w:p>
        </w:tc>
        <w:tc>
          <w:tcPr>
            <w:tcW w:w="74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063ACE6B" w14:textId="77777777" w:rsidR="00916E32" w:rsidRDefault="00000000">
            <w:pPr>
              <w:spacing w:line="220" w:lineRule="auto"/>
            </w:pPr>
            <w:r>
              <w:rPr>
                <w:b/>
                <w:bCs/>
                <w:sz w:val="18"/>
                <w:szCs w:val="18"/>
              </w:rPr>
              <w:t>Pattern</w:t>
            </w:r>
          </w:p>
        </w:tc>
      </w:tr>
      <w:tr w:rsidR="00916E32" w14:paraId="4FC2D183"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62A8F3C" w14:textId="77777777" w:rsidR="00916E32" w:rsidRDefault="00000000">
            <w:pPr>
              <w:spacing w:line="220" w:lineRule="auto"/>
            </w:pPr>
            <w:r>
              <w:rPr>
                <w:sz w:val="18"/>
                <w:szCs w:val="18"/>
              </w:rPr>
              <w:t>Journal article</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19C5AE77" w14:textId="77777777" w:rsidR="00916E32" w:rsidRDefault="00000000">
            <w:pPr>
              <w:spacing w:line="220" w:lineRule="auto"/>
            </w:pPr>
            <w:r>
              <w:rPr>
                <w:sz w:val="18"/>
                <w:szCs w:val="18"/>
              </w:rPr>
              <w:t xml:space="preserve">Surname, Initial. (Year) ‘Title of article’, Title of Journal, Volume(issue), pp. x–y. </w:t>
            </w:r>
            <w:proofErr w:type="spellStart"/>
            <w:proofErr w:type="gramStart"/>
            <w:r>
              <w:rPr>
                <w:sz w:val="18"/>
                <w:szCs w:val="18"/>
              </w:rPr>
              <w:t>doi:xx</w:t>
            </w:r>
            <w:proofErr w:type="gramEnd"/>
            <w:r>
              <w:rPr>
                <w:sz w:val="18"/>
                <w:szCs w:val="18"/>
              </w:rPr>
              <w:t>.xxxx</w:t>
            </w:r>
            <w:proofErr w:type="spellEnd"/>
            <w:r>
              <w:rPr>
                <w:sz w:val="18"/>
                <w:szCs w:val="18"/>
              </w:rPr>
              <w:t>/</w:t>
            </w:r>
            <w:proofErr w:type="spellStart"/>
            <w:r>
              <w:rPr>
                <w:sz w:val="18"/>
                <w:szCs w:val="18"/>
              </w:rPr>
              <w:t>xxxxx</w:t>
            </w:r>
            <w:proofErr w:type="spellEnd"/>
            <w:r>
              <w:rPr>
                <w:sz w:val="18"/>
                <w:szCs w:val="18"/>
              </w:rPr>
              <w:t>.</w:t>
            </w:r>
          </w:p>
        </w:tc>
      </w:tr>
      <w:tr w:rsidR="00916E32" w14:paraId="70FA0007"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FEC76F6" w14:textId="77777777" w:rsidR="00916E32" w:rsidRDefault="00000000">
            <w:pPr>
              <w:spacing w:line="220" w:lineRule="auto"/>
            </w:pPr>
            <w:r>
              <w:rPr>
                <w:sz w:val="18"/>
                <w:szCs w:val="18"/>
              </w:rPr>
              <w:t>Book</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2D9CBC8C" w14:textId="77777777" w:rsidR="00916E32" w:rsidRDefault="00000000">
            <w:pPr>
              <w:spacing w:line="220" w:lineRule="auto"/>
            </w:pPr>
            <w:r>
              <w:rPr>
                <w:sz w:val="18"/>
                <w:szCs w:val="18"/>
              </w:rPr>
              <w:t>Surname, Initial. (Year) Title of book. Edition if not first. Place: Publisher.</w:t>
            </w:r>
          </w:p>
        </w:tc>
      </w:tr>
      <w:tr w:rsidR="00916E32" w14:paraId="2E31DE6F"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1DFFD16" w14:textId="77777777" w:rsidR="00916E32" w:rsidRDefault="00000000">
            <w:pPr>
              <w:spacing w:line="220" w:lineRule="auto"/>
            </w:pPr>
            <w:r>
              <w:rPr>
                <w:sz w:val="18"/>
                <w:szCs w:val="18"/>
              </w:rPr>
              <w:t>Chapter in edited book</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8FD083D" w14:textId="77777777" w:rsidR="00916E32" w:rsidRDefault="00000000">
            <w:pPr>
              <w:spacing w:line="220" w:lineRule="auto"/>
            </w:pPr>
            <w:r>
              <w:rPr>
                <w:sz w:val="18"/>
                <w:szCs w:val="18"/>
              </w:rPr>
              <w:t>Surname, Initial. (Year) ‘Title of chapter’, in Editor, Initial. (ed.) Title of book. Place: Publisher, pp. x–y.</w:t>
            </w:r>
          </w:p>
        </w:tc>
      </w:tr>
      <w:tr w:rsidR="00916E32" w14:paraId="7DBB151E"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A2F0CBC" w14:textId="77777777" w:rsidR="00916E32" w:rsidRDefault="00000000">
            <w:pPr>
              <w:spacing w:line="220" w:lineRule="auto"/>
            </w:pPr>
            <w:r>
              <w:rPr>
                <w:sz w:val="18"/>
                <w:szCs w:val="18"/>
              </w:rPr>
              <w:t>Conference paper</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A085BEC" w14:textId="77777777" w:rsidR="00916E32" w:rsidRDefault="00000000">
            <w:pPr>
              <w:spacing w:line="220" w:lineRule="auto"/>
            </w:pPr>
            <w:r>
              <w:rPr>
                <w:sz w:val="18"/>
                <w:szCs w:val="18"/>
              </w:rPr>
              <w:t>Surname, Initial. (Year) ‘Title of paper’, in Title of Proceedings. Location, Date. Place: Publisher, pp. x–y.</w:t>
            </w:r>
          </w:p>
        </w:tc>
      </w:tr>
      <w:tr w:rsidR="00916E32" w14:paraId="28686E63"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D261C6F" w14:textId="77777777" w:rsidR="00916E32" w:rsidRDefault="00000000">
            <w:pPr>
              <w:spacing w:line="220" w:lineRule="auto"/>
            </w:pPr>
            <w:r>
              <w:rPr>
                <w:sz w:val="18"/>
                <w:szCs w:val="18"/>
              </w:rPr>
              <w:t>Thesis</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A1D7D9C" w14:textId="77777777" w:rsidR="00916E32" w:rsidRDefault="00000000">
            <w:pPr>
              <w:spacing w:line="220" w:lineRule="auto"/>
            </w:pPr>
            <w:r>
              <w:rPr>
                <w:sz w:val="18"/>
                <w:szCs w:val="18"/>
              </w:rPr>
              <w:t>Surname, Initial. (Year) Title of thesis. PhD thesis. Name of University.</w:t>
            </w:r>
          </w:p>
        </w:tc>
      </w:tr>
      <w:tr w:rsidR="00916E32" w14:paraId="2695A566"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95FA5F4" w14:textId="77777777" w:rsidR="00916E32" w:rsidRDefault="00000000">
            <w:pPr>
              <w:spacing w:line="220" w:lineRule="auto"/>
            </w:pPr>
            <w:r>
              <w:rPr>
                <w:sz w:val="18"/>
                <w:szCs w:val="18"/>
              </w:rPr>
              <w:t>Report / organisation</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56E613F" w14:textId="77777777" w:rsidR="00916E32" w:rsidRDefault="00000000">
            <w:pPr>
              <w:spacing w:line="220" w:lineRule="auto"/>
            </w:pPr>
            <w:r>
              <w:rPr>
                <w:sz w:val="18"/>
                <w:szCs w:val="18"/>
              </w:rPr>
              <w:t>Organisation (Year) Title of report. Place: Publisher.</w:t>
            </w:r>
          </w:p>
        </w:tc>
      </w:tr>
      <w:tr w:rsidR="00916E32" w14:paraId="07C2AC6C"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5F7091A" w14:textId="77777777" w:rsidR="00916E32" w:rsidRDefault="00000000">
            <w:pPr>
              <w:spacing w:line="220" w:lineRule="auto"/>
            </w:pPr>
            <w:r>
              <w:rPr>
                <w:sz w:val="18"/>
                <w:szCs w:val="18"/>
              </w:rPr>
              <w:lastRenderedPageBreak/>
              <w:t>Website</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01251C7E" w14:textId="77777777" w:rsidR="00916E32" w:rsidRDefault="00000000">
            <w:pPr>
              <w:spacing w:line="220" w:lineRule="auto"/>
            </w:pPr>
            <w:r>
              <w:rPr>
                <w:sz w:val="18"/>
                <w:szCs w:val="18"/>
              </w:rPr>
              <w:t>Organisation (Year) Title of page. Available at: URL (Accessed: Day Month Year).</w:t>
            </w:r>
          </w:p>
        </w:tc>
      </w:tr>
      <w:tr w:rsidR="00916E32" w14:paraId="588F25AA" w14:textId="77777777">
        <w:tc>
          <w:tcPr>
            <w:tcW w:w="22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525D69E0" w14:textId="77777777" w:rsidR="00916E32" w:rsidRDefault="00000000">
            <w:pPr>
              <w:spacing w:line="220" w:lineRule="auto"/>
            </w:pPr>
            <w:r>
              <w:rPr>
                <w:sz w:val="18"/>
                <w:szCs w:val="18"/>
              </w:rPr>
              <w:t>Dataset</w:t>
            </w:r>
          </w:p>
        </w:tc>
        <w:tc>
          <w:tcPr>
            <w:tcW w:w="74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64B39605" w14:textId="77777777" w:rsidR="00916E32" w:rsidRDefault="00000000">
            <w:pPr>
              <w:spacing w:line="220" w:lineRule="auto"/>
            </w:pPr>
            <w:r>
              <w:rPr>
                <w:sz w:val="18"/>
                <w:szCs w:val="18"/>
              </w:rPr>
              <w:t xml:space="preserve">Surname, Initial. (Year) Title of dataset. [Dataset]. Repository. </w:t>
            </w:r>
            <w:proofErr w:type="spellStart"/>
            <w:proofErr w:type="gramStart"/>
            <w:r>
              <w:rPr>
                <w:sz w:val="18"/>
                <w:szCs w:val="18"/>
              </w:rPr>
              <w:t>doi:xx</w:t>
            </w:r>
            <w:proofErr w:type="gramEnd"/>
            <w:r>
              <w:rPr>
                <w:sz w:val="18"/>
                <w:szCs w:val="18"/>
              </w:rPr>
              <w:t>.xxxx</w:t>
            </w:r>
            <w:proofErr w:type="spellEnd"/>
            <w:r>
              <w:rPr>
                <w:sz w:val="18"/>
                <w:szCs w:val="18"/>
              </w:rPr>
              <w:t>/</w:t>
            </w:r>
            <w:proofErr w:type="spellStart"/>
            <w:r>
              <w:rPr>
                <w:sz w:val="18"/>
                <w:szCs w:val="18"/>
              </w:rPr>
              <w:t>xxxxx</w:t>
            </w:r>
            <w:proofErr w:type="spellEnd"/>
            <w:r>
              <w:rPr>
                <w:sz w:val="18"/>
                <w:szCs w:val="18"/>
              </w:rPr>
              <w:t>.</w:t>
            </w:r>
          </w:p>
        </w:tc>
      </w:tr>
    </w:tbl>
    <w:p w14:paraId="06A4E186" w14:textId="77777777" w:rsidR="00916E32" w:rsidRDefault="00916E32">
      <w:pPr>
        <w:spacing w:after="160" w:line="252" w:lineRule="auto"/>
        <w:jc w:val="both"/>
      </w:pPr>
    </w:p>
    <w:p w14:paraId="7E6C8155" w14:textId="77777777" w:rsidR="00916E32" w:rsidRDefault="00000000">
      <w:pPr>
        <w:keepNext/>
        <w:spacing w:before="180" w:after="80" w:line="252" w:lineRule="auto"/>
      </w:pPr>
      <w:proofErr w:type="gramStart"/>
      <w:r>
        <w:rPr>
          <w:b/>
          <w:bCs/>
          <w:i/>
          <w:iCs/>
          <w:sz w:val="22"/>
          <w:szCs w:val="22"/>
        </w:rPr>
        <w:t>A.4  Submission</w:t>
      </w:r>
      <w:proofErr w:type="gramEnd"/>
      <w:r>
        <w:rPr>
          <w:b/>
          <w:bCs/>
          <w:i/>
          <w:iCs/>
          <w:sz w:val="22"/>
          <w:szCs w:val="22"/>
        </w:rPr>
        <w:t xml:space="preserve"> checklist</w:t>
      </w:r>
    </w:p>
    <w:p w14:paraId="23AA87CD" w14:textId="77777777" w:rsidR="00916E32" w:rsidRDefault="00000000">
      <w:pPr>
        <w:pStyle w:val="ListParagraph"/>
        <w:numPr>
          <w:ilvl w:val="0"/>
          <w:numId w:val="2"/>
        </w:numPr>
        <w:spacing w:after="60" w:line="252" w:lineRule="auto"/>
        <w:jc w:val="both"/>
      </w:pPr>
      <w:r>
        <w:rPr>
          <w:sz w:val="18"/>
          <w:szCs w:val="18"/>
        </w:rPr>
        <w:t>Manuscript prepared using this template; page margins, font, and spacing unchanged.</w:t>
      </w:r>
    </w:p>
    <w:p w14:paraId="602888EE" w14:textId="77777777" w:rsidR="00916E32" w:rsidRDefault="00000000">
      <w:pPr>
        <w:pStyle w:val="ListParagraph"/>
        <w:numPr>
          <w:ilvl w:val="0"/>
          <w:numId w:val="2"/>
        </w:numPr>
        <w:spacing w:after="60" w:line="252" w:lineRule="auto"/>
        <w:jc w:val="both"/>
      </w:pPr>
      <w:r>
        <w:rPr>
          <w:sz w:val="18"/>
          <w:szCs w:val="18"/>
        </w:rPr>
        <w:t>Word count within the range for the declared article type; page limit not exceeded.</w:t>
      </w:r>
    </w:p>
    <w:p w14:paraId="0E19FAEA" w14:textId="77777777" w:rsidR="00916E32" w:rsidRDefault="00000000">
      <w:pPr>
        <w:pStyle w:val="ListParagraph"/>
        <w:numPr>
          <w:ilvl w:val="0"/>
          <w:numId w:val="2"/>
        </w:numPr>
        <w:spacing w:after="60" w:line="252" w:lineRule="auto"/>
        <w:jc w:val="both"/>
      </w:pPr>
      <w:r>
        <w:rPr>
          <w:sz w:val="18"/>
          <w:szCs w:val="18"/>
        </w:rPr>
        <w:t>Two files uploaded: (a) full manuscript with author details; (b) anonymised version for double-blind review — names, affiliations, funding, acknowledgements, and self-identifying citations removed or replaced with "[Author, year]".</w:t>
      </w:r>
    </w:p>
    <w:p w14:paraId="15BB9E6E" w14:textId="77777777" w:rsidR="00916E32" w:rsidRDefault="00000000">
      <w:pPr>
        <w:pStyle w:val="ListParagraph"/>
        <w:numPr>
          <w:ilvl w:val="0"/>
          <w:numId w:val="2"/>
        </w:numPr>
        <w:spacing w:after="60" w:line="252" w:lineRule="auto"/>
        <w:jc w:val="both"/>
      </w:pPr>
      <w:r>
        <w:rPr>
          <w:sz w:val="18"/>
          <w:szCs w:val="18"/>
        </w:rPr>
        <w:t>Abstract 200–250 words, self-contained; 4–6 keywords; article type and conference track indicated.</w:t>
      </w:r>
    </w:p>
    <w:p w14:paraId="59B99702" w14:textId="77777777" w:rsidR="00916E32" w:rsidRDefault="00000000">
      <w:pPr>
        <w:pStyle w:val="ListParagraph"/>
        <w:numPr>
          <w:ilvl w:val="0"/>
          <w:numId w:val="2"/>
        </w:numPr>
        <w:spacing w:after="60" w:line="252" w:lineRule="auto"/>
        <w:jc w:val="both"/>
      </w:pPr>
      <w:r>
        <w:rPr>
          <w:sz w:val="18"/>
          <w:szCs w:val="18"/>
        </w:rPr>
        <w:t>All figures embedded at 300 dpi, legible in greyscale; all tables are editable text, not images.</w:t>
      </w:r>
    </w:p>
    <w:p w14:paraId="3FE318A5" w14:textId="77777777" w:rsidR="00916E32" w:rsidRDefault="00000000">
      <w:pPr>
        <w:pStyle w:val="ListParagraph"/>
        <w:numPr>
          <w:ilvl w:val="0"/>
          <w:numId w:val="2"/>
        </w:numPr>
        <w:spacing w:after="60" w:line="252" w:lineRule="auto"/>
        <w:jc w:val="both"/>
      </w:pPr>
      <w:r>
        <w:rPr>
          <w:sz w:val="18"/>
          <w:szCs w:val="18"/>
        </w:rPr>
        <w:t>All citations inserted through Mendeley in Cite Them Right 12th edition – Harvard; every in-text citation matches a reference list entry and vice versa.</w:t>
      </w:r>
    </w:p>
    <w:p w14:paraId="06354185" w14:textId="77777777" w:rsidR="00916E32" w:rsidRDefault="00000000">
      <w:pPr>
        <w:pStyle w:val="ListParagraph"/>
        <w:numPr>
          <w:ilvl w:val="0"/>
          <w:numId w:val="2"/>
        </w:numPr>
        <w:spacing w:after="60" w:line="252" w:lineRule="auto"/>
        <w:jc w:val="both"/>
      </w:pPr>
      <w:r>
        <w:rPr>
          <w:sz w:val="18"/>
          <w:szCs w:val="18"/>
        </w:rPr>
        <w:t>Declaration on the Use of Generative AI completed (mandatory).</w:t>
      </w:r>
    </w:p>
    <w:p w14:paraId="441F3B0C" w14:textId="77777777" w:rsidR="00916E32" w:rsidRDefault="00000000">
      <w:pPr>
        <w:pStyle w:val="ListParagraph"/>
        <w:numPr>
          <w:ilvl w:val="0"/>
          <w:numId w:val="2"/>
        </w:numPr>
        <w:spacing w:after="60" w:line="252" w:lineRule="auto"/>
        <w:jc w:val="both"/>
      </w:pPr>
      <w:r>
        <w:rPr>
          <w:sz w:val="18"/>
          <w:szCs w:val="18"/>
        </w:rPr>
        <w:t>Ethical approval number stated for any study involving human participants.</w:t>
      </w:r>
    </w:p>
    <w:p w14:paraId="7D2909E1" w14:textId="77777777" w:rsidR="00916E32" w:rsidRDefault="00000000">
      <w:pPr>
        <w:pStyle w:val="ListParagraph"/>
        <w:numPr>
          <w:ilvl w:val="0"/>
          <w:numId w:val="2"/>
        </w:numPr>
        <w:spacing w:after="60" w:line="252" w:lineRule="auto"/>
        <w:jc w:val="both"/>
      </w:pPr>
      <w:r>
        <w:rPr>
          <w:sz w:val="18"/>
          <w:szCs w:val="18"/>
        </w:rPr>
        <w:t>Similarity / originality report below 20 per cent (excluding references and quoted text), with the report uploaded as a supplementary file.</w:t>
      </w:r>
    </w:p>
    <w:p w14:paraId="2A6D0ABB" w14:textId="77777777" w:rsidR="00916E32" w:rsidRDefault="00000000">
      <w:pPr>
        <w:pStyle w:val="ListParagraph"/>
        <w:numPr>
          <w:ilvl w:val="0"/>
          <w:numId w:val="2"/>
        </w:numPr>
        <w:spacing w:after="60" w:line="252" w:lineRule="auto"/>
        <w:jc w:val="both"/>
      </w:pPr>
      <w:r>
        <w:rPr>
          <w:sz w:val="18"/>
          <w:szCs w:val="18"/>
        </w:rPr>
        <w:t>English proofread; a language-editing certificate is recommended for non-native speakers.</w:t>
      </w:r>
    </w:p>
    <w:p w14:paraId="34416381" w14:textId="77777777" w:rsidR="00916E32" w:rsidRDefault="00000000">
      <w:pPr>
        <w:pStyle w:val="ListParagraph"/>
        <w:numPr>
          <w:ilvl w:val="0"/>
          <w:numId w:val="2"/>
        </w:numPr>
        <w:spacing w:after="60" w:line="252" w:lineRule="auto"/>
        <w:jc w:val="both"/>
      </w:pPr>
      <w:r>
        <w:rPr>
          <w:sz w:val="18"/>
          <w:szCs w:val="18"/>
        </w:rPr>
        <w:t>Submitted in .docx format via the conference system. Appendix A deleted.</w:t>
      </w:r>
    </w:p>
    <w:p w14:paraId="4B930ED9" w14:textId="77777777" w:rsidR="00916E32" w:rsidRDefault="00916E32">
      <w:pPr>
        <w:spacing w:after="160" w:line="252" w:lineRule="auto"/>
        <w:jc w:val="both"/>
      </w:pPr>
    </w:p>
    <w:p w14:paraId="63AD8381" w14:textId="77777777" w:rsidR="00916E32" w:rsidRDefault="00000000">
      <w:pPr>
        <w:keepNext/>
        <w:spacing w:before="180" w:after="80" w:line="252" w:lineRule="auto"/>
      </w:pPr>
      <w:proofErr w:type="gramStart"/>
      <w:r>
        <w:rPr>
          <w:b/>
          <w:bCs/>
          <w:i/>
          <w:iCs/>
          <w:sz w:val="22"/>
          <w:szCs w:val="22"/>
        </w:rPr>
        <w:t>A.5  Key</w:t>
      </w:r>
      <w:proofErr w:type="gramEnd"/>
      <w:r>
        <w:rPr>
          <w:b/>
          <w:bCs/>
          <w:i/>
          <w:iCs/>
          <w:sz w:val="22"/>
          <w:szCs w:val="22"/>
        </w:rPr>
        <w:t xml:space="preserve"> dates</w:t>
      </w:r>
    </w:p>
    <w:tbl>
      <w:tblPr>
        <w:tblW w:w="9600" w:type="dxa"/>
        <w:tblBorders>
          <w:top w:val="single" w:sz="8" w:space="0" w:color="000000"/>
          <w:left w:val="none" w:sz="0" w:space="0" w:color="FFFFFF"/>
          <w:bottom w:val="single" w:sz="8" w:space="0" w:color="000000"/>
          <w:right w:val="none" w:sz="0" w:space="0" w:color="FFFFFF"/>
          <w:insideH w:val="single" w:sz="3" w:space="0" w:color="888888"/>
          <w:insideV w:val="none" w:sz="0" w:space="0" w:color="FFFFFF"/>
        </w:tblBorders>
        <w:tblCellMar>
          <w:left w:w="10" w:type="dxa"/>
          <w:right w:w="10" w:type="dxa"/>
        </w:tblCellMar>
        <w:tblLook w:val="0000" w:firstRow="0" w:lastRow="0" w:firstColumn="0" w:lastColumn="0" w:noHBand="0" w:noVBand="0"/>
      </w:tblPr>
      <w:tblGrid>
        <w:gridCol w:w="3600"/>
        <w:gridCol w:w="6000"/>
      </w:tblGrid>
      <w:tr w:rsidR="00916E32" w14:paraId="1280EB1C" w14:textId="77777777">
        <w:trPr>
          <w:tblHeader/>
        </w:trPr>
        <w:tc>
          <w:tcPr>
            <w:tcW w:w="36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129AE28E" w14:textId="77777777" w:rsidR="00916E32" w:rsidRDefault="00000000">
            <w:pPr>
              <w:spacing w:line="220" w:lineRule="auto"/>
            </w:pPr>
            <w:r>
              <w:rPr>
                <w:b/>
                <w:bCs/>
                <w:sz w:val="18"/>
                <w:szCs w:val="18"/>
              </w:rPr>
              <w:t>Stage</w:t>
            </w:r>
          </w:p>
        </w:tc>
        <w:tc>
          <w:tcPr>
            <w:tcW w:w="6000" w:type="dxa"/>
            <w:tcBorders>
              <w:top w:val="single" w:sz="6" w:space="0" w:color="000000"/>
              <w:left w:val="none" w:sz="0" w:space="0" w:color="FFFFFF"/>
              <w:bottom w:val="none" w:sz="0" w:space="0" w:color="FFFFFF"/>
              <w:right w:val="none" w:sz="0" w:space="0" w:color="FFFFFF"/>
            </w:tcBorders>
            <w:shd w:val="clear" w:color="auto" w:fill="DEDEDE"/>
            <w:tcMar>
              <w:top w:w="50" w:type="dxa"/>
              <w:left w:w="110" w:type="dxa"/>
              <w:bottom w:w="50" w:type="dxa"/>
              <w:right w:w="110" w:type="dxa"/>
            </w:tcMar>
          </w:tcPr>
          <w:p w14:paraId="5AF20A45" w14:textId="77777777" w:rsidR="00916E32" w:rsidRDefault="00000000">
            <w:pPr>
              <w:spacing w:line="220" w:lineRule="auto"/>
            </w:pPr>
            <w:r>
              <w:rPr>
                <w:b/>
                <w:bCs/>
                <w:sz w:val="18"/>
                <w:szCs w:val="18"/>
              </w:rPr>
              <w:t>Date</w:t>
            </w:r>
          </w:p>
        </w:tc>
      </w:tr>
      <w:tr w:rsidR="00916E32" w14:paraId="35F7CBA0"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6C8562E" w14:textId="77777777" w:rsidR="00916E32" w:rsidRDefault="00000000">
            <w:pPr>
              <w:spacing w:line="220" w:lineRule="auto"/>
            </w:pPr>
            <w:r>
              <w:rPr>
                <w:sz w:val="18"/>
                <w:szCs w:val="18"/>
              </w:rPr>
              <w:t>Submission of extended abstract (optional)</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E9F07B6" w14:textId="77777777" w:rsidR="00916E32" w:rsidRDefault="00000000">
            <w:pPr>
              <w:spacing w:line="220" w:lineRule="auto"/>
            </w:pPr>
            <w:r>
              <w:rPr>
                <w:sz w:val="18"/>
                <w:szCs w:val="18"/>
              </w:rPr>
              <w:t xml:space="preserve">[dd Month </w:t>
            </w:r>
            <w:proofErr w:type="spellStart"/>
            <w:r>
              <w:rPr>
                <w:sz w:val="18"/>
                <w:szCs w:val="18"/>
              </w:rPr>
              <w:t>yyyy</w:t>
            </w:r>
            <w:proofErr w:type="spellEnd"/>
            <w:r>
              <w:rPr>
                <w:sz w:val="18"/>
                <w:szCs w:val="18"/>
              </w:rPr>
              <w:t>]</w:t>
            </w:r>
          </w:p>
        </w:tc>
      </w:tr>
      <w:tr w:rsidR="00916E32" w14:paraId="51C0FCD5"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E4B925C" w14:textId="77777777" w:rsidR="00916E32" w:rsidRDefault="00000000">
            <w:pPr>
              <w:spacing w:line="220" w:lineRule="auto"/>
            </w:pPr>
            <w:r>
              <w:rPr>
                <w:sz w:val="18"/>
                <w:szCs w:val="18"/>
              </w:rPr>
              <w:t>Full paper submission deadline</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43AE070" w14:textId="77777777" w:rsidR="00916E32" w:rsidRDefault="00000000">
            <w:pPr>
              <w:spacing w:line="220" w:lineRule="auto"/>
            </w:pPr>
            <w:r>
              <w:rPr>
                <w:sz w:val="18"/>
                <w:szCs w:val="18"/>
              </w:rPr>
              <w:t xml:space="preserve">[dd Month </w:t>
            </w:r>
            <w:proofErr w:type="spellStart"/>
            <w:r>
              <w:rPr>
                <w:sz w:val="18"/>
                <w:szCs w:val="18"/>
              </w:rPr>
              <w:t>yyyy</w:t>
            </w:r>
            <w:proofErr w:type="spellEnd"/>
            <w:r>
              <w:rPr>
                <w:sz w:val="18"/>
                <w:szCs w:val="18"/>
              </w:rPr>
              <w:t>]</w:t>
            </w:r>
          </w:p>
        </w:tc>
      </w:tr>
      <w:tr w:rsidR="00916E32" w14:paraId="2788F0E7"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3B0508A" w14:textId="77777777" w:rsidR="00916E32" w:rsidRDefault="00000000">
            <w:pPr>
              <w:spacing w:line="220" w:lineRule="auto"/>
            </w:pPr>
            <w:r>
              <w:rPr>
                <w:sz w:val="18"/>
                <w:szCs w:val="18"/>
              </w:rPr>
              <w:t>Notification of acceptance / revision</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E0EC42E" w14:textId="77777777" w:rsidR="00916E32" w:rsidRDefault="00000000">
            <w:pPr>
              <w:spacing w:line="220" w:lineRule="auto"/>
            </w:pPr>
            <w:r>
              <w:rPr>
                <w:sz w:val="18"/>
                <w:szCs w:val="18"/>
              </w:rPr>
              <w:t xml:space="preserve">[dd Month </w:t>
            </w:r>
            <w:proofErr w:type="spellStart"/>
            <w:r>
              <w:rPr>
                <w:sz w:val="18"/>
                <w:szCs w:val="18"/>
              </w:rPr>
              <w:t>yyyy</w:t>
            </w:r>
            <w:proofErr w:type="spellEnd"/>
            <w:r>
              <w:rPr>
                <w:sz w:val="18"/>
                <w:szCs w:val="18"/>
              </w:rPr>
              <w:t>]</w:t>
            </w:r>
          </w:p>
        </w:tc>
      </w:tr>
      <w:tr w:rsidR="00916E32" w14:paraId="57003BE4"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B8E9FBD" w14:textId="77777777" w:rsidR="00916E32" w:rsidRDefault="00000000">
            <w:pPr>
              <w:spacing w:line="220" w:lineRule="auto"/>
            </w:pPr>
            <w:r>
              <w:rPr>
                <w:sz w:val="18"/>
                <w:szCs w:val="18"/>
              </w:rPr>
              <w:t>Camera-ready submission deadline</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992FCFD" w14:textId="77777777" w:rsidR="00916E32" w:rsidRDefault="00000000">
            <w:pPr>
              <w:spacing w:line="220" w:lineRule="auto"/>
            </w:pPr>
            <w:r>
              <w:rPr>
                <w:sz w:val="18"/>
                <w:szCs w:val="18"/>
              </w:rPr>
              <w:t xml:space="preserve">[dd Month </w:t>
            </w:r>
            <w:proofErr w:type="spellStart"/>
            <w:r>
              <w:rPr>
                <w:sz w:val="18"/>
                <w:szCs w:val="18"/>
              </w:rPr>
              <w:t>yyyy</w:t>
            </w:r>
            <w:proofErr w:type="spellEnd"/>
            <w:r>
              <w:rPr>
                <w:sz w:val="18"/>
                <w:szCs w:val="18"/>
              </w:rPr>
              <w:t>]</w:t>
            </w:r>
          </w:p>
        </w:tc>
      </w:tr>
      <w:tr w:rsidR="00916E32" w14:paraId="18BDC49F"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3F068CB2" w14:textId="77777777" w:rsidR="00916E32" w:rsidRDefault="00000000">
            <w:pPr>
              <w:spacing w:line="220" w:lineRule="auto"/>
            </w:pPr>
            <w:r>
              <w:rPr>
                <w:sz w:val="18"/>
                <w:szCs w:val="18"/>
              </w:rPr>
              <w:t>Author registration deadline</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79504D98" w14:textId="77777777" w:rsidR="00916E32" w:rsidRDefault="00000000">
            <w:pPr>
              <w:spacing w:line="220" w:lineRule="auto"/>
            </w:pPr>
            <w:r>
              <w:rPr>
                <w:sz w:val="18"/>
                <w:szCs w:val="18"/>
              </w:rPr>
              <w:t xml:space="preserve">[dd Month </w:t>
            </w:r>
            <w:proofErr w:type="spellStart"/>
            <w:r>
              <w:rPr>
                <w:sz w:val="18"/>
                <w:szCs w:val="18"/>
              </w:rPr>
              <w:t>yyyy</w:t>
            </w:r>
            <w:proofErr w:type="spellEnd"/>
            <w:r>
              <w:rPr>
                <w:sz w:val="18"/>
                <w:szCs w:val="18"/>
              </w:rPr>
              <w:t>]</w:t>
            </w:r>
          </w:p>
        </w:tc>
      </w:tr>
      <w:tr w:rsidR="00916E32" w14:paraId="603252F4" w14:textId="77777777">
        <w:tc>
          <w:tcPr>
            <w:tcW w:w="36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432CB9BD" w14:textId="77777777" w:rsidR="00916E32" w:rsidRDefault="00000000">
            <w:pPr>
              <w:spacing w:line="220" w:lineRule="auto"/>
            </w:pPr>
            <w:r>
              <w:rPr>
                <w:sz w:val="18"/>
                <w:szCs w:val="18"/>
              </w:rPr>
              <w:t>Conference dates</w:t>
            </w:r>
          </w:p>
        </w:tc>
        <w:tc>
          <w:tcPr>
            <w:tcW w:w="6000" w:type="dxa"/>
            <w:tcBorders>
              <w:top w:val="none" w:sz="6" w:space="0" w:color="000000"/>
              <w:left w:val="none" w:sz="0" w:space="0" w:color="FFFFFF"/>
              <w:bottom w:val="none" w:sz="0" w:space="0" w:color="FFFFFF"/>
              <w:right w:val="none" w:sz="0" w:space="0" w:color="FFFFFF"/>
            </w:tcBorders>
            <w:tcMar>
              <w:top w:w="50" w:type="dxa"/>
              <w:left w:w="110" w:type="dxa"/>
              <w:bottom w:w="50" w:type="dxa"/>
              <w:right w:w="110" w:type="dxa"/>
            </w:tcMar>
          </w:tcPr>
          <w:p w14:paraId="25DE676C" w14:textId="77777777" w:rsidR="00916E32" w:rsidRDefault="00000000">
            <w:pPr>
              <w:spacing w:line="220" w:lineRule="auto"/>
            </w:pPr>
            <w:r>
              <w:rPr>
                <w:sz w:val="18"/>
                <w:szCs w:val="18"/>
              </w:rPr>
              <w:t xml:space="preserve">[dd–dd Month </w:t>
            </w:r>
            <w:proofErr w:type="spellStart"/>
            <w:r>
              <w:rPr>
                <w:sz w:val="18"/>
                <w:szCs w:val="18"/>
              </w:rPr>
              <w:t>yyyy</w:t>
            </w:r>
            <w:proofErr w:type="spellEnd"/>
            <w:r>
              <w:rPr>
                <w:sz w:val="18"/>
                <w:szCs w:val="18"/>
              </w:rPr>
              <w:t>]</w:t>
            </w:r>
          </w:p>
        </w:tc>
      </w:tr>
    </w:tbl>
    <w:p w14:paraId="05A547BD" w14:textId="77777777" w:rsidR="00916E32" w:rsidRDefault="00000000">
      <w:pPr>
        <w:spacing w:before="80" w:after="120" w:line="252" w:lineRule="auto"/>
        <w:jc w:val="both"/>
      </w:pPr>
      <w:r>
        <w:rPr>
          <w:sz w:val="18"/>
          <w:szCs w:val="18"/>
        </w:rPr>
        <w:t>Acceptance requires at least one author to register and present the paper at the conference. Papers not presented will be excluded from the proceedings. Submission implies that the work is original, not under simultaneous consideration elsewhere, and that all listed authors consent to publication.</w:t>
      </w:r>
    </w:p>
    <w:sectPr w:rsidR="00916E32">
      <w:footerReference w:type="default" r:id="rId7"/>
      <w:pgSz w:w="11906" w:h="16838"/>
      <w:pgMar w:top="1417" w:right="1417" w:bottom="1417"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4E33" w14:textId="77777777" w:rsidR="004E505C" w:rsidRDefault="004E505C">
      <w:r>
        <w:separator/>
      </w:r>
    </w:p>
  </w:endnote>
  <w:endnote w:type="continuationSeparator" w:id="0">
    <w:p w14:paraId="3B3ABA3C" w14:textId="77777777" w:rsidR="004E505C" w:rsidRDefault="004E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FD4B" w14:textId="77777777" w:rsidR="00916E32" w:rsidRDefault="00000000">
    <w:pPr>
      <w:jc w:val="center"/>
    </w:pPr>
    <w:r>
      <w:rPr>
        <w:sz w:val="18"/>
        <w:szCs w:val="18"/>
      </w:rPr>
      <w:fldChar w:fldCharType="begin"/>
    </w:r>
    <w:r>
      <w:rPr>
        <w:sz w:val="18"/>
        <w:szCs w:val="18"/>
      </w:rPr>
      <w:instrText>PAGE</w:instrText>
    </w:r>
    <w:r>
      <w:rPr>
        <w:sz w:val="18"/>
        <w:szCs w:val="18"/>
      </w:rPr>
      <w:fldChar w:fldCharType="separate"/>
    </w:r>
    <w:r w:rsidR="00BE3C2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2973B" w14:textId="77777777" w:rsidR="004E505C" w:rsidRDefault="004E505C">
      <w:r>
        <w:separator/>
      </w:r>
    </w:p>
  </w:footnote>
  <w:footnote w:type="continuationSeparator" w:id="0">
    <w:p w14:paraId="6416BC2C" w14:textId="77777777" w:rsidR="004E505C" w:rsidRDefault="004E5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5346"/>
    <w:multiLevelType w:val="hybridMultilevel"/>
    <w:tmpl w:val="B98CB154"/>
    <w:lvl w:ilvl="0" w:tplc="9A620AAC">
      <w:start w:val="1"/>
      <w:numFmt w:val="bullet"/>
      <w:lvlText w:val="●"/>
      <w:lvlJc w:val="left"/>
      <w:pPr>
        <w:ind w:left="720" w:hanging="360"/>
      </w:pPr>
    </w:lvl>
    <w:lvl w:ilvl="1" w:tplc="BA500FA0">
      <w:start w:val="1"/>
      <w:numFmt w:val="bullet"/>
      <w:lvlText w:val="○"/>
      <w:lvlJc w:val="left"/>
      <w:pPr>
        <w:ind w:left="1440" w:hanging="360"/>
      </w:pPr>
    </w:lvl>
    <w:lvl w:ilvl="2" w:tplc="E6C25D62">
      <w:start w:val="1"/>
      <w:numFmt w:val="bullet"/>
      <w:lvlText w:val="■"/>
      <w:lvlJc w:val="left"/>
      <w:pPr>
        <w:ind w:left="2160" w:hanging="360"/>
      </w:pPr>
    </w:lvl>
    <w:lvl w:ilvl="3" w:tplc="147E674A">
      <w:start w:val="1"/>
      <w:numFmt w:val="bullet"/>
      <w:lvlText w:val="●"/>
      <w:lvlJc w:val="left"/>
      <w:pPr>
        <w:ind w:left="2880" w:hanging="360"/>
      </w:pPr>
    </w:lvl>
    <w:lvl w:ilvl="4" w:tplc="208E2D84">
      <w:start w:val="1"/>
      <w:numFmt w:val="bullet"/>
      <w:lvlText w:val="○"/>
      <w:lvlJc w:val="left"/>
      <w:pPr>
        <w:ind w:left="3600" w:hanging="360"/>
      </w:pPr>
    </w:lvl>
    <w:lvl w:ilvl="5" w:tplc="81F895DE">
      <w:start w:val="1"/>
      <w:numFmt w:val="bullet"/>
      <w:lvlText w:val="■"/>
      <w:lvlJc w:val="left"/>
      <w:pPr>
        <w:ind w:left="4320" w:hanging="360"/>
      </w:pPr>
    </w:lvl>
    <w:lvl w:ilvl="6" w:tplc="F9C81CA2">
      <w:start w:val="1"/>
      <w:numFmt w:val="bullet"/>
      <w:lvlText w:val="●"/>
      <w:lvlJc w:val="left"/>
      <w:pPr>
        <w:ind w:left="5040" w:hanging="360"/>
      </w:pPr>
    </w:lvl>
    <w:lvl w:ilvl="7" w:tplc="FA948694">
      <w:start w:val="1"/>
      <w:numFmt w:val="bullet"/>
      <w:lvlText w:val="●"/>
      <w:lvlJc w:val="left"/>
      <w:pPr>
        <w:ind w:left="5760" w:hanging="360"/>
      </w:pPr>
    </w:lvl>
    <w:lvl w:ilvl="8" w:tplc="3FC027A0">
      <w:start w:val="1"/>
      <w:numFmt w:val="bullet"/>
      <w:lvlText w:val="●"/>
      <w:lvlJc w:val="left"/>
      <w:pPr>
        <w:ind w:left="6480" w:hanging="360"/>
      </w:pPr>
    </w:lvl>
  </w:abstractNum>
  <w:abstractNum w:abstractNumId="1" w15:restartNumberingAfterBreak="0">
    <w:nsid w:val="37765DCD"/>
    <w:multiLevelType w:val="hybridMultilevel"/>
    <w:tmpl w:val="B54EE8D4"/>
    <w:lvl w:ilvl="0" w:tplc="8AF2D8B6">
      <w:start w:val="1"/>
      <w:numFmt w:val="bullet"/>
      <w:lvlText w:val="•"/>
      <w:lvlJc w:val="left"/>
      <w:pPr>
        <w:ind w:left="360" w:hanging="200"/>
      </w:pPr>
      <w:rPr>
        <w:rFonts w:ascii="Times New Roman" w:eastAsia="Times New Roman" w:hAnsi="Times New Roman" w:cs="Times New Roman"/>
        <w:sz w:val="22"/>
        <w:szCs w:val="22"/>
      </w:rPr>
    </w:lvl>
    <w:lvl w:ilvl="1" w:tplc="3CDAE4A0">
      <w:numFmt w:val="decimal"/>
      <w:lvlText w:val=""/>
      <w:lvlJc w:val="left"/>
    </w:lvl>
    <w:lvl w:ilvl="2" w:tplc="70CCD216">
      <w:numFmt w:val="decimal"/>
      <w:lvlText w:val=""/>
      <w:lvlJc w:val="left"/>
    </w:lvl>
    <w:lvl w:ilvl="3" w:tplc="43BE584C">
      <w:numFmt w:val="decimal"/>
      <w:lvlText w:val=""/>
      <w:lvlJc w:val="left"/>
    </w:lvl>
    <w:lvl w:ilvl="4" w:tplc="CCDC97C6">
      <w:numFmt w:val="decimal"/>
      <w:lvlText w:val=""/>
      <w:lvlJc w:val="left"/>
    </w:lvl>
    <w:lvl w:ilvl="5" w:tplc="F4E48B3E">
      <w:numFmt w:val="decimal"/>
      <w:lvlText w:val=""/>
      <w:lvlJc w:val="left"/>
    </w:lvl>
    <w:lvl w:ilvl="6" w:tplc="40D241A0">
      <w:numFmt w:val="decimal"/>
      <w:lvlText w:val=""/>
      <w:lvlJc w:val="left"/>
    </w:lvl>
    <w:lvl w:ilvl="7" w:tplc="1E82B66A">
      <w:numFmt w:val="decimal"/>
      <w:lvlText w:val=""/>
      <w:lvlJc w:val="left"/>
    </w:lvl>
    <w:lvl w:ilvl="8" w:tplc="8F7624F8">
      <w:numFmt w:val="decimal"/>
      <w:lvlText w:val=""/>
      <w:lvlJc w:val="left"/>
    </w:lvl>
  </w:abstractNum>
  <w:num w:numId="1" w16cid:durableId="1596860030">
    <w:abstractNumId w:val="0"/>
    <w:lvlOverride w:ilvl="0">
      <w:startOverride w:val="1"/>
    </w:lvlOverride>
  </w:num>
  <w:num w:numId="2" w16cid:durableId="963079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E32"/>
    <w:rsid w:val="004E505C"/>
    <w:rsid w:val="00713878"/>
    <w:rsid w:val="007732CB"/>
    <w:rsid w:val="008127FF"/>
    <w:rsid w:val="00916E32"/>
    <w:rsid w:val="009425C7"/>
    <w:rsid w:val="00BE3C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54CA"/>
  <w15:docId w15:val="{8BD3D116-39C3-48C5-83BF-0F9E378C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 — International Seminar and Conference on AI for Educators</dc:title>
  <dc:creator>ICAIE Organising Committee</dc:creator>
  <cp:lastModifiedBy>Adriel O</cp:lastModifiedBy>
  <cp:revision>3</cp:revision>
  <dcterms:created xsi:type="dcterms:W3CDTF">2026-08-22T07:43:00Z</dcterms:created>
  <dcterms:modified xsi:type="dcterms:W3CDTF">2026-08-22T07:55:00Z</dcterms:modified>
</cp:coreProperties>
</file>