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A54" w:rsidRPr="00975A54" w:rsidRDefault="00DF66CD" w:rsidP="00975A54">
      <w:r>
        <w:rPr>
          <w:noProof/>
          <w:lang w:eastAsia="es-ES"/>
        </w:rPr>
        <w:drawing>
          <wp:anchor distT="0" distB="0" distL="114300" distR="114300" simplePos="0" relativeHeight="251670528" behindDoc="0" locked="0" layoutInCell="1" allowOverlap="1" wp14:anchorId="1C7B0ED3" wp14:editId="37F48427">
            <wp:simplePos x="0" y="0"/>
            <wp:positionH relativeFrom="page">
              <wp:posOffset>-19050</wp:posOffset>
            </wp:positionH>
            <wp:positionV relativeFrom="paragraph">
              <wp:posOffset>-1042670</wp:posOffset>
            </wp:positionV>
            <wp:extent cx="8143875" cy="307975"/>
            <wp:effectExtent l="0" t="0" r="952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sidR="00975A54">
        <w:rPr>
          <w:noProof/>
          <w:lang w:eastAsia="es-ES"/>
        </w:rPr>
        <w:drawing>
          <wp:anchor distT="0" distB="0" distL="114300" distR="114300" simplePos="0" relativeHeight="251658240" behindDoc="0" locked="0" layoutInCell="1" allowOverlap="1" wp14:anchorId="3A7E9B4B" wp14:editId="26185EE5">
            <wp:simplePos x="1076325" y="895350"/>
            <wp:positionH relativeFrom="column">
              <wp:align>left</wp:align>
            </wp:positionH>
            <wp:positionV relativeFrom="paragraph">
              <wp:align>top</wp:align>
            </wp:positionV>
            <wp:extent cx="5400040" cy="37801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975A54">
        <w:br w:type="textWrapping" w:clear="all"/>
      </w:r>
      <w:r w:rsidR="00975A54" w:rsidRPr="00975A54">
        <w:rPr>
          <w:rFonts w:ascii="Arial" w:hAnsi="Arial" w:cs="Arial"/>
          <w:b/>
          <w:sz w:val="28"/>
        </w:rPr>
        <w:t>Para poder operar nuestro sistema, debe seguir la siguiente secuencia de pasos:</w:t>
      </w:r>
    </w:p>
    <w:p w:rsidR="00975A54" w:rsidRDefault="00975A54" w:rsidP="00975A54">
      <w:pPr>
        <w:tabs>
          <w:tab w:val="left" w:pos="2250"/>
        </w:tabs>
        <w:jc w:val="both"/>
        <w:rPr>
          <w:rFonts w:ascii="Arial" w:hAnsi="Arial" w:cs="Arial"/>
          <w:b/>
          <w:sz w:val="28"/>
        </w:rPr>
      </w:pPr>
      <w:r>
        <w:rPr>
          <w:noProof/>
          <w:lang w:eastAsia="es-ES"/>
        </w:rPr>
        <w:drawing>
          <wp:anchor distT="0" distB="0" distL="114300" distR="114300" simplePos="0" relativeHeight="251659264" behindDoc="0" locked="0" layoutInCell="1" allowOverlap="1" wp14:anchorId="0FFD3815" wp14:editId="005D3CA6">
            <wp:simplePos x="0" y="0"/>
            <wp:positionH relativeFrom="column">
              <wp:posOffset>-603885</wp:posOffset>
            </wp:positionH>
            <wp:positionV relativeFrom="paragraph">
              <wp:posOffset>10795</wp:posOffset>
            </wp:positionV>
            <wp:extent cx="2409825" cy="41338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4133850"/>
                    </a:xfrm>
                    <a:prstGeom prst="rect">
                      <a:avLst/>
                    </a:prstGeom>
                  </pic:spPr>
                </pic:pic>
              </a:graphicData>
            </a:graphic>
            <wp14:sizeRelH relativeFrom="page">
              <wp14:pctWidth>0</wp14:pctWidth>
            </wp14:sizeRelH>
            <wp14:sizeRelV relativeFrom="page">
              <wp14:pctHeight>0</wp14:pctHeight>
            </wp14:sizeRelV>
          </wp:anchor>
        </w:drawing>
      </w:r>
    </w:p>
    <w:p w:rsidR="00975A54" w:rsidRDefault="00975A54" w:rsidP="00975A54">
      <w:pPr>
        <w:tabs>
          <w:tab w:val="left" w:pos="2250"/>
        </w:tabs>
        <w:jc w:val="both"/>
        <w:rPr>
          <w:rFonts w:ascii="Arial" w:hAnsi="Arial" w:cs="Arial"/>
          <w:b/>
          <w:sz w:val="28"/>
        </w:rPr>
      </w:pPr>
      <w:r w:rsidRPr="00975A54">
        <w:rPr>
          <w:rFonts w:ascii="Arial" w:hAnsi="Arial" w:cs="Arial"/>
          <w:b/>
          <w:noProof/>
          <w:sz w:val="28"/>
          <w:lang w:eastAsia="es-ES"/>
        </w:rPr>
        <mc:AlternateContent>
          <mc:Choice Requires="wps">
            <w:drawing>
              <wp:anchor distT="45720" distB="45720" distL="114300" distR="114300" simplePos="0" relativeHeight="251661312" behindDoc="0" locked="0" layoutInCell="1" allowOverlap="1" wp14:anchorId="13EC5691" wp14:editId="6CC1BD3C">
                <wp:simplePos x="0" y="0"/>
                <wp:positionH relativeFrom="column">
                  <wp:posOffset>2044065</wp:posOffset>
                </wp:positionH>
                <wp:positionV relativeFrom="paragraph">
                  <wp:posOffset>557530</wp:posOffset>
                </wp:positionV>
                <wp:extent cx="4000500" cy="26765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676525"/>
                        </a:xfrm>
                        <a:prstGeom prst="rect">
                          <a:avLst/>
                        </a:prstGeom>
                        <a:noFill/>
                        <a:ln w="9525">
                          <a:noFill/>
                          <a:miter lim="800000"/>
                          <a:headEnd/>
                          <a:tailEnd/>
                        </a:ln>
                      </wps:spPr>
                      <wps:txbx>
                        <w:txbxContent>
                          <w:p w:rsidR="00975A54" w:rsidRPr="00975A54" w:rsidRDefault="00975A54" w:rsidP="00975A54">
                            <w:pPr>
                              <w:jc w:val="both"/>
                              <w:rPr>
                                <w:rFonts w:ascii="Arial" w:hAnsi="Arial" w:cs="Arial"/>
                                <w:sz w:val="24"/>
                                <w:lang w:val="es-SV"/>
                              </w:rPr>
                            </w:pPr>
                            <w:r w:rsidRPr="00975A54">
                              <w:rPr>
                                <w:rFonts w:ascii="Arial" w:hAnsi="Arial" w:cs="Arial"/>
                                <w:sz w:val="24"/>
                                <w:lang w:val="es-SV"/>
                              </w:rPr>
                              <w:t>Le recordamos que al momento de que se instaló su SQL Server usted tuvo que configurar su respectiva instancia para el manejo de base de datos con el servidor local, por lo cual ese punto lo omitiremos.</w:t>
                            </w:r>
                          </w:p>
                          <w:p w:rsidR="00975A54" w:rsidRDefault="00975A54" w:rsidP="00975A54">
                            <w:pPr>
                              <w:jc w:val="both"/>
                              <w:rPr>
                                <w:rFonts w:ascii="Arial" w:hAnsi="Arial" w:cs="Arial"/>
                                <w:sz w:val="24"/>
                                <w:lang w:val="es-SV"/>
                              </w:rPr>
                            </w:pPr>
                            <w:r w:rsidRPr="00975A54">
                              <w:rPr>
                                <w:rFonts w:ascii="Arial" w:hAnsi="Arial" w:cs="Arial"/>
                                <w:sz w:val="24"/>
                                <w:lang w:val="es-SV"/>
                              </w:rPr>
                              <w:t>Usted debe de crear un nuevo inicio de sesión, es decir el que le ayudará a acceder desde su SGBD a la base de datos del sistema. Es importante recalcar que este procedimiento únicamente lo realiza el encargado de la misma y que no es de acceso para todo el personal de la empresa.</w:t>
                            </w:r>
                          </w:p>
                          <w:p w:rsidR="00975A54" w:rsidRPr="00975A54" w:rsidRDefault="00975A54" w:rsidP="00975A54">
                            <w:pPr>
                              <w:jc w:val="both"/>
                              <w:rPr>
                                <w:rFonts w:ascii="Arial" w:hAnsi="Arial" w:cs="Arial"/>
                                <w:sz w:val="24"/>
                                <w:lang w:val="es-SV"/>
                              </w:rPr>
                            </w:pPr>
                            <w:r>
                              <w:rPr>
                                <w:rFonts w:ascii="Arial" w:hAnsi="Arial" w:cs="Arial"/>
                                <w:sz w:val="24"/>
                                <w:lang w:val="es-SV"/>
                              </w:rPr>
                              <w:t>Haga clic derecho en la carpeta</w:t>
                            </w:r>
                            <w:r w:rsidRPr="00975A54">
                              <w:rPr>
                                <w:rFonts w:ascii="Arial" w:hAnsi="Arial" w:cs="Arial"/>
                                <w:b/>
                                <w:sz w:val="24"/>
                                <w:lang w:val="es-SV"/>
                              </w:rPr>
                              <w:t xml:space="preserve"> Inicios de sesión</w:t>
                            </w:r>
                            <w:r>
                              <w:rPr>
                                <w:rFonts w:ascii="Arial" w:hAnsi="Arial" w:cs="Arial"/>
                                <w:b/>
                                <w:sz w:val="24"/>
                                <w:lang w:val="es-SV"/>
                              </w:rPr>
                              <w:t xml:space="preserve"> </w:t>
                            </w:r>
                            <w:r>
                              <w:rPr>
                                <w:rFonts w:ascii="Arial" w:hAnsi="Arial" w:cs="Arial"/>
                                <w:sz w:val="24"/>
                                <w:lang w:val="es-SV"/>
                              </w:rPr>
                              <w:t xml:space="preserve">y seleccione la opción </w:t>
                            </w:r>
                            <w:r w:rsidRPr="00975A54">
                              <w:rPr>
                                <w:rFonts w:ascii="Arial" w:hAnsi="Arial" w:cs="Arial"/>
                                <w:b/>
                                <w:sz w:val="24"/>
                                <w:lang w:val="es-SV"/>
                              </w:rPr>
                              <w:t>Nuevo inicio de sesión…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EC5691" id="_x0000_t202" coordsize="21600,21600" o:spt="202" path="m,l,21600r21600,l21600,xe">
                <v:stroke joinstyle="miter"/>
                <v:path gradientshapeok="t" o:connecttype="rect"/>
              </v:shapetype>
              <v:shape id="Cuadro de texto 2" o:spid="_x0000_s1026" type="#_x0000_t202" style="position:absolute;left:0;text-align:left;margin-left:160.95pt;margin-top:43.9pt;width:315pt;height:21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2gyDgIAAPwDAAAOAAAAZHJzL2Uyb0RvYy54bWysU9tuGyEQfa/Uf0C817te+ZKsvI5Sp6kq&#10;pRcp7QdgYL2owFDA3nW/vgPrOFbyFvUFDcxw5pzDsLoZjCYH6YMC29DppKREWg5C2V1Df/28/3BF&#10;SYjMCqbByoYeZaA36/fvVr2rZQUdaCE9QRAb6t41tIvR1UUReCcNCxNw0mKyBW9YxK3fFcKzHtGN&#10;LqqyXBQ9eOE8cBkCnt6NSbrO+G0refzetkFGohuK3GJefV63aS3WK1bvPHOd4ica7A0sDFMWm56h&#10;7lhkZO/VKyijuIcAbZxwMAW0reIya0A10/KFmseOOZm1oDnBnW0K/w+Wfzv88ESJhlbTJSWWGXyk&#10;zZ4JD0RIEuUQgVTJpt6FGqsfHdbH4SMM+NxZcnAPwH8HYmHTMbuTt95D30kmkOY03Swuro44IYFs&#10;+68gsBvbR8hAQ+tN8hBdIYiOz3U8PxHyIBwPZ2VZzktMccxVi+ViXs1zD1Y/XXc+xM8SDElBQz3O&#10;QIZnh4cQEx1WP5WkbhbuldZ5DrQlfUOvE+SLjFERx1Qr09ArZIAE8oWk8pMVOY5M6THGBtqeZCel&#10;o+Y4bAcsTF5sQRzRAA/jOOL3waAD/5eSHkexoeHPnnlJif5i0cTr6WyWZjdvZvNlhRt/mdleZpjl&#10;CNXQSMkYbmKe91HRLZrdqmzDM5MTVxyx7M7pO6QZvtznqudPu/4HAAD//wMAUEsDBBQABgAIAAAA&#10;IQDS/dlG3QAAAAoBAAAPAAAAZHJzL2Rvd25yZXYueG1sTI/BTsMwDIbvSLxDZCRuLNlGYS11JwTi&#10;CmKwSdyy1msrGqdqsrW8Pd4JjrY//f7+fD25Tp1oCK1nhPnMgCIufdVyjfD58XKzAhWi5cp2ngnh&#10;hwKsi8uL3GaVH/mdTptYKwnhkFmEJsY+0zqUDTkbZr4nltvBD85GGYdaV4MdJdx1emHMnXa2ZfnQ&#10;2J6eGiq/N0eHsH09fO1uzVv97JJ+9JPR7FKNeH01PT6AijTFPxjO+qIOhTjt/ZGroDqE5WKeCoqw&#10;upcKAqTJebFHSEy6BF3k+n+F4hcAAP//AwBQSwECLQAUAAYACAAAACEAtoM4kv4AAADhAQAAEwAA&#10;AAAAAAAAAAAAAAAAAAAAW0NvbnRlbnRfVHlwZXNdLnhtbFBLAQItABQABgAIAAAAIQA4/SH/1gAA&#10;AJQBAAALAAAAAAAAAAAAAAAAAC8BAABfcmVscy8ucmVsc1BLAQItABQABgAIAAAAIQCz02gyDgIA&#10;APwDAAAOAAAAAAAAAAAAAAAAAC4CAABkcnMvZTJvRG9jLnhtbFBLAQItABQABgAIAAAAIQDS/dlG&#10;3QAAAAoBAAAPAAAAAAAAAAAAAAAAAGgEAABkcnMvZG93bnJldi54bWxQSwUGAAAAAAQABADzAAAA&#10;cgUAAAAA&#10;" filled="f" stroked="f">
                <v:textbox>
                  <w:txbxContent>
                    <w:p w:rsidR="00975A54" w:rsidRPr="00975A54" w:rsidRDefault="00975A54" w:rsidP="00975A54">
                      <w:pPr>
                        <w:jc w:val="both"/>
                        <w:rPr>
                          <w:rFonts w:ascii="Arial" w:hAnsi="Arial" w:cs="Arial"/>
                          <w:sz w:val="24"/>
                          <w:lang w:val="es-SV"/>
                        </w:rPr>
                      </w:pPr>
                      <w:r w:rsidRPr="00975A54">
                        <w:rPr>
                          <w:rFonts w:ascii="Arial" w:hAnsi="Arial" w:cs="Arial"/>
                          <w:sz w:val="24"/>
                          <w:lang w:val="es-SV"/>
                        </w:rPr>
                        <w:t>Le recordamos que al momento de que se instaló su SQL Server usted tuvo que configurar su respectiva instancia para el manejo de base de datos con el servidor local, por lo cual ese punto lo omitiremos.</w:t>
                      </w:r>
                    </w:p>
                    <w:p w:rsidR="00975A54" w:rsidRDefault="00975A54" w:rsidP="00975A54">
                      <w:pPr>
                        <w:jc w:val="both"/>
                        <w:rPr>
                          <w:rFonts w:ascii="Arial" w:hAnsi="Arial" w:cs="Arial"/>
                          <w:sz w:val="24"/>
                          <w:lang w:val="es-SV"/>
                        </w:rPr>
                      </w:pPr>
                      <w:r w:rsidRPr="00975A54">
                        <w:rPr>
                          <w:rFonts w:ascii="Arial" w:hAnsi="Arial" w:cs="Arial"/>
                          <w:sz w:val="24"/>
                          <w:lang w:val="es-SV"/>
                        </w:rPr>
                        <w:t>Usted debe de crear un nuevo inicio de sesión, es decir el que le ayudará a acceder desde su SGBD a la base de datos del sistema. Es importante recalcar que este procedimiento únicamente lo realiza el encargado de la misma y que no es de acceso para todo el personal de la empresa.</w:t>
                      </w:r>
                    </w:p>
                    <w:p w:rsidR="00975A54" w:rsidRPr="00975A54" w:rsidRDefault="00975A54" w:rsidP="00975A54">
                      <w:pPr>
                        <w:jc w:val="both"/>
                        <w:rPr>
                          <w:rFonts w:ascii="Arial" w:hAnsi="Arial" w:cs="Arial"/>
                          <w:sz w:val="24"/>
                          <w:lang w:val="es-SV"/>
                        </w:rPr>
                      </w:pPr>
                      <w:r>
                        <w:rPr>
                          <w:rFonts w:ascii="Arial" w:hAnsi="Arial" w:cs="Arial"/>
                          <w:sz w:val="24"/>
                          <w:lang w:val="es-SV"/>
                        </w:rPr>
                        <w:t>Haga clic derecho en la carpeta</w:t>
                      </w:r>
                      <w:r w:rsidRPr="00975A54">
                        <w:rPr>
                          <w:rFonts w:ascii="Arial" w:hAnsi="Arial" w:cs="Arial"/>
                          <w:b/>
                          <w:sz w:val="24"/>
                          <w:lang w:val="es-SV"/>
                        </w:rPr>
                        <w:t xml:space="preserve"> Inicios de sesión</w:t>
                      </w:r>
                      <w:r>
                        <w:rPr>
                          <w:rFonts w:ascii="Arial" w:hAnsi="Arial" w:cs="Arial"/>
                          <w:b/>
                          <w:sz w:val="24"/>
                          <w:lang w:val="es-SV"/>
                        </w:rPr>
                        <w:t xml:space="preserve"> </w:t>
                      </w:r>
                      <w:r>
                        <w:rPr>
                          <w:rFonts w:ascii="Arial" w:hAnsi="Arial" w:cs="Arial"/>
                          <w:sz w:val="24"/>
                          <w:lang w:val="es-SV"/>
                        </w:rPr>
                        <w:t xml:space="preserve">y seleccione la opción </w:t>
                      </w:r>
                      <w:r w:rsidRPr="00975A54">
                        <w:rPr>
                          <w:rFonts w:ascii="Arial" w:hAnsi="Arial" w:cs="Arial"/>
                          <w:b/>
                          <w:sz w:val="24"/>
                          <w:lang w:val="es-SV"/>
                        </w:rPr>
                        <w:t>Nuevo inicio de sesión…</w:t>
                      </w:r>
                    </w:p>
                  </w:txbxContent>
                </v:textbox>
                <w10:wrap type="square"/>
              </v:shape>
            </w:pict>
          </mc:Fallback>
        </mc:AlternateContent>
      </w: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Pr="00975A54" w:rsidRDefault="00975A54" w:rsidP="00975A54">
      <w:pPr>
        <w:rPr>
          <w:rFonts w:ascii="Arial" w:hAnsi="Arial" w:cs="Arial"/>
          <w:sz w:val="28"/>
        </w:rPr>
      </w:pPr>
    </w:p>
    <w:p w:rsidR="00975A54" w:rsidRDefault="00975A54" w:rsidP="00975A54">
      <w:pPr>
        <w:rPr>
          <w:rFonts w:ascii="Arial" w:hAnsi="Arial" w:cs="Arial"/>
          <w:sz w:val="28"/>
        </w:rPr>
      </w:pPr>
    </w:p>
    <w:p w:rsidR="00975A54" w:rsidRDefault="00975A54" w:rsidP="00975A54">
      <w:pPr>
        <w:rPr>
          <w:rFonts w:ascii="Arial" w:hAnsi="Arial" w:cs="Arial"/>
          <w:sz w:val="28"/>
        </w:rPr>
      </w:pPr>
    </w:p>
    <w:p w:rsidR="00975A54" w:rsidRDefault="00DF66CD" w:rsidP="00975A54">
      <w:pPr>
        <w:jc w:val="center"/>
        <w:rPr>
          <w:rFonts w:ascii="Arial" w:hAnsi="Arial" w:cs="Arial"/>
          <w:sz w:val="28"/>
        </w:rPr>
      </w:pPr>
      <w:r>
        <w:rPr>
          <w:noProof/>
          <w:lang w:eastAsia="es-ES"/>
        </w:rPr>
        <w:drawing>
          <wp:anchor distT="0" distB="0" distL="114300" distR="114300" simplePos="0" relativeHeight="251672576" behindDoc="0" locked="0" layoutInCell="1" allowOverlap="1" wp14:anchorId="1EC19B9D" wp14:editId="047B9B7F">
            <wp:simplePos x="0" y="0"/>
            <wp:positionH relativeFrom="page">
              <wp:posOffset>13335</wp:posOffset>
            </wp:positionH>
            <wp:positionV relativeFrom="paragraph">
              <wp:posOffset>1133475</wp:posOffset>
            </wp:positionV>
            <wp:extent cx="8143875" cy="307975"/>
            <wp:effectExtent l="0" t="0" r="952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p>
    <w:p w:rsidR="00975A54" w:rsidRDefault="00DF66CD" w:rsidP="00975A54">
      <w:pPr>
        <w:jc w:val="both"/>
        <w:rPr>
          <w:rFonts w:ascii="Arial" w:hAnsi="Arial" w:cs="Arial"/>
          <w:sz w:val="28"/>
        </w:rPr>
      </w:pPr>
      <w:r>
        <w:rPr>
          <w:noProof/>
          <w:lang w:eastAsia="es-ES"/>
        </w:rPr>
        <w:lastRenderedPageBreak/>
        <w:drawing>
          <wp:anchor distT="0" distB="0" distL="114300" distR="114300" simplePos="0" relativeHeight="251676672" behindDoc="0" locked="0" layoutInCell="1" allowOverlap="1" wp14:anchorId="293447D6" wp14:editId="55B4AE6A">
            <wp:simplePos x="0" y="0"/>
            <wp:positionH relativeFrom="page">
              <wp:posOffset>0</wp:posOffset>
            </wp:positionH>
            <wp:positionV relativeFrom="paragraph">
              <wp:posOffset>9501505</wp:posOffset>
            </wp:positionV>
            <wp:extent cx="8143875" cy="307975"/>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4624" behindDoc="0" locked="0" layoutInCell="1" allowOverlap="1" wp14:anchorId="0F93F1E7" wp14:editId="39B3D2C8">
            <wp:simplePos x="0" y="0"/>
            <wp:positionH relativeFrom="page">
              <wp:posOffset>-114300</wp:posOffset>
            </wp:positionH>
            <wp:positionV relativeFrom="paragraph">
              <wp:posOffset>-1042670</wp:posOffset>
            </wp:positionV>
            <wp:extent cx="8143875" cy="307975"/>
            <wp:effectExtent l="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sidR="00975A54" w:rsidRPr="00975A54">
        <w:rPr>
          <w:rFonts w:ascii="Arial" w:hAnsi="Arial" w:cs="Arial"/>
          <w:b/>
          <w:noProof/>
          <w:sz w:val="28"/>
          <w:lang w:eastAsia="es-ES"/>
        </w:rPr>
        <mc:AlternateContent>
          <mc:Choice Requires="wps">
            <w:drawing>
              <wp:anchor distT="45720" distB="45720" distL="114300" distR="114300" simplePos="0" relativeHeight="251663360" behindDoc="0" locked="0" layoutInCell="1" allowOverlap="1" wp14:anchorId="42AA0E69" wp14:editId="10F79E20">
                <wp:simplePos x="0" y="0"/>
                <wp:positionH relativeFrom="column">
                  <wp:posOffset>-613410</wp:posOffset>
                </wp:positionH>
                <wp:positionV relativeFrom="paragraph">
                  <wp:posOffset>5053330</wp:posOffset>
                </wp:positionV>
                <wp:extent cx="6829425" cy="382905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3829050"/>
                        </a:xfrm>
                        <a:prstGeom prst="rect">
                          <a:avLst/>
                        </a:prstGeom>
                        <a:noFill/>
                        <a:ln w="9525">
                          <a:noFill/>
                          <a:miter lim="800000"/>
                          <a:headEnd/>
                          <a:tailEnd/>
                        </a:ln>
                      </wps:spPr>
                      <wps:txbx>
                        <w:txbxContent>
                          <w:p w:rsidR="00975A54" w:rsidRDefault="00975A54" w:rsidP="00975A54">
                            <w:pPr>
                              <w:jc w:val="both"/>
                              <w:rPr>
                                <w:rFonts w:ascii="Arial" w:hAnsi="Arial" w:cs="Arial"/>
                                <w:b/>
                                <w:sz w:val="24"/>
                                <w:lang w:val="es-SV"/>
                              </w:rPr>
                            </w:pPr>
                            <w:r>
                              <w:rPr>
                                <w:rFonts w:ascii="Arial" w:hAnsi="Arial" w:cs="Arial"/>
                                <w:sz w:val="24"/>
                                <w:lang w:val="es-SV"/>
                              </w:rPr>
                              <w:t xml:space="preserve">Se le desplegará una ventana similar a la mostrada, por favor en el campo inicio de sesión, asigne el nombre de usuario deseado y a continuación marque la caja de selección </w:t>
                            </w:r>
                            <w:r w:rsidRPr="00975A54">
                              <w:rPr>
                                <w:rFonts w:ascii="Arial" w:hAnsi="Arial" w:cs="Arial"/>
                                <w:b/>
                                <w:sz w:val="24"/>
                                <w:lang w:val="es-SV"/>
                              </w:rPr>
                              <w:t>Autenticación de SQL Server</w:t>
                            </w:r>
                            <w:r>
                              <w:rPr>
                                <w:rFonts w:ascii="Arial" w:hAnsi="Arial" w:cs="Arial"/>
                                <w:b/>
                                <w:sz w:val="24"/>
                                <w:lang w:val="es-SV"/>
                              </w:rPr>
                              <w:t>.</w:t>
                            </w:r>
                          </w:p>
                          <w:p w:rsidR="00975A54" w:rsidRPr="00975A54" w:rsidRDefault="00975A54" w:rsidP="00975A54">
                            <w:pPr>
                              <w:jc w:val="center"/>
                              <w:rPr>
                                <w:rFonts w:ascii="Arial" w:hAnsi="Arial" w:cs="Arial"/>
                                <w:sz w:val="24"/>
                                <w:lang w:val="es-SV"/>
                              </w:rPr>
                            </w:pPr>
                            <w:r>
                              <w:rPr>
                                <w:noProof/>
                                <w:lang w:eastAsia="es-ES"/>
                              </w:rPr>
                              <w:drawing>
                                <wp:inline distT="0" distB="0" distL="0" distR="0" wp14:anchorId="3726C391" wp14:editId="65297268">
                                  <wp:extent cx="4791075" cy="1485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485900"/>
                                          </a:xfrm>
                                          <a:prstGeom prst="rect">
                                            <a:avLst/>
                                          </a:prstGeom>
                                        </pic:spPr>
                                      </pic:pic>
                                    </a:graphicData>
                                  </a:graphic>
                                </wp:inline>
                              </w:drawing>
                            </w:r>
                          </w:p>
                          <w:p w:rsidR="00975A54" w:rsidRPr="00975A54" w:rsidRDefault="00975A54" w:rsidP="00975A54">
                            <w:pPr>
                              <w:jc w:val="both"/>
                              <w:rPr>
                                <w:rFonts w:ascii="Arial" w:hAnsi="Arial" w:cs="Arial"/>
                                <w:sz w:val="24"/>
                                <w:lang w:val="es-SV"/>
                              </w:rPr>
                            </w:pPr>
                            <w:r>
                              <w:rPr>
                                <w:rFonts w:ascii="Arial" w:hAnsi="Arial" w:cs="Arial"/>
                                <w:sz w:val="24"/>
                                <w:lang w:val="es-SV"/>
                              </w:rPr>
                              <w:t>Luego proceda a digitar la contraseña de acceso que le servirá al usuario a registrar para acceder a los servicios de la base de datos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A0E69" id="_x0000_s1027" type="#_x0000_t202" style="position:absolute;left:0;text-align:left;margin-left:-48.3pt;margin-top:397.9pt;width:537.75pt;height:30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mrEAIAAAEEAAAOAAAAZHJzL2Uyb0RvYy54bWysU11v2yAUfZ+0/4B4X+x4SZdYcaouXadJ&#10;3YfU7gcQwDEacBmQ2Nmv3wWnadS9VfMD4vpyD/ece1hdD0aTg/RBgW3odFJSIi0HoeyuoT8f794t&#10;KAmRWcE0WNnQowz0ev32zap3taygAy2kJwhiQ927hnYxurooAu+kYWECTlpMtuANixj6XSE86xHd&#10;6KIqy6uiBy+cBy5DwL+3Y5KuM37bSh6/t22QkeiGYm8xrz6v27QW6xWrd565TvFTG+wVXRimLF56&#10;hrplkZG9V/9AGcU9BGjjhIMpoG0Vl5kDspmWL9g8dMzJzAXFCe4sU/h/sPzb4YcnSjR0RollBke0&#10;2TPhgQhJohwikCqJ1LtQ49kHh6fj8BEGHHYmHNw98F+BWNh0zO7kjffQd5IJbHKaKouL0hEnJJBt&#10;/xUE3sb2ETLQ0HqTFERNCKLjsI7nAWEfhOPPq0W1nFVzSjjm3mNQzvMIC1Y/lTsf4mcJhqRNQz06&#10;IMOzw32IqR1WPx1Jt1m4U1pnF2hL+oYu54j/ImNURJNqZRq6KNM32iax/GRFLo5M6XGPF2h7op2Y&#10;jpzjsB2yzFmTJMkWxBF18DB6Et8Qbjrwfyjp0Y8NDb/3zEtK9BeLWi6ns1kycA5m8w8VBv4ys73M&#10;MMsRqqGRknG7idn0I7Eb1LxVWY3nTk4to8+ySKc3kYx8GedTzy93/RcAAP//AwBQSwMEFAAGAAgA&#10;AAAhAJ0WGtngAAAADAEAAA8AAABkcnMvZG93bnJldi54bWxMj8tOwzAQRfdI/IM1SOxam0fTOMSp&#10;EIgtqOUhsXPjaRIRj6PYbcLfM6xgOZqje88tN7PvxQnH2AUycLVUIJDq4DpqDLy9Pi1yEDFZcrYP&#10;hAa+McKmOj8rbeHCRFs87VIjOIRiYQ20KQ2FlLFu0du4DAMS/w5h9DbxOTbSjXbicN/La6Uy6W1H&#10;3NDaAR9arL92R2/g/fnw+XGrXppHvxqmMCtJXktjLi/m+zsQCef0B8OvPqtDxU77cCQXRW9gobOM&#10;UQNrveINTOh1rkHsGb3ReQ6yKuX/EdUPAAAA//8DAFBLAQItABQABgAIAAAAIQC2gziS/gAAAOEB&#10;AAATAAAAAAAAAAAAAAAAAAAAAABbQ29udGVudF9UeXBlc10ueG1sUEsBAi0AFAAGAAgAAAAhADj9&#10;If/WAAAAlAEAAAsAAAAAAAAAAAAAAAAALwEAAF9yZWxzLy5yZWxzUEsBAi0AFAAGAAgAAAAhAMXj&#10;6asQAgAAAQQAAA4AAAAAAAAAAAAAAAAALgIAAGRycy9lMm9Eb2MueG1sUEsBAi0AFAAGAAgAAAAh&#10;AJ0WGtngAAAADAEAAA8AAAAAAAAAAAAAAAAAagQAAGRycy9kb3ducmV2LnhtbFBLBQYAAAAABAAE&#10;APMAAAB3BQAAAAA=&#10;" filled="f" stroked="f">
                <v:textbox>
                  <w:txbxContent>
                    <w:p w:rsidR="00975A54" w:rsidRDefault="00975A54" w:rsidP="00975A54">
                      <w:pPr>
                        <w:jc w:val="both"/>
                        <w:rPr>
                          <w:rFonts w:ascii="Arial" w:hAnsi="Arial" w:cs="Arial"/>
                          <w:b/>
                          <w:sz w:val="24"/>
                          <w:lang w:val="es-SV"/>
                        </w:rPr>
                      </w:pPr>
                      <w:r>
                        <w:rPr>
                          <w:rFonts w:ascii="Arial" w:hAnsi="Arial" w:cs="Arial"/>
                          <w:sz w:val="24"/>
                          <w:lang w:val="es-SV"/>
                        </w:rPr>
                        <w:t xml:space="preserve">Se le desplegará una ventana similar a la mostrada, por favor en el campo inicio de sesión, asigne el nombre de usuario deseado y a continuación marque la caja de selección </w:t>
                      </w:r>
                      <w:r w:rsidRPr="00975A54">
                        <w:rPr>
                          <w:rFonts w:ascii="Arial" w:hAnsi="Arial" w:cs="Arial"/>
                          <w:b/>
                          <w:sz w:val="24"/>
                          <w:lang w:val="es-SV"/>
                        </w:rPr>
                        <w:t>Autenticación de SQL Server</w:t>
                      </w:r>
                      <w:r>
                        <w:rPr>
                          <w:rFonts w:ascii="Arial" w:hAnsi="Arial" w:cs="Arial"/>
                          <w:b/>
                          <w:sz w:val="24"/>
                          <w:lang w:val="es-SV"/>
                        </w:rPr>
                        <w:t>.</w:t>
                      </w:r>
                    </w:p>
                    <w:p w:rsidR="00975A54" w:rsidRPr="00975A54" w:rsidRDefault="00975A54" w:rsidP="00975A54">
                      <w:pPr>
                        <w:jc w:val="center"/>
                        <w:rPr>
                          <w:rFonts w:ascii="Arial" w:hAnsi="Arial" w:cs="Arial"/>
                          <w:sz w:val="24"/>
                          <w:lang w:val="es-SV"/>
                        </w:rPr>
                      </w:pPr>
                      <w:r>
                        <w:rPr>
                          <w:noProof/>
                          <w:lang w:eastAsia="es-ES"/>
                        </w:rPr>
                        <w:drawing>
                          <wp:inline distT="0" distB="0" distL="0" distR="0" wp14:anchorId="3726C391" wp14:editId="65297268">
                            <wp:extent cx="4791075" cy="14859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1485900"/>
                                    </a:xfrm>
                                    <a:prstGeom prst="rect">
                                      <a:avLst/>
                                    </a:prstGeom>
                                  </pic:spPr>
                                </pic:pic>
                              </a:graphicData>
                            </a:graphic>
                          </wp:inline>
                        </w:drawing>
                      </w:r>
                    </w:p>
                    <w:p w:rsidR="00975A54" w:rsidRPr="00975A54" w:rsidRDefault="00975A54" w:rsidP="00975A54">
                      <w:pPr>
                        <w:jc w:val="both"/>
                        <w:rPr>
                          <w:rFonts w:ascii="Arial" w:hAnsi="Arial" w:cs="Arial"/>
                          <w:sz w:val="24"/>
                          <w:lang w:val="es-SV"/>
                        </w:rPr>
                      </w:pPr>
                      <w:r>
                        <w:rPr>
                          <w:rFonts w:ascii="Arial" w:hAnsi="Arial" w:cs="Arial"/>
                          <w:sz w:val="24"/>
                          <w:lang w:val="es-SV"/>
                        </w:rPr>
                        <w:t>Luego proceda a digitar la contraseña de acceso que le servirá al usuario a registrar para acceder a los servicios de la base de datos del sistema.</w:t>
                      </w:r>
                    </w:p>
                  </w:txbxContent>
                </v:textbox>
                <w10:wrap type="square"/>
              </v:shape>
            </w:pict>
          </mc:Fallback>
        </mc:AlternateContent>
      </w:r>
      <w:r w:rsidR="00975A54">
        <w:rPr>
          <w:noProof/>
          <w:lang w:eastAsia="es-ES"/>
        </w:rPr>
        <w:drawing>
          <wp:inline distT="0" distB="0" distL="0" distR="0" wp14:anchorId="0679EC26" wp14:editId="0E651BF7">
            <wp:extent cx="5400040" cy="48323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832350"/>
                    </a:xfrm>
                    <a:prstGeom prst="rect">
                      <a:avLst/>
                    </a:prstGeom>
                  </pic:spPr>
                </pic:pic>
              </a:graphicData>
            </a:graphic>
          </wp:inline>
        </w:drawing>
      </w:r>
    </w:p>
    <w:p w:rsidR="00975A54" w:rsidRDefault="00DF66CD" w:rsidP="00975A54">
      <w:pPr>
        <w:rPr>
          <w:rFonts w:ascii="Arial" w:hAnsi="Arial" w:cs="Arial"/>
          <w:sz w:val="28"/>
        </w:rPr>
      </w:pPr>
      <w:r>
        <w:rPr>
          <w:noProof/>
          <w:lang w:eastAsia="es-ES"/>
        </w:rPr>
        <w:drawing>
          <wp:anchor distT="0" distB="0" distL="114300" distR="114300" simplePos="0" relativeHeight="251680768" behindDoc="0" locked="0" layoutInCell="1" allowOverlap="1" wp14:anchorId="3B557E69" wp14:editId="59DF68CC">
            <wp:simplePos x="0" y="0"/>
            <wp:positionH relativeFrom="page">
              <wp:posOffset>3810</wp:posOffset>
            </wp:positionH>
            <wp:positionV relativeFrom="paragraph">
              <wp:posOffset>9505950</wp:posOffset>
            </wp:positionV>
            <wp:extent cx="8143875" cy="307975"/>
            <wp:effectExtent l="0" t="0" r="952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8720" behindDoc="0" locked="0" layoutInCell="1" allowOverlap="1" wp14:anchorId="6AC42E1A" wp14:editId="03298D0A">
            <wp:simplePos x="0" y="0"/>
            <wp:positionH relativeFrom="page">
              <wp:posOffset>-53340</wp:posOffset>
            </wp:positionH>
            <wp:positionV relativeFrom="paragraph">
              <wp:posOffset>-1000125</wp:posOffset>
            </wp:positionV>
            <wp:extent cx="8143875" cy="307975"/>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sidR="00975A54" w:rsidRPr="00975A54">
        <w:rPr>
          <w:rFonts w:ascii="Arial" w:hAnsi="Arial" w:cs="Arial"/>
          <w:b/>
          <w:noProof/>
          <w:sz w:val="28"/>
          <w:lang w:eastAsia="es-ES"/>
        </w:rPr>
        <mc:AlternateContent>
          <mc:Choice Requires="wps">
            <w:drawing>
              <wp:anchor distT="45720" distB="45720" distL="114300" distR="114300" simplePos="0" relativeHeight="251665408" behindDoc="0" locked="0" layoutInCell="1" allowOverlap="1" wp14:anchorId="6C147A31" wp14:editId="68A0A788">
                <wp:simplePos x="0" y="0"/>
                <wp:positionH relativeFrom="margin">
                  <wp:posOffset>-718185</wp:posOffset>
                </wp:positionH>
                <wp:positionV relativeFrom="paragraph">
                  <wp:posOffset>0</wp:posOffset>
                </wp:positionV>
                <wp:extent cx="6829425" cy="9344025"/>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9344025"/>
                        </a:xfrm>
                        <a:prstGeom prst="rect">
                          <a:avLst/>
                        </a:prstGeom>
                        <a:noFill/>
                        <a:ln w="9525">
                          <a:noFill/>
                          <a:miter lim="800000"/>
                          <a:headEnd/>
                          <a:tailEnd/>
                        </a:ln>
                      </wps:spPr>
                      <wps:txbx>
                        <w:txbxContent>
                          <w:p w:rsidR="00975A54" w:rsidRDefault="00975A54" w:rsidP="00975A54">
                            <w:pPr>
                              <w:jc w:val="center"/>
                              <w:rPr>
                                <w:rFonts w:ascii="Arial" w:hAnsi="Arial" w:cs="Arial"/>
                                <w:sz w:val="24"/>
                                <w:lang w:val="es-SV"/>
                              </w:rPr>
                            </w:pPr>
                            <w:r>
                              <w:rPr>
                                <w:noProof/>
                                <w:lang w:eastAsia="es-ES"/>
                              </w:rPr>
                              <w:drawing>
                                <wp:inline distT="0" distB="0" distL="0" distR="0" wp14:anchorId="0578D4A5" wp14:editId="07826AFA">
                                  <wp:extent cx="6169660" cy="5614670"/>
                                  <wp:effectExtent l="0" t="0" r="254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9660" cy="5614670"/>
                                          </a:xfrm>
                                          <a:prstGeom prst="rect">
                                            <a:avLst/>
                                          </a:prstGeom>
                                        </pic:spPr>
                                      </pic:pic>
                                    </a:graphicData>
                                  </a:graphic>
                                </wp:inline>
                              </w:drawing>
                            </w:r>
                          </w:p>
                          <w:p w:rsidR="00975A54" w:rsidRDefault="00975A54" w:rsidP="00975A54">
                            <w:pPr>
                              <w:jc w:val="center"/>
                              <w:rPr>
                                <w:rFonts w:ascii="Arial" w:hAnsi="Arial" w:cs="Arial"/>
                                <w:sz w:val="24"/>
                                <w:lang w:val="es-SV"/>
                              </w:rPr>
                            </w:pPr>
                          </w:p>
                          <w:p w:rsidR="00975A54" w:rsidRDefault="00975A54" w:rsidP="00975A54">
                            <w:pPr>
                              <w:jc w:val="both"/>
                              <w:rPr>
                                <w:rFonts w:ascii="Arial" w:hAnsi="Arial" w:cs="Arial"/>
                                <w:color w:val="FF0000"/>
                                <w:sz w:val="24"/>
                                <w:lang w:val="es-SV"/>
                              </w:rPr>
                            </w:pPr>
                            <w:r>
                              <w:rPr>
                                <w:rFonts w:ascii="Arial" w:hAnsi="Arial" w:cs="Arial"/>
                                <w:sz w:val="24"/>
                                <w:lang w:val="es-SV"/>
                              </w:rPr>
                              <w:t xml:space="preserve">Luego de culminar el paso anterior, proceda a hacer clic en </w:t>
                            </w:r>
                            <w:r w:rsidRPr="00975A54">
                              <w:rPr>
                                <w:rFonts w:ascii="Arial" w:hAnsi="Arial" w:cs="Arial"/>
                                <w:b/>
                                <w:sz w:val="24"/>
                                <w:lang w:val="es-SV"/>
                              </w:rPr>
                              <w:t>Roles del Servidor</w:t>
                            </w:r>
                            <w:r>
                              <w:rPr>
                                <w:rFonts w:ascii="Arial" w:hAnsi="Arial" w:cs="Arial"/>
                                <w:b/>
                                <w:sz w:val="24"/>
                                <w:lang w:val="es-SV"/>
                              </w:rPr>
                              <w:t xml:space="preserve"> </w:t>
                            </w:r>
                            <w:r>
                              <w:rPr>
                                <w:rFonts w:ascii="Arial" w:hAnsi="Arial" w:cs="Arial"/>
                                <w:sz w:val="24"/>
                                <w:lang w:val="es-SV"/>
                              </w:rPr>
                              <w:t>en donde usted determinará los roles que ese usuario tendrá dentro de la base de datos</w:t>
                            </w:r>
                            <w:r w:rsidRPr="00975A54">
                              <w:rPr>
                                <w:rFonts w:ascii="Arial" w:hAnsi="Arial" w:cs="Arial"/>
                                <w:sz w:val="24"/>
                                <w:lang w:val="es-SV"/>
                              </w:rPr>
                              <w:t>.</w:t>
                            </w:r>
                            <w:r w:rsidRPr="00975A54">
                              <w:rPr>
                                <w:rFonts w:ascii="Arial" w:hAnsi="Arial" w:cs="Arial"/>
                                <w:color w:val="FF0000"/>
                                <w:sz w:val="24"/>
                                <w:lang w:val="es-SV"/>
                              </w:rPr>
                              <w:t xml:space="preserve"> Es importante recalcar que esto es bajo las políticas de la empresa y según las funciones del empleado a registrar, por lo cual esto deberá consultarlo antes de proceder a realizar nuevos registros.</w:t>
                            </w:r>
                          </w:p>
                          <w:p w:rsidR="00975A54" w:rsidRDefault="00975A54" w:rsidP="00975A54">
                            <w:pPr>
                              <w:jc w:val="both"/>
                              <w:rPr>
                                <w:rFonts w:ascii="Arial" w:hAnsi="Arial" w:cs="Arial"/>
                                <w:color w:val="FF0000"/>
                                <w:sz w:val="24"/>
                                <w:lang w:val="es-SV"/>
                              </w:rPr>
                            </w:pPr>
                          </w:p>
                          <w:p w:rsidR="00975A54" w:rsidRDefault="00975A54" w:rsidP="00975A54">
                            <w:pPr>
                              <w:jc w:val="both"/>
                              <w:rPr>
                                <w:rFonts w:ascii="Arial" w:hAnsi="Arial" w:cs="Arial"/>
                                <w:sz w:val="24"/>
                                <w:lang w:val="es-SV"/>
                              </w:rPr>
                            </w:pPr>
                            <w:r>
                              <w:rPr>
                                <w:rFonts w:ascii="Arial" w:hAnsi="Arial" w:cs="Arial"/>
                                <w:sz w:val="24"/>
                                <w:lang w:val="es-SV"/>
                              </w:rPr>
                              <w:t>Para efectos de este documento, se asume que es un nuevo administrador, por lo cual se seleccionaran todas las casillas.</w:t>
                            </w:r>
                          </w:p>
                          <w:p w:rsidR="00975A54" w:rsidRPr="00975A54" w:rsidRDefault="00975A54" w:rsidP="00975A54">
                            <w:pPr>
                              <w:jc w:val="center"/>
                              <w:rPr>
                                <w:rFonts w:ascii="Arial" w:hAnsi="Arial" w:cs="Arial"/>
                                <w:sz w:val="24"/>
                                <w:lang w:val="es-SV"/>
                              </w:rPr>
                            </w:pPr>
                            <w:r>
                              <w:rPr>
                                <w:noProof/>
                                <w:lang w:eastAsia="es-ES"/>
                              </w:rPr>
                              <w:drawing>
                                <wp:inline distT="0" distB="0" distL="0" distR="0" wp14:anchorId="314EB2AB" wp14:editId="3329064A">
                                  <wp:extent cx="4724400" cy="1857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8573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47A31" id="_x0000_s1028" type="#_x0000_t202" style="position:absolute;margin-left:-56.55pt;margin-top:0;width:537.75pt;height:73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wVgEAIAAAEEAAAOAAAAZHJzL2Uyb0RvYy54bWysU9uO2yAQfa/Uf0C8N3bcJE2sOKtttltV&#10;2l6kbT+AAI5RgaFAYqdfvwPOptH2raofLIYZDnPOHNY3g9HkKH1QYBs6nZSUSMtBKLtv6I/v92+W&#10;lITIrGAarGzoSQZ6s3n9at27WlbQgRbSEwSxoe5dQ7sYXV0UgXfSsDABJy0mW/CGRQz9vhCe9Yhu&#10;dFGV5aLowQvngcsQcPduTNJNxm9byePXtg0yEt1Q7C3mv8//XfoXmzWr9565TvFzG+wfujBMWbz0&#10;AnXHIiMHr/6CMop7CNDGCQdTQNsqLjMHZDMtX7B57JiTmQuKE9xFpvD/YPmX4zdPlGjoghLLDI5o&#10;e2DCAxGSRDlEIFUSqXehxtpHh9VxeA8DDjsTDu4B+M9ALGw7Zvfy1nvoO8kENjlNJ4uroyNOSCC7&#10;/jMIvI0dImSgofUmKYiaEETHYZ0uA8I+CMfNxbJazao5JRxzq7ezWYlBuoPVz8edD/GjBEPSoqEe&#10;HZDh2fEhxLH0uSTdZuFeaY37rNaW9Ig6R8gXGaMimlQr09Blmb7RNonlByvy4ciUHtfYi7Zn2onp&#10;yDkOuyHLfFFzB+KEOngYPYlvCBcd+N+U9OjHhoZfB+YlJfqTRS1XU2SLBs7BbP6uwsBfZ3bXGWY5&#10;QjU0UjIutzGbfiR2i5q3KquRhjN2cm4ZfZb1PL+JZOTrOFf9ebmbJwAAAP//AwBQSwMEFAAGAAgA&#10;AAAhAPfkyj7eAAAACgEAAA8AAABkcnMvZG93bnJldi54bWxMj8FOwzAQRO9I/IO1SNxa2yVtaYhT&#10;IRBXEIUicXPjbRIRr6PYbcLfs5zguJqn2TfFdvKdOOMQ20AG9FyBQKqCa6k28P72NLsFEZMlZ7tA&#10;aOAbI2zLy4vC5i6M9IrnXaoFl1DMrYEmpT6XMlYNehvnoUfi7BgGbxOfQy3dYEcu951cKLWS3rbE&#10;Hxrb40OD1dfu5A3sn4+fH5l6qR/9sh/DpCT5jTTm+mq6vwORcEp/MPzqszqU7HQIJ3JRdAZmWt9o&#10;Zg3wJM43q0UG4sBgttZLkGUh/08ofwAAAP//AwBQSwECLQAUAAYACAAAACEAtoM4kv4AAADhAQAA&#10;EwAAAAAAAAAAAAAAAAAAAAAAW0NvbnRlbnRfVHlwZXNdLnhtbFBLAQItABQABgAIAAAAIQA4/SH/&#10;1gAAAJQBAAALAAAAAAAAAAAAAAAAAC8BAABfcmVscy8ucmVsc1BLAQItABQABgAIAAAAIQDd6wVg&#10;EAIAAAEEAAAOAAAAAAAAAAAAAAAAAC4CAABkcnMvZTJvRG9jLnhtbFBLAQItABQABgAIAAAAIQD3&#10;5Mo+3gAAAAoBAAAPAAAAAAAAAAAAAAAAAGoEAABkcnMvZG93bnJldi54bWxQSwUGAAAAAAQABADz&#10;AAAAdQUAAAAA&#10;" filled="f" stroked="f">
                <v:textbox>
                  <w:txbxContent>
                    <w:p w:rsidR="00975A54" w:rsidRDefault="00975A54" w:rsidP="00975A54">
                      <w:pPr>
                        <w:jc w:val="center"/>
                        <w:rPr>
                          <w:rFonts w:ascii="Arial" w:hAnsi="Arial" w:cs="Arial"/>
                          <w:sz w:val="24"/>
                          <w:lang w:val="es-SV"/>
                        </w:rPr>
                      </w:pPr>
                      <w:r>
                        <w:rPr>
                          <w:noProof/>
                          <w:lang w:eastAsia="es-ES"/>
                        </w:rPr>
                        <w:drawing>
                          <wp:inline distT="0" distB="0" distL="0" distR="0" wp14:anchorId="0578D4A5" wp14:editId="07826AFA">
                            <wp:extent cx="6169660" cy="5614670"/>
                            <wp:effectExtent l="0" t="0" r="254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9660" cy="5614670"/>
                                    </a:xfrm>
                                    <a:prstGeom prst="rect">
                                      <a:avLst/>
                                    </a:prstGeom>
                                  </pic:spPr>
                                </pic:pic>
                              </a:graphicData>
                            </a:graphic>
                          </wp:inline>
                        </w:drawing>
                      </w:r>
                    </w:p>
                    <w:p w:rsidR="00975A54" w:rsidRDefault="00975A54" w:rsidP="00975A54">
                      <w:pPr>
                        <w:jc w:val="center"/>
                        <w:rPr>
                          <w:rFonts w:ascii="Arial" w:hAnsi="Arial" w:cs="Arial"/>
                          <w:sz w:val="24"/>
                          <w:lang w:val="es-SV"/>
                        </w:rPr>
                      </w:pPr>
                    </w:p>
                    <w:p w:rsidR="00975A54" w:rsidRDefault="00975A54" w:rsidP="00975A54">
                      <w:pPr>
                        <w:jc w:val="both"/>
                        <w:rPr>
                          <w:rFonts w:ascii="Arial" w:hAnsi="Arial" w:cs="Arial"/>
                          <w:color w:val="FF0000"/>
                          <w:sz w:val="24"/>
                          <w:lang w:val="es-SV"/>
                        </w:rPr>
                      </w:pPr>
                      <w:r>
                        <w:rPr>
                          <w:rFonts w:ascii="Arial" w:hAnsi="Arial" w:cs="Arial"/>
                          <w:sz w:val="24"/>
                          <w:lang w:val="es-SV"/>
                        </w:rPr>
                        <w:t xml:space="preserve">Luego de culminar el paso anterior, proceda a hacer clic en </w:t>
                      </w:r>
                      <w:r w:rsidRPr="00975A54">
                        <w:rPr>
                          <w:rFonts w:ascii="Arial" w:hAnsi="Arial" w:cs="Arial"/>
                          <w:b/>
                          <w:sz w:val="24"/>
                          <w:lang w:val="es-SV"/>
                        </w:rPr>
                        <w:t>Roles del Servidor</w:t>
                      </w:r>
                      <w:r>
                        <w:rPr>
                          <w:rFonts w:ascii="Arial" w:hAnsi="Arial" w:cs="Arial"/>
                          <w:b/>
                          <w:sz w:val="24"/>
                          <w:lang w:val="es-SV"/>
                        </w:rPr>
                        <w:t xml:space="preserve"> </w:t>
                      </w:r>
                      <w:r>
                        <w:rPr>
                          <w:rFonts w:ascii="Arial" w:hAnsi="Arial" w:cs="Arial"/>
                          <w:sz w:val="24"/>
                          <w:lang w:val="es-SV"/>
                        </w:rPr>
                        <w:t>en donde usted determinará los roles que ese usuario tendrá dentro de la base de datos</w:t>
                      </w:r>
                      <w:r w:rsidRPr="00975A54">
                        <w:rPr>
                          <w:rFonts w:ascii="Arial" w:hAnsi="Arial" w:cs="Arial"/>
                          <w:sz w:val="24"/>
                          <w:lang w:val="es-SV"/>
                        </w:rPr>
                        <w:t>.</w:t>
                      </w:r>
                      <w:r w:rsidRPr="00975A54">
                        <w:rPr>
                          <w:rFonts w:ascii="Arial" w:hAnsi="Arial" w:cs="Arial"/>
                          <w:color w:val="FF0000"/>
                          <w:sz w:val="24"/>
                          <w:lang w:val="es-SV"/>
                        </w:rPr>
                        <w:t xml:space="preserve"> Es importante recalcar que esto es bajo las políticas de la empresa y según las funciones del empleado a registrar, por lo cual esto deberá consultarlo antes de proceder a realizar nuevos registros.</w:t>
                      </w:r>
                    </w:p>
                    <w:p w:rsidR="00975A54" w:rsidRDefault="00975A54" w:rsidP="00975A54">
                      <w:pPr>
                        <w:jc w:val="both"/>
                        <w:rPr>
                          <w:rFonts w:ascii="Arial" w:hAnsi="Arial" w:cs="Arial"/>
                          <w:color w:val="FF0000"/>
                          <w:sz w:val="24"/>
                          <w:lang w:val="es-SV"/>
                        </w:rPr>
                      </w:pPr>
                    </w:p>
                    <w:p w:rsidR="00975A54" w:rsidRDefault="00975A54" w:rsidP="00975A54">
                      <w:pPr>
                        <w:jc w:val="both"/>
                        <w:rPr>
                          <w:rFonts w:ascii="Arial" w:hAnsi="Arial" w:cs="Arial"/>
                          <w:sz w:val="24"/>
                          <w:lang w:val="es-SV"/>
                        </w:rPr>
                      </w:pPr>
                      <w:r>
                        <w:rPr>
                          <w:rFonts w:ascii="Arial" w:hAnsi="Arial" w:cs="Arial"/>
                          <w:sz w:val="24"/>
                          <w:lang w:val="es-SV"/>
                        </w:rPr>
                        <w:t>Para efectos de este documento, se asume que es un nuevo administrador, por lo cual se seleccionaran todas las casillas.</w:t>
                      </w:r>
                    </w:p>
                    <w:p w:rsidR="00975A54" w:rsidRPr="00975A54" w:rsidRDefault="00975A54" w:rsidP="00975A54">
                      <w:pPr>
                        <w:jc w:val="center"/>
                        <w:rPr>
                          <w:rFonts w:ascii="Arial" w:hAnsi="Arial" w:cs="Arial"/>
                          <w:sz w:val="24"/>
                          <w:lang w:val="es-SV"/>
                        </w:rPr>
                      </w:pPr>
                      <w:r>
                        <w:rPr>
                          <w:noProof/>
                          <w:lang w:eastAsia="es-ES"/>
                        </w:rPr>
                        <w:drawing>
                          <wp:inline distT="0" distB="0" distL="0" distR="0" wp14:anchorId="314EB2AB" wp14:editId="3329064A">
                            <wp:extent cx="4724400" cy="1857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400" cy="1857375"/>
                                    </a:xfrm>
                                    <a:prstGeom prst="rect">
                                      <a:avLst/>
                                    </a:prstGeom>
                                  </pic:spPr>
                                </pic:pic>
                              </a:graphicData>
                            </a:graphic>
                          </wp:inline>
                        </w:drawing>
                      </w:r>
                    </w:p>
                  </w:txbxContent>
                </v:textbox>
                <w10:wrap type="square" anchorx="margin"/>
              </v:shape>
            </w:pict>
          </mc:Fallback>
        </mc:AlternateContent>
      </w:r>
    </w:p>
    <w:p w:rsidR="00975A54" w:rsidRDefault="00DF66CD" w:rsidP="00975A54">
      <w:pPr>
        <w:rPr>
          <w:rFonts w:ascii="Arial" w:hAnsi="Arial" w:cs="Arial"/>
          <w:sz w:val="28"/>
        </w:rPr>
      </w:pPr>
      <w:r>
        <w:rPr>
          <w:noProof/>
          <w:lang w:eastAsia="es-ES"/>
        </w:rPr>
        <w:drawing>
          <wp:anchor distT="0" distB="0" distL="114300" distR="114300" simplePos="0" relativeHeight="251684864" behindDoc="0" locked="0" layoutInCell="1" allowOverlap="1" wp14:anchorId="529364F3" wp14:editId="7B94A48D">
            <wp:simplePos x="0" y="0"/>
            <wp:positionH relativeFrom="page">
              <wp:posOffset>-43815</wp:posOffset>
            </wp:positionH>
            <wp:positionV relativeFrom="paragraph">
              <wp:posOffset>9505950</wp:posOffset>
            </wp:positionV>
            <wp:extent cx="8143875" cy="307975"/>
            <wp:effectExtent l="0" t="0" r="9525"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82816" behindDoc="0" locked="0" layoutInCell="1" allowOverlap="1" wp14:anchorId="1079B31B" wp14:editId="27D8CC48">
            <wp:simplePos x="0" y="0"/>
            <wp:positionH relativeFrom="page">
              <wp:posOffset>-47625</wp:posOffset>
            </wp:positionH>
            <wp:positionV relativeFrom="paragraph">
              <wp:posOffset>-1009650</wp:posOffset>
            </wp:positionV>
            <wp:extent cx="8143875" cy="307975"/>
            <wp:effectExtent l="0" t="0" r="952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sidR="00975A54" w:rsidRPr="00975A54">
        <w:rPr>
          <w:rFonts w:ascii="Arial" w:hAnsi="Arial" w:cs="Arial"/>
          <w:b/>
          <w:noProof/>
          <w:sz w:val="28"/>
          <w:lang w:eastAsia="es-ES"/>
        </w:rPr>
        <mc:AlternateContent>
          <mc:Choice Requires="wps">
            <w:drawing>
              <wp:anchor distT="45720" distB="45720" distL="114300" distR="114300" simplePos="0" relativeHeight="251667456" behindDoc="0" locked="0" layoutInCell="1" allowOverlap="1" wp14:anchorId="4321A5D8" wp14:editId="7CE43871">
                <wp:simplePos x="0" y="0"/>
                <wp:positionH relativeFrom="margin">
                  <wp:align>center</wp:align>
                </wp:positionH>
                <wp:positionV relativeFrom="paragraph">
                  <wp:posOffset>0</wp:posOffset>
                </wp:positionV>
                <wp:extent cx="6829425" cy="934402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9344025"/>
                        </a:xfrm>
                        <a:prstGeom prst="rect">
                          <a:avLst/>
                        </a:prstGeom>
                        <a:noFill/>
                        <a:ln w="9525">
                          <a:noFill/>
                          <a:miter lim="800000"/>
                          <a:headEnd/>
                          <a:tailEnd/>
                        </a:ln>
                      </wps:spPr>
                      <wps:txbx>
                        <w:txbxContent>
                          <w:p w:rsidR="002465E6" w:rsidRPr="002465E6" w:rsidRDefault="002465E6" w:rsidP="002465E6">
                            <w:pPr>
                              <w:jc w:val="both"/>
                              <w:rPr>
                                <w:rFonts w:ascii="Arial" w:hAnsi="Arial" w:cs="Arial"/>
                                <w:noProof/>
                                <w:sz w:val="24"/>
                                <w:lang w:eastAsia="es-ES"/>
                              </w:rPr>
                            </w:pPr>
                            <w:r w:rsidRPr="002465E6">
                              <w:rPr>
                                <w:rFonts w:ascii="Arial" w:hAnsi="Arial" w:cs="Arial"/>
                                <w:noProof/>
                                <w:sz w:val="24"/>
                                <w:lang w:eastAsia="es-ES"/>
                              </w:rPr>
                              <w:t xml:space="preserve">Luego de concluir con el paso anterior, por favor haga clic en la opción </w:t>
                            </w:r>
                            <w:r w:rsidRPr="002465E6">
                              <w:rPr>
                                <w:rFonts w:ascii="Arial" w:hAnsi="Arial" w:cs="Arial"/>
                                <w:b/>
                                <w:noProof/>
                                <w:sz w:val="24"/>
                                <w:lang w:eastAsia="es-ES"/>
                              </w:rPr>
                              <w:t>Asignación de usuarios</w:t>
                            </w:r>
                            <w:r>
                              <w:rPr>
                                <w:rFonts w:ascii="Arial" w:hAnsi="Arial" w:cs="Arial"/>
                                <w:b/>
                                <w:noProof/>
                                <w:sz w:val="24"/>
                                <w:lang w:eastAsia="es-ES"/>
                              </w:rPr>
                              <w:t xml:space="preserve"> </w:t>
                            </w:r>
                            <w:r>
                              <w:rPr>
                                <w:rFonts w:ascii="Arial" w:hAnsi="Arial" w:cs="Arial"/>
                                <w:noProof/>
                                <w:sz w:val="24"/>
                                <w:lang w:eastAsia="es-ES"/>
                              </w:rPr>
                              <w:t>y se le desplegará una ventana similar a la mostrada.</w:t>
                            </w:r>
                          </w:p>
                          <w:p w:rsidR="002465E6" w:rsidRDefault="002465E6" w:rsidP="00975A54">
                            <w:pPr>
                              <w:jc w:val="center"/>
                              <w:rPr>
                                <w:noProof/>
                                <w:lang w:eastAsia="es-ES"/>
                              </w:rPr>
                            </w:pPr>
                          </w:p>
                          <w:p w:rsidR="002465E6" w:rsidRDefault="002465E6" w:rsidP="00975A54">
                            <w:pPr>
                              <w:jc w:val="center"/>
                              <w:rPr>
                                <w:noProof/>
                                <w:lang w:eastAsia="es-ES"/>
                              </w:rPr>
                            </w:pPr>
                            <w:r>
                              <w:rPr>
                                <w:noProof/>
                                <w:lang w:eastAsia="es-ES"/>
                              </w:rPr>
                              <w:drawing>
                                <wp:inline distT="0" distB="0" distL="0" distR="0" wp14:anchorId="776BFC41" wp14:editId="04B953B6">
                                  <wp:extent cx="6637655" cy="59632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37655" cy="5963285"/>
                                          </a:xfrm>
                                          <a:prstGeom prst="rect">
                                            <a:avLst/>
                                          </a:prstGeom>
                                        </pic:spPr>
                                      </pic:pic>
                                    </a:graphicData>
                                  </a:graphic>
                                </wp:inline>
                              </w:drawing>
                            </w:r>
                          </w:p>
                          <w:p w:rsidR="002465E6" w:rsidRPr="002465E6" w:rsidRDefault="002465E6" w:rsidP="002465E6">
                            <w:pPr>
                              <w:jc w:val="both"/>
                              <w:rPr>
                                <w:rFonts w:ascii="Arial" w:hAnsi="Arial" w:cs="Arial"/>
                                <w:noProof/>
                                <w:sz w:val="24"/>
                                <w:lang w:eastAsia="es-ES"/>
                              </w:rPr>
                            </w:pPr>
                            <w:r w:rsidRPr="002465E6">
                              <w:rPr>
                                <w:rFonts w:ascii="Arial" w:hAnsi="Arial" w:cs="Arial"/>
                                <w:noProof/>
                                <w:sz w:val="24"/>
                                <w:lang w:eastAsia="es-ES"/>
                              </w:rPr>
                              <w:t>En este punto por favor busque la base de datos del sistema con el cual el servidor servirá de comunicación con el mismo y seleccionela.</w:t>
                            </w:r>
                          </w:p>
                          <w:p w:rsidR="002465E6" w:rsidRPr="002465E6" w:rsidRDefault="002465E6" w:rsidP="002465E6">
                            <w:pPr>
                              <w:jc w:val="center"/>
                              <w:rPr>
                                <w:rFonts w:ascii="Arial" w:hAnsi="Arial" w:cs="Arial"/>
                                <w:b/>
                                <w:noProof/>
                                <w:sz w:val="24"/>
                                <w:lang w:eastAsia="es-ES"/>
                              </w:rPr>
                            </w:pPr>
                            <w:r>
                              <w:rPr>
                                <w:noProof/>
                                <w:lang w:eastAsia="es-ES"/>
                              </w:rPr>
                              <w:drawing>
                                <wp:inline distT="0" distB="0" distL="0" distR="0" wp14:anchorId="54CD179A" wp14:editId="5B0F4869">
                                  <wp:extent cx="4305300" cy="20285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8877" cy="2044362"/>
                                          </a:xfrm>
                                          <a:prstGeom prst="rect">
                                            <a:avLst/>
                                          </a:prstGeom>
                                        </pic:spPr>
                                      </pic:pic>
                                    </a:graphicData>
                                  </a:graphic>
                                </wp:inline>
                              </w:drawing>
                            </w: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Pr="00975A54" w:rsidRDefault="002465E6" w:rsidP="00975A54">
                            <w:pPr>
                              <w:jc w:val="center"/>
                              <w:rPr>
                                <w:rFonts w:ascii="Arial" w:hAnsi="Arial" w:cs="Arial"/>
                                <w:sz w:val="24"/>
                                <w:lang w:val="es-SV"/>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26C76" id="_x0000_s1029" type="#_x0000_t202" style="position:absolute;margin-left:0;margin-top:0;width:537.75pt;height:735.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iYEQIAAAIEAAAOAAAAZHJzL2Uyb0RvYy54bWysU9uO2yAQfa/Uf0C8N3acZJtYcVbbbLeq&#10;tL1I234AARyjAkOBxN5+fQecpNH2rSoPiGFmDnPODOvbwWhylD4osA2dTkpKpOUglN039Pu3hzdL&#10;SkJkVjANVjb0WQZ6u3n9at27WlbQgRbSEwSxoe5dQ7sYXV0UgXfSsDABJy06W/CGRTT9vhCe9Yhu&#10;dFGV5U3RgxfOA5ch4O396KSbjN+2kscvbRtkJLqhWFvMu8/7Lu3FZs3qvWeuU/xUBvuHKgxTFh+9&#10;QN2zyMjBq7+gjOIeArRxwsEU0LaKy8wB2UzLF2yeOuZk5oLiBHeRKfw/WP75+NUTJbB3M0osM9ij&#10;7YEJD0RIEuUQgVRJpd6FGoOfHIbH4R0MmJEZB/cI/EcgFrYds3t55z30nWQCq5ymzOIqdcQJCWTX&#10;fwKBr7FDhAw0tN4kCVEUgujYredLh7AOwvHyZlmt5tWCEo6+1Ww+L9FIb7D6nO58iB8kGJIODfU4&#10;AhmeHR9DHEPPIek1Cw9Ka7xntbakR9QFQr7wGBVxSrUyDV2WaY1zk1i+tyInR6b0eMZatD3RTkxH&#10;znHYDVnn2VnNHYhn1MHDOJT4ifDQgf9FSY8D2dDw88C8pER/tKjlaopscYKzMV+8rdDw157dtYdZ&#10;jlANjZSMx23MUz8Su0PNW5XVSM0ZKzmVjIOW9Tx9ijTJ13aO+vN1N78BAAD//wMAUEsDBBQABgAI&#10;AAAAIQBiJw5M2wAAAAcBAAAPAAAAZHJzL2Rvd25yZXYueG1sTI9BT8MwDIXvSPyHyEjcWDK0MihN&#10;JwTiCmLApN28xmsrGqdqsrX8ezwucLGe9az3PheryXfqSENsA1uYzwwo4iq4lmsLH+/PV7egYkJ2&#10;2AUmC98UYVWenxWYuzDyGx3XqVYSwjFHC01Kfa51rBryGGehJxZvHwaPSdah1m7AUcJ9p6+NudEe&#10;W5aGBnt6bKj6Wh+8hc+X/XazMK/1k8/6MUxGs7/T1l5eTA/3oBJN6e8YTviCDqUw7cKBXVSdBXkk&#10;/c6TZ5ZZBmonarGcZ6DLQv/nL38AAAD//wMAUEsBAi0AFAAGAAgAAAAhALaDOJL+AAAA4QEAABMA&#10;AAAAAAAAAAAAAAAAAAAAAFtDb250ZW50X1R5cGVzXS54bWxQSwECLQAUAAYACAAAACEAOP0h/9YA&#10;AACUAQAACwAAAAAAAAAAAAAAAAAvAQAAX3JlbHMvLnJlbHNQSwECLQAUAAYACAAAACEALKGYmBEC&#10;AAACBAAADgAAAAAAAAAAAAAAAAAuAgAAZHJzL2Uyb0RvYy54bWxQSwECLQAUAAYACAAAACEAYicO&#10;TNsAAAAHAQAADwAAAAAAAAAAAAAAAABrBAAAZHJzL2Rvd25yZXYueG1sUEsFBgAAAAAEAAQA8wAA&#10;AHMFAAAAAA==&#10;" filled="f" stroked="f">
                <v:textbox>
                  <w:txbxContent>
                    <w:p w:rsidR="002465E6" w:rsidRPr="002465E6" w:rsidRDefault="002465E6" w:rsidP="002465E6">
                      <w:pPr>
                        <w:jc w:val="both"/>
                        <w:rPr>
                          <w:rFonts w:ascii="Arial" w:hAnsi="Arial" w:cs="Arial"/>
                          <w:noProof/>
                          <w:sz w:val="24"/>
                          <w:lang w:eastAsia="es-ES"/>
                        </w:rPr>
                      </w:pPr>
                      <w:r w:rsidRPr="002465E6">
                        <w:rPr>
                          <w:rFonts w:ascii="Arial" w:hAnsi="Arial" w:cs="Arial"/>
                          <w:noProof/>
                          <w:sz w:val="24"/>
                          <w:lang w:eastAsia="es-ES"/>
                        </w:rPr>
                        <w:t xml:space="preserve">Luego de concluir con el paso anterior, por favor haga clic en la opción </w:t>
                      </w:r>
                      <w:r w:rsidRPr="002465E6">
                        <w:rPr>
                          <w:rFonts w:ascii="Arial" w:hAnsi="Arial" w:cs="Arial"/>
                          <w:b/>
                          <w:noProof/>
                          <w:sz w:val="24"/>
                          <w:lang w:eastAsia="es-ES"/>
                        </w:rPr>
                        <w:t>Asignación de usuarios</w:t>
                      </w:r>
                      <w:r>
                        <w:rPr>
                          <w:rFonts w:ascii="Arial" w:hAnsi="Arial" w:cs="Arial"/>
                          <w:b/>
                          <w:noProof/>
                          <w:sz w:val="24"/>
                          <w:lang w:eastAsia="es-ES"/>
                        </w:rPr>
                        <w:t xml:space="preserve"> </w:t>
                      </w:r>
                      <w:r>
                        <w:rPr>
                          <w:rFonts w:ascii="Arial" w:hAnsi="Arial" w:cs="Arial"/>
                          <w:noProof/>
                          <w:sz w:val="24"/>
                          <w:lang w:eastAsia="es-ES"/>
                        </w:rPr>
                        <w:t>y se le desplegará una ventana similar a la mostrada.</w:t>
                      </w:r>
                    </w:p>
                    <w:p w:rsidR="002465E6" w:rsidRDefault="002465E6" w:rsidP="00975A54">
                      <w:pPr>
                        <w:jc w:val="center"/>
                        <w:rPr>
                          <w:noProof/>
                          <w:lang w:eastAsia="es-ES"/>
                        </w:rPr>
                      </w:pPr>
                    </w:p>
                    <w:p w:rsidR="002465E6" w:rsidRDefault="002465E6" w:rsidP="00975A54">
                      <w:pPr>
                        <w:jc w:val="center"/>
                        <w:rPr>
                          <w:noProof/>
                          <w:lang w:eastAsia="es-ES"/>
                        </w:rPr>
                      </w:pPr>
                      <w:r>
                        <w:rPr>
                          <w:noProof/>
                          <w:lang w:eastAsia="es-ES"/>
                        </w:rPr>
                        <w:drawing>
                          <wp:inline distT="0" distB="0" distL="0" distR="0" wp14:anchorId="269C0055" wp14:editId="49C5773F">
                            <wp:extent cx="6637655" cy="59632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7655" cy="5963285"/>
                                    </a:xfrm>
                                    <a:prstGeom prst="rect">
                                      <a:avLst/>
                                    </a:prstGeom>
                                  </pic:spPr>
                                </pic:pic>
                              </a:graphicData>
                            </a:graphic>
                          </wp:inline>
                        </w:drawing>
                      </w:r>
                    </w:p>
                    <w:p w:rsidR="002465E6" w:rsidRPr="002465E6" w:rsidRDefault="002465E6" w:rsidP="002465E6">
                      <w:pPr>
                        <w:jc w:val="both"/>
                        <w:rPr>
                          <w:rFonts w:ascii="Arial" w:hAnsi="Arial" w:cs="Arial"/>
                          <w:noProof/>
                          <w:sz w:val="24"/>
                          <w:lang w:eastAsia="es-ES"/>
                        </w:rPr>
                      </w:pPr>
                      <w:r w:rsidRPr="002465E6">
                        <w:rPr>
                          <w:rFonts w:ascii="Arial" w:hAnsi="Arial" w:cs="Arial"/>
                          <w:noProof/>
                          <w:sz w:val="24"/>
                          <w:lang w:eastAsia="es-ES"/>
                        </w:rPr>
                        <w:t>En este punto por favor busque la base de datos del sistema con el cual el servidor servirá de comunicación con el mismo y seleccionela.</w:t>
                      </w:r>
                    </w:p>
                    <w:p w:rsidR="002465E6" w:rsidRPr="002465E6" w:rsidRDefault="002465E6" w:rsidP="002465E6">
                      <w:pPr>
                        <w:jc w:val="center"/>
                        <w:rPr>
                          <w:rFonts w:ascii="Arial" w:hAnsi="Arial" w:cs="Arial"/>
                          <w:b/>
                          <w:noProof/>
                          <w:sz w:val="24"/>
                          <w:lang w:eastAsia="es-ES"/>
                        </w:rPr>
                      </w:pPr>
                      <w:r>
                        <w:rPr>
                          <w:noProof/>
                          <w:lang w:eastAsia="es-ES"/>
                        </w:rPr>
                        <w:drawing>
                          <wp:inline distT="0" distB="0" distL="0" distR="0" wp14:anchorId="377C98D5" wp14:editId="42000144">
                            <wp:extent cx="4305300" cy="20285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8877" cy="2044362"/>
                                    </a:xfrm>
                                    <a:prstGeom prst="rect">
                                      <a:avLst/>
                                    </a:prstGeom>
                                  </pic:spPr>
                                </pic:pic>
                              </a:graphicData>
                            </a:graphic>
                          </wp:inline>
                        </w:drawing>
                      </w: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Default="002465E6" w:rsidP="00975A54">
                      <w:pPr>
                        <w:jc w:val="center"/>
                        <w:rPr>
                          <w:noProof/>
                          <w:lang w:eastAsia="es-ES"/>
                        </w:rPr>
                      </w:pPr>
                    </w:p>
                    <w:p w:rsidR="002465E6" w:rsidRPr="00975A54" w:rsidRDefault="002465E6" w:rsidP="00975A54">
                      <w:pPr>
                        <w:jc w:val="center"/>
                        <w:rPr>
                          <w:rFonts w:ascii="Arial" w:hAnsi="Arial" w:cs="Arial"/>
                          <w:sz w:val="24"/>
                          <w:lang w:val="es-SV"/>
                        </w:rPr>
                      </w:pPr>
                    </w:p>
                  </w:txbxContent>
                </v:textbox>
                <w10:wrap type="square" anchorx="margin"/>
              </v:shape>
            </w:pict>
          </mc:Fallback>
        </mc:AlternateContent>
      </w:r>
    </w:p>
    <w:p w:rsidR="00F36ADA" w:rsidRDefault="003B33E4" w:rsidP="00DF66CD">
      <w:pPr>
        <w:rPr>
          <w:rFonts w:ascii="Arial" w:hAnsi="Arial" w:cs="Arial"/>
          <w:sz w:val="28"/>
        </w:rPr>
      </w:pPr>
      <w:r>
        <w:rPr>
          <w:noProof/>
          <w:lang w:eastAsia="es-ES"/>
        </w:rPr>
        <w:drawing>
          <wp:anchor distT="0" distB="0" distL="114300" distR="114300" simplePos="0" relativeHeight="251698176" behindDoc="0" locked="0" layoutInCell="1" allowOverlap="1" wp14:anchorId="09B64E5A" wp14:editId="31E892E9">
            <wp:simplePos x="0" y="0"/>
            <wp:positionH relativeFrom="page">
              <wp:align>left</wp:align>
            </wp:positionH>
            <wp:positionV relativeFrom="paragraph">
              <wp:posOffset>9515475</wp:posOffset>
            </wp:positionV>
            <wp:extent cx="8143875" cy="307975"/>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96128" behindDoc="0" locked="0" layoutInCell="1" allowOverlap="1" wp14:anchorId="4258C1AC" wp14:editId="620AB2D5">
            <wp:simplePos x="0" y="0"/>
            <wp:positionH relativeFrom="page">
              <wp:posOffset>-47625</wp:posOffset>
            </wp:positionH>
            <wp:positionV relativeFrom="paragraph">
              <wp:posOffset>-1019175</wp:posOffset>
            </wp:positionV>
            <wp:extent cx="8143875" cy="307975"/>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sidR="00F36ADA" w:rsidRPr="00975A54">
        <w:rPr>
          <w:rFonts w:ascii="Arial" w:hAnsi="Arial" w:cs="Arial"/>
          <w:b/>
          <w:noProof/>
          <w:sz w:val="28"/>
          <w:lang w:eastAsia="es-ES"/>
        </w:rPr>
        <mc:AlternateContent>
          <mc:Choice Requires="wps">
            <w:drawing>
              <wp:anchor distT="45720" distB="45720" distL="114300" distR="114300" simplePos="0" relativeHeight="251691008" behindDoc="0" locked="0" layoutInCell="1" allowOverlap="1" wp14:anchorId="4F7B7CEE" wp14:editId="4F749159">
                <wp:simplePos x="0" y="0"/>
                <wp:positionH relativeFrom="margin">
                  <wp:posOffset>-787400</wp:posOffset>
                </wp:positionH>
                <wp:positionV relativeFrom="paragraph">
                  <wp:posOffset>0</wp:posOffset>
                </wp:positionV>
                <wp:extent cx="6829425" cy="9344025"/>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9344025"/>
                        </a:xfrm>
                        <a:prstGeom prst="rect">
                          <a:avLst/>
                        </a:prstGeom>
                        <a:noFill/>
                        <a:ln w="9525">
                          <a:noFill/>
                          <a:miter lim="800000"/>
                          <a:headEnd/>
                          <a:tailEnd/>
                        </a:ln>
                      </wps:spPr>
                      <wps:txbx>
                        <w:txbxContent>
                          <w:p w:rsidR="00F36ADA" w:rsidRPr="002465E6" w:rsidRDefault="00F36ADA" w:rsidP="00F36ADA">
                            <w:pPr>
                              <w:jc w:val="center"/>
                              <w:rPr>
                                <w:noProof/>
                                <w:lang w:eastAsia="es-ES"/>
                              </w:rPr>
                            </w:pPr>
                            <w:r>
                              <w:rPr>
                                <w:rFonts w:ascii="Arial" w:hAnsi="Arial" w:cs="Arial"/>
                                <w:noProof/>
                                <w:sz w:val="24"/>
                                <w:lang w:eastAsia="es-ES"/>
                              </w:rPr>
                              <w:t>Luego por favor dirijase al siguiente recuadro mostrado en la imagen</w:t>
                            </w:r>
                          </w:p>
                          <w:p w:rsidR="00F36ADA" w:rsidRDefault="00F36ADA" w:rsidP="00F36ADA">
                            <w:pPr>
                              <w:jc w:val="center"/>
                              <w:rPr>
                                <w:rFonts w:ascii="Arial" w:hAnsi="Arial" w:cs="Arial"/>
                                <w:b/>
                                <w:noProof/>
                                <w:sz w:val="24"/>
                                <w:lang w:eastAsia="es-ES"/>
                              </w:rPr>
                            </w:pPr>
                            <w:r>
                              <w:rPr>
                                <w:noProof/>
                                <w:lang w:eastAsia="es-ES"/>
                              </w:rPr>
                              <w:drawing>
                                <wp:inline distT="0" distB="0" distL="0" distR="0" wp14:anchorId="48C7612B" wp14:editId="23E77787">
                                  <wp:extent cx="4724400" cy="2152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2152650"/>
                                          </a:xfrm>
                                          <a:prstGeom prst="rect">
                                            <a:avLst/>
                                          </a:prstGeom>
                                        </pic:spPr>
                                      </pic:pic>
                                    </a:graphicData>
                                  </a:graphic>
                                </wp:inline>
                              </w:drawing>
                            </w:r>
                          </w:p>
                          <w:p w:rsidR="00F36ADA" w:rsidRDefault="00F36ADA" w:rsidP="00F36ADA">
                            <w:pPr>
                              <w:jc w:val="both"/>
                              <w:rPr>
                                <w:rFonts w:ascii="Arial" w:hAnsi="Arial" w:cs="Arial"/>
                                <w:noProof/>
                                <w:sz w:val="24"/>
                                <w:lang w:eastAsia="es-ES"/>
                              </w:rPr>
                            </w:pPr>
                            <w:r>
                              <w:rPr>
                                <w:rFonts w:ascii="Arial" w:hAnsi="Arial" w:cs="Arial"/>
                                <w:noProof/>
                                <w:sz w:val="24"/>
                                <w:lang w:eastAsia="es-ES"/>
                              </w:rPr>
                              <w:t xml:space="preserve">Este punto es vital para el óptimo funcionamiento y comunicación de la base de datos hacia el sistema, debe seleccionar todas las casillas excepto </w:t>
                            </w:r>
                            <w:r w:rsidRPr="002465E6">
                              <w:rPr>
                                <w:rFonts w:ascii="Arial" w:hAnsi="Arial" w:cs="Arial"/>
                                <w:noProof/>
                                <w:color w:val="FF0000"/>
                                <w:sz w:val="24"/>
                                <w:lang w:eastAsia="es-ES"/>
                              </w:rPr>
                              <w:t>db_denydatareader y db_denydatawriter</w:t>
                            </w:r>
                            <w:r>
                              <w:rPr>
                                <w:rFonts w:ascii="Arial" w:hAnsi="Arial" w:cs="Arial"/>
                                <w:noProof/>
                                <w:color w:val="FF0000"/>
                                <w:sz w:val="24"/>
                                <w:lang w:eastAsia="es-ES"/>
                              </w:rPr>
                              <w:t xml:space="preserve"> </w:t>
                            </w:r>
                            <w:r>
                              <w:rPr>
                                <w:rFonts w:ascii="Arial" w:hAnsi="Arial" w:cs="Arial"/>
                                <w:noProof/>
                                <w:sz w:val="24"/>
                                <w:lang w:eastAsia="es-ES"/>
                              </w:rPr>
                              <w:t>al no hacerlo, en algunos casos no producirá error pero la comunicación e interacción del sistema y base de datos se verá comprometida y puede generar errores no deseados.</w:t>
                            </w:r>
                          </w:p>
                          <w:p w:rsidR="00F36ADA" w:rsidRDefault="00F36ADA" w:rsidP="00F36ADA">
                            <w:pPr>
                              <w:jc w:val="center"/>
                              <w:rPr>
                                <w:rFonts w:ascii="Arial" w:hAnsi="Arial" w:cs="Arial"/>
                                <w:noProof/>
                                <w:sz w:val="24"/>
                                <w:lang w:eastAsia="es-ES"/>
                              </w:rPr>
                            </w:pPr>
                            <w:r>
                              <w:rPr>
                                <w:noProof/>
                                <w:lang w:eastAsia="es-ES"/>
                              </w:rPr>
                              <w:drawing>
                                <wp:inline distT="0" distB="0" distL="0" distR="0" wp14:anchorId="01E145C5" wp14:editId="3A3E543C">
                                  <wp:extent cx="4686300" cy="2105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300" cy="2105025"/>
                                          </a:xfrm>
                                          <a:prstGeom prst="rect">
                                            <a:avLst/>
                                          </a:prstGeom>
                                        </pic:spPr>
                                      </pic:pic>
                                    </a:graphicData>
                                  </a:graphic>
                                </wp:inline>
                              </w:drawing>
                            </w:r>
                          </w:p>
                          <w:p w:rsidR="00F36ADA" w:rsidRDefault="00F36ADA" w:rsidP="00F36ADA">
                            <w:pPr>
                              <w:jc w:val="both"/>
                              <w:rPr>
                                <w:rFonts w:ascii="Arial" w:hAnsi="Arial" w:cs="Arial"/>
                                <w:noProof/>
                                <w:sz w:val="24"/>
                                <w:lang w:eastAsia="es-ES"/>
                              </w:rPr>
                            </w:pPr>
                            <w:r>
                              <w:rPr>
                                <w:rFonts w:ascii="Arial" w:hAnsi="Arial" w:cs="Arial"/>
                                <w:noProof/>
                                <w:sz w:val="24"/>
                                <w:lang w:eastAsia="es-ES"/>
                              </w:rPr>
                              <w:t>Una vez realizado el procedimiento, por favor haga clic en aceptar y proceda a reiniciar el servidor para que los cambios puedan tomar efecto, y así finalmente su sistema y SQL Server tendrá la comunicación exitosa para los respectivos mantenimientos requeridos dentro del sistema.</w:t>
                            </w:r>
                          </w:p>
                          <w:p w:rsidR="00F36ADA" w:rsidRPr="002465E6" w:rsidRDefault="00F36ADA" w:rsidP="00F36ADA">
                            <w:pPr>
                              <w:jc w:val="center"/>
                              <w:rPr>
                                <w:rFonts w:ascii="Arial" w:hAnsi="Arial" w:cs="Arial"/>
                                <w:noProof/>
                                <w:sz w:val="24"/>
                                <w:lang w:eastAsia="es-ES"/>
                              </w:rPr>
                            </w:pPr>
                            <w:r>
                              <w:rPr>
                                <w:noProof/>
                                <w:lang w:eastAsia="es-ES"/>
                              </w:rPr>
                              <w:drawing>
                                <wp:inline distT="0" distB="0" distL="0" distR="0" wp14:anchorId="04324816" wp14:editId="180426A5">
                                  <wp:extent cx="1884196" cy="2838450"/>
                                  <wp:effectExtent l="0" t="0" r="190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4882" cy="2899742"/>
                                          </a:xfrm>
                                          <a:prstGeom prst="rect">
                                            <a:avLst/>
                                          </a:prstGeom>
                                        </pic:spPr>
                                      </pic:pic>
                                    </a:graphicData>
                                  </a:graphic>
                                </wp:inline>
                              </w:drawing>
                            </w: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Pr="00975A54" w:rsidRDefault="00F36ADA" w:rsidP="00F36ADA">
                            <w:pPr>
                              <w:jc w:val="center"/>
                              <w:rPr>
                                <w:rFonts w:ascii="Arial" w:hAnsi="Arial" w:cs="Arial"/>
                                <w:sz w:val="24"/>
                                <w:lang w:val="es-SV"/>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B7CEE" id="_x0000_t202" coordsize="21600,21600" o:spt="202" path="m,l,21600r21600,l21600,xe">
                <v:stroke joinstyle="miter"/>
                <v:path gradientshapeok="t" o:connecttype="rect"/>
              </v:shapetype>
              <v:shape id="_x0000_s1030" type="#_x0000_t202" style="position:absolute;margin-left:-62pt;margin-top:0;width:537.75pt;height:735.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KEAIAAAIEAAAOAAAAZHJzL2Uyb0RvYy54bWysU9uO2yAQfa/Uf0C8N3bcZJtYcVbbbLeq&#10;tL1I234AARyjAkOBxE6/fgecpNH2rSoPiGFmDnPODKvbwWhykD4osA2dTkpKpOUglN019Mf3hzcL&#10;SkJkVjANVjb0KAO9Xb9+tepdLSvoQAvpCYLYUPeuoV2Mri6KwDtpWJiAkxadLXjDIpp+VwjPekQ3&#10;uqjK8qbowQvngcsQ8PZ+dNJ1xm9byePXtg0yEt1QrC3m3ed9m/ZivWL1zjPXKX4qg/1DFYYpi49e&#10;oO5ZZGTv1V9QRnEPAdo44WAKaFvFZeaAbKblCzZPHXMyc0FxgrvIFP4fLP9y+OaJEtg77JRlBnu0&#10;2TPhgQhJohwikCqp1LtQY/CTw/A4vIcBMzLj4B6B/wzEwqZjdifvvIe+k0xgldOUWVyljjghgWz7&#10;zyDwNbaPkIGG1pskIYpCEB27dbx0COsgHC9vFtVyVs0p4ehbvp3NSjTSG6w+pzsf4kcJhqRDQz2O&#10;QIZnh8cQx9BzSHrNwoPSGu9ZrS3pEXWOkC88RkWcUq1MQxdlWuPcJJYfrMjJkSk9nrEWbU+0E9OR&#10;cxy2Q9Z5dlZzC+KIOngYhxI/ER468L8p6XEgGxp+7ZmXlOhPFrVcTpEtTnA2ZvN3FRr+2rO99jDL&#10;EaqhkZLxuIl56kdid6h5q7IaqTljJaeScdCynqdPkSb52s5Rf77u+hkAAP//AwBQSwMEFAAGAAgA&#10;AAAhAAlgNnzeAAAACgEAAA8AAABkcnMvZG93bnJldi54bWxMj0FPwzAMhe9I+w+RJ3Hbkk4tsNJ0&#10;moa4ghgwabes8dqKxqmabC3/HnOCi2XrPT1/r9hMrhNXHELrSUOyVCCQKm9bqjV8vD8vHkCEaMia&#10;zhNq+MYAm3J2U5jc+pHe8LqPteAQCrnR0MTY51KGqkFnwtL3SKyd/eBM5HOopR3MyOGukyul7qQz&#10;LfGHxvS4a7D62l+chs+X8/GQqtf6yWX96Cclya2l1rfzafsIIuIU/8zwi8/oUDLTyV/IBtFpWCSr&#10;lMtEDTxZX2dJBuLExvSeN1kW8n+F8gcAAP//AwBQSwECLQAUAAYACAAAACEAtoM4kv4AAADhAQAA&#10;EwAAAAAAAAAAAAAAAAAAAAAAW0NvbnRlbnRfVHlwZXNdLnhtbFBLAQItABQABgAIAAAAIQA4/SH/&#10;1gAAAJQBAAALAAAAAAAAAAAAAAAAAC8BAABfcmVscy8ucmVsc1BLAQItABQABgAIAAAAIQDztG/K&#10;EAIAAAIEAAAOAAAAAAAAAAAAAAAAAC4CAABkcnMvZTJvRG9jLnhtbFBLAQItABQABgAIAAAAIQAJ&#10;YDZ83gAAAAoBAAAPAAAAAAAAAAAAAAAAAGoEAABkcnMvZG93bnJldi54bWxQSwUGAAAAAAQABADz&#10;AAAAdQUAAAAA&#10;" filled="f" stroked="f">
                <v:textbox>
                  <w:txbxContent>
                    <w:p w:rsidR="00F36ADA" w:rsidRPr="002465E6" w:rsidRDefault="00F36ADA" w:rsidP="00F36ADA">
                      <w:pPr>
                        <w:jc w:val="center"/>
                        <w:rPr>
                          <w:noProof/>
                          <w:lang w:eastAsia="es-ES"/>
                        </w:rPr>
                      </w:pPr>
                      <w:r>
                        <w:rPr>
                          <w:rFonts w:ascii="Arial" w:hAnsi="Arial" w:cs="Arial"/>
                          <w:noProof/>
                          <w:sz w:val="24"/>
                          <w:lang w:eastAsia="es-ES"/>
                        </w:rPr>
                        <w:t>Luego por favor dirijase al siguiente recuadro mostrado en la imagen</w:t>
                      </w:r>
                    </w:p>
                    <w:p w:rsidR="00F36ADA" w:rsidRDefault="00F36ADA" w:rsidP="00F36ADA">
                      <w:pPr>
                        <w:jc w:val="center"/>
                        <w:rPr>
                          <w:rFonts w:ascii="Arial" w:hAnsi="Arial" w:cs="Arial"/>
                          <w:b/>
                          <w:noProof/>
                          <w:sz w:val="24"/>
                          <w:lang w:eastAsia="es-ES"/>
                        </w:rPr>
                      </w:pPr>
                      <w:r>
                        <w:rPr>
                          <w:noProof/>
                          <w:lang w:eastAsia="es-ES"/>
                        </w:rPr>
                        <w:drawing>
                          <wp:inline distT="0" distB="0" distL="0" distR="0" wp14:anchorId="48C7612B" wp14:editId="23E77787">
                            <wp:extent cx="4724400" cy="2152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2152650"/>
                                    </a:xfrm>
                                    <a:prstGeom prst="rect">
                                      <a:avLst/>
                                    </a:prstGeom>
                                  </pic:spPr>
                                </pic:pic>
                              </a:graphicData>
                            </a:graphic>
                          </wp:inline>
                        </w:drawing>
                      </w:r>
                    </w:p>
                    <w:p w:rsidR="00F36ADA" w:rsidRDefault="00F36ADA" w:rsidP="00F36ADA">
                      <w:pPr>
                        <w:jc w:val="both"/>
                        <w:rPr>
                          <w:rFonts w:ascii="Arial" w:hAnsi="Arial" w:cs="Arial"/>
                          <w:noProof/>
                          <w:sz w:val="24"/>
                          <w:lang w:eastAsia="es-ES"/>
                        </w:rPr>
                      </w:pPr>
                      <w:r>
                        <w:rPr>
                          <w:rFonts w:ascii="Arial" w:hAnsi="Arial" w:cs="Arial"/>
                          <w:noProof/>
                          <w:sz w:val="24"/>
                          <w:lang w:eastAsia="es-ES"/>
                        </w:rPr>
                        <w:t xml:space="preserve">Este punto es vital para el óptimo funcionamiento y comunicación de la base de datos hacia el sistema, debe seleccionar todas las casillas excepto </w:t>
                      </w:r>
                      <w:r w:rsidRPr="002465E6">
                        <w:rPr>
                          <w:rFonts w:ascii="Arial" w:hAnsi="Arial" w:cs="Arial"/>
                          <w:noProof/>
                          <w:color w:val="FF0000"/>
                          <w:sz w:val="24"/>
                          <w:lang w:eastAsia="es-ES"/>
                        </w:rPr>
                        <w:t>db_denydatareader y db_denydatawriter</w:t>
                      </w:r>
                      <w:r>
                        <w:rPr>
                          <w:rFonts w:ascii="Arial" w:hAnsi="Arial" w:cs="Arial"/>
                          <w:noProof/>
                          <w:color w:val="FF0000"/>
                          <w:sz w:val="24"/>
                          <w:lang w:eastAsia="es-ES"/>
                        </w:rPr>
                        <w:t xml:space="preserve"> </w:t>
                      </w:r>
                      <w:r>
                        <w:rPr>
                          <w:rFonts w:ascii="Arial" w:hAnsi="Arial" w:cs="Arial"/>
                          <w:noProof/>
                          <w:sz w:val="24"/>
                          <w:lang w:eastAsia="es-ES"/>
                        </w:rPr>
                        <w:t>al no hacerlo, en algunos casos no producirá error pero la comunicación e interacción del sistema y base de datos se verá comprometida y puede generar errores no deseados.</w:t>
                      </w:r>
                    </w:p>
                    <w:p w:rsidR="00F36ADA" w:rsidRDefault="00F36ADA" w:rsidP="00F36ADA">
                      <w:pPr>
                        <w:jc w:val="center"/>
                        <w:rPr>
                          <w:rFonts w:ascii="Arial" w:hAnsi="Arial" w:cs="Arial"/>
                          <w:noProof/>
                          <w:sz w:val="24"/>
                          <w:lang w:eastAsia="es-ES"/>
                        </w:rPr>
                      </w:pPr>
                      <w:r>
                        <w:rPr>
                          <w:noProof/>
                          <w:lang w:eastAsia="es-ES"/>
                        </w:rPr>
                        <w:drawing>
                          <wp:inline distT="0" distB="0" distL="0" distR="0" wp14:anchorId="01E145C5" wp14:editId="3A3E543C">
                            <wp:extent cx="4686300" cy="21050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300" cy="2105025"/>
                                    </a:xfrm>
                                    <a:prstGeom prst="rect">
                                      <a:avLst/>
                                    </a:prstGeom>
                                  </pic:spPr>
                                </pic:pic>
                              </a:graphicData>
                            </a:graphic>
                          </wp:inline>
                        </w:drawing>
                      </w:r>
                    </w:p>
                    <w:p w:rsidR="00F36ADA" w:rsidRDefault="00F36ADA" w:rsidP="00F36ADA">
                      <w:pPr>
                        <w:jc w:val="both"/>
                        <w:rPr>
                          <w:rFonts w:ascii="Arial" w:hAnsi="Arial" w:cs="Arial"/>
                          <w:noProof/>
                          <w:sz w:val="24"/>
                          <w:lang w:eastAsia="es-ES"/>
                        </w:rPr>
                      </w:pPr>
                      <w:r>
                        <w:rPr>
                          <w:rFonts w:ascii="Arial" w:hAnsi="Arial" w:cs="Arial"/>
                          <w:noProof/>
                          <w:sz w:val="24"/>
                          <w:lang w:eastAsia="es-ES"/>
                        </w:rPr>
                        <w:t>Una vez realizado el procedimiento, por favor haga clic en aceptar y proceda a reiniciar el servidor para que los cambios puedan tomar efecto, y así finalmente su sistema y SQL Server tendrá la comunicación exitosa para los respectivos mantenimientos requeridos dentro del sistema.</w:t>
                      </w:r>
                    </w:p>
                    <w:p w:rsidR="00F36ADA" w:rsidRPr="002465E6" w:rsidRDefault="00F36ADA" w:rsidP="00F36ADA">
                      <w:pPr>
                        <w:jc w:val="center"/>
                        <w:rPr>
                          <w:rFonts w:ascii="Arial" w:hAnsi="Arial" w:cs="Arial"/>
                          <w:noProof/>
                          <w:sz w:val="24"/>
                          <w:lang w:eastAsia="es-ES"/>
                        </w:rPr>
                      </w:pPr>
                      <w:r>
                        <w:rPr>
                          <w:noProof/>
                          <w:lang w:eastAsia="es-ES"/>
                        </w:rPr>
                        <w:drawing>
                          <wp:inline distT="0" distB="0" distL="0" distR="0" wp14:anchorId="04324816" wp14:editId="180426A5">
                            <wp:extent cx="1884196" cy="2838450"/>
                            <wp:effectExtent l="0" t="0" r="190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4882" cy="2899742"/>
                                    </a:xfrm>
                                    <a:prstGeom prst="rect">
                                      <a:avLst/>
                                    </a:prstGeom>
                                  </pic:spPr>
                                </pic:pic>
                              </a:graphicData>
                            </a:graphic>
                          </wp:inline>
                        </w:drawing>
                      </w: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Default="00F36ADA" w:rsidP="00F36ADA">
                      <w:pPr>
                        <w:jc w:val="center"/>
                        <w:rPr>
                          <w:noProof/>
                          <w:lang w:eastAsia="es-ES"/>
                        </w:rPr>
                      </w:pPr>
                    </w:p>
                    <w:p w:rsidR="00F36ADA" w:rsidRPr="00975A54" w:rsidRDefault="00F36ADA" w:rsidP="00F36ADA">
                      <w:pPr>
                        <w:jc w:val="center"/>
                        <w:rPr>
                          <w:rFonts w:ascii="Arial" w:hAnsi="Arial" w:cs="Arial"/>
                          <w:sz w:val="24"/>
                          <w:lang w:val="es-SV"/>
                        </w:rPr>
                      </w:pPr>
                    </w:p>
                  </w:txbxContent>
                </v:textbox>
                <w10:wrap type="square" anchorx="margin"/>
              </v:shape>
            </w:pict>
          </mc:Fallback>
        </mc:AlternateContent>
      </w:r>
    </w:p>
    <w:p w:rsidR="00F36ADA" w:rsidRDefault="003B33E4" w:rsidP="00F36ADA">
      <w:pPr>
        <w:jc w:val="both"/>
        <w:rPr>
          <w:rFonts w:ascii="Arial" w:hAnsi="Arial" w:cs="Arial"/>
          <w:sz w:val="24"/>
        </w:rPr>
      </w:pPr>
      <w:r>
        <w:rPr>
          <w:noProof/>
          <w:lang w:eastAsia="es-ES"/>
        </w:rPr>
        <w:drawing>
          <wp:anchor distT="0" distB="0" distL="114300" distR="114300" simplePos="0" relativeHeight="251700224" behindDoc="0" locked="0" layoutInCell="1" allowOverlap="1" wp14:anchorId="2DD397F2" wp14:editId="2978DFE1">
            <wp:simplePos x="0" y="0"/>
            <wp:positionH relativeFrom="page">
              <wp:align>left</wp:align>
            </wp:positionH>
            <wp:positionV relativeFrom="paragraph">
              <wp:posOffset>-1009650</wp:posOffset>
            </wp:positionV>
            <wp:extent cx="8143875" cy="307975"/>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sidR="00F36ADA">
        <w:rPr>
          <w:rFonts w:ascii="Arial" w:hAnsi="Arial" w:cs="Arial"/>
          <w:sz w:val="24"/>
        </w:rPr>
        <w:t>Una vez realizado y completado el procedimiento dentro de SQL Server, usted deberá llamar dentro del sistema el nombre del servidor local con el cual su sistema se comunicará con la base de datos, para ello debe realizar lo siguiente.</w:t>
      </w:r>
    </w:p>
    <w:p w:rsidR="00F36ADA" w:rsidRDefault="00F36ADA" w:rsidP="00F36ADA">
      <w:pPr>
        <w:jc w:val="both"/>
        <w:rPr>
          <w:rFonts w:ascii="Arial" w:hAnsi="Arial" w:cs="Arial"/>
          <w:sz w:val="24"/>
        </w:rPr>
      </w:pPr>
    </w:p>
    <w:p w:rsidR="00F36ADA" w:rsidRDefault="00F36ADA" w:rsidP="00F36ADA">
      <w:pPr>
        <w:jc w:val="both"/>
        <w:rPr>
          <w:rFonts w:ascii="Arial" w:hAnsi="Arial" w:cs="Arial"/>
          <w:sz w:val="24"/>
        </w:rPr>
      </w:pPr>
      <w:r>
        <w:rPr>
          <w:noProof/>
          <w:lang w:eastAsia="es-ES"/>
        </w:rPr>
        <w:drawing>
          <wp:inline distT="0" distB="0" distL="0" distR="0" wp14:anchorId="52E44CA6" wp14:editId="1B5D5433">
            <wp:extent cx="5400040" cy="2216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1615"/>
                    </a:xfrm>
                    <a:prstGeom prst="rect">
                      <a:avLst/>
                    </a:prstGeom>
                  </pic:spPr>
                </pic:pic>
              </a:graphicData>
            </a:graphic>
          </wp:inline>
        </w:drawing>
      </w:r>
    </w:p>
    <w:p w:rsidR="00F36ADA" w:rsidRDefault="00F36ADA" w:rsidP="00F36ADA">
      <w:pPr>
        <w:jc w:val="both"/>
        <w:rPr>
          <w:rFonts w:ascii="Arial" w:hAnsi="Arial" w:cs="Arial"/>
          <w:sz w:val="24"/>
        </w:rPr>
      </w:pPr>
    </w:p>
    <w:p w:rsidR="00F36ADA" w:rsidRDefault="00F36ADA" w:rsidP="00F36ADA">
      <w:pPr>
        <w:jc w:val="both"/>
        <w:rPr>
          <w:rFonts w:ascii="Arial" w:hAnsi="Arial" w:cs="Arial"/>
          <w:sz w:val="24"/>
        </w:rPr>
      </w:pPr>
      <w:r>
        <w:rPr>
          <w:rFonts w:ascii="Arial" w:hAnsi="Arial" w:cs="Arial"/>
          <w:sz w:val="24"/>
        </w:rPr>
        <w:t>Por favor ubique la cadena de conexión principal de comunicación de la base de datos con el sistema, y en donde SONYVAIO\SQLEXPRESS</w:t>
      </w:r>
    </w:p>
    <w:p w:rsidR="00F36ADA" w:rsidRDefault="00F36ADA" w:rsidP="00F36ADA">
      <w:pPr>
        <w:jc w:val="both"/>
        <w:rPr>
          <w:rFonts w:ascii="Arial" w:hAnsi="Arial" w:cs="Arial"/>
          <w:sz w:val="24"/>
        </w:rPr>
      </w:pPr>
      <w:r>
        <w:rPr>
          <w:rFonts w:ascii="Arial" w:hAnsi="Arial" w:cs="Arial"/>
          <w:sz w:val="24"/>
        </w:rPr>
        <w:t>SONYVAIO -&gt; Representa el nombre del servidor de su SQL Server.</w:t>
      </w:r>
    </w:p>
    <w:p w:rsidR="00F36ADA" w:rsidRDefault="00F36ADA" w:rsidP="00F36ADA">
      <w:pPr>
        <w:jc w:val="both"/>
        <w:rPr>
          <w:rFonts w:ascii="Arial" w:hAnsi="Arial" w:cs="Arial"/>
          <w:sz w:val="24"/>
        </w:rPr>
      </w:pPr>
      <w:r>
        <w:rPr>
          <w:rFonts w:ascii="Arial" w:hAnsi="Arial" w:cs="Arial"/>
          <w:sz w:val="24"/>
        </w:rPr>
        <w:t>\SQLEXPRESS -&gt; Representa el nombre de la instancia cuando usted instaló por primera vez SQL Server.</w:t>
      </w:r>
    </w:p>
    <w:p w:rsidR="00F36ADA" w:rsidRDefault="00F36ADA" w:rsidP="00F36ADA">
      <w:pPr>
        <w:jc w:val="both"/>
        <w:rPr>
          <w:rFonts w:ascii="Arial" w:hAnsi="Arial" w:cs="Arial"/>
          <w:sz w:val="24"/>
        </w:rPr>
      </w:pPr>
      <w:r>
        <w:rPr>
          <w:rFonts w:ascii="Arial" w:hAnsi="Arial" w:cs="Arial"/>
          <w:sz w:val="24"/>
        </w:rPr>
        <w:t>Es importante mencionar que el nombre de la instancia no siempre será necesario incluir, ya que en cada máquina dependerá si el usuario responsable de configurar SQL Server e instalarlo asigno o no</w:t>
      </w:r>
      <w:r w:rsidR="003B33E4">
        <w:rPr>
          <w:rFonts w:ascii="Arial" w:hAnsi="Arial" w:cs="Arial"/>
          <w:sz w:val="24"/>
        </w:rPr>
        <w:t xml:space="preserve"> un nombre al mismo.</w:t>
      </w:r>
    </w:p>
    <w:p w:rsidR="00F36ADA" w:rsidRDefault="003B33E4" w:rsidP="00F36ADA">
      <w:pPr>
        <w:jc w:val="center"/>
        <w:rPr>
          <w:rFonts w:ascii="Arial" w:hAnsi="Arial" w:cs="Arial"/>
          <w:sz w:val="24"/>
        </w:rPr>
      </w:pPr>
      <w:r w:rsidRPr="00975A54">
        <w:rPr>
          <w:rFonts w:ascii="Arial" w:hAnsi="Arial" w:cs="Arial"/>
          <w:b/>
          <w:noProof/>
          <w:sz w:val="28"/>
          <w:lang w:eastAsia="es-ES"/>
        </w:rPr>
        <mc:AlternateContent>
          <mc:Choice Requires="wps">
            <w:drawing>
              <wp:anchor distT="45720" distB="45720" distL="114300" distR="114300" simplePos="0" relativeHeight="251693056" behindDoc="0" locked="0" layoutInCell="1" allowOverlap="1" wp14:anchorId="6BAC6FA8" wp14:editId="514467A8">
                <wp:simplePos x="0" y="0"/>
                <wp:positionH relativeFrom="column">
                  <wp:posOffset>2453640</wp:posOffset>
                </wp:positionH>
                <wp:positionV relativeFrom="paragraph">
                  <wp:posOffset>287020</wp:posOffset>
                </wp:positionV>
                <wp:extent cx="3857625" cy="40386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4038600"/>
                        </a:xfrm>
                        <a:prstGeom prst="rect">
                          <a:avLst/>
                        </a:prstGeom>
                        <a:noFill/>
                        <a:ln w="9525">
                          <a:noFill/>
                          <a:miter lim="800000"/>
                          <a:headEnd/>
                          <a:tailEnd/>
                        </a:ln>
                      </wps:spPr>
                      <wps:txbx>
                        <w:txbxContent>
                          <w:p w:rsidR="00F36ADA" w:rsidRDefault="00F36ADA" w:rsidP="00F36ADA">
                            <w:pPr>
                              <w:jc w:val="both"/>
                              <w:rPr>
                                <w:rFonts w:ascii="Arial" w:hAnsi="Arial" w:cs="Arial"/>
                                <w:sz w:val="24"/>
                                <w:lang w:val="es-SV"/>
                              </w:rPr>
                            </w:pPr>
                            <w:r>
                              <w:rPr>
                                <w:rFonts w:ascii="Arial" w:hAnsi="Arial" w:cs="Arial"/>
                                <w:sz w:val="24"/>
                                <w:lang w:val="es-SV"/>
                              </w:rPr>
                              <w:t>Haga clic derecho en el nombre de su servidor e instancia y entre a la sección propiedades. En esta misma ubicación puede tomar nota y obtener el nombre de su servidor e instancia, pero en el caso de nombres muy extensos no será posible visualizarlo completamente, por lo cual le sugerimos acaté lo anterior.</w:t>
                            </w:r>
                          </w:p>
                          <w:p w:rsidR="00F36ADA" w:rsidRDefault="00F36ADA" w:rsidP="00F36ADA">
                            <w:pPr>
                              <w:jc w:val="both"/>
                              <w:rPr>
                                <w:rFonts w:ascii="Arial" w:hAnsi="Arial" w:cs="Arial"/>
                                <w:sz w:val="24"/>
                                <w:lang w:val="es-SV"/>
                              </w:rPr>
                            </w:pPr>
                            <w:r>
                              <w:rPr>
                                <w:noProof/>
                                <w:lang w:eastAsia="es-ES"/>
                              </w:rPr>
                              <w:drawing>
                                <wp:inline distT="0" distB="0" distL="0" distR="0" wp14:anchorId="6DAFC6AC" wp14:editId="0B65B7EA">
                                  <wp:extent cx="3665855" cy="16630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5855" cy="1663065"/>
                                          </a:xfrm>
                                          <a:prstGeom prst="rect">
                                            <a:avLst/>
                                          </a:prstGeom>
                                        </pic:spPr>
                                      </pic:pic>
                                    </a:graphicData>
                                  </a:graphic>
                                </wp:inline>
                              </w:drawing>
                            </w:r>
                          </w:p>
                          <w:p w:rsidR="00F36ADA" w:rsidRPr="00975A54" w:rsidRDefault="00F36ADA" w:rsidP="00F36ADA">
                            <w:pPr>
                              <w:jc w:val="both"/>
                              <w:rPr>
                                <w:rFonts w:ascii="Arial" w:hAnsi="Arial" w:cs="Arial"/>
                                <w:sz w:val="24"/>
                                <w:lang w:val="es-SV"/>
                              </w:rPr>
                            </w:pPr>
                            <w:r>
                              <w:rPr>
                                <w:rFonts w:ascii="Arial" w:hAnsi="Arial" w:cs="Arial"/>
                                <w:sz w:val="24"/>
                                <w:lang w:val="es-SV"/>
                              </w:rPr>
                              <w:t>Se le desplegará una ventana en donde la primera casilla contiene la información que a usted le interesa copiar y modificar en la sentencia antes indicada dentro del código fuente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C6FA8" id="_x0000_s1031" type="#_x0000_t202" style="position:absolute;left:0;text-align:left;margin-left:193.2pt;margin-top:22.6pt;width:303.75pt;height:3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VeEgIAAAEEAAAOAAAAZHJzL2Uyb0RvYy54bWysU9tuGyEQfa/Uf0C817t2bMdZeR2lTlNV&#10;Si9S2g/AwHpRgaGAvet+fQbWdqzkreo+INiZOcw5c1je9kaTvfRBga3peFRSIi0Hoey2pr9+PnxY&#10;UBIis4JpsLKmBxno7er9u2XnKjmBFrSQniCIDVXnatrG6KqiCLyVhoUROGkx2IA3LOLRbwvhWYfo&#10;RheTspwXHXjhPHAZAv69H4J0lfGbRvL4vWmCjETXFHuLefV53aS1WC1ZtfXMtYof22D/0IVhyuKl&#10;Z6h7FhnZefUGyijuIUATRxxMAU2juMwckM24fMXmqWVOZi4oTnBnmcL/g+Xf9j88UaKmOCjLDI5o&#10;vWPCAxGSRNlHIJMkUudChblPDrNj/xF6HHYmHNwj8N+BWFi3zG7lnffQtZIJbHKcKouL0gEnJJBN&#10;9xUE3sZ2ETJQ33iTFERNCKLjsA7nAWEfhOPPq8Xsej6ZUcIxNi2vFvMyj7Bg1anc+RA/SzAkbWrq&#10;0QEZnu0fQ0ztsOqUkm6z8KC0zi7QlnQ1vZkh/quIURFNqpVBlcr0DbZJLD9ZkYsjU3rY4wXaHmkn&#10;pgPn2G/6LPPspOYGxAF18DB4Et8Qblrwfynp0I81DX92zEtK9BeLWt6Mp9Nk4HyYzq4nePCXkc1l&#10;hFmOUDWNlAzbdcymH4jdoeaNymqk4QydHFtGn2WRjm8iGfnynLNeXu7qGQAA//8DAFBLAwQUAAYA&#10;CAAAACEATX8n9t8AAAAKAQAADwAAAGRycy9kb3ducmV2LnhtbEyPy07DMBBF90j8gzVI7KjdNI2S&#10;kEmFQGxBlIfEzo2nSUQ8jmK3CX+PWcFydI/uPVPtFjuIM02+d4ywXikQxI0zPbcIb6+PNzkIHzQb&#10;PTgmhG/ysKsvLypdGjfzC533oRWxhH2pEboQxlJK33RktV+5kThmRzdZHeI5tdJMeo7ldpCJUpm0&#10;uue40OmR7jtqvvYni/D+dPz8SNVz+2C34+wWJdkWEvH6arm7BRFoCX8w/OpHdaij08Gd2HgxIGzy&#10;LI0oQrpNQESgKDYFiANClq8TkHUl/79Q/wAAAP//AwBQSwECLQAUAAYACAAAACEAtoM4kv4AAADh&#10;AQAAEwAAAAAAAAAAAAAAAAAAAAAAW0NvbnRlbnRfVHlwZXNdLnhtbFBLAQItABQABgAIAAAAIQA4&#10;/SH/1gAAAJQBAAALAAAAAAAAAAAAAAAAAC8BAABfcmVscy8ucmVsc1BLAQItABQABgAIAAAAIQBI&#10;sVVeEgIAAAEEAAAOAAAAAAAAAAAAAAAAAC4CAABkcnMvZTJvRG9jLnhtbFBLAQItABQABgAIAAAA&#10;IQBNfyf23wAAAAoBAAAPAAAAAAAAAAAAAAAAAGwEAABkcnMvZG93bnJldi54bWxQSwUGAAAAAAQA&#10;BADzAAAAeAUAAAAA&#10;" filled="f" stroked="f">
                <v:textbox>
                  <w:txbxContent>
                    <w:p w:rsidR="00F36ADA" w:rsidRDefault="00F36ADA" w:rsidP="00F36ADA">
                      <w:pPr>
                        <w:jc w:val="both"/>
                        <w:rPr>
                          <w:rFonts w:ascii="Arial" w:hAnsi="Arial" w:cs="Arial"/>
                          <w:sz w:val="24"/>
                          <w:lang w:val="es-SV"/>
                        </w:rPr>
                      </w:pPr>
                      <w:r>
                        <w:rPr>
                          <w:rFonts w:ascii="Arial" w:hAnsi="Arial" w:cs="Arial"/>
                          <w:sz w:val="24"/>
                          <w:lang w:val="es-SV"/>
                        </w:rPr>
                        <w:t>Haga clic derecho en el nombre de su servidor e instancia y entre a la sección propiedades. En esta misma ubicación puede tomar nota y obtener el nombre de su servidor e instancia, pero en el caso de nombres muy extensos no será posible visualizarlo completamente, por lo cual le sugerimos acaté lo anterior.</w:t>
                      </w:r>
                    </w:p>
                    <w:p w:rsidR="00F36ADA" w:rsidRDefault="00F36ADA" w:rsidP="00F36ADA">
                      <w:pPr>
                        <w:jc w:val="both"/>
                        <w:rPr>
                          <w:rFonts w:ascii="Arial" w:hAnsi="Arial" w:cs="Arial"/>
                          <w:sz w:val="24"/>
                          <w:lang w:val="es-SV"/>
                        </w:rPr>
                      </w:pPr>
                      <w:r>
                        <w:rPr>
                          <w:noProof/>
                          <w:lang w:eastAsia="es-ES"/>
                        </w:rPr>
                        <w:drawing>
                          <wp:inline distT="0" distB="0" distL="0" distR="0" wp14:anchorId="6DAFC6AC" wp14:editId="0B65B7EA">
                            <wp:extent cx="3665855" cy="166306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5855" cy="1663065"/>
                                    </a:xfrm>
                                    <a:prstGeom prst="rect">
                                      <a:avLst/>
                                    </a:prstGeom>
                                  </pic:spPr>
                                </pic:pic>
                              </a:graphicData>
                            </a:graphic>
                          </wp:inline>
                        </w:drawing>
                      </w:r>
                    </w:p>
                    <w:p w:rsidR="00F36ADA" w:rsidRPr="00975A54" w:rsidRDefault="00F36ADA" w:rsidP="00F36ADA">
                      <w:pPr>
                        <w:jc w:val="both"/>
                        <w:rPr>
                          <w:rFonts w:ascii="Arial" w:hAnsi="Arial" w:cs="Arial"/>
                          <w:sz w:val="24"/>
                          <w:lang w:val="es-SV"/>
                        </w:rPr>
                      </w:pPr>
                      <w:r>
                        <w:rPr>
                          <w:rFonts w:ascii="Arial" w:hAnsi="Arial" w:cs="Arial"/>
                          <w:sz w:val="24"/>
                          <w:lang w:val="es-SV"/>
                        </w:rPr>
                        <w:t>Se le desplegará una ventana en donde la primera casilla contiene la información que a usted le interesa copiar y modificar en la sentencia antes indicada dentro del código fuente del sistema.</w:t>
                      </w:r>
                    </w:p>
                  </w:txbxContent>
                </v:textbox>
                <w10:wrap type="square"/>
              </v:shape>
            </w:pict>
          </mc:Fallback>
        </mc:AlternateContent>
      </w:r>
      <w:r w:rsidR="00F36ADA">
        <w:rPr>
          <w:noProof/>
          <w:lang w:eastAsia="es-ES"/>
        </w:rPr>
        <w:drawing>
          <wp:anchor distT="0" distB="0" distL="114300" distR="114300" simplePos="0" relativeHeight="251694080" behindDoc="0" locked="0" layoutInCell="1" allowOverlap="1" wp14:anchorId="484979F6" wp14:editId="45D8BBB7">
            <wp:simplePos x="0" y="0"/>
            <wp:positionH relativeFrom="column">
              <wp:posOffset>-670559</wp:posOffset>
            </wp:positionH>
            <wp:positionV relativeFrom="paragraph">
              <wp:posOffset>248920</wp:posOffset>
            </wp:positionV>
            <wp:extent cx="2533650" cy="345497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39249" cy="3462612"/>
                    </a:xfrm>
                    <a:prstGeom prst="rect">
                      <a:avLst/>
                    </a:prstGeom>
                  </pic:spPr>
                </pic:pic>
              </a:graphicData>
            </a:graphic>
            <wp14:sizeRelH relativeFrom="page">
              <wp14:pctWidth>0</wp14:pctWidth>
            </wp14:sizeRelH>
            <wp14:sizeRelV relativeFrom="page">
              <wp14:pctHeight>0</wp14:pctHeight>
            </wp14:sizeRelV>
          </wp:anchor>
        </w:drawing>
      </w:r>
      <w:r w:rsidR="00F36ADA">
        <w:rPr>
          <w:rFonts w:ascii="Arial" w:hAnsi="Arial" w:cs="Arial"/>
          <w:sz w:val="24"/>
        </w:rPr>
        <w:t>Para saber el nombre del servidor de su máquina haga lo siguiente.</w:t>
      </w:r>
    </w:p>
    <w:p w:rsidR="00F36ADA" w:rsidRDefault="00F36ADA" w:rsidP="00F36ADA">
      <w:pPr>
        <w:jc w:val="center"/>
        <w:rPr>
          <w:rFonts w:ascii="Arial" w:hAnsi="Arial" w:cs="Arial"/>
          <w:sz w:val="24"/>
        </w:rPr>
      </w:pPr>
    </w:p>
    <w:p w:rsidR="00F36ADA" w:rsidRPr="00F36ADA" w:rsidRDefault="00F36ADA" w:rsidP="00F36ADA">
      <w:pPr>
        <w:jc w:val="both"/>
        <w:rPr>
          <w:rFonts w:ascii="Arial" w:hAnsi="Arial" w:cs="Arial"/>
          <w:sz w:val="24"/>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F36ADA" w:rsidRDefault="00F36ADA" w:rsidP="00DF66CD">
      <w:pPr>
        <w:rPr>
          <w:rFonts w:ascii="Arial" w:hAnsi="Arial" w:cs="Arial"/>
          <w:sz w:val="28"/>
        </w:rPr>
      </w:pPr>
    </w:p>
    <w:p w:rsidR="00975A54" w:rsidRPr="003B33E4" w:rsidRDefault="003B33E4" w:rsidP="00DF66CD">
      <w:pPr>
        <w:pStyle w:val="Prrafodelista"/>
        <w:numPr>
          <w:ilvl w:val="0"/>
          <w:numId w:val="2"/>
        </w:numPr>
        <w:jc w:val="both"/>
        <w:rPr>
          <w:rFonts w:ascii="Arial" w:hAnsi="Arial" w:cs="Arial"/>
          <w:color w:val="FF0000"/>
          <w:sz w:val="20"/>
        </w:rPr>
      </w:pPr>
      <w:r>
        <w:rPr>
          <w:noProof/>
          <w:lang w:eastAsia="es-ES"/>
        </w:rPr>
        <w:drawing>
          <wp:anchor distT="0" distB="0" distL="114300" distR="114300" simplePos="0" relativeHeight="251702272" behindDoc="0" locked="0" layoutInCell="1" allowOverlap="1" wp14:anchorId="3D10A3A0" wp14:editId="42620F29">
            <wp:simplePos x="0" y="0"/>
            <wp:positionH relativeFrom="page">
              <wp:posOffset>0</wp:posOffset>
            </wp:positionH>
            <wp:positionV relativeFrom="paragraph">
              <wp:posOffset>1252855</wp:posOffset>
            </wp:positionV>
            <wp:extent cx="8143875" cy="307975"/>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FF0000"/>
          <w:sz w:val="20"/>
        </w:rPr>
        <w:t xml:space="preserve">Importante: </w:t>
      </w:r>
      <w:r w:rsidR="00F36ADA" w:rsidRPr="003B33E4">
        <w:rPr>
          <w:rFonts w:ascii="Arial" w:hAnsi="Arial" w:cs="Arial"/>
          <w:color w:val="FF0000"/>
          <w:sz w:val="20"/>
        </w:rPr>
        <w:t>Le recordamos que dicha sentencia está incluida dentro de todos los formularios principales, por lo cual usted deberá modi</w:t>
      </w:r>
      <w:bookmarkStart w:id="0" w:name="_GoBack"/>
      <w:bookmarkEnd w:id="0"/>
      <w:r w:rsidR="00F36ADA" w:rsidRPr="003B33E4">
        <w:rPr>
          <w:rFonts w:ascii="Arial" w:hAnsi="Arial" w:cs="Arial"/>
          <w:color w:val="FF0000"/>
          <w:sz w:val="20"/>
        </w:rPr>
        <w:t>ficar dentro de todos ellos para así poder dejar publicado y operativo el sistema en la máquina o grupos de máq</w:t>
      </w:r>
      <w:r>
        <w:rPr>
          <w:rFonts w:ascii="Arial" w:hAnsi="Arial" w:cs="Arial"/>
          <w:color w:val="FF0000"/>
          <w:sz w:val="20"/>
        </w:rPr>
        <w:t>uinas donde funcionará el mismo.</w:t>
      </w:r>
      <w:r w:rsidRPr="003B33E4">
        <w:rPr>
          <w:noProof/>
          <w:lang w:eastAsia="es-ES"/>
        </w:rPr>
        <w:t xml:space="preserve"> </w:t>
      </w:r>
      <w:r w:rsidR="00DF66CD">
        <w:rPr>
          <w:noProof/>
          <w:lang w:eastAsia="es-ES"/>
        </w:rPr>
        <w:drawing>
          <wp:anchor distT="0" distB="0" distL="114300" distR="114300" simplePos="0" relativeHeight="251688960" behindDoc="0" locked="0" layoutInCell="1" allowOverlap="1" wp14:anchorId="1849E539" wp14:editId="65EB7BB2">
            <wp:simplePos x="0" y="0"/>
            <wp:positionH relativeFrom="page">
              <wp:posOffset>9525</wp:posOffset>
            </wp:positionH>
            <wp:positionV relativeFrom="paragraph">
              <wp:posOffset>9505950</wp:posOffset>
            </wp:positionV>
            <wp:extent cx="8143875" cy="307975"/>
            <wp:effectExtent l="0" t="0" r="952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s.png"/>
                    <pic:cNvPicPr/>
                  </pic:nvPicPr>
                  <pic:blipFill>
                    <a:blip r:embed="rId7">
                      <a:extLst>
                        <a:ext uri="{28A0092B-C50C-407E-A947-70E740481C1C}">
                          <a14:useLocalDpi xmlns:a14="http://schemas.microsoft.com/office/drawing/2010/main" val="0"/>
                        </a:ext>
                      </a:extLst>
                    </a:blip>
                    <a:stretch>
                      <a:fillRect/>
                    </a:stretch>
                  </pic:blipFill>
                  <pic:spPr>
                    <a:xfrm>
                      <a:off x="0" y="0"/>
                      <a:ext cx="8143875" cy="307975"/>
                    </a:xfrm>
                    <a:prstGeom prst="rect">
                      <a:avLst/>
                    </a:prstGeom>
                  </pic:spPr>
                </pic:pic>
              </a:graphicData>
            </a:graphic>
            <wp14:sizeRelH relativeFrom="page">
              <wp14:pctWidth>0</wp14:pctWidth>
            </wp14:sizeRelH>
            <wp14:sizeRelV relativeFrom="page">
              <wp14:pctHeight>0</wp14:pctHeight>
            </wp14:sizeRelV>
          </wp:anchor>
        </w:drawing>
      </w:r>
    </w:p>
    <w:sectPr w:rsidR="00975A54" w:rsidRPr="003B33E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2F3" w:rsidRDefault="000332F3" w:rsidP="00F36ADA">
      <w:pPr>
        <w:spacing w:after="0" w:line="240" w:lineRule="auto"/>
      </w:pPr>
      <w:r>
        <w:separator/>
      </w:r>
    </w:p>
  </w:endnote>
  <w:endnote w:type="continuationSeparator" w:id="0">
    <w:p w:rsidR="000332F3" w:rsidRDefault="000332F3" w:rsidP="00F3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2F3" w:rsidRDefault="000332F3" w:rsidP="00F36ADA">
      <w:pPr>
        <w:spacing w:after="0" w:line="240" w:lineRule="auto"/>
      </w:pPr>
      <w:r>
        <w:separator/>
      </w:r>
    </w:p>
  </w:footnote>
  <w:footnote w:type="continuationSeparator" w:id="0">
    <w:p w:rsidR="000332F3" w:rsidRDefault="000332F3" w:rsidP="00F36A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225A4"/>
    <w:multiLevelType w:val="hybridMultilevel"/>
    <w:tmpl w:val="99E80364"/>
    <w:lvl w:ilvl="0" w:tplc="7914863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88D7A3E"/>
    <w:multiLevelType w:val="hybridMultilevel"/>
    <w:tmpl w:val="00D89B06"/>
    <w:lvl w:ilvl="0" w:tplc="7FFEDBE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54"/>
    <w:rsid w:val="000332F3"/>
    <w:rsid w:val="002465E6"/>
    <w:rsid w:val="003B33E4"/>
    <w:rsid w:val="0052056B"/>
    <w:rsid w:val="006825C8"/>
    <w:rsid w:val="00975A54"/>
    <w:rsid w:val="00DF66CD"/>
    <w:rsid w:val="00F36A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B7B1-1106-4FAE-AEE9-59A3E4CD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A54"/>
    <w:pPr>
      <w:ind w:left="720"/>
      <w:contextualSpacing/>
    </w:pPr>
  </w:style>
  <w:style w:type="paragraph" w:styleId="Encabezado">
    <w:name w:val="header"/>
    <w:basedOn w:val="Normal"/>
    <w:link w:val="EncabezadoCar"/>
    <w:uiPriority w:val="99"/>
    <w:unhideWhenUsed/>
    <w:rsid w:val="00F36A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ADA"/>
  </w:style>
  <w:style w:type="paragraph" w:styleId="Piedepgina">
    <w:name w:val="footer"/>
    <w:basedOn w:val="Normal"/>
    <w:link w:val="PiedepginaCar"/>
    <w:uiPriority w:val="99"/>
    <w:unhideWhenUsed/>
    <w:rsid w:val="00F36A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0.png"/><Relationship Id="rId20"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190</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Elías Martínez</dc:creator>
  <cp:keywords/>
  <dc:description/>
  <cp:lastModifiedBy>Elías Martínez</cp:lastModifiedBy>
  <cp:revision>2</cp:revision>
  <dcterms:created xsi:type="dcterms:W3CDTF">2019-12-06T20:50:00Z</dcterms:created>
  <dcterms:modified xsi:type="dcterms:W3CDTF">2019-12-06T22:03:00Z</dcterms:modified>
</cp:coreProperties>
</file>