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CAPSTONE 2026 | Seguimiento del proyecto de título</w: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Ficha de avance 05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Trazabilidad del sistema y vista de procesos del modelo 4+1</w:t>
      </w:r>
    </w:p>
    <w:tbl>
      <w:tblPr>
        <w:tblStyle w:val="Table1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04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05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Información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Proyecto y sección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ExpertiMente 001D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Martina Gutiérrez - Daniel Rodriguez - Martina Venegas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semana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26/10/2026  semana 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Iteración real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1 Propósito y meta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Contrastar las funcionalidades y el porcentaje de avance de la ficha 04 con el funcionamiento real del sistema. Representar el flujo mediante un diagrama de actividades UML, comprobar sus resultados y definir el siguiente incremento.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Meta verificable de esta iteración:</w:t>
        <w:br w:type="textWrapping"/>
        <w:t xml:space="preserve">Comprobar la trazabilidad y la integración fluida entre las tres vistas del sistema (Administrador Web, Reclutador Web y Postulante App Móvil), validando el proceso completo mediante un Diagrama de Actividades UML unificado que respalde un porcentaje de avance real comprobado de la versión 1.0 del 77.5%. 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2 Diagrama que deben presentar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Elaborar o actualizar un diagrama de actividades del flujo principal, relacionado con un caso de uso existente. Debe mostrar inicio y fin, responsables, entradas, validaciones, decisiones con condiciones, procesamiento, registro de datos y salida visible. Incluir acceso, permisos e integraciones cuando correspondan y una alternativa ante error o dato inválido.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Utilizar carriles cuando ayuden a distinguir responsabilidades. Identificar las actividades como A01, A02 y siguientes. Diferenciar con una leyenda las actividades implementadas, parciales y pendientes. Mostrar paralelismo solo cuando exista.</w:t>
      </w:r>
    </w:p>
    <w:tbl>
      <w:tblPr>
        <w:tblStyle w:val="Table2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16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Ubicación en el modelo 4+1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17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Vista de procesos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Diagrama de actividades como principal para representar el flujo.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Vista de escenarios más uno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Caso de uso que identifica al actor y su objetivo y conecta el flujo con las funcionalidades.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Apoyos complementarios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Clases para la estructura lógica y secuencia para las interacciones, si aportan a la explicación.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Esta ficha se concentra en procesos y escenarios. Para el informe 2.6, incorporar la evidencia en los apartados que establezca su guía.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3 Cruce con las funcionalidades de la ficha 04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Conservar nombres, identificadores y pesos. Incluir todas las funcionalidades de la versión 1.0; agregar filas si es necesario. No modificar pesos para aumentar artificialmente el avance. Justificar y validar cualquier cambio de alcance.</w:t>
      </w:r>
    </w:p>
    <w:tbl>
      <w:tblPr>
        <w:tblStyle w:val="Table3"/>
        <w:tblW w:w="102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22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 y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23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Peso y estado ficha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24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Actividades relacionadas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25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 actual comprobado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26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Evidencia y brecha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F01: Vista Administrador (Web)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Peso: 20%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A01: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Revisar datos de reclutador/empresa y habilitar/rechazar acceso.</w:t>
            </w:r>
          </w:p>
          <w:p w:rsidR="00000000" w:rsidDel="00000000" w:rsidP="00000000" w:rsidRDefault="00000000" w:rsidRPr="00000000" w14:paraId="0000002A">
            <w:pPr>
              <w:spacing w:after="1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A02: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Revisar/aprobar nuevo cargo sugerido.</w:t>
            </w:r>
          </w:p>
          <w:p w:rsidR="00000000" w:rsidDel="00000000" w:rsidP="00000000" w:rsidRDefault="00000000" w:rsidRPr="00000000" w14:paraId="0000002C">
            <w:pPr>
              <w:spacing w:after="1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A03: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Moderar y validar ofertas (inhabilitar si contienen algo indebido).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Terminada y comprobada (100%)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web funcional. Validación de empresas, gestión de roles de reclutador y moderación en Firestore.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F02: Vista Reclutador (Web)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Peso: 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A04: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Registro/Login y panel de reclutador.</w:t>
            </w:r>
          </w:p>
          <w:p w:rsidR="00000000" w:rsidDel="00000000" w:rsidP="00000000" w:rsidRDefault="00000000" w:rsidRPr="00000000" w14:paraId="00000033">
            <w:pPr>
              <w:spacing w:after="1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A05: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Crear oferta laboral, solicitar nuevo cargo si no existe, crear cuestionario y asignar puntajes.</w:t>
            </w:r>
          </w:p>
          <w:p w:rsidR="00000000" w:rsidDel="00000000" w:rsidP="00000000" w:rsidRDefault="00000000" w:rsidRPr="00000000" w14:paraId="00000035">
            <w:pPr>
              <w:spacing w:after="1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A06: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Revisar ranking por puntaje de cuestionario o por idoneidad de CV y Aceptar/Rechazar postulante.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Terminada y comprobada (100%)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Formulario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crear-oferta.page.ts</w:t>
            </w:r>
            <w:r w:rsidDel="00000000" w:rsidR="00000000" w:rsidRPr="00000000">
              <w:rPr>
                <w:rtl w:val="0"/>
              </w:rPr>
              <w:t xml:space="preserve">, integración de cuestionarios y panel de ranking operativo. </w:t>
            </w:r>
          </w:p>
          <w:p w:rsidR="00000000" w:rsidDel="00000000" w:rsidP="00000000" w:rsidRDefault="00000000" w:rsidRPr="00000000" w14:paraId="00000039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F03: Vista Postulante (App Móvil)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Peso: 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A07: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Registro/Login en la app.</w:t>
            </w:r>
          </w:p>
          <w:p w:rsidR="00000000" w:rsidDel="00000000" w:rsidP="00000000" w:rsidRDefault="00000000" w:rsidRPr="00000000" w14:paraId="0000003D">
            <w:pPr>
              <w:spacing w:after="1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A08: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Subir CV o Generar CV con IA y completar información profesional.</w:t>
            </w:r>
          </w:p>
          <w:p w:rsidR="00000000" w:rsidDel="00000000" w:rsidP="00000000" w:rsidRDefault="00000000" w:rsidRPr="00000000" w14:paraId="0000003F">
            <w:pPr>
              <w:spacing w:after="1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A09: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Buscar ofertas, responder cuestionario o postular a cargos de interés.</w:t>
            </w:r>
          </w:p>
          <w:p w:rsidR="00000000" w:rsidDel="00000000" w:rsidP="00000000" w:rsidRDefault="00000000" w:rsidRPr="00000000" w14:paraId="00000041">
            <w:pPr>
              <w:spacing w:after="1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A10: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Recibir notificaciones/mensajes de aceptación o rechazo.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 parcialmente (80%)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Ionic/Angular responsive. Flujo completo de postulación y generación de CV con IA operativo; falta pulir las alertas push en segundo plano.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F04: Función Inteligencia Artificial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Peso: 15%</w:t>
            </w:r>
          </w:p>
          <w:p w:rsidR="00000000" w:rsidDel="00000000" w:rsidP="00000000" w:rsidRDefault="00000000" w:rsidRPr="00000000" w14:paraId="00000047">
            <w:pPr>
              <w:spacing w:after="1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A08.1:</w:t>
            </w:r>
            <w:r w:rsidDel="00000000" w:rsidR="00000000" w:rsidRPr="00000000">
              <w:rPr>
                <w:rtl w:val="0"/>
              </w:rPr>
              <w:t xml:space="preserve"> Generación de CV con IA para el postulante.</w:t>
            </w:r>
          </w:p>
          <w:p w:rsidR="00000000" w:rsidDel="00000000" w:rsidP="00000000" w:rsidRDefault="00000000" w:rsidRPr="00000000" w14:paraId="0000004A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A05.1:</w:t>
            </w:r>
            <w:r w:rsidDel="00000000" w:rsidR="00000000" w:rsidRPr="00000000">
              <w:rPr>
                <w:rtl w:val="0"/>
              </w:rPr>
              <w:t xml:space="preserve"> Generación/sugerencia de cuestionarios y alternativas.</w:t>
            </w:r>
          </w:p>
          <w:p w:rsidR="00000000" w:rsidDel="00000000" w:rsidP="00000000" w:rsidRDefault="00000000" w:rsidRPr="00000000" w14:paraId="0000004C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A06.1:</w:t>
            </w:r>
            <w:r w:rsidDel="00000000" w:rsidR="00000000" w:rsidRPr="00000000">
              <w:rPr>
                <w:rtl w:val="0"/>
              </w:rPr>
              <w:t xml:space="preserve"> Escaneo de CV para generar porcentaje de idoneidad en ranking por cargos.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Funciona parcialmente (50%)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Servicio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IaGeneratorService</w:t>
            </w:r>
            <w:r w:rsidDel="00000000" w:rsidR="00000000" w:rsidRPr="00000000">
              <w:rPr>
                <w:rtl w:val="0"/>
              </w:rPr>
              <w:t xml:space="preserve"> integrado con Gemini. Generación de preguntas y soporte para estructuración de CV activo; algoritmo predictivo en refinamiento.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F05: Base de Datos (Cloud Firestore)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Peso: 15%</w:t>
            </w:r>
          </w:p>
          <w:p w:rsidR="00000000" w:rsidDel="00000000" w:rsidP="00000000" w:rsidRDefault="00000000" w:rsidRPr="00000000" w14:paraId="00000052">
            <w:pPr>
              <w:spacing w:after="1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A11: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Persistencia y sincronización NoSQL de usuarios, reclutadores, cargos, ofertas, cuestionarios, postulaciones y notificaciones.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Terminada y comprobada (100%)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Estructura NoSQL en Cloud Firestore con sincronización en tiempo real entre Web y App Móvil.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https://github.com/DanielRodriguezf/expertimente_proyecto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Relacionar F01, F02 y siguientes con A01, A02 y siguientes. Una funcionalidad puede involucrar varias actividades. Indicar ubicación del código en GitHub, versión probada y evidencia del resultado. Registrar también las funcionalidades pendientes.</w:t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4 Actualización del avance</w:t>
      </w:r>
    </w:p>
    <w:tbl>
      <w:tblPr>
        <w:tblStyle w:val="Table4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67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68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Cumplimiento reconocido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Terminada y comprobada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100 % de su 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 parcialmente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50 % de su 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Iniciada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25 % de su 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0 % de su peso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Aporte al avance = peso de la funcionalidad × nivel de cumplimiento. Ejemplo: peso 20 % × cumplimiento 50 % = 10 puntos porcentuales. Los pesos del alcance completo deben sumar 100 %. Elaborar el diagrama no demuestra por sí solo que una función esté terminada.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Avance ficha 04: 54.5 %  %    Avance actual: 77.5 %  %    Variación: +23.0 puntos porcentuales</w:t>
        <w:br w:type="textWrapping"/>
        <w:t xml:space="preserve">Semanas restantes reales: 5 </w:t>
        <w:br w:type="textWrapping"/>
        <w:t xml:space="preserve">Evidencia que explica la variación: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 implementó la sincronización multiplataforma basada en los dos diagramas de actividades: el Administrador aprueba cuentas de reclutadores y nuevos cargos en la web; el Reclutador publica vacantes con cuestionarios y evalúa postulantes; y el Postulante usa la app móvil para generar su CV con IA, responder cuestionarios o postular por cargos de interés, reflejando sus puntajes dinámicamente en la base de datos.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  <w:t xml:space="preserve">5 Diagrama de actividades actualizado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Insertar un diagrama legible o adjuntarlo e indicar su ruta. Debe permitir seguir el recorrido exitoso y una alternativa de validación o error. Si el proceso es extenso, dividirlo en diagramas relacionados y mantener identificadores comunes.</w:t>
      </w:r>
    </w:p>
    <w:tbl>
      <w:tblPr>
        <w:tblStyle w:val="Table5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77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Diagrama de actividades o referencia al archivo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26.95312500001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3128160" cy="8640128"/>
                  <wp:effectExtent b="0" l="0" r="0" t="0"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8160" cy="86401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3138812" cy="9078278"/>
                  <wp:effectExtent b="0" l="0" r="0" t="0"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8812" cy="90782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Ruta en GitHub y versión: _________________________________________________________</w:t>
      </w:r>
    </w:p>
    <w:tbl>
      <w:tblPr>
        <w:tblStyle w:val="Table6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7A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7B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actividades corresponden a las funcionalidades comprobadas?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A01, A02, A03:</w:t>
            </w:r>
            <w:r w:rsidDel="00000000" w:rsidR="00000000" w:rsidRPr="00000000">
              <w:rPr>
                <w:rtl w:val="0"/>
              </w:rPr>
              <w:t xml:space="preserve"> Funcionalidad F01 (Vista Administrador) para validación de reclutadores, aprobación de cargos sugeridos y moderación de ofertas.</w:t>
            </w:r>
          </w:p>
          <w:p w:rsidR="00000000" w:rsidDel="00000000" w:rsidP="00000000" w:rsidRDefault="00000000" w:rsidRPr="00000000" w14:paraId="0000007E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A04, A05, A06:</w:t>
            </w:r>
            <w:r w:rsidDel="00000000" w:rsidR="00000000" w:rsidRPr="00000000">
              <w:rPr>
                <w:rtl w:val="0"/>
              </w:rPr>
              <w:t xml:space="preserve"> Funcionalidad F02 (Vista Reclutador) y F04 (IA) para publicación de ofertas, generación de cuestionarios con puntajes y gestión de rankings (por cuestionario y por idoneidad de CV).</w:t>
            </w:r>
          </w:p>
          <w:p w:rsidR="00000000" w:rsidDel="00000000" w:rsidP="00000000" w:rsidRDefault="00000000" w:rsidRPr="00000000" w14:paraId="0000007F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A07, A08, A09, A10:</w:t>
            </w:r>
            <w:r w:rsidDel="00000000" w:rsidR="00000000" w:rsidRPr="00000000">
              <w:rPr>
                <w:rtl w:val="0"/>
              </w:rPr>
              <w:t xml:space="preserve"> Funcionalidad F03 (Vista Postulante) para el flujo móvil de login, subida/generación de CV con IA, postulación doble y recepción de notificaciones de aceptación/rechazo.</w:t>
            </w:r>
          </w:p>
          <w:p w:rsidR="00000000" w:rsidDel="00000000" w:rsidP="00000000" w:rsidRDefault="00000000" w:rsidRPr="00000000" w14:paraId="00000080">
            <w:pPr>
              <w:spacing w:after="10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A11:</w:t>
            </w:r>
            <w:r w:rsidDel="00000000" w:rsidR="00000000" w:rsidRPr="00000000">
              <w:rPr>
                <w:rtl w:val="0"/>
              </w:rPr>
              <w:t xml:space="preserve"> Funcionalidad F05 (Base de Datos) que soporta el intercambio de información entre las vistas.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condiciones determinan los diferentes recorridos?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Reclutador: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¿Tiene cuenta registrada?</w:t>
            </w:r>
            <w:r w:rsidDel="00000000" w:rsidR="00000000" w:rsidRPr="00000000">
              <w:rPr>
                <w:rtl w:val="0"/>
              </w:rPr>
              <w:t xml:space="preserve"> (redirecciona a registro o login);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¿Es válida la información?</w:t>
            </w:r>
            <w:r w:rsidDel="00000000" w:rsidR="00000000" w:rsidRPr="00000000">
              <w:rPr>
                <w:rtl w:val="0"/>
              </w:rPr>
              <w:t xml:space="preserve"> (Admin aprueba o rechaza al reclutador);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¿Existe el cargo en el sistema?</w:t>
            </w:r>
            <w:r w:rsidDel="00000000" w:rsidR="00000000" w:rsidRPr="00000000">
              <w:rPr>
                <w:rtl w:val="0"/>
              </w:rPr>
              <w:t xml:space="preserve"> (gatilla solicitud de nuevo cargo al Admin);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¿Contiene algo indebido?</w:t>
            </w:r>
            <w:r w:rsidDel="00000000" w:rsidR="00000000" w:rsidRPr="00000000">
              <w:rPr>
                <w:rtl w:val="0"/>
              </w:rPr>
              <w:t xml:space="preserve"> (Admin inhabilita la oferta o la publica).</w:t>
            </w:r>
          </w:p>
          <w:p w:rsidR="00000000" w:rsidDel="00000000" w:rsidP="00000000" w:rsidRDefault="00000000" w:rsidRPr="00000000" w14:paraId="00000083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Móvil Postulante: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¿Es primera vez que ingresa?</w:t>
            </w:r>
            <w:r w:rsidDel="00000000" w:rsidR="00000000" w:rsidRPr="00000000">
              <w:rPr>
                <w:rtl w:val="0"/>
              </w:rPr>
              <w:t xml:space="preserve"> (lleva a registro o login);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¿Cuenta con Curriculum?</w:t>
            </w:r>
            <w:r w:rsidDel="00000000" w:rsidR="00000000" w:rsidRPr="00000000">
              <w:rPr>
                <w:rtl w:val="0"/>
              </w:rPr>
              <w:t xml:space="preserve"> (deriva a subir archivo o 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Generar curriculum con IA</w:t>
            </w:r>
            <w:r w:rsidDel="00000000" w:rsidR="00000000" w:rsidRPr="00000000">
              <w:rPr>
                <w:rtl w:val="0"/>
              </w:rPr>
              <w:t xml:space="preserve">);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¿Desea postular otra oferta?</w:t>
            </w:r>
            <w:r w:rsidDel="00000000" w:rsidR="00000000" w:rsidRPr="00000000">
              <w:rPr>
                <w:rtl w:val="0"/>
              </w:rPr>
              <w:t xml:space="preserve"> (vuelve a buscar ofertas o cierra la aplicación).</w:t>
            </w:r>
          </w:p>
          <w:p w:rsidR="00000000" w:rsidDel="00000000" w:rsidP="00000000" w:rsidRDefault="00000000" w:rsidRPr="00000000" w14:paraId="00000084">
            <w:pPr>
              <w:spacing w:after="1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Reclutador: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ACEPTAR / RECHAZAR</w:t>
            </w:r>
            <w:r w:rsidDel="00000000" w:rsidR="00000000" w:rsidRPr="00000000">
              <w:rPr>
                <w:rtl w:val="0"/>
              </w:rPr>
              <w:t xml:space="preserve"> (dispara la emisión de notificaciones diferenciadas y mensajes al postulante en la app móvil).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¿Quién realiza cada actividad y dónde se validan datos y permisos?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(Web):</w:t>
            </w:r>
            <w:r w:rsidDel="00000000" w:rsidR="00000000" w:rsidRPr="00000000">
              <w:rPr>
                <w:rtl w:val="0"/>
              </w:rPr>
              <w:t xml:space="preserve"> Ejecuta revisiones de credenciales de empresas, aprueba cargos y modera contenidos en la base de datos.</w:t>
            </w:r>
          </w:p>
          <w:p w:rsidR="00000000" w:rsidDel="00000000" w:rsidP="00000000" w:rsidRDefault="00000000" w:rsidRPr="00000000" w14:paraId="00000087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Reclutador (Web):</w:t>
            </w:r>
            <w:r w:rsidDel="00000000" w:rsidR="00000000" w:rsidRPr="00000000">
              <w:rPr>
                <w:rtl w:val="0"/>
              </w:rPr>
              <w:t xml:space="preserve"> Crea ofertas, asigna puntajes a las alternativas del cuestionario y revisa el ranking de postulantes.</w:t>
            </w:r>
          </w:p>
          <w:p w:rsidR="00000000" w:rsidDel="00000000" w:rsidP="00000000" w:rsidRDefault="00000000" w:rsidRPr="00000000" w14:paraId="00000088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Postulante (App Móvil):</w:t>
            </w:r>
            <w:r w:rsidDel="00000000" w:rsidR="00000000" w:rsidRPr="00000000">
              <w:rPr>
                <w:rtl w:val="0"/>
              </w:rPr>
              <w:t xml:space="preserve"> Registra su perfil, sube/genera su CV con IA y responde las preguntas de las vacantes.</w:t>
            </w:r>
          </w:p>
          <w:p w:rsidR="00000000" w:rsidDel="00000000" w:rsidP="00000000" w:rsidRDefault="00000000" w:rsidRPr="00000000" w14:paraId="00000089">
            <w:pPr>
              <w:spacing w:after="10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/ Firebase Auth / Firestore:</w:t>
            </w:r>
            <w:r w:rsidDel="00000000" w:rsidR="00000000" w:rsidRPr="00000000">
              <w:rPr>
                <w:rtl w:val="0"/>
              </w:rPr>
              <w:t xml:space="preserve"> Valida sesiones, aplica reglas de seguridad por rol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reclutador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postulante</w:t>
            </w:r>
            <w:r w:rsidDel="00000000" w:rsidR="00000000" w:rsidRPr="00000000">
              <w:rPr>
                <w:rtl w:val="0"/>
              </w:rPr>
              <w:t xml:space="preserve">) y ejecuta el cálculo automático de puntajes.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actividades están implementadas, parciales o pendientes?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Implementadas (100%):</w:t>
            </w:r>
            <w:r w:rsidDel="00000000" w:rsidR="00000000" w:rsidRPr="00000000">
              <w:rPr>
                <w:rtl w:val="0"/>
              </w:rPr>
              <w:t xml:space="preserve"> A01, A02, A03, A04, A05, A07, A08, A09, A11.</w:t>
            </w:r>
          </w:p>
          <w:p w:rsidR="00000000" w:rsidDel="00000000" w:rsidP="00000000" w:rsidRDefault="00000000" w:rsidRPr="00000000" w14:paraId="0000008C">
            <w:pPr>
              <w:spacing w:after="10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Parciales (50% - 80%):</w:t>
            </w:r>
            <w:r w:rsidDel="00000000" w:rsidR="00000000" w:rsidRPr="00000000">
              <w:rPr>
                <w:rtl w:val="0"/>
              </w:rPr>
              <w:t xml:space="preserve"> A06 y A10 (Visualización completa del porcentaje de idoneidad mediante escaneo profundo de CV por IA y notificaciones push nativas en dispositivos móviles).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diferencias existen entre el diagrama y el sistema?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el sistema real, el proceso de solicitud de nuevo cargo por el reclutador incluye un campo adicional para describir las funciones requeridas y un autocompletado en tiempo real que evita solicitudes duplicadas antes de notificar al Administrador.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Criterio de revisión: debe ser posible recorrer el diagrama y reproducir ese flujo en el sistema. Una lista de pantallas no basta para explicar el proceso.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tl w:val="0"/>
        </w:rPr>
        <w:t xml:space="preserve">6 Comprobación de un caso de uso</w:t>
      </w:r>
    </w:p>
    <w:tbl>
      <w:tblPr>
        <w:tblStyle w:val="Table7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92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93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y nombre del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CU01 - Flujo E2E: Registro, Aprobación de Reclutador, Publicación con IA, Postulación Móvil y Evaluación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Actor y 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Administrador, Reclutador y Postulante.</w:t>
            </w:r>
            <w:r w:rsidDel="00000000" w:rsidR="00000000" w:rsidRPr="00000000">
              <w:rPr>
                <w:rtl w:val="0"/>
              </w:rPr>
              <w:t xml:space="preserve"> Completar el ciclo funcional donde el Administrador aprueba al Reclutador, este crea una oferta con cuestionario (o solicita un nuevo cargo), el Postulante genera/sube su CV y responde el cuestionario desde la App Móvil, y el Reclutador lo acepta/rechaza en la Web consultando el ranking.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Funcionalidades relacionadas de la ficha 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F01 (Vista Admin), F02 (Vista Reclutador), F03 (Vista Postulante), F04 (Función IA) y F05 (Base de Datos).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Precondiciones y 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La base de datos contiene la lista de cargos base y las colecciones NoSQL configuradas en Cloud Firestore. </w:t>
            </w:r>
          </w:p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entrada: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Reclutador (Web):</w:t>
            </w:r>
            <w:r w:rsidDel="00000000" w:rsidR="00000000" w:rsidRPr="00000000">
              <w:rPr>
                <w:rtl w:val="0"/>
              </w:rPr>
              <w:t xml:space="preserve"> Registro con datos de empresa, título de la oferta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"Técnico Soporte TI"</w:t>
            </w:r>
            <w:r w:rsidDel="00000000" w:rsidR="00000000" w:rsidRPr="00000000">
              <w:rPr>
                <w:rtl w:val="0"/>
              </w:rPr>
              <w:t xml:space="preserve">), selección/solicitud de cargo y asignación de puntajes por alternativa.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Administrador (Web):</w:t>
            </w:r>
            <w:r w:rsidDel="00000000" w:rsidR="00000000" w:rsidRPr="00000000">
              <w:rPr>
                <w:rtl w:val="0"/>
              </w:rPr>
              <w:t xml:space="preserve"> Confirmación de validación de reclutador y aprobación del cargo.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Postulante (Móvil):</w:t>
            </w:r>
            <w:r w:rsidDel="00000000" w:rsidR="00000000" w:rsidRPr="00000000">
              <w:rPr>
                <w:rtl w:val="0"/>
              </w:rPr>
              <w:t xml:space="preserve"> Registro en la App, ejecución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"Generar curriculum con IA"</w:t>
            </w:r>
            <w:r w:rsidDel="00000000" w:rsidR="00000000" w:rsidRPr="00000000">
              <w:rPr>
                <w:rtl w:val="0"/>
              </w:rPr>
              <w:t xml:space="preserve">, selección de la oferta e ingreso de respuestas al cuestionario.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Reglas validaciones y alternativa ante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Validaciones:</w:t>
            </w:r>
            <w:r w:rsidDel="00000000" w:rsidR="00000000" w:rsidRPr="00000000">
              <w:rPr>
                <w:rtl w:val="0"/>
              </w:rPr>
              <w:t xml:space="preserve"> El Reclutador no puede acceder al panel si el Administrador no valida su información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 !== 'aprobado'</w:t>
            </w:r>
            <w:r w:rsidDel="00000000" w:rsidR="00000000" w:rsidRPr="00000000">
              <w:rPr>
                <w:rtl w:val="0"/>
              </w:rPr>
              <w:t xml:space="preserve">). Las preguntas de la oferta deben tener un formato correcto y al menos una alternativa con puntaje mayor a 0.</w:t>
            </w:r>
          </w:p>
          <w:p w:rsidR="00000000" w:rsidDel="00000000" w:rsidP="00000000" w:rsidRDefault="00000000" w:rsidRPr="00000000" w14:paraId="000000A2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Alternativa ante error:</w:t>
            </w:r>
            <w:r w:rsidDel="00000000" w:rsidR="00000000" w:rsidRPr="00000000">
              <w:rPr>
                <w:rtl w:val="0"/>
              </w:rPr>
              <w:t xml:space="preserve"> Si el Reclutador intenta crear una oferta seleccionando un cargo que no existe sin solicitar su aprobación al Administrador, el formulario detiene el proceso y despliega un diálogo emergente sugiriendo enviar la solicitud de cargo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solicitudCargoForm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Salida esperada y datos que deben quedar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Actualización de cuenta reclutador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estado: 'aprobado'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5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Inserción de la nueva vacante en la colección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ofertas</w:t>
            </w:r>
            <w:r w:rsidDel="00000000" w:rsidR="00000000" w:rsidRPr="00000000">
              <w:rPr>
                <w:rtl w:val="0"/>
              </w:rPr>
              <w:t xml:space="preserve"> de Firestore con su arreglo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preguntas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6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Documento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postulaciones</w:t>
            </w:r>
            <w:r w:rsidDel="00000000" w:rsidR="00000000" w:rsidRPr="00000000">
              <w:rPr>
                <w:rtl w:val="0"/>
              </w:rPr>
              <w:t xml:space="preserve"> relacionando al postulante con su puntaje total asignado.</w:t>
            </w:r>
          </w:p>
          <w:p w:rsidR="00000000" w:rsidDel="00000000" w:rsidP="00000000" w:rsidRDefault="00000000" w:rsidRPr="00000000" w14:paraId="000000A7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Notificación visual de aceptación/rechazo desplegada en la App Móvil del postulante.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Demostrar el recorrido exitoso y al menos una alternativa de validación o error siguiendo el diagrama. Si el flujo es parcial, identificar dónde se interrumpe. Versión probada: Versión 1.0 </w:t>
      </w:r>
    </w:p>
    <w:tbl>
      <w:tblPr>
        <w:tblStyle w:val="Table8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AC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AD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 de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AE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observado y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Ingreso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A01, A04, A07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El Reclutador se registra en la web e ingresa datos de su empresa. El Administrador revisa la información en su panel y aprueba la cuenta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estado: 'aprobado'</w:t>
            </w:r>
            <w:r w:rsidDel="00000000" w:rsidR="00000000" w:rsidRPr="00000000">
              <w:rPr>
                <w:rtl w:val="0"/>
              </w:rPr>
              <w:t xml:space="preserve">). El Postulante descarga/abre la App Móvil y completa su registro.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Validación y decisión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A02, A05, A08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El Reclutador ingresa al panel, selecciona el cargo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"Soporte TI"</w:t>
            </w:r>
            <w:r w:rsidDel="00000000" w:rsidR="00000000" w:rsidRPr="00000000">
              <w:rPr>
                <w:rtl w:val="0"/>
              </w:rPr>
              <w:t xml:space="preserve">, completa la descripción y usa el módulo de IA para estructurar el cuestionario con sus respectivos puntajes por alternativa. El Postulante en la App ejecuta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"Generar curriculum con IA"</w:t>
            </w:r>
            <w:r w:rsidDel="00000000" w:rsidR="00000000" w:rsidRPr="00000000">
              <w:rPr>
                <w:rtl w:val="0"/>
              </w:rPr>
              <w:t xml:space="preserve"> para estructurar sus datos profesionales.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Procesamiento y registro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A03, A09, A11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valida que la oferta publicada no contenga elementos indebidos. El Postulante busca la oferta en la App Móvil, responde las preguntas del cuestionario y envía los resultados. Firestore calcula y almacena la postulación.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Salida al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A06, A10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El Reclutador consulta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Ranking por puntaje de cuestionario</w:t>
            </w:r>
            <w:r w:rsidDel="00000000" w:rsidR="00000000" w:rsidRPr="00000000">
              <w:rPr>
                <w:rtl w:val="0"/>
              </w:rPr>
              <w:t xml:space="preserve"> en la Web, selecciona al Postulante y presiona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"Aceptar postulante y enviar mensaje"</w:t>
            </w:r>
            <w:r w:rsidDel="00000000" w:rsidR="00000000" w:rsidRPr="00000000">
              <w:rPr>
                <w:rtl w:val="0"/>
              </w:rPr>
              <w:t xml:space="preserve">. El Postulante recibe la notificación de aceptación y el mensaje en su App Móvil.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Alternativa ante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A02.1 / A03.1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 de error (Solicitud de Cargo / Moderación):</w:t>
            </w:r>
            <w:r w:rsidDel="00000000" w:rsidR="00000000" w:rsidRPr="00000000">
              <w:rPr>
                <w:rtl w:val="0"/>
              </w:rPr>
              <w:t xml:space="preserve"> El Reclutador intentó publicar un cargo no existente. El sistema bloqueó la publicación directa, abrió el modal de solicitud enviando una alerta al Administrador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SOL-1729...</w:t>
            </w:r>
            <w:r w:rsidDel="00000000" w:rsidR="00000000" w:rsidRPr="00000000">
              <w:rPr>
                <w:rtl w:val="0"/>
              </w:rPr>
              <w:t xml:space="preserve">) y mantuvo la oferta en borrador hasta su aprobación. </w:t>
            </w:r>
          </w:p>
        </w:tc>
      </w:tr>
    </w:tbl>
    <w:p w:rsidR="00000000" w:rsidDel="00000000" w:rsidP="00000000" w:rsidRDefault="00000000" w:rsidRPr="00000000" w14:paraId="000000BE">
      <w:pPr>
        <w:pStyle w:val="Heading1"/>
        <w:rPr/>
      </w:pPr>
      <w:r w:rsidDel="00000000" w:rsidR="00000000" w:rsidRPr="00000000">
        <w:rPr>
          <w:rtl w:val="0"/>
        </w:rPr>
        <w:t xml:space="preserve">7 Compromiso para la siguiente iteración</w:t>
      </w:r>
    </w:p>
    <w:tbl>
      <w:tblPr>
        <w:tblStyle w:val="Table9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BF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Brecha detectada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C0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Incremento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C1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C2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Escaneo de CV por IA (Ranking por cargos de interés):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La postulación directa a cargos calcula un porcentaje de idoneidad básico mediante coincidencia de palabras clave.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Perfeccionar la integración de Gemini API para realizar un análisis semántico profundo del CV generado/subido frente al perfil del cargo.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Daniel Rodríguez</w:t>
            </w:r>
          </w:p>
          <w:p w:rsidR="00000000" w:rsidDel="00000000" w:rsidP="00000000" w:rsidRDefault="00000000" w:rsidRPr="00000000" w14:paraId="000000C6">
            <w:pPr>
              <w:spacing w:after="1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02/11/2026</w:t>
            </w:r>
          </w:p>
          <w:p w:rsidR="00000000" w:rsidDel="00000000" w:rsidP="00000000" w:rsidRDefault="00000000" w:rsidRPr="00000000" w14:paraId="000000C8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panel del Reclutador despliega una barra de porcentaje de idoneidad y un resumen explicativo generado por IA para cada candidato en el ranking por cargos.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Sistema de Notificaciones Push Nativo: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Las notificaciones de aceptación/rechazo se muestran actualmente como alertas visuales al abrir la App Móvil.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Integrar Firebase Cloud Messaging (FCM) en la App Ionic/Angular para notificaciones push en segundo plano.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Martina Venegas</w:t>
            </w:r>
          </w:p>
          <w:p w:rsidR="00000000" w:rsidDel="00000000" w:rsidP="00000000" w:rsidRDefault="00000000" w:rsidRPr="00000000" w14:paraId="000000CD">
            <w:pPr>
              <w:spacing w:after="1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05/11/2026</w:t>
            </w:r>
          </w:p>
          <w:p w:rsidR="00000000" w:rsidDel="00000000" w:rsidP="00000000" w:rsidRDefault="00000000" w:rsidRPr="00000000" w14:paraId="000000CF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celular del Postulante recibe una notificación push sonora e indicadora al momento exacto en que el Reclutador cambia su estado a Aceptado o Rechazado.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10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Auditoría Global del Administrador: El panel de administración cuenta con validación de reclutadores y cargos, pero requiere métricas globales de uso. 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1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Añadir indicadores consolidados (ofertas activas, postulaciones procesadas, reportes) en el portal Web del Administrador. 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Martina Gutiérrez</w:t>
            </w:r>
          </w:p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06/11/2026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1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visualiza gráficos de resumen y listado de moderación en tiempo real. 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Entregar en GitHub esta ficha, el diagrama de actividades y la evidencia del flujo probado. Mantener actualizados el diario de reflexión y el informe final.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Resultado de la revisión: [ ] Coherente  [ ] Coherente con ajustes  [ ] Requiere corrección</w:t>
        <w:br w:type="textWrapping"/>
        <w:t xml:space="preserve">Observación del docente: __________________________________________________________</w:t>
        <w:br w:type="textWrapping"/>
        <w:t xml:space="preserve">Representante: ________________________  Docente guía: ________________________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rPr/>
      </w:pPr>
      <w:r w:rsidDel="00000000" w:rsidR="00000000" w:rsidRPr="00000000">
        <w:rPr>
          <w:rtl w:val="0"/>
        </w:rPr>
        <w:t xml:space="preserve">8 Mejoras reflexión y avance del informe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Completar con evidencia de la semana. Vincular la reflexión con las preguntas del diario 2.1 y registrar el avance del informe según la guía 2.6. Este seguimiento no reemplaza esos documentos.</w:t>
      </w:r>
    </w:p>
    <w:p w:rsidR="00000000" w:rsidDel="00000000" w:rsidP="00000000" w:rsidRDefault="00000000" w:rsidRPr="00000000" w14:paraId="000000DC">
      <w:pPr>
        <w:pStyle w:val="Heading1"/>
        <w:rPr/>
      </w:pPr>
      <w:r w:rsidDel="00000000" w:rsidR="00000000" w:rsidRPr="00000000">
        <w:rPr>
          <w:rtl w:val="0"/>
        </w:rPr>
        <w:t xml:space="preserve">Retroalimentación y mejoras aplicadas</w:t>
      </w:r>
    </w:p>
    <w:tbl>
      <w:tblPr>
        <w:tblStyle w:val="Table10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DD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Observación recibida de fase 1 o revisión posterior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DE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Mejora aplicada y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Consolidar una trazabilidad única entre los procesos de la App Móvil y la Página Web asegurando que todas las ramas de decisión estén contempladas.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Se actualizaron los Diagramas de Actividades de la Aplicación Móvil y de la Página Web integrando las decisiones de aprobación del Administrador, solicitudes de nuevos cargos, generación de CV con IA y la doble vía de evaluación por Cuestionario o por Idoneidad.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pStyle w:val="Heading1"/>
        <w:rPr/>
      </w:pPr>
      <w:r w:rsidDel="00000000" w:rsidR="00000000" w:rsidRPr="00000000">
        <w:rPr>
          <w:rtl w:val="0"/>
        </w:rPr>
        <w:t xml:space="preserve">Diagnóstico de capacidades del equipo</w:t>
      </w:r>
    </w:p>
    <w:tbl>
      <w:tblPr>
        <w:tblStyle w:val="Table11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E4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E5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y 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Fortaleza que permitió avanzar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Comprensión clara de los flujos de trabajo multiplataforma y correcta separación de responsabilidades entre el frontend web (Angular), el frontend móvil (Ionic) y la base de datos distribuida en la nube (Cloud Firestore).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Dificultad actual y efecto en el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Coordinar las respuestas asíncronas de la API de IA (Gemini) durante la generación de cuestionarios y la estructuración del CV del postulante sin degradar el tiempo de respuesta de la interfaz.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Acción de mejora responsable y 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Implementación de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Skeleton Loaders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indicadores de estado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isGeneratingIA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 y control de tiempo de espera (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timeouts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 con mensajes Toast informativos (Martina Gutiérrez, 28/10/2026).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Style w:val="Heading1"/>
        <w:rPr/>
      </w:pPr>
      <w:r w:rsidDel="00000000" w:rsidR="00000000" w:rsidRPr="00000000">
        <w:rPr>
          <w:rtl w:val="0"/>
        </w:rPr>
        <w:t xml:space="preserve">Reflexión del aprendizaje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Pregunta del diario 2.1 utilizada: __________________________________________________</w:t>
        <w:br w:type="textWrapping"/>
        <w:t xml:space="preserve">¿Qué aprendimos al contrastar el diagrama con el sistema y qué cambiaremos?</w:t>
        <w:br w:type="textWrapping"/>
        <w:t xml:space="preserve">Aprendimos que en una solución multiplataforma con tres actores clave (Administrador, Reclutador y Postulante), el Diagrama de Actividades debe especificar con claridad las compuertas de decisión donde interviene la validación humana (como la aprobación de cuentas o cargos por el Administrador) y las compuertas automatizadas (como el cálculo de puntajes o escaneo de CV por la IA). Esto nos permitió corregir desfases de sincronización entre la base de datos y la interfaz móvil, asegurando que un postulante no pueda postular a ofertas que aún no han sido aprobadas o moderadas.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br w:type="textWrapping"/>
        <w:t xml:space="preserve">Ubicación de la reflexión en el diario: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Diario de Reflexión 2.1 — Registro Semana 12. </w:t>
      </w:r>
    </w:p>
    <w:p w:rsidR="00000000" w:rsidDel="00000000" w:rsidP="00000000" w:rsidRDefault="00000000" w:rsidRPr="00000000" w14:paraId="000000F0">
      <w:pPr>
        <w:pStyle w:val="Heading1"/>
        <w:rPr/>
      </w:pPr>
      <w:r w:rsidDel="00000000" w:rsidR="00000000" w:rsidRPr="00000000">
        <w:rPr>
          <w:rtl w:val="0"/>
        </w:rPr>
        <w:t xml:space="preserve">Avance del informe final 2.6</w:t>
      </w:r>
    </w:p>
    <w:tbl>
      <w:tblPr>
        <w:tblStyle w:val="Table12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F1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Apartado según la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F2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Actualización y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F3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Pendiente 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Vista de Procesos (Modelo 4+1)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Inclusión de los Diagramas de Actividades UML completos para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Uso Página Web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Uso Aplicación Móvil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 carriles formales de responsabilidad.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1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Diagrama final de arquitectura de componentes y despliegue físico.</w:t>
            </w:r>
          </w:p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(Daniel Rodríguez, 02/11/2026)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Vista de Escenarios (Casos de Uso)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Detalle de los flujos principales y alternativos de interacción E2E entre el Administrador, Reclutador y Postulante.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Matriz de pruebas de integración multiplataforma (Web vs Móvil).</w:t>
            </w:r>
          </w:p>
          <w:p w:rsidR="00000000" w:rsidDel="00000000" w:rsidP="00000000" w:rsidRDefault="00000000" w:rsidRPr="00000000" w14:paraId="000000F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480" w:line="276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(Martina Venegas, 04/11/2026)</w:t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Conclusión del equipo sobre la viabilidad de la versión 1.0 y ajuste del siguiente incremento:</w:t>
        <w:br w:type="textWrapping"/>
        <w:t xml:space="preserve">La viabilidad de la versión 1.0 del proyecto ExpertiMente es óptima. Con un 77.5% de avance real reconocido y las interacciones de las tres vistas principales (Administrador Web, Reclutador Web y Postulante Móvil) totalmente alineadas con los diagramas de actividades presentados, las 5 semanas restantes se dedicarán exclusivamente a refinar el algoritmo predictivo de idoneidad de CV, integrar las notificaciones push nativas y ejecutar la batería final de pruebas de integración. 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000000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oogle.com/search?q=https://github.com/DanielRodriguezf/expertimente_proyecto" TargetMode="External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HAJ+GmJGq2FaguHXcejCze8YKw==">CgMxLjA4AHIhMWh1R0k0dnNDYjJhUHJlZ3B1ZUJqYW00am1nNVE3eV9l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