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Formativa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7</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836"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34"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46"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40</w:t>
            </w:r>
          </w:p>
        </w:tc>
      </w:tr>
      <w:tr>
        <w:trPr>
          <w:cantSplit w:val="0"/>
          <w:trHeight w:val="509" w:hRule="atLeast"/>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2.4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509"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b w:val="0"/>
                <w:bCs w:val="0"/>
                <w:color w:val="3b3838"/>
              </w:rPr>
            </w:pPr>
            <w:r w:rsidDel="00000000" w:rsidR="00000000" w:rsidRPr="00000000">
              <w:rPr>
                <w:rFonts w:ascii="Calibri" w:cs="Calibri" w:eastAsia="Calibri" w:hAnsi="Calibri"/>
                <w:b w:val="0"/>
                <w:bCs w:val="0"/>
                <w:color w:val="3b3838"/>
                <w:rtl w:val="0"/>
              </w:rPr>
              <w:t xml:space="preserve">5. Comunica de forma escrita usando el idioma inglés en situaciones socio- laborales a un nivel intermedio alto en modalidad intensiva.</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color w:val="3b3838"/>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0"/>
        <w:gridCol w:w="7050"/>
        <w:tblGridChange w:id="0">
          <w:tblGrid>
            <w:gridCol w:w="5940"/>
            <w:gridCol w:w="7050"/>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4">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3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1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séptima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grupal (2 o 3 integrantes)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6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C">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w:t>
            </w:r>
            <w:r w:rsidDel="00000000" w:rsidR="00000000" w:rsidRPr="00000000">
              <w:rPr>
                <w:rFonts w:ascii="Calibri" w:cs="Calibri" w:eastAsia="Calibri" w:hAnsi="Calibri"/>
                <w:sz w:val="22"/>
                <w:szCs w:val="22"/>
                <w:rtl w:val="0"/>
              </w:rPr>
              <w:t xml:space="preserve">asignatura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evaluar de manera formativa el informe de avance de tu proyecto APT. </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tl w:val="0"/>
              </w:rPr>
              <w:t xml:space="preserve">A partir de esta evaluación, el/la docente te retroalimenta sobre cómo mejorar tu proyecto para que puedas identificar las fortalezas y aspectos por mejorar, con el fin de ajustarlo para la entrega del informe final del Proyecto APT.</w:t>
            </w:r>
            <w:r w:rsidDel="00000000" w:rsidR="00000000" w:rsidRPr="00000000">
              <w:rPr>
                <w:rtl w:val="0"/>
              </w:rPr>
            </w:r>
          </w:p>
          <w:p w:rsidR="00000000" w:rsidDel="00000000" w:rsidP="00000000" w:rsidRDefault="00000000" w:rsidRPr="00000000" w14:paraId="00000076">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bookmarkStart w:colFirst="0" w:colLast="0" w:name="_heading=h.b2pk0le4fp44" w:id="0"/>
      <w:bookmarkEnd w:id="0"/>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9">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C">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E">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100%</w:t>
            </w:r>
            <w:r w:rsidDel="00000000" w:rsidR="00000000" w:rsidRPr="00000000">
              <w:rPr>
                <w:rtl w:val="0"/>
              </w:rPr>
            </w:r>
          </w:p>
        </w:tc>
        <w:tc>
          <w:tcPr>
            <w:vAlign w:val="center"/>
          </w:tcPr>
          <w:p w:rsidR="00000000" w:rsidDel="00000000" w:rsidP="00000000" w:rsidRDefault="00000000" w:rsidRPr="00000000" w14:paraId="00000080">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r w:rsidDel="00000000" w:rsidR="00000000" w:rsidRPr="00000000">
              <w:rPr>
                <w:rtl w:val="0"/>
              </w:rPr>
            </w:r>
          </w:p>
        </w:tc>
        <w:tc>
          <w:tcPr>
            <w:vAlign w:val="center"/>
          </w:tcPr>
          <w:p w:rsidR="00000000" w:rsidDel="00000000" w:rsidP="00000000" w:rsidRDefault="00000000" w:rsidRPr="00000000" w14:paraId="00000082">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60%</w:t>
            </w:r>
            <w:r w:rsidDel="00000000" w:rsidR="00000000" w:rsidRPr="00000000">
              <w:rPr>
                <w:rtl w:val="0"/>
              </w:rPr>
            </w:r>
          </w:p>
        </w:tc>
        <w:tc>
          <w:tcPr>
            <w:vAlign w:val="center"/>
          </w:tcPr>
          <w:p w:rsidR="00000000" w:rsidDel="00000000" w:rsidP="00000000" w:rsidRDefault="00000000" w:rsidRPr="00000000" w14:paraId="00000083">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008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087">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No Logrado</w:t>
            </w:r>
            <w:r w:rsidDel="00000000" w:rsidR="00000000" w:rsidRPr="00000000">
              <w:rPr>
                <w:rtl w:val="0"/>
              </w:rPr>
            </w:r>
          </w:p>
        </w:tc>
        <w:tc>
          <w:tcPr>
            <w:vAlign w:val="center"/>
          </w:tcPr>
          <w:p w:rsidR="00000000" w:rsidDel="00000000" w:rsidP="00000000" w:rsidRDefault="00000000" w:rsidRPr="00000000" w14:paraId="00000088">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vAlign w:val="center"/>
          </w:tcPr>
          <w:p w:rsidR="00000000" w:rsidDel="00000000" w:rsidP="00000000" w:rsidRDefault="00000000" w:rsidRPr="00000000" w14:paraId="0000008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ausencia o incorrecto logro de los aspectos evaluados en el indicador.</w:t>
            </w:r>
            <w:r w:rsidDel="00000000" w:rsidR="00000000" w:rsidRPr="00000000">
              <w:rPr>
                <w:rtl w:val="0"/>
              </w:rPr>
            </w:r>
          </w:p>
        </w:tc>
      </w:tr>
    </w:tbl>
    <w:p w:rsidR="00000000" w:rsidDel="00000000" w:rsidP="00000000" w:rsidRDefault="00000000" w:rsidRPr="00000000" w14:paraId="0000008A">
      <w:pPr>
        <w:rPr>
          <w:rFonts w:ascii="Calibri" w:cs="Calibri" w:eastAsia="Calibri" w:hAnsi="Calibri"/>
          <w:color w:val="3b3838"/>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45"/>
        <w:gridCol w:w="2295"/>
        <w:gridCol w:w="2295"/>
        <w:gridCol w:w="1980"/>
        <w:gridCol w:w="1930"/>
        <w:gridCol w:w="1449"/>
        <w:tblGridChange w:id="0">
          <w:tblGrid>
            <w:gridCol w:w="3045"/>
            <w:gridCol w:w="2295"/>
            <w:gridCol w:w="2295"/>
            <w:gridCol w:w="1980"/>
            <w:gridCol w:w="193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99">
            <w:pPr>
              <w:jc w:val="both"/>
              <w:rPr>
                <w:rFonts w:ascii="Calibri" w:cs="Calibri" w:eastAsia="Calibri" w:hAnsi="Calibri"/>
                <w:color w:val="3b3838"/>
              </w:rPr>
            </w:pPr>
            <w:r w:rsidDel="00000000" w:rsidR="00000000" w:rsidRPr="00000000">
              <w:rPr>
                <w:rFonts w:ascii="Calibri" w:cs="Calibri" w:eastAsia="Calibri" w:hAnsi="Calibri"/>
                <w:rtl w:val="0"/>
              </w:rPr>
              <w:t xml:space="preserve">1. Propone ajustes al Proyecto APT considerando dificultades, facilitadores y retroalimentación. </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y retroalimentación del docente.</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o retroalimentación del docente.</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pero no los justifica.</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rtl w:val="0"/>
              </w:rPr>
              <w:t xml:space="preserve">No incluye ajustes ni justifica por qué mantiene su plan inicial.</w:t>
            </w:r>
            <w:r w:rsidDel="00000000" w:rsidR="00000000" w:rsidRPr="00000000">
              <w:rPr>
                <w:rtl w:val="0"/>
              </w:rPr>
            </w:r>
          </w:p>
        </w:tc>
        <w:tc>
          <w:tcPr>
            <w:vAlign w:val="center"/>
          </w:tcPr>
          <w:p w:rsidR="00000000" w:rsidDel="00000000" w:rsidP="00000000" w:rsidRDefault="00000000" w:rsidRPr="00000000" w14:paraId="0000009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9F">
            <w:pPr>
              <w:jc w:val="both"/>
              <w:rPr>
                <w:rFonts w:ascii="Calibri" w:cs="Calibri" w:eastAsia="Calibri" w:hAnsi="Calibri"/>
                <w:color w:val="3b3838"/>
              </w:rPr>
            </w:pPr>
            <w:r w:rsidDel="00000000" w:rsidR="00000000" w:rsidRPr="00000000">
              <w:rPr>
                <w:rFonts w:ascii="Calibri" w:cs="Calibri" w:eastAsia="Calibri" w:hAnsi="Calibri"/>
                <w:rtl w:val="0"/>
              </w:rPr>
              <w:t xml:space="preserve">2. Aplica una metodología que permite el logro de los objetivos propuestos, de acuerdo a los estándares de la disciplina.</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alcanzando los objetivos propuestos para el avance del proyecto. </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pero no se observa el cumplimiento de objetivos propuestos para el avance del proyecto.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cumpliendo parcialmente con los estándares de la disciplina y con los objetivos propuestos para el avance del proyecto. </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sin cumplir los estándares de la disciplina ni los objetivos propuestos para el avance del proyecto. </w:t>
            </w: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A5">
            <w:pPr>
              <w:jc w:val="both"/>
              <w:rPr>
                <w:rFonts w:ascii="Calibri" w:cs="Calibri" w:eastAsia="Calibri" w:hAnsi="Calibri"/>
                <w:color w:val="3b3838"/>
              </w:rPr>
            </w:pPr>
            <w:r w:rsidDel="00000000" w:rsidR="00000000" w:rsidRPr="00000000">
              <w:rPr>
                <w:rFonts w:ascii="Calibri" w:cs="Calibri" w:eastAsia="Calibri" w:hAnsi="Calibri"/>
                <w:rtl w:val="0"/>
              </w:rPr>
              <w:t xml:space="preserve">3. Genera evidencias que dan cuenta del avance del Proyecto APT, de acuerdo a los estándares definidos por la disciplina.</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cumplen los estándares de la disciplina.</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menores de acuerdo a los estándares de la disciplina. </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mayores de acuerdo a los estándares de la disciplina.</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no cumplen los estándares de la disciplina.</w:t>
            </w:r>
            <w:r w:rsidDel="00000000" w:rsidR="00000000" w:rsidRPr="00000000">
              <w:rPr>
                <w:rtl w:val="0"/>
              </w:rPr>
            </w:r>
          </w:p>
        </w:tc>
        <w:tc>
          <w:tcPr>
            <w:vAlign w:val="center"/>
          </w:tcPr>
          <w:p w:rsidR="00000000" w:rsidDel="00000000" w:rsidP="00000000" w:rsidRDefault="00000000" w:rsidRPr="00000000" w14:paraId="000000A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40</w:t>
            </w:r>
          </w:p>
        </w:tc>
      </w:tr>
      <w:tr>
        <w:trPr>
          <w:cantSplit w:val="0"/>
          <w:trHeight w:val="567" w:hRule="atLeast"/>
          <w:tblHeader w:val="0"/>
        </w:trPr>
        <w:tc>
          <w:tcPr>
            <w:vAlign w:val="center"/>
          </w:tcPr>
          <w:p w:rsidR="00000000" w:rsidDel="00000000" w:rsidP="00000000" w:rsidRDefault="00000000" w:rsidRPr="00000000" w14:paraId="000000AB">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p w:rsidR="00000000" w:rsidDel="00000000" w:rsidP="00000000" w:rsidRDefault="00000000" w:rsidRPr="00000000" w14:paraId="000000AC">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AD">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B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5 Comunica de forma escrita usando el idioma inglés en situaciones socio- laborales a un nivel intermedio alto en modalidad intensiva.</w:t>
            </w:r>
          </w:p>
          <w:p w:rsidR="00000000" w:rsidDel="00000000" w:rsidP="00000000" w:rsidRDefault="00000000" w:rsidRPr="00000000" w14:paraId="000000B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B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B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B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B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B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BB">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1">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6</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UyxuYCdWwmZPNQapsQWTPgrSA==">CgMxLjAyDmguYjJwazBsZTRmcDQ0OAByITE3QjJwM3hWaVo4LW5RcjNSZUZKbm1vWjgwRU1TTk8zSg==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