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DF" w:rsidRDefault="00BB232B">
      <w:r>
        <w:t xml:space="preserve">В ходе выпускной квалификационной работы был проведён </w:t>
      </w:r>
      <w:r w:rsidR="00F906B4">
        <w:t xml:space="preserve">полный </w:t>
      </w:r>
      <w:r>
        <w:t xml:space="preserve">анализ </w:t>
      </w:r>
      <w:r w:rsidR="00F906B4">
        <w:t>тестирования, как элемента в цикле разработки программного обеспечения. Проанализированы типы тестирования, его цели и задачи.</w:t>
      </w:r>
    </w:p>
    <w:p w:rsidR="00F906B4" w:rsidRDefault="00F906B4">
      <w:r>
        <w:t>Рассмотрен важнейший аспект тестирования – его автоматизация. Проведён полный анализ внедрения и эксплуатации автоматизированных тестов, выявлены сильные и слабые стороны, подходы и паттерны построения программ по автоматизации тестирования для крупных компаний.</w:t>
      </w:r>
    </w:p>
    <w:p w:rsidR="001251F6" w:rsidRDefault="001251F6">
      <w:r>
        <w:t>Разработана концепция проведения тестирования, где специалисты по ручному тестированию напрямую из сценария получают готовый и работающий авто-тест, что позволяет значительно снизить время внедрения. А специалисты по автоматизированному тестированию заняты исключительно расширением и развитием, не имплементируя сценарии и тест-кейсы программным кодом.</w:t>
      </w:r>
    </w:p>
    <w:p w:rsidR="001251F6" w:rsidRDefault="001251F6" w:rsidP="00153B80">
      <w:r>
        <w:t>Сформирована архитектура</w:t>
      </w:r>
      <w:r w:rsidR="00153B80">
        <w:t xml:space="preserve"> модулей тестового </w:t>
      </w:r>
      <w:proofErr w:type="spellStart"/>
      <w:r w:rsidR="00153B80">
        <w:t>фреймворка</w:t>
      </w:r>
      <w:proofErr w:type="spellEnd"/>
      <w:r w:rsidR="00153B80">
        <w:t>, которая позволит гибко настраивать поведение тестов, вне зависимости от специфики тестируемого продукта.</w:t>
      </w:r>
    </w:p>
    <w:p w:rsidR="00F906B4" w:rsidRDefault="00153B80">
      <w:r>
        <w:t xml:space="preserve">Был разработан гибридный </w:t>
      </w:r>
      <w:proofErr w:type="spellStart"/>
      <w:r>
        <w:t>фрейворк</w:t>
      </w:r>
      <w:proofErr w:type="spellEnd"/>
      <w:r>
        <w:t xml:space="preserve"> для автоматизации тестирования в крупных компаниях, подготовлен контрольный пример с подробным отчётом о проведённом тестировании.</w:t>
      </w:r>
    </w:p>
    <w:p w:rsidR="00153B80" w:rsidRDefault="00153B80">
      <w:r>
        <w:t xml:space="preserve">Проведены расчёты рентабельности и </w:t>
      </w:r>
      <w:proofErr w:type="spellStart"/>
      <w:r>
        <w:t>юзабилити</w:t>
      </w:r>
      <w:proofErr w:type="spellEnd"/>
      <w:r>
        <w:t xml:space="preserve"> разработанного гибридного </w:t>
      </w:r>
      <w:proofErr w:type="spellStart"/>
      <w:r>
        <w:t>фреймворка</w:t>
      </w:r>
      <w:proofErr w:type="spellEnd"/>
      <w:r>
        <w:t xml:space="preserve"> при введении его в промышленную эксплуатацию внутри крупной компании. Для расчётов был задействован метод экспертных оценок. Собраны эксперты из различных крупных компаний, которые проставили оценки по каждому критерию.</w:t>
      </w:r>
      <w:bookmarkStart w:id="0" w:name="_GoBack"/>
      <w:bookmarkEnd w:id="0"/>
    </w:p>
    <w:sectPr w:rsidR="0015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1E81"/>
    <w:multiLevelType w:val="multilevel"/>
    <w:tmpl w:val="C68A471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75866F47"/>
    <w:multiLevelType w:val="multilevel"/>
    <w:tmpl w:val="942A9788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74"/>
    <w:rsid w:val="001251F6"/>
    <w:rsid w:val="00153B80"/>
    <w:rsid w:val="0018517C"/>
    <w:rsid w:val="008E0ADF"/>
    <w:rsid w:val="00BB232B"/>
    <w:rsid w:val="00D41774"/>
    <w:rsid w:val="00F9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BB67"/>
  <w15:chartTrackingRefBased/>
  <w15:docId w15:val="{10EEEFA9-183D-4FF8-8185-E2D17437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7C"/>
    <w:pPr>
      <w:spacing w:line="256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517C"/>
    <w:pPr>
      <w:keepNext/>
      <w:keepLines/>
      <w:numPr>
        <w:numId w:val="2"/>
      </w:numPr>
      <w:spacing w:before="40" w:after="0" w:line="240" w:lineRule="auto"/>
      <w:ind w:left="1070" w:hanging="360"/>
      <w:contextualSpacing/>
      <w:jc w:val="center"/>
      <w:outlineLvl w:val="2"/>
    </w:pPr>
    <w:rPr>
      <w:rFonts w:asciiTheme="minorHAnsi" w:eastAsiaTheme="majorEastAsia" w:hAnsiTheme="minorHAnsi" w:cstheme="majorBidi"/>
      <w:b/>
      <w:spacing w:val="-10"/>
      <w:kern w:val="28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517C"/>
    <w:rPr>
      <w:rFonts w:eastAsiaTheme="majorEastAsia" w:cstheme="majorBidi"/>
      <w:b/>
      <w:spacing w:val="-10"/>
      <w:kern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2022-06-04T17:19:00Z</dcterms:created>
  <dcterms:modified xsi:type="dcterms:W3CDTF">2022-06-04T18:11:00Z</dcterms:modified>
</cp:coreProperties>
</file>