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FC" w:rsidRDefault="00C306FC" w:rsidP="00C306FC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"Российский университет транспорта" (МИИТ)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Цифровые технологии управления транспортными процессами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Pr="00BE3E29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0" w:name="_Toc71997601"/>
      <w:bookmarkStart w:id="1" w:name="_Toc72326455"/>
      <w:bookmarkStart w:id="2" w:name="_Toc72326579"/>
      <w:bookmarkStart w:id="3" w:name="_Toc72327515"/>
      <w:bookmarkStart w:id="4" w:name="_Toc72328247"/>
      <w:bookmarkStart w:id="5" w:name="_Toc72506347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  <w:bookmarkEnd w:id="0"/>
      <w:bookmarkEnd w:id="1"/>
      <w:bookmarkEnd w:id="2"/>
      <w:bookmarkEnd w:id="3"/>
      <w:bookmarkEnd w:id="4"/>
      <w:bookmarkEnd w:id="5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6" w:name="_Toc71997602"/>
      <w:bookmarkStart w:id="7" w:name="_Toc72326456"/>
      <w:bookmarkStart w:id="8" w:name="_Toc72326580"/>
      <w:bookmarkStart w:id="9" w:name="_Toc72327516"/>
      <w:bookmarkStart w:id="10" w:name="_Toc72328248"/>
      <w:bookmarkStart w:id="11" w:name="_Toc72506348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ПО </w:t>
      </w:r>
      <w:r w:rsidR="007477DF">
        <w:rPr>
          <w:rFonts w:ascii="Times New Roman" w:eastAsia="Times New Roman" w:hAnsi="Times New Roman"/>
          <w:b/>
          <w:sz w:val="36"/>
          <w:szCs w:val="36"/>
          <w:lang w:eastAsia="ru-RU"/>
        </w:rPr>
        <w:t>ТЕХНОЛОГИЧЕСКОЙ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ПРАКТИКЕ</w:t>
      </w:r>
      <w:bookmarkEnd w:id="6"/>
      <w:bookmarkEnd w:id="7"/>
      <w:bookmarkEnd w:id="8"/>
      <w:bookmarkEnd w:id="9"/>
      <w:bookmarkEnd w:id="10"/>
      <w:bookmarkEnd w:id="11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7477DF" w:rsidRPr="007477DF" w:rsidRDefault="007477DF" w:rsidP="007477D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12" w:name="_Toc71997603"/>
      <w:bookmarkStart w:id="13" w:name="_Toc72326457"/>
      <w:bookmarkStart w:id="14" w:name="_Toc72326581"/>
      <w:bookmarkStart w:id="15" w:name="_Toc72327517"/>
      <w:bookmarkStart w:id="16" w:name="_Toc72328249"/>
      <w:bookmarkStart w:id="17" w:name="_Toc72506349"/>
      <w:r>
        <w:rPr>
          <w:rFonts w:ascii="Times New Roman" w:hAnsi="Times New Roman"/>
          <w:sz w:val="28"/>
          <w:szCs w:val="28"/>
        </w:rPr>
        <w:t xml:space="preserve">«Обзор подходов к тестированию программного обеспечения </w:t>
      </w:r>
      <w:r>
        <w:rPr>
          <w:rFonts w:ascii="Times New Roman" w:hAnsi="Times New Roman"/>
          <w:sz w:val="28"/>
          <w:szCs w:val="28"/>
        </w:rPr>
        <w:br/>
        <w:t>в крупных компаниях»</w:t>
      </w:r>
    </w:p>
    <w:p w:rsidR="007477DF" w:rsidRDefault="007477DF" w:rsidP="00C306FC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Тип практики:</w:t>
      </w:r>
      <w:bookmarkEnd w:id="12"/>
      <w:bookmarkEnd w:id="13"/>
      <w:bookmarkEnd w:id="14"/>
      <w:bookmarkEnd w:id="15"/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7477DF"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ПРОИЗВОДСТВЕННАЯ ПРАКТИКА</w:t>
      </w:r>
      <w:bookmarkEnd w:id="16"/>
      <w:bookmarkEnd w:id="17"/>
    </w:p>
    <w:p w:rsidR="00C306FC" w:rsidRPr="00C306FC" w:rsidRDefault="00C306FC" w:rsidP="00C306FC">
      <w:pPr>
        <w:jc w:val="center"/>
        <w:rPr>
          <w:rFonts w:ascii="Times New Roman" w:hAnsi="Times New Roman"/>
          <w:sz w:val="28"/>
          <w:szCs w:val="28"/>
        </w:rPr>
      </w:pPr>
      <w:r w:rsidRPr="00C306FC">
        <w:rPr>
          <w:rFonts w:ascii="Times New Roman" w:hAnsi="Times New Roman"/>
          <w:sz w:val="28"/>
          <w:szCs w:val="28"/>
        </w:rPr>
        <w:t>(технологическая - 1)</w:t>
      </w:r>
    </w:p>
    <w:p w:rsidR="00C306FC" w:rsidRPr="00CB636B" w:rsidRDefault="00C306FC" w:rsidP="00C306FC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Pr="001F230E" w:rsidRDefault="004637B3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ст. г. УВА-4</w:t>
      </w:r>
      <w:r w:rsidR="001F230E">
        <w:rPr>
          <w:rFonts w:ascii="Times New Roman" w:eastAsia="Times New Roman" w:hAnsi="Times New Roman"/>
          <w:sz w:val="28"/>
          <w:szCs w:val="28"/>
        </w:rPr>
        <w:t>11</w:t>
      </w:r>
      <w:r w:rsidR="001F230E">
        <w:rPr>
          <w:rFonts w:ascii="Times New Roman" w:eastAsia="Times New Roman" w:hAnsi="Times New Roman"/>
          <w:sz w:val="28"/>
          <w:szCs w:val="28"/>
        </w:rPr>
        <w:tab/>
        <w:t>Д.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 </w:t>
      </w:r>
      <w:r w:rsidR="001F230E">
        <w:rPr>
          <w:rFonts w:ascii="Times New Roman" w:eastAsia="Times New Roman" w:hAnsi="Times New Roman"/>
          <w:sz w:val="28"/>
          <w:szCs w:val="28"/>
        </w:rPr>
        <w:t>Н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. </w:t>
      </w:r>
      <w:r w:rsidR="001F230E">
        <w:rPr>
          <w:rFonts w:ascii="Times New Roman" w:eastAsia="Times New Roman" w:hAnsi="Times New Roman"/>
          <w:sz w:val="28"/>
          <w:szCs w:val="28"/>
        </w:rPr>
        <w:t xml:space="preserve">Романов </w:t>
      </w:r>
    </w:p>
    <w:p w:rsidR="00C306FC" w:rsidRDefault="00C306FC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Принял руководитель:</w:t>
      </w:r>
      <w:r w:rsidR="001F230E">
        <w:rPr>
          <w:rFonts w:ascii="Times New Roman" w:eastAsia="Times New Roman" w:hAnsi="Times New Roman"/>
          <w:sz w:val="28"/>
          <w:szCs w:val="28"/>
        </w:rPr>
        <w:tab/>
      </w:r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Н. М. </w:t>
      </w:r>
      <w:proofErr w:type="spellStart"/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Нечитайло</w:t>
      </w:r>
      <w:proofErr w:type="spellEnd"/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4637B3" w:rsidRDefault="004637B3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306FC" w:rsidRDefault="00C306FC" w:rsidP="00C306FC">
      <w:pPr>
        <w:spacing w:after="120" w:line="26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="007477DF" w:rsidRPr="007477DF">
        <w:rPr>
          <w:rFonts w:ascii="Times New Roman" w:eastAsia="Times New Roman" w:hAnsi="Times New Roman"/>
          <w:sz w:val="28"/>
          <w:szCs w:val="28"/>
        </w:rPr>
        <w:t>2022</w:t>
      </w:r>
    </w:p>
    <w:p w:rsidR="00004DDA" w:rsidRDefault="00004DDA">
      <w:pPr>
        <w:spacing w:line="259" w:lineRule="auto"/>
      </w:pPr>
    </w:p>
    <w:tbl>
      <w:tblPr>
        <w:tblW w:w="3827" w:type="dxa"/>
        <w:tblInd w:w="5637" w:type="dxa"/>
        <w:tblLook w:val="01E0" w:firstRow="1" w:lastRow="1" w:firstColumn="1" w:lastColumn="1" w:noHBand="0" w:noVBand="0"/>
      </w:tblPr>
      <w:tblGrid>
        <w:gridCol w:w="3827"/>
      </w:tblGrid>
      <w:tr w:rsidR="00004DDA" w:rsidTr="000733C6">
        <w:trPr>
          <w:trHeight w:val="1389"/>
        </w:trPr>
        <w:tc>
          <w:tcPr>
            <w:tcW w:w="3827" w:type="dxa"/>
            <w:hideMark/>
          </w:tcPr>
          <w:p w:rsidR="00004DDA" w:rsidRDefault="00004DDA" w:rsidP="000733C6">
            <w:pPr>
              <w:spacing w:after="0" w:line="240" w:lineRule="auto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:rsidR="00004DDA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ОП ВО по</w:t>
            </w:r>
          </w:p>
          <w:p w:rsidR="00004DDA" w:rsidRPr="00480697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направлению 09.03.</w:t>
            </w:r>
            <w:r w:rsidRPr="00B705C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01</w:t>
            </w:r>
            <w:r w:rsidRPr="003E55FC">
              <w:rPr>
                <w:rFonts w:ascii="Times New Roman" w:eastAsia="Times New Roman" w:hAnsi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</w:p>
          <w:p w:rsidR="00004DDA" w:rsidRPr="00480697" w:rsidRDefault="00004DDA" w:rsidP="000733C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_______</w:t>
            </w:r>
            <w:proofErr w:type="gramStart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_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proofErr w:type="gramEnd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Лецкий</w:t>
            </w:r>
            <w:proofErr w:type="spellEnd"/>
          </w:p>
          <w:p w:rsidR="00004DDA" w:rsidRDefault="00004DDA" w:rsidP="000733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.07.</w:t>
            </w:r>
            <w:r>
              <w:rPr>
                <w:rFonts w:ascii="Times New Roman" w:hAnsi="Times New Roman"/>
                <w:sz w:val="28"/>
                <w:szCs w:val="28"/>
              </w:rPr>
              <w:t>2021 г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ПРАКТИКУ</w:t>
      </w:r>
    </w:p>
    <w:p w:rsidR="00004DDA" w:rsidRDefault="00004DDA" w:rsidP="00004D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>производственную практику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(технологическая - 1)</w:t>
      </w:r>
    </w:p>
    <w:p w:rsidR="00004DDA" w:rsidRDefault="0059679F" w:rsidP="00004DD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студента группы УВА-4</w:t>
      </w:r>
      <w:r w:rsidR="00004DDA">
        <w:rPr>
          <w:rFonts w:ascii="Times New Roman" w:hAnsi="Times New Roman"/>
          <w:sz w:val="28"/>
          <w:szCs w:val="28"/>
        </w:rPr>
        <w:t xml:space="preserve">11 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Место прохождения производственной практики</w:t>
      </w:r>
      <w:r>
        <w:rPr>
          <w:rFonts w:ascii="Times New Roman" w:hAnsi="Times New Roman"/>
          <w:sz w:val="24"/>
          <w:szCs w:val="24"/>
        </w:rPr>
        <w:t xml:space="preserve">: кафедра </w:t>
      </w:r>
      <w:r w:rsidRPr="00125167">
        <w:rPr>
          <w:rFonts w:ascii="Times New Roman" w:hAnsi="Times New Roman"/>
          <w:sz w:val="24"/>
          <w:szCs w:val="24"/>
        </w:rPr>
        <w:t>ЦТУТП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56F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ИУЦТ РУТ (МИИТ)</w:t>
      </w:r>
    </w:p>
    <w:p w:rsidR="007477DF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Наименование темы</w:t>
      </w:r>
      <w:r w:rsidRPr="00125167">
        <w:rPr>
          <w:rFonts w:ascii="Times New Roman" w:hAnsi="Times New Roman"/>
          <w:sz w:val="24"/>
          <w:szCs w:val="24"/>
        </w:rPr>
        <w:t xml:space="preserve">: </w:t>
      </w:r>
      <w:r w:rsidR="007477DF" w:rsidRPr="007477DF">
        <w:rPr>
          <w:rFonts w:ascii="Times New Roman" w:hAnsi="Times New Roman"/>
          <w:sz w:val="24"/>
          <w:szCs w:val="28"/>
        </w:rPr>
        <w:t xml:space="preserve">Обзор подходов к тестированию программного обеспечения </w:t>
      </w:r>
      <w:r w:rsidR="007477DF" w:rsidRPr="007477DF">
        <w:rPr>
          <w:rFonts w:ascii="Times New Roman" w:hAnsi="Times New Roman"/>
          <w:sz w:val="24"/>
          <w:szCs w:val="28"/>
        </w:rPr>
        <w:br/>
        <w:t>в крупных компаниях.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изучить:</w:t>
      </w:r>
    </w:p>
    <w:p w:rsidR="00004DDA" w:rsidRPr="007477DF" w:rsidRDefault="007477D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 w:rsidRPr="007477DF">
        <w:rPr>
          <w:rFonts w:ascii="Times New Roman" w:hAnsi="Times New Roman"/>
          <w:sz w:val="24"/>
          <w:szCs w:val="24"/>
        </w:rPr>
        <w:t>Способы тестирования программного обеспечения</w:t>
      </w:r>
    </w:p>
    <w:p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Ручное тестирование</w:t>
      </w:r>
    </w:p>
    <w:p w:rsidR="00004DDA" w:rsidRPr="00CF1BA6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Автоматизированное тестирование</w:t>
      </w:r>
    </w:p>
    <w:p w:rsidR="00004DDA" w:rsidRPr="00125167" w:rsidRDefault="00004DDA" w:rsidP="00004DDA">
      <w:pPr>
        <w:spacing w:after="0" w:line="257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самостоятельно выполнить:</w:t>
      </w:r>
      <w:r w:rsidRPr="00125167">
        <w:rPr>
          <w:sz w:val="24"/>
          <w:szCs w:val="24"/>
        </w:rPr>
        <w:t xml:space="preserve"> </w:t>
      </w:r>
    </w:p>
    <w:p w:rsidR="0059679F" w:rsidRDefault="007477DF" w:rsidP="0059679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</w:t>
      </w:r>
      <w:r w:rsidR="00FE33D6">
        <w:rPr>
          <w:rFonts w:ascii="Times New Roman" w:hAnsi="Times New Roman"/>
          <w:sz w:val="24"/>
          <w:szCs w:val="28"/>
        </w:rPr>
        <w:t>жизненного</w:t>
      </w:r>
      <w:r w:rsidR="0059679F">
        <w:rPr>
          <w:rFonts w:ascii="Times New Roman" w:hAnsi="Times New Roman"/>
          <w:sz w:val="24"/>
          <w:szCs w:val="28"/>
        </w:rPr>
        <w:t xml:space="preserve"> </w:t>
      </w:r>
      <w:r w:rsidR="00FE33D6">
        <w:rPr>
          <w:rFonts w:ascii="Times New Roman" w:hAnsi="Times New Roman"/>
          <w:sz w:val="24"/>
          <w:szCs w:val="28"/>
        </w:rPr>
        <w:t xml:space="preserve">цикла </w:t>
      </w:r>
      <w:r>
        <w:rPr>
          <w:rFonts w:ascii="Times New Roman" w:hAnsi="Times New Roman"/>
          <w:sz w:val="24"/>
          <w:szCs w:val="28"/>
        </w:rPr>
        <w:t>разработки программного обеспечения</w:t>
      </w:r>
    </w:p>
    <w:p w:rsidR="00004DDA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Обзор</w:t>
      </w:r>
      <w:r w:rsidR="0059679F">
        <w:rPr>
          <w:rFonts w:ascii="Times New Roman" w:hAnsi="Times New Roman"/>
          <w:sz w:val="24"/>
          <w:szCs w:val="28"/>
        </w:rPr>
        <w:t xml:space="preserve"> процесса автоматизированного тестирования</w:t>
      </w:r>
    </w:p>
    <w:p w:rsidR="00DB61CB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решения проблем, связанных с автоматизированным тестированием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Основные требования к проделываемой работе: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</w:rPr>
        <w:t>Для оформления отчета по практике должен быть использован ГОСТ 7.32-</w:t>
      </w:r>
      <w:r w:rsidR="007477DF" w:rsidRPr="00125167">
        <w:rPr>
          <w:rFonts w:ascii="Times New Roman" w:hAnsi="Times New Roman"/>
          <w:sz w:val="24"/>
          <w:szCs w:val="24"/>
        </w:rPr>
        <w:t>2017 «</w:t>
      </w:r>
      <w:r w:rsidRPr="00125167">
        <w:rPr>
          <w:rFonts w:ascii="Times New Roman" w:hAnsi="Times New Roman"/>
          <w:sz w:val="24"/>
          <w:szCs w:val="24"/>
        </w:rPr>
        <w:t xml:space="preserve">Отчет о научно-исследовательской работе. Структура и правила оформления». 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Источники информации:</w:t>
      </w:r>
    </w:p>
    <w:p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Основы тестирования программного обеспечения. Учебное пособие для СПО, 2-е изд., стер.</w:t>
      </w:r>
    </w:p>
    <w:p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Software Testing Techniques, 2nd Edition, </w:t>
      </w: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Борис</w:t>
      </w: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Бейзер</w:t>
      </w:r>
      <w:proofErr w:type="spellEnd"/>
    </w:p>
    <w:p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Scrum</w:t>
      </w:r>
      <w:proofErr w:type="spellEnd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 xml:space="preserve">: Революционный метод управления проектами, </w:t>
      </w: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Джефф</w:t>
      </w:r>
      <w:proofErr w:type="spellEnd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 xml:space="preserve"> Сазерленд</w:t>
      </w:r>
    </w:p>
    <w:p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Experiences of Test Automation: Case Studies of Software Test Automation 1st Edition, Dorothy Graham</w:t>
      </w:r>
    </w:p>
    <w:p w:rsidR="00004DDA" w:rsidRPr="00EC60A5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Материалы к защите:</w:t>
      </w:r>
    </w:p>
    <w:p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>Заполненный, подписанный и утверждённый лист индивидуального задания на производственную практику.</w:t>
      </w:r>
    </w:p>
    <w:p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 xml:space="preserve">Пояснительная записка (отчёт) по </w:t>
      </w:r>
      <w:r w:rsidR="00FB73EB" w:rsidRPr="00FB73EB">
        <w:t xml:space="preserve">технологической </w:t>
      </w:r>
      <w:r w:rsidRPr="00125167">
        <w:t xml:space="preserve">практике. </w:t>
      </w:r>
    </w:p>
    <w:p w:rsidR="00004DDA" w:rsidRDefault="00004DDA" w:rsidP="00004DDA">
      <w:pPr>
        <w:pStyle w:val="21"/>
        <w:jc w:val="both"/>
      </w:pPr>
    </w:p>
    <w:p w:rsidR="00004DDA" w:rsidRDefault="004637B3" w:rsidP="00004DDA">
      <w:pPr>
        <w:pStyle w:val="2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УВА-4</w:t>
      </w:r>
      <w:r w:rsidR="00004DDA">
        <w:rPr>
          <w:sz w:val="28"/>
          <w:szCs w:val="28"/>
        </w:rPr>
        <w:t>11</w:t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FE33D6">
        <w:rPr>
          <w:sz w:val="28"/>
          <w:szCs w:val="28"/>
        </w:rPr>
        <w:t>Д.Н. Романов</w:t>
      </w:r>
    </w:p>
    <w:p w:rsidR="00004DDA" w:rsidRDefault="00004DDA" w:rsidP="00004DDA">
      <w:pPr>
        <w:pStyle w:val="21"/>
        <w:ind w:left="0"/>
        <w:jc w:val="both"/>
        <w:rPr>
          <w:sz w:val="28"/>
          <w:szCs w:val="28"/>
        </w:rPr>
      </w:pPr>
    </w:p>
    <w:p w:rsidR="00004DDA" w:rsidRPr="000510E5" w:rsidRDefault="00FB73EB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FB73EB">
        <w:rPr>
          <w:rFonts w:ascii="Times New Roman" w:hAnsi="Times New Roman"/>
          <w:sz w:val="28"/>
          <w:szCs w:val="28"/>
        </w:rPr>
        <w:t>Доцент</w:t>
      </w:r>
      <w:r w:rsidR="00004DDA" w:rsidRPr="00FB73EB">
        <w:rPr>
          <w:rFonts w:ascii="Times New Roman" w:hAnsi="Times New Roman"/>
          <w:sz w:val="28"/>
          <w:szCs w:val="28"/>
        </w:rPr>
        <w:t xml:space="preserve"> </w:t>
      </w:r>
      <w:r w:rsidR="00004DDA">
        <w:rPr>
          <w:rFonts w:ascii="Times New Roman" w:hAnsi="Times New Roman"/>
          <w:sz w:val="28"/>
          <w:szCs w:val="28"/>
        </w:rPr>
        <w:t>кафедры ЦТУТП</w:t>
      </w:r>
      <w:r w:rsidR="00004DDA"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004DDA"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Н.М.</w:t>
      </w:r>
      <w:r w:rsidR="004637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04DDA"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Нечитайло</w:t>
      </w:r>
      <w:proofErr w:type="spellEnd"/>
    </w:p>
    <w:p w:rsidR="00004DDA" w:rsidRDefault="00004DDA" w:rsidP="00004DDA"/>
    <w:p w:rsidR="00004DDA" w:rsidRDefault="00004DDA">
      <w:pPr>
        <w:spacing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6297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DDA" w:rsidRPr="004637B3" w:rsidRDefault="00004DDA" w:rsidP="004A42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637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B5E4F" w:rsidRDefault="00004D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637B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637B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637B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4387661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1</w:t>
            </w:r>
            <w:r w:rsidR="00EB5E4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Вступление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_Toc94387661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3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7E38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2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2</w:t>
            </w:r>
            <w:r w:rsidR="00EB5E4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Разбор элемента жизненного цикла разработки ПО “Тестирование”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_Toc94387662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4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7E38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3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3</w:t>
            </w:r>
            <w:r w:rsidR="00EB5E4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Разбор процесса автоматизированного тестирования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_Toc94387663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8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7E38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4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4</w:t>
            </w:r>
            <w:r w:rsidR="00EB5E4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Разбор проблемы автоматизированного тестирования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_Toc94387664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10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7E38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5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Заключение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_Toc94387665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12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7E38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6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Источники информации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_Toc94387666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13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4A423D" w:rsidRDefault="00004DDA" w:rsidP="004A423D">
          <w:pPr>
            <w:rPr>
              <w:b/>
              <w:bCs/>
            </w:rPr>
          </w:pPr>
          <w:r w:rsidRPr="004637B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4DDA" w:rsidRDefault="00004DDA" w:rsidP="004A423D">
      <w:r>
        <w:br w:type="page"/>
      </w:r>
    </w:p>
    <w:p w:rsidR="001A5BE7" w:rsidRPr="00FB73EB" w:rsidRDefault="00FE33D6" w:rsidP="00004DDA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94387661"/>
      <w:r w:rsidRPr="00FB73EB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bookmarkEnd w:id="18"/>
      <w:r w:rsidR="00FB73EB" w:rsidRPr="00FB73EB">
        <w:rPr>
          <w:rFonts w:ascii="Times New Roman" w:hAnsi="Times New Roman" w:cs="Times New Roman"/>
          <w:b/>
          <w:sz w:val="28"/>
          <w:szCs w:val="28"/>
        </w:rPr>
        <w:t>ведение</w:t>
      </w:r>
      <w:r w:rsidR="00FB73EB">
        <w:rPr>
          <w:rFonts w:ascii="Times New Roman" w:hAnsi="Times New Roman" w:cs="Times New Roman"/>
          <w:b/>
          <w:sz w:val="28"/>
          <w:szCs w:val="28"/>
        </w:rPr>
        <w:t>.</w:t>
      </w:r>
    </w:p>
    <w:p w:rsidR="00FB73EB" w:rsidRPr="00FB73EB" w:rsidRDefault="00FB73EB" w:rsidP="00FE33D6">
      <w:pPr>
        <w:rPr>
          <w:rFonts w:ascii="Times New Roman" w:hAnsi="Times New Roman"/>
          <w:b/>
          <w:sz w:val="28"/>
        </w:rPr>
      </w:pPr>
      <w:r w:rsidRPr="00FB73EB">
        <w:rPr>
          <w:rFonts w:ascii="Times New Roman" w:hAnsi="Times New Roman"/>
          <w:b/>
          <w:sz w:val="28"/>
        </w:rPr>
        <w:t>Описание проблемы</w:t>
      </w:r>
      <w:r>
        <w:rPr>
          <w:rFonts w:ascii="Times New Roman" w:hAnsi="Times New Roman"/>
          <w:b/>
          <w:sz w:val="28"/>
        </w:rPr>
        <w:t>.</w:t>
      </w:r>
      <w:r w:rsidRPr="00FB73EB">
        <w:rPr>
          <w:rFonts w:ascii="Times New Roman" w:hAnsi="Times New Roman"/>
          <w:b/>
          <w:sz w:val="28"/>
        </w:rPr>
        <w:t xml:space="preserve"> </w:t>
      </w:r>
    </w:p>
    <w:p w:rsidR="00FB73EB" w:rsidRPr="00FB73EB" w:rsidRDefault="00FB73EB" w:rsidP="00FE33D6">
      <w:pPr>
        <w:rPr>
          <w:rFonts w:ascii="Times New Roman" w:hAnsi="Times New Roman"/>
          <w:b/>
          <w:sz w:val="28"/>
        </w:rPr>
      </w:pPr>
      <w:r w:rsidRPr="00FB73EB">
        <w:rPr>
          <w:rFonts w:ascii="Times New Roman" w:hAnsi="Times New Roman"/>
          <w:b/>
          <w:sz w:val="28"/>
        </w:rPr>
        <w:t>Актуальность проблемы</w:t>
      </w:r>
      <w:r>
        <w:rPr>
          <w:rFonts w:ascii="Times New Roman" w:hAnsi="Times New Roman"/>
          <w:b/>
          <w:sz w:val="28"/>
        </w:rPr>
        <w:t>.</w:t>
      </w:r>
    </w:p>
    <w:p w:rsidR="00FB73EB" w:rsidRDefault="00FB73EB" w:rsidP="00FE33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Цель исследования. </w:t>
      </w:r>
      <w:r w:rsidRPr="00FB73EB">
        <w:rPr>
          <w:rFonts w:ascii="Times New Roman" w:hAnsi="Times New Roman"/>
          <w:b/>
          <w:sz w:val="28"/>
        </w:rPr>
        <w:t>Зачем я взял для исследования такую тему?</w:t>
      </w:r>
      <w:r>
        <w:rPr>
          <w:rFonts w:ascii="Times New Roman" w:hAnsi="Times New Roman"/>
          <w:b/>
          <w:sz w:val="28"/>
        </w:rPr>
        <w:t xml:space="preserve"> Каков результат?</w:t>
      </w:r>
    </w:p>
    <w:p w:rsidR="00FB73EB" w:rsidRDefault="00FB73EB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FB73EB" w:rsidRDefault="00FB73EB" w:rsidP="00FE33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Глава 1.1 Введение в тестирование</w:t>
      </w:r>
    </w:p>
    <w:p w:rsidR="00FE33D6" w:rsidRDefault="00FE33D6" w:rsidP="00FE33D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Современный цикл разработки ПО совмещает в себе несколько простых шагов. Анализ требований, разработка приложения, его тестирование, релиз.</w:t>
      </w:r>
    </w:p>
    <w:p w:rsidR="00FE33D6" w:rsidRDefault="00FE33D6" w:rsidP="00FE33D6">
      <w:r w:rsidRPr="00FE33D6">
        <w:rPr>
          <w:noProof/>
          <w:lang w:eastAsia="ru-RU"/>
        </w:rPr>
        <w:drawing>
          <wp:inline distT="0" distB="0" distL="0" distR="0" wp14:anchorId="7DF7558B" wp14:editId="1499A69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FB46A0" w:rsidP="00FB46A0">
      <w:pPr>
        <w:tabs>
          <w:tab w:val="left" w:pos="5988"/>
        </w:tabs>
      </w:pPr>
      <w:r>
        <w:rPr>
          <w:rFonts w:ascii="Times New Roman" w:hAnsi="Times New Roman"/>
          <w:sz w:val="28"/>
        </w:rPr>
        <w:t>Рис. 1 -</w:t>
      </w:r>
      <w:r w:rsidR="0088394F">
        <w:rPr>
          <w:rFonts w:ascii="Times New Roman" w:hAnsi="Times New Roman"/>
          <w:sz w:val="28"/>
        </w:rPr>
        <w:t xml:space="preserve"> Современный цикл разработки ПО</w:t>
      </w:r>
      <w:r>
        <w:rPr>
          <w:rFonts w:ascii="Times New Roman" w:hAnsi="Times New Roman"/>
          <w:sz w:val="28"/>
        </w:rPr>
        <w:tab/>
      </w:r>
    </w:p>
    <w:p w:rsidR="008C023B" w:rsidRDefault="00FB73EB" w:rsidP="00FE33D6">
      <w:pPr>
        <w:pStyle w:val="a3"/>
        <w:numPr>
          <w:ilvl w:val="0"/>
          <w:numId w:val="13"/>
        </w:numPr>
        <w:ind w:left="0" w:firstLine="426"/>
      </w:pPr>
      <w:r w:rsidRPr="008C023B">
        <w:t>Анализ</w:t>
      </w:r>
      <w:r w:rsidR="00FB46A0" w:rsidRPr="00FB46A0">
        <w:t>:</w:t>
      </w:r>
      <w:r w:rsidRPr="00FB46A0">
        <w:t xml:space="preserve"> </w:t>
      </w:r>
      <w:r w:rsidR="00FB46A0">
        <w:t>обсуждение</w:t>
      </w:r>
      <w:r w:rsidR="00FE33D6" w:rsidRPr="008C023B">
        <w:t xml:space="preserve"> </w:t>
      </w:r>
      <w:r w:rsidR="00FB46A0">
        <w:t>задач с заказчиком, выяснение требований</w:t>
      </w:r>
      <w:r w:rsidR="00FE33D6" w:rsidRPr="008C023B">
        <w:t>, пишется документация. Происходит постановка задачи на разработку, пишется техническое задание (ТЗ).</w:t>
      </w:r>
      <w:r w:rsidR="00FB46A0" w:rsidRPr="00FB46A0">
        <w:t xml:space="preserve"> [3]</w:t>
      </w:r>
    </w:p>
    <w:p w:rsidR="008C023B" w:rsidRDefault="00FB46A0" w:rsidP="00FE33D6">
      <w:pPr>
        <w:pStyle w:val="a3"/>
        <w:numPr>
          <w:ilvl w:val="0"/>
          <w:numId w:val="13"/>
        </w:numPr>
        <w:ind w:left="0" w:firstLine="426"/>
      </w:pPr>
      <w:r>
        <w:t>Разработка</w:t>
      </w:r>
      <w:r w:rsidRPr="00FB46A0">
        <w:t xml:space="preserve">: </w:t>
      </w:r>
      <w:r>
        <w:t>б</w:t>
      </w:r>
      <w:r w:rsidR="00FE33D6" w:rsidRPr="008C023B">
        <w:t xml:space="preserve">ольшой и непрерывный этап, выполняется реализация ТЗ, дополняются </w:t>
      </w:r>
      <w:proofErr w:type="spellStart"/>
      <w:r w:rsidR="00FE33D6" w:rsidRPr="008C023B">
        <w:t>фичи</w:t>
      </w:r>
      <w:proofErr w:type="spellEnd"/>
      <w:r w:rsidR="00FE33D6" w:rsidRPr="008C023B">
        <w:t xml:space="preserve"> к реализации, корректируется постановка задачи и т.д.</w:t>
      </w:r>
    </w:p>
    <w:p w:rsidR="008C023B" w:rsidRDefault="00FB73EB" w:rsidP="00FE33D6">
      <w:pPr>
        <w:pStyle w:val="a3"/>
        <w:numPr>
          <w:ilvl w:val="0"/>
          <w:numId w:val="13"/>
        </w:numPr>
        <w:ind w:left="0" w:firstLine="426"/>
      </w:pPr>
      <w:r w:rsidRPr="008C023B">
        <w:t>Тестирование.</w:t>
      </w:r>
      <w:r w:rsidRPr="0088394F">
        <w:t xml:space="preserve"> [</w:t>
      </w:r>
      <w:r w:rsidR="0088394F" w:rsidRPr="0088394F">
        <w:t>3]</w:t>
      </w:r>
      <w:r w:rsidR="00FE33D6" w:rsidRPr="008C023B">
        <w:t xml:space="preserve"> Непрерывный процесс тестирования приложения, которое находится в разработке, проверяется не только его соответствие требованиям,</w:t>
      </w:r>
      <w:r w:rsidR="008C023B" w:rsidRPr="008C023B">
        <w:t xml:space="preserve"> но и</w:t>
      </w:r>
      <w:r w:rsidR="00FE33D6" w:rsidRPr="008C023B">
        <w:t xml:space="preserve"> пропускная способность, </w:t>
      </w:r>
      <w:r w:rsidR="008C023B" w:rsidRPr="008C023B">
        <w:t>отказоустойчивость, готовность к непредвиденным ситуациям и к различному поведению пользователей внутри системы.</w:t>
      </w:r>
    </w:p>
    <w:p w:rsidR="00C07BA3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>Релиз.</w:t>
      </w:r>
      <w:r w:rsidR="0088394F" w:rsidRPr="0088394F">
        <w:t xml:space="preserve"> [3</w:t>
      </w:r>
      <w:r w:rsidR="00FB73EB" w:rsidRPr="0088394F">
        <w:t>]</w:t>
      </w:r>
      <w:r w:rsidR="00FB73EB" w:rsidRPr="008C023B">
        <w:t xml:space="preserve"> Непрерывная</w:t>
      </w:r>
      <w:r w:rsidRPr="008C023B">
        <w:t xml:space="preserve"> поставка оттестированного приложения заказчику для уточнения требований, возможных доработок и непосредственной эксплуатации.</w:t>
      </w:r>
    </w:p>
    <w:p w:rsidR="008C023B" w:rsidRPr="00FB46A0" w:rsidRDefault="00C07BA3" w:rsidP="00FB46A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br w:type="page"/>
      </w:r>
      <w:bookmarkStart w:id="19" w:name="_Toc94387662"/>
      <w:r w:rsidRPr="00FB46A0">
        <w:rPr>
          <w:rFonts w:ascii="Times New Roman" w:hAnsi="Times New Roman"/>
          <w:b/>
          <w:sz w:val="28"/>
          <w:szCs w:val="28"/>
        </w:rPr>
        <w:lastRenderedPageBreak/>
        <w:t xml:space="preserve">Разбор </w:t>
      </w:r>
      <w:r w:rsidRPr="00C07BA3">
        <w:rPr>
          <w:rFonts w:ascii="Times New Roman" w:hAnsi="Times New Roman"/>
          <w:b/>
          <w:sz w:val="28"/>
          <w:szCs w:val="28"/>
        </w:rPr>
        <w:t>элемента жизненного цикла разработки ПО “Тестирование”</w:t>
      </w:r>
      <w:bookmarkEnd w:id="19"/>
    </w:p>
    <w:p w:rsidR="008C023B" w:rsidRDefault="008C023B" w:rsidP="008C023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Pr="008C023B">
        <w:rPr>
          <w:rFonts w:ascii="Times New Roman" w:hAnsi="Times New Roman"/>
          <w:sz w:val="28"/>
        </w:rPr>
        <w:t>.</w:t>
      </w:r>
    </w:p>
    <w:p w:rsidR="008C023B" w:rsidRDefault="008C023B" w:rsidP="008C023B">
      <w:r w:rsidRPr="008C023B">
        <w:rPr>
          <w:noProof/>
          <w:lang w:eastAsia="ru-RU"/>
        </w:rPr>
        <w:drawing>
          <wp:inline distT="0" distB="0" distL="0" distR="0" wp14:anchorId="6597BFE5" wp14:editId="09A9AF61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Default="00FB46A0" w:rsidP="008C023B">
      <w:r>
        <w:rPr>
          <w:rFonts w:ascii="Times New Roman" w:hAnsi="Times New Roman"/>
          <w:sz w:val="28"/>
        </w:rPr>
        <w:t>Рис. 2 -</w:t>
      </w:r>
      <w:r w:rsidR="0088394F">
        <w:rPr>
          <w:rFonts w:ascii="Times New Roman" w:hAnsi="Times New Roman"/>
          <w:sz w:val="28"/>
        </w:rPr>
        <w:t xml:space="preserve"> Виды тестирования</w:t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 xml:space="preserve">Модульное </w:t>
      </w:r>
      <w:proofErr w:type="gramStart"/>
      <w:r w:rsidRPr="008C023B">
        <w:t>тестирование.</w:t>
      </w:r>
      <w:r w:rsidR="0088394F" w:rsidRPr="0088394F">
        <w:t>[</w:t>
      </w:r>
      <w:proofErr w:type="gramEnd"/>
      <w:r w:rsidR="0088394F" w:rsidRPr="0088394F">
        <w:t>1]</w:t>
      </w:r>
      <w:r w:rsidRPr="008C023B">
        <w:t xml:space="preserve"> Эти тесты пишут сами разработчики для проработки маленьких кусочков кода во избежание очевидных ошибок работы кода. Покрывается около 70% кода, все методы и логические </w:t>
      </w:r>
      <w:r>
        <w:t>ветвления.</w:t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>
        <w:t>Функциональное тестирование.</w:t>
      </w:r>
      <w:r w:rsidR="0088394F" w:rsidRPr="0088394F">
        <w:t xml:space="preserve"> [1]</w:t>
      </w:r>
      <w:r>
        <w:t xml:space="preserve"> Здесь в дело вступают </w:t>
      </w:r>
      <w:proofErr w:type="spellStart"/>
      <w:r>
        <w:t>тестировщики</w:t>
      </w:r>
      <w:proofErr w:type="spellEnd"/>
      <w:r>
        <w:t>, производится проверка</w:t>
      </w:r>
      <w:r w:rsidR="005950EA">
        <w:t xml:space="preserve"> заявленного функционала.</w:t>
      </w:r>
    </w:p>
    <w:p w:rsidR="005950EA" w:rsidRDefault="005950EA" w:rsidP="008C023B">
      <w:pPr>
        <w:pStyle w:val="a3"/>
        <w:numPr>
          <w:ilvl w:val="0"/>
          <w:numId w:val="13"/>
        </w:numPr>
        <w:ind w:left="0" w:firstLine="426"/>
      </w:pPr>
      <w:r>
        <w:rPr>
          <w:lang w:val="en-US"/>
        </w:rPr>
        <w:t>Smoke</w:t>
      </w:r>
      <w:r w:rsidRPr="005950EA">
        <w:t xml:space="preserve"> </w:t>
      </w:r>
      <w:r>
        <w:t>тестирование.</w:t>
      </w:r>
      <w:r w:rsidR="0088394F" w:rsidRPr="0088394F">
        <w:t xml:space="preserve"> 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Простая</w:t>
      </w:r>
      <w:proofErr w:type="gramEnd"/>
      <w:r>
        <w:t xml:space="preserve"> проверка, что наше приложение не ломается при попытке его использовать, конечный результат неважен. Успешное </w:t>
      </w:r>
      <w:r>
        <w:rPr>
          <w:lang w:val="en-US"/>
        </w:rPr>
        <w:t>smoke</w:t>
      </w:r>
      <w:r w:rsidRPr="0088394F">
        <w:t xml:space="preserve"> </w:t>
      </w:r>
      <w:r>
        <w:t>тестирование позволяет приступить к другим тестам.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Интеграционное тестирование</w:t>
      </w:r>
      <w:r w:rsidRPr="005950EA">
        <w:t xml:space="preserve"> (</w:t>
      </w:r>
      <w:r>
        <w:rPr>
          <w:lang w:val="en-US"/>
        </w:rPr>
        <w:t>A</w:t>
      </w:r>
      <w:r w:rsidRPr="005950EA">
        <w:t>/</w:t>
      </w:r>
      <w:r>
        <w:rPr>
          <w:lang w:val="en-US"/>
        </w:rPr>
        <w:t>B</w:t>
      </w:r>
      <w:r>
        <w:t xml:space="preserve"> тесты</w:t>
      </w:r>
      <w:r w:rsidRPr="005950EA">
        <w:t>)</w:t>
      </w:r>
      <w:r>
        <w:t>.</w:t>
      </w:r>
      <w:r w:rsidR="0088394F" w:rsidRPr="0088394F">
        <w:t xml:space="preserve"> </w:t>
      </w:r>
      <w:r>
        <w:t xml:space="preserve">Позволяет протестировать конкретные тестовые сценарии из точки </w:t>
      </w:r>
      <w:r>
        <w:rPr>
          <w:lang w:val="en-US"/>
        </w:rPr>
        <w:t>A</w:t>
      </w:r>
      <w:r w:rsidRPr="005950EA">
        <w:t xml:space="preserve"> </w:t>
      </w:r>
      <w:r>
        <w:t xml:space="preserve">в точку </w:t>
      </w:r>
      <w:r>
        <w:rPr>
          <w:lang w:val="en-US"/>
        </w:rPr>
        <w:t>B</w:t>
      </w:r>
      <w:r w:rsidRPr="005950EA">
        <w:t>.</w:t>
      </w:r>
      <w:r>
        <w:t xml:space="preserve"> Задевает сразу несколько функций приложения. Например, авторизация -</w:t>
      </w:r>
      <w:r w:rsidRPr="005950EA">
        <w:t>&gt;</w:t>
      </w:r>
      <w:r>
        <w:t xml:space="preserve"> создание объектов -</w:t>
      </w:r>
      <w:r w:rsidRPr="005950EA">
        <w:t>&gt;</w:t>
      </w:r>
      <w:r>
        <w:t xml:space="preserve"> изменение -</w:t>
      </w:r>
      <w:r w:rsidRPr="005950EA">
        <w:t xml:space="preserve">&gt; </w:t>
      </w:r>
      <w:r>
        <w:t>выгрузка -</w:t>
      </w:r>
      <w:r w:rsidRPr="005950EA">
        <w:t>&gt;</w:t>
      </w:r>
      <w:r>
        <w:t xml:space="preserve"> удаление -</w:t>
      </w:r>
      <w:r w:rsidRPr="005950EA">
        <w:t xml:space="preserve">&gt; </w:t>
      </w:r>
      <w:r>
        <w:t>выход из приложения.</w:t>
      </w:r>
      <w:r>
        <w:br/>
        <w:t>Интеграционный тест считается проваленным, если не выполнился хотя-бы один пункт теста</w:t>
      </w:r>
      <w:r w:rsidR="00FB46A0">
        <w:t xml:space="preserve"> </w:t>
      </w:r>
      <w:r w:rsidR="00FB46A0" w:rsidRPr="0088394F">
        <w:t>[1]</w:t>
      </w:r>
      <w:r>
        <w:t>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Нагрузочное тестирование</w:t>
      </w:r>
      <w:r w:rsidR="00FB46A0">
        <w:t xml:space="preserve">. </w:t>
      </w:r>
      <w:r>
        <w:t>Его цель – сломать приложение под предельными нагрузками, чтобы знать его слабые места и устранить их по итогу</w:t>
      </w:r>
      <w:r w:rsidR="00FB46A0">
        <w:t xml:space="preserve"> </w:t>
      </w:r>
      <w:r w:rsidR="00FB46A0" w:rsidRPr="0088394F">
        <w:t>[1]</w:t>
      </w:r>
      <w:r>
        <w:t>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Системное тестирование.</w:t>
      </w:r>
      <w:r w:rsidR="0088394F" w:rsidRPr="0088394F">
        <w:t xml:space="preserve"> </w:t>
      </w:r>
      <w:r>
        <w:t xml:space="preserve">Такое тестирование покрывает функционал интеграции с другими приложениями. Например, мы добавили в приложение </w:t>
      </w:r>
      <w:r>
        <w:rPr>
          <w:lang w:val="en-US"/>
        </w:rPr>
        <w:t>Google</w:t>
      </w:r>
      <w:r w:rsidRPr="005950EA">
        <w:t>.</w:t>
      </w:r>
      <w:r>
        <w:rPr>
          <w:lang w:val="en-US"/>
        </w:rPr>
        <w:t>Maps</w:t>
      </w:r>
      <w:r w:rsidRPr="005950EA">
        <w:t xml:space="preserve"> </w:t>
      </w:r>
      <w:r>
        <w:t xml:space="preserve">и хотим убедиться, что интеграция с ними работает успешно, наши объекты на карте отображены корректно и </w:t>
      </w:r>
      <w:r w:rsidR="00FB46A0">
        <w:t>функционируют</w:t>
      </w:r>
      <w:r w:rsidR="00FB46A0" w:rsidRPr="0088394F">
        <w:t xml:space="preserve"> [1]</w:t>
      </w:r>
      <w:r>
        <w:t>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lastRenderedPageBreak/>
        <w:t>Регрессионное тестирование.</w:t>
      </w:r>
      <w:r w:rsidR="0088394F" w:rsidRPr="0088394F">
        <w:t xml:space="preserve"> </w:t>
      </w:r>
      <w:r>
        <w:t>Это множество различных тестов, которые были успешными в прошлом релизе. После нового релиза их снова проверяют, чтобы убедиться, что новый функционал не сломал что-то из уже работающего. Позволяет легко выявлять недочёты, которые негативно влияют на старый оттестированный функционал. Количество регрессионных тестов увеличивается с каждым новым релизом</w:t>
      </w:r>
      <w:r w:rsidR="00FB46A0">
        <w:t xml:space="preserve"> </w:t>
      </w:r>
      <w:r w:rsidR="00FB46A0" w:rsidRPr="0088394F">
        <w:t>[1]</w:t>
      </w:r>
      <w:r>
        <w:t>.</w:t>
      </w:r>
      <w:r w:rsidR="00FB46A0" w:rsidRPr="00FB46A0">
        <w:t xml:space="preserve"> 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схему взаимодействия разработчика, </w:t>
      </w:r>
      <w:r w:rsidR="00C07BA3">
        <w:rPr>
          <w:rFonts w:ascii="Times New Roman" w:hAnsi="Times New Roman"/>
          <w:color w:val="000000"/>
          <w:sz w:val="28"/>
          <w:szCs w:val="28"/>
        </w:rPr>
        <w:t>тестировщика</w:t>
      </w:r>
      <w:r>
        <w:rPr>
          <w:rFonts w:ascii="Times New Roman" w:hAnsi="Times New Roman"/>
          <w:color w:val="000000"/>
          <w:sz w:val="28"/>
          <w:szCs w:val="28"/>
        </w:rPr>
        <w:t xml:space="preserve"> и заказчика.</w:t>
      </w: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 w:rsidRPr="005833E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B9C107" wp14:editId="6A2F0A7F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5833ED">
      <w:r>
        <w:rPr>
          <w:rFonts w:ascii="Times New Roman" w:hAnsi="Times New Roman"/>
          <w:sz w:val="28"/>
        </w:rPr>
        <w:t xml:space="preserve">Рис. 2.2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заказчика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заказчика всегда самая старая версия приложения. Он пишет пожелания разработчикам, недочёты, новый функционал, излагает идеи.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проверяет более свежую версию, проводит функциональное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 тестирование версии 2.0, </w:t>
      </w:r>
      <w:r>
        <w:rPr>
          <w:rFonts w:ascii="Times New Roman" w:hAnsi="Times New Roman"/>
          <w:color w:val="000000"/>
          <w:sz w:val="28"/>
          <w:szCs w:val="28"/>
        </w:rPr>
        <w:t xml:space="preserve">регрессионное 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тестирование функционала старой </w:t>
      </w:r>
      <w:r>
        <w:rPr>
          <w:rFonts w:ascii="Times New Roman" w:hAnsi="Times New Roman"/>
          <w:color w:val="000000"/>
          <w:sz w:val="28"/>
          <w:szCs w:val="28"/>
        </w:rPr>
        <w:t xml:space="preserve">версии </w:t>
      </w:r>
      <w:r w:rsidRPr="005833ED">
        <w:rPr>
          <w:rFonts w:ascii="Times New Roman" w:hAnsi="Times New Roman"/>
          <w:color w:val="000000"/>
          <w:sz w:val="28"/>
          <w:szCs w:val="28"/>
        </w:rPr>
        <w:t>1.0</w:t>
      </w:r>
      <w:r>
        <w:rPr>
          <w:rFonts w:ascii="Times New Roman" w:hAnsi="Times New Roman"/>
          <w:color w:val="000000"/>
          <w:sz w:val="28"/>
          <w:szCs w:val="28"/>
        </w:rPr>
        <w:t xml:space="preserve"> и т.д.</w:t>
      </w:r>
    </w:p>
    <w:p w:rsidR="007C1654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Разработчик 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готовит новую версию </w:t>
      </w:r>
      <w:r w:rsidR="007C1654" w:rsidRPr="008A1505">
        <w:rPr>
          <w:rFonts w:ascii="Times New Roman" w:hAnsi="Times New Roman"/>
          <w:color w:val="FF0000"/>
          <w:sz w:val="28"/>
          <w:szCs w:val="28"/>
        </w:rPr>
        <w:t>и так по кругу.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Проблемы появляются, когда у нас имеется несколько разработчиков и приложение делится на несколько маленьких, которые работают вместе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архитектура).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Тогда </w:t>
      </w:r>
      <w:r w:rsidRPr="008A1505">
        <w:rPr>
          <w:rFonts w:ascii="Times New Roman" w:hAnsi="Times New Roman"/>
          <w:color w:val="FF0000"/>
          <w:sz w:val="28"/>
          <w:szCs w:val="28"/>
        </w:rPr>
        <w:t>наша</w:t>
      </w:r>
      <w:r>
        <w:rPr>
          <w:rFonts w:ascii="Times New Roman" w:hAnsi="Times New Roman"/>
          <w:color w:val="000000"/>
          <w:sz w:val="28"/>
          <w:szCs w:val="28"/>
        </w:rPr>
        <w:t xml:space="preserve"> схема преобразуется в следующую.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FE24F8" w:rsidRPr="00FE24F8" w:rsidRDefault="00FE24F8" w:rsidP="00FE24F8">
      <w:pPr>
        <w:pStyle w:val="a3"/>
        <w:numPr>
          <w:ilvl w:val="0"/>
          <w:numId w:val="21"/>
        </w:numPr>
      </w:pPr>
      <w:r w:rsidRPr="00FE24F8">
        <w:rPr>
          <w:b/>
        </w:rPr>
        <w:lastRenderedPageBreak/>
        <w:t>2 Обзор подходов к решению проблем тестирования программного обеспечения.</w:t>
      </w:r>
    </w:p>
    <w:p w:rsidR="007C1654" w:rsidRPr="00FB46A0" w:rsidRDefault="007C1654" w:rsidP="00FE24F8"/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85BCB9" wp14:editId="4BA600B0">
            <wp:extent cx="5890770" cy="5875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2.3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88394F" w:rsidRPr="00BE3E29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FE24F8" w:rsidRPr="00BE3E29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Получается, что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перегружен, необходимо либо уменьшить количество разработчиков, что замедлит ход релизов, либо увеличить количество тестировщиков. Увеличим количество тестировщиков.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C1654" w:rsidRPr="0088394F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Получаем следующую схему взаимодействия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7546F7" wp14:editId="40304234">
            <wp:extent cx="5940425" cy="3011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2.4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№2</w:t>
      </w:r>
    </w:p>
    <w:p w:rsidR="00FE24F8" w:rsidRPr="00BE3E29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FE24F8" w:rsidRPr="00BE3E29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C07BA3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Теперь релизы будут быстрыми за счёт дополнительных </w:t>
      </w:r>
      <w:r w:rsidR="00FB46A0">
        <w:rPr>
          <w:rFonts w:ascii="Times New Roman" w:hAnsi="Times New Roman"/>
          <w:color w:val="000000"/>
          <w:sz w:val="28"/>
          <w:szCs w:val="28"/>
        </w:rPr>
        <w:t xml:space="preserve">четырёх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C07BA3">
        <w:rPr>
          <w:rFonts w:ascii="Times New Roman" w:hAnsi="Times New Roman"/>
          <w:color w:val="000000"/>
          <w:sz w:val="28"/>
          <w:szCs w:val="28"/>
        </w:rPr>
        <w:t xml:space="preserve">Но расходы компании на тестирование возросли в пять раз, что не очень хорошо, ведь если разработчик закончит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, он может приступать к следующему, и тогда нам понадобится ещё один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 на новый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>, ведь регр</w:t>
      </w:r>
      <w:r w:rsidR="001F230E">
        <w:rPr>
          <w:rFonts w:ascii="Times New Roman" w:hAnsi="Times New Roman"/>
          <w:color w:val="000000"/>
          <w:sz w:val="28"/>
          <w:szCs w:val="28"/>
        </w:rPr>
        <w:t xml:space="preserve">ессионное тестирование </w:t>
      </w:r>
      <w:r w:rsidR="00C07BA3">
        <w:rPr>
          <w:rFonts w:ascii="Times New Roman" w:hAnsi="Times New Roman"/>
          <w:color w:val="000000"/>
          <w:sz w:val="28"/>
          <w:szCs w:val="28"/>
        </w:rPr>
        <w:t>никто не отменял.</w:t>
      </w:r>
    </w:p>
    <w:p w:rsidR="00C07BA3" w:rsidRDefault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Такая схема взаимодействия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=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очень дорогая и нам не подходит. Потому и придумали автоматизированное тестирование.</w:t>
      </w:r>
    </w:p>
    <w:p w:rsidR="00C07BA3" w:rsidRPr="00C07BA3" w:rsidRDefault="00C07BA3" w:rsidP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07BA3" w:rsidRPr="00C07BA3" w:rsidRDefault="00C07BA3" w:rsidP="00FB46A0">
      <w:pPr>
        <w:pStyle w:val="a5"/>
        <w:outlineLvl w:val="0"/>
        <w:rPr>
          <w:rFonts w:ascii="Times New Roman" w:hAnsi="Times New Roman"/>
          <w:b/>
          <w:sz w:val="28"/>
          <w:szCs w:val="28"/>
        </w:rPr>
      </w:pPr>
      <w:bookmarkStart w:id="20" w:name="_Toc94387663"/>
      <w:r w:rsidRPr="00C07BA3">
        <w:rPr>
          <w:rFonts w:ascii="Times New Roman" w:hAnsi="Times New Roman"/>
          <w:b/>
          <w:sz w:val="28"/>
          <w:szCs w:val="28"/>
        </w:rPr>
        <w:lastRenderedPageBreak/>
        <w:t>Разбор процесса автоматизированного тестирования</w:t>
      </w:r>
      <w:bookmarkEnd w:id="20"/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Разработчики работают в прежнем режиме, пишут приложение, его отдельные части, редактируют его, внедряют новую функциональность.</w:t>
      </w:r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 вот ручных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нас уже нет. </w:t>
      </w:r>
      <w:r w:rsidRPr="001F230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68A1E1" wp14:editId="4716F82C">
            <wp:extent cx="5940425" cy="3579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3.1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FE24F8" w:rsidRPr="00BE3E29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88394F" w:rsidRPr="00BE3E29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Теперь у нас есть ещё один разработчик, но он пишет приложение, которое тестирует другие приложения. Иначе говоря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F230E" w:rsidRDefault="00467E4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proofErr w:type="gramStart"/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2]</w:t>
      </w:r>
      <w:r w:rsidR="001F230E">
        <w:rPr>
          <w:rFonts w:ascii="Times New Roman" w:hAnsi="Times New Roman"/>
          <w:color w:val="000000"/>
          <w:sz w:val="28"/>
          <w:szCs w:val="28"/>
        </w:rPr>
        <w:t>Преимущества</w:t>
      </w:r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такого подхода в том, что теперь нам не нужно постоянно нанимать новых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тестировщиков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для обеспечения регресса, т.к. после того, как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автотестер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напишет приложение, его можно запускать любое количество раз, таким образом обеспечивая непрерывное регрессионное тестирование. </w:t>
      </w:r>
    </w:p>
    <w:p w:rsidR="001F230E" w:rsidRDefault="0088394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proofErr w:type="gramStart"/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4]</w:t>
      </w:r>
      <w:proofErr w:type="spellStart"/>
      <w:r w:rsidR="001F230E" w:rsidRPr="008A1505">
        <w:rPr>
          <w:rFonts w:ascii="Times New Roman" w:hAnsi="Times New Roman"/>
          <w:color w:val="000000"/>
          <w:sz w:val="28"/>
          <w:szCs w:val="28"/>
          <w:highlight w:val="yellow"/>
        </w:rPr>
        <w:t>Автотесты</w:t>
      </w:r>
      <w:proofErr w:type="spellEnd"/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невероятно гибкие и умеют практически всё, что умеет человек. Т.е. потребность ручном тестировании практически сводится к нулю. </w:t>
      </w:r>
    </w:p>
    <w:p w:rsidR="0028471C" w:rsidRDefault="00467E4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proofErr w:type="gramStart"/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>4]</w:t>
      </w:r>
      <w:r w:rsidR="001F230E" w:rsidRPr="008A1505">
        <w:rPr>
          <w:rFonts w:ascii="Times New Roman" w:hAnsi="Times New Roman"/>
          <w:color w:val="000000"/>
          <w:sz w:val="28"/>
          <w:szCs w:val="28"/>
          <w:highlight w:val="yellow"/>
        </w:rPr>
        <w:t>Недостатки</w:t>
      </w:r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такого подхода в том, что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автотестер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обходится дороже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 любого ручного </w:t>
      </w:r>
      <w:proofErr w:type="spellStart"/>
      <w:r w:rsidR="0028471C"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 w:rsidR="0028471C">
        <w:rPr>
          <w:rFonts w:ascii="Times New Roman" w:hAnsi="Times New Roman"/>
          <w:color w:val="000000"/>
          <w:sz w:val="28"/>
          <w:szCs w:val="28"/>
        </w:rPr>
        <w:t>, а</w:t>
      </w:r>
      <w:r w:rsidR="001F230E">
        <w:rPr>
          <w:rFonts w:ascii="Times New Roman" w:hAnsi="Times New Roman"/>
          <w:color w:val="000000"/>
          <w:sz w:val="28"/>
          <w:szCs w:val="28"/>
        </w:rPr>
        <w:t xml:space="preserve"> сами тесты 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по времени </w:t>
      </w:r>
      <w:r w:rsidR="001F230E">
        <w:rPr>
          <w:rFonts w:ascii="Times New Roman" w:hAnsi="Times New Roman"/>
          <w:color w:val="000000"/>
          <w:sz w:val="28"/>
          <w:szCs w:val="28"/>
        </w:rPr>
        <w:t>пишутся гораздо дольше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 ручного прогона теста. 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Таким образом, когда приложение разрастается и вносятся постоянные правки, необходимо динамически редактировать поведение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постоянно их корректируя, иначе говоря – актуализировать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Отсюда появляется большая проблема того, что с ростом приложения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хватает времени заниматься покрытием нового функционала и одновременной актуализацией уже написанных старых тестов. Нам придётся нанимать новых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автотестировщиков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Один будет занят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актуализацией</w:t>
      </w:r>
      <w:r w:rsidR="00467E48" w:rsidRPr="00467E48"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 w:rsidR="00467E48" w:rsidRPr="00467E48">
        <w:rPr>
          <w:rFonts w:ascii="Times New Roman" w:hAnsi="Times New Roman"/>
          <w:color w:val="000000"/>
          <w:sz w:val="28"/>
          <w:szCs w:val="28"/>
        </w:rPr>
        <w:t>2]</w:t>
      </w:r>
      <w:r>
        <w:rPr>
          <w:rFonts w:ascii="Times New Roman" w:hAnsi="Times New Roman"/>
          <w:color w:val="000000"/>
          <w:sz w:val="28"/>
          <w:szCs w:val="28"/>
        </w:rPr>
        <w:t>, а другие покрытием нового функционала.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Наша схема постепенно вырождается в предыдущую.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28471C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3B9C1B" wp14:editId="24E095C5">
            <wp:extent cx="5940425" cy="3420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3.2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№2</w:t>
      </w:r>
    </w:p>
    <w:p w:rsidR="00FE24F8" w:rsidRPr="00BE3E29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88394F" w:rsidRPr="00BE3E29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DB61CB" w:rsidRDefault="0028471C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A1505">
        <w:rPr>
          <w:rFonts w:ascii="Times New Roman" w:hAnsi="Times New Roman"/>
          <w:color w:val="FF0000"/>
          <w:sz w:val="28"/>
          <w:szCs w:val="28"/>
        </w:rPr>
        <w:t>Было бы очень круто</w:t>
      </w:r>
      <w:r>
        <w:rPr>
          <w:rFonts w:ascii="Times New Roman" w:hAnsi="Times New Roman"/>
          <w:color w:val="000000"/>
          <w:sz w:val="28"/>
          <w:szCs w:val="28"/>
        </w:rPr>
        <w:t xml:space="preserve">, если бы ручным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которые не знают языков программирования, </w:t>
      </w:r>
      <w:r w:rsidRPr="008A150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можно было </w:t>
      </w:r>
      <w:r w:rsidR="00DB61CB" w:rsidRPr="008A1505">
        <w:rPr>
          <w:rFonts w:ascii="Times New Roman" w:hAnsi="Times New Roman"/>
          <w:color w:val="000000"/>
          <w:sz w:val="28"/>
          <w:szCs w:val="28"/>
          <w:highlight w:val="yellow"/>
        </w:rPr>
        <w:t>бы</w:t>
      </w:r>
      <w:r w:rsidR="00DB61C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просто написать тестовый сценарий</w:t>
      </w:r>
      <w:r w:rsidR="00DB61CB">
        <w:rPr>
          <w:rFonts w:ascii="Times New Roman" w:hAnsi="Times New Roman"/>
          <w:color w:val="000000"/>
          <w:sz w:val="28"/>
          <w:szCs w:val="28"/>
        </w:rPr>
        <w:t xml:space="preserve"> (некую последовательность действий) и он превратился бы в программный код и стал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автотестом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 xml:space="preserve">. Таким образом мы смогли бы не только сэкономить на дорогих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автоматизаторах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 xml:space="preserve"> тестирования, но и облегчить жизнь ручным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тестировщикам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>, который изо дня в день делают одно и тоже.</w:t>
      </w:r>
    </w:p>
    <w:p w:rsidR="00DB61CB" w:rsidRDefault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FE24F8" w:rsidRDefault="00FE24F8" w:rsidP="00FE24F8">
      <w:pPr>
        <w:spacing w:after="0"/>
        <w:ind w:left="360"/>
      </w:pPr>
      <w:r>
        <w:lastRenderedPageBreak/>
        <w:t>1. 3 Разработка структуры приложения для автоматизации тестирования</w:t>
      </w:r>
    </w:p>
    <w:p w:rsidR="00FE24F8" w:rsidRDefault="00FE24F8" w:rsidP="00FE24F8">
      <w:pPr>
        <w:spacing w:after="0"/>
      </w:pPr>
      <w:r>
        <w:t>На основе обзора предлагаю реализацию</w:t>
      </w:r>
    </w:p>
    <w:p w:rsidR="00FE24F8" w:rsidRPr="00FE24F8" w:rsidRDefault="00FE24F8" w:rsidP="00FE24F8">
      <w:pPr>
        <w:spacing w:after="0"/>
      </w:pPr>
      <w:r>
        <w:t>Сделал анализ, понял, предлагаю</w:t>
      </w:r>
    </w:p>
    <w:p w:rsidR="00DB61CB" w:rsidRPr="00DB61CB" w:rsidRDefault="00DB61CB" w:rsidP="00DB61CB">
      <w:pPr>
        <w:spacing w:after="0"/>
        <w:rPr>
          <w:rFonts w:ascii="Times New Roman" w:hAnsi="Times New Roman"/>
          <w:sz w:val="28"/>
          <w:szCs w:val="28"/>
        </w:rPr>
      </w:pPr>
      <w:r w:rsidRPr="00DB61C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следующей схеме присутствует только </w:t>
      </w:r>
      <w:proofErr w:type="spellStart"/>
      <w:r>
        <w:rPr>
          <w:rFonts w:ascii="Times New Roman" w:hAnsi="Times New Roman"/>
          <w:sz w:val="28"/>
          <w:szCs w:val="28"/>
        </w:rPr>
        <w:t>автотестер</w:t>
      </w:r>
      <w:proofErr w:type="spellEnd"/>
      <w:r>
        <w:rPr>
          <w:rFonts w:ascii="Times New Roman" w:hAnsi="Times New Roman"/>
          <w:sz w:val="28"/>
          <w:szCs w:val="28"/>
        </w:rPr>
        <w:t xml:space="preserve"> и ручной </w:t>
      </w:r>
      <w:proofErr w:type="spellStart"/>
      <w:r>
        <w:rPr>
          <w:rFonts w:ascii="Times New Roman" w:hAnsi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sz w:val="28"/>
          <w:szCs w:val="28"/>
        </w:rPr>
        <w:t xml:space="preserve">, подразумевается, что далее </w:t>
      </w:r>
      <w:proofErr w:type="spellStart"/>
      <w:r>
        <w:rPr>
          <w:rFonts w:ascii="Times New Roman" w:hAnsi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проверять приложение.</w:t>
      </w:r>
    </w:p>
    <w:p w:rsidR="00DB61CB" w:rsidRDefault="00DB61CB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DB61C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A85CE5" wp14:editId="2D0092FC">
            <wp:extent cx="5940425" cy="3142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4.1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</w:p>
    <w:p w:rsidR="0088394F" w:rsidRDefault="0088394F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DB61CB" w:rsidRDefault="00FE24F8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>Предлагается разработать приложение</w:t>
      </w:r>
      <w:r w:rsidR="00DB61CB" w:rsidRPr="00FE24F8">
        <w:rPr>
          <w:rFonts w:ascii="Times New Roman" w:hAnsi="Times New Roman"/>
          <w:sz w:val="28"/>
          <w:szCs w:val="28"/>
        </w:rPr>
        <w:t xml:space="preserve"> </w:t>
      </w:r>
      <w:r w:rsidR="00DB61CB">
        <w:rPr>
          <w:rFonts w:ascii="Times New Roman" w:hAnsi="Times New Roman"/>
          <w:color w:val="000000"/>
          <w:sz w:val="28"/>
          <w:szCs w:val="28"/>
        </w:rPr>
        <w:t>из трёх компонентов</w:t>
      </w:r>
      <w:r w:rsidR="00DB61CB" w:rsidRPr="00DB61CB">
        <w:rPr>
          <w:rFonts w:ascii="Times New Roman" w:hAnsi="Times New Roman"/>
          <w:color w:val="000000"/>
          <w:sz w:val="28"/>
          <w:szCs w:val="28"/>
        </w:rPr>
        <w:t>:</w:t>
      </w:r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>Функциональный модуль. Содержит основные функциональные</w:t>
      </w:r>
      <w:r w:rsidRPr="00263D22">
        <w:t xml:space="preserve"> </w:t>
      </w:r>
      <w:r>
        <w:t xml:space="preserve">возможности </w:t>
      </w:r>
      <w:proofErr w:type="spellStart"/>
      <w:r>
        <w:t>автотеста</w:t>
      </w:r>
      <w:proofErr w:type="spellEnd"/>
      <w:r>
        <w:t xml:space="preserve">, например – навести мышкой на указанный элемент, перетащить один элемент в другой, нажать на </w:t>
      </w:r>
      <w:r>
        <w:rPr>
          <w:lang w:val="en-US"/>
        </w:rPr>
        <w:t>Enter</w:t>
      </w:r>
      <w:r w:rsidRPr="00263D22">
        <w:t xml:space="preserve">, </w:t>
      </w:r>
      <w:r>
        <w:t>обновить страницу, кликнуть на элемент и т.д.</w:t>
      </w:r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>Модуль с тестовыми сценариями. Содержит простой файл с инструкцией, написанной на русском языке, например, «</w:t>
      </w:r>
      <w:r w:rsidRPr="00263D22">
        <w:t xml:space="preserve">1. </w:t>
      </w:r>
      <w:r>
        <w:t xml:space="preserve">Открыть браузер на странице </w:t>
      </w:r>
      <w:r>
        <w:rPr>
          <w:lang w:val="en-US"/>
        </w:rPr>
        <w:t>google</w:t>
      </w:r>
      <w:r w:rsidRPr="00263D22">
        <w:t>.</w:t>
      </w:r>
      <w:r>
        <w:rPr>
          <w:lang w:val="en-US"/>
        </w:rPr>
        <w:t>com</w:t>
      </w:r>
      <w:r w:rsidRPr="00263D22">
        <w:t xml:space="preserve">. 2. </w:t>
      </w:r>
      <w:r>
        <w:t xml:space="preserve">Нажать на поле поискового запроса. 3. Вести запрос </w:t>
      </w:r>
      <w:r>
        <w:rPr>
          <w:lang w:val="en-US"/>
        </w:rPr>
        <w:t>“Selenide”</w:t>
      </w:r>
      <w:r>
        <w:t>»</w:t>
      </w:r>
      <w:r>
        <w:rPr>
          <w:lang w:val="en-US"/>
        </w:rPr>
        <w:t xml:space="preserve">. </w:t>
      </w:r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 xml:space="preserve">Связующий модуль. Он преобразует русский текст в вызов методов функционального модуля, таким образом текст, написанный </w:t>
      </w:r>
      <w:proofErr w:type="spellStart"/>
      <w:r>
        <w:t>тестировщиком</w:t>
      </w:r>
      <w:proofErr w:type="spellEnd"/>
      <w:r>
        <w:t xml:space="preserve">, превратится в полноценный автоматизированный тест. </w:t>
      </w:r>
    </w:p>
    <w:p w:rsidR="00FE24F8" w:rsidRDefault="00FE24F8" w:rsidP="00FE24F8">
      <w:r>
        <w:t xml:space="preserve">Я выявил недостатки </w:t>
      </w:r>
      <w:r w:rsidR="00F25695">
        <w:t>таких-то</w:t>
      </w:r>
      <w:r>
        <w:t xml:space="preserve"> решений, выявил их достоинства.</w:t>
      </w:r>
    </w:p>
    <w:p w:rsidR="00FE24F8" w:rsidRDefault="00FE24F8" w:rsidP="00FE24F8">
      <w:r>
        <w:t>Предлагаемое приложение избавится от недостатков предыдущего подхода.</w:t>
      </w:r>
    </w:p>
    <w:p w:rsidR="00263D22" w:rsidRDefault="00FE24F8" w:rsidP="00263D22">
      <w:pPr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>Целевое р</w:t>
      </w:r>
      <w:r w:rsidR="00263D22">
        <w:rPr>
          <w:rFonts w:ascii="Times New Roman" w:hAnsi="Times New Roman"/>
          <w:color w:val="000000"/>
          <w:sz w:val="28"/>
          <w:szCs w:val="28"/>
        </w:rPr>
        <w:t>ешение – это гибрид между ручным тестированием и автоматизированным. Имеет ряд преимуществ, таких как</w:t>
      </w:r>
      <w:r w:rsidR="00263D22" w:rsidRPr="00263D22">
        <w:rPr>
          <w:rFonts w:ascii="Times New Roman" w:hAnsi="Times New Roman"/>
          <w:color w:val="000000"/>
          <w:sz w:val="28"/>
          <w:szCs w:val="28"/>
        </w:rPr>
        <w:t>:</w:t>
      </w:r>
      <w:r w:rsidR="00263D2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t>П</w:t>
      </w:r>
      <w:r w:rsidRPr="00263D22">
        <w:t>розрачные тестовые сценарии, написанные на русском языке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lastRenderedPageBreak/>
        <w:t xml:space="preserve">Экономия затрат на тестирование </w:t>
      </w:r>
      <w:r w:rsidR="00FE24F8">
        <w:t>благодаря</w:t>
      </w:r>
      <w:r>
        <w:t xml:space="preserve"> </w:t>
      </w:r>
      <w:r w:rsidR="00FE24F8">
        <w:t>сбалансированному количеству</w:t>
      </w:r>
      <w:r>
        <w:t xml:space="preserve"> </w:t>
      </w:r>
      <w:proofErr w:type="spellStart"/>
      <w:r>
        <w:t>тестировщиков</w:t>
      </w:r>
      <w:proofErr w:type="spellEnd"/>
      <w:r>
        <w:t>.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t xml:space="preserve">Повышение эффективности работы ручных </w:t>
      </w:r>
      <w:proofErr w:type="spellStart"/>
      <w:r>
        <w:t>тестировщиков</w:t>
      </w:r>
      <w:proofErr w:type="spellEnd"/>
      <w:r w:rsidR="00EB5E4F">
        <w:t xml:space="preserve">, теперь они пишут только сценарии и не прогоняют их руками. Для этого создан </w:t>
      </w:r>
      <w:proofErr w:type="spellStart"/>
      <w:r w:rsidR="00EB5E4F">
        <w:t>автотест</w:t>
      </w:r>
      <w:proofErr w:type="spellEnd"/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Повышение эффективности </w:t>
      </w:r>
      <w:proofErr w:type="spellStart"/>
      <w:r>
        <w:t>автотестеров</w:t>
      </w:r>
      <w:proofErr w:type="spellEnd"/>
      <w:r>
        <w:t xml:space="preserve">, т.к. с них уходят задачи на покрытие новой функциональности, они занимаются только обеспечением бесперебойной работы функционального модуля, а также его расширением под нужды «ручных» </w:t>
      </w:r>
      <w:proofErr w:type="spellStart"/>
      <w:r>
        <w:t>тестировщиков</w:t>
      </w:r>
      <w:proofErr w:type="spellEnd"/>
      <w:r>
        <w:t>.</w:t>
      </w:r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Увеличивается скорость введения нового </w:t>
      </w:r>
      <w:proofErr w:type="spellStart"/>
      <w:r>
        <w:t>автотеста</w:t>
      </w:r>
      <w:proofErr w:type="spellEnd"/>
      <w:r>
        <w:t xml:space="preserve">, т.к. </w:t>
      </w:r>
      <w:proofErr w:type="spellStart"/>
      <w:r>
        <w:t>достачно</w:t>
      </w:r>
      <w:proofErr w:type="spellEnd"/>
      <w:r>
        <w:t xml:space="preserve"> просто </w:t>
      </w:r>
      <w:proofErr w:type="spellStart"/>
      <w:r>
        <w:t>переиспользовать</w:t>
      </w:r>
      <w:proofErr w:type="spellEnd"/>
      <w:r>
        <w:t xml:space="preserve"> возможности функционального модуля, подставляя универсальные языковые конструкции.</w:t>
      </w:r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Получен конструктор для </w:t>
      </w:r>
      <w:proofErr w:type="spellStart"/>
      <w:r>
        <w:t>автотестов</w:t>
      </w:r>
      <w:proofErr w:type="spellEnd"/>
      <w:r>
        <w:t xml:space="preserve"> из фраз на русском языке, который буквально можно </w:t>
      </w:r>
      <w:proofErr w:type="spellStart"/>
      <w:r>
        <w:t>пересобирать</w:t>
      </w:r>
      <w:proofErr w:type="spellEnd"/>
      <w:r>
        <w:t xml:space="preserve"> получая новые </w:t>
      </w:r>
      <w:proofErr w:type="spellStart"/>
      <w:r>
        <w:t>автотесты</w:t>
      </w:r>
      <w:proofErr w:type="spellEnd"/>
      <w:r>
        <w:t>.</w:t>
      </w:r>
    </w:p>
    <w:p w:rsidR="00F25695" w:rsidRDefault="00F25695" w:rsidP="00F25695">
      <w:r>
        <w:t>Достоинства и преимущества покороче.</w:t>
      </w:r>
    </w:p>
    <w:p w:rsidR="005833ED" w:rsidRPr="00263D22" w:rsidRDefault="005833ED" w:rsidP="00263D22">
      <w:pPr>
        <w:pStyle w:val="a3"/>
        <w:numPr>
          <w:ilvl w:val="0"/>
          <w:numId w:val="17"/>
        </w:numPr>
      </w:pPr>
      <w:r w:rsidRPr="00263D22">
        <w:br w:type="page"/>
      </w:r>
    </w:p>
    <w:p w:rsidR="00531ABD" w:rsidRDefault="00BE3E29" w:rsidP="005237BC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Выводы</w:t>
      </w:r>
      <w:bookmarkStart w:id="21" w:name="_GoBack"/>
      <w:bookmarkEnd w:id="21"/>
    </w:p>
    <w:p w:rsidR="00EB5E4F" w:rsidRPr="00EB5E4F" w:rsidRDefault="00FD1A45" w:rsidP="00EB5E4F">
      <w:pPr>
        <w:spacing w:after="0" w:line="257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</w:t>
      </w:r>
      <w:r w:rsidR="00EB5E4F">
        <w:rPr>
          <w:rFonts w:ascii="Times New Roman" w:hAnsi="Times New Roman"/>
          <w:sz w:val="28"/>
        </w:rPr>
        <w:t xml:space="preserve">проанализированы бизнес процессы разработки, тестирования и релиза. Выявлены узкие места. Был разобран процесс тестирования современных приложений, выявлены проблемы. Проведен анализ текущих сложностей в проведении тестирования. Предложено решение проблем с автоматизацией и ручным тестированием, была построена схема взаимодействия </w:t>
      </w:r>
      <w:proofErr w:type="spellStart"/>
      <w:r w:rsidR="0088394F">
        <w:rPr>
          <w:rFonts w:ascii="Times New Roman" w:hAnsi="Times New Roman"/>
          <w:sz w:val="28"/>
        </w:rPr>
        <w:t>тестировщиков</w:t>
      </w:r>
      <w:proofErr w:type="spellEnd"/>
      <w:r w:rsidR="0088394F">
        <w:rPr>
          <w:rFonts w:ascii="Times New Roman" w:hAnsi="Times New Roman"/>
          <w:sz w:val="28"/>
        </w:rPr>
        <w:t xml:space="preserve"> и </w:t>
      </w:r>
      <w:proofErr w:type="spellStart"/>
      <w:r w:rsidR="0088394F">
        <w:rPr>
          <w:rFonts w:ascii="Times New Roman" w:hAnsi="Times New Roman"/>
          <w:sz w:val="28"/>
        </w:rPr>
        <w:t>автоматизаторов</w:t>
      </w:r>
      <w:proofErr w:type="spellEnd"/>
      <w:r w:rsidR="0088394F">
        <w:rPr>
          <w:rFonts w:ascii="Times New Roman" w:hAnsi="Times New Roman"/>
          <w:sz w:val="28"/>
        </w:rPr>
        <w:t xml:space="preserve"> в рамках нового решения. Спроектированы и описаны ключевые модули целевого решения.</w:t>
      </w:r>
    </w:p>
    <w:p w:rsidR="00531ABD" w:rsidRDefault="00531ABD" w:rsidP="00FD1A45">
      <w:pPr>
        <w:ind w:firstLine="709"/>
      </w:pPr>
    </w:p>
    <w:p w:rsidR="00531ABD" w:rsidRPr="00531ABD" w:rsidRDefault="00531ABD" w:rsidP="00531ABD">
      <w:pPr>
        <w:spacing w:line="259" w:lineRule="auto"/>
      </w:pPr>
      <w:r>
        <w:br w:type="page"/>
      </w:r>
    </w:p>
    <w:p w:rsidR="00531ABD" w:rsidRDefault="00531ABD" w:rsidP="00531ABD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2" w:name="_Toc94387666"/>
      <w:r w:rsidRPr="00531ABD">
        <w:rPr>
          <w:rFonts w:ascii="Times New Roman" w:hAnsi="Times New Roman" w:cs="Times New Roman"/>
          <w:b/>
          <w:sz w:val="28"/>
        </w:rPr>
        <w:lastRenderedPageBreak/>
        <w:t>Источники информации</w:t>
      </w:r>
      <w:bookmarkEnd w:id="22"/>
    </w:p>
    <w:p w:rsidR="0088394F" w:rsidRDefault="0088394F" w:rsidP="00BE3E29">
      <w:pPr>
        <w:pStyle w:val="a3"/>
        <w:numPr>
          <w:ilvl w:val="0"/>
          <w:numId w:val="22"/>
        </w:numPr>
        <w:jc w:val="both"/>
      </w:pPr>
      <w:r w:rsidRPr="0088394F">
        <w:t>Основы тестирования программного обеспечения. Учебное пособие для СПО, 2-е изд., стер.</w:t>
      </w:r>
    </w:p>
    <w:p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proofErr w:type="spellStart"/>
      <w:r>
        <w:t>Бейзер</w:t>
      </w:r>
      <w:proofErr w:type="spellEnd"/>
    </w:p>
    <w:p w:rsidR="0088394F" w:rsidRDefault="0088394F" w:rsidP="00BE3E29">
      <w:pPr>
        <w:pStyle w:val="a3"/>
        <w:numPr>
          <w:ilvl w:val="0"/>
          <w:numId w:val="22"/>
        </w:numPr>
        <w:jc w:val="both"/>
      </w:pPr>
      <w:proofErr w:type="spellStart"/>
      <w:r>
        <w:t>Scrum</w:t>
      </w:r>
      <w:proofErr w:type="spellEnd"/>
      <w:r>
        <w:t xml:space="preserve">: Революционный метод управления проектами, </w:t>
      </w:r>
      <w:proofErr w:type="spellStart"/>
      <w:r>
        <w:t>Джефф</w:t>
      </w:r>
      <w:proofErr w:type="spellEnd"/>
      <w:r>
        <w:t xml:space="preserve"> Сазерленд</w:t>
      </w:r>
    </w:p>
    <w:p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sectPr w:rsidR="0088394F" w:rsidRPr="0088394F" w:rsidSect="001E0AA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E2" w:rsidRDefault="007E38E2" w:rsidP="001E0AAE">
      <w:pPr>
        <w:spacing w:after="0" w:line="240" w:lineRule="auto"/>
      </w:pPr>
      <w:r>
        <w:separator/>
      </w:r>
    </w:p>
  </w:endnote>
  <w:endnote w:type="continuationSeparator" w:id="0">
    <w:p w:rsidR="007E38E2" w:rsidRDefault="007E38E2" w:rsidP="001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8832"/>
      <w:docPartObj>
        <w:docPartGallery w:val="Page Numbers (Bottom of Page)"/>
        <w:docPartUnique/>
      </w:docPartObj>
    </w:sdtPr>
    <w:sdtEndPr/>
    <w:sdtContent>
      <w:p w:rsidR="000733C6" w:rsidRDefault="000733C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E29">
          <w:rPr>
            <w:noProof/>
          </w:rPr>
          <w:t>14</w:t>
        </w:r>
        <w:r>
          <w:fldChar w:fldCharType="end"/>
        </w:r>
      </w:p>
    </w:sdtContent>
  </w:sdt>
  <w:p w:rsidR="000733C6" w:rsidRDefault="000733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E2" w:rsidRDefault="007E38E2" w:rsidP="001E0AAE">
      <w:pPr>
        <w:spacing w:after="0" w:line="240" w:lineRule="auto"/>
      </w:pPr>
      <w:r>
        <w:separator/>
      </w:r>
    </w:p>
  </w:footnote>
  <w:footnote w:type="continuationSeparator" w:id="0">
    <w:p w:rsidR="007E38E2" w:rsidRDefault="007E38E2" w:rsidP="001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307"/>
    <w:multiLevelType w:val="multilevel"/>
    <w:tmpl w:val="72F45D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06E62"/>
    <w:multiLevelType w:val="hybridMultilevel"/>
    <w:tmpl w:val="998C0CFC"/>
    <w:lvl w:ilvl="0" w:tplc="1736C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09"/>
    <w:multiLevelType w:val="hybridMultilevel"/>
    <w:tmpl w:val="D672712C"/>
    <w:lvl w:ilvl="0" w:tplc="21D0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2065E"/>
    <w:multiLevelType w:val="hybridMultilevel"/>
    <w:tmpl w:val="639E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26984"/>
    <w:multiLevelType w:val="hybridMultilevel"/>
    <w:tmpl w:val="3F62F744"/>
    <w:lvl w:ilvl="0" w:tplc="8B722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5"/>
  </w:num>
  <w:num w:numId="5">
    <w:abstractNumId w:val="0"/>
  </w:num>
  <w:num w:numId="6">
    <w:abstractNumId w:val="12"/>
  </w:num>
  <w:num w:numId="7">
    <w:abstractNumId w:val="15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11"/>
  </w:num>
  <w:num w:numId="14">
    <w:abstractNumId w:val="20"/>
  </w:num>
  <w:num w:numId="15">
    <w:abstractNumId w:val="4"/>
  </w:num>
  <w:num w:numId="16">
    <w:abstractNumId w:val="19"/>
  </w:num>
  <w:num w:numId="17">
    <w:abstractNumId w:val="1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4DDA"/>
    <w:rsid w:val="000718DD"/>
    <w:rsid w:val="000733C6"/>
    <w:rsid w:val="000F47E1"/>
    <w:rsid w:val="0011637D"/>
    <w:rsid w:val="001A5BE7"/>
    <w:rsid w:val="001D45EF"/>
    <w:rsid w:val="001E0AAE"/>
    <w:rsid w:val="001F230E"/>
    <w:rsid w:val="00245868"/>
    <w:rsid w:val="0026332D"/>
    <w:rsid w:val="00263D22"/>
    <w:rsid w:val="0028471C"/>
    <w:rsid w:val="00293AD6"/>
    <w:rsid w:val="002D275A"/>
    <w:rsid w:val="0034222C"/>
    <w:rsid w:val="00385680"/>
    <w:rsid w:val="003B72B9"/>
    <w:rsid w:val="0040190E"/>
    <w:rsid w:val="00436ADA"/>
    <w:rsid w:val="004637B3"/>
    <w:rsid w:val="00467E48"/>
    <w:rsid w:val="00472ED1"/>
    <w:rsid w:val="004A423D"/>
    <w:rsid w:val="005237BC"/>
    <w:rsid w:val="00531ABD"/>
    <w:rsid w:val="0054514E"/>
    <w:rsid w:val="005833ED"/>
    <w:rsid w:val="005950EA"/>
    <w:rsid w:val="0059679F"/>
    <w:rsid w:val="005C4E5E"/>
    <w:rsid w:val="006100E1"/>
    <w:rsid w:val="006C4E68"/>
    <w:rsid w:val="007477DF"/>
    <w:rsid w:val="00777887"/>
    <w:rsid w:val="007C1654"/>
    <w:rsid w:val="007C1DCA"/>
    <w:rsid w:val="007E38E2"/>
    <w:rsid w:val="00816437"/>
    <w:rsid w:val="00875C74"/>
    <w:rsid w:val="008777D0"/>
    <w:rsid w:val="0088394F"/>
    <w:rsid w:val="008A1505"/>
    <w:rsid w:val="008C023B"/>
    <w:rsid w:val="008F1A20"/>
    <w:rsid w:val="00935517"/>
    <w:rsid w:val="00954D2C"/>
    <w:rsid w:val="009D260B"/>
    <w:rsid w:val="00A022BF"/>
    <w:rsid w:val="00A246F4"/>
    <w:rsid w:val="00B13D92"/>
    <w:rsid w:val="00B645DD"/>
    <w:rsid w:val="00B77A43"/>
    <w:rsid w:val="00B8149A"/>
    <w:rsid w:val="00BE3E29"/>
    <w:rsid w:val="00C07BA3"/>
    <w:rsid w:val="00C306FC"/>
    <w:rsid w:val="00C747F6"/>
    <w:rsid w:val="00CE7135"/>
    <w:rsid w:val="00D22742"/>
    <w:rsid w:val="00D9546A"/>
    <w:rsid w:val="00DB61CB"/>
    <w:rsid w:val="00E56AC5"/>
    <w:rsid w:val="00E7613A"/>
    <w:rsid w:val="00E9567C"/>
    <w:rsid w:val="00EB5E4F"/>
    <w:rsid w:val="00EC60A5"/>
    <w:rsid w:val="00EE2DBF"/>
    <w:rsid w:val="00F25695"/>
    <w:rsid w:val="00FB46A0"/>
    <w:rsid w:val="00FB73EB"/>
    <w:rsid w:val="00FD1A45"/>
    <w:rsid w:val="00FE24F8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8810"/>
  <w15:chartTrackingRefBased/>
  <w15:docId w15:val="{D2916AC2-C230-4284-8B97-4CC950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4F8"/>
    <w:pPr>
      <w:spacing w:line="256" w:lineRule="auto"/>
    </w:pPr>
    <w:rPr>
      <w:rFonts w:ascii="Calibri" w:eastAsia="Calibri" w:hAnsi="Calibr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rFonts w:ascii="Times New Roman" w:hAnsi="Times New Roman"/>
      <w:color w:val="000000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70E3-883E-4D3D-B5BA-5941A4FE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Артем Леонидович</dc:creator>
  <cp:keywords/>
  <dc:description/>
  <cp:lastModifiedBy>VTB</cp:lastModifiedBy>
  <cp:revision>13</cp:revision>
  <dcterms:created xsi:type="dcterms:W3CDTF">2022-01-12T11:30:00Z</dcterms:created>
  <dcterms:modified xsi:type="dcterms:W3CDTF">2022-02-07T17:44:00Z</dcterms:modified>
</cp:coreProperties>
</file>