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60771360"/>
        <w:docPartObj>
          <w:docPartGallery w:val="Cover Pages"/>
          <w:docPartUnique/>
        </w:docPartObj>
      </w:sdtPr>
      <w:sdtEndPr/>
      <w:sdtContent>
        <w:p w14:paraId="5EFD4752" w14:textId="19449CA8" w:rsidR="00786F0C" w:rsidRDefault="00786F0C">
          <w:r>
            <w:rPr>
              <w:noProof/>
            </w:rPr>
            <mc:AlternateContent>
              <mc:Choice Requires="wpg">
                <w:drawing>
                  <wp:anchor distT="0" distB="0" distL="114300" distR="114300" simplePos="0" relativeHeight="251662336" behindDoc="0" locked="0" layoutInCell="1" allowOverlap="1" wp14:anchorId="35A5F932" wp14:editId="3B55B5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9E3E6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23118DE" wp14:editId="1093D95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EA3F593" w14:textId="0EFDD5D4" w:rsidR="00786F0C" w:rsidRDefault="00786F0C">
                                    <w:pPr>
                                      <w:pStyle w:val="NoSpacing"/>
                                      <w:jc w:val="right"/>
                                      <w:rPr>
                                        <w:color w:val="595959" w:themeColor="text1" w:themeTint="A6"/>
                                        <w:sz w:val="28"/>
                                        <w:szCs w:val="28"/>
                                      </w:rPr>
                                    </w:pPr>
                                    <w:r>
                                      <w:rPr>
                                        <w:color w:val="595959" w:themeColor="text1" w:themeTint="A6"/>
                                        <w:sz w:val="28"/>
                                        <w:szCs w:val="28"/>
                                      </w:rPr>
                                      <w:t>Daniel Russell</w:t>
                                    </w:r>
                                  </w:p>
                                </w:sdtContent>
                              </w:sdt>
                              <w:p w14:paraId="3310EE62" w14:textId="1D8F3B7D" w:rsidR="00786F0C" w:rsidRDefault="0031377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86F0C">
                                      <w:rPr>
                                        <w:color w:val="595959" w:themeColor="text1" w:themeTint="A6"/>
                                        <w:sz w:val="18"/>
                                        <w:szCs w:val="18"/>
                                      </w:rPr>
                                      <w:t>S1707149</w:t>
                                    </w:r>
                                  </w:sdtContent>
                                </w:sdt>
                              </w:p>
                              <w:p w14:paraId="1AE9DB57" w14:textId="2AF83E5B" w:rsidR="00786F0C" w:rsidRDefault="00786F0C">
                                <w:pPr>
                                  <w:pStyle w:val="NoSpacing"/>
                                  <w:jc w:val="right"/>
                                  <w:rPr>
                                    <w:color w:val="595959" w:themeColor="text1" w:themeTint="A6"/>
                                    <w:sz w:val="18"/>
                                    <w:szCs w:val="18"/>
                                  </w:rPr>
                                </w:pPr>
                                <w:r>
                                  <w:rPr>
                                    <w:color w:val="595959" w:themeColor="text1" w:themeTint="A6"/>
                                    <w:sz w:val="18"/>
                                    <w:szCs w:val="18"/>
                                  </w:rPr>
                                  <w:t>Cloud Platform Development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23118D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EA3F593" w14:textId="0EFDD5D4" w:rsidR="00786F0C" w:rsidRDefault="00786F0C">
                              <w:pPr>
                                <w:pStyle w:val="NoSpacing"/>
                                <w:jc w:val="right"/>
                                <w:rPr>
                                  <w:color w:val="595959" w:themeColor="text1" w:themeTint="A6"/>
                                  <w:sz w:val="28"/>
                                  <w:szCs w:val="28"/>
                                </w:rPr>
                              </w:pPr>
                              <w:r>
                                <w:rPr>
                                  <w:color w:val="595959" w:themeColor="text1" w:themeTint="A6"/>
                                  <w:sz w:val="28"/>
                                  <w:szCs w:val="28"/>
                                </w:rPr>
                                <w:t>Daniel Russell</w:t>
                              </w:r>
                            </w:p>
                          </w:sdtContent>
                        </w:sdt>
                        <w:p w14:paraId="3310EE62" w14:textId="1D8F3B7D" w:rsidR="00786F0C" w:rsidRDefault="0031377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86F0C">
                                <w:rPr>
                                  <w:color w:val="595959" w:themeColor="text1" w:themeTint="A6"/>
                                  <w:sz w:val="18"/>
                                  <w:szCs w:val="18"/>
                                </w:rPr>
                                <w:t>S1707149</w:t>
                              </w:r>
                            </w:sdtContent>
                          </w:sdt>
                        </w:p>
                        <w:p w14:paraId="1AE9DB57" w14:textId="2AF83E5B" w:rsidR="00786F0C" w:rsidRDefault="00786F0C">
                          <w:pPr>
                            <w:pStyle w:val="NoSpacing"/>
                            <w:jc w:val="right"/>
                            <w:rPr>
                              <w:color w:val="595959" w:themeColor="text1" w:themeTint="A6"/>
                              <w:sz w:val="18"/>
                              <w:szCs w:val="18"/>
                            </w:rPr>
                          </w:pPr>
                          <w:r>
                            <w:rPr>
                              <w:color w:val="595959" w:themeColor="text1" w:themeTint="A6"/>
                              <w:sz w:val="18"/>
                              <w:szCs w:val="18"/>
                            </w:rPr>
                            <w:t>Cloud Platform Development</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05862C" wp14:editId="55F8F5D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lang w:val="en-GB"/>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FEEF7D8" w14:textId="0D5BFFE1" w:rsidR="00786F0C" w:rsidRDefault="00786F0C" w:rsidP="00786F0C">
                                    <w:pPr>
                                      <w:pStyle w:val="NoSpacing"/>
                                      <w:jc w:val="center"/>
                                      <w:rPr>
                                        <w:color w:val="595959" w:themeColor="text1" w:themeTint="A6"/>
                                        <w:sz w:val="20"/>
                                        <w:szCs w:val="20"/>
                                      </w:rPr>
                                    </w:pPr>
                                    <w:r w:rsidRPr="00786F0C">
                                      <w:rPr>
                                        <w:rFonts w:eastAsiaTheme="minorHAnsi"/>
                                        <w:lang w:val="en-GB"/>
                                      </w:rPr>
                                      <w:t xml:space="preserve">“I declare that all work submitted for this coursework is the work of </w:t>
                                    </w:r>
                                    <w:r>
                                      <w:rPr>
                                        <w:rFonts w:eastAsiaTheme="minorHAnsi"/>
                                        <w:lang w:val="en-GB"/>
                                      </w:rPr>
                                      <w:t>Daniel Russell</w:t>
                                    </w:r>
                                    <w:r w:rsidRPr="00786F0C">
                                      <w:rPr>
                                        <w:rFonts w:eastAsiaTheme="minorHAnsi"/>
                                        <w:lang w:val="en-GB"/>
                                      </w:rPr>
                                      <w:t xml:space="preserve"> alone unless stated otherwise.”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05862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rFonts w:eastAsiaTheme="minorHAnsi"/>
                              <w:lang w:val="en-GB"/>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FEEF7D8" w14:textId="0D5BFFE1" w:rsidR="00786F0C" w:rsidRDefault="00786F0C" w:rsidP="00786F0C">
                              <w:pPr>
                                <w:pStyle w:val="NoSpacing"/>
                                <w:jc w:val="center"/>
                                <w:rPr>
                                  <w:color w:val="595959" w:themeColor="text1" w:themeTint="A6"/>
                                  <w:sz w:val="20"/>
                                  <w:szCs w:val="20"/>
                                </w:rPr>
                              </w:pPr>
                              <w:r w:rsidRPr="00786F0C">
                                <w:rPr>
                                  <w:rFonts w:eastAsiaTheme="minorHAnsi"/>
                                  <w:lang w:val="en-GB"/>
                                </w:rPr>
                                <w:t xml:space="preserve">“I declare that all work submitted for this coursework is the work of </w:t>
                              </w:r>
                              <w:r>
                                <w:rPr>
                                  <w:rFonts w:eastAsiaTheme="minorHAnsi"/>
                                  <w:lang w:val="en-GB"/>
                                </w:rPr>
                                <w:t>Daniel Russell</w:t>
                              </w:r>
                              <w:r w:rsidRPr="00786F0C">
                                <w:rPr>
                                  <w:rFonts w:eastAsiaTheme="minorHAnsi"/>
                                  <w:lang w:val="en-GB"/>
                                </w:rPr>
                                <w:t xml:space="preserve"> alone unless stated otherwise.”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AFCFBBF" wp14:editId="6652ADC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A6D7A8" w14:textId="40AB16B6" w:rsidR="00786F0C" w:rsidRDefault="0031377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2718">
                                      <w:rPr>
                                        <w:caps/>
                                        <w:color w:val="4472C4" w:themeColor="accent1"/>
                                        <w:sz w:val="64"/>
                                        <w:szCs w:val="64"/>
                                      </w:rPr>
                                      <w:t>Cloud Platform Development CW</w:t>
                                    </w:r>
                                    <w:r w:rsidR="00FA5FEB">
                                      <w:rPr>
                                        <w:caps/>
                                        <w:color w:val="4472C4" w:themeColor="accent1"/>
                                        <w:sz w:val="64"/>
                                        <w:szCs w:val="64"/>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AC3F19" w14:textId="3610D907" w:rsidR="00786F0C" w:rsidRDefault="00CB2718">
                                    <w:pPr>
                                      <w:jc w:val="right"/>
                                      <w:rPr>
                                        <w:smallCaps/>
                                        <w:color w:val="404040" w:themeColor="text1" w:themeTint="BF"/>
                                        <w:sz w:val="36"/>
                                        <w:szCs w:val="36"/>
                                      </w:rPr>
                                    </w:pPr>
                                    <w:r>
                                      <w:rPr>
                                        <w:color w:val="404040" w:themeColor="text1" w:themeTint="BF"/>
                                        <w:sz w:val="36"/>
                                        <w:szCs w:val="36"/>
                                      </w:rPr>
                                      <w:t>Daniel Russell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FCFBB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DA6D7A8" w14:textId="40AB16B6" w:rsidR="00786F0C" w:rsidRDefault="0031377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2718">
                                <w:rPr>
                                  <w:caps/>
                                  <w:color w:val="4472C4" w:themeColor="accent1"/>
                                  <w:sz w:val="64"/>
                                  <w:szCs w:val="64"/>
                                </w:rPr>
                                <w:t>Cloud Platform Development CW</w:t>
                              </w:r>
                              <w:r w:rsidR="00FA5FEB">
                                <w:rPr>
                                  <w:caps/>
                                  <w:color w:val="4472C4" w:themeColor="accent1"/>
                                  <w:sz w:val="64"/>
                                  <w:szCs w:val="64"/>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AC3F19" w14:textId="3610D907" w:rsidR="00786F0C" w:rsidRDefault="00CB2718">
                              <w:pPr>
                                <w:jc w:val="right"/>
                                <w:rPr>
                                  <w:smallCaps/>
                                  <w:color w:val="404040" w:themeColor="text1" w:themeTint="BF"/>
                                  <w:sz w:val="36"/>
                                  <w:szCs w:val="36"/>
                                </w:rPr>
                              </w:pPr>
                              <w:r>
                                <w:rPr>
                                  <w:color w:val="404040" w:themeColor="text1" w:themeTint="BF"/>
                                  <w:sz w:val="36"/>
                                  <w:szCs w:val="36"/>
                                </w:rPr>
                                <w:t>Daniel Russell</w:t>
                              </w:r>
                            </w:p>
                          </w:sdtContent>
                        </w:sdt>
                      </w:txbxContent>
                    </v:textbox>
                    <w10:wrap type="square" anchorx="page" anchory="page"/>
                  </v:shape>
                </w:pict>
              </mc:Fallback>
            </mc:AlternateContent>
          </w:r>
        </w:p>
        <w:p w14:paraId="6D3F85EC" w14:textId="0CE1412D" w:rsidR="00786F0C" w:rsidRDefault="00786F0C">
          <w:r>
            <w:br w:type="page"/>
          </w:r>
        </w:p>
      </w:sdtContent>
    </w:sdt>
    <w:sdt>
      <w:sdtPr>
        <w:rPr>
          <w:rFonts w:asciiTheme="minorHAnsi" w:eastAsiaTheme="minorHAnsi" w:hAnsiTheme="minorHAnsi" w:cstheme="minorBidi"/>
          <w:color w:val="auto"/>
          <w:sz w:val="22"/>
          <w:szCs w:val="22"/>
          <w:lang w:val="en-GB"/>
        </w:rPr>
        <w:id w:val="-1204864455"/>
        <w:docPartObj>
          <w:docPartGallery w:val="Table of Contents"/>
          <w:docPartUnique/>
        </w:docPartObj>
      </w:sdtPr>
      <w:sdtEndPr>
        <w:rPr>
          <w:b/>
          <w:bCs/>
          <w:noProof/>
        </w:rPr>
      </w:sdtEndPr>
      <w:sdtContent>
        <w:p w14:paraId="08D2E21A" w14:textId="3E30401A" w:rsidR="00F05CE1" w:rsidRDefault="00F05CE1">
          <w:pPr>
            <w:pStyle w:val="TOCHeading"/>
          </w:pPr>
          <w:r>
            <w:t>Contents</w:t>
          </w:r>
        </w:p>
        <w:p w14:paraId="30CC4D8F" w14:textId="398D11E1" w:rsidR="00A23E03" w:rsidRDefault="00F05CE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7932002" w:history="1">
            <w:r w:rsidR="00A23E03" w:rsidRPr="00D047E6">
              <w:rPr>
                <w:rStyle w:val="Hyperlink"/>
                <w:noProof/>
              </w:rPr>
              <w:t>Problem and Solution</w:t>
            </w:r>
            <w:r w:rsidR="00A23E03">
              <w:rPr>
                <w:noProof/>
                <w:webHidden/>
              </w:rPr>
              <w:tab/>
            </w:r>
            <w:r w:rsidR="00A23E03">
              <w:rPr>
                <w:noProof/>
                <w:webHidden/>
              </w:rPr>
              <w:fldChar w:fldCharType="begin"/>
            </w:r>
            <w:r w:rsidR="00A23E03">
              <w:rPr>
                <w:noProof/>
                <w:webHidden/>
              </w:rPr>
              <w:instrText xml:space="preserve"> PAGEREF _Toc67932002 \h </w:instrText>
            </w:r>
            <w:r w:rsidR="00A23E03">
              <w:rPr>
                <w:noProof/>
                <w:webHidden/>
              </w:rPr>
            </w:r>
            <w:r w:rsidR="00A23E03">
              <w:rPr>
                <w:noProof/>
                <w:webHidden/>
              </w:rPr>
              <w:fldChar w:fldCharType="separate"/>
            </w:r>
            <w:r w:rsidR="00A23E03">
              <w:rPr>
                <w:noProof/>
                <w:webHidden/>
              </w:rPr>
              <w:t>2</w:t>
            </w:r>
            <w:r w:rsidR="00A23E03">
              <w:rPr>
                <w:noProof/>
                <w:webHidden/>
              </w:rPr>
              <w:fldChar w:fldCharType="end"/>
            </w:r>
          </w:hyperlink>
        </w:p>
        <w:p w14:paraId="28C83D58" w14:textId="1D62969E" w:rsidR="00A23E03" w:rsidRDefault="00A23E03">
          <w:pPr>
            <w:pStyle w:val="TOC2"/>
            <w:tabs>
              <w:tab w:val="right" w:leader="dot" w:pos="9016"/>
            </w:tabs>
            <w:rPr>
              <w:rFonts w:eastAsiaTheme="minorEastAsia"/>
              <w:noProof/>
              <w:lang w:eastAsia="en-GB"/>
            </w:rPr>
          </w:pPr>
          <w:hyperlink w:anchor="_Toc67932003" w:history="1">
            <w:r w:rsidRPr="00D047E6">
              <w:rPr>
                <w:rStyle w:val="Hyperlink"/>
                <w:noProof/>
              </w:rPr>
              <w:t>Description of problem and approach.</w:t>
            </w:r>
            <w:r>
              <w:rPr>
                <w:noProof/>
                <w:webHidden/>
              </w:rPr>
              <w:tab/>
            </w:r>
            <w:r>
              <w:rPr>
                <w:noProof/>
                <w:webHidden/>
              </w:rPr>
              <w:fldChar w:fldCharType="begin"/>
            </w:r>
            <w:r>
              <w:rPr>
                <w:noProof/>
                <w:webHidden/>
              </w:rPr>
              <w:instrText xml:space="preserve"> PAGEREF _Toc67932003 \h </w:instrText>
            </w:r>
            <w:r>
              <w:rPr>
                <w:noProof/>
                <w:webHidden/>
              </w:rPr>
            </w:r>
            <w:r>
              <w:rPr>
                <w:noProof/>
                <w:webHidden/>
              </w:rPr>
              <w:fldChar w:fldCharType="separate"/>
            </w:r>
            <w:r>
              <w:rPr>
                <w:noProof/>
                <w:webHidden/>
              </w:rPr>
              <w:t>2</w:t>
            </w:r>
            <w:r>
              <w:rPr>
                <w:noProof/>
                <w:webHidden/>
              </w:rPr>
              <w:fldChar w:fldCharType="end"/>
            </w:r>
          </w:hyperlink>
        </w:p>
        <w:p w14:paraId="24E61D01" w14:textId="5C4C7CFC" w:rsidR="00A23E03" w:rsidRDefault="00A23E03">
          <w:pPr>
            <w:pStyle w:val="TOC2"/>
            <w:tabs>
              <w:tab w:val="right" w:leader="dot" w:pos="9016"/>
            </w:tabs>
            <w:rPr>
              <w:rFonts w:eastAsiaTheme="minorEastAsia"/>
              <w:noProof/>
              <w:lang w:eastAsia="en-GB"/>
            </w:rPr>
          </w:pPr>
          <w:hyperlink w:anchor="_Toc67932004" w:history="1">
            <w:r w:rsidRPr="00D047E6">
              <w:rPr>
                <w:rStyle w:val="Hyperlink"/>
                <w:noProof/>
              </w:rPr>
              <w:t>Description of how the application can be cost optimised.</w:t>
            </w:r>
            <w:r>
              <w:rPr>
                <w:noProof/>
                <w:webHidden/>
              </w:rPr>
              <w:tab/>
            </w:r>
            <w:r>
              <w:rPr>
                <w:noProof/>
                <w:webHidden/>
              </w:rPr>
              <w:fldChar w:fldCharType="begin"/>
            </w:r>
            <w:r>
              <w:rPr>
                <w:noProof/>
                <w:webHidden/>
              </w:rPr>
              <w:instrText xml:space="preserve"> PAGEREF _Toc67932004 \h </w:instrText>
            </w:r>
            <w:r>
              <w:rPr>
                <w:noProof/>
                <w:webHidden/>
              </w:rPr>
            </w:r>
            <w:r>
              <w:rPr>
                <w:noProof/>
                <w:webHidden/>
              </w:rPr>
              <w:fldChar w:fldCharType="separate"/>
            </w:r>
            <w:r>
              <w:rPr>
                <w:noProof/>
                <w:webHidden/>
              </w:rPr>
              <w:t>2</w:t>
            </w:r>
            <w:r>
              <w:rPr>
                <w:noProof/>
                <w:webHidden/>
              </w:rPr>
              <w:fldChar w:fldCharType="end"/>
            </w:r>
          </w:hyperlink>
        </w:p>
        <w:p w14:paraId="2AF38682" w14:textId="49B39094" w:rsidR="00A23E03" w:rsidRDefault="00A23E03">
          <w:pPr>
            <w:pStyle w:val="TOC1"/>
            <w:tabs>
              <w:tab w:val="right" w:leader="dot" w:pos="9016"/>
            </w:tabs>
            <w:rPr>
              <w:rFonts w:eastAsiaTheme="minorEastAsia"/>
              <w:noProof/>
              <w:lang w:eastAsia="en-GB"/>
            </w:rPr>
          </w:pPr>
          <w:hyperlink w:anchor="_Toc67932005" w:history="1">
            <w:r w:rsidRPr="00D047E6">
              <w:rPr>
                <w:rStyle w:val="Hyperlink"/>
                <w:noProof/>
              </w:rPr>
              <w:t>Non-Code Implementation</w:t>
            </w:r>
            <w:r>
              <w:rPr>
                <w:noProof/>
                <w:webHidden/>
              </w:rPr>
              <w:tab/>
            </w:r>
            <w:r>
              <w:rPr>
                <w:noProof/>
                <w:webHidden/>
              </w:rPr>
              <w:fldChar w:fldCharType="begin"/>
            </w:r>
            <w:r>
              <w:rPr>
                <w:noProof/>
                <w:webHidden/>
              </w:rPr>
              <w:instrText xml:space="preserve"> PAGEREF _Toc67932005 \h </w:instrText>
            </w:r>
            <w:r>
              <w:rPr>
                <w:noProof/>
                <w:webHidden/>
              </w:rPr>
            </w:r>
            <w:r>
              <w:rPr>
                <w:noProof/>
                <w:webHidden/>
              </w:rPr>
              <w:fldChar w:fldCharType="separate"/>
            </w:r>
            <w:r>
              <w:rPr>
                <w:noProof/>
                <w:webHidden/>
              </w:rPr>
              <w:t>2</w:t>
            </w:r>
            <w:r>
              <w:rPr>
                <w:noProof/>
                <w:webHidden/>
              </w:rPr>
              <w:fldChar w:fldCharType="end"/>
            </w:r>
          </w:hyperlink>
        </w:p>
        <w:p w14:paraId="5B7BE638" w14:textId="123AA822" w:rsidR="00A23E03" w:rsidRDefault="00A23E03">
          <w:pPr>
            <w:pStyle w:val="TOC2"/>
            <w:tabs>
              <w:tab w:val="right" w:leader="dot" w:pos="9016"/>
            </w:tabs>
            <w:rPr>
              <w:rFonts w:eastAsiaTheme="minorEastAsia"/>
              <w:noProof/>
              <w:lang w:eastAsia="en-GB"/>
            </w:rPr>
          </w:pPr>
          <w:hyperlink w:anchor="_Toc67932006" w:history="1">
            <w:r w:rsidRPr="00D047E6">
              <w:rPr>
                <w:rStyle w:val="Hyperlink"/>
                <w:noProof/>
              </w:rPr>
              <w:t>Setup of Lambda Role and Permissions</w:t>
            </w:r>
            <w:r>
              <w:rPr>
                <w:noProof/>
                <w:webHidden/>
              </w:rPr>
              <w:tab/>
            </w:r>
            <w:r>
              <w:rPr>
                <w:noProof/>
                <w:webHidden/>
              </w:rPr>
              <w:fldChar w:fldCharType="begin"/>
            </w:r>
            <w:r>
              <w:rPr>
                <w:noProof/>
                <w:webHidden/>
              </w:rPr>
              <w:instrText xml:space="preserve"> PAGEREF _Toc67932006 \h </w:instrText>
            </w:r>
            <w:r>
              <w:rPr>
                <w:noProof/>
                <w:webHidden/>
              </w:rPr>
            </w:r>
            <w:r>
              <w:rPr>
                <w:noProof/>
                <w:webHidden/>
              </w:rPr>
              <w:fldChar w:fldCharType="separate"/>
            </w:r>
            <w:r>
              <w:rPr>
                <w:noProof/>
                <w:webHidden/>
              </w:rPr>
              <w:t>2</w:t>
            </w:r>
            <w:r>
              <w:rPr>
                <w:noProof/>
                <w:webHidden/>
              </w:rPr>
              <w:fldChar w:fldCharType="end"/>
            </w:r>
          </w:hyperlink>
        </w:p>
        <w:p w14:paraId="3B3BC6A4" w14:textId="6A5C9CA8" w:rsidR="00A23E03" w:rsidRDefault="00A23E03">
          <w:pPr>
            <w:pStyle w:val="TOC2"/>
            <w:tabs>
              <w:tab w:val="right" w:leader="dot" w:pos="9016"/>
            </w:tabs>
            <w:rPr>
              <w:rFonts w:eastAsiaTheme="minorEastAsia"/>
              <w:noProof/>
              <w:lang w:eastAsia="en-GB"/>
            </w:rPr>
          </w:pPr>
          <w:hyperlink w:anchor="_Toc67932007" w:history="1">
            <w:r w:rsidRPr="00D047E6">
              <w:rPr>
                <w:rStyle w:val="Hyperlink"/>
                <w:noProof/>
              </w:rPr>
              <w:t>Lambda Creation</w:t>
            </w:r>
            <w:r>
              <w:rPr>
                <w:noProof/>
                <w:webHidden/>
              </w:rPr>
              <w:tab/>
            </w:r>
            <w:r>
              <w:rPr>
                <w:noProof/>
                <w:webHidden/>
              </w:rPr>
              <w:fldChar w:fldCharType="begin"/>
            </w:r>
            <w:r>
              <w:rPr>
                <w:noProof/>
                <w:webHidden/>
              </w:rPr>
              <w:instrText xml:space="preserve"> PAGEREF _Toc67932007 \h </w:instrText>
            </w:r>
            <w:r>
              <w:rPr>
                <w:noProof/>
                <w:webHidden/>
              </w:rPr>
            </w:r>
            <w:r>
              <w:rPr>
                <w:noProof/>
                <w:webHidden/>
              </w:rPr>
              <w:fldChar w:fldCharType="separate"/>
            </w:r>
            <w:r>
              <w:rPr>
                <w:noProof/>
                <w:webHidden/>
              </w:rPr>
              <w:t>5</w:t>
            </w:r>
            <w:r>
              <w:rPr>
                <w:noProof/>
                <w:webHidden/>
              </w:rPr>
              <w:fldChar w:fldCharType="end"/>
            </w:r>
          </w:hyperlink>
        </w:p>
        <w:p w14:paraId="7F404250" w14:textId="269A46C7" w:rsidR="00A23E03" w:rsidRDefault="00A23E03">
          <w:pPr>
            <w:pStyle w:val="TOC2"/>
            <w:tabs>
              <w:tab w:val="right" w:leader="dot" w:pos="9016"/>
            </w:tabs>
            <w:rPr>
              <w:rFonts w:eastAsiaTheme="minorEastAsia"/>
              <w:noProof/>
              <w:lang w:eastAsia="en-GB"/>
            </w:rPr>
          </w:pPr>
          <w:hyperlink w:anchor="_Toc67932008" w:history="1">
            <w:r w:rsidRPr="00D047E6">
              <w:rPr>
                <w:rStyle w:val="Hyperlink"/>
                <w:noProof/>
              </w:rPr>
              <w:t>SQS Trigger</w:t>
            </w:r>
            <w:r>
              <w:rPr>
                <w:noProof/>
                <w:webHidden/>
              </w:rPr>
              <w:tab/>
            </w:r>
            <w:r>
              <w:rPr>
                <w:noProof/>
                <w:webHidden/>
              </w:rPr>
              <w:fldChar w:fldCharType="begin"/>
            </w:r>
            <w:r>
              <w:rPr>
                <w:noProof/>
                <w:webHidden/>
              </w:rPr>
              <w:instrText xml:space="preserve"> PAGEREF _Toc67932008 \h </w:instrText>
            </w:r>
            <w:r>
              <w:rPr>
                <w:noProof/>
                <w:webHidden/>
              </w:rPr>
            </w:r>
            <w:r>
              <w:rPr>
                <w:noProof/>
                <w:webHidden/>
              </w:rPr>
              <w:fldChar w:fldCharType="separate"/>
            </w:r>
            <w:r>
              <w:rPr>
                <w:noProof/>
                <w:webHidden/>
              </w:rPr>
              <w:t>6</w:t>
            </w:r>
            <w:r>
              <w:rPr>
                <w:noProof/>
                <w:webHidden/>
              </w:rPr>
              <w:fldChar w:fldCharType="end"/>
            </w:r>
          </w:hyperlink>
        </w:p>
        <w:p w14:paraId="5F3CF4DE" w14:textId="762851B6" w:rsidR="00A23E03" w:rsidRDefault="00A23E03">
          <w:pPr>
            <w:pStyle w:val="TOC1"/>
            <w:tabs>
              <w:tab w:val="right" w:leader="dot" w:pos="9016"/>
            </w:tabs>
            <w:rPr>
              <w:rFonts w:eastAsiaTheme="minorEastAsia"/>
              <w:noProof/>
              <w:lang w:eastAsia="en-GB"/>
            </w:rPr>
          </w:pPr>
          <w:hyperlink w:anchor="_Toc67932009" w:history="1">
            <w:r w:rsidRPr="00D047E6">
              <w:rPr>
                <w:rStyle w:val="Hyperlink"/>
                <w:noProof/>
              </w:rPr>
              <w:t>Security features and application testing</w:t>
            </w:r>
            <w:r>
              <w:rPr>
                <w:noProof/>
                <w:webHidden/>
              </w:rPr>
              <w:tab/>
            </w:r>
            <w:r>
              <w:rPr>
                <w:noProof/>
                <w:webHidden/>
              </w:rPr>
              <w:fldChar w:fldCharType="begin"/>
            </w:r>
            <w:r>
              <w:rPr>
                <w:noProof/>
                <w:webHidden/>
              </w:rPr>
              <w:instrText xml:space="preserve"> PAGEREF _Toc67932009 \h </w:instrText>
            </w:r>
            <w:r>
              <w:rPr>
                <w:noProof/>
                <w:webHidden/>
              </w:rPr>
            </w:r>
            <w:r>
              <w:rPr>
                <w:noProof/>
                <w:webHidden/>
              </w:rPr>
              <w:fldChar w:fldCharType="separate"/>
            </w:r>
            <w:r>
              <w:rPr>
                <w:noProof/>
                <w:webHidden/>
              </w:rPr>
              <w:t>6</w:t>
            </w:r>
            <w:r>
              <w:rPr>
                <w:noProof/>
                <w:webHidden/>
              </w:rPr>
              <w:fldChar w:fldCharType="end"/>
            </w:r>
          </w:hyperlink>
        </w:p>
        <w:p w14:paraId="408AC197" w14:textId="38DDA1A1" w:rsidR="00A23E03" w:rsidRDefault="00A23E03">
          <w:pPr>
            <w:pStyle w:val="TOC2"/>
            <w:tabs>
              <w:tab w:val="right" w:leader="dot" w:pos="9016"/>
            </w:tabs>
            <w:rPr>
              <w:rFonts w:eastAsiaTheme="minorEastAsia"/>
              <w:noProof/>
              <w:lang w:eastAsia="en-GB"/>
            </w:rPr>
          </w:pPr>
          <w:hyperlink w:anchor="_Toc67932010" w:history="1">
            <w:r w:rsidRPr="00D047E6">
              <w:rPr>
                <w:rStyle w:val="Hyperlink"/>
                <w:noProof/>
              </w:rPr>
              <w:t>Description of security features.</w:t>
            </w:r>
            <w:r>
              <w:rPr>
                <w:noProof/>
                <w:webHidden/>
              </w:rPr>
              <w:tab/>
            </w:r>
            <w:r>
              <w:rPr>
                <w:noProof/>
                <w:webHidden/>
              </w:rPr>
              <w:fldChar w:fldCharType="begin"/>
            </w:r>
            <w:r>
              <w:rPr>
                <w:noProof/>
                <w:webHidden/>
              </w:rPr>
              <w:instrText xml:space="preserve"> PAGEREF _Toc67932010 \h </w:instrText>
            </w:r>
            <w:r>
              <w:rPr>
                <w:noProof/>
                <w:webHidden/>
              </w:rPr>
            </w:r>
            <w:r>
              <w:rPr>
                <w:noProof/>
                <w:webHidden/>
              </w:rPr>
              <w:fldChar w:fldCharType="separate"/>
            </w:r>
            <w:r>
              <w:rPr>
                <w:noProof/>
                <w:webHidden/>
              </w:rPr>
              <w:t>6</w:t>
            </w:r>
            <w:r>
              <w:rPr>
                <w:noProof/>
                <w:webHidden/>
              </w:rPr>
              <w:fldChar w:fldCharType="end"/>
            </w:r>
          </w:hyperlink>
        </w:p>
        <w:p w14:paraId="263188A3" w14:textId="3850C698" w:rsidR="00A23E03" w:rsidRDefault="00A23E03">
          <w:pPr>
            <w:pStyle w:val="TOC2"/>
            <w:tabs>
              <w:tab w:val="right" w:leader="dot" w:pos="9016"/>
            </w:tabs>
            <w:rPr>
              <w:rFonts w:eastAsiaTheme="minorEastAsia"/>
              <w:noProof/>
              <w:lang w:eastAsia="en-GB"/>
            </w:rPr>
          </w:pPr>
          <w:hyperlink w:anchor="_Toc67932011" w:history="1">
            <w:r w:rsidRPr="00D047E6">
              <w:rPr>
                <w:rStyle w:val="Hyperlink"/>
                <w:noProof/>
              </w:rPr>
              <w:t>Application Testing.</w:t>
            </w:r>
            <w:r>
              <w:rPr>
                <w:noProof/>
                <w:webHidden/>
              </w:rPr>
              <w:tab/>
            </w:r>
            <w:r>
              <w:rPr>
                <w:noProof/>
                <w:webHidden/>
              </w:rPr>
              <w:fldChar w:fldCharType="begin"/>
            </w:r>
            <w:r>
              <w:rPr>
                <w:noProof/>
                <w:webHidden/>
              </w:rPr>
              <w:instrText xml:space="preserve"> PAGEREF _Toc67932011 \h </w:instrText>
            </w:r>
            <w:r>
              <w:rPr>
                <w:noProof/>
                <w:webHidden/>
              </w:rPr>
            </w:r>
            <w:r>
              <w:rPr>
                <w:noProof/>
                <w:webHidden/>
              </w:rPr>
              <w:fldChar w:fldCharType="separate"/>
            </w:r>
            <w:r>
              <w:rPr>
                <w:noProof/>
                <w:webHidden/>
              </w:rPr>
              <w:t>7</w:t>
            </w:r>
            <w:r>
              <w:rPr>
                <w:noProof/>
                <w:webHidden/>
              </w:rPr>
              <w:fldChar w:fldCharType="end"/>
            </w:r>
          </w:hyperlink>
        </w:p>
        <w:p w14:paraId="1D38B000" w14:textId="55539354" w:rsidR="00F05CE1" w:rsidRDefault="00F05CE1">
          <w:r>
            <w:rPr>
              <w:b/>
              <w:bCs/>
              <w:noProof/>
            </w:rPr>
            <w:fldChar w:fldCharType="end"/>
          </w:r>
        </w:p>
      </w:sdtContent>
    </w:sdt>
    <w:p w14:paraId="6984AEC4" w14:textId="7CA31F9B" w:rsidR="00F05CE1" w:rsidRDefault="00F05CE1"/>
    <w:p w14:paraId="190073B3" w14:textId="77777777" w:rsidR="00F05CE1" w:rsidRDefault="00F05CE1">
      <w:r>
        <w:br w:type="page"/>
      </w:r>
    </w:p>
    <w:p w14:paraId="4A9621FF" w14:textId="78BEC2ED" w:rsidR="00DF4AE2" w:rsidRDefault="006D1C5A" w:rsidP="006D1C5A">
      <w:pPr>
        <w:pStyle w:val="Heading1"/>
      </w:pPr>
      <w:bookmarkStart w:id="0" w:name="_Toc67932002"/>
      <w:r>
        <w:lastRenderedPageBreak/>
        <w:t>Problem and Solution</w:t>
      </w:r>
      <w:bookmarkEnd w:id="0"/>
    </w:p>
    <w:p w14:paraId="1F449987" w14:textId="7C543A90" w:rsidR="006D1C5A" w:rsidRDefault="006D1C5A" w:rsidP="006D1C5A">
      <w:pPr>
        <w:pStyle w:val="Heading2"/>
      </w:pPr>
      <w:bookmarkStart w:id="1" w:name="_Toc67932003"/>
      <w:r>
        <w:t>Description of problem and approach.</w:t>
      </w:r>
      <w:bookmarkEnd w:id="1"/>
    </w:p>
    <w:p w14:paraId="4657A46B" w14:textId="2A6768E9" w:rsidR="00C30765" w:rsidRDefault="00C30765" w:rsidP="00C30765">
      <w:r>
        <w:t>The problem that must be solved from this coursework is to develop a solution that utilizes Amazon’s Web Services (AWS) to upload and store five audio files into an S3 Bucket. The Audio files must then be transcribed via AWS Transcribe to create a transcription file from the audio. The transcription file must then be sent to AWS Comprehend to detect the sentiment from the said text present in the transcription file. The audio file name and concluded sentiment must then be stored in DynamoDB and any Negative sentiment result should receive an SMS text message.</w:t>
      </w:r>
    </w:p>
    <w:p w14:paraId="5C307B79" w14:textId="1E5EAAB7" w:rsidR="00C30765" w:rsidRDefault="00C30765" w:rsidP="00C30765">
      <w:r>
        <w:t>The approach chosen to approach this problem is to use Python to create a main script to set-up the AWS environment before uploading the audio files with an accompanied SQS message for each file.</w:t>
      </w:r>
    </w:p>
    <w:p w14:paraId="125FA500" w14:textId="0B4820E2" w:rsidR="00C30765" w:rsidRPr="00C30765" w:rsidRDefault="00C30765" w:rsidP="00C30765">
      <w:r>
        <w:t xml:space="preserve">Upon receiving the SQS Message a developed Lambda </w:t>
      </w:r>
      <w:r w:rsidR="00ED745E">
        <w:t>function (also written in Python)</w:t>
      </w:r>
      <w:r>
        <w:t xml:space="preserve"> should trigger for that corresponding audio file to process it through Transcribe</w:t>
      </w:r>
      <w:r w:rsidR="004C7EAA">
        <w:t xml:space="preserve">, extract the </w:t>
      </w:r>
      <w:proofErr w:type="spellStart"/>
      <w:r w:rsidR="004C7EAA">
        <w:t>url</w:t>
      </w:r>
      <w:proofErr w:type="spellEnd"/>
      <w:r w:rsidR="004C7EAA">
        <w:t xml:space="preserve"> for the transcription</w:t>
      </w:r>
      <w:r>
        <w:t xml:space="preserve"> and</w:t>
      </w:r>
      <w:r w:rsidR="004C7EAA">
        <w:t xml:space="preserve"> feed it into</w:t>
      </w:r>
      <w:r>
        <w:t xml:space="preserve"> Comprehend before storing the extract</w:t>
      </w:r>
      <w:r w:rsidR="004C7EAA">
        <w:t>ed result</w:t>
      </w:r>
      <w:r>
        <w:t xml:space="preserve"> into DynamoDB and send an SMS text message via SNS if the sentiment is negative</w:t>
      </w:r>
      <w:r w:rsidR="004D3432">
        <w:t>.</w:t>
      </w:r>
    </w:p>
    <w:p w14:paraId="4208F30D" w14:textId="4CACA194" w:rsidR="006D1C5A" w:rsidRDefault="006D1C5A" w:rsidP="006D1C5A">
      <w:pPr>
        <w:pStyle w:val="Heading2"/>
      </w:pPr>
      <w:bookmarkStart w:id="2" w:name="_Toc67932004"/>
      <w:r>
        <w:t>Description of how the application can be cost optimised.</w:t>
      </w:r>
      <w:bookmarkEnd w:id="2"/>
    </w:p>
    <w:p w14:paraId="2D2DA611" w14:textId="104D3AE8" w:rsidR="00B029E1" w:rsidRDefault="00C873A4" w:rsidP="00FE57C8">
      <w:r>
        <w:t xml:space="preserve">There are a few ways the </w:t>
      </w:r>
      <w:r w:rsidR="0092664F">
        <w:t>application</w:t>
      </w:r>
      <w:r w:rsidR="00FD0C1A">
        <w:t xml:space="preserve"> Can be cost optimised</w:t>
      </w:r>
      <w:r w:rsidR="00B761B0">
        <w:t xml:space="preserve">. </w:t>
      </w:r>
      <w:r w:rsidR="00FD0C1A">
        <w:t>One way is to m</w:t>
      </w:r>
      <w:r w:rsidR="00FE57C8">
        <w:t>inimise the number of requests sent to Amazon Web Services</w:t>
      </w:r>
      <w:r w:rsidR="00FD0C1A">
        <w:t xml:space="preserve"> when using resources</w:t>
      </w:r>
      <w:r w:rsidR="004947A2">
        <w:t xml:space="preserve"> such as avoiding unnecessary repetitions of CRUD operations when they could be </w:t>
      </w:r>
      <w:r w:rsidR="00B029E1">
        <w:t>managed</w:t>
      </w:r>
      <w:r w:rsidR="004947A2">
        <w:t xml:space="preserve"> in one request or store the required data local in a variable or a file to be used in a more efficient manner</w:t>
      </w:r>
      <w:r w:rsidR="00FD0C1A">
        <w:t>.</w:t>
      </w:r>
    </w:p>
    <w:p w14:paraId="4CC8C4CE" w14:textId="456962A3" w:rsidR="0092664F" w:rsidRDefault="00FD0C1A" w:rsidP="00FE57C8">
      <w:r>
        <w:t>Another way is to create a b</w:t>
      </w:r>
      <w:r w:rsidR="0092664F">
        <w:t>udget</w:t>
      </w:r>
      <w:r>
        <w:t xml:space="preserve"> which would monitor the incurred costs</w:t>
      </w:r>
      <w:r w:rsidR="00E6022E">
        <w:t xml:space="preserve"> or total usage</w:t>
      </w:r>
      <w:r>
        <w:t xml:space="preserve"> from utilizing Amazon services and </w:t>
      </w:r>
      <w:r w:rsidR="00E1389D">
        <w:t>allow for the implementation of</w:t>
      </w:r>
      <w:r>
        <w:t xml:space="preserve"> restrictions on the future use of services to maintain a set cost limit</w:t>
      </w:r>
      <w:r w:rsidR="00E6022E">
        <w:t xml:space="preserve"> or a usage limit</w:t>
      </w:r>
      <w:r>
        <w:t xml:space="preserve"> and send a notification when </w:t>
      </w:r>
      <w:r w:rsidR="00E1389D">
        <w:t>the said limit is close to being exceeded.</w:t>
      </w:r>
    </w:p>
    <w:p w14:paraId="76F9CF85" w14:textId="5914DB28" w:rsidR="00EF7D4D" w:rsidRPr="00FE57C8" w:rsidRDefault="00EF7D4D" w:rsidP="00FE57C8">
      <w:r>
        <w:t xml:space="preserve">In order to not to incur costs post-mortem all data in the S3 bucket should be removed and services deleted to </w:t>
      </w:r>
      <w:r w:rsidR="00810579">
        <w:t>remove recurring costs from resources that may still be in use.</w:t>
      </w:r>
    </w:p>
    <w:p w14:paraId="63664AEA" w14:textId="395F82C0" w:rsidR="006D1C5A" w:rsidRDefault="00224381" w:rsidP="006D1C5A">
      <w:pPr>
        <w:pStyle w:val="Heading1"/>
      </w:pPr>
      <w:bookmarkStart w:id="3" w:name="_Toc67932005"/>
      <w:r>
        <w:t xml:space="preserve">Non-Code </w:t>
      </w:r>
      <w:r w:rsidR="006D1C5A">
        <w:t>Implementation</w:t>
      </w:r>
      <w:bookmarkEnd w:id="3"/>
    </w:p>
    <w:p w14:paraId="0965A54F" w14:textId="29BB14E4" w:rsidR="00B4069E" w:rsidRDefault="00AC5FB5" w:rsidP="004600E7">
      <w:pPr>
        <w:pStyle w:val="Heading2"/>
      </w:pPr>
      <w:bookmarkStart w:id="4" w:name="_Toc67932006"/>
      <w:r>
        <w:t xml:space="preserve">Setup of </w:t>
      </w:r>
      <w:r w:rsidR="0018518A">
        <w:t xml:space="preserve">Lambda </w:t>
      </w:r>
      <w:r>
        <w:t>Role and Permissions</w:t>
      </w:r>
      <w:bookmarkEnd w:id="4"/>
    </w:p>
    <w:tbl>
      <w:tblPr>
        <w:tblStyle w:val="TableGrid"/>
        <w:tblW w:w="0" w:type="auto"/>
        <w:tblLook w:val="04A0" w:firstRow="1" w:lastRow="0" w:firstColumn="1" w:lastColumn="0" w:noHBand="0" w:noVBand="1"/>
      </w:tblPr>
      <w:tblGrid>
        <w:gridCol w:w="9016"/>
      </w:tblGrid>
      <w:tr w:rsidR="00050022" w14:paraId="2B71593D" w14:textId="77777777" w:rsidTr="008E68F8">
        <w:tc>
          <w:tcPr>
            <w:tcW w:w="9016" w:type="dxa"/>
            <w:shd w:val="clear" w:color="auto" w:fill="000000" w:themeFill="text1"/>
          </w:tcPr>
          <w:p w14:paraId="63681819" w14:textId="411E065D" w:rsidR="00050022" w:rsidRDefault="00050022" w:rsidP="004600E7">
            <w:r>
              <w:t>Role Creation</w:t>
            </w:r>
          </w:p>
        </w:tc>
      </w:tr>
      <w:tr w:rsidR="00050022" w14:paraId="67273C08" w14:textId="77777777" w:rsidTr="00050022">
        <w:tc>
          <w:tcPr>
            <w:tcW w:w="9016" w:type="dxa"/>
          </w:tcPr>
          <w:p w14:paraId="3679510D" w14:textId="024408A7" w:rsidR="00050022" w:rsidRDefault="00954638" w:rsidP="004600E7">
            <w:r>
              <w:rPr>
                <w:noProof/>
              </w:rPr>
              <w:drawing>
                <wp:inline distT="0" distB="0" distL="0" distR="0" wp14:anchorId="0BC874C3" wp14:editId="3D0E6D85">
                  <wp:extent cx="5105400" cy="2636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6546" cy="2647440"/>
                          </a:xfrm>
                          <a:prstGeom prst="rect">
                            <a:avLst/>
                          </a:prstGeom>
                          <a:noFill/>
                          <a:ln>
                            <a:noFill/>
                          </a:ln>
                        </pic:spPr>
                      </pic:pic>
                    </a:graphicData>
                  </a:graphic>
                </wp:inline>
              </w:drawing>
            </w:r>
          </w:p>
        </w:tc>
      </w:tr>
      <w:tr w:rsidR="00050022" w14:paraId="42A3B554" w14:textId="77777777" w:rsidTr="00050022">
        <w:tc>
          <w:tcPr>
            <w:tcW w:w="9016" w:type="dxa"/>
          </w:tcPr>
          <w:p w14:paraId="6736F6B7" w14:textId="421283E1" w:rsidR="00050022" w:rsidRDefault="00CD5BEB" w:rsidP="004600E7">
            <w:r>
              <w:lastRenderedPageBreak/>
              <w:t>Before any implementation is taken place, a role is defined for the Lambda function</w:t>
            </w:r>
            <w:r w:rsidR="00A37189">
              <w:t xml:space="preserve"> by the name of ‘LambdaRole-S1707149’</w:t>
            </w:r>
            <w:r>
              <w:t>.</w:t>
            </w:r>
          </w:p>
        </w:tc>
      </w:tr>
    </w:tbl>
    <w:p w14:paraId="091D49DF" w14:textId="4AE237EC" w:rsidR="004600E7" w:rsidRDefault="004600E7" w:rsidP="004600E7"/>
    <w:tbl>
      <w:tblPr>
        <w:tblStyle w:val="TableGrid"/>
        <w:tblW w:w="0" w:type="auto"/>
        <w:tblLook w:val="04A0" w:firstRow="1" w:lastRow="0" w:firstColumn="1" w:lastColumn="0" w:noHBand="0" w:noVBand="1"/>
      </w:tblPr>
      <w:tblGrid>
        <w:gridCol w:w="9016"/>
      </w:tblGrid>
      <w:tr w:rsidR="00050022" w14:paraId="775B3D7D" w14:textId="77777777" w:rsidTr="008E68F8">
        <w:tc>
          <w:tcPr>
            <w:tcW w:w="9016" w:type="dxa"/>
            <w:shd w:val="clear" w:color="auto" w:fill="000000" w:themeFill="text1"/>
          </w:tcPr>
          <w:p w14:paraId="7BEE12FC" w14:textId="3CC197AE" w:rsidR="00050022" w:rsidRDefault="008E1CBF" w:rsidP="004600E7">
            <w:r>
              <w:t>New</w:t>
            </w:r>
            <w:r w:rsidR="00050022">
              <w:t xml:space="preserve"> Polic</w:t>
            </w:r>
            <w:r>
              <w:t>y created via</w:t>
            </w:r>
            <w:r w:rsidR="00050022">
              <w:t xml:space="preserve"> JSON </w:t>
            </w:r>
          </w:p>
        </w:tc>
      </w:tr>
      <w:tr w:rsidR="00050022" w14:paraId="3D81562B" w14:textId="77777777" w:rsidTr="00050022">
        <w:tc>
          <w:tcPr>
            <w:tcW w:w="9016" w:type="dxa"/>
          </w:tcPr>
          <w:p w14:paraId="3A2DDAFE" w14:textId="77777777" w:rsidR="00050022" w:rsidRDefault="00954638" w:rsidP="004600E7">
            <w:r>
              <w:rPr>
                <w:noProof/>
              </w:rPr>
              <w:drawing>
                <wp:inline distT="0" distB="0" distL="0" distR="0" wp14:anchorId="55894FA3" wp14:editId="2A4EB4B3">
                  <wp:extent cx="5623560" cy="2860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3560" cy="2860040"/>
                          </a:xfrm>
                          <a:prstGeom prst="rect">
                            <a:avLst/>
                          </a:prstGeom>
                        </pic:spPr>
                      </pic:pic>
                    </a:graphicData>
                  </a:graphic>
                </wp:inline>
              </w:drawing>
            </w:r>
          </w:p>
          <w:p w14:paraId="0252CCA4" w14:textId="780F73B1" w:rsidR="00E40F02" w:rsidRDefault="00E40F02" w:rsidP="004600E7">
            <w:r>
              <w:rPr>
                <w:noProof/>
              </w:rPr>
              <w:drawing>
                <wp:inline distT="0" distB="0" distL="0" distR="0" wp14:anchorId="03D64BB5" wp14:editId="4EC0AC6F">
                  <wp:extent cx="5731510" cy="46939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93920"/>
                          </a:xfrm>
                          <a:prstGeom prst="rect">
                            <a:avLst/>
                          </a:prstGeom>
                        </pic:spPr>
                      </pic:pic>
                    </a:graphicData>
                  </a:graphic>
                </wp:inline>
              </w:drawing>
            </w:r>
          </w:p>
        </w:tc>
      </w:tr>
      <w:tr w:rsidR="00050022" w14:paraId="3CAF9AAD" w14:textId="77777777" w:rsidTr="00050022">
        <w:tc>
          <w:tcPr>
            <w:tcW w:w="9016" w:type="dxa"/>
          </w:tcPr>
          <w:p w14:paraId="25D37802" w14:textId="01580543" w:rsidR="00050022" w:rsidRDefault="001C7B90" w:rsidP="004600E7">
            <w:r>
              <w:lastRenderedPageBreak/>
              <w:t>Using the JSON file created to give permissions to the Lambda</w:t>
            </w:r>
            <w:r w:rsidR="001B1A9C">
              <w:t>,</w:t>
            </w:r>
            <w:r>
              <w:t xml:space="preserve"> </w:t>
            </w:r>
            <w:r w:rsidR="001468BE">
              <w:t xml:space="preserve">the </w:t>
            </w:r>
            <w:r>
              <w:t>dat</w:t>
            </w:r>
            <w:r w:rsidR="001B1A9C">
              <w:t>a</w:t>
            </w:r>
            <w:r>
              <w:t xml:space="preserve"> is pasted in</w:t>
            </w:r>
            <w:r w:rsidR="001B1A9C">
              <w:t>to the JSON textbox</w:t>
            </w:r>
            <w:r>
              <w:t xml:space="preserve"> and attached to the</w:t>
            </w:r>
            <w:r w:rsidR="00A37189">
              <w:t xml:space="preserve"> newly created</w:t>
            </w:r>
            <w:r>
              <w:t xml:space="preserve"> </w:t>
            </w:r>
            <w:r w:rsidR="001B1A9C">
              <w:t>policy</w:t>
            </w:r>
            <w:r w:rsidR="00A37189">
              <w:t xml:space="preserve"> ‘Role-S1707149’</w:t>
            </w:r>
            <w:r>
              <w:t>.</w:t>
            </w:r>
            <w:r w:rsidR="00DD20E7">
              <w:t xml:space="preserve"> The Policy is then attached to </w:t>
            </w:r>
            <w:r w:rsidR="00A37189">
              <w:t>‘</w:t>
            </w:r>
            <w:r w:rsidR="00DD20E7">
              <w:t>LambdaRole</w:t>
            </w:r>
            <w:r w:rsidR="00A37189">
              <w:t>-S1707149’</w:t>
            </w:r>
            <w:r w:rsidR="00ED2A65">
              <w:t>.</w:t>
            </w:r>
          </w:p>
        </w:tc>
      </w:tr>
    </w:tbl>
    <w:p w14:paraId="63883977" w14:textId="3DEFE4CE" w:rsidR="00050022" w:rsidRDefault="00050022" w:rsidP="004600E7"/>
    <w:tbl>
      <w:tblPr>
        <w:tblStyle w:val="TableGrid"/>
        <w:tblW w:w="0" w:type="auto"/>
        <w:tblLook w:val="04A0" w:firstRow="1" w:lastRow="0" w:firstColumn="1" w:lastColumn="0" w:noHBand="0" w:noVBand="1"/>
      </w:tblPr>
      <w:tblGrid>
        <w:gridCol w:w="9016"/>
      </w:tblGrid>
      <w:tr w:rsidR="00050022" w14:paraId="333FD389" w14:textId="77777777" w:rsidTr="008E68F8">
        <w:tc>
          <w:tcPr>
            <w:tcW w:w="9016" w:type="dxa"/>
            <w:shd w:val="clear" w:color="auto" w:fill="000000" w:themeFill="text1"/>
          </w:tcPr>
          <w:p w14:paraId="7D04911C" w14:textId="71F479FA" w:rsidR="00050022" w:rsidRDefault="00285186" w:rsidP="004600E7">
            <w:proofErr w:type="spellStart"/>
            <w:r>
              <w:t>Lambda</w:t>
            </w:r>
            <w:r w:rsidR="00050022">
              <w:t>Role</w:t>
            </w:r>
            <w:proofErr w:type="spellEnd"/>
            <w:r>
              <w:t xml:space="preserve"> Preview</w:t>
            </w:r>
          </w:p>
        </w:tc>
      </w:tr>
      <w:tr w:rsidR="00050022" w14:paraId="34125465" w14:textId="77777777" w:rsidTr="00050022">
        <w:tc>
          <w:tcPr>
            <w:tcW w:w="9016" w:type="dxa"/>
          </w:tcPr>
          <w:p w14:paraId="32A30C0E" w14:textId="29670542" w:rsidR="00050022" w:rsidRDefault="00954638" w:rsidP="004600E7">
            <w:r>
              <w:rPr>
                <w:noProof/>
              </w:rPr>
              <w:drawing>
                <wp:inline distT="0" distB="0" distL="0" distR="0" wp14:anchorId="70417929" wp14:editId="7D64A218">
                  <wp:extent cx="4404360" cy="3426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4001" cy="3480639"/>
                          </a:xfrm>
                          <a:prstGeom prst="rect">
                            <a:avLst/>
                          </a:prstGeom>
                        </pic:spPr>
                      </pic:pic>
                    </a:graphicData>
                  </a:graphic>
                </wp:inline>
              </w:drawing>
            </w:r>
          </w:p>
        </w:tc>
      </w:tr>
      <w:tr w:rsidR="00050022" w14:paraId="3260AFFA" w14:textId="77777777" w:rsidTr="00050022">
        <w:tc>
          <w:tcPr>
            <w:tcW w:w="9016" w:type="dxa"/>
          </w:tcPr>
          <w:p w14:paraId="3E3C8254" w14:textId="09F83F9A" w:rsidR="00050022" w:rsidRDefault="00285186" w:rsidP="004600E7">
            <w:r>
              <w:t xml:space="preserve">In addition to the created Policy Role-S1707149. </w:t>
            </w:r>
            <w:proofErr w:type="spellStart"/>
            <w:r>
              <w:t>AwsLambdaBasicExecutionRole</w:t>
            </w:r>
            <w:proofErr w:type="spellEnd"/>
            <w:r>
              <w:t xml:space="preserve"> is added for minimal </w:t>
            </w:r>
            <w:r w:rsidR="00A50764">
              <w:t>CloudWatch</w:t>
            </w:r>
            <w:r>
              <w:t xml:space="preserve"> logs create and put </w:t>
            </w:r>
            <w:r w:rsidR="00E40F02">
              <w:t>permissions (</w:t>
            </w:r>
            <w:r w:rsidR="00AF769F">
              <w:t>As exemplified below)</w:t>
            </w:r>
            <w:r>
              <w:t>.</w:t>
            </w:r>
          </w:p>
        </w:tc>
      </w:tr>
      <w:tr w:rsidR="00E13FD5" w14:paraId="04234675" w14:textId="77777777" w:rsidTr="00050022">
        <w:tc>
          <w:tcPr>
            <w:tcW w:w="9016" w:type="dxa"/>
          </w:tcPr>
          <w:p w14:paraId="6F8CB5B1" w14:textId="440487AD" w:rsidR="00E13FD5" w:rsidRDefault="00E13FD5" w:rsidP="004600E7">
            <w:r>
              <w:rPr>
                <w:noProof/>
              </w:rPr>
              <w:drawing>
                <wp:inline distT="0" distB="0" distL="0" distR="0" wp14:anchorId="7CD5D0B6" wp14:editId="5B3D6201">
                  <wp:extent cx="2720088" cy="168402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9444" cy="1696003"/>
                          </a:xfrm>
                          <a:prstGeom prst="rect">
                            <a:avLst/>
                          </a:prstGeom>
                        </pic:spPr>
                      </pic:pic>
                    </a:graphicData>
                  </a:graphic>
                </wp:inline>
              </w:drawing>
            </w:r>
          </w:p>
        </w:tc>
      </w:tr>
    </w:tbl>
    <w:p w14:paraId="37298D20" w14:textId="2E1745CD" w:rsidR="00050022" w:rsidRDefault="00050022" w:rsidP="004600E7"/>
    <w:p w14:paraId="4DDD991F" w14:textId="49481753" w:rsidR="007927F5" w:rsidRDefault="007927F5" w:rsidP="004600E7"/>
    <w:p w14:paraId="6DB3958E" w14:textId="11875ACB" w:rsidR="007927F5" w:rsidRDefault="007927F5" w:rsidP="004600E7"/>
    <w:p w14:paraId="10B2E634" w14:textId="1692927E" w:rsidR="007927F5" w:rsidRDefault="007927F5" w:rsidP="004600E7"/>
    <w:p w14:paraId="100A9C8E" w14:textId="3DD1108E" w:rsidR="007927F5" w:rsidRDefault="007927F5" w:rsidP="004600E7"/>
    <w:p w14:paraId="1874DFAB" w14:textId="3843DAAD" w:rsidR="007927F5" w:rsidRDefault="007927F5" w:rsidP="004600E7"/>
    <w:p w14:paraId="1E28E13D" w14:textId="20058793" w:rsidR="007927F5" w:rsidRDefault="007927F5" w:rsidP="004600E7"/>
    <w:p w14:paraId="0F2ED3F8" w14:textId="3D2CC71E" w:rsidR="007927F5" w:rsidRDefault="007927F5" w:rsidP="004600E7"/>
    <w:p w14:paraId="79DF8BC2" w14:textId="20DF9526" w:rsidR="007927F5" w:rsidRDefault="007927F5" w:rsidP="004600E7"/>
    <w:p w14:paraId="3C69A4B4" w14:textId="77777777" w:rsidR="007927F5" w:rsidRPr="004600E7" w:rsidRDefault="007927F5" w:rsidP="004600E7"/>
    <w:p w14:paraId="26065D73" w14:textId="2D80B03D" w:rsidR="006B7B07" w:rsidRDefault="006B7B07" w:rsidP="00AC5FB5">
      <w:pPr>
        <w:pStyle w:val="Heading2"/>
      </w:pPr>
      <w:bookmarkStart w:id="5" w:name="_Toc67932007"/>
      <w:r>
        <w:t>Lambda Creation</w:t>
      </w:r>
      <w:bookmarkEnd w:id="5"/>
    </w:p>
    <w:tbl>
      <w:tblPr>
        <w:tblStyle w:val="TableGrid"/>
        <w:tblW w:w="0" w:type="auto"/>
        <w:tblLook w:val="04A0" w:firstRow="1" w:lastRow="0" w:firstColumn="1" w:lastColumn="0" w:noHBand="0" w:noVBand="1"/>
      </w:tblPr>
      <w:tblGrid>
        <w:gridCol w:w="9016"/>
      </w:tblGrid>
      <w:tr w:rsidR="00915B23" w14:paraId="511C4793" w14:textId="77777777" w:rsidTr="008E68F8">
        <w:tc>
          <w:tcPr>
            <w:tcW w:w="9016" w:type="dxa"/>
            <w:shd w:val="clear" w:color="auto" w:fill="000000" w:themeFill="text1"/>
          </w:tcPr>
          <w:p w14:paraId="1A6C8AFA" w14:textId="6543DF8F" w:rsidR="00915B23" w:rsidRDefault="00915B23" w:rsidP="006B7B07">
            <w:r>
              <w:t>Lambda Creation</w:t>
            </w:r>
          </w:p>
        </w:tc>
      </w:tr>
      <w:tr w:rsidR="00915B23" w14:paraId="2EC0816F" w14:textId="77777777" w:rsidTr="00915B23">
        <w:tc>
          <w:tcPr>
            <w:tcW w:w="9016" w:type="dxa"/>
          </w:tcPr>
          <w:p w14:paraId="44F2B96E" w14:textId="673243F0" w:rsidR="00915B23" w:rsidRDefault="00CE445F" w:rsidP="006B7B07">
            <w:r>
              <w:rPr>
                <w:noProof/>
              </w:rPr>
              <w:drawing>
                <wp:inline distT="0" distB="0" distL="0" distR="0" wp14:anchorId="180986F9" wp14:editId="5526036C">
                  <wp:extent cx="4434840" cy="364422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1819" cy="3674615"/>
                          </a:xfrm>
                          <a:prstGeom prst="rect">
                            <a:avLst/>
                          </a:prstGeom>
                          <a:noFill/>
                          <a:ln>
                            <a:noFill/>
                          </a:ln>
                        </pic:spPr>
                      </pic:pic>
                    </a:graphicData>
                  </a:graphic>
                </wp:inline>
              </w:drawing>
            </w:r>
          </w:p>
        </w:tc>
      </w:tr>
      <w:tr w:rsidR="00915B23" w14:paraId="690C2C7F" w14:textId="77777777" w:rsidTr="008E68F8">
        <w:tc>
          <w:tcPr>
            <w:tcW w:w="9016" w:type="dxa"/>
            <w:shd w:val="clear" w:color="auto" w:fill="000000" w:themeFill="text1"/>
          </w:tcPr>
          <w:p w14:paraId="2A325C50" w14:textId="52A5A252" w:rsidR="00915B23" w:rsidRDefault="00CE445F" w:rsidP="006B7B07">
            <w:r>
              <w:t>Preview of Lambda</w:t>
            </w:r>
          </w:p>
        </w:tc>
      </w:tr>
      <w:tr w:rsidR="00915B23" w14:paraId="187A4892" w14:textId="77777777" w:rsidTr="00915B23">
        <w:tc>
          <w:tcPr>
            <w:tcW w:w="9016" w:type="dxa"/>
          </w:tcPr>
          <w:p w14:paraId="7A61E425" w14:textId="72F7A732" w:rsidR="00915B23" w:rsidRDefault="00954638" w:rsidP="006B7B07">
            <w:r>
              <w:rPr>
                <w:noProof/>
              </w:rPr>
              <w:drawing>
                <wp:inline distT="0" distB="0" distL="0" distR="0" wp14:anchorId="21D60EC5" wp14:editId="67F76DC4">
                  <wp:extent cx="4527168" cy="40309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3527" cy="4045546"/>
                          </a:xfrm>
                          <a:prstGeom prst="rect">
                            <a:avLst/>
                          </a:prstGeom>
                        </pic:spPr>
                      </pic:pic>
                    </a:graphicData>
                  </a:graphic>
                </wp:inline>
              </w:drawing>
            </w:r>
          </w:p>
        </w:tc>
      </w:tr>
      <w:tr w:rsidR="00915B23" w14:paraId="46AADB19" w14:textId="77777777" w:rsidTr="00915B23">
        <w:tc>
          <w:tcPr>
            <w:tcW w:w="9016" w:type="dxa"/>
          </w:tcPr>
          <w:p w14:paraId="536AE39D" w14:textId="3BA4297D" w:rsidR="00915B23" w:rsidRDefault="00C51A19" w:rsidP="006B7B07">
            <w:r>
              <w:lastRenderedPageBreak/>
              <w:t xml:space="preserve">A lambda function called Lmabda-S1707149 is created using the previously mentions </w:t>
            </w:r>
            <w:proofErr w:type="spellStart"/>
            <w:r>
              <w:t>LambdaRole</w:t>
            </w:r>
            <w:proofErr w:type="spellEnd"/>
            <w:r>
              <w:t xml:space="preserve"> containing all the necessary permission required for the function to operate.</w:t>
            </w:r>
          </w:p>
        </w:tc>
      </w:tr>
    </w:tbl>
    <w:p w14:paraId="6B585AEA" w14:textId="629E1F37" w:rsidR="00915B23" w:rsidRDefault="00915B23" w:rsidP="006B7B07"/>
    <w:p w14:paraId="67205A25" w14:textId="6EC3AEC7" w:rsidR="00CA3CAC" w:rsidRDefault="00CA3CAC" w:rsidP="00CA3CAC">
      <w:pPr>
        <w:pStyle w:val="Heading2"/>
      </w:pPr>
      <w:bookmarkStart w:id="6" w:name="_Toc67932008"/>
      <w:r>
        <w:t>SQS Trigger</w:t>
      </w:r>
      <w:bookmarkEnd w:id="6"/>
    </w:p>
    <w:tbl>
      <w:tblPr>
        <w:tblStyle w:val="TableGrid"/>
        <w:tblW w:w="0" w:type="auto"/>
        <w:tblLook w:val="04A0" w:firstRow="1" w:lastRow="0" w:firstColumn="1" w:lastColumn="0" w:noHBand="0" w:noVBand="1"/>
      </w:tblPr>
      <w:tblGrid>
        <w:gridCol w:w="9016"/>
      </w:tblGrid>
      <w:tr w:rsidR="00CA3CAC" w14:paraId="0572D490" w14:textId="77777777" w:rsidTr="008E68F8">
        <w:tc>
          <w:tcPr>
            <w:tcW w:w="9016" w:type="dxa"/>
            <w:shd w:val="clear" w:color="auto" w:fill="000000" w:themeFill="text1"/>
          </w:tcPr>
          <w:p w14:paraId="06D0705A" w14:textId="02FFF755" w:rsidR="00CA3CAC" w:rsidRDefault="00CA3CAC" w:rsidP="00CA3CAC">
            <w:r>
              <w:t>Create Trigger from SQS</w:t>
            </w:r>
          </w:p>
        </w:tc>
      </w:tr>
      <w:tr w:rsidR="00CA3CAC" w14:paraId="44B8EE5E" w14:textId="77777777" w:rsidTr="00CA3CAC">
        <w:tc>
          <w:tcPr>
            <w:tcW w:w="9016" w:type="dxa"/>
          </w:tcPr>
          <w:p w14:paraId="21513DB4" w14:textId="1CE97CB0" w:rsidR="00CA3CAC" w:rsidRDefault="00954638" w:rsidP="00CA3CAC">
            <w:r>
              <w:rPr>
                <w:noProof/>
              </w:rPr>
              <w:drawing>
                <wp:inline distT="0" distB="0" distL="0" distR="0" wp14:anchorId="69163290" wp14:editId="2ADBA319">
                  <wp:extent cx="4276090" cy="249430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8871" cy="2495929"/>
                          </a:xfrm>
                          <a:prstGeom prst="rect">
                            <a:avLst/>
                          </a:prstGeom>
                          <a:noFill/>
                          <a:ln>
                            <a:noFill/>
                          </a:ln>
                        </pic:spPr>
                      </pic:pic>
                    </a:graphicData>
                  </a:graphic>
                </wp:inline>
              </w:drawing>
            </w:r>
          </w:p>
        </w:tc>
      </w:tr>
      <w:tr w:rsidR="00CA3CAC" w14:paraId="036CA06E" w14:textId="77777777" w:rsidTr="00CA3CAC">
        <w:tc>
          <w:tcPr>
            <w:tcW w:w="9016" w:type="dxa"/>
          </w:tcPr>
          <w:p w14:paraId="059D6D09" w14:textId="5605F237" w:rsidR="00CA3CAC" w:rsidRDefault="00C51A19" w:rsidP="00CA3CAC">
            <w:r>
              <w:t xml:space="preserve">During debugging the que ‘que-s1707149’ is created to configure the SQS que to trigger Lambda-S1707149 once a message is received. The que was then deleted for testing. </w:t>
            </w:r>
          </w:p>
        </w:tc>
      </w:tr>
    </w:tbl>
    <w:p w14:paraId="6414EC2C" w14:textId="4A15DF8C" w:rsidR="00CA3CAC" w:rsidRDefault="00CA3CAC" w:rsidP="00CA3CAC"/>
    <w:tbl>
      <w:tblPr>
        <w:tblStyle w:val="TableGrid"/>
        <w:tblW w:w="0" w:type="auto"/>
        <w:tblLook w:val="04A0" w:firstRow="1" w:lastRow="0" w:firstColumn="1" w:lastColumn="0" w:noHBand="0" w:noVBand="1"/>
      </w:tblPr>
      <w:tblGrid>
        <w:gridCol w:w="9016"/>
      </w:tblGrid>
      <w:tr w:rsidR="00CA3CAC" w14:paraId="3B6F3E8C" w14:textId="77777777" w:rsidTr="008E68F8">
        <w:tc>
          <w:tcPr>
            <w:tcW w:w="9016" w:type="dxa"/>
            <w:shd w:val="clear" w:color="auto" w:fill="000000" w:themeFill="text1"/>
          </w:tcPr>
          <w:p w14:paraId="648773B8" w14:textId="589BB996" w:rsidR="00CA3CAC" w:rsidRDefault="00CA3CAC" w:rsidP="00CA3CAC">
            <w:r>
              <w:t xml:space="preserve">Preview of Trigger from </w:t>
            </w:r>
            <w:r w:rsidR="00954638">
              <w:t>SQS</w:t>
            </w:r>
          </w:p>
        </w:tc>
      </w:tr>
      <w:tr w:rsidR="00CA3CAC" w14:paraId="09BF4E6D" w14:textId="77777777" w:rsidTr="00CA3CAC">
        <w:tc>
          <w:tcPr>
            <w:tcW w:w="9016" w:type="dxa"/>
          </w:tcPr>
          <w:p w14:paraId="35BF5F7F" w14:textId="5E7A1FE4" w:rsidR="00CA3CAC" w:rsidRDefault="00954638" w:rsidP="00CA3CAC">
            <w:r>
              <w:rPr>
                <w:noProof/>
              </w:rPr>
              <w:drawing>
                <wp:inline distT="0" distB="0" distL="0" distR="0" wp14:anchorId="75E60FDC" wp14:editId="4407133F">
                  <wp:extent cx="5731510" cy="19481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948180"/>
                          </a:xfrm>
                          <a:prstGeom prst="rect">
                            <a:avLst/>
                          </a:prstGeom>
                          <a:noFill/>
                          <a:ln>
                            <a:noFill/>
                          </a:ln>
                        </pic:spPr>
                      </pic:pic>
                    </a:graphicData>
                  </a:graphic>
                </wp:inline>
              </w:drawing>
            </w:r>
          </w:p>
        </w:tc>
      </w:tr>
      <w:tr w:rsidR="00CA3CAC" w14:paraId="5A62E612" w14:textId="77777777" w:rsidTr="00CA3CAC">
        <w:tc>
          <w:tcPr>
            <w:tcW w:w="9016" w:type="dxa"/>
          </w:tcPr>
          <w:p w14:paraId="0B30636C" w14:textId="162109DB" w:rsidR="00CA3CAC" w:rsidRDefault="00C51A19" w:rsidP="00CA3CAC">
            <w:r>
              <w:t>SQS ‘que-s1707149’ show Lambda-S1707149 as a Lambda trigger.</w:t>
            </w:r>
          </w:p>
        </w:tc>
      </w:tr>
    </w:tbl>
    <w:p w14:paraId="442DCD82" w14:textId="77777777" w:rsidR="00CA3CAC" w:rsidRPr="00CA3CAC" w:rsidRDefault="00CA3CAC" w:rsidP="00CA3CAC"/>
    <w:p w14:paraId="1CFDF2B9" w14:textId="111C075B" w:rsidR="006D1C5A" w:rsidRDefault="006D1C5A" w:rsidP="006D1C5A">
      <w:pPr>
        <w:pStyle w:val="Heading1"/>
      </w:pPr>
      <w:bookmarkStart w:id="7" w:name="_Toc67932009"/>
      <w:r>
        <w:t>Security features and application testing</w:t>
      </w:r>
      <w:bookmarkEnd w:id="7"/>
    </w:p>
    <w:p w14:paraId="7B52EB32" w14:textId="76FD64FD" w:rsidR="006D1C5A" w:rsidRDefault="006D1C5A" w:rsidP="006D1C5A">
      <w:pPr>
        <w:pStyle w:val="Heading2"/>
      </w:pPr>
      <w:bookmarkStart w:id="8" w:name="_Toc67932010"/>
      <w:r>
        <w:t>Description of security features.</w:t>
      </w:r>
      <w:bookmarkEnd w:id="8"/>
    </w:p>
    <w:p w14:paraId="169301AB" w14:textId="1CC0FE85" w:rsidR="00616C7B" w:rsidRDefault="00CD060F" w:rsidP="00B20810">
      <w:r>
        <w:t>The application can be secured in many ways on AWS.</w:t>
      </w:r>
      <w:r w:rsidR="000470F4">
        <w:t xml:space="preserve"> </w:t>
      </w:r>
      <w:r w:rsidR="00616C7B">
        <w:t>AWS services and access can be restricted according to</w:t>
      </w:r>
      <w:r w:rsidR="008B5D35">
        <w:t xml:space="preserve"> IAM</w:t>
      </w:r>
      <w:r w:rsidR="00616C7B">
        <w:t xml:space="preserve"> user</w:t>
      </w:r>
      <w:r w:rsidR="008B5D35">
        <w:t>s</w:t>
      </w:r>
      <w:r w:rsidR="00616C7B">
        <w:t xml:space="preserve"> or</w:t>
      </w:r>
      <w:r w:rsidR="008B5D35">
        <w:t xml:space="preserve"> IAM</w:t>
      </w:r>
      <w:r w:rsidR="00616C7B">
        <w:t xml:space="preserve"> role</w:t>
      </w:r>
      <w:r w:rsidR="008B5D35">
        <w:t>s</w:t>
      </w:r>
      <w:r w:rsidR="00616C7B">
        <w:t xml:space="preserve"> using custom made or pre-defined policies granting permissions to any given service or user to operate on the cloud.</w:t>
      </w:r>
    </w:p>
    <w:p w14:paraId="09D1590A" w14:textId="47908C69" w:rsidR="00802961" w:rsidRPr="00B20810" w:rsidRDefault="00616C7B" w:rsidP="00B20810">
      <w:r>
        <w:t>AWS also provides several services that can be enabled to monitor activity and applications for suspected malicious actions such as Amazon Guard Duty which uses machines learning to detect malicious activity or Amazon Inspector which is used to identify vulnerable areas on the cloud</w:t>
      </w:r>
      <w:r w:rsidR="00BC4416">
        <w:t xml:space="preserve"> application</w:t>
      </w:r>
      <w:r>
        <w:t>.</w:t>
      </w:r>
    </w:p>
    <w:p w14:paraId="75BFF671" w14:textId="427DF6E4" w:rsidR="006D1C5A" w:rsidRDefault="004600E7" w:rsidP="006D1C5A">
      <w:pPr>
        <w:pStyle w:val="Heading2"/>
      </w:pPr>
      <w:bookmarkStart w:id="9" w:name="_Toc67932011"/>
      <w:r>
        <w:lastRenderedPageBreak/>
        <w:t>Application</w:t>
      </w:r>
      <w:r w:rsidR="006D1C5A">
        <w:t xml:space="preserve"> Testing.</w:t>
      </w:r>
      <w:bookmarkEnd w:id="9"/>
    </w:p>
    <w:tbl>
      <w:tblPr>
        <w:tblStyle w:val="TableGrid"/>
        <w:tblW w:w="0" w:type="auto"/>
        <w:tblLook w:val="04A0" w:firstRow="1" w:lastRow="0" w:firstColumn="1" w:lastColumn="0" w:noHBand="0" w:noVBand="1"/>
      </w:tblPr>
      <w:tblGrid>
        <w:gridCol w:w="9016"/>
      </w:tblGrid>
      <w:tr w:rsidR="000C127C" w14:paraId="70CBB15B" w14:textId="77777777" w:rsidTr="008E68F8">
        <w:tc>
          <w:tcPr>
            <w:tcW w:w="9016" w:type="dxa"/>
            <w:shd w:val="clear" w:color="auto" w:fill="000000" w:themeFill="text1"/>
          </w:tcPr>
          <w:p w14:paraId="63167D24" w14:textId="0C083E81" w:rsidR="000C127C" w:rsidRDefault="000C127C" w:rsidP="000C127C">
            <w:r>
              <w:t>Main Is executed</w:t>
            </w:r>
          </w:p>
        </w:tc>
      </w:tr>
      <w:tr w:rsidR="000C127C" w14:paraId="66B1019B" w14:textId="77777777" w:rsidTr="000C127C">
        <w:tc>
          <w:tcPr>
            <w:tcW w:w="9016" w:type="dxa"/>
          </w:tcPr>
          <w:p w14:paraId="515FE3BF" w14:textId="45291B36" w:rsidR="000C127C" w:rsidRDefault="00900A83" w:rsidP="000C127C">
            <w:r>
              <w:rPr>
                <w:noProof/>
              </w:rPr>
              <w:drawing>
                <wp:inline distT="0" distB="0" distL="0" distR="0" wp14:anchorId="5505B66A" wp14:editId="382C383A">
                  <wp:extent cx="4396740" cy="3080975"/>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3366" cy="3092625"/>
                          </a:xfrm>
                          <a:prstGeom prst="rect">
                            <a:avLst/>
                          </a:prstGeom>
                        </pic:spPr>
                      </pic:pic>
                    </a:graphicData>
                  </a:graphic>
                </wp:inline>
              </w:drawing>
            </w:r>
          </w:p>
        </w:tc>
      </w:tr>
      <w:tr w:rsidR="000C127C" w14:paraId="6531F30B" w14:textId="77777777" w:rsidTr="000C127C">
        <w:tc>
          <w:tcPr>
            <w:tcW w:w="9016" w:type="dxa"/>
          </w:tcPr>
          <w:p w14:paraId="1DBA50C6" w14:textId="1592869B" w:rsidR="000C127C" w:rsidRDefault="00C411A0" w:rsidP="000C127C">
            <w:r>
              <w:t>The main python file is executed and begins by setting up the cloud environment. S3 Bucket is created if it does not already exist and same for SQS and the corresponding stack responsible the creation of DynamoDB.</w:t>
            </w:r>
          </w:p>
          <w:p w14:paraId="668F9AF6" w14:textId="77777777" w:rsidR="00C411A0" w:rsidRDefault="00C411A0" w:rsidP="000C127C"/>
          <w:p w14:paraId="2F9794BD" w14:textId="615CFB5C" w:rsidR="00C411A0" w:rsidRDefault="00C411A0" w:rsidP="000C127C">
            <w:r>
              <w:t>After creating the necessary resources, the audio files are uploaded with a 15sec pause sending an SQS message post each upload before iterating to the next audio file.</w:t>
            </w:r>
          </w:p>
        </w:tc>
      </w:tr>
    </w:tbl>
    <w:p w14:paraId="6C0D23E1" w14:textId="77777777" w:rsidR="00473CE8" w:rsidRDefault="00473CE8" w:rsidP="000C127C"/>
    <w:tbl>
      <w:tblPr>
        <w:tblStyle w:val="TableGrid"/>
        <w:tblW w:w="0" w:type="auto"/>
        <w:tblLook w:val="04A0" w:firstRow="1" w:lastRow="0" w:firstColumn="1" w:lastColumn="0" w:noHBand="0" w:noVBand="1"/>
      </w:tblPr>
      <w:tblGrid>
        <w:gridCol w:w="9016"/>
      </w:tblGrid>
      <w:tr w:rsidR="001977A5" w14:paraId="6F5F8D3C" w14:textId="77777777" w:rsidTr="008E68F8">
        <w:tc>
          <w:tcPr>
            <w:tcW w:w="9016" w:type="dxa"/>
            <w:shd w:val="clear" w:color="auto" w:fill="000000" w:themeFill="text1"/>
          </w:tcPr>
          <w:p w14:paraId="4D16664E" w14:textId="18BA9BED" w:rsidR="001977A5" w:rsidRDefault="00C411A0" w:rsidP="000C127C">
            <w:r>
              <w:t>S3 Bucket evidence</w:t>
            </w:r>
          </w:p>
        </w:tc>
      </w:tr>
      <w:tr w:rsidR="001977A5" w14:paraId="61A6DD2B" w14:textId="77777777" w:rsidTr="001977A5">
        <w:tc>
          <w:tcPr>
            <w:tcW w:w="9016" w:type="dxa"/>
          </w:tcPr>
          <w:p w14:paraId="3FBA1AE7" w14:textId="72E082D4" w:rsidR="001977A5" w:rsidRDefault="001977A5" w:rsidP="000C127C">
            <w:r>
              <w:rPr>
                <w:noProof/>
              </w:rPr>
              <w:drawing>
                <wp:inline distT="0" distB="0" distL="0" distR="0" wp14:anchorId="2A07E751" wp14:editId="1BEBA54E">
                  <wp:extent cx="3911641" cy="3032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9773" cy="3046818"/>
                          </a:xfrm>
                          <a:prstGeom prst="rect">
                            <a:avLst/>
                          </a:prstGeom>
                        </pic:spPr>
                      </pic:pic>
                    </a:graphicData>
                  </a:graphic>
                </wp:inline>
              </w:drawing>
            </w:r>
          </w:p>
        </w:tc>
      </w:tr>
      <w:tr w:rsidR="001977A5" w14:paraId="0FFED291" w14:textId="77777777" w:rsidTr="001977A5">
        <w:tc>
          <w:tcPr>
            <w:tcW w:w="9016" w:type="dxa"/>
          </w:tcPr>
          <w:p w14:paraId="597F9EE0" w14:textId="1B27F0D4" w:rsidR="001977A5" w:rsidRDefault="00C411A0" w:rsidP="000C127C">
            <w:r>
              <w:t>The</w:t>
            </w:r>
            <w:r w:rsidR="005954EF">
              <w:t xml:space="preserve"> S3 bucket is </w:t>
            </w:r>
            <w:r w:rsidR="00BE01A9">
              <w:t>created,</w:t>
            </w:r>
            <w:r w:rsidR="005954EF">
              <w:t xml:space="preserve"> and the</w:t>
            </w:r>
            <w:r>
              <w:t xml:space="preserve"> </w:t>
            </w:r>
            <w:r w:rsidR="005954EF">
              <w:t>a</w:t>
            </w:r>
            <w:r>
              <w:t>udio files are uploaded one after the other with a 15sec gap and a 30sec gap for every SQS message.</w:t>
            </w:r>
          </w:p>
        </w:tc>
      </w:tr>
    </w:tbl>
    <w:p w14:paraId="3AB31EF4" w14:textId="291D8898" w:rsidR="00100DF3" w:rsidRDefault="00100DF3" w:rsidP="00100DF3"/>
    <w:p w14:paraId="6D0DF7D2" w14:textId="77777777" w:rsidR="007927F5" w:rsidRPr="00100DF3" w:rsidRDefault="007927F5" w:rsidP="00100DF3"/>
    <w:tbl>
      <w:tblPr>
        <w:tblStyle w:val="TableGrid"/>
        <w:tblW w:w="0" w:type="auto"/>
        <w:tblLook w:val="04A0" w:firstRow="1" w:lastRow="0" w:firstColumn="1" w:lastColumn="0" w:noHBand="0" w:noVBand="1"/>
      </w:tblPr>
      <w:tblGrid>
        <w:gridCol w:w="9016"/>
      </w:tblGrid>
      <w:tr w:rsidR="000C127C" w14:paraId="01BB990C" w14:textId="77777777" w:rsidTr="008E68F8">
        <w:tc>
          <w:tcPr>
            <w:tcW w:w="9016" w:type="dxa"/>
            <w:shd w:val="clear" w:color="auto" w:fill="000000" w:themeFill="text1"/>
          </w:tcPr>
          <w:p w14:paraId="4847B370" w14:textId="750D5D09" w:rsidR="000C127C" w:rsidRDefault="004F676F" w:rsidP="000C127C">
            <w:r>
              <w:lastRenderedPageBreak/>
              <w:t>Transcription jobs evidence</w:t>
            </w:r>
          </w:p>
        </w:tc>
      </w:tr>
      <w:tr w:rsidR="000C127C" w14:paraId="188B52EE" w14:textId="77777777" w:rsidTr="000C127C">
        <w:tc>
          <w:tcPr>
            <w:tcW w:w="9016" w:type="dxa"/>
          </w:tcPr>
          <w:p w14:paraId="14EB0E2B" w14:textId="3954889B" w:rsidR="000C127C" w:rsidRDefault="00900A83" w:rsidP="000C127C">
            <w:r>
              <w:rPr>
                <w:noProof/>
              </w:rPr>
              <w:drawing>
                <wp:inline distT="0" distB="0" distL="0" distR="0" wp14:anchorId="7B0963CB" wp14:editId="10CE56C7">
                  <wp:extent cx="4061460" cy="2900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866" cy="2911037"/>
                          </a:xfrm>
                          <a:prstGeom prst="rect">
                            <a:avLst/>
                          </a:prstGeom>
                        </pic:spPr>
                      </pic:pic>
                    </a:graphicData>
                  </a:graphic>
                </wp:inline>
              </w:drawing>
            </w:r>
          </w:p>
        </w:tc>
      </w:tr>
      <w:tr w:rsidR="000C127C" w14:paraId="79586A07" w14:textId="77777777" w:rsidTr="000C127C">
        <w:tc>
          <w:tcPr>
            <w:tcW w:w="9016" w:type="dxa"/>
          </w:tcPr>
          <w:p w14:paraId="33F92DA2" w14:textId="57FD1A44" w:rsidR="000C127C" w:rsidRDefault="004F676F" w:rsidP="000C127C">
            <w:r>
              <w:t>When the lambda function is trigger after 30seconds of the SQS receiving the message Transcription jobs are created if they do not already exist.</w:t>
            </w:r>
          </w:p>
        </w:tc>
      </w:tr>
    </w:tbl>
    <w:p w14:paraId="3A098294" w14:textId="77777777" w:rsidR="004F676F" w:rsidRDefault="004F676F" w:rsidP="000C127C"/>
    <w:tbl>
      <w:tblPr>
        <w:tblStyle w:val="TableGrid"/>
        <w:tblW w:w="0" w:type="auto"/>
        <w:tblLook w:val="04A0" w:firstRow="1" w:lastRow="0" w:firstColumn="1" w:lastColumn="0" w:noHBand="0" w:noVBand="1"/>
      </w:tblPr>
      <w:tblGrid>
        <w:gridCol w:w="9016"/>
      </w:tblGrid>
      <w:tr w:rsidR="00900A83" w14:paraId="7E2540B5" w14:textId="77777777" w:rsidTr="008E68F8">
        <w:tc>
          <w:tcPr>
            <w:tcW w:w="9016" w:type="dxa"/>
            <w:shd w:val="clear" w:color="auto" w:fill="000000" w:themeFill="text1"/>
          </w:tcPr>
          <w:p w14:paraId="6E3EE6B3" w14:textId="7CF5BDE1" w:rsidR="00900A83" w:rsidRDefault="003E32D8" w:rsidP="000C127C">
            <w:r>
              <w:t>Evidence of DynamoDB Add</w:t>
            </w:r>
          </w:p>
        </w:tc>
      </w:tr>
      <w:tr w:rsidR="00900A83" w14:paraId="389ECE99" w14:textId="77777777" w:rsidTr="00900A83">
        <w:tc>
          <w:tcPr>
            <w:tcW w:w="9016" w:type="dxa"/>
          </w:tcPr>
          <w:p w14:paraId="76305E4E" w14:textId="4C48A000" w:rsidR="00900A83" w:rsidRDefault="005D692B" w:rsidP="000C127C">
            <w:r>
              <w:rPr>
                <w:noProof/>
              </w:rPr>
              <w:drawing>
                <wp:inline distT="0" distB="0" distL="0" distR="0" wp14:anchorId="192EEC48" wp14:editId="0D897052">
                  <wp:extent cx="3596640" cy="3309369"/>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2486" cy="3323950"/>
                          </a:xfrm>
                          <a:prstGeom prst="rect">
                            <a:avLst/>
                          </a:prstGeom>
                        </pic:spPr>
                      </pic:pic>
                    </a:graphicData>
                  </a:graphic>
                </wp:inline>
              </w:drawing>
            </w:r>
          </w:p>
        </w:tc>
      </w:tr>
      <w:tr w:rsidR="00900A83" w14:paraId="28BFE8B0" w14:textId="77777777" w:rsidTr="00900A83">
        <w:tc>
          <w:tcPr>
            <w:tcW w:w="9016" w:type="dxa"/>
          </w:tcPr>
          <w:p w14:paraId="0B45087D" w14:textId="77777777" w:rsidR="00900A83" w:rsidRDefault="003E32D8" w:rsidP="000C127C">
            <w:r>
              <w:t xml:space="preserve">At the final stages of </w:t>
            </w:r>
            <w:r w:rsidR="004F676F">
              <w:t>execution,</w:t>
            </w:r>
            <w:r>
              <w:t xml:space="preserve"> </w:t>
            </w:r>
            <w:r w:rsidR="004F676F">
              <w:t xml:space="preserve">the Lambda function extracts the transcription file </w:t>
            </w:r>
            <w:proofErr w:type="spellStart"/>
            <w:r w:rsidR="004F676F">
              <w:t>url</w:t>
            </w:r>
            <w:proofErr w:type="spellEnd"/>
            <w:r w:rsidR="004F676F">
              <w:t xml:space="preserve"> from the completed transcriptions to feed into Comprehend for sentiment analysis. The resulting response is them filtered for the sentiment scoring and is stored with the file name in table-S1707149.</w:t>
            </w:r>
          </w:p>
          <w:p w14:paraId="670EFF63" w14:textId="77777777" w:rsidR="004F676F" w:rsidRDefault="004F676F" w:rsidP="000C127C"/>
          <w:p w14:paraId="3F688B97" w14:textId="17FCE162" w:rsidR="004F676F" w:rsidRDefault="004F676F" w:rsidP="000C127C">
            <w:r>
              <w:t>A final SMS function is called for Audio1 and Audio5 for being negative.</w:t>
            </w:r>
          </w:p>
        </w:tc>
      </w:tr>
    </w:tbl>
    <w:p w14:paraId="62190A05" w14:textId="6CA6BD4C" w:rsidR="00473CE8" w:rsidRDefault="00473CE8" w:rsidP="004F676F"/>
    <w:p w14:paraId="53B8FFB3" w14:textId="19122855" w:rsidR="007927F5" w:rsidRDefault="007927F5" w:rsidP="004F676F"/>
    <w:p w14:paraId="68A1FAC0" w14:textId="77777777" w:rsidR="007927F5" w:rsidRPr="004F676F" w:rsidRDefault="007927F5" w:rsidP="004F676F"/>
    <w:tbl>
      <w:tblPr>
        <w:tblStyle w:val="TableGrid"/>
        <w:tblW w:w="0" w:type="auto"/>
        <w:tblLook w:val="04A0" w:firstRow="1" w:lastRow="0" w:firstColumn="1" w:lastColumn="0" w:noHBand="0" w:noVBand="1"/>
      </w:tblPr>
      <w:tblGrid>
        <w:gridCol w:w="9016"/>
      </w:tblGrid>
      <w:tr w:rsidR="000C127C" w14:paraId="789E3128" w14:textId="77777777" w:rsidTr="008E68F8">
        <w:tc>
          <w:tcPr>
            <w:tcW w:w="9016" w:type="dxa"/>
            <w:shd w:val="clear" w:color="auto" w:fill="000000" w:themeFill="text1"/>
          </w:tcPr>
          <w:p w14:paraId="391869C3" w14:textId="7E69184F" w:rsidR="000C127C" w:rsidRDefault="003E32D8" w:rsidP="000C127C">
            <w:r>
              <w:lastRenderedPageBreak/>
              <w:t>Evidence of SMS</w:t>
            </w:r>
          </w:p>
        </w:tc>
      </w:tr>
      <w:tr w:rsidR="000C127C" w14:paraId="500DBE14" w14:textId="77777777" w:rsidTr="000C127C">
        <w:tc>
          <w:tcPr>
            <w:tcW w:w="9016" w:type="dxa"/>
          </w:tcPr>
          <w:p w14:paraId="67D0CB22" w14:textId="6791AA6B" w:rsidR="000C127C" w:rsidRDefault="00900A83" w:rsidP="000C127C">
            <w:r>
              <w:rPr>
                <w:noProof/>
              </w:rPr>
              <w:drawing>
                <wp:anchor distT="0" distB="0" distL="114300" distR="114300" simplePos="0" relativeHeight="251663360" behindDoc="1" locked="0" layoutInCell="1" allowOverlap="1" wp14:anchorId="3B76C822" wp14:editId="06A7C190">
                  <wp:simplePos x="0" y="0"/>
                  <wp:positionH relativeFrom="column">
                    <wp:posOffset>-41275</wp:posOffset>
                  </wp:positionH>
                  <wp:positionV relativeFrom="paragraph">
                    <wp:posOffset>31750</wp:posOffset>
                  </wp:positionV>
                  <wp:extent cx="4137660" cy="2326640"/>
                  <wp:effectExtent l="0" t="0" r="0" b="0"/>
                  <wp:wrapTight wrapText="bothSides">
                    <wp:wrapPolygon edited="0">
                      <wp:start x="0" y="0"/>
                      <wp:lineTo x="0" y="21400"/>
                      <wp:lineTo x="21481" y="21400"/>
                      <wp:lineTo x="2148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37660" cy="23266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C127C" w14:paraId="0C43FE8B" w14:textId="77777777" w:rsidTr="000C127C">
        <w:tc>
          <w:tcPr>
            <w:tcW w:w="9016" w:type="dxa"/>
          </w:tcPr>
          <w:p w14:paraId="3A41E03B" w14:textId="023D8071" w:rsidR="000C127C" w:rsidRDefault="003E32D8" w:rsidP="000C127C">
            <w:r>
              <w:t xml:space="preserve">Seeing as comprehend detects Audio1 and Audio2 as negative. </w:t>
            </w:r>
            <w:r w:rsidR="008A00B8">
              <w:t>SNS.</w:t>
            </w:r>
            <w:r>
              <w:t>publish is triggered from the Lambda function and sends a text notification to the receiving phone number set in the Lambda function.</w:t>
            </w:r>
          </w:p>
        </w:tc>
      </w:tr>
    </w:tbl>
    <w:p w14:paraId="0605A9C3" w14:textId="77777777" w:rsidR="000C127C" w:rsidRPr="000C127C" w:rsidRDefault="000C127C" w:rsidP="000C127C"/>
    <w:sectPr w:rsidR="000C127C" w:rsidRPr="000C127C" w:rsidSect="00786F0C">
      <w:headerReference w:type="default"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588A9" w14:textId="77777777" w:rsidR="0031377E" w:rsidRDefault="0031377E" w:rsidP="001A3BFD">
      <w:pPr>
        <w:spacing w:after="0" w:line="240" w:lineRule="auto"/>
      </w:pPr>
      <w:r>
        <w:separator/>
      </w:r>
    </w:p>
  </w:endnote>
  <w:endnote w:type="continuationSeparator" w:id="0">
    <w:p w14:paraId="2608BFAD" w14:textId="77777777" w:rsidR="0031377E" w:rsidRDefault="0031377E" w:rsidP="001A3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693718"/>
      <w:docPartObj>
        <w:docPartGallery w:val="Page Numbers (Bottom of Page)"/>
        <w:docPartUnique/>
      </w:docPartObj>
    </w:sdtPr>
    <w:sdtEndPr>
      <w:rPr>
        <w:noProof/>
      </w:rPr>
    </w:sdtEndPr>
    <w:sdtContent>
      <w:p w14:paraId="419A4136" w14:textId="6D63D529" w:rsidR="00EE1FE1" w:rsidRDefault="00EE1F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6D0642" w14:textId="77777777" w:rsidR="00EB57B9" w:rsidRDefault="00EB5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9C38B" w14:textId="77777777" w:rsidR="0031377E" w:rsidRDefault="0031377E" w:rsidP="001A3BFD">
      <w:pPr>
        <w:spacing w:after="0" w:line="240" w:lineRule="auto"/>
      </w:pPr>
      <w:r>
        <w:separator/>
      </w:r>
    </w:p>
  </w:footnote>
  <w:footnote w:type="continuationSeparator" w:id="0">
    <w:p w14:paraId="32C44303" w14:textId="77777777" w:rsidR="0031377E" w:rsidRDefault="0031377E" w:rsidP="001A3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64718" w14:textId="2402C9D2" w:rsidR="001A3BFD" w:rsidRPr="001A3BFD" w:rsidRDefault="001A3BFD">
    <w:pPr>
      <w:pStyle w:val="Header"/>
      <w:rPr>
        <w:lang w:val="en-US"/>
      </w:rPr>
    </w:pPr>
    <w:r>
      <w:rPr>
        <w:lang w:val="en-US"/>
      </w:rPr>
      <w:t xml:space="preserve">Daniel Russell S1707149 Cloud Platform Development Coursework </w:t>
    </w:r>
    <w:r w:rsidR="006739A9">
      <w:rPr>
        <w:lang w:val="en-US"/>
      </w:rPr>
      <w:t>One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337"/>
    <w:rsid w:val="00021A62"/>
    <w:rsid w:val="000470F4"/>
    <w:rsid w:val="00050022"/>
    <w:rsid w:val="000C127C"/>
    <w:rsid w:val="00100DF3"/>
    <w:rsid w:val="00143950"/>
    <w:rsid w:val="001468BE"/>
    <w:rsid w:val="00153DBC"/>
    <w:rsid w:val="0018518A"/>
    <w:rsid w:val="001977A5"/>
    <w:rsid w:val="001A3BFD"/>
    <w:rsid w:val="001B1A9C"/>
    <w:rsid w:val="001C7B90"/>
    <w:rsid w:val="00222F05"/>
    <w:rsid w:val="00224381"/>
    <w:rsid w:val="00285186"/>
    <w:rsid w:val="002B50C4"/>
    <w:rsid w:val="00302E78"/>
    <w:rsid w:val="0031377E"/>
    <w:rsid w:val="00316337"/>
    <w:rsid w:val="0032773B"/>
    <w:rsid w:val="003A44AE"/>
    <w:rsid w:val="003E32D8"/>
    <w:rsid w:val="003F0EE4"/>
    <w:rsid w:val="004470B5"/>
    <w:rsid w:val="004600E7"/>
    <w:rsid w:val="00473CE8"/>
    <w:rsid w:val="004947A2"/>
    <w:rsid w:val="004A574F"/>
    <w:rsid w:val="004C7EAA"/>
    <w:rsid w:val="004D3432"/>
    <w:rsid w:val="004E0A66"/>
    <w:rsid w:val="004F676F"/>
    <w:rsid w:val="005954EF"/>
    <w:rsid w:val="005A6B5D"/>
    <w:rsid w:val="005D692B"/>
    <w:rsid w:val="00616C7B"/>
    <w:rsid w:val="006504D0"/>
    <w:rsid w:val="0066787E"/>
    <w:rsid w:val="006739A9"/>
    <w:rsid w:val="006B7B07"/>
    <w:rsid w:val="006D1C5A"/>
    <w:rsid w:val="006F76F3"/>
    <w:rsid w:val="00783A6F"/>
    <w:rsid w:val="00786F0C"/>
    <w:rsid w:val="007927F5"/>
    <w:rsid w:val="007D0338"/>
    <w:rsid w:val="00802961"/>
    <w:rsid w:val="00810579"/>
    <w:rsid w:val="00887166"/>
    <w:rsid w:val="008A00B8"/>
    <w:rsid w:val="008B5D35"/>
    <w:rsid w:val="008E1CBF"/>
    <w:rsid w:val="008E68F8"/>
    <w:rsid w:val="008F1829"/>
    <w:rsid w:val="00900A83"/>
    <w:rsid w:val="00915B23"/>
    <w:rsid w:val="0092664F"/>
    <w:rsid w:val="00954638"/>
    <w:rsid w:val="009A446E"/>
    <w:rsid w:val="009C73CD"/>
    <w:rsid w:val="00A23E03"/>
    <w:rsid w:val="00A37189"/>
    <w:rsid w:val="00A50764"/>
    <w:rsid w:val="00AC5FB5"/>
    <w:rsid w:val="00AF7503"/>
    <w:rsid w:val="00AF769F"/>
    <w:rsid w:val="00B029E1"/>
    <w:rsid w:val="00B20810"/>
    <w:rsid w:val="00B4069E"/>
    <w:rsid w:val="00B761B0"/>
    <w:rsid w:val="00BA432F"/>
    <w:rsid w:val="00BC4416"/>
    <w:rsid w:val="00BE01A9"/>
    <w:rsid w:val="00BF56C4"/>
    <w:rsid w:val="00C30765"/>
    <w:rsid w:val="00C30823"/>
    <w:rsid w:val="00C411A0"/>
    <w:rsid w:val="00C51A19"/>
    <w:rsid w:val="00C666AB"/>
    <w:rsid w:val="00C8386A"/>
    <w:rsid w:val="00C873A4"/>
    <w:rsid w:val="00CA3CAC"/>
    <w:rsid w:val="00CB2718"/>
    <w:rsid w:val="00CD060F"/>
    <w:rsid w:val="00CD0765"/>
    <w:rsid w:val="00CD5BEB"/>
    <w:rsid w:val="00CE445F"/>
    <w:rsid w:val="00DD20E7"/>
    <w:rsid w:val="00DF4B1C"/>
    <w:rsid w:val="00E1389D"/>
    <w:rsid w:val="00E13FD5"/>
    <w:rsid w:val="00E40F02"/>
    <w:rsid w:val="00E6022E"/>
    <w:rsid w:val="00EB57B9"/>
    <w:rsid w:val="00ED2A65"/>
    <w:rsid w:val="00ED745E"/>
    <w:rsid w:val="00EE1FE1"/>
    <w:rsid w:val="00EF7D4D"/>
    <w:rsid w:val="00F05CE1"/>
    <w:rsid w:val="00F240E5"/>
    <w:rsid w:val="00F47376"/>
    <w:rsid w:val="00FA5FEB"/>
    <w:rsid w:val="00FD0C1A"/>
    <w:rsid w:val="00FE5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3405"/>
  <w15:chartTrackingRefBased/>
  <w15:docId w15:val="{ED498B0D-32DD-4815-A479-CBC3303A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1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3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B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BFD"/>
  </w:style>
  <w:style w:type="paragraph" w:styleId="Footer">
    <w:name w:val="footer"/>
    <w:basedOn w:val="Normal"/>
    <w:link w:val="FooterChar"/>
    <w:uiPriority w:val="99"/>
    <w:unhideWhenUsed/>
    <w:rsid w:val="001A3B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BFD"/>
  </w:style>
  <w:style w:type="paragraph" w:styleId="NoSpacing">
    <w:name w:val="No Spacing"/>
    <w:link w:val="NoSpacingChar"/>
    <w:uiPriority w:val="1"/>
    <w:qFormat/>
    <w:rsid w:val="00786F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86F0C"/>
    <w:rPr>
      <w:rFonts w:eastAsiaTheme="minorEastAsia"/>
      <w:lang w:val="en-US"/>
    </w:rPr>
  </w:style>
  <w:style w:type="character" w:customStyle="1" w:styleId="Heading1Char">
    <w:name w:val="Heading 1 Char"/>
    <w:basedOn w:val="DefaultParagraphFont"/>
    <w:link w:val="Heading1"/>
    <w:uiPriority w:val="9"/>
    <w:rsid w:val="00F05C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5CE1"/>
    <w:pPr>
      <w:outlineLvl w:val="9"/>
    </w:pPr>
    <w:rPr>
      <w:lang w:val="en-US"/>
    </w:rPr>
  </w:style>
  <w:style w:type="character" w:customStyle="1" w:styleId="Heading2Char">
    <w:name w:val="Heading 2 Char"/>
    <w:basedOn w:val="DefaultParagraphFont"/>
    <w:link w:val="Heading2"/>
    <w:uiPriority w:val="9"/>
    <w:rsid w:val="006D1C5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B57B9"/>
    <w:pPr>
      <w:spacing w:after="100"/>
    </w:pPr>
  </w:style>
  <w:style w:type="paragraph" w:styleId="TOC2">
    <w:name w:val="toc 2"/>
    <w:basedOn w:val="Normal"/>
    <w:next w:val="Normal"/>
    <w:autoRedefine/>
    <w:uiPriority w:val="39"/>
    <w:unhideWhenUsed/>
    <w:rsid w:val="00EB57B9"/>
    <w:pPr>
      <w:spacing w:after="100"/>
      <w:ind w:left="220"/>
    </w:pPr>
  </w:style>
  <w:style w:type="character" w:styleId="Hyperlink">
    <w:name w:val="Hyperlink"/>
    <w:basedOn w:val="DefaultParagraphFont"/>
    <w:uiPriority w:val="99"/>
    <w:unhideWhenUsed/>
    <w:rsid w:val="00EB57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 declare that all work submitted for this coursework is the work of Daniel Russell alone unless stated otherwise.”</Abstract>
  <CompanyAddress/>
  <CompanyPhone/>
  <CompanyFax/>
  <CompanyEmail>S1707149</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BFB00E-49C9-4C5E-AEB0-51BCF809A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10</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Cloud Platform Development CW1</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Platform Development CW1</dc:title>
  <dc:subject>Daniel Russell</dc:subject>
  <dc:creator>Daniel Russell</dc:creator>
  <cp:keywords/>
  <dc:description/>
  <cp:lastModifiedBy>Daniel Russell</cp:lastModifiedBy>
  <cp:revision>106</cp:revision>
  <dcterms:created xsi:type="dcterms:W3CDTF">2021-03-24T17:29:00Z</dcterms:created>
  <dcterms:modified xsi:type="dcterms:W3CDTF">2021-03-29T16:39:00Z</dcterms:modified>
</cp:coreProperties>
</file>