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ECA6C"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0AFC093B" wp14:editId="01FADAC7">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42707" w14:textId="77777777" w:rsidR="00735C65" w:rsidRPr="00BA365E" w:rsidRDefault="00735C65"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FC093B"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sKBAIAAPA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" stroked="f">
                <v:textbox style="mso-fit-shape-to-text:t">
                  <w:txbxContent>
                    <w:p w14:paraId="6F142707" w14:textId="77777777" w:rsidR="00735C65" w:rsidRPr="00BA365E" w:rsidRDefault="00735C65"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0FA7BC91" wp14:editId="30F9C9F7">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32A70ECB" w14:textId="77777777" w:rsidR="00735C65" w:rsidRPr="00BA365E" w:rsidRDefault="00735C65"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Aplikace pro šifrování ve WPF</w:t>
                                </w:r>
                              </w:p>
                            </w:sdtContent>
                          </w:sdt>
                          <w:p w14:paraId="4DEF5A16" w14:textId="77777777" w:rsidR="00735C65" w:rsidRPr="00BA365E" w:rsidRDefault="00735C65"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A7BC91"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32A70ECB" w14:textId="77777777" w:rsidR="00735C65" w:rsidRPr="00BA365E" w:rsidRDefault="00735C65"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Aplikace pro šifrování ve WPF</w:t>
                          </w:r>
                        </w:p>
                      </w:sdtContent>
                    </w:sdt>
                    <w:p w14:paraId="4DEF5A16" w14:textId="77777777" w:rsidR="00735C65" w:rsidRPr="00BA365E" w:rsidRDefault="00735C65"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9C5D78D" wp14:editId="35EB3FB9">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4D1C300"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CF86DA8" wp14:editId="01938A85">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AEDD5" w14:textId="77777777" w:rsidR="00735C65" w:rsidRPr="00B003CF" w:rsidRDefault="00735C65" w:rsidP="00083C60">
                            <w:pPr>
                              <w:pStyle w:val="vodninformace"/>
                            </w:pPr>
                            <w:r w:rsidRPr="00B003CF">
                              <w:tab/>
                              <w:t>Autor</w:t>
                            </w:r>
                            <w:r w:rsidRPr="00B003CF">
                              <w:tab/>
                            </w:r>
                            <w:sdt>
                              <w:sdtPr>
                                <w:rPr>
                                  <w:rStyle w:val="Siln"/>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rPr>
                                  <w:rStyle w:val="Siln"/>
                                </w:rPr>
                              </w:sdtEndPr>
                              <w:sdtContent>
                                <w:r w:rsidRPr="00083C60">
                                  <w:rPr>
                                    <w:rStyle w:val="Siln"/>
                                  </w:rPr>
                                  <w:t>Daniel Rybář</w:t>
                                </w:r>
                              </w:sdtContent>
                            </w:sdt>
                          </w:p>
                          <w:p w14:paraId="1E12F18D" w14:textId="77777777" w:rsidR="00735C65" w:rsidRPr="00B003CF" w:rsidRDefault="00735C65" w:rsidP="00083C60">
                            <w:pPr>
                              <w:pStyle w:val="vodninformace"/>
                            </w:pPr>
                            <w:r w:rsidRPr="00B003CF">
                              <w:tab/>
                              <w:t>Obor</w:t>
                            </w:r>
                            <w:r w:rsidRPr="00B003CF">
                              <w:tab/>
                            </w:r>
                            <w:r w:rsidRPr="00083C60">
                              <w:rPr>
                                <w:rStyle w:val="Siln"/>
                              </w:rPr>
                              <w:t>Informační technologie</w:t>
                            </w:r>
                          </w:p>
                          <w:p w14:paraId="57C97AA6" w14:textId="77777777" w:rsidR="00735C65" w:rsidRPr="00B003CF" w:rsidRDefault="00735C65" w:rsidP="00083C60">
                            <w:pPr>
                              <w:pStyle w:val="vodninformace"/>
                            </w:pPr>
                            <w:r w:rsidRPr="00B003CF">
                              <w:tab/>
                              <w:t>Vedoucí práce</w:t>
                            </w:r>
                            <w:r w:rsidRPr="00B003CF">
                              <w:tab/>
                            </w:r>
                            <w:r w:rsidRPr="00083C60">
                              <w:rPr>
                                <w:rStyle w:val="Siln"/>
                              </w:rPr>
                              <w:t>Ing. Marek Pospíchal</w:t>
                            </w:r>
                          </w:p>
                          <w:p w14:paraId="677316A2" w14:textId="77777777" w:rsidR="00735C65" w:rsidRPr="00B003CF" w:rsidRDefault="00735C65" w:rsidP="00083C60">
                            <w:pPr>
                              <w:pStyle w:val="vodninformace"/>
                            </w:pPr>
                            <w:r w:rsidRPr="00B003CF">
                              <w:tab/>
                              <w:t>Školní rok</w:t>
                            </w:r>
                            <w:r w:rsidRPr="00B003CF">
                              <w:tab/>
                            </w:r>
                            <w:r w:rsidRPr="00083C60">
                              <w:rPr>
                                <w:rStyle w:val="Siln"/>
                              </w:rPr>
                              <w:t>2022/2023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F86DA8"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" filled="f" stroked="f">
                <v:textbox>
                  <w:txbxContent>
                    <w:p w14:paraId="62CAEDD5" w14:textId="77777777" w:rsidR="00735C65" w:rsidRPr="00B003CF" w:rsidRDefault="00735C65" w:rsidP="00083C60">
                      <w:pPr>
                        <w:pStyle w:val="vodninformace"/>
                      </w:pPr>
                      <w:r w:rsidRPr="00B003CF">
                        <w:tab/>
                        <w:t>Autor</w:t>
                      </w:r>
                      <w:r w:rsidRPr="00B003CF">
                        <w:tab/>
                      </w:r>
                      <w:sdt>
                        <w:sdtPr>
                          <w:rPr>
                            <w:rStyle w:val="Siln"/>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rPr>
                            <w:rStyle w:val="Siln"/>
                          </w:rPr>
                        </w:sdtEndPr>
                        <w:sdtContent>
                          <w:r w:rsidRPr="00083C60">
                            <w:rPr>
                              <w:rStyle w:val="Siln"/>
                            </w:rPr>
                            <w:t>Daniel Rybář</w:t>
                          </w:r>
                        </w:sdtContent>
                      </w:sdt>
                    </w:p>
                    <w:p w14:paraId="1E12F18D" w14:textId="77777777" w:rsidR="00735C65" w:rsidRPr="00B003CF" w:rsidRDefault="00735C65" w:rsidP="00083C60">
                      <w:pPr>
                        <w:pStyle w:val="vodninformace"/>
                      </w:pPr>
                      <w:r w:rsidRPr="00B003CF">
                        <w:tab/>
                        <w:t>Obor</w:t>
                      </w:r>
                      <w:r w:rsidRPr="00B003CF">
                        <w:tab/>
                      </w:r>
                      <w:r w:rsidRPr="00083C60">
                        <w:rPr>
                          <w:rStyle w:val="Siln"/>
                        </w:rPr>
                        <w:t>Informační technologie</w:t>
                      </w:r>
                    </w:p>
                    <w:p w14:paraId="57C97AA6" w14:textId="77777777" w:rsidR="00735C65" w:rsidRPr="00B003CF" w:rsidRDefault="00735C65" w:rsidP="00083C60">
                      <w:pPr>
                        <w:pStyle w:val="vodninformace"/>
                      </w:pPr>
                      <w:r w:rsidRPr="00B003CF">
                        <w:tab/>
                        <w:t>Vedoucí práce</w:t>
                      </w:r>
                      <w:r w:rsidRPr="00B003CF">
                        <w:tab/>
                      </w:r>
                      <w:r w:rsidRPr="00083C60">
                        <w:rPr>
                          <w:rStyle w:val="Siln"/>
                        </w:rPr>
                        <w:t>Ing. Marek Pospíchal</w:t>
                      </w:r>
                    </w:p>
                    <w:p w14:paraId="677316A2" w14:textId="77777777" w:rsidR="00735C65" w:rsidRPr="00B003CF" w:rsidRDefault="00735C65" w:rsidP="00083C60">
                      <w:pPr>
                        <w:pStyle w:val="vodninformace"/>
                      </w:pPr>
                      <w:r w:rsidRPr="00B003CF">
                        <w:tab/>
                        <w:t>Školní rok</w:t>
                      </w:r>
                      <w:r w:rsidRPr="00B003CF">
                        <w:tab/>
                      </w:r>
                      <w:r w:rsidRPr="00083C60">
                        <w:rPr>
                          <w:rStyle w:val="Siln"/>
                        </w:rPr>
                        <w:t>2022/2023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1435C48B" wp14:editId="6DC1D32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3BF88A65" w14:textId="77777777" w:rsidR="00341B93" w:rsidRDefault="00341B93"/>
    <w:p w14:paraId="48E21397"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116BD629" w14:textId="235F1181" w:rsidR="00796936" w:rsidRDefault="001767B1" w:rsidP="00796936">
      <w:pPr>
        <w:pStyle w:val="Nezaazovannadpis"/>
      </w:pPr>
      <w:r>
        <w:rPr>
          <w:noProof/>
        </w:rPr>
        <w:lastRenderedPageBreak/>
        <w:drawing>
          <wp:anchor distT="0" distB="0" distL="114300" distR="114300" simplePos="0" relativeHeight="251692032" behindDoc="0" locked="0" layoutInCell="1" allowOverlap="1" wp14:anchorId="1C5335D4" wp14:editId="3FDCB75D">
            <wp:simplePos x="0" y="0"/>
            <wp:positionH relativeFrom="margin">
              <wp:align>center</wp:align>
            </wp:positionH>
            <wp:positionV relativeFrom="paragraph">
              <wp:posOffset>76419</wp:posOffset>
            </wp:positionV>
            <wp:extent cx="6177277" cy="8734097"/>
            <wp:effectExtent l="0" t="0"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7277" cy="8734097"/>
                    </a:xfrm>
                    <a:prstGeom prst="rect">
                      <a:avLst/>
                    </a:prstGeom>
                    <a:noFill/>
                    <a:ln>
                      <a:noFill/>
                    </a:ln>
                  </pic:spPr>
                </pic:pic>
              </a:graphicData>
            </a:graphic>
            <wp14:sizeRelH relativeFrom="page">
              <wp14:pctWidth>0</wp14:pctWidth>
            </wp14:sizeRelH>
            <wp14:sizeRelV relativeFrom="page">
              <wp14:pctHeight>0</wp14:pctHeight>
            </wp14:sizeRelV>
          </wp:anchor>
        </w:drawing>
      </w:r>
      <w:r w:rsidR="00796936">
        <w:br w:type="page"/>
      </w:r>
    </w:p>
    <w:p w14:paraId="339AE211" w14:textId="55CBF964" w:rsidR="001767B1" w:rsidRDefault="00796936" w:rsidP="00796936">
      <w:pPr>
        <w:pStyle w:val="Nezaazovannadpis"/>
      </w:pPr>
      <w:r>
        <w:rPr>
          <w:noProof/>
        </w:rPr>
        <w:lastRenderedPageBreak/>
        <w:drawing>
          <wp:anchor distT="0" distB="0" distL="114300" distR="114300" simplePos="0" relativeHeight="251693056" behindDoc="0" locked="0" layoutInCell="1" allowOverlap="1" wp14:anchorId="7FE74B1A" wp14:editId="203E8008">
            <wp:simplePos x="0" y="0"/>
            <wp:positionH relativeFrom="column">
              <wp:posOffset>-301450</wp:posOffset>
            </wp:positionH>
            <wp:positionV relativeFrom="paragraph">
              <wp:posOffset>0</wp:posOffset>
            </wp:positionV>
            <wp:extent cx="6243145" cy="8825969"/>
            <wp:effectExtent l="0" t="0" r="5715"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3145" cy="8825969"/>
                    </a:xfrm>
                    <a:prstGeom prst="rect">
                      <a:avLst/>
                    </a:prstGeom>
                    <a:noFill/>
                    <a:ln>
                      <a:noFill/>
                    </a:ln>
                  </pic:spPr>
                </pic:pic>
              </a:graphicData>
            </a:graphic>
            <wp14:sizeRelH relativeFrom="page">
              <wp14:pctWidth>0</wp14:pctWidth>
            </wp14:sizeRelH>
            <wp14:sizeRelV relativeFrom="page">
              <wp14:pctHeight>0</wp14:pctHeight>
            </wp14:sizeRelV>
          </wp:anchor>
        </w:drawing>
      </w:r>
      <w:r w:rsidR="001767B1">
        <w:br w:type="page"/>
      </w:r>
    </w:p>
    <w:p w14:paraId="24166BF6" w14:textId="0AAF8632" w:rsidR="00341B93" w:rsidRDefault="00341B93" w:rsidP="00341B93">
      <w:pPr>
        <w:pStyle w:val="Nezaazovannadpis"/>
      </w:pPr>
      <w:r>
        <w:lastRenderedPageBreak/>
        <w:t>Anotace</w:t>
      </w:r>
    </w:p>
    <w:p w14:paraId="287D1FDC" w14:textId="70DF1E2A" w:rsidR="00341B93" w:rsidRDefault="00B56BEB" w:rsidP="002A4D6C">
      <w:r>
        <w:t>Tato p</w:t>
      </w:r>
      <w:r w:rsidR="00DA191D">
        <w:t>ráce se</w:t>
      </w:r>
      <w:r>
        <w:t xml:space="preserve"> </w:t>
      </w:r>
      <w:r w:rsidR="00DA191D">
        <w:t>zabývá vytvořením aplikace pro šifrování dat</w:t>
      </w:r>
      <w:r>
        <w:t xml:space="preserve"> pomocí frameworku WPF</w:t>
      </w:r>
      <w:r w:rsidR="00DA191D">
        <w:t>.</w:t>
      </w:r>
      <w:r>
        <w:t xml:space="preserve"> </w:t>
      </w:r>
      <w:r w:rsidR="00DA191D">
        <w:t xml:space="preserve"> </w:t>
      </w:r>
      <w:r w:rsidR="00647A0F">
        <w:t xml:space="preserve">Bude sloužit jako podpůrný materiál při výuce předmětu Kybernetická bezpečnost. </w:t>
      </w:r>
      <w:r>
        <w:t xml:space="preserve">V teoretické části se soustředí na </w:t>
      </w:r>
      <w:r w:rsidR="00B9138D">
        <w:t>analýzu</w:t>
      </w:r>
      <w:r>
        <w:t xml:space="preserve"> základní</w:t>
      </w:r>
      <w:r w:rsidR="00B9138D">
        <w:t>ch principů</w:t>
      </w:r>
      <w:r>
        <w:t xml:space="preserve"> šifrování, rozbor nejdůležitějších šifer</w:t>
      </w:r>
      <w:r w:rsidR="005B020F">
        <w:t xml:space="preserve"> </w:t>
      </w:r>
      <w:r>
        <w:t xml:space="preserve">a </w:t>
      </w:r>
      <w:r w:rsidR="00AA21A2">
        <w:t>také</w:t>
      </w:r>
      <w:r>
        <w:t xml:space="preserve"> na popis praktické části maturitní práce.</w:t>
      </w:r>
    </w:p>
    <w:p w14:paraId="633BF092" w14:textId="77777777" w:rsidR="00341B93" w:rsidRPr="00341B93" w:rsidRDefault="00341B93" w:rsidP="00341B93">
      <w:pPr>
        <w:pStyle w:val="Nezaazovannadpis"/>
        <w:rPr>
          <w:lang w:val="en-GB"/>
        </w:rPr>
      </w:pPr>
      <w:r w:rsidRPr="00341B93">
        <w:rPr>
          <w:lang w:val="en-GB"/>
        </w:rPr>
        <w:t>Summary</w:t>
      </w:r>
    </w:p>
    <w:p w14:paraId="0D88ECFB" w14:textId="033D5A2E" w:rsidR="00341B93" w:rsidRDefault="00341B93" w:rsidP="00D06100">
      <w:pPr>
        <w:rPr>
          <w:lang w:val="en-GB"/>
        </w:rPr>
      </w:pPr>
      <w:r w:rsidRPr="00341B93">
        <w:rPr>
          <w:lang w:val="en-GB"/>
        </w:rPr>
        <w:t xml:space="preserve">This </w:t>
      </w:r>
      <w:r w:rsidR="00987AE4">
        <w:rPr>
          <w:lang w:val="en-GB"/>
        </w:rPr>
        <w:t xml:space="preserve">thesis deals with the development of </w:t>
      </w:r>
      <w:r w:rsidR="00F744E5">
        <w:rPr>
          <w:lang w:val="en-GB"/>
        </w:rPr>
        <w:t>an application for</w:t>
      </w:r>
      <w:r w:rsidR="00987AE4">
        <w:rPr>
          <w:lang w:val="en-GB"/>
        </w:rPr>
        <w:t xml:space="preserve"> </w:t>
      </w:r>
      <w:r w:rsidR="00F744E5">
        <w:rPr>
          <w:lang w:val="en-GB"/>
        </w:rPr>
        <w:t>data encryption using the WPF framework.</w:t>
      </w:r>
      <w:r w:rsidR="005B020F">
        <w:rPr>
          <w:lang w:val="en-GB"/>
        </w:rPr>
        <w:t xml:space="preserve"> </w:t>
      </w:r>
      <w:r w:rsidR="00647A0F">
        <w:rPr>
          <w:lang w:val="en-GB"/>
        </w:rPr>
        <w:t xml:space="preserve">It will be used as </w:t>
      </w:r>
      <w:r w:rsidR="00D90A9B">
        <w:rPr>
          <w:lang w:val="en-GB"/>
        </w:rPr>
        <w:t xml:space="preserve">a </w:t>
      </w:r>
      <w:r w:rsidR="00647A0F">
        <w:rPr>
          <w:lang w:val="en-GB"/>
        </w:rPr>
        <w:t>supporting material in the teaching of the Cyber</w:t>
      </w:r>
      <w:r w:rsidR="00055ED7">
        <w:rPr>
          <w:lang w:val="en-GB"/>
        </w:rPr>
        <w:t xml:space="preserve"> </w:t>
      </w:r>
      <w:r w:rsidR="00647A0F">
        <w:rPr>
          <w:lang w:val="en-GB"/>
        </w:rPr>
        <w:t xml:space="preserve">security subject. </w:t>
      </w:r>
      <w:r w:rsidR="005B020F">
        <w:rPr>
          <w:lang w:val="en-GB"/>
        </w:rPr>
        <w:t>The theoretical part is focused on</w:t>
      </w:r>
      <w:r w:rsidR="00B9138D">
        <w:rPr>
          <w:lang w:val="en-GB"/>
        </w:rPr>
        <w:t xml:space="preserve"> the analysis of the basic principles of encryption, the analysis of the most important ciphers and also on the description of the practical part of this thesis.</w:t>
      </w:r>
    </w:p>
    <w:p w14:paraId="58F807CA" w14:textId="77777777" w:rsidR="00341B93" w:rsidRDefault="00341B93" w:rsidP="00341B93">
      <w:pPr>
        <w:pStyle w:val="Nezaazovannadpis"/>
      </w:pPr>
      <w:r w:rsidRPr="00341B93">
        <w:t>Čestné prohlášení</w:t>
      </w:r>
    </w:p>
    <w:p w14:paraId="3E4FA979"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11255FAD" w14:textId="1F1C48F9" w:rsidR="00341B93" w:rsidRPr="00341B93" w:rsidRDefault="00341B93" w:rsidP="002570DC">
      <w:pPr>
        <w:pStyle w:val="Podpisovdek"/>
      </w:pPr>
      <w:r w:rsidRPr="00341B93">
        <w:t xml:space="preserve">V Liberci dne </w:t>
      </w:r>
      <w:r w:rsidR="002A262D">
        <w:fldChar w:fldCharType="begin"/>
      </w:r>
      <w:r w:rsidR="002A262D">
        <w:instrText xml:space="preserve"> DATE   \* MERGEFORMAT </w:instrText>
      </w:r>
      <w:r w:rsidR="002A262D">
        <w:fldChar w:fldCharType="separate"/>
      </w:r>
      <w:r w:rsidR="00567518">
        <w:rPr>
          <w:noProof/>
        </w:rPr>
        <w:t>08.03.2023</w:t>
      </w:r>
      <w:r w:rsidR="002A262D">
        <w:rPr>
          <w:noProof/>
        </w:rPr>
        <w:fldChar w:fldCharType="end"/>
      </w:r>
      <w:r w:rsidRPr="00341B93">
        <w:tab/>
      </w:r>
      <w:r w:rsidRPr="00341B93">
        <w:tab/>
      </w:r>
    </w:p>
    <w:p w14:paraId="61D425B8" w14:textId="77777777" w:rsidR="00341B93" w:rsidRPr="002570DC" w:rsidRDefault="00341B93" w:rsidP="00341B93">
      <w:pPr>
        <w:pStyle w:val="Jmnopodpodpisovmdkem"/>
      </w:pPr>
      <w:r w:rsidRPr="002570DC">
        <w:tab/>
      </w:r>
      <w:sdt>
        <w:sdtPr>
          <w:alias w:val="Autor"/>
          <w:tag w:val=""/>
          <w:id w:val="172458754"/>
          <w:placeholder>
            <w:docPart w:val="D6F3245417E143A5A78505EC83990620"/>
          </w:placeholder>
          <w:dataBinding w:prefixMappings="xmlns:ns0='http://purl.org/dc/elements/1.1/' xmlns:ns1='http://schemas.openxmlformats.org/package/2006/metadata/core-properties' " w:xpath="/ns1:coreProperties[1]/ns0:creator[1]" w:storeItemID="{6C3C8BC8-F283-45AE-878A-BAB7291924A1}"/>
          <w:text/>
        </w:sdtPr>
        <w:sdtEndPr/>
        <w:sdtContent>
          <w:r w:rsidR="00954C79">
            <w:t>Daniel Rybář</w:t>
          </w:r>
        </w:sdtContent>
      </w:sdt>
    </w:p>
    <w:p w14:paraId="22B7F4B0"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4"/>
          <w:szCs w:val="22"/>
        </w:rPr>
        <w:id w:val="-198320638"/>
        <w:docPartObj>
          <w:docPartGallery w:val="Table of Contents"/>
          <w:docPartUnique/>
        </w:docPartObj>
      </w:sdtPr>
      <w:sdtEndPr/>
      <w:sdtContent>
        <w:p w14:paraId="0632CC8C" w14:textId="77777777" w:rsidR="00236BCF" w:rsidRPr="00DC7851" w:rsidRDefault="00236BCF" w:rsidP="007639FB">
          <w:pPr>
            <w:pStyle w:val="Nezaazovannadpis"/>
          </w:pPr>
          <w:r w:rsidRPr="00DC7851">
            <w:t>Obsah</w:t>
          </w:r>
        </w:p>
        <w:p w14:paraId="7B5AE781" w14:textId="450E74AA" w:rsidR="00567518"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199523" w:history="1">
            <w:r w:rsidR="00567518" w:rsidRPr="00C56C92">
              <w:rPr>
                <w:rStyle w:val="Hypertextovodkaz"/>
                <w:noProof/>
              </w:rPr>
              <w:t>Úvod</w:t>
            </w:r>
            <w:r w:rsidR="00567518">
              <w:rPr>
                <w:noProof/>
                <w:webHidden/>
              </w:rPr>
              <w:tab/>
            </w:r>
            <w:r w:rsidR="00567518">
              <w:rPr>
                <w:noProof/>
                <w:webHidden/>
              </w:rPr>
              <w:fldChar w:fldCharType="begin"/>
            </w:r>
            <w:r w:rsidR="00567518">
              <w:rPr>
                <w:noProof/>
                <w:webHidden/>
              </w:rPr>
              <w:instrText xml:space="preserve"> PAGEREF _Toc129199523 \h </w:instrText>
            </w:r>
            <w:r w:rsidR="00567518">
              <w:rPr>
                <w:noProof/>
                <w:webHidden/>
              </w:rPr>
            </w:r>
            <w:r w:rsidR="00567518">
              <w:rPr>
                <w:noProof/>
                <w:webHidden/>
              </w:rPr>
              <w:fldChar w:fldCharType="separate"/>
            </w:r>
            <w:r w:rsidR="00567518">
              <w:rPr>
                <w:noProof/>
                <w:webHidden/>
              </w:rPr>
              <w:t>1</w:t>
            </w:r>
            <w:r w:rsidR="00567518">
              <w:rPr>
                <w:noProof/>
                <w:webHidden/>
              </w:rPr>
              <w:fldChar w:fldCharType="end"/>
            </w:r>
          </w:hyperlink>
        </w:p>
        <w:p w14:paraId="697027B6" w14:textId="16C10CE1" w:rsidR="00567518" w:rsidRDefault="00567518">
          <w:pPr>
            <w:pStyle w:val="Obsah1"/>
            <w:tabs>
              <w:tab w:val="left" w:pos="720"/>
            </w:tabs>
            <w:rPr>
              <w:rFonts w:eastAsiaTheme="minorEastAsia"/>
              <w:noProof/>
              <w:sz w:val="22"/>
              <w:lang w:eastAsia="cs-CZ"/>
            </w:rPr>
          </w:pPr>
          <w:hyperlink w:anchor="_Toc129199524" w:history="1">
            <w:r w:rsidRPr="00C56C92">
              <w:rPr>
                <w:rStyle w:val="Hypertextovodkaz"/>
                <w:noProof/>
              </w:rPr>
              <w:t>1</w:t>
            </w:r>
            <w:r>
              <w:rPr>
                <w:rFonts w:eastAsiaTheme="minorEastAsia"/>
                <w:noProof/>
                <w:sz w:val="22"/>
                <w:lang w:eastAsia="cs-CZ"/>
              </w:rPr>
              <w:tab/>
            </w:r>
            <w:r w:rsidRPr="00C56C92">
              <w:rPr>
                <w:rStyle w:val="Hypertextovodkaz"/>
                <w:noProof/>
              </w:rPr>
              <w:t>Úvod do kryptologie</w:t>
            </w:r>
            <w:r>
              <w:rPr>
                <w:noProof/>
                <w:webHidden/>
              </w:rPr>
              <w:tab/>
            </w:r>
            <w:r>
              <w:rPr>
                <w:noProof/>
                <w:webHidden/>
              </w:rPr>
              <w:fldChar w:fldCharType="begin"/>
            </w:r>
            <w:r>
              <w:rPr>
                <w:noProof/>
                <w:webHidden/>
              </w:rPr>
              <w:instrText xml:space="preserve"> PAGEREF _Toc129199524 \h </w:instrText>
            </w:r>
            <w:r>
              <w:rPr>
                <w:noProof/>
                <w:webHidden/>
              </w:rPr>
            </w:r>
            <w:r>
              <w:rPr>
                <w:noProof/>
                <w:webHidden/>
              </w:rPr>
              <w:fldChar w:fldCharType="separate"/>
            </w:r>
            <w:r>
              <w:rPr>
                <w:noProof/>
                <w:webHidden/>
              </w:rPr>
              <w:t>2</w:t>
            </w:r>
            <w:r>
              <w:rPr>
                <w:noProof/>
                <w:webHidden/>
              </w:rPr>
              <w:fldChar w:fldCharType="end"/>
            </w:r>
          </w:hyperlink>
        </w:p>
        <w:p w14:paraId="0EB06808" w14:textId="38E2FC64" w:rsidR="00567518" w:rsidRDefault="00567518">
          <w:pPr>
            <w:pStyle w:val="Obsah2"/>
            <w:rPr>
              <w:rFonts w:eastAsiaTheme="minorEastAsia"/>
              <w:noProof/>
              <w:sz w:val="22"/>
              <w:lang w:eastAsia="cs-CZ"/>
            </w:rPr>
          </w:pPr>
          <w:hyperlink w:anchor="_Toc129199525" w:history="1">
            <w:r w:rsidRPr="00C56C92">
              <w:rPr>
                <w:rStyle w:val="Hypertextovodkaz"/>
                <w:noProof/>
              </w:rPr>
              <w:t>1.1</w:t>
            </w:r>
            <w:r>
              <w:rPr>
                <w:rFonts w:eastAsiaTheme="minorEastAsia"/>
                <w:noProof/>
                <w:sz w:val="22"/>
                <w:lang w:eastAsia="cs-CZ"/>
              </w:rPr>
              <w:tab/>
            </w:r>
            <w:r w:rsidRPr="00C56C92">
              <w:rPr>
                <w:rStyle w:val="Hypertextovodkaz"/>
                <w:noProof/>
              </w:rPr>
              <w:t>Vymezení pojmů</w:t>
            </w:r>
            <w:r>
              <w:rPr>
                <w:noProof/>
                <w:webHidden/>
              </w:rPr>
              <w:tab/>
            </w:r>
            <w:r>
              <w:rPr>
                <w:noProof/>
                <w:webHidden/>
              </w:rPr>
              <w:fldChar w:fldCharType="begin"/>
            </w:r>
            <w:r>
              <w:rPr>
                <w:noProof/>
                <w:webHidden/>
              </w:rPr>
              <w:instrText xml:space="preserve"> PAGEREF _Toc129199525 \h </w:instrText>
            </w:r>
            <w:r>
              <w:rPr>
                <w:noProof/>
                <w:webHidden/>
              </w:rPr>
            </w:r>
            <w:r>
              <w:rPr>
                <w:noProof/>
                <w:webHidden/>
              </w:rPr>
              <w:fldChar w:fldCharType="separate"/>
            </w:r>
            <w:r>
              <w:rPr>
                <w:noProof/>
                <w:webHidden/>
              </w:rPr>
              <w:t>2</w:t>
            </w:r>
            <w:r>
              <w:rPr>
                <w:noProof/>
                <w:webHidden/>
              </w:rPr>
              <w:fldChar w:fldCharType="end"/>
            </w:r>
          </w:hyperlink>
        </w:p>
        <w:p w14:paraId="2093B880" w14:textId="575D671F" w:rsidR="00567518" w:rsidRDefault="00567518">
          <w:pPr>
            <w:pStyle w:val="Obsah2"/>
            <w:rPr>
              <w:rFonts w:eastAsiaTheme="minorEastAsia"/>
              <w:noProof/>
              <w:sz w:val="22"/>
              <w:lang w:eastAsia="cs-CZ"/>
            </w:rPr>
          </w:pPr>
          <w:hyperlink w:anchor="_Toc129199526" w:history="1">
            <w:r w:rsidRPr="00C56C92">
              <w:rPr>
                <w:rStyle w:val="Hypertextovodkaz"/>
                <w:noProof/>
              </w:rPr>
              <w:t>1.2</w:t>
            </w:r>
            <w:r>
              <w:rPr>
                <w:rFonts w:eastAsiaTheme="minorEastAsia"/>
                <w:noProof/>
                <w:sz w:val="22"/>
                <w:lang w:eastAsia="cs-CZ"/>
              </w:rPr>
              <w:tab/>
            </w:r>
            <w:r w:rsidRPr="00C56C92">
              <w:rPr>
                <w:rStyle w:val="Hypertextovodkaz"/>
                <w:noProof/>
              </w:rPr>
              <w:t>Historie</w:t>
            </w:r>
            <w:r>
              <w:rPr>
                <w:noProof/>
                <w:webHidden/>
              </w:rPr>
              <w:tab/>
            </w:r>
            <w:r>
              <w:rPr>
                <w:noProof/>
                <w:webHidden/>
              </w:rPr>
              <w:fldChar w:fldCharType="begin"/>
            </w:r>
            <w:r>
              <w:rPr>
                <w:noProof/>
                <w:webHidden/>
              </w:rPr>
              <w:instrText xml:space="preserve"> PAGEREF _Toc129199526 \h </w:instrText>
            </w:r>
            <w:r>
              <w:rPr>
                <w:noProof/>
                <w:webHidden/>
              </w:rPr>
            </w:r>
            <w:r>
              <w:rPr>
                <w:noProof/>
                <w:webHidden/>
              </w:rPr>
              <w:fldChar w:fldCharType="separate"/>
            </w:r>
            <w:r>
              <w:rPr>
                <w:noProof/>
                <w:webHidden/>
              </w:rPr>
              <w:t>2</w:t>
            </w:r>
            <w:r>
              <w:rPr>
                <w:noProof/>
                <w:webHidden/>
              </w:rPr>
              <w:fldChar w:fldCharType="end"/>
            </w:r>
          </w:hyperlink>
        </w:p>
        <w:p w14:paraId="5E19C5D0" w14:textId="708CAEC5" w:rsidR="00567518" w:rsidRDefault="00567518">
          <w:pPr>
            <w:pStyle w:val="Obsah3"/>
            <w:rPr>
              <w:rFonts w:eastAsiaTheme="minorEastAsia"/>
              <w:noProof/>
              <w:sz w:val="22"/>
              <w:lang w:eastAsia="cs-CZ"/>
            </w:rPr>
          </w:pPr>
          <w:hyperlink w:anchor="_Toc129199527" w:history="1">
            <w:r w:rsidRPr="00C56C92">
              <w:rPr>
                <w:rStyle w:val="Hypertextovodkaz"/>
                <w:noProof/>
              </w:rPr>
              <w:t>1.2.1</w:t>
            </w:r>
            <w:r>
              <w:rPr>
                <w:rFonts w:eastAsiaTheme="minorEastAsia"/>
                <w:noProof/>
                <w:sz w:val="22"/>
                <w:lang w:eastAsia="cs-CZ"/>
              </w:rPr>
              <w:tab/>
            </w:r>
            <w:r w:rsidRPr="00C56C92">
              <w:rPr>
                <w:rStyle w:val="Hypertextovodkaz"/>
                <w:noProof/>
              </w:rPr>
              <w:t>Nejstarší šifrovací algoritmy</w:t>
            </w:r>
            <w:r>
              <w:rPr>
                <w:noProof/>
                <w:webHidden/>
              </w:rPr>
              <w:tab/>
            </w:r>
            <w:r>
              <w:rPr>
                <w:noProof/>
                <w:webHidden/>
              </w:rPr>
              <w:fldChar w:fldCharType="begin"/>
            </w:r>
            <w:r>
              <w:rPr>
                <w:noProof/>
                <w:webHidden/>
              </w:rPr>
              <w:instrText xml:space="preserve"> PAGEREF _Toc129199527 \h </w:instrText>
            </w:r>
            <w:r>
              <w:rPr>
                <w:noProof/>
                <w:webHidden/>
              </w:rPr>
            </w:r>
            <w:r>
              <w:rPr>
                <w:noProof/>
                <w:webHidden/>
              </w:rPr>
              <w:fldChar w:fldCharType="separate"/>
            </w:r>
            <w:r>
              <w:rPr>
                <w:noProof/>
                <w:webHidden/>
              </w:rPr>
              <w:t>2</w:t>
            </w:r>
            <w:r>
              <w:rPr>
                <w:noProof/>
                <w:webHidden/>
              </w:rPr>
              <w:fldChar w:fldCharType="end"/>
            </w:r>
          </w:hyperlink>
        </w:p>
        <w:p w14:paraId="1DC6A910" w14:textId="52CA2E67" w:rsidR="00567518" w:rsidRDefault="00567518">
          <w:pPr>
            <w:pStyle w:val="Obsah3"/>
            <w:rPr>
              <w:rFonts w:eastAsiaTheme="minorEastAsia"/>
              <w:noProof/>
              <w:sz w:val="22"/>
              <w:lang w:eastAsia="cs-CZ"/>
            </w:rPr>
          </w:pPr>
          <w:hyperlink w:anchor="_Toc129199528" w:history="1">
            <w:r w:rsidRPr="00C56C92">
              <w:rPr>
                <w:rStyle w:val="Hypertextovodkaz"/>
                <w:noProof/>
              </w:rPr>
              <w:t>1.2.2</w:t>
            </w:r>
            <w:r>
              <w:rPr>
                <w:rFonts w:eastAsiaTheme="minorEastAsia"/>
                <w:noProof/>
                <w:sz w:val="22"/>
                <w:lang w:eastAsia="cs-CZ"/>
              </w:rPr>
              <w:tab/>
            </w:r>
            <w:r w:rsidRPr="00C56C92">
              <w:rPr>
                <w:rStyle w:val="Hypertextovodkaz"/>
                <w:noProof/>
              </w:rPr>
              <w:t>Steganografie</w:t>
            </w:r>
            <w:r>
              <w:rPr>
                <w:noProof/>
                <w:webHidden/>
              </w:rPr>
              <w:tab/>
            </w:r>
            <w:r>
              <w:rPr>
                <w:noProof/>
                <w:webHidden/>
              </w:rPr>
              <w:fldChar w:fldCharType="begin"/>
            </w:r>
            <w:r>
              <w:rPr>
                <w:noProof/>
                <w:webHidden/>
              </w:rPr>
              <w:instrText xml:space="preserve"> PAGEREF _Toc129199528 \h </w:instrText>
            </w:r>
            <w:r>
              <w:rPr>
                <w:noProof/>
                <w:webHidden/>
              </w:rPr>
            </w:r>
            <w:r>
              <w:rPr>
                <w:noProof/>
                <w:webHidden/>
              </w:rPr>
              <w:fldChar w:fldCharType="separate"/>
            </w:r>
            <w:r>
              <w:rPr>
                <w:noProof/>
                <w:webHidden/>
              </w:rPr>
              <w:t>3</w:t>
            </w:r>
            <w:r>
              <w:rPr>
                <w:noProof/>
                <w:webHidden/>
              </w:rPr>
              <w:fldChar w:fldCharType="end"/>
            </w:r>
          </w:hyperlink>
        </w:p>
        <w:p w14:paraId="69507EE3" w14:textId="409C197B" w:rsidR="00567518" w:rsidRDefault="00567518">
          <w:pPr>
            <w:pStyle w:val="Obsah3"/>
            <w:rPr>
              <w:rFonts w:eastAsiaTheme="minorEastAsia"/>
              <w:noProof/>
              <w:sz w:val="22"/>
              <w:lang w:eastAsia="cs-CZ"/>
            </w:rPr>
          </w:pPr>
          <w:hyperlink w:anchor="_Toc129199529" w:history="1">
            <w:r w:rsidRPr="00C56C92">
              <w:rPr>
                <w:rStyle w:val="Hypertextovodkaz"/>
                <w:noProof/>
              </w:rPr>
              <w:t>1.2.3</w:t>
            </w:r>
            <w:r>
              <w:rPr>
                <w:rFonts w:eastAsiaTheme="minorEastAsia"/>
                <w:noProof/>
                <w:sz w:val="22"/>
                <w:lang w:eastAsia="cs-CZ"/>
              </w:rPr>
              <w:tab/>
            </w:r>
            <w:r w:rsidRPr="00C56C92">
              <w:rPr>
                <w:rStyle w:val="Hypertextovodkaz"/>
                <w:noProof/>
              </w:rPr>
              <w:t>Enigma</w:t>
            </w:r>
            <w:r>
              <w:rPr>
                <w:noProof/>
                <w:webHidden/>
              </w:rPr>
              <w:tab/>
            </w:r>
            <w:r>
              <w:rPr>
                <w:noProof/>
                <w:webHidden/>
              </w:rPr>
              <w:fldChar w:fldCharType="begin"/>
            </w:r>
            <w:r>
              <w:rPr>
                <w:noProof/>
                <w:webHidden/>
              </w:rPr>
              <w:instrText xml:space="preserve"> PAGEREF _Toc129199529 \h </w:instrText>
            </w:r>
            <w:r>
              <w:rPr>
                <w:noProof/>
                <w:webHidden/>
              </w:rPr>
            </w:r>
            <w:r>
              <w:rPr>
                <w:noProof/>
                <w:webHidden/>
              </w:rPr>
              <w:fldChar w:fldCharType="separate"/>
            </w:r>
            <w:r>
              <w:rPr>
                <w:noProof/>
                <w:webHidden/>
              </w:rPr>
              <w:t>3</w:t>
            </w:r>
            <w:r>
              <w:rPr>
                <w:noProof/>
                <w:webHidden/>
              </w:rPr>
              <w:fldChar w:fldCharType="end"/>
            </w:r>
          </w:hyperlink>
        </w:p>
        <w:p w14:paraId="5020AD85" w14:textId="3AC548C2" w:rsidR="00567518" w:rsidRDefault="00567518">
          <w:pPr>
            <w:pStyle w:val="Obsah1"/>
            <w:tabs>
              <w:tab w:val="left" w:pos="720"/>
            </w:tabs>
            <w:rPr>
              <w:rFonts w:eastAsiaTheme="minorEastAsia"/>
              <w:noProof/>
              <w:sz w:val="22"/>
              <w:lang w:eastAsia="cs-CZ"/>
            </w:rPr>
          </w:pPr>
          <w:hyperlink w:anchor="_Toc129199530" w:history="1">
            <w:r w:rsidRPr="00C56C92">
              <w:rPr>
                <w:rStyle w:val="Hypertextovodkaz"/>
                <w:noProof/>
              </w:rPr>
              <w:t>2</w:t>
            </w:r>
            <w:r>
              <w:rPr>
                <w:rFonts w:eastAsiaTheme="minorEastAsia"/>
                <w:noProof/>
                <w:sz w:val="22"/>
                <w:lang w:eastAsia="cs-CZ"/>
              </w:rPr>
              <w:tab/>
            </w:r>
            <w:r w:rsidRPr="00C56C92">
              <w:rPr>
                <w:rStyle w:val="Hypertextovodkaz"/>
                <w:noProof/>
              </w:rPr>
              <w:t>Symetrické a asymetrické šifrování</w:t>
            </w:r>
            <w:r>
              <w:rPr>
                <w:noProof/>
                <w:webHidden/>
              </w:rPr>
              <w:tab/>
            </w:r>
            <w:r>
              <w:rPr>
                <w:noProof/>
                <w:webHidden/>
              </w:rPr>
              <w:fldChar w:fldCharType="begin"/>
            </w:r>
            <w:r>
              <w:rPr>
                <w:noProof/>
                <w:webHidden/>
              </w:rPr>
              <w:instrText xml:space="preserve"> PAGEREF _Toc129199530 \h </w:instrText>
            </w:r>
            <w:r>
              <w:rPr>
                <w:noProof/>
                <w:webHidden/>
              </w:rPr>
            </w:r>
            <w:r>
              <w:rPr>
                <w:noProof/>
                <w:webHidden/>
              </w:rPr>
              <w:fldChar w:fldCharType="separate"/>
            </w:r>
            <w:r>
              <w:rPr>
                <w:noProof/>
                <w:webHidden/>
              </w:rPr>
              <w:t>5</w:t>
            </w:r>
            <w:r>
              <w:rPr>
                <w:noProof/>
                <w:webHidden/>
              </w:rPr>
              <w:fldChar w:fldCharType="end"/>
            </w:r>
          </w:hyperlink>
        </w:p>
        <w:p w14:paraId="10ADA61B" w14:textId="3297B98F" w:rsidR="00567518" w:rsidRDefault="00567518">
          <w:pPr>
            <w:pStyle w:val="Obsah2"/>
            <w:rPr>
              <w:rFonts w:eastAsiaTheme="minorEastAsia"/>
              <w:noProof/>
              <w:sz w:val="22"/>
              <w:lang w:eastAsia="cs-CZ"/>
            </w:rPr>
          </w:pPr>
          <w:hyperlink w:anchor="_Toc129199531" w:history="1">
            <w:r w:rsidRPr="00C56C92">
              <w:rPr>
                <w:rStyle w:val="Hypertextovodkaz"/>
                <w:noProof/>
              </w:rPr>
              <w:t>2.1</w:t>
            </w:r>
            <w:r>
              <w:rPr>
                <w:rFonts w:eastAsiaTheme="minorEastAsia"/>
                <w:noProof/>
                <w:sz w:val="22"/>
                <w:lang w:eastAsia="cs-CZ"/>
              </w:rPr>
              <w:tab/>
            </w:r>
            <w:r w:rsidRPr="00C56C92">
              <w:rPr>
                <w:rStyle w:val="Hypertextovodkaz"/>
                <w:noProof/>
              </w:rPr>
              <w:t>Symetrická šifra</w:t>
            </w:r>
            <w:r>
              <w:rPr>
                <w:noProof/>
                <w:webHidden/>
              </w:rPr>
              <w:tab/>
            </w:r>
            <w:r>
              <w:rPr>
                <w:noProof/>
                <w:webHidden/>
              </w:rPr>
              <w:fldChar w:fldCharType="begin"/>
            </w:r>
            <w:r>
              <w:rPr>
                <w:noProof/>
                <w:webHidden/>
              </w:rPr>
              <w:instrText xml:space="preserve"> PAGEREF _Toc129199531 \h </w:instrText>
            </w:r>
            <w:r>
              <w:rPr>
                <w:noProof/>
                <w:webHidden/>
              </w:rPr>
            </w:r>
            <w:r>
              <w:rPr>
                <w:noProof/>
                <w:webHidden/>
              </w:rPr>
              <w:fldChar w:fldCharType="separate"/>
            </w:r>
            <w:r>
              <w:rPr>
                <w:noProof/>
                <w:webHidden/>
              </w:rPr>
              <w:t>5</w:t>
            </w:r>
            <w:r>
              <w:rPr>
                <w:noProof/>
                <w:webHidden/>
              </w:rPr>
              <w:fldChar w:fldCharType="end"/>
            </w:r>
          </w:hyperlink>
        </w:p>
        <w:p w14:paraId="70CA04AA" w14:textId="5096464A" w:rsidR="00567518" w:rsidRDefault="00567518">
          <w:pPr>
            <w:pStyle w:val="Obsah3"/>
            <w:rPr>
              <w:rFonts w:eastAsiaTheme="minorEastAsia"/>
              <w:noProof/>
              <w:sz w:val="22"/>
              <w:lang w:eastAsia="cs-CZ"/>
            </w:rPr>
          </w:pPr>
          <w:hyperlink w:anchor="_Toc129199532" w:history="1">
            <w:r w:rsidRPr="00C56C92">
              <w:rPr>
                <w:rStyle w:val="Hypertextovodkaz"/>
                <w:noProof/>
              </w:rPr>
              <w:t>2.1.1</w:t>
            </w:r>
            <w:r>
              <w:rPr>
                <w:rFonts w:eastAsiaTheme="minorEastAsia"/>
                <w:noProof/>
                <w:sz w:val="22"/>
                <w:lang w:eastAsia="cs-CZ"/>
              </w:rPr>
              <w:tab/>
            </w:r>
            <w:r w:rsidRPr="00C56C92">
              <w:rPr>
                <w:rStyle w:val="Hypertextovodkaz"/>
                <w:noProof/>
              </w:rPr>
              <w:t>Proudová šifra</w:t>
            </w:r>
            <w:r>
              <w:rPr>
                <w:noProof/>
                <w:webHidden/>
              </w:rPr>
              <w:tab/>
            </w:r>
            <w:r>
              <w:rPr>
                <w:noProof/>
                <w:webHidden/>
              </w:rPr>
              <w:fldChar w:fldCharType="begin"/>
            </w:r>
            <w:r>
              <w:rPr>
                <w:noProof/>
                <w:webHidden/>
              </w:rPr>
              <w:instrText xml:space="preserve"> PAGEREF _Toc129199532 \h </w:instrText>
            </w:r>
            <w:r>
              <w:rPr>
                <w:noProof/>
                <w:webHidden/>
              </w:rPr>
            </w:r>
            <w:r>
              <w:rPr>
                <w:noProof/>
                <w:webHidden/>
              </w:rPr>
              <w:fldChar w:fldCharType="separate"/>
            </w:r>
            <w:r>
              <w:rPr>
                <w:noProof/>
                <w:webHidden/>
              </w:rPr>
              <w:t>5</w:t>
            </w:r>
            <w:r>
              <w:rPr>
                <w:noProof/>
                <w:webHidden/>
              </w:rPr>
              <w:fldChar w:fldCharType="end"/>
            </w:r>
          </w:hyperlink>
        </w:p>
        <w:p w14:paraId="1121EA11" w14:textId="7045BD7A" w:rsidR="00567518" w:rsidRDefault="00567518">
          <w:pPr>
            <w:pStyle w:val="Obsah3"/>
            <w:rPr>
              <w:rFonts w:eastAsiaTheme="minorEastAsia"/>
              <w:noProof/>
              <w:sz w:val="22"/>
              <w:lang w:eastAsia="cs-CZ"/>
            </w:rPr>
          </w:pPr>
          <w:hyperlink w:anchor="_Toc129199533" w:history="1">
            <w:r w:rsidRPr="00C56C92">
              <w:rPr>
                <w:rStyle w:val="Hypertextovodkaz"/>
                <w:noProof/>
              </w:rPr>
              <w:t>2.1.2</w:t>
            </w:r>
            <w:r>
              <w:rPr>
                <w:rFonts w:eastAsiaTheme="minorEastAsia"/>
                <w:noProof/>
                <w:sz w:val="22"/>
                <w:lang w:eastAsia="cs-CZ"/>
              </w:rPr>
              <w:tab/>
            </w:r>
            <w:r w:rsidRPr="00C56C92">
              <w:rPr>
                <w:rStyle w:val="Hypertextovodkaz"/>
                <w:noProof/>
              </w:rPr>
              <w:t>Bloková šifra</w:t>
            </w:r>
            <w:r>
              <w:rPr>
                <w:noProof/>
                <w:webHidden/>
              </w:rPr>
              <w:tab/>
            </w:r>
            <w:r>
              <w:rPr>
                <w:noProof/>
                <w:webHidden/>
              </w:rPr>
              <w:fldChar w:fldCharType="begin"/>
            </w:r>
            <w:r>
              <w:rPr>
                <w:noProof/>
                <w:webHidden/>
              </w:rPr>
              <w:instrText xml:space="preserve"> PAGEREF _Toc129199533 \h </w:instrText>
            </w:r>
            <w:r>
              <w:rPr>
                <w:noProof/>
                <w:webHidden/>
              </w:rPr>
            </w:r>
            <w:r>
              <w:rPr>
                <w:noProof/>
                <w:webHidden/>
              </w:rPr>
              <w:fldChar w:fldCharType="separate"/>
            </w:r>
            <w:r>
              <w:rPr>
                <w:noProof/>
                <w:webHidden/>
              </w:rPr>
              <w:t>5</w:t>
            </w:r>
            <w:r>
              <w:rPr>
                <w:noProof/>
                <w:webHidden/>
              </w:rPr>
              <w:fldChar w:fldCharType="end"/>
            </w:r>
          </w:hyperlink>
        </w:p>
        <w:p w14:paraId="5D1D4ED6" w14:textId="3EB247DC" w:rsidR="00567518" w:rsidRDefault="00567518">
          <w:pPr>
            <w:pStyle w:val="Obsah2"/>
            <w:rPr>
              <w:rFonts w:eastAsiaTheme="minorEastAsia"/>
              <w:noProof/>
              <w:sz w:val="22"/>
              <w:lang w:eastAsia="cs-CZ"/>
            </w:rPr>
          </w:pPr>
          <w:hyperlink w:anchor="_Toc129199534" w:history="1">
            <w:r w:rsidRPr="00C56C92">
              <w:rPr>
                <w:rStyle w:val="Hypertextovodkaz"/>
                <w:noProof/>
              </w:rPr>
              <w:t>2.2</w:t>
            </w:r>
            <w:r>
              <w:rPr>
                <w:rFonts w:eastAsiaTheme="minorEastAsia"/>
                <w:noProof/>
                <w:sz w:val="22"/>
                <w:lang w:eastAsia="cs-CZ"/>
              </w:rPr>
              <w:tab/>
            </w:r>
            <w:r w:rsidRPr="00C56C92">
              <w:rPr>
                <w:rStyle w:val="Hypertextovodkaz"/>
                <w:noProof/>
              </w:rPr>
              <w:t>Asymetrická šifra</w:t>
            </w:r>
            <w:r>
              <w:rPr>
                <w:noProof/>
                <w:webHidden/>
              </w:rPr>
              <w:tab/>
            </w:r>
            <w:r>
              <w:rPr>
                <w:noProof/>
                <w:webHidden/>
              </w:rPr>
              <w:fldChar w:fldCharType="begin"/>
            </w:r>
            <w:r>
              <w:rPr>
                <w:noProof/>
                <w:webHidden/>
              </w:rPr>
              <w:instrText xml:space="preserve"> PAGEREF _Toc129199534 \h </w:instrText>
            </w:r>
            <w:r>
              <w:rPr>
                <w:noProof/>
                <w:webHidden/>
              </w:rPr>
            </w:r>
            <w:r>
              <w:rPr>
                <w:noProof/>
                <w:webHidden/>
              </w:rPr>
              <w:fldChar w:fldCharType="separate"/>
            </w:r>
            <w:r>
              <w:rPr>
                <w:noProof/>
                <w:webHidden/>
              </w:rPr>
              <w:t>6</w:t>
            </w:r>
            <w:r>
              <w:rPr>
                <w:noProof/>
                <w:webHidden/>
              </w:rPr>
              <w:fldChar w:fldCharType="end"/>
            </w:r>
          </w:hyperlink>
        </w:p>
        <w:p w14:paraId="48665E94" w14:textId="1A0B8D13" w:rsidR="00567518" w:rsidRDefault="00567518">
          <w:pPr>
            <w:pStyle w:val="Obsah1"/>
            <w:tabs>
              <w:tab w:val="left" w:pos="720"/>
            </w:tabs>
            <w:rPr>
              <w:rFonts w:eastAsiaTheme="minorEastAsia"/>
              <w:noProof/>
              <w:sz w:val="22"/>
              <w:lang w:eastAsia="cs-CZ"/>
            </w:rPr>
          </w:pPr>
          <w:hyperlink w:anchor="_Toc129199535" w:history="1">
            <w:r w:rsidRPr="00C56C92">
              <w:rPr>
                <w:rStyle w:val="Hypertextovodkaz"/>
                <w:noProof/>
              </w:rPr>
              <w:t>3</w:t>
            </w:r>
            <w:r>
              <w:rPr>
                <w:rFonts w:eastAsiaTheme="minorEastAsia"/>
                <w:noProof/>
                <w:sz w:val="22"/>
                <w:lang w:eastAsia="cs-CZ"/>
              </w:rPr>
              <w:tab/>
            </w:r>
            <w:r w:rsidRPr="00C56C92">
              <w:rPr>
                <w:rStyle w:val="Hypertextovodkaz"/>
                <w:noProof/>
              </w:rPr>
              <w:t>Základní rozdělení šifer</w:t>
            </w:r>
            <w:r>
              <w:rPr>
                <w:noProof/>
                <w:webHidden/>
              </w:rPr>
              <w:tab/>
            </w:r>
            <w:r>
              <w:rPr>
                <w:noProof/>
                <w:webHidden/>
              </w:rPr>
              <w:fldChar w:fldCharType="begin"/>
            </w:r>
            <w:r>
              <w:rPr>
                <w:noProof/>
                <w:webHidden/>
              </w:rPr>
              <w:instrText xml:space="preserve"> PAGEREF _Toc129199535 \h </w:instrText>
            </w:r>
            <w:r>
              <w:rPr>
                <w:noProof/>
                <w:webHidden/>
              </w:rPr>
            </w:r>
            <w:r>
              <w:rPr>
                <w:noProof/>
                <w:webHidden/>
              </w:rPr>
              <w:fldChar w:fldCharType="separate"/>
            </w:r>
            <w:r>
              <w:rPr>
                <w:noProof/>
                <w:webHidden/>
              </w:rPr>
              <w:t>7</w:t>
            </w:r>
            <w:r>
              <w:rPr>
                <w:noProof/>
                <w:webHidden/>
              </w:rPr>
              <w:fldChar w:fldCharType="end"/>
            </w:r>
          </w:hyperlink>
        </w:p>
        <w:p w14:paraId="1A4730C1" w14:textId="6C8B8235" w:rsidR="00567518" w:rsidRDefault="00567518">
          <w:pPr>
            <w:pStyle w:val="Obsah2"/>
            <w:rPr>
              <w:rFonts w:eastAsiaTheme="minorEastAsia"/>
              <w:noProof/>
              <w:sz w:val="22"/>
              <w:lang w:eastAsia="cs-CZ"/>
            </w:rPr>
          </w:pPr>
          <w:hyperlink w:anchor="_Toc129199536" w:history="1">
            <w:r w:rsidRPr="00C56C92">
              <w:rPr>
                <w:rStyle w:val="Hypertextovodkaz"/>
                <w:noProof/>
              </w:rPr>
              <w:t>3.1</w:t>
            </w:r>
            <w:r>
              <w:rPr>
                <w:rFonts w:eastAsiaTheme="minorEastAsia"/>
                <w:noProof/>
                <w:sz w:val="22"/>
                <w:lang w:eastAsia="cs-CZ"/>
              </w:rPr>
              <w:tab/>
            </w:r>
            <w:r w:rsidRPr="00C56C92">
              <w:rPr>
                <w:rStyle w:val="Hypertextovodkaz"/>
                <w:noProof/>
              </w:rPr>
              <w:t>Substituční šifry</w:t>
            </w:r>
            <w:r>
              <w:rPr>
                <w:noProof/>
                <w:webHidden/>
              </w:rPr>
              <w:tab/>
            </w:r>
            <w:r>
              <w:rPr>
                <w:noProof/>
                <w:webHidden/>
              </w:rPr>
              <w:fldChar w:fldCharType="begin"/>
            </w:r>
            <w:r>
              <w:rPr>
                <w:noProof/>
                <w:webHidden/>
              </w:rPr>
              <w:instrText xml:space="preserve"> PAGEREF _Toc129199536 \h </w:instrText>
            </w:r>
            <w:r>
              <w:rPr>
                <w:noProof/>
                <w:webHidden/>
              </w:rPr>
            </w:r>
            <w:r>
              <w:rPr>
                <w:noProof/>
                <w:webHidden/>
              </w:rPr>
              <w:fldChar w:fldCharType="separate"/>
            </w:r>
            <w:r>
              <w:rPr>
                <w:noProof/>
                <w:webHidden/>
              </w:rPr>
              <w:t>7</w:t>
            </w:r>
            <w:r>
              <w:rPr>
                <w:noProof/>
                <w:webHidden/>
              </w:rPr>
              <w:fldChar w:fldCharType="end"/>
            </w:r>
          </w:hyperlink>
        </w:p>
        <w:p w14:paraId="38261F8D" w14:textId="439E5DB4" w:rsidR="00567518" w:rsidRDefault="00567518">
          <w:pPr>
            <w:pStyle w:val="Obsah3"/>
            <w:rPr>
              <w:rFonts w:eastAsiaTheme="minorEastAsia"/>
              <w:noProof/>
              <w:sz w:val="22"/>
              <w:lang w:eastAsia="cs-CZ"/>
            </w:rPr>
          </w:pPr>
          <w:hyperlink w:anchor="_Toc129199537" w:history="1">
            <w:r w:rsidRPr="00C56C92">
              <w:rPr>
                <w:rStyle w:val="Hypertextovodkaz"/>
                <w:noProof/>
              </w:rPr>
              <w:t>3.1.1</w:t>
            </w:r>
            <w:r>
              <w:rPr>
                <w:rFonts w:eastAsiaTheme="minorEastAsia"/>
                <w:noProof/>
                <w:sz w:val="22"/>
                <w:lang w:eastAsia="cs-CZ"/>
              </w:rPr>
              <w:tab/>
            </w:r>
            <w:r w:rsidRPr="00C56C92">
              <w:rPr>
                <w:rStyle w:val="Hypertextovodkaz"/>
                <w:noProof/>
              </w:rPr>
              <w:t>Monoalfabetické šifry</w:t>
            </w:r>
            <w:r>
              <w:rPr>
                <w:noProof/>
                <w:webHidden/>
              </w:rPr>
              <w:tab/>
            </w:r>
            <w:r>
              <w:rPr>
                <w:noProof/>
                <w:webHidden/>
              </w:rPr>
              <w:fldChar w:fldCharType="begin"/>
            </w:r>
            <w:r>
              <w:rPr>
                <w:noProof/>
                <w:webHidden/>
              </w:rPr>
              <w:instrText xml:space="preserve"> PAGEREF _Toc129199537 \h </w:instrText>
            </w:r>
            <w:r>
              <w:rPr>
                <w:noProof/>
                <w:webHidden/>
              </w:rPr>
            </w:r>
            <w:r>
              <w:rPr>
                <w:noProof/>
                <w:webHidden/>
              </w:rPr>
              <w:fldChar w:fldCharType="separate"/>
            </w:r>
            <w:r>
              <w:rPr>
                <w:noProof/>
                <w:webHidden/>
              </w:rPr>
              <w:t>7</w:t>
            </w:r>
            <w:r>
              <w:rPr>
                <w:noProof/>
                <w:webHidden/>
              </w:rPr>
              <w:fldChar w:fldCharType="end"/>
            </w:r>
          </w:hyperlink>
        </w:p>
        <w:p w14:paraId="299529FC" w14:textId="456C85CA" w:rsidR="00567518" w:rsidRDefault="00567518">
          <w:pPr>
            <w:pStyle w:val="Obsah3"/>
            <w:rPr>
              <w:rFonts w:eastAsiaTheme="minorEastAsia"/>
              <w:noProof/>
              <w:sz w:val="22"/>
              <w:lang w:eastAsia="cs-CZ"/>
            </w:rPr>
          </w:pPr>
          <w:hyperlink w:anchor="_Toc129199538" w:history="1">
            <w:r w:rsidRPr="00C56C92">
              <w:rPr>
                <w:rStyle w:val="Hypertextovodkaz"/>
                <w:noProof/>
              </w:rPr>
              <w:t>3.1.2</w:t>
            </w:r>
            <w:r>
              <w:rPr>
                <w:rFonts w:eastAsiaTheme="minorEastAsia"/>
                <w:noProof/>
                <w:sz w:val="22"/>
                <w:lang w:eastAsia="cs-CZ"/>
              </w:rPr>
              <w:tab/>
            </w:r>
            <w:r w:rsidRPr="00C56C92">
              <w:rPr>
                <w:rStyle w:val="Hypertextovodkaz"/>
                <w:noProof/>
              </w:rPr>
              <w:t>Polyalfabetické šifry</w:t>
            </w:r>
            <w:r>
              <w:rPr>
                <w:noProof/>
                <w:webHidden/>
              </w:rPr>
              <w:tab/>
            </w:r>
            <w:r>
              <w:rPr>
                <w:noProof/>
                <w:webHidden/>
              </w:rPr>
              <w:fldChar w:fldCharType="begin"/>
            </w:r>
            <w:r>
              <w:rPr>
                <w:noProof/>
                <w:webHidden/>
              </w:rPr>
              <w:instrText xml:space="preserve"> PAGEREF _Toc129199538 \h </w:instrText>
            </w:r>
            <w:r>
              <w:rPr>
                <w:noProof/>
                <w:webHidden/>
              </w:rPr>
            </w:r>
            <w:r>
              <w:rPr>
                <w:noProof/>
                <w:webHidden/>
              </w:rPr>
              <w:fldChar w:fldCharType="separate"/>
            </w:r>
            <w:r>
              <w:rPr>
                <w:noProof/>
                <w:webHidden/>
              </w:rPr>
              <w:t>8</w:t>
            </w:r>
            <w:r>
              <w:rPr>
                <w:noProof/>
                <w:webHidden/>
              </w:rPr>
              <w:fldChar w:fldCharType="end"/>
            </w:r>
          </w:hyperlink>
        </w:p>
        <w:p w14:paraId="5A786024" w14:textId="3ADBF699" w:rsidR="00567518" w:rsidRDefault="00567518">
          <w:pPr>
            <w:pStyle w:val="Obsah3"/>
            <w:rPr>
              <w:rFonts w:eastAsiaTheme="minorEastAsia"/>
              <w:noProof/>
              <w:sz w:val="22"/>
              <w:lang w:eastAsia="cs-CZ"/>
            </w:rPr>
          </w:pPr>
          <w:hyperlink w:anchor="_Toc129199539" w:history="1">
            <w:r w:rsidRPr="00C56C92">
              <w:rPr>
                <w:rStyle w:val="Hypertextovodkaz"/>
                <w:noProof/>
              </w:rPr>
              <w:t>3.1.3</w:t>
            </w:r>
            <w:r>
              <w:rPr>
                <w:rFonts w:eastAsiaTheme="minorEastAsia"/>
                <w:noProof/>
                <w:sz w:val="22"/>
                <w:lang w:eastAsia="cs-CZ"/>
              </w:rPr>
              <w:tab/>
            </w:r>
            <w:r w:rsidRPr="00C56C92">
              <w:rPr>
                <w:rStyle w:val="Hypertextovodkaz"/>
                <w:noProof/>
              </w:rPr>
              <w:t>Ostatní substituční šifry</w:t>
            </w:r>
            <w:r>
              <w:rPr>
                <w:noProof/>
                <w:webHidden/>
              </w:rPr>
              <w:tab/>
            </w:r>
            <w:r>
              <w:rPr>
                <w:noProof/>
                <w:webHidden/>
              </w:rPr>
              <w:fldChar w:fldCharType="begin"/>
            </w:r>
            <w:r>
              <w:rPr>
                <w:noProof/>
                <w:webHidden/>
              </w:rPr>
              <w:instrText xml:space="preserve"> PAGEREF _Toc129199539 \h </w:instrText>
            </w:r>
            <w:r>
              <w:rPr>
                <w:noProof/>
                <w:webHidden/>
              </w:rPr>
            </w:r>
            <w:r>
              <w:rPr>
                <w:noProof/>
                <w:webHidden/>
              </w:rPr>
              <w:fldChar w:fldCharType="separate"/>
            </w:r>
            <w:r>
              <w:rPr>
                <w:noProof/>
                <w:webHidden/>
              </w:rPr>
              <w:t>10</w:t>
            </w:r>
            <w:r>
              <w:rPr>
                <w:noProof/>
                <w:webHidden/>
              </w:rPr>
              <w:fldChar w:fldCharType="end"/>
            </w:r>
          </w:hyperlink>
        </w:p>
        <w:p w14:paraId="570D3CBD" w14:textId="68F61490" w:rsidR="00567518" w:rsidRDefault="00567518">
          <w:pPr>
            <w:pStyle w:val="Obsah2"/>
            <w:rPr>
              <w:rFonts w:eastAsiaTheme="minorEastAsia"/>
              <w:noProof/>
              <w:sz w:val="22"/>
              <w:lang w:eastAsia="cs-CZ"/>
            </w:rPr>
          </w:pPr>
          <w:hyperlink w:anchor="_Toc129199540" w:history="1">
            <w:r w:rsidRPr="00C56C92">
              <w:rPr>
                <w:rStyle w:val="Hypertextovodkaz"/>
                <w:noProof/>
              </w:rPr>
              <w:t>3.2</w:t>
            </w:r>
            <w:r>
              <w:rPr>
                <w:rFonts w:eastAsiaTheme="minorEastAsia"/>
                <w:noProof/>
                <w:sz w:val="22"/>
                <w:lang w:eastAsia="cs-CZ"/>
              </w:rPr>
              <w:tab/>
            </w:r>
            <w:r w:rsidRPr="00C56C92">
              <w:rPr>
                <w:rStyle w:val="Hypertextovodkaz"/>
                <w:noProof/>
              </w:rPr>
              <w:t>Transpoziční šifry</w:t>
            </w:r>
            <w:r>
              <w:rPr>
                <w:noProof/>
                <w:webHidden/>
              </w:rPr>
              <w:tab/>
            </w:r>
            <w:r>
              <w:rPr>
                <w:noProof/>
                <w:webHidden/>
              </w:rPr>
              <w:fldChar w:fldCharType="begin"/>
            </w:r>
            <w:r>
              <w:rPr>
                <w:noProof/>
                <w:webHidden/>
              </w:rPr>
              <w:instrText xml:space="preserve"> PAGEREF _Toc129199540 \h </w:instrText>
            </w:r>
            <w:r>
              <w:rPr>
                <w:noProof/>
                <w:webHidden/>
              </w:rPr>
            </w:r>
            <w:r>
              <w:rPr>
                <w:noProof/>
                <w:webHidden/>
              </w:rPr>
              <w:fldChar w:fldCharType="separate"/>
            </w:r>
            <w:r>
              <w:rPr>
                <w:noProof/>
                <w:webHidden/>
              </w:rPr>
              <w:t>10</w:t>
            </w:r>
            <w:r>
              <w:rPr>
                <w:noProof/>
                <w:webHidden/>
              </w:rPr>
              <w:fldChar w:fldCharType="end"/>
            </w:r>
          </w:hyperlink>
        </w:p>
        <w:p w14:paraId="31DFFB93" w14:textId="195A605F" w:rsidR="00567518" w:rsidRDefault="00567518">
          <w:pPr>
            <w:pStyle w:val="Obsah2"/>
            <w:rPr>
              <w:rFonts w:eastAsiaTheme="minorEastAsia"/>
              <w:noProof/>
              <w:sz w:val="22"/>
              <w:lang w:eastAsia="cs-CZ"/>
            </w:rPr>
          </w:pPr>
          <w:hyperlink w:anchor="_Toc129199541" w:history="1">
            <w:r w:rsidRPr="00C56C92">
              <w:rPr>
                <w:rStyle w:val="Hypertextovodkaz"/>
                <w:noProof/>
              </w:rPr>
              <w:t>3.3</w:t>
            </w:r>
            <w:r>
              <w:rPr>
                <w:rFonts w:eastAsiaTheme="minorEastAsia"/>
                <w:noProof/>
                <w:sz w:val="22"/>
                <w:lang w:eastAsia="cs-CZ"/>
              </w:rPr>
              <w:tab/>
            </w:r>
            <w:r w:rsidRPr="00C56C92">
              <w:rPr>
                <w:rStyle w:val="Hypertextovodkaz"/>
                <w:noProof/>
              </w:rPr>
              <w:t>Ostatní druhy šifer a kódování</w:t>
            </w:r>
            <w:r>
              <w:rPr>
                <w:noProof/>
                <w:webHidden/>
              </w:rPr>
              <w:tab/>
            </w:r>
            <w:r>
              <w:rPr>
                <w:noProof/>
                <w:webHidden/>
              </w:rPr>
              <w:fldChar w:fldCharType="begin"/>
            </w:r>
            <w:r>
              <w:rPr>
                <w:noProof/>
                <w:webHidden/>
              </w:rPr>
              <w:instrText xml:space="preserve"> PAGEREF _Toc129199541 \h </w:instrText>
            </w:r>
            <w:r>
              <w:rPr>
                <w:noProof/>
                <w:webHidden/>
              </w:rPr>
            </w:r>
            <w:r>
              <w:rPr>
                <w:noProof/>
                <w:webHidden/>
              </w:rPr>
              <w:fldChar w:fldCharType="separate"/>
            </w:r>
            <w:r>
              <w:rPr>
                <w:noProof/>
                <w:webHidden/>
              </w:rPr>
              <w:t>10</w:t>
            </w:r>
            <w:r>
              <w:rPr>
                <w:noProof/>
                <w:webHidden/>
              </w:rPr>
              <w:fldChar w:fldCharType="end"/>
            </w:r>
          </w:hyperlink>
        </w:p>
        <w:p w14:paraId="78C2F2DE" w14:textId="35A3DF10" w:rsidR="00567518" w:rsidRDefault="00567518">
          <w:pPr>
            <w:pStyle w:val="Obsah3"/>
            <w:rPr>
              <w:rFonts w:eastAsiaTheme="minorEastAsia"/>
              <w:noProof/>
              <w:sz w:val="22"/>
              <w:lang w:eastAsia="cs-CZ"/>
            </w:rPr>
          </w:pPr>
          <w:hyperlink w:anchor="_Toc129199542" w:history="1">
            <w:r w:rsidRPr="00C56C92">
              <w:rPr>
                <w:rStyle w:val="Hypertextovodkaz"/>
                <w:noProof/>
              </w:rPr>
              <w:t>3.3.1</w:t>
            </w:r>
            <w:r>
              <w:rPr>
                <w:rFonts w:eastAsiaTheme="minorEastAsia"/>
                <w:noProof/>
                <w:sz w:val="22"/>
                <w:lang w:eastAsia="cs-CZ"/>
              </w:rPr>
              <w:tab/>
            </w:r>
            <w:r w:rsidRPr="00C56C92">
              <w:rPr>
                <w:rStyle w:val="Hypertextovodkaz"/>
                <w:noProof/>
              </w:rPr>
              <w:t>AES</w:t>
            </w:r>
            <w:r>
              <w:rPr>
                <w:noProof/>
                <w:webHidden/>
              </w:rPr>
              <w:tab/>
            </w:r>
            <w:r>
              <w:rPr>
                <w:noProof/>
                <w:webHidden/>
              </w:rPr>
              <w:fldChar w:fldCharType="begin"/>
            </w:r>
            <w:r>
              <w:rPr>
                <w:noProof/>
                <w:webHidden/>
              </w:rPr>
              <w:instrText xml:space="preserve"> PAGEREF _Toc129199542 \h </w:instrText>
            </w:r>
            <w:r>
              <w:rPr>
                <w:noProof/>
                <w:webHidden/>
              </w:rPr>
            </w:r>
            <w:r>
              <w:rPr>
                <w:noProof/>
                <w:webHidden/>
              </w:rPr>
              <w:fldChar w:fldCharType="separate"/>
            </w:r>
            <w:r>
              <w:rPr>
                <w:noProof/>
                <w:webHidden/>
              </w:rPr>
              <w:t>10</w:t>
            </w:r>
            <w:r>
              <w:rPr>
                <w:noProof/>
                <w:webHidden/>
              </w:rPr>
              <w:fldChar w:fldCharType="end"/>
            </w:r>
          </w:hyperlink>
        </w:p>
        <w:p w14:paraId="69EC1EE4" w14:textId="2DE68BE0" w:rsidR="00567518" w:rsidRDefault="00567518">
          <w:pPr>
            <w:pStyle w:val="Obsah3"/>
            <w:rPr>
              <w:rFonts w:eastAsiaTheme="minorEastAsia"/>
              <w:noProof/>
              <w:sz w:val="22"/>
              <w:lang w:eastAsia="cs-CZ"/>
            </w:rPr>
          </w:pPr>
          <w:hyperlink w:anchor="_Toc129199543" w:history="1">
            <w:r w:rsidRPr="00C56C92">
              <w:rPr>
                <w:rStyle w:val="Hypertextovodkaz"/>
                <w:noProof/>
              </w:rPr>
              <w:t>3.3.2</w:t>
            </w:r>
            <w:r>
              <w:rPr>
                <w:rFonts w:eastAsiaTheme="minorEastAsia"/>
                <w:noProof/>
                <w:sz w:val="22"/>
                <w:lang w:eastAsia="cs-CZ"/>
              </w:rPr>
              <w:tab/>
            </w:r>
            <w:r w:rsidRPr="00C56C92">
              <w:rPr>
                <w:rStyle w:val="Hypertextovodkaz"/>
                <w:noProof/>
              </w:rPr>
              <w:t>RSA</w:t>
            </w:r>
            <w:r>
              <w:rPr>
                <w:noProof/>
                <w:webHidden/>
              </w:rPr>
              <w:tab/>
            </w:r>
            <w:r>
              <w:rPr>
                <w:noProof/>
                <w:webHidden/>
              </w:rPr>
              <w:fldChar w:fldCharType="begin"/>
            </w:r>
            <w:r>
              <w:rPr>
                <w:noProof/>
                <w:webHidden/>
              </w:rPr>
              <w:instrText xml:space="preserve"> PAGEREF _Toc129199543 \h </w:instrText>
            </w:r>
            <w:r>
              <w:rPr>
                <w:noProof/>
                <w:webHidden/>
              </w:rPr>
            </w:r>
            <w:r>
              <w:rPr>
                <w:noProof/>
                <w:webHidden/>
              </w:rPr>
              <w:fldChar w:fldCharType="separate"/>
            </w:r>
            <w:r>
              <w:rPr>
                <w:noProof/>
                <w:webHidden/>
              </w:rPr>
              <w:t>11</w:t>
            </w:r>
            <w:r>
              <w:rPr>
                <w:noProof/>
                <w:webHidden/>
              </w:rPr>
              <w:fldChar w:fldCharType="end"/>
            </w:r>
          </w:hyperlink>
        </w:p>
        <w:p w14:paraId="2269EE91" w14:textId="5042AB00" w:rsidR="00567518" w:rsidRDefault="00567518">
          <w:pPr>
            <w:pStyle w:val="Obsah3"/>
            <w:rPr>
              <w:rFonts w:eastAsiaTheme="minorEastAsia"/>
              <w:noProof/>
              <w:sz w:val="22"/>
              <w:lang w:eastAsia="cs-CZ"/>
            </w:rPr>
          </w:pPr>
          <w:hyperlink w:anchor="_Toc129199544" w:history="1">
            <w:r w:rsidRPr="00C56C92">
              <w:rPr>
                <w:rStyle w:val="Hypertextovodkaz"/>
                <w:noProof/>
              </w:rPr>
              <w:t>3.3.3</w:t>
            </w:r>
            <w:r>
              <w:rPr>
                <w:rFonts w:eastAsiaTheme="minorEastAsia"/>
                <w:noProof/>
                <w:sz w:val="22"/>
                <w:lang w:eastAsia="cs-CZ"/>
              </w:rPr>
              <w:tab/>
            </w:r>
            <w:r w:rsidRPr="00C56C92">
              <w:rPr>
                <w:rStyle w:val="Hypertextovodkaz"/>
                <w:noProof/>
              </w:rPr>
              <w:t>Morseovka (Morseova abeceda)</w:t>
            </w:r>
            <w:r>
              <w:rPr>
                <w:noProof/>
                <w:webHidden/>
              </w:rPr>
              <w:tab/>
            </w:r>
            <w:r>
              <w:rPr>
                <w:noProof/>
                <w:webHidden/>
              </w:rPr>
              <w:fldChar w:fldCharType="begin"/>
            </w:r>
            <w:r>
              <w:rPr>
                <w:noProof/>
                <w:webHidden/>
              </w:rPr>
              <w:instrText xml:space="preserve"> PAGEREF _Toc129199544 \h </w:instrText>
            </w:r>
            <w:r>
              <w:rPr>
                <w:noProof/>
                <w:webHidden/>
              </w:rPr>
            </w:r>
            <w:r>
              <w:rPr>
                <w:noProof/>
                <w:webHidden/>
              </w:rPr>
              <w:fldChar w:fldCharType="separate"/>
            </w:r>
            <w:r>
              <w:rPr>
                <w:noProof/>
                <w:webHidden/>
              </w:rPr>
              <w:t>11</w:t>
            </w:r>
            <w:r>
              <w:rPr>
                <w:noProof/>
                <w:webHidden/>
              </w:rPr>
              <w:fldChar w:fldCharType="end"/>
            </w:r>
          </w:hyperlink>
        </w:p>
        <w:p w14:paraId="54F1ED11" w14:textId="28E46A66" w:rsidR="00567518" w:rsidRDefault="00567518">
          <w:pPr>
            <w:pStyle w:val="Obsah3"/>
            <w:rPr>
              <w:rFonts w:eastAsiaTheme="minorEastAsia"/>
              <w:noProof/>
              <w:sz w:val="22"/>
              <w:lang w:eastAsia="cs-CZ"/>
            </w:rPr>
          </w:pPr>
          <w:hyperlink w:anchor="_Toc129199545" w:history="1">
            <w:r w:rsidRPr="00C56C92">
              <w:rPr>
                <w:rStyle w:val="Hypertextovodkaz"/>
                <w:noProof/>
              </w:rPr>
              <w:t>3.3.4</w:t>
            </w:r>
            <w:r>
              <w:rPr>
                <w:rFonts w:eastAsiaTheme="minorEastAsia"/>
                <w:noProof/>
                <w:sz w:val="22"/>
                <w:lang w:eastAsia="cs-CZ"/>
              </w:rPr>
              <w:tab/>
            </w:r>
            <w:r w:rsidRPr="00C56C92">
              <w:rPr>
                <w:rStyle w:val="Hypertextovodkaz"/>
                <w:noProof/>
              </w:rPr>
              <w:t>XOR</w:t>
            </w:r>
            <w:r>
              <w:rPr>
                <w:noProof/>
                <w:webHidden/>
              </w:rPr>
              <w:tab/>
            </w:r>
            <w:r>
              <w:rPr>
                <w:noProof/>
                <w:webHidden/>
              </w:rPr>
              <w:fldChar w:fldCharType="begin"/>
            </w:r>
            <w:r>
              <w:rPr>
                <w:noProof/>
                <w:webHidden/>
              </w:rPr>
              <w:instrText xml:space="preserve"> PAGEREF _Toc129199545 \h </w:instrText>
            </w:r>
            <w:r>
              <w:rPr>
                <w:noProof/>
                <w:webHidden/>
              </w:rPr>
            </w:r>
            <w:r>
              <w:rPr>
                <w:noProof/>
                <w:webHidden/>
              </w:rPr>
              <w:fldChar w:fldCharType="separate"/>
            </w:r>
            <w:r>
              <w:rPr>
                <w:noProof/>
                <w:webHidden/>
              </w:rPr>
              <w:t>12</w:t>
            </w:r>
            <w:r>
              <w:rPr>
                <w:noProof/>
                <w:webHidden/>
              </w:rPr>
              <w:fldChar w:fldCharType="end"/>
            </w:r>
          </w:hyperlink>
        </w:p>
        <w:p w14:paraId="60208E73" w14:textId="71B13D87" w:rsidR="00567518" w:rsidRDefault="00567518">
          <w:pPr>
            <w:pStyle w:val="Obsah3"/>
            <w:rPr>
              <w:rFonts w:eastAsiaTheme="minorEastAsia"/>
              <w:noProof/>
              <w:sz w:val="22"/>
              <w:lang w:eastAsia="cs-CZ"/>
            </w:rPr>
          </w:pPr>
          <w:hyperlink w:anchor="_Toc129199546" w:history="1">
            <w:r w:rsidRPr="00C56C92">
              <w:rPr>
                <w:rStyle w:val="Hypertextovodkaz"/>
                <w:noProof/>
              </w:rPr>
              <w:t>3.3.5</w:t>
            </w:r>
            <w:r>
              <w:rPr>
                <w:rFonts w:eastAsiaTheme="minorEastAsia"/>
                <w:noProof/>
                <w:sz w:val="22"/>
                <w:lang w:eastAsia="cs-CZ"/>
              </w:rPr>
              <w:tab/>
            </w:r>
            <w:r w:rsidRPr="00C56C92">
              <w:rPr>
                <w:rStyle w:val="Hypertextovodkaz"/>
                <w:noProof/>
              </w:rPr>
              <w:t>ASCII kód</w:t>
            </w:r>
            <w:r>
              <w:rPr>
                <w:noProof/>
                <w:webHidden/>
              </w:rPr>
              <w:tab/>
            </w:r>
            <w:r>
              <w:rPr>
                <w:noProof/>
                <w:webHidden/>
              </w:rPr>
              <w:fldChar w:fldCharType="begin"/>
            </w:r>
            <w:r>
              <w:rPr>
                <w:noProof/>
                <w:webHidden/>
              </w:rPr>
              <w:instrText xml:space="preserve"> PAGEREF _Toc129199546 \h </w:instrText>
            </w:r>
            <w:r>
              <w:rPr>
                <w:noProof/>
                <w:webHidden/>
              </w:rPr>
            </w:r>
            <w:r>
              <w:rPr>
                <w:noProof/>
                <w:webHidden/>
              </w:rPr>
              <w:fldChar w:fldCharType="separate"/>
            </w:r>
            <w:r>
              <w:rPr>
                <w:noProof/>
                <w:webHidden/>
              </w:rPr>
              <w:t>12</w:t>
            </w:r>
            <w:r>
              <w:rPr>
                <w:noProof/>
                <w:webHidden/>
              </w:rPr>
              <w:fldChar w:fldCharType="end"/>
            </w:r>
          </w:hyperlink>
        </w:p>
        <w:p w14:paraId="5C05B37C" w14:textId="06BAAF99" w:rsidR="00567518" w:rsidRDefault="00567518">
          <w:pPr>
            <w:pStyle w:val="Obsah2"/>
            <w:rPr>
              <w:rFonts w:eastAsiaTheme="minorEastAsia"/>
              <w:noProof/>
              <w:sz w:val="22"/>
              <w:lang w:eastAsia="cs-CZ"/>
            </w:rPr>
          </w:pPr>
          <w:hyperlink w:anchor="_Toc129199547" w:history="1">
            <w:r w:rsidRPr="00C56C92">
              <w:rPr>
                <w:rStyle w:val="Hypertextovodkaz"/>
                <w:noProof/>
              </w:rPr>
              <w:t>3.4</w:t>
            </w:r>
            <w:r>
              <w:rPr>
                <w:rFonts w:eastAsiaTheme="minorEastAsia"/>
                <w:noProof/>
                <w:sz w:val="22"/>
                <w:lang w:eastAsia="cs-CZ"/>
              </w:rPr>
              <w:tab/>
            </w:r>
            <w:r w:rsidRPr="00C56C92">
              <w:rPr>
                <w:rStyle w:val="Hypertextovodkaz"/>
                <w:noProof/>
              </w:rPr>
              <w:t>Frekvenční analýza</w:t>
            </w:r>
            <w:r>
              <w:rPr>
                <w:noProof/>
                <w:webHidden/>
              </w:rPr>
              <w:tab/>
            </w:r>
            <w:r>
              <w:rPr>
                <w:noProof/>
                <w:webHidden/>
              </w:rPr>
              <w:fldChar w:fldCharType="begin"/>
            </w:r>
            <w:r>
              <w:rPr>
                <w:noProof/>
                <w:webHidden/>
              </w:rPr>
              <w:instrText xml:space="preserve"> PAGEREF _Toc129199547 \h </w:instrText>
            </w:r>
            <w:r>
              <w:rPr>
                <w:noProof/>
                <w:webHidden/>
              </w:rPr>
            </w:r>
            <w:r>
              <w:rPr>
                <w:noProof/>
                <w:webHidden/>
              </w:rPr>
              <w:fldChar w:fldCharType="separate"/>
            </w:r>
            <w:r>
              <w:rPr>
                <w:noProof/>
                <w:webHidden/>
              </w:rPr>
              <w:t>13</w:t>
            </w:r>
            <w:r>
              <w:rPr>
                <w:noProof/>
                <w:webHidden/>
              </w:rPr>
              <w:fldChar w:fldCharType="end"/>
            </w:r>
          </w:hyperlink>
        </w:p>
        <w:p w14:paraId="61C3707D" w14:textId="703977C3" w:rsidR="00567518" w:rsidRDefault="00567518">
          <w:pPr>
            <w:pStyle w:val="Obsah1"/>
            <w:tabs>
              <w:tab w:val="left" w:pos="720"/>
            </w:tabs>
            <w:rPr>
              <w:rFonts w:eastAsiaTheme="minorEastAsia"/>
              <w:noProof/>
              <w:sz w:val="22"/>
              <w:lang w:eastAsia="cs-CZ"/>
            </w:rPr>
          </w:pPr>
          <w:hyperlink w:anchor="_Toc129199548" w:history="1">
            <w:r w:rsidRPr="00C56C92">
              <w:rPr>
                <w:rStyle w:val="Hypertextovodkaz"/>
                <w:noProof/>
              </w:rPr>
              <w:t>4</w:t>
            </w:r>
            <w:r>
              <w:rPr>
                <w:rFonts w:eastAsiaTheme="minorEastAsia"/>
                <w:noProof/>
                <w:sz w:val="22"/>
                <w:lang w:eastAsia="cs-CZ"/>
              </w:rPr>
              <w:tab/>
            </w:r>
            <w:r w:rsidRPr="00C56C92">
              <w:rPr>
                <w:rStyle w:val="Hypertextovodkaz"/>
                <w:noProof/>
              </w:rPr>
              <w:t>Hashovací funkce</w:t>
            </w:r>
            <w:r>
              <w:rPr>
                <w:noProof/>
                <w:webHidden/>
              </w:rPr>
              <w:tab/>
            </w:r>
            <w:r>
              <w:rPr>
                <w:noProof/>
                <w:webHidden/>
              </w:rPr>
              <w:fldChar w:fldCharType="begin"/>
            </w:r>
            <w:r>
              <w:rPr>
                <w:noProof/>
                <w:webHidden/>
              </w:rPr>
              <w:instrText xml:space="preserve"> PAGEREF _Toc129199548 \h </w:instrText>
            </w:r>
            <w:r>
              <w:rPr>
                <w:noProof/>
                <w:webHidden/>
              </w:rPr>
            </w:r>
            <w:r>
              <w:rPr>
                <w:noProof/>
                <w:webHidden/>
              </w:rPr>
              <w:fldChar w:fldCharType="separate"/>
            </w:r>
            <w:r>
              <w:rPr>
                <w:noProof/>
                <w:webHidden/>
              </w:rPr>
              <w:t>14</w:t>
            </w:r>
            <w:r>
              <w:rPr>
                <w:noProof/>
                <w:webHidden/>
              </w:rPr>
              <w:fldChar w:fldCharType="end"/>
            </w:r>
          </w:hyperlink>
        </w:p>
        <w:p w14:paraId="21BF6073" w14:textId="0E8D15ED" w:rsidR="00567518" w:rsidRDefault="00567518">
          <w:pPr>
            <w:pStyle w:val="Obsah2"/>
            <w:rPr>
              <w:rFonts w:eastAsiaTheme="minorEastAsia"/>
              <w:noProof/>
              <w:sz w:val="22"/>
              <w:lang w:eastAsia="cs-CZ"/>
            </w:rPr>
          </w:pPr>
          <w:hyperlink w:anchor="_Toc129199549" w:history="1">
            <w:r w:rsidRPr="00C56C92">
              <w:rPr>
                <w:rStyle w:val="Hypertextovodkaz"/>
                <w:noProof/>
              </w:rPr>
              <w:t>4.1</w:t>
            </w:r>
            <w:r>
              <w:rPr>
                <w:rFonts w:eastAsiaTheme="minorEastAsia"/>
                <w:noProof/>
                <w:sz w:val="22"/>
                <w:lang w:eastAsia="cs-CZ"/>
              </w:rPr>
              <w:tab/>
            </w:r>
            <w:r w:rsidRPr="00C56C92">
              <w:rPr>
                <w:rStyle w:val="Hypertextovodkaz"/>
                <w:noProof/>
              </w:rPr>
              <w:t>Požadavky hashovacích funkcí</w:t>
            </w:r>
            <w:r>
              <w:rPr>
                <w:noProof/>
                <w:webHidden/>
              </w:rPr>
              <w:tab/>
            </w:r>
            <w:r>
              <w:rPr>
                <w:noProof/>
                <w:webHidden/>
              </w:rPr>
              <w:fldChar w:fldCharType="begin"/>
            </w:r>
            <w:r>
              <w:rPr>
                <w:noProof/>
                <w:webHidden/>
              </w:rPr>
              <w:instrText xml:space="preserve"> PAGEREF _Toc129199549 \h </w:instrText>
            </w:r>
            <w:r>
              <w:rPr>
                <w:noProof/>
                <w:webHidden/>
              </w:rPr>
            </w:r>
            <w:r>
              <w:rPr>
                <w:noProof/>
                <w:webHidden/>
              </w:rPr>
              <w:fldChar w:fldCharType="separate"/>
            </w:r>
            <w:r>
              <w:rPr>
                <w:noProof/>
                <w:webHidden/>
              </w:rPr>
              <w:t>14</w:t>
            </w:r>
            <w:r>
              <w:rPr>
                <w:noProof/>
                <w:webHidden/>
              </w:rPr>
              <w:fldChar w:fldCharType="end"/>
            </w:r>
          </w:hyperlink>
        </w:p>
        <w:p w14:paraId="45E3EAFA" w14:textId="62E97EA7" w:rsidR="00567518" w:rsidRDefault="00567518">
          <w:pPr>
            <w:pStyle w:val="Obsah3"/>
            <w:rPr>
              <w:rFonts w:eastAsiaTheme="minorEastAsia"/>
              <w:noProof/>
              <w:sz w:val="22"/>
              <w:lang w:eastAsia="cs-CZ"/>
            </w:rPr>
          </w:pPr>
          <w:hyperlink w:anchor="_Toc129199550" w:history="1">
            <w:r w:rsidRPr="00C56C92">
              <w:rPr>
                <w:rStyle w:val="Hypertextovodkaz"/>
                <w:noProof/>
              </w:rPr>
              <w:t>4.1.1</w:t>
            </w:r>
            <w:r>
              <w:rPr>
                <w:rFonts w:eastAsiaTheme="minorEastAsia"/>
                <w:noProof/>
                <w:sz w:val="22"/>
                <w:lang w:eastAsia="cs-CZ"/>
              </w:rPr>
              <w:tab/>
            </w:r>
            <w:r w:rsidRPr="00C56C92">
              <w:rPr>
                <w:rStyle w:val="Hypertextovodkaz"/>
                <w:noProof/>
              </w:rPr>
              <w:t>Kolize hashů</w:t>
            </w:r>
            <w:r>
              <w:rPr>
                <w:noProof/>
                <w:webHidden/>
              </w:rPr>
              <w:tab/>
            </w:r>
            <w:r>
              <w:rPr>
                <w:noProof/>
                <w:webHidden/>
              </w:rPr>
              <w:fldChar w:fldCharType="begin"/>
            </w:r>
            <w:r>
              <w:rPr>
                <w:noProof/>
                <w:webHidden/>
              </w:rPr>
              <w:instrText xml:space="preserve"> PAGEREF _Toc129199550 \h </w:instrText>
            </w:r>
            <w:r>
              <w:rPr>
                <w:noProof/>
                <w:webHidden/>
              </w:rPr>
            </w:r>
            <w:r>
              <w:rPr>
                <w:noProof/>
                <w:webHidden/>
              </w:rPr>
              <w:fldChar w:fldCharType="separate"/>
            </w:r>
            <w:r>
              <w:rPr>
                <w:noProof/>
                <w:webHidden/>
              </w:rPr>
              <w:t>14</w:t>
            </w:r>
            <w:r>
              <w:rPr>
                <w:noProof/>
                <w:webHidden/>
              </w:rPr>
              <w:fldChar w:fldCharType="end"/>
            </w:r>
          </w:hyperlink>
        </w:p>
        <w:p w14:paraId="53BA526F" w14:textId="2606692F" w:rsidR="00567518" w:rsidRDefault="00567518">
          <w:pPr>
            <w:pStyle w:val="Obsah2"/>
            <w:rPr>
              <w:rFonts w:eastAsiaTheme="minorEastAsia"/>
              <w:noProof/>
              <w:sz w:val="22"/>
              <w:lang w:eastAsia="cs-CZ"/>
            </w:rPr>
          </w:pPr>
          <w:hyperlink w:anchor="_Toc129199551" w:history="1">
            <w:r w:rsidRPr="00C56C92">
              <w:rPr>
                <w:rStyle w:val="Hypertextovodkaz"/>
                <w:noProof/>
              </w:rPr>
              <w:t>4.2</w:t>
            </w:r>
            <w:r>
              <w:rPr>
                <w:rFonts w:eastAsiaTheme="minorEastAsia"/>
                <w:noProof/>
                <w:sz w:val="22"/>
                <w:lang w:eastAsia="cs-CZ"/>
              </w:rPr>
              <w:tab/>
            </w:r>
            <w:r w:rsidRPr="00C56C92">
              <w:rPr>
                <w:rStyle w:val="Hypertextovodkaz"/>
                <w:noProof/>
              </w:rPr>
              <w:t>Příklady použití</w:t>
            </w:r>
            <w:r>
              <w:rPr>
                <w:noProof/>
                <w:webHidden/>
              </w:rPr>
              <w:tab/>
            </w:r>
            <w:r>
              <w:rPr>
                <w:noProof/>
                <w:webHidden/>
              </w:rPr>
              <w:fldChar w:fldCharType="begin"/>
            </w:r>
            <w:r>
              <w:rPr>
                <w:noProof/>
                <w:webHidden/>
              </w:rPr>
              <w:instrText xml:space="preserve"> PAGEREF _Toc129199551 \h </w:instrText>
            </w:r>
            <w:r>
              <w:rPr>
                <w:noProof/>
                <w:webHidden/>
              </w:rPr>
            </w:r>
            <w:r>
              <w:rPr>
                <w:noProof/>
                <w:webHidden/>
              </w:rPr>
              <w:fldChar w:fldCharType="separate"/>
            </w:r>
            <w:r>
              <w:rPr>
                <w:noProof/>
                <w:webHidden/>
              </w:rPr>
              <w:t>14</w:t>
            </w:r>
            <w:r>
              <w:rPr>
                <w:noProof/>
                <w:webHidden/>
              </w:rPr>
              <w:fldChar w:fldCharType="end"/>
            </w:r>
          </w:hyperlink>
        </w:p>
        <w:p w14:paraId="2DF94F75" w14:textId="4E9EF7EB" w:rsidR="00567518" w:rsidRDefault="00567518">
          <w:pPr>
            <w:pStyle w:val="Obsah2"/>
            <w:rPr>
              <w:rFonts w:eastAsiaTheme="minorEastAsia"/>
              <w:noProof/>
              <w:sz w:val="22"/>
              <w:lang w:eastAsia="cs-CZ"/>
            </w:rPr>
          </w:pPr>
          <w:hyperlink w:anchor="_Toc129199552" w:history="1">
            <w:r w:rsidRPr="00C56C92">
              <w:rPr>
                <w:rStyle w:val="Hypertextovodkaz"/>
                <w:noProof/>
              </w:rPr>
              <w:t>4.3</w:t>
            </w:r>
            <w:r>
              <w:rPr>
                <w:rFonts w:eastAsiaTheme="minorEastAsia"/>
                <w:noProof/>
                <w:sz w:val="22"/>
                <w:lang w:eastAsia="cs-CZ"/>
              </w:rPr>
              <w:tab/>
            </w:r>
            <w:r w:rsidRPr="00C56C92">
              <w:rPr>
                <w:rStyle w:val="Hypertextovodkaz"/>
                <w:noProof/>
              </w:rPr>
              <w:t>Základní druhy hashovacích funkcí</w:t>
            </w:r>
            <w:r>
              <w:rPr>
                <w:noProof/>
                <w:webHidden/>
              </w:rPr>
              <w:tab/>
            </w:r>
            <w:r>
              <w:rPr>
                <w:noProof/>
                <w:webHidden/>
              </w:rPr>
              <w:fldChar w:fldCharType="begin"/>
            </w:r>
            <w:r>
              <w:rPr>
                <w:noProof/>
                <w:webHidden/>
              </w:rPr>
              <w:instrText xml:space="preserve"> PAGEREF _Toc129199552 \h </w:instrText>
            </w:r>
            <w:r>
              <w:rPr>
                <w:noProof/>
                <w:webHidden/>
              </w:rPr>
            </w:r>
            <w:r>
              <w:rPr>
                <w:noProof/>
                <w:webHidden/>
              </w:rPr>
              <w:fldChar w:fldCharType="separate"/>
            </w:r>
            <w:r>
              <w:rPr>
                <w:noProof/>
                <w:webHidden/>
              </w:rPr>
              <w:t>15</w:t>
            </w:r>
            <w:r>
              <w:rPr>
                <w:noProof/>
                <w:webHidden/>
              </w:rPr>
              <w:fldChar w:fldCharType="end"/>
            </w:r>
          </w:hyperlink>
        </w:p>
        <w:p w14:paraId="5069FAE4" w14:textId="7E8F6189" w:rsidR="00567518" w:rsidRDefault="00567518">
          <w:pPr>
            <w:pStyle w:val="Obsah3"/>
            <w:rPr>
              <w:rFonts w:eastAsiaTheme="minorEastAsia"/>
              <w:noProof/>
              <w:sz w:val="22"/>
              <w:lang w:eastAsia="cs-CZ"/>
            </w:rPr>
          </w:pPr>
          <w:hyperlink w:anchor="_Toc129199553" w:history="1">
            <w:r w:rsidRPr="00C56C92">
              <w:rPr>
                <w:rStyle w:val="Hypertextovodkaz"/>
                <w:noProof/>
              </w:rPr>
              <w:t>4.3.1</w:t>
            </w:r>
            <w:r>
              <w:rPr>
                <w:rFonts w:eastAsiaTheme="minorEastAsia"/>
                <w:noProof/>
                <w:sz w:val="22"/>
                <w:lang w:eastAsia="cs-CZ"/>
              </w:rPr>
              <w:tab/>
            </w:r>
            <w:r w:rsidRPr="00C56C92">
              <w:rPr>
                <w:rStyle w:val="Hypertextovodkaz"/>
                <w:noProof/>
              </w:rPr>
              <w:t>CRC</w:t>
            </w:r>
            <w:r>
              <w:rPr>
                <w:noProof/>
                <w:webHidden/>
              </w:rPr>
              <w:tab/>
            </w:r>
            <w:r>
              <w:rPr>
                <w:noProof/>
                <w:webHidden/>
              </w:rPr>
              <w:fldChar w:fldCharType="begin"/>
            </w:r>
            <w:r>
              <w:rPr>
                <w:noProof/>
                <w:webHidden/>
              </w:rPr>
              <w:instrText xml:space="preserve"> PAGEREF _Toc129199553 \h </w:instrText>
            </w:r>
            <w:r>
              <w:rPr>
                <w:noProof/>
                <w:webHidden/>
              </w:rPr>
            </w:r>
            <w:r>
              <w:rPr>
                <w:noProof/>
                <w:webHidden/>
              </w:rPr>
              <w:fldChar w:fldCharType="separate"/>
            </w:r>
            <w:r>
              <w:rPr>
                <w:noProof/>
                <w:webHidden/>
              </w:rPr>
              <w:t>15</w:t>
            </w:r>
            <w:r>
              <w:rPr>
                <w:noProof/>
                <w:webHidden/>
              </w:rPr>
              <w:fldChar w:fldCharType="end"/>
            </w:r>
          </w:hyperlink>
        </w:p>
        <w:p w14:paraId="0CCAF04C" w14:textId="07DF7EB0" w:rsidR="00567518" w:rsidRDefault="00567518">
          <w:pPr>
            <w:pStyle w:val="Obsah3"/>
            <w:rPr>
              <w:rFonts w:eastAsiaTheme="minorEastAsia"/>
              <w:noProof/>
              <w:sz w:val="22"/>
              <w:lang w:eastAsia="cs-CZ"/>
            </w:rPr>
          </w:pPr>
          <w:hyperlink w:anchor="_Toc129199554" w:history="1">
            <w:r w:rsidRPr="00C56C92">
              <w:rPr>
                <w:rStyle w:val="Hypertextovodkaz"/>
                <w:noProof/>
              </w:rPr>
              <w:t>4.3.2</w:t>
            </w:r>
            <w:r>
              <w:rPr>
                <w:rFonts w:eastAsiaTheme="minorEastAsia"/>
                <w:noProof/>
                <w:sz w:val="22"/>
                <w:lang w:eastAsia="cs-CZ"/>
              </w:rPr>
              <w:tab/>
            </w:r>
            <w:r w:rsidRPr="00C56C92">
              <w:rPr>
                <w:rStyle w:val="Hypertextovodkaz"/>
                <w:noProof/>
              </w:rPr>
              <w:t>MD5</w:t>
            </w:r>
            <w:r>
              <w:rPr>
                <w:noProof/>
                <w:webHidden/>
              </w:rPr>
              <w:tab/>
            </w:r>
            <w:r>
              <w:rPr>
                <w:noProof/>
                <w:webHidden/>
              </w:rPr>
              <w:fldChar w:fldCharType="begin"/>
            </w:r>
            <w:r>
              <w:rPr>
                <w:noProof/>
                <w:webHidden/>
              </w:rPr>
              <w:instrText xml:space="preserve"> PAGEREF _Toc129199554 \h </w:instrText>
            </w:r>
            <w:r>
              <w:rPr>
                <w:noProof/>
                <w:webHidden/>
              </w:rPr>
            </w:r>
            <w:r>
              <w:rPr>
                <w:noProof/>
                <w:webHidden/>
              </w:rPr>
              <w:fldChar w:fldCharType="separate"/>
            </w:r>
            <w:r>
              <w:rPr>
                <w:noProof/>
                <w:webHidden/>
              </w:rPr>
              <w:t>15</w:t>
            </w:r>
            <w:r>
              <w:rPr>
                <w:noProof/>
                <w:webHidden/>
              </w:rPr>
              <w:fldChar w:fldCharType="end"/>
            </w:r>
          </w:hyperlink>
        </w:p>
        <w:p w14:paraId="60714390" w14:textId="778C1310" w:rsidR="00567518" w:rsidRDefault="00567518">
          <w:pPr>
            <w:pStyle w:val="Obsah3"/>
            <w:rPr>
              <w:rFonts w:eastAsiaTheme="minorEastAsia"/>
              <w:noProof/>
              <w:sz w:val="22"/>
              <w:lang w:eastAsia="cs-CZ"/>
            </w:rPr>
          </w:pPr>
          <w:hyperlink w:anchor="_Toc129199555" w:history="1">
            <w:r w:rsidRPr="00C56C92">
              <w:rPr>
                <w:rStyle w:val="Hypertextovodkaz"/>
                <w:noProof/>
              </w:rPr>
              <w:t>4.3.3</w:t>
            </w:r>
            <w:r>
              <w:rPr>
                <w:rFonts w:eastAsiaTheme="minorEastAsia"/>
                <w:noProof/>
                <w:sz w:val="22"/>
                <w:lang w:eastAsia="cs-CZ"/>
              </w:rPr>
              <w:tab/>
            </w:r>
            <w:r w:rsidRPr="00C56C92">
              <w:rPr>
                <w:rStyle w:val="Hypertextovodkaz"/>
                <w:noProof/>
              </w:rPr>
              <w:t>SHA</w:t>
            </w:r>
            <w:r>
              <w:rPr>
                <w:noProof/>
                <w:webHidden/>
              </w:rPr>
              <w:tab/>
            </w:r>
            <w:r>
              <w:rPr>
                <w:noProof/>
                <w:webHidden/>
              </w:rPr>
              <w:fldChar w:fldCharType="begin"/>
            </w:r>
            <w:r>
              <w:rPr>
                <w:noProof/>
                <w:webHidden/>
              </w:rPr>
              <w:instrText xml:space="preserve"> PAGEREF _Toc129199555 \h </w:instrText>
            </w:r>
            <w:r>
              <w:rPr>
                <w:noProof/>
                <w:webHidden/>
              </w:rPr>
            </w:r>
            <w:r>
              <w:rPr>
                <w:noProof/>
                <w:webHidden/>
              </w:rPr>
              <w:fldChar w:fldCharType="separate"/>
            </w:r>
            <w:r>
              <w:rPr>
                <w:noProof/>
                <w:webHidden/>
              </w:rPr>
              <w:t>16</w:t>
            </w:r>
            <w:r>
              <w:rPr>
                <w:noProof/>
                <w:webHidden/>
              </w:rPr>
              <w:fldChar w:fldCharType="end"/>
            </w:r>
          </w:hyperlink>
        </w:p>
        <w:p w14:paraId="7439CEBD" w14:textId="2A9ADD58" w:rsidR="00567518" w:rsidRDefault="00567518">
          <w:pPr>
            <w:pStyle w:val="Obsah1"/>
            <w:tabs>
              <w:tab w:val="left" w:pos="720"/>
            </w:tabs>
            <w:rPr>
              <w:rFonts w:eastAsiaTheme="minorEastAsia"/>
              <w:noProof/>
              <w:sz w:val="22"/>
              <w:lang w:eastAsia="cs-CZ"/>
            </w:rPr>
          </w:pPr>
          <w:hyperlink w:anchor="_Toc129199556" w:history="1">
            <w:r w:rsidRPr="00C56C92">
              <w:rPr>
                <w:rStyle w:val="Hypertextovodkaz"/>
                <w:noProof/>
              </w:rPr>
              <w:t>5</w:t>
            </w:r>
            <w:r>
              <w:rPr>
                <w:rFonts w:eastAsiaTheme="minorEastAsia"/>
                <w:noProof/>
                <w:sz w:val="22"/>
                <w:lang w:eastAsia="cs-CZ"/>
              </w:rPr>
              <w:tab/>
            </w:r>
            <w:r w:rsidRPr="00C56C92">
              <w:rPr>
                <w:rStyle w:val="Hypertextovodkaz"/>
                <w:noProof/>
              </w:rPr>
              <w:t>Prolomení šifrovacích algoritmů</w:t>
            </w:r>
            <w:r>
              <w:rPr>
                <w:noProof/>
                <w:webHidden/>
              </w:rPr>
              <w:tab/>
            </w:r>
            <w:r>
              <w:rPr>
                <w:noProof/>
                <w:webHidden/>
              </w:rPr>
              <w:fldChar w:fldCharType="begin"/>
            </w:r>
            <w:r>
              <w:rPr>
                <w:noProof/>
                <w:webHidden/>
              </w:rPr>
              <w:instrText xml:space="preserve"> PAGEREF _Toc129199556 \h </w:instrText>
            </w:r>
            <w:r>
              <w:rPr>
                <w:noProof/>
                <w:webHidden/>
              </w:rPr>
            </w:r>
            <w:r>
              <w:rPr>
                <w:noProof/>
                <w:webHidden/>
              </w:rPr>
              <w:fldChar w:fldCharType="separate"/>
            </w:r>
            <w:r>
              <w:rPr>
                <w:noProof/>
                <w:webHidden/>
              </w:rPr>
              <w:t>17</w:t>
            </w:r>
            <w:r>
              <w:rPr>
                <w:noProof/>
                <w:webHidden/>
              </w:rPr>
              <w:fldChar w:fldCharType="end"/>
            </w:r>
          </w:hyperlink>
        </w:p>
        <w:p w14:paraId="68BD2A49" w14:textId="7C58C523" w:rsidR="00567518" w:rsidRDefault="00567518">
          <w:pPr>
            <w:pStyle w:val="Obsah2"/>
            <w:rPr>
              <w:rFonts w:eastAsiaTheme="minorEastAsia"/>
              <w:noProof/>
              <w:sz w:val="22"/>
              <w:lang w:eastAsia="cs-CZ"/>
            </w:rPr>
          </w:pPr>
          <w:hyperlink w:anchor="_Toc129199557" w:history="1">
            <w:r w:rsidRPr="00C56C92">
              <w:rPr>
                <w:rStyle w:val="Hypertextovodkaz"/>
                <w:noProof/>
              </w:rPr>
              <w:t>5.1</w:t>
            </w:r>
            <w:r>
              <w:rPr>
                <w:rFonts w:eastAsiaTheme="minorEastAsia"/>
                <w:noProof/>
                <w:sz w:val="22"/>
                <w:lang w:eastAsia="cs-CZ"/>
              </w:rPr>
              <w:tab/>
            </w:r>
            <w:r w:rsidRPr="00C56C92">
              <w:rPr>
                <w:rStyle w:val="Hypertextovodkaz"/>
                <w:noProof/>
              </w:rPr>
              <w:t>Útok hrubou silou (brute force)</w:t>
            </w:r>
            <w:r>
              <w:rPr>
                <w:noProof/>
                <w:webHidden/>
              </w:rPr>
              <w:tab/>
            </w:r>
            <w:r>
              <w:rPr>
                <w:noProof/>
                <w:webHidden/>
              </w:rPr>
              <w:fldChar w:fldCharType="begin"/>
            </w:r>
            <w:r>
              <w:rPr>
                <w:noProof/>
                <w:webHidden/>
              </w:rPr>
              <w:instrText xml:space="preserve"> PAGEREF _Toc129199557 \h </w:instrText>
            </w:r>
            <w:r>
              <w:rPr>
                <w:noProof/>
                <w:webHidden/>
              </w:rPr>
            </w:r>
            <w:r>
              <w:rPr>
                <w:noProof/>
                <w:webHidden/>
              </w:rPr>
              <w:fldChar w:fldCharType="separate"/>
            </w:r>
            <w:r>
              <w:rPr>
                <w:noProof/>
                <w:webHidden/>
              </w:rPr>
              <w:t>17</w:t>
            </w:r>
            <w:r>
              <w:rPr>
                <w:noProof/>
                <w:webHidden/>
              </w:rPr>
              <w:fldChar w:fldCharType="end"/>
            </w:r>
          </w:hyperlink>
        </w:p>
        <w:p w14:paraId="3C0C15A6" w14:textId="49793AF4" w:rsidR="00567518" w:rsidRDefault="00567518">
          <w:pPr>
            <w:pStyle w:val="Obsah2"/>
            <w:rPr>
              <w:rFonts w:eastAsiaTheme="minorEastAsia"/>
              <w:noProof/>
              <w:sz w:val="22"/>
              <w:lang w:eastAsia="cs-CZ"/>
            </w:rPr>
          </w:pPr>
          <w:hyperlink w:anchor="_Toc129199558" w:history="1">
            <w:r w:rsidRPr="00C56C92">
              <w:rPr>
                <w:rStyle w:val="Hypertextovodkaz"/>
                <w:noProof/>
              </w:rPr>
              <w:t>5.2</w:t>
            </w:r>
            <w:r>
              <w:rPr>
                <w:rFonts w:eastAsiaTheme="minorEastAsia"/>
                <w:noProof/>
                <w:sz w:val="22"/>
                <w:lang w:eastAsia="cs-CZ"/>
              </w:rPr>
              <w:tab/>
            </w:r>
            <w:r w:rsidRPr="00C56C92">
              <w:rPr>
                <w:rStyle w:val="Hypertextovodkaz"/>
                <w:noProof/>
              </w:rPr>
              <w:t>Slovníkové útoky</w:t>
            </w:r>
            <w:r>
              <w:rPr>
                <w:noProof/>
                <w:webHidden/>
              </w:rPr>
              <w:tab/>
            </w:r>
            <w:r>
              <w:rPr>
                <w:noProof/>
                <w:webHidden/>
              </w:rPr>
              <w:fldChar w:fldCharType="begin"/>
            </w:r>
            <w:r>
              <w:rPr>
                <w:noProof/>
                <w:webHidden/>
              </w:rPr>
              <w:instrText xml:space="preserve"> PAGEREF _Toc129199558 \h </w:instrText>
            </w:r>
            <w:r>
              <w:rPr>
                <w:noProof/>
                <w:webHidden/>
              </w:rPr>
            </w:r>
            <w:r>
              <w:rPr>
                <w:noProof/>
                <w:webHidden/>
              </w:rPr>
              <w:fldChar w:fldCharType="separate"/>
            </w:r>
            <w:r>
              <w:rPr>
                <w:noProof/>
                <w:webHidden/>
              </w:rPr>
              <w:t>17</w:t>
            </w:r>
            <w:r>
              <w:rPr>
                <w:noProof/>
                <w:webHidden/>
              </w:rPr>
              <w:fldChar w:fldCharType="end"/>
            </w:r>
          </w:hyperlink>
        </w:p>
        <w:p w14:paraId="36A7670F" w14:textId="45E0E299" w:rsidR="00567518" w:rsidRDefault="00567518">
          <w:pPr>
            <w:pStyle w:val="Obsah2"/>
            <w:rPr>
              <w:rFonts w:eastAsiaTheme="minorEastAsia"/>
              <w:noProof/>
              <w:sz w:val="22"/>
              <w:lang w:eastAsia="cs-CZ"/>
            </w:rPr>
          </w:pPr>
          <w:hyperlink w:anchor="_Toc129199559" w:history="1">
            <w:r w:rsidRPr="00C56C92">
              <w:rPr>
                <w:rStyle w:val="Hypertextovodkaz"/>
                <w:noProof/>
              </w:rPr>
              <w:t>5.3</w:t>
            </w:r>
            <w:r>
              <w:rPr>
                <w:rFonts w:eastAsiaTheme="minorEastAsia"/>
                <w:noProof/>
                <w:sz w:val="22"/>
                <w:lang w:eastAsia="cs-CZ"/>
              </w:rPr>
              <w:tab/>
            </w:r>
            <w:r w:rsidRPr="00C56C92">
              <w:rPr>
                <w:rStyle w:val="Hypertextovodkaz"/>
                <w:noProof/>
              </w:rPr>
              <w:t>Kvantové počítače</w:t>
            </w:r>
            <w:r>
              <w:rPr>
                <w:noProof/>
                <w:webHidden/>
              </w:rPr>
              <w:tab/>
            </w:r>
            <w:r>
              <w:rPr>
                <w:noProof/>
                <w:webHidden/>
              </w:rPr>
              <w:fldChar w:fldCharType="begin"/>
            </w:r>
            <w:r>
              <w:rPr>
                <w:noProof/>
                <w:webHidden/>
              </w:rPr>
              <w:instrText xml:space="preserve"> PAGEREF _Toc129199559 \h </w:instrText>
            </w:r>
            <w:r>
              <w:rPr>
                <w:noProof/>
                <w:webHidden/>
              </w:rPr>
            </w:r>
            <w:r>
              <w:rPr>
                <w:noProof/>
                <w:webHidden/>
              </w:rPr>
              <w:fldChar w:fldCharType="separate"/>
            </w:r>
            <w:r>
              <w:rPr>
                <w:noProof/>
                <w:webHidden/>
              </w:rPr>
              <w:t>19</w:t>
            </w:r>
            <w:r>
              <w:rPr>
                <w:noProof/>
                <w:webHidden/>
              </w:rPr>
              <w:fldChar w:fldCharType="end"/>
            </w:r>
          </w:hyperlink>
        </w:p>
        <w:p w14:paraId="4F29778D" w14:textId="4BBDDF20" w:rsidR="00567518" w:rsidRDefault="00567518">
          <w:pPr>
            <w:pStyle w:val="Obsah2"/>
            <w:rPr>
              <w:rFonts w:eastAsiaTheme="minorEastAsia"/>
              <w:noProof/>
              <w:sz w:val="22"/>
              <w:lang w:eastAsia="cs-CZ"/>
            </w:rPr>
          </w:pPr>
          <w:hyperlink w:anchor="_Toc129199560" w:history="1">
            <w:r w:rsidRPr="00C56C92">
              <w:rPr>
                <w:rStyle w:val="Hypertextovodkaz"/>
                <w:noProof/>
              </w:rPr>
              <w:t>5.4</w:t>
            </w:r>
            <w:r>
              <w:rPr>
                <w:rFonts w:eastAsiaTheme="minorEastAsia"/>
                <w:noProof/>
                <w:sz w:val="22"/>
                <w:lang w:eastAsia="cs-CZ"/>
              </w:rPr>
              <w:tab/>
            </w:r>
            <w:r w:rsidRPr="00C56C92">
              <w:rPr>
                <w:rStyle w:val="Hypertextovodkaz"/>
                <w:noProof/>
              </w:rPr>
              <w:t>Minimální požadavky na kryptografické algoritmy</w:t>
            </w:r>
            <w:r>
              <w:rPr>
                <w:noProof/>
                <w:webHidden/>
              </w:rPr>
              <w:tab/>
            </w:r>
            <w:r>
              <w:rPr>
                <w:noProof/>
                <w:webHidden/>
              </w:rPr>
              <w:fldChar w:fldCharType="begin"/>
            </w:r>
            <w:r>
              <w:rPr>
                <w:noProof/>
                <w:webHidden/>
              </w:rPr>
              <w:instrText xml:space="preserve"> PAGEREF _Toc129199560 \h </w:instrText>
            </w:r>
            <w:r>
              <w:rPr>
                <w:noProof/>
                <w:webHidden/>
              </w:rPr>
            </w:r>
            <w:r>
              <w:rPr>
                <w:noProof/>
                <w:webHidden/>
              </w:rPr>
              <w:fldChar w:fldCharType="separate"/>
            </w:r>
            <w:r>
              <w:rPr>
                <w:noProof/>
                <w:webHidden/>
              </w:rPr>
              <w:t>19</w:t>
            </w:r>
            <w:r>
              <w:rPr>
                <w:noProof/>
                <w:webHidden/>
              </w:rPr>
              <w:fldChar w:fldCharType="end"/>
            </w:r>
          </w:hyperlink>
        </w:p>
        <w:p w14:paraId="04DC328B" w14:textId="182992F8" w:rsidR="00567518" w:rsidRDefault="00567518">
          <w:pPr>
            <w:pStyle w:val="Obsah1"/>
            <w:tabs>
              <w:tab w:val="left" w:pos="720"/>
            </w:tabs>
            <w:rPr>
              <w:rFonts w:eastAsiaTheme="minorEastAsia"/>
              <w:noProof/>
              <w:sz w:val="22"/>
              <w:lang w:eastAsia="cs-CZ"/>
            </w:rPr>
          </w:pPr>
          <w:hyperlink w:anchor="_Toc129199561" w:history="1">
            <w:r w:rsidRPr="00C56C92">
              <w:rPr>
                <w:rStyle w:val="Hypertextovodkaz"/>
                <w:noProof/>
              </w:rPr>
              <w:t>6</w:t>
            </w:r>
            <w:r>
              <w:rPr>
                <w:rFonts w:eastAsiaTheme="minorEastAsia"/>
                <w:noProof/>
                <w:sz w:val="22"/>
                <w:lang w:eastAsia="cs-CZ"/>
              </w:rPr>
              <w:tab/>
            </w:r>
            <w:r w:rsidRPr="00C56C92">
              <w:rPr>
                <w:rStyle w:val="Hypertextovodkaz"/>
                <w:noProof/>
              </w:rPr>
              <w:t>Popis praktické části maturitní práce – aplikace</w:t>
            </w:r>
            <w:r>
              <w:rPr>
                <w:noProof/>
                <w:webHidden/>
              </w:rPr>
              <w:tab/>
            </w:r>
            <w:r>
              <w:rPr>
                <w:noProof/>
                <w:webHidden/>
              </w:rPr>
              <w:fldChar w:fldCharType="begin"/>
            </w:r>
            <w:r>
              <w:rPr>
                <w:noProof/>
                <w:webHidden/>
              </w:rPr>
              <w:instrText xml:space="preserve"> PAGEREF _Toc129199561 \h </w:instrText>
            </w:r>
            <w:r>
              <w:rPr>
                <w:noProof/>
                <w:webHidden/>
              </w:rPr>
            </w:r>
            <w:r>
              <w:rPr>
                <w:noProof/>
                <w:webHidden/>
              </w:rPr>
              <w:fldChar w:fldCharType="separate"/>
            </w:r>
            <w:r>
              <w:rPr>
                <w:noProof/>
                <w:webHidden/>
              </w:rPr>
              <w:t>20</w:t>
            </w:r>
            <w:r>
              <w:rPr>
                <w:noProof/>
                <w:webHidden/>
              </w:rPr>
              <w:fldChar w:fldCharType="end"/>
            </w:r>
          </w:hyperlink>
        </w:p>
        <w:p w14:paraId="0E8BBB91" w14:textId="7EFF29B8" w:rsidR="00567518" w:rsidRDefault="00567518">
          <w:pPr>
            <w:pStyle w:val="Obsah2"/>
            <w:rPr>
              <w:rFonts w:eastAsiaTheme="minorEastAsia"/>
              <w:noProof/>
              <w:sz w:val="22"/>
              <w:lang w:eastAsia="cs-CZ"/>
            </w:rPr>
          </w:pPr>
          <w:hyperlink w:anchor="_Toc129199562" w:history="1">
            <w:r w:rsidRPr="00C56C92">
              <w:rPr>
                <w:rStyle w:val="Hypertextovodkaz"/>
                <w:noProof/>
              </w:rPr>
              <w:t>6.1</w:t>
            </w:r>
            <w:r>
              <w:rPr>
                <w:rFonts w:eastAsiaTheme="minorEastAsia"/>
                <w:noProof/>
                <w:sz w:val="22"/>
                <w:lang w:eastAsia="cs-CZ"/>
              </w:rPr>
              <w:tab/>
            </w:r>
            <w:r w:rsidRPr="00C56C92">
              <w:rPr>
                <w:rStyle w:val="Hypertextovodkaz"/>
                <w:noProof/>
              </w:rPr>
              <w:t>Uživatelské rozhraní</w:t>
            </w:r>
            <w:r>
              <w:rPr>
                <w:noProof/>
                <w:webHidden/>
              </w:rPr>
              <w:tab/>
            </w:r>
            <w:r>
              <w:rPr>
                <w:noProof/>
                <w:webHidden/>
              </w:rPr>
              <w:fldChar w:fldCharType="begin"/>
            </w:r>
            <w:r>
              <w:rPr>
                <w:noProof/>
                <w:webHidden/>
              </w:rPr>
              <w:instrText xml:space="preserve"> PAGEREF _Toc129199562 \h </w:instrText>
            </w:r>
            <w:r>
              <w:rPr>
                <w:noProof/>
                <w:webHidden/>
              </w:rPr>
            </w:r>
            <w:r>
              <w:rPr>
                <w:noProof/>
                <w:webHidden/>
              </w:rPr>
              <w:fldChar w:fldCharType="separate"/>
            </w:r>
            <w:r>
              <w:rPr>
                <w:noProof/>
                <w:webHidden/>
              </w:rPr>
              <w:t>21</w:t>
            </w:r>
            <w:r>
              <w:rPr>
                <w:noProof/>
                <w:webHidden/>
              </w:rPr>
              <w:fldChar w:fldCharType="end"/>
            </w:r>
          </w:hyperlink>
        </w:p>
        <w:p w14:paraId="21A75E94" w14:textId="2C1AC30A" w:rsidR="00567518" w:rsidRDefault="00567518">
          <w:pPr>
            <w:pStyle w:val="Obsah2"/>
            <w:rPr>
              <w:rFonts w:eastAsiaTheme="minorEastAsia"/>
              <w:noProof/>
              <w:sz w:val="22"/>
              <w:lang w:eastAsia="cs-CZ"/>
            </w:rPr>
          </w:pPr>
          <w:hyperlink w:anchor="_Toc129199563" w:history="1">
            <w:r w:rsidRPr="00C56C92">
              <w:rPr>
                <w:rStyle w:val="Hypertextovodkaz"/>
                <w:noProof/>
              </w:rPr>
              <w:t>6.2</w:t>
            </w:r>
            <w:r>
              <w:rPr>
                <w:rFonts w:eastAsiaTheme="minorEastAsia"/>
                <w:noProof/>
                <w:sz w:val="22"/>
                <w:lang w:eastAsia="cs-CZ"/>
              </w:rPr>
              <w:tab/>
            </w:r>
            <w:r w:rsidRPr="00C56C92">
              <w:rPr>
                <w:rStyle w:val="Hypertextovodkaz"/>
                <w:noProof/>
              </w:rPr>
              <w:t>Funkce – tabulka</w:t>
            </w:r>
            <w:r>
              <w:rPr>
                <w:noProof/>
                <w:webHidden/>
              </w:rPr>
              <w:tab/>
            </w:r>
            <w:r>
              <w:rPr>
                <w:noProof/>
                <w:webHidden/>
              </w:rPr>
              <w:fldChar w:fldCharType="begin"/>
            </w:r>
            <w:r>
              <w:rPr>
                <w:noProof/>
                <w:webHidden/>
              </w:rPr>
              <w:instrText xml:space="preserve"> PAGEREF _Toc129199563 \h </w:instrText>
            </w:r>
            <w:r>
              <w:rPr>
                <w:noProof/>
                <w:webHidden/>
              </w:rPr>
            </w:r>
            <w:r>
              <w:rPr>
                <w:noProof/>
                <w:webHidden/>
              </w:rPr>
              <w:fldChar w:fldCharType="separate"/>
            </w:r>
            <w:r>
              <w:rPr>
                <w:noProof/>
                <w:webHidden/>
              </w:rPr>
              <w:t>21</w:t>
            </w:r>
            <w:r>
              <w:rPr>
                <w:noProof/>
                <w:webHidden/>
              </w:rPr>
              <w:fldChar w:fldCharType="end"/>
            </w:r>
          </w:hyperlink>
        </w:p>
        <w:p w14:paraId="2CE41062" w14:textId="70040972" w:rsidR="00567518" w:rsidRDefault="00567518">
          <w:pPr>
            <w:pStyle w:val="Obsah2"/>
            <w:rPr>
              <w:rFonts w:eastAsiaTheme="minorEastAsia"/>
              <w:noProof/>
              <w:sz w:val="22"/>
              <w:lang w:eastAsia="cs-CZ"/>
            </w:rPr>
          </w:pPr>
          <w:hyperlink w:anchor="_Toc129199564" w:history="1">
            <w:r w:rsidRPr="00C56C92">
              <w:rPr>
                <w:rStyle w:val="Hypertextovodkaz"/>
                <w:noProof/>
              </w:rPr>
              <w:t>6.3</w:t>
            </w:r>
            <w:r>
              <w:rPr>
                <w:rFonts w:eastAsiaTheme="minorEastAsia"/>
                <w:noProof/>
                <w:sz w:val="22"/>
                <w:lang w:eastAsia="cs-CZ"/>
              </w:rPr>
              <w:tab/>
            </w:r>
            <w:r w:rsidRPr="00C56C92">
              <w:rPr>
                <w:rStyle w:val="Hypertextovodkaz"/>
                <w:noProof/>
              </w:rPr>
              <w:t>Funkce – popis</w:t>
            </w:r>
            <w:r>
              <w:rPr>
                <w:noProof/>
                <w:webHidden/>
              </w:rPr>
              <w:tab/>
            </w:r>
            <w:r>
              <w:rPr>
                <w:noProof/>
                <w:webHidden/>
              </w:rPr>
              <w:fldChar w:fldCharType="begin"/>
            </w:r>
            <w:r>
              <w:rPr>
                <w:noProof/>
                <w:webHidden/>
              </w:rPr>
              <w:instrText xml:space="preserve"> PAGEREF _Toc129199564 \h </w:instrText>
            </w:r>
            <w:r>
              <w:rPr>
                <w:noProof/>
                <w:webHidden/>
              </w:rPr>
            </w:r>
            <w:r>
              <w:rPr>
                <w:noProof/>
                <w:webHidden/>
              </w:rPr>
              <w:fldChar w:fldCharType="separate"/>
            </w:r>
            <w:r>
              <w:rPr>
                <w:noProof/>
                <w:webHidden/>
              </w:rPr>
              <w:t>22</w:t>
            </w:r>
            <w:r>
              <w:rPr>
                <w:noProof/>
                <w:webHidden/>
              </w:rPr>
              <w:fldChar w:fldCharType="end"/>
            </w:r>
          </w:hyperlink>
        </w:p>
        <w:p w14:paraId="4455576B" w14:textId="0FFA9CD8" w:rsidR="00567518" w:rsidRDefault="00567518">
          <w:pPr>
            <w:pStyle w:val="Obsah2"/>
            <w:rPr>
              <w:rFonts w:eastAsiaTheme="minorEastAsia"/>
              <w:noProof/>
              <w:sz w:val="22"/>
              <w:lang w:eastAsia="cs-CZ"/>
            </w:rPr>
          </w:pPr>
          <w:hyperlink w:anchor="_Toc129199565" w:history="1">
            <w:r w:rsidRPr="00C56C92">
              <w:rPr>
                <w:rStyle w:val="Hypertextovodkaz"/>
                <w:noProof/>
              </w:rPr>
              <w:t>6.4</w:t>
            </w:r>
            <w:r>
              <w:rPr>
                <w:rFonts w:eastAsiaTheme="minorEastAsia"/>
                <w:noProof/>
                <w:sz w:val="22"/>
                <w:lang w:eastAsia="cs-CZ"/>
              </w:rPr>
              <w:tab/>
            </w:r>
            <w:r w:rsidRPr="00C56C92">
              <w:rPr>
                <w:rStyle w:val="Hypertextovodkaz"/>
                <w:noProof/>
              </w:rPr>
              <w:t>Popis programového kódu</w:t>
            </w:r>
            <w:r>
              <w:rPr>
                <w:noProof/>
                <w:webHidden/>
              </w:rPr>
              <w:tab/>
            </w:r>
            <w:r>
              <w:rPr>
                <w:noProof/>
                <w:webHidden/>
              </w:rPr>
              <w:fldChar w:fldCharType="begin"/>
            </w:r>
            <w:r>
              <w:rPr>
                <w:noProof/>
                <w:webHidden/>
              </w:rPr>
              <w:instrText xml:space="preserve"> PAGEREF _Toc129199565 \h </w:instrText>
            </w:r>
            <w:r>
              <w:rPr>
                <w:noProof/>
                <w:webHidden/>
              </w:rPr>
            </w:r>
            <w:r>
              <w:rPr>
                <w:noProof/>
                <w:webHidden/>
              </w:rPr>
              <w:fldChar w:fldCharType="separate"/>
            </w:r>
            <w:r>
              <w:rPr>
                <w:noProof/>
                <w:webHidden/>
              </w:rPr>
              <w:t>24</w:t>
            </w:r>
            <w:r>
              <w:rPr>
                <w:noProof/>
                <w:webHidden/>
              </w:rPr>
              <w:fldChar w:fldCharType="end"/>
            </w:r>
          </w:hyperlink>
        </w:p>
        <w:p w14:paraId="19077938" w14:textId="1EAAEE3D" w:rsidR="00567518" w:rsidRDefault="00567518">
          <w:pPr>
            <w:pStyle w:val="Obsah2"/>
            <w:rPr>
              <w:rFonts w:eastAsiaTheme="minorEastAsia"/>
              <w:noProof/>
              <w:sz w:val="22"/>
              <w:lang w:eastAsia="cs-CZ"/>
            </w:rPr>
          </w:pPr>
          <w:hyperlink w:anchor="_Toc129199566" w:history="1">
            <w:r w:rsidRPr="00C56C92">
              <w:rPr>
                <w:rStyle w:val="Hypertextovodkaz"/>
                <w:noProof/>
              </w:rPr>
              <w:t>6.5</w:t>
            </w:r>
            <w:r>
              <w:rPr>
                <w:rFonts w:eastAsiaTheme="minorEastAsia"/>
                <w:noProof/>
                <w:sz w:val="22"/>
                <w:lang w:eastAsia="cs-CZ"/>
              </w:rPr>
              <w:tab/>
            </w:r>
            <w:r w:rsidRPr="00C56C92">
              <w:rPr>
                <w:rStyle w:val="Hypertextovodkaz"/>
                <w:noProof/>
              </w:rPr>
              <w:t>Použitá rozšíření a knihovny</w:t>
            </w:r>
            <w:r>
              <w:rPr>
                <w:noProof/>
                <w:webHidden/>
              </w:rPr>
              <w:tab/>
            </w:r>
            <w:r>
              <w:rPr>
                <w:noProof/>
                <w:webHidden/>
              </w:rPr>
              <w:fldChar w:fldCharType="begin"/>
            </w:r>
            <w:r>
              <w:rPr>
                <w:noProof/>
                <w:webHidden/>
              </w:rPr>
              <w:instrText xml:space="preserve"> PAGEREF _Toc129199566 \h </w:instrText>
            </w:r>
            <w:r>
              <w:rPr>
                <w:noProof/>
                <w:webHidden/>
              </w:rPr>
            </w:r>
            <w:r>
              <w:rPr>
                <w:noProof/>
                <w:webHidden/>
              </w:rPr>
              <w:fldChar w:fldCharType="separate"/>
            </w:r>
            <w:r>
              <w:rPr>
                <w:noProof/>
                <w:webHidden/>
              </w:rPr>
              <w:t>26</w:t>
            </w:r>
            <w:r>
              <w:rPr>
                <w:noProof/>
                <w:webHidden/>
              </w:rPr>
              <w:fldChar w:fldCharType="end"/>
            </w:r>
          </w:hyperlink>
        </w:p>
        <w:p w14:paraId="4EC2088C" w14:textId="07D518CC" w:rsidR="00567518" w:rsidRDefault="00567518">
          <w:pPr>
            <w:pStyle w:val="Obsah1"/>
            <w:rPr>
              <w:rFonts w:eastAsiaTheme="minorEastAsia"/>
              <w:noProof/>
              <w:sz w:val="22"/>
              <w:lang w:eastAsia="cs-CZ"/>
            </w:rPr>
          </w:pPr>
          <w:hyperlink w:anchor="_Toc129199567" w:history="1">
            <w:r w:rsidRPr="00C56C92">
              <w:rPr>
                <w:rStyle w:val="Hypertextovodkaz"/>
                <w:noProof/>
              </w:rPr>
              <w:t>Závěr</w:t>
            </w:r>
            <w:r>
              <w:rPr>
                <w:noProof/>
                <w:webHidden/>
              </w:rPr>
              <w:tab/>
            </w:r>
            <w:r>
              <w:rPr>
                <w:noProof/>
                <w:webHidden/>
              </w:rPr>
              <w:fldChar w:fldCharType="begin"/>
            </w:r>
            <w:r>
              <w:rPr>
                <w:noProof/>
                <w:webHidden/>
              </w:rPr>
              <w:instrText xml:space="preserve"> PAGEREF _Toc129199567 \h </w:instrText>
            </w:r>
            <w:r>
              <w:rPr>
                <w:noProof/>
                <w:webHidden/>
              </w:rPr>
            </w:r>
            <w:r>
              <w:rPr>
                <w:noProof/>
                <w:webHidden/>
              </w:rPr>
              <w:fldChar w:fldCharType="separate"/>
            </w:r>
            <w:r>
              <w:rPr>
                <w:noProof/>
                <w:webHidden/>
              </w:rPr>
              <w:t>27</w:t>
            </w:r>
            <w:r>
              <w:rPr>
                <w:noProof/>
                <w:webHidden/>
              </w:rPr>
              <w:fldChar w:fldCharType="end"/>
            </w:r>
          </w:hyperlink>
        </w:p>
        <w:p w14:paraId="04CECD56" w14:textId="45A2E65D" w:rsidR="00567518" w:rsidRDefault="00567518">
          <w:pPr>
            <w:pStyle w:val="Obsah1"/>
            <w:rPr>
              <w:rFonts w:eastAsiaTheme="minorEastAsia"/>
              <w:noProof/>
              <w:sz w:val="22"/>
              <w:lang w:eastAsia="cs-CZ"/>
            </w:rPr>
          </w:pPr>
          <w:hyperlink w:anchor="_Toc129199568" w:history="1">
            <w:r w:rsidRPr="00C56C92">
              <w:rPr>
                <w:rStyle w:val="Hypertextovodkaz"/>
                <w:noProof/>
              </w:rPr>
              <w:t>Seznam zkratek a odborných výrazů</w:t>
            </w:r>
            <w:r>
              <w:rPr>
                <w:noProof/>
                <w:webHidden/>
              </w:rPr>
              <w:tab/>
            </w:r>
            <w:r>
              <w:rPr>
                <w:noProof/>
                <w:webHidden/>
              </w:rPr>
              <w:fldChar w:fldCharType="begin"/>
            </w:r>
            <w:r>
              <w:rPr>
                <w:noProof/>
                <w:webHidden/>
              </w:rPr>
              <w:instrText xml:space="preserve"> PAGEREF _Toc129199568 \h </w:instrText>
            </w:r>
            <w:r>
              <w:rPr>
                <w:noProof/>
                <w:webHidden/>
              </w:rPr>
            </w:r>
            <w:r>
              <w:rPr>
                <w:noProof/>
                <w:webHidden/>
              </w:rPr>
              <w:fldChar w:fldCharType="separate"/>
            </w:r>
            <w:r>
              <w:rPr>
                <w:noProof/>
                <w:webHidden/>
              </w:rPr>
              <w:t>28</w:t>
            </w:r>
            <w:r>
              <w:rPr>
                <w:noProof/>
                <w:webHidden/>
              </w:rPr>
              <w:fldChar w:fldCharType="end"/>
            </w:r>
          </w:hyperlink>
        </w:p>
        <w:p w14:paraId="0CA813FE" w14:textId="79FFB48F" w:rsidR="00567518" w:rsidRDefault="00567518">
          <w:pPr>
            <w:pStyle w:val="Obsah1"/>
            <w:rPr>
              <w:rFonts w:eastAsiaTheme="minorEastAsia"/>
              <w:noProof/>
              <w:sz w:val="22"/>
              <w:lang w:eastAsia="cs-CZ"/>
            </w:rPr>
          </w:pPr>
          <w:hyperlink w:anchor="_Toc129199569" w:history="1">
            <w:r w:rsidRPr="00C56C92">
              <w:rPr>
                <w:rStyle w:val="Hypertextovodkaz"/>
                <w:noProof/>
              </w:rPr>
              <w:t>Seznam obrázků</w:t>
            </w:r>
            <w:r>
              <w:rPr>
                <w:noProof/>
                <w:webHidden/>
              </w:rPr>
              <w:tab/>
            </w:r>
            <w:r>
              <w:rPr>
                <w:noProof/>
                <w:webHidden/>
              </w:rPr>
              <w:fldChar w:fldCharType="begin"/>
            </w:r>
            <w:r>
              <w:rPr>
                <w:noProof/>
                <w:webHidden/>
              </w:rPr>
              <w:instrText xml:space="preserve"> PAGEREF _Toc129199569 \h </w:instrText>
            </w:r>
            <w:r>
              <w:rPr>
                <w:noProof/>
                <w:webHidden/>
              </w:rPr>
            </w:r>
            <w:r>
              <w:rPr>
                <w:noProof/>
                <w:webHidden/>
              </w:rPr>
              <w:fldChar w:fldCharType="separate"/>
            </w:r>
            <w:r>
              <w:rPr>
                <w:noProof/>
                <w:webHidden/>
              </w:rPr>
              <w:t>29</w:t>
            </w:r>
            <w:r>
              <w:rPr>
                <w:noProof/>
                <w:webHidden/>
              </w:rPr>
              <w:fldChar w:fldCharType="end"/>
            </w:r>
          </w:hyperlink>
        </w:p>
        <w:p w14:paraId="2713B025" w14:textId="6FA81E76" w:rsidR="00567518" w:rsidRDefault="00567518">
          <w:pPr>
            <w:pStyle w:val="Obsah1"/>
            <w:rPr>
              <w:rFonts w:eastAsiaTheme="minorEastAsia"/>
              <w:noProof/>
              <w:sz w:val="22"/>
              <w:lang w:eastAsia="cs-CZ"/>
            </w:rPr>
          </w:pPr>
          <w:hyperlink w:anchor="_Toc129199570" w:history="1">
            <w:r w:rsidRPr="00C56C92">
              <w:rPr>
                <w:rStyle w:val="Hypertextovodkaz"/>
                <w:noProof/>
              </w:rPr>
              <w:t>Použité zdroje</w:t>
            </w:r>
            <w:r>
              <w:rPr>
                <w:noProof/>
                <w:webHidden/>
              </w:rPr>
              <w:tab/>
            </w:r>
            <w:r>
              <w:rPr>
                <w:noProof/>
                <w:webHidden/>
              </w:rPr>
              <w:fldChar w:fldCharType="begin"/>
            </w:r>
            <w:r>
              <w:rPr>
                <w:noProof/>
                <w:webHidden/>
              </w:rPr>
              <w:instrText xml:space="preserve"> PAGEREF _Toc129199570 \h </w:instrText>
            </w:r>
            <w:r>
              <w:rPr>
                <w:noProof/>
                <w:webHidden/>
              </w:rPr>
            </w:r>
            <w:r>
              <w:rPr>
                <w:noProof/>
                <w:webHidden/>
              </w:rPr>
              <w:fldChar w:fldCharType="separate"/>
            </w:r>
            <w:r>
              <w:rPr>
                <w:noProof/>
                <w:webHidden/>
              </w:rPr>
              <w:t>30</w:t>
            </w:r>
            <w:r>
              <w:rPr>
                <w:noProof/>
                <w:webHidden/>
              </w:rPr>
              <w:fldChar w:fldCharType="end"/>
            </w:r>
          </w:hyperlink>
        </w:p>
        <w:p w14:paraId="3959501C" w14:textId="2EA241DF" w:rsidR="00567518" w:rsidRDefault="00567518">
          <w:pPr>
            <w:pStyle w:val="Obsah1"/>
            <w:tabs>
              <w:tab w:val="left" w:pos="720"/>
            </w:tabs>
            <w:rPr>
              <w:rFonts w:eastAsiaTheme="minorEastAsia"/>
              <w:noProof/>
              <w:sz w:val="22"/>
              <w:lang w:eastAsia="cs-CZ"/>
            </w:rPr>
          </w:pPr>
          <w:hyperlink w:anchor="_Toc129199571" w:history="1">
            <w:r w:rsidRPr="00C56C92">
              <w:rPr>
                <w:rStyle w:val="Hypertextovodkaz"/>
                <w:noProof/>
              </w:rPr>
              <w:t>A.</w:t>
            </w:r>
            <w:r>
              <w:rPr>
                <w:rFonts w:eastAsiaTheme="minorEastAsia"/>
                <w:noProof/>
                <w:sz w:val="22"/>
                <w:lang w:eastAsia="cs-CZ"/>
              </w:rPr>
              <w:tab/>
            </w:r>
            <w:r w:rsidRPr="00C56C92">
              <w:rPr>
                <w:rStyle w:val="Hypertextovodkaz"/>
                <w:noProof/>
              </w:rPr>
              <w:t>Seznam přiložených souborů</w:t>
            </w:r>
            <w:r>
              <w:rPr>
                <w:noProof/>
                <w:webHidden/>
              </w:rPr>
              <w:tab/>
            </w:r>
            <w:r>
              <w:rPr>
                <w:noProof/>
                <w:webHidden/>
              </w:rPr>
              <w:fldChar w:fldCharType="begin"/>
            </w:r>
            <w:r>
              <w:rPr>
                <w:noProof/>
                <w:webHidden/>
              </w:rPr>
              <w:instrText xml:space="preserve"> PAGEREF _Toc129199571 \h </w:instrText>
            </w:r>
            <w:r>
              <w:rPr>
                <w:noProof/>
                <w:webHidden/>
              </w:rPr>
            </w:r>
            <w:r>
              <w:rPr>
                <w:noProof/>
                <w:webHidden/>
              </w:rPr>
              <w:fldChar w:fldCharType="separate"/>
            </w:r>
            <w:r>
              <w:rPr>
                <w:noProof/>
                <w:webHidden/>
              </w:rPr>
              <w:t>I</w:t>
            </w:r>
            <w:r>
              <w:rPr>
                <w:noProof/>
                <w:webHidden/>
              </w:rPr>
              <w:fldChar w:fldCharType="end"/>
            </w:r>
          </w:hyperlink>
        </w:p>
        <w:p w14:paraId="6E3B511E" w14:textId="326325C1" w:rsidR="00236BCF" w:rsidRPr="0076686B" w:rsidRDefault="00236BCF">
          <w:r>
            <w:rPr>
              <w:b/>
              <w:bCs/>
            </w:rPr>
            <w:fldChar w:fldCharType="end"/>
          </w:r>
        </w:p>
      </w:sdtContent>
    </w:sdt>
    <w:p w14:paraId="74A3F04B"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50466BF3" w14:textId="712507BE" w:rsidR="00341B93" w:rsidRPr="00673CED" w:rsidRDefault="00A758D8" w:rsidP="00673CED">
      <w:pPr>
        <w:pStyle w:val="Neslovannadpis"/>
      </w:pPr>
      <w:bookmarkStart w:id="0" w:name="_Toc86047591"/>
      <w:bookmarkStart w:id="1" w:name="_Toc86055198"/>
      <w:bookmarkStart w:id="2" w:name="_Toc129199523"/>
      <w:r w:rsidRPr="00673CED">
        <w:lastRenderedPageBreak/>
        <w:t>Úvod</w:t>
      </w:r>
      <w:bookmarkEnd w:id="0"/>
      <w:bookmarkEnd w:id="1"/>
      <w:bookmarkEnd w:id="2"/>
    </w:p>
    <w:p w14:paraId="38A8291D" w14:textId="02FDF8B0" w:rsidR="00A758D8" w:rsidRDefault="006270FD" w:rsidP="00394D8A">
      <w:r>
        <w:t xml:space="preserve">Toto téma jsem si </w:t>
      </w:r>
      <w:r w:rsidR="00817281">
        <w:t>zvolil především kvůli tomu, že je zajímavé, a co víc, také velmi důležité. A to nejen z historického hlediska, jak by mohlo mnohé napadnout, ale především v současné době.</w:t>
      </w:r>
      <w:r w:rsidR="003E1865">
        <w:t xml:space="preserve"> </w:t>
      </w:r>
      <w:r w:rsidR="002F1DAD">
        <w:t xml:space="preserve">Dnes </w:t>
      </w:r>
      <w:r w:rsidR="009A7140">
        <w:t>se š</w:t>
      </w:r>
      <w:r w:rsidR="003E1865">
        <w:t xml:space="preserve">ifruje v podstatě </w:t>
      </w:r>
      <w:r w:rsidR="00751FA0">
        <w:t>všechno – komunikace</w:t>
      </w:r>
      <w:r w:rsidR="003E1865">
        <w:t xml:space="preserve"> na internetu, </w:t>
      </w:r>
      <w:r w:rsidR="009A7140">
        <w:t xml:space="preserve">databáze, </w:t>
      </w:r>
      <w:r w:rsidR="00311B75">
        <w:t xml:space="preserve">soubory na </w:t>
      </w:r>
      <w:r w:rsidR="009A7140">
        <w:t>harddis</w:t>
      </w:r>
      <w:r w:rsidR="00311B75">
        <w:t>cích</w:t>
      </w:r>
      <w:r w:rsidR="002F1DAD">
        <w:t xml:space="preserve"> a jiných úložištích.</w:t>
      </w:r>
      <w:r w:rsidR="009A7140">
        <w:t xml:space="preserve"> </w:t>
      </w:r>
      <w:r w:rsidR="00752BAF">
        <w:t>Bez šifrování by to zkrátka nešlo.</w:t>
      </w:r>
      <w:r w:rsidR="00674B65">
        <w:t xml:space="preserve"> Dalším důvodem výběru bylo to, že se příští rok na této škole bude vyučovat předmět Kybernetická bezpečnost a praktická část této práce se bude </w:t>
      </w:r>
      <w:r w:rsidR="00B656B5">
        <w:t>moci použít</w:t>
      </w:r>
      <w:r w:rsidR="00674B65">
        <w:t xml:space="preserve"> jako podpůrný výukový materiál pro</w:t>
      </w:r>
      <w:r w:rsidR="00F00A92">
        <w:t xml:space="preserve"> </w:t>
      </w:r>
      <w:r w:rsidR="00674B65">
        <w:t>studenty.</w:t>
      </w:r>
    </w:p>
    <w:p w14:paraId="189CA764" w14:textId="48C9B401" w:rsidR="00752BAF" w:rsidRDefault="005D2603" w:rsidP="00394D8A">
      <w:r>
        <w:t>S tímto tématem mám</w:t>
      </w:r>
      <w:r w:rsidR="00EB2556">
        <w:t xml:space="preserve"> </w:t>
      </w:r>
      <w:r>
        <w:t xml:space="preserve">docela dost zkušeností, jelikož jsem se zúčastnil několika ročníků </w:t>
      </w:r>
      <w:r w:rsidR="00511B2C">
        <w:t>Soutěže v k</w:t>
      </w:r>
      <w:r>
        <w:t xml:space="preserve">ybernetické </w:t>
      </w:r>
      <w:r w:rsidR="00511B2C">
        <w:t>bezpečnosti</w:t>
      </w:r>
      <w:r>
        <w:t xml:space="preserve"> a některé šifrovací funkce jsem použil v rámci školních aplikací. Také mám kvalitní materiály z předchozího ročníku předmětu O</w:t>
      </w:r>
      <w:r w:rsidR="00735EDD">
        <w:t>perační systémy</w:t>
      </w:r>
      <w:r w:rsidR="00AD270E">
        <w:t xml:space="preserve"> </w:t>
      </w:r>
      <w:r w:rsidR="00735EDD">
        <w:t>a</w:t>
      </w:r>
      <w:r w:rsidR="00AD270E">
        <w:t> </w:t>
      </w:r>
      <w:r w:rsidR="00735EDD">
        <w:t>sítě</w:t>
      </w:r>
      <w:r>
        <w:t xml:space="preserve">, kde </w:t>
      </w:r>
      <w:r w:rsidR="004D27E8">
        <w:t>byla</w:t>
      </w:r>
      <w:r>
        <w:t xml:space="preserve"> t</w:t>
      </w:r>
      <w:r w:rsidR="004D27E8">
        <w:t>a</w:t>
      </w:r>
      <w:r>
        <w:t>to problematik</w:t>
      </w:r>
      <w:r w:rsidR="004D27E8">
        <w:t>a</w:t>
      </w:r>
      <w:r>
        <w:t xml:space="preserve"> </w:t>
      </w:r>
      <w:r w:rsidR="009E7C84">
        <w:t>roze</w:t>
      </w:r>
      <w:r>
        <w:t>bír</w:t>
      </w:r>
      <w:r w:rsidR="004D27E8">
        <w:t>ána</w:t>
      </w:r>
      <w:r>
        <w:t>.</w:t>
      </w:r>
      <w:r w:rsidR="00E41314">
        <w:t xml:space="preserve"> K realizaci aplikace jsem si vybral framework WPF</w:t>
      </w:r>
      <w:r w:rsidR="008244DB">
        <w:t xml:space="preserve">, jelikož mi přijde z hlediska programování </w:t>
      </w:r>
      <w:r w:rsidR="008F325D">
        <w:t>jednoduchý, srozumitelný i</w:t>
      </w:r>
      <w:r w:rsidR="00E96E7A">
        <w:t> </w:t>
      </w:r>
      <w:r w:rsidR="008F325D">
        <w:t xml:space="preserve">přívětivý, a navíc jsme jej minulý rok taktéž </w:t>
      </w:r>
      <w:r w:rsidR="009E7C84">
        <w:t>probírali.</w:t>
      </w:r>
    </w:p>
    <w:p w14:paraId="216E8F55" w14:textId="5310A074" w:rsidR="00066FD2" w:rsidRDefault="005D2603" w:rsidP="00427141">
      <w:r>
        <w:t>Hned na úvod bych rovněž rád poděkoval vedoucímu práce Ing. Marku Pospíchalovi za to, že se uvolil tuto práci vést a Ing. Vladimíru Prokešovi za to, že ji bude oponovat.</w:t>
      </w:r>
    </w:p>
    <w:p w14:paraId="2E786B69" w14:textId="1D38D522" w:rsidR="00A758D8" w:rsidRDefault="00EF694F" w:rsidP="001860A3">
      <w:pPr>
        <w:pStyle w:val="Nadpis1"/>
      </w:pPr>
      <w:bookmarkStart w:id="3" w:name="_Toc129199524"/>
      <w:r>
        <w:lastRenderedPageBreak/>
        <w:t>Úvod do krypto</w:t>
      </w:r>
      <w:r w:rsidR="00A004F5">
        <w:t>logie</w:t>
      </w:r>
      <w:bookmarkEnd w:id="3"/>
    </w:p>
    <w:p w14:paraId="07ABF246" w14:textId="77777777" w:rsidR="00511B2C" w:rsidRDefault="00511B2C" w:rsidP="00D06100">
      <w:r w:rsidRPr="00511B2C">
        <w:t>Kryptologie je věda, která se zabývá šifrováním a dešifrováním informací. Jejím cílem je poskytovat bezpečnost a soukromí při přenosu dat mezi různými subjekty, a to tak, aby byla zabráněn</w:t>
      </w:r>
      <w:r>
        <w:t>o</w:t>
      </w:r>
      <w:r w:rsidRPr="00511B2C">
        <w:t xml:space="preserve"> jejich zneužití nebo ztrátě.</w:t>
      </w:r>
      <w:r>
        <w:t xml:space="preserve"> Tato věda</w:t>
      </w:r>
      <w:r w:rsidRPr="00511B2C">
        <w:t xml:space="preserve"> se využívá v mnoha různých oblastech, například v počítačové bezpečnosti, v komunikaci mezi vojenskými jednotkami nebo v běžném životě, například při bezpečném placení online nebo při ochraně soukromých informací v elektronické poště.</w:t>
      </w:r>
      <w:r>
        <w:t xml:space="preserve"> </w:t>
      </w:r>
    </w:p>
    <w:p w14:paraId="5CBD59B5" w14:textId="6D2A9B03" w:rsidR="00566029" w:rsidRDefault="00511B2C" w:rsidP="00D06100">
      <w:r w:rsidRPr="00511B2C">
        <w:t xml:space="preserve">V současné době je kryptologie velmi důležitá, protože se informace přenášejí stále častěji prostřednictvím </w:t>
      </w:r>
      <w:r>
        <w:t>digitální komunikace</w:t>
      </w:r>
      <w:r w:rsidRPr="00511B2C">
        <w:t xml:space="preserve"> a je nutné zajistit, aby byly chráněny před neoprávněným přístupem. Navíc s rozvojem internetu a různých online služeb se stále více otevírají nové možnosti pro hackerské útoky a je nutné tyto hrozby co nejlépe odrazit.</w:t>
      </w:r>
    </w:p>
    <w:p w14:paraId="6727684B" w14:textId="03889279" w:rsidR="00566029" w:rsidRPr="004347A6" w:rsidRDefault="00107A22" w:rsidP="004347A6">
      <w:pPr>
        <w:pStyle w:val="Nadpis2"/>
      </w:pPr>
      <w:bookmarkStart w:id="4" w:name="_Toc129199525"/>
      <w:r w:rsidRPr="004347A6">
        <w:t>Vymezení pojmů</w:t>
      </w:r>
      <w:bookmarkEnd w:id="4"/>
    </w:p>
    <w:p w14:paraId="01FF9ECD" w14:textId="693253D8" w:rsidR="005D469C" w:rsidRDefault="005D469C" w:rsidP="00D06100">
      <w:r>
        <w:t xml:space="preserve">Jak již bylo zmíněno, </w:t>
      </w:r>
      <w:r w:rsidRPr="00E934E4">
        <w:rPr>
          <w:rStyle w:val="Siln"/>
        </w:rPr>
        <w:t>kryptologie</w:t>
      </w:r>
      <w:r>
        <w:t xml:space="preserve"> je věda</w:t>
      </w:r>
      <w:r w:rsidR="007C2B4F">
        <w:t>,</w:t>
      </w:r>
      <w:r w:rsidR="007C2B4F" w:rsidRPr="007C2B4F">
        <w:t xml:space="preserve"> </w:t>
      </w:r>
      <w:r w:rsidR="007C2B4F" w:rsidRPr="00511B2C">
        <w:t>která se zabývá šifrováním a</w:t>
      </w:r>
      <w:r w:rsidR="007C2B4F">
        <w:t> </w:t>
      </w:r>
      <w:r w:rsidR="007C2B4F" w:rsidRPr="00511B2C">
        <w:t>dešifrováním informací</w:t>
      </w:r>
      <w:r w:rsidR="007C2B4F">
        <w:t>. Jinými slovy se dá říci, že je to věda zabývající se</w:t>
      </w:r>
      <w:r>
        <w:t xml:space="preserve"> šifrování</w:t>
      </w:r>
      <w:r w:rsidR="007C2B4F">
        <w:t>m</w:t>
      </w:r>
      <w:r>
        <w:t xml:space="preserve">, </w:t>
      </w:r>
      <w:r w:rsidR="007C2B4F">
        <w:t xml:space="preserve">tvorbou </w:t>
      </w:r>
      <w:r>
        <w:t>a luštění</w:t>
      </w:r>
      <w:r w:rsidR="007C2B4F">
        <w:t>m</w:t>
      </w:r>
      <w:r>
        <w:t xml:space="preserve"> šifer. Zahrnuje v sobě </w:t>
      </w:r>
      <w:r w:rsidR="007C2B4F">
        <w:t>dvě části</w:t>
      </w:r>
      <w:r>
        <w:t xml:space="preserve">, </w:t>
      </w:r>
      <w:r w:rsidR="007C2B4F">
        <w:t>a to</w:t>
      </w:r>
      <w:r>
        <w:t xml:space="preserve"> kryptografi</w:t>
      </w:r>
      <w:r w:rsidR="007C2B4F">
        <w:t>i a</w:t>
      </w:r>
      <w:r>
        <w:t xml:space="preserve"> kryptoanalýz</w:t>
      </w:r>
      <w:r w:rsidR="007C2B4F">
        <w:t>u</w:t>
      </w:r>
      <w:r>
        <w:t>.</w:t>
      </w:r>
      <w:r w:rsidR="007C2B4F">
        <w:t xml:space="preserve"> </w:t>
      </w:r>
      <w:r w:rsidRPr="00E934E4">
        <w:rPr>
          <w:rStyle w:val="Siln"/>
        </w:rPr>
        <w:t>Kryptografie</w:t>
      </w:r>
      <w:r>
        <w:t xml:space="preserve"> </w:t>
      </w:r>
      <w:r w:rsidR="007C2B4F">
        <w:t xml:space="preserve">je věda o tvorbě šifer. Využívá metody šifrování, aby ukryla citlivé informace a data před nepovoleným přístupem. </w:t>
      </w:r>
      <w:r w:rsidR="007C2B4F" w:rsidRPr="00E934E4">
        <w:rPr>
          <w:rStyle w:val="Siln"/>
        </w:rPr>
        <w:t>Kryptoanalýza</w:t>
      </w:r>
      <w:r w:rsidR="007C2B4F">
        <w:t xml:space="preserve"> je věda o luštění šifer. Zabývá se hledáním způsobů, jak šifrovaný text odšifrovat (dešifrovat).</w:t>
      </w:r>
    </w:p>
    <w:p w14:paraId="4AC7873F" w14:textId="1BF3414C" w:rsidR="009058CD" w:rsidRDefault="009058CD" w:rsidP="00D06100">
      <w:r>
        <w:t xml:space="preserve">Dále je třeba vysvětlit dva pojmy, které jsou často zaměňovány, a to šifrování a kódování. </w:t>
      </w:r>
      <w:r w:rsidRPr="009058CD">
        <w:t xml:space="preserve">Oba termíny popisují proces transformace určité informace z jedné podoby do druhé, ale zatímco </w:t>
      </w:r>
      <w:r w:rsidRPr="009058CD">
        <w:rPr>
          <w:rStyle w:val="Siln"/>
        </w:rPr>
        <w:t>šifrování</w:t>
      </w:r>
      <w:r w:rsidRPr="009058CD">
        <w:t xml:space="preserve"> využívá utajené informace (</w:t>
      </w:r>
      <w:r>
        <w:t xml:space="preserve">např. </w:t>
      </w:r>
      <w:r w:rsidRPr="009058CD">
        <w:t xml:space="preserve">klíče), </w:t>
      </w:r>
      <w:r w:rsidRPr="009058CD">
        <w:rPr>
          <w:rStyle w:val="Siln"/>
        </w:rPr>
        <w:t>kódování</w:t>
      </w:r>
      <w:r w:rsidRPr="009058CD">
        <w:t xml:space="preserve"> t</w:t>
      </w:r>
      <w:r>
        <w:t>yto informace</w:t>
      </w:r>
      <w:r w:rsidRPr="009058CD">
        <w:t xml:space="preserve"> nevyužívá.</w:t>
      </w:r>
    </w:p>
    <w:p w14:paraId="7D15D3CA" w14:textId="50744B1C" w:rsidR="004347A6" w:rsidRDefault="004347A6" w:rsidP="004347A6">
      <w:pPr>
        <w:pStyle w:val="Nadpis2"/>
      </w:pPr>
      <w:bookmarkStart w:id="5" w:name="_Toc129199526"/>
      <w:r>
        <w:t>Historie</w:t>
      </w:r>
      <w:bookmarkEnd w:id="5"/>
    </w:p>
    <w:p w14:paraId="34775AB7" w14:textId="40083597" w:rsidR="00566029" w:rsidRDefault="00054E1E" w:rsidP="00566029">
      <w:pPr>
        <w:pStyle w:val="Nadpis3"/>
      </w:pPr>
      <w:bookmarkStart w:id="6" w:name="_Toc129199527"/>
      <w:r>
        <w:t>Nejstarší šifrovací algoritmy</w:t>
      </w:r>
      <w:bookmarkEnd w:id="6"/>
    </w:p>
    <w:p w14:paraId="3E963915" w14:textId="2E4971DA" w:rsidR="00DF2860" w:rsidRDefault="00DF2860" w:rsidP="00DF2860">
      <w:r>
        <w:t>Kryptologie, jak ji známe dnes, má své kořeny až v roce 1900 př. n. l., kdy Egypťané používali speciální hieroglyfy pro zápis citlivých informací, aby se zajistilo, že k nim bude mít přístup pouze určená skupina lidí. Je třeba ale poznamenat, že i běžné hieroglyfy mohou být považovány za formu šifrování, protože mnoho lidí neumělo hieroglyfy ani číst, natož psát.</w:t>
      </w:r>
    </w:p>
    <w:p w14:paraId="5455CE3C" w14:textId="7D2405A5" w:rsidR="007366AE" w:rsidRDefault="00DF2860" w:rsidP="00DF2860">
      <w:r>
        <w:lastRenderedPageBreak/>
        <w:t xml:space="preserve">Staří Řekové hrají významnou roli v rozvoji šifrovacích metod. Okolo roku 350 př. n. l. navrhl vojevůdce Aeneas Tacticus asi 20 šifrovacích klíčů, které byly rozděleny do dvou skupin: transpoziční a substituční. Řecký historik Plútarchos zaznamenal vznik prvního transpozičního šifrovacího systému zvaného SKYTALA, který byl používán sparťanskými vojevůdci kolem roku 500 př. n. l. Tento systém byl založen na jednoduchém principu: na dřevěnou hůl s přesným průměrem byla navinuta tenká kožená nebo pergamenová páska a na ni byla napsána tajná zpráva. Poté byla páska opět sundána z hole. Pouze osoba s holí stejného průměru mohla přečíst šifrovanou zprávu. Pokud se zprávu pokusil číst někdo s holí jiného průměru, dostal pouze nesmyslnou </w:t>
      </w:r>
      <w:r w:rsidR="00C47481">
        <w:t>změť</w:t>
      </w:r>
      <w:r>
        <w:t xml:space="preserve"> písmen.</w:t>
      </w:r>
    </w:p>
    <w:p w14:paraId="178CAC8A" w14:textId="486E5E93" w:rsidR="00A32B58" w:rsidRDefault="00EF328E" w:rsidP="00A32B58">
      <w:pPr>
        <w:pStyle w:val="Nadpis3"/>
      </w:pPr>
      <w:bookmarkStart w:id="7" w:name="_Toc129199528"/>
      <w:r w:rsidRPr="00EF328E">
        <w:t>Steganografie</w:t>
      </w:r>
      <w:bookmarkEnd w:id="7"/>
    </w:p>
    <w:p w14:paraId="7E0DDFEA" w14:textId="6112E9CC" w:rsidR="00A32B58" w:rsidRPr="00A32B58" w:rsidRDefault="00BF15B6" w:rsidP="00A32B58">
      <w:r w:rsidRPr="00BF15B6">
        <w:t xml:space="preserve">Steganografie je technika, která se používá k utajení </w:t>
      </w:r>
      <w:r>
        <w:t>komunikace</w:t>
      </w:r>
      <w:r w:rsidR="002C4D03">
        <w:t xml:space="preserve"> prostřednictvím skrytí zprávy</w:t>
      </w:r>
      <w:r>
        <w:t>.</w:t>
      </w:r>
      <w:r w:rsidRPr="00BF15B6">
        <w:t xml:space="preserve"> </w:t>
      </w:r>
      <w:r w:rsidR="002C4D03" w:rsidRPr="00BF15B6">
        <w:t xml:space="preserve">Toto utajení informací může být provedeno tak, aby si pozorovatel neuvědomil, že komunikace vůbec probíhá. </w:t>
      </w:r>
      <w:r w:rsidR="002C4D03">
        <w:t xml:space="preserve">Zpráva může být ukryta </w:t>
      </w:r>
      <w:r w:rsidRPr="00BF15B6">
        <w:t xml:space="preserve">v různých formátech, jako jsou obrázky, zvukové soubory nebo videa. </w:t>
      </w:r>
      <w:r w:rsidR="002C4D03">
        <w:t xml:space="preserve">V minulosti se často používaly neviditelné inkousty. </w:t>
      </w:r>
      <w:r w:rsidRPr="00BF15B6">
        <w:t>Steganografie se často používá spolu s kryptografií, kdy se informace nejen skrývají, ale také šifrují, aby se zvýšila úroveň ochrany před neoprávněným přístupem a</w:t>
      </w:r>
      <w:r w:rsidR="002C4D03">
        <w:t> </w:t>
      </w:r>
      <w:r w:rsidRPr="00BF15B6">
        <w:t>umožnila tajná komunikace.</w:t>
      </w:r>
      <w:r>
        <w:t xml:space="preserve"> </w:t>
      </w:r>
    </w:p>
    <w:p w14:paraId="6182C1E0" w14:textId="275382DB" w:rsidR="00C73B06" w:rsidRDefault="00C73B06" w:rsidP="00C73B06">
      <w:pPr>
        <w:pStyle w:val="Nadpis3"/>
      </w:pPr>
      <w:bookmarkStart w:id="8" w:name="_Toc129199529"/>
      <w:r>
        <w:t>Enigma</w:t>
      </w:r>
      <w:bookmarkEnd w:id="8"/>
    </w:p>
    <w:p w14:paraId="755C75DF" w14:textId="1816DE55" w:rsidR="00C73B06" w:rsidRDefault="00E06DA5" w:rsidP="00C73B06">
      <w:r w:rsidRPr="00E06DA5">
        <w:t xml:space="preserve">Enigma je šifrovací stroj, který </w:t>
      </w:r>
      <w:r w:rsidR="002F2E78">
        <w:t>byl používán</w:t>
      </w:r>
      <w:r w:rsidRPr="00E06DA5">
        <w:t xml:space="preserve"> za druhé světové války německou armádou k šifrování tajných informací. Název pochází z latiny a znamená </w:t>
      </w:r>
      <w:r w:rsidR="00CF1E6C">
        <w:t>„</w:t>
      </w:r>
      <w:r w:rsidRPr="00E06DA5">
        <w:t>hádanka</w:t>
      </w:r>
      <w:r w:rsidR="00CF1E6C">
        <w:t>“</w:t>
      </w:r>
      <w:r w:rsidRPr="00E06DA5">
        <w:t xml:space="preserve"> nebo </w:t>
      </w:r>
      <w:r w:rsidR="00CF1E6C">
        <w:t>„</w:t>
      </w:r>
      <w:r w:rsidRPr="00E06DA5">
        <w:t>záhada</w:t>
      </w:r>
      <w:r w:rsidR="00CF1E6C">
        <w:t>“</w:t>
      </w:r>
      <w:r w:rsidRPr="00E06DA5">
        <w:t xml:space="preserve">. </w:t>
      </w:r>
      <w:r w:rsidR="00C47481">
        <w:t>Byla</w:t>
      </w:r>
      <w:r w:rsidRPr="00E06DA5">
        <w:t xml:space="preserve"> vyvinuta německým inženýr</w:t>
      </w:r>
      <w:r>
        <w:t>em, který se jmenoval</w:t>
      </w:r>
      <w:r w:rsidRPr="00E06DA5">
        <w:t xml:space="preserve"> Arthur Scherbi</w:t>
      </w:r>
      <w:r>
        <w:t>us,</w:t>
      </w:r>
      <w:r w:rsidRPr="00E06DA5">
        <w:t xml:space="preserve"> a </w:t>
      </w:r>
      <w:r>
        <w:t xml:space="preserve">byla </w:t>
      </w:r>
      <w:r w:rsidRPr="00E06DA5">
        <w:t>patentována v roce 1918. V letech 1926 a 1928 ji německé námořnictvo používalo v</w:t>
      </w:r>
      <w:r w:rsidR="00C47481">
        <w:t> </w:t>
      </w:r>
      <w:r w:rsidRPr="00E06DA5">
        <w:t>upravené verzi.</w:t>
      </w:r>
    </w:p>
    <w:p w14:paraId="746A7D1E" w14:textId="5947DE8D" w:rsidR="00E06DA5" w:rsidRDefault="00E06DA5" w:rsidP="00C73B06">
      <w:r w:rsidRPr="00E06DA5">
        <w:t>Enigma se skládá z klávesnice, svítící desky s písmeny a šifrovacího mechanismu, který obsahuje dvě krajní kola s 26 kontakty a tři vnitřní kola s pružinovými a plochými konektory.</w:t>
      </w:r>
      <w:r>
        <w:t xml:space="preserve"> </w:t>
      </w:r>
      <w:r w:rsidRPr="00E06DA5">
        <w:t>Při stisknutí písmena na klávesnici se první kolo otočí o jednu pozici. Poté, co se první kolo otočí 26x, se otočí druhé a nakonec třetí. Tím se získá celkem 17</w:t>
      </w:r>
      <w:r>
        <w:t xml:space="preserve"> </w:t>
      </w:r>
      <w:r w:rsidRPr="00E06DA5">
        <w:t xml:space="preserve">576 různých stavů. Pro ztížení práce kryptoanalytikům byla délka zprávy omezena na několik písmen. </w:t>
      </w:r>
    </w:p>
    <w:p w14:paraId="5CC5702C" w14:textId="40B0DEAC" w:rsidR="00E06DA5" w:rsidRDefault="00E06DA5" w:rsidP="00E06DA5">
      <w:r w:rsidRPr="00E06DA5">
        <w:t xml:space="preserve">Enigma byla velmi účinným nástrojem pro šifrování informací během války a její dešifrování vyžadovalo velké úsilí a vynalézavost ze strany kryptoanalytiků. V roce 1941 se britským kryptoanalytikům podařilo dešifrovat Enigmu díky týmu, který se skládal </w:t>
      </w:r>
      <w:r w:rsidRPr="00E06DA5">
        <w:lastRenderedPageBreak/>
        <w:t>zejména z matematiků a logiků</w:t>
      </w:r>
      <w:r>
        <w:t xml:space="preserve"> a který pracoval v tajném středisku Bletchley Park. Tento tým vyvinul komplikované dešifrovací zařízení zvané </w:t>
      </w:r>
      <w:r w:rsidRPr="00E06DA5">
        <w:t>Bomb</w:t>
      </w:r>
      <w:r w:rsidR="00C47481">
        <w:t>a</w:t>
      </w:r>
      <w:r>
        <w:t>, které dokázalo procházet velké množství možných kombinací klíčů a dešifrovat tajné zprávy. Díky dešifrování Enigmy se britským tajným službám podařilo získat cenné informace o německých plánech.</w:t>
      </w:r>
    </w:p>
    <w:p w14:paraId="34D555E4" w14:textId="1D6D2D37" w:rsidR="00E06DA5" w:rsidRDefault="00E06DA5" w:rsidP="00E06DA5">
      <w:r>
        <w:t>Enigma je dodnes považována za jednu z nejúčinnějších šifrovacích metod a stala se inspirací pro mnoho pozdějších šifrovacích systémů.</w:t>
      </w:r>
    </w:p>
    <w:p w14:paraId="74CF6240" w14:textId="24F30957" w:rsidR="00F94FF2" w:rsidRDefault="00F94FF2" w:rsidP="00F94FF2">
      <w:pPr>
        <w:pStyle w:val="Nadpis1"/>
      </w:pPr>
      <w:bookmarkStart w:id="9" w:name="_Toc129199530"/>
      <w:r>
        <w:lastRenderedPageBreak/>
        <w:t>Symetrické a asymetrické šifrování</w:t>
      </w:r>
      <w:bookmarkEnd w:id="9"/>
    </w:p>
    <w:p w14:paraId="5C7B68C8" w14:textId="28521EB4" w:rsidR="000A5917" w:rsidRPr="000A5917" w:rsidRDefault="00B03DA0" w:rsidP="000A5917">
      <w:r>
        <w:t>Šifrování se obecně rozděluje na dva základní typy, a to symetrické a asymetrické. Tyto dva druhy se liší ve způsobu použití šifrovacích klíčů.</w:t>
      </w:r>
    </w:p>
    <w:p w14:paraId="2ECC3EA8" w14:textId="1B8C189A" w:rsidR="00A47E9D" w:rsidRDefault="00A47E9D" w:rsidP="00A47E9D">
      <w:pPr>
        <w:pStyle w:val="Nadpis2"/>
      </w:pPr>
      <w:bookmarkStart w:id="10" w:name="_Toc129199531"/>
      <w:r>
        <w:t>Symetrická šifra</w:t>
      </w:r>
      <w:bookmarkEnd w:id="10"/>
    </w:p>
    <w:p w14:paraId="68008861" w14:textId="11097047" w:rsidR="00D5515C" w:rsidRDefault="00090708" w:rsidP="00A47E9D">
      <w:r>
        <w:rPr>
          <w:noProof/>
        </w:rPr>
        <mc:AlternateContent>
          <mc:Choice Requires="wps">
            <w:drawing>
              <wp:anchor distT="0" distB="0" distL="114300" distR="114300" simplePos="0" relativeHeight="251681792" behindDoc="1" locked="0" layoutInCell="1" allowOverlap="1" wp14:anchorId="5529E2A5" wp14:editId="676E58AC">
                <wp:simplePos x="0" y="0"/>
                <wp:positionH relativeFrom="margin">
                  <wp:align>left</wp:align>
                </wp:positionH>
                <wp:positionV relativeFrom="paragraph">
                  <wp:posOffset>2923540</wp:posOffset>
                </wp:positionV>
                <wp:extent cx="5760720" cy="635"/>
                <wp:effectExtent l="0" t="0" r="0" b="0"/>
                <wp:wrapTight wrapText="bothSides">
                  <wp:wrapPolygon edited="0">
                    <wp:start x="0" y="0"/>
                    <wp:lineTo x="0" y="20427"/>
                    <wp:lineTo x="21500" y="20427"/>
                    <wp:lineTo x="21500"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E99908" w14:textId="00ED9514" w:rsidR="00735C65" w:rsidRPr="00174683" w:rsidRDefault="00735C65" w:rsidP="00894F3B">
                            <w:pPr>
                              <w:pStyle w:val="ObrzekvMP"/>
                            </w:pPr>
                            <w:bookmarkStart w:id="11" w:name="_Toc129199572"/>
                            <w:r>
                              <w:t xml:space="preserve">Obrázek </w:t>
                            </w:r>
                            <w:r w:rsidR="002A262D">
                              <w:fldChar w:fldCharType="begin"/>
                            </w:r>
                            <w:r w:rsidR="002A262D">
                              <w:instrText xml:space="preserve"> SEQ Obrázek \* ARABIC </w:instrText>
                            </w:r>
                            <w:r w:rsidR="002A262D">
                              <w:fldChar w:fldCharType="separate"/>
                            </w:r>
                            <w:r w:rsidR="00567518">
                              <w:rPr>
                                <w:noProof/>
                              </w:rPr>
                              <w:t>1</w:t>
                            </w:r>
                            <w:r w:rsidR="002A262D">
                              <w:rPr>
                                <w:noProof/>
                              </w:rPr>
                              <w:fldChar w:fldCharType="end"/>
                            </w:r>
                            <w:r>
                              <w:t xml:space="preserve"> Schéma symetrického šifrování</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9E2A5" id="Textové pole 8" o:spid="_x0000_s1029" type="#_x0000_t202" style="position:absolute;left:0;text-align:left;margin-left:0;margin-top:230.2pt;width:453.6pt;height:.05pt;z-index:-251634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" stroked="f">
                <v:textbox style="mso-fit-shape-to-text:t" inset="0,0,0,0">
                  <w:txbxContent>
                    <w:p w14:paraId="4FE99908" w14:textId="00ED9514" w:rsidR="00735C65" w:rsidRPr="00174683" w:rsidRDefault="00735C65" w:rsidP="00894F3B">
                      <w:pPr>
                        <w:pStyle w:val="ObrzekvMP"/>
                      </w:pPr>
                      <w:bookmarkStart w:id="12" w:name="_Toc129199572"/>
                      <w:r>
                        <w:t xml:space="preserve">Obrázek </w:t>
                      </w:r>
                      <w:r w:rsidR="002A262D">
                        <w:fldChar w:fldCharType="begin"/>
                      </w:r>
                      <w:r w:rsidR="002A262D">
                        <w:instrText xml:space="preserve"> SEQ Obrázek \* ARABIC </w:instrText>
                      </w:r>
                      <w:r w:rsidR="002A262D">
                        <w:fldChar w:fldCharType="separate"/>
                      </w:r>
                      <w:r w:rsidR="00567518">
                        <w:rPr>
                          <w:noProof/>
                        </w:rPr>
                        <w:t>1</w:t>
                      </w:r>
                      <w:r w:rsidR="002A262D">
                        <w:rPr>
                          <w:noProof/>
                        </w:rPr>
                        <w:fldChar w:fldCharType="end"/>
                      </w:r>
                      <w:r>
                        <w:t xml:space="preserve"> Schéma symetrického šifrování</w:t>
                      </w:r>
                      <w:bookmarkEnd w:id="12"/>
                    </w:p>
                  </w:txbxContent>
                </v:textbox>
                <w10:wrap type="tight" anchorx="margin"/>
              </v:shape>
            </w:pict>
          </mc:Fallback>
        </mc:AlternateContent>
      </w:r>
      <w:r w:rsidRPr="00D5515C">
        <w:rPr>
          <w:noProof/>
        </w:rPr>
        <w:drawing>
          <wp:anchor distT="0" distB="0" distL="114300" distR="114300" simplePos="0" relativeHeight="251679744" behindDoc="1" locked="0" layoutInCell="1" allowOverlap="1" wp14:anchorId="60ECD497" wp14:editId="4E51F990">
            <wp:simplePos x="0" y="0"/>
            <wp:positionH relativeFrom="margin">
              <wp:posOffset>302472</wp:posOffset>
            </wp:positionH>
            <wp:positionV relativeFrom="paragraph">
              <wp:posOffset>1811232</wp:posOffset>
            </wp:positionV>
            <wp:extent cx="5181600" cy="1197610"/>
            <wp:effectExtent l="0" t="0" r="0" b="2540"/>
            <wp:wrapTight wrapText="bothSides">
              <wp:wrapPolygon edited="0">
                <wp:start x="0" y="0"/>
                <wp:lineTo x="0" y="21302"/>
                <wp:lineTo x="21521" y="21302"/>
                <wp:lineTo x="2152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85" r="4464"/>
                    <a:stretch/>
                  </pic:blipFill>
                  <pic:spPr bwMode="auto">
                    <a:xfrm>
                      <a:off x="0" y="0"/>
                      <a:ext cx="5181600" cy="1197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3DA0">
        <w:t xml:space="preserve">Symetrická šifra je založena na použití </w:t>
      </w:r>
      <w:r w:rsidR="00B03DA0" w:rsidRPr="00D90A9B">
        <w:rPr>
          <w:rStyle w:val="Siln"/>
        </w:rPr>
        <w:t>jednoho klíče</w:t>
      </w:r>
      <w:r w:rsidR="00B03DA0">
        <w:t xml:space="preserve"> pro šifrování a dešifrování zprávy. Patří mezi nejstarší a nejběžnější druhy šifrování. Mezi je</w:t>
      </w:r>
      <w:r w:rsidR="00940DE4">
        <w:t>jí</w:t>
      </w:r>
      <w:r w:rsidR="00B03DA0">
        <w:t xml:space="preserve"> hlavní výhody patří rychlá a snadná implementace, schopnost zpracovat velké množství </w:t>
      </w:r>
      <w:r w:rsidR="009569E6">
        <w:t>dat v krátkém čase a nízké nároky na výkon systému.</w:t>
      </w:r>
      <w:r w:rsidR="00B03DA0">
        <w:t xml:space="preserve"> </w:t>
      </w:r>
      <w:r w:rsidR="009569E6" w:rsidRPr="009569E6">
        <w:t xml:space="preserve">Symetrické šifry se dají použít </w:t>
      </w:r>
      <w:r w:rsidR="00573FA6">
        <w:t xml:space="preserve">jako základ </w:t>
      </w:r>
      <w:r w:rsidR="009569E6" w:rsidRPr="009569E6">
        <w:t xml:space="preserve">pro vytvoření různých kryptografických mechanismů jako </w:t>
      </w:r>
      <w:r w:rsidR="00D5515C">
        <w:t xml:space="preserve">např. </w:t>
      </w:r>
      <w:r w:rsidR="009569E6" w:rsidRPr="009569E6">
        <w:t>generátor pseudonáhodných čísel</w:t>
      </w:r>
      <w:r w:rsidR="00573FA6">
        <w:t xml:space="preserve"> nebo </w:t>
      </w:r>
      <w:r w:rsidR="009569E6" w:rsidRPr="009569E6">
        <w:t>hashovací funkce.</w:t>
      </w:r>
      <w:r w:rsidR="009569E6">
        <w:t xml:space="preserve"> Mezi tento druh šifer patří mj. Vigenėrova a Vernamova šifra, DES</w:t>
      </w:r>
      <w:r w:rsidR="00A759CF">
        <w:t xml:space="preserve"> </w:t>
      </w:r>
      <w:r w:rsidR="00BD3292">
        <w:t>nebo</w:t>
      </w:r>
      <w:r w:rsidR="00A80176">
        <w:t> </w:t>
      </w:r>
      <w:r w:rsidR="009569E6">
        <w:t>AES.</w:t>
      </w:r>
    </w:p>
    <w:p w14:paraId="0AE37940" w14:textId="0FDA38C9" w:rsidR="00556BA9" w:rsidRDefault="00556BA9" w:rsidP="00556BA9">
      <w:pPr>
        <w:pStyle w:val="Nadpis3"/>
      </w:pPr>
      <w:bookmarkStart w:id="13" w:name="_Toc129199532"/>
      <w:r>
        <w:t>Proudová šifra</w:t>
      </w:r>
      <w:bookmarkEnd w:id="13"/>
    </w:p>
    <w:p w14:paraId="64F59688" w14:textId="384F4246" w:rsidR="00556BA9" w:rsidRPr="00556BA9" w:rsidRDefault="00940DE4" w:rsidP="00556BA9">
      <w:r>
        <w:t xml:space="preserve">Proudová šifra se používá pro šifrování </w:t>
      </w:r>
      <w:r w:rsidRPr="00D90A9B">
        <w:rPr>
          <w:rStyle w:val="Siln"/>
        </w:rPr>
        <w:t>proudů dat</w:t>
      </w:r>
      <w:r>
        <w:t>, jako jsou například audio nebo videosoubory. Na začátku se provede inicializace pomocí krátkého klíče (</w:t>
      </w:r>
      <w:r w:rsidRPr="00952EAE">
        <w:rPr>
          <w:rStyle w:val="Zdraznn"/>
        </w:rPr>
        <w:t>seed</w:t>
      </w:r>
      <w:r>
        <w:t>)</w:t>
      </w:r>
      <w:r w:rsidR="00952EAE">
        <w:t xml:space="preserve"> </w:t>
      </w:r>
      <w:r>
        <w:t>a</w:t>
      </w:r>
      <w:r w:rsidR="00952EAE">
        <w:t> </w:t>
      </w:r>
      <w:r>
        <w:t>tento klíč je posléze „natažen“ do dlouhého proudu klíče (</w:t>
      </w:r>
      <w:proofErr w:type="spellStart"/>
      <w:r w:rsidRPr="00952EAE">
        <w:rPr>
          <w:rStyle w:val="Zdraznn"/>
        </w:rPr>
        <w:t>keystream</w:t>
      </w:r>
      <w:proofErr w:type="spellEnd"/>
      <w:r>
        <w:t xml:space="preserve">). Principem je </w:t>
      </w:r>
      <w:r w:rsidR="00952EAE">
        <w:t xml:space="preserve">tedy </w:t>
      </w:r>
      <w:r>
        <w:t>šifrování dat v reálném čase po malých částech (např. bit po bitu</w:t>
      </w:r>
      <w:r w:rsidR="00952EAE">
        <w:t>, příp. bajt po bajtu</w:t>
      </w:r>
      <w:r>
        <w:t>).</w:t>
      </w:r>
      <w:r w:rsidR="00952EAE">
        <w:t xml:space="preserve"> Mezi proudové šifry se řadí </w:t>
      </w:r>
      <w:r w:rsidR="00A70873">
        <w:t>např</w:t>
      </w:r>
      <w:r w:rsidR="00952EAE">
        <w:t xml:space="preserve">. </w:t>
      </w:r>
      <w:r w:rsidR="00952EAE" w:rsidRPr="00952EAE">
        <w:rPr>
          <w:rStyle w:val="Zdraznn"/>
        </w:rPr>
        <w:t>RC4</w:t>
      </w:r>
      <w:r w:rsidR="00952EAE">
        <w:t xml:space="preserve">, či šifry z projektu </w:t>
      </w:r>
      <w:r w:rsidR="00952EAE" w:rsidRPr="00952EAE">
        <w:rPr>
          <w:rStyle w:val="Siln"/>
        </w:rPr>
        <w:t>eSTREAM</w:t>
      </w:r>
      <w:r w:rsidR="00952EAE">
        <w:t>.</w:t>
      </w:r>
    </w:p>
    <w:p w14:paraId="6DCC4842" w14:textId="3F9B15E3" w:rsidR="00556BA9" w:rsidRDefault="00556BA9" w:rsidP="00556BA9">
      <w:pPr>
        <w:pStyle w:val="Nadpis3"/>
      </w:pPr>
      <w:bookmarkStart w:id="14" w:name="_Toc129199533"/>
      <w:r>
        <w:t>Bloková šifra</w:t>
      </w:r>
      <w:bookmarkEnd w:id="14"/>
    </w:p>
    <w:p w14:paraId="6FB86E41" w14:textId="0BD3F8FE" w:rsidR="00556BA9" w:rsidRPr="00556BA9" w:rsidRDefault="009C74AC" w:rsidP="00556BA9">
      <w:r>
        <w:t xml:space="preserve">Bloková šifra se používá pro šifrování </w:t>
      </w:r>
      <w:r w:rsidRPr="00D90A9B">
        <w:rPr>
          <w:rStyle w:val="Siln"/>
        </w:rPr>
        <w:t>pevně velkých částí dat</w:t>
      </w:r>
      <w:r w:rsidR="005F68A1" w:rsidRPr="00D90A9B">
        <w:rPr>
          <w:rStyle w:val="Siln"/>
        </w:rPr>
        <w:t xml:space="preserve"> (bloků)</w:t>
      </w:r>
      <w:r>
        <w:t>, jako jsou například textové nebo binární soubory.</w:t>
      </w:r>
      <w:r w:rsidR="00A00521">
        <w:t xml:space="preserve"> Tyto bloky</w:t>
      </w:r>
      <w:r w:rsidR="005F68A1">
        <w:t xml:space="preserve"> mohou být dlouhé např. 64, 128 nebo 256 bitů. Mezi blokové šifry patří mj. </w:t>
      </w:r>
      <w:r w:rsidR="005F68A1" w:rsidRPr="005F68A1">
        <w:rPr>
          <w:rStyle w:val="Zdraznn"/>
        </w:rPr>
        <w:t>DES, AES</w:t>
      </w:r>
      <w:r w:rsidR="005F68A1">
        <w:t xml:space="preserve"> či </w:t>
      </w:r>
      <w:r w:rsidR="005F68A1" w:rsidRPr="002A368F">
        <w:rPr>
          <w:rStyle w:val="Zdraznn"/>
        </w:rPr>
        <w:t>RC5.</w:t>
      </w:r>
    </w:p>
    <w:p w14:paraId="3F259E2A" w14:textId="43DF4D9F" w:rsidR="00464426" w:rsidRDefault="00A47E9D" w:rsidP="00A47E9D">
      <w:pPr>
        <w:pStyle w:val="Nadpis2"/>
      </w:pPr>
      <w:bookmarkStart w:id="15" w:name="_Toc129199534"/>
      <w:r>
        <w:lastRenderedPageBreak/>
        <w:t>Asymetrická šifra</w:t>
      </w:r>
      <w:bookmarkEnd w:id="15"/>
    </w:p>
    <w:p w14:paraId="1E98FCCC" w14:textId="3D54B5B7" w:rsidR="00455832" w:rsidRDefault="00B20E20" w:rsidP="005B30C7">
      <w:r w:rsidRPr="00455832">
        <w:rPr>
          <w:noProof/>
        </w:rPr>
        <w:drawing>
          <wp:anchor distT="0" distB="0" distL="114300" distR="114300" simplePos="0" relativeHeight="251682816" behindDoc="1" locked="0" layoutInCell="1" allowOverlap="1" wp14:anchorId="33743155" wp14:editId="6370904A">
            <wp:simplePos x="0" y="0"/>
            <wp:positionH relativeFrom="margin">
              <wp:posOffset>0</wp:posOffset>
            </wp:positionH>
            <wp:positionV relativeFrom="paragraph">
              <wp:posOffset>2383155</wp:posOffset>
            </wp:positionV>
            <wp:extent cx="5760720" cy="1016000"/>
            <wp:effectExtent l="0" t="0" r="0" b="0"/>
            <wp:wrapTight wrapText="bothSides">
              <wp:wrapPolygon edited="0">
                <wp:start x="0" y="0"/>
                <wp:lineTo x="0" y="21060"/>
                <wp:lineTo x="21500" y="21060"/>
                <wp:lineTo x="2150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533" b="15846"/>
                    <a:stretch/>
                  </pic:blipFill>
                  <pic:spPr bwMode="auto">
                    <a:xfrm>
                      <a:off x="0" y="0"/>
                      <a:ext cx="5760720" cy="10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1" locked="0" layoutInCell="1" allowOverlap="1" wp14:anchorId="7EC2A387" wp14:editId="6FA6D9EB">
                <wp:simplePos x="0" y="0"/>
                <wp:positionH relativeFrom="margin">
                  <wp:posOffset>0</wp:posOffset>
                </wp:positionH>
                <wp:positionV relativeFrom="paragraph">
                  <wp:posOffset>3342005</wp:posOffset>
                </wp:positionV>
                <wp:extent cx="5760720" cy="635"/>
                <wp:effectExtent l="0" t="0" r="0" b="0"/>
                <wp:wrapTight wrapText="bothSides">
                  <wp:wrapPolygon edited="0">
                    <wp:start x="0" y="0"/>
                    <wp:lineTo x="0" y="20427"/>
                    <wp:lineTo x="21500" y="20427"/>
                    <wp:lineTo x="21500"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435AB4" w14:textId="4F4DFAE0" w:rsidR="00735C65" w:rsidRPr="00167E46" w:rsidRDefault="00735C65" w:rsidP="00D2697E">
                            <w:pPr>
                              <w:pStyle w:val="ObrzekvMP"/>
                            </w:pPr>
                            <w:bookmarkStart w:id="16" w:name="_Toc129199573"/>
                            <w:r>
                              <w:t xml:space="preserve">Obrázek </w:t>
                            </w:r>
                            <w:r w:rsidR="002A262D">
                              <w:fldChar w:fldCharType="begin"/>
                            </w:r>
                            <w:r w:rsidR="002A262D">
                              <w:instrText xml:space="preserve"> SEQ Obrázek \* ARABIC </w:instrText>
                            </w:r>
                            <w:r w:rsidR="002A262D">
                              <w:fldChar w:fldCharType="separate"/>
                            </w:r>
                            <w:r w:rsidR="00567518">
                              <w:rPr>
                                <w:noProof/>
                              </w:rPr>
                              <w:t>2</w:t>
                            </w:r>
                            <w:r w:rsidR="002A262D">
                              <w:rPr>
                                <w:noProof/>
                              </w:rPr>
                              <w:fldChar w:fldCharType="end"/>
                            </w:r>
                            <w:r>
                              <w:t xml:space="preserve"> Schéma asymetrického šifrování</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2A387" id="Textové pole 10" o:spid="_x0000_s1030" type="#_x0000_t202" style="position:absolute;left:0;text-align:left;margin-left:0;margin-top:263.15pt;width:453.6pt;height:.0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" stroked="f">
                <v:textbox style="mso-fit-shape-to-text:t" inset="0,0,0,0">
                  <w:txbxContent>
                    <w:p w14:paraId="2A435AB4" w14:textId="4F4DFAE0" w:rsidR="00735C65" w:rsidRPr="00167E46" w:rsidRDefault="00735C65" w:rsidP="00D2697E">
                      <w:pPr>
                        <w:pStyle w:val="ObrzekvMP"/>
                      </w:pPr>
                      <w:bookmarkStart w:id="17" w:name="_Toc129199573"/>
                      <w:r>
                        <w:t xml:space="preserve">Obrázek </w:t>
                      </w:r>
                      <w:r w:rsidR="002A262D">
                        <w:fldChar w:fldCharType="begin"/>
                      </w:r>
                      <w:r w:rsidR="002A262D">
                        <w:instrText xml:space="preserve"> SEQ Obrázek \* ARABIC </w:instrText>
                      </w:r>
                      <w:r w:rsidR="002A262D">
                        <w:fldChar w:fldCharType="separate"/>
                      </w:r>
                      <w:r w:rsidR="00567518">
                        <w:rPr>
                          <w:noProof/>
                        </w:rPr>
                        <w:t>2</w:t>
                      </w:r>
                      <w:r w:rsidR="002A262D">
                        <w:rPr>
                          <w:noProof/>
                        </w:rPr>
                        <w:fldChar w:fldCharType="end"/>
                      </w:r>
                      <w:r>
                        <w:t xml:space="preserve"> Schéma asymetrického šifrování</w:t>
                      </w:r>
                      <w:bookmarkEnd w:id="17"/>
                    </w:p>
                  </w:txbxContent>
                </v:textbox>
                <w10:wrap type="tight" anchorx="margin"/>
              </v:shape>
            </w:pict>
          </mc:Fallback>
        </mc:AlternateContent>
      </w:r>
      <w:r w:rsidR="005866A4">
        <w:t xml:space="preserve">Asymetrická šifra využívá pro </w:t>
      </w:r>
      <w:r w:rsidR="005866A4" w:rsidRPr="005866A4">
        <w:t xml:space="preserve">šifrování a dešifrování </w:t>
      </w:r>
      <w:r w:rsidR="005866A4" w:rsidRPr="00D90A9B">
        <w:rPr>
          <w:rStyle w:val="Siln"/>
        </w:rPr>
        <w:t>dva různé klíče</w:t>
      </w:r>
      <w:r w:rsidR="005866A4" w:rsidRPr="005866A4">
        <w:t xml:space="preserve">, veřejný klíč a soukromý klíč. Veřejný klíč slouží k šifrování dat a soukromý klíč k dešifrování. </w:t>
      </w:r>
      <w:r w:rsidR="00455832">
        <w:t>Vztah mezi soukromým a veřejným klíčem je výpočetně velice náročný, a tak není možné v reálném čase získat z veřejného klíče soukromý.</w:t>
      </w:r>
      <w:r>
        <w:t xml:space="preserve"> Často je veřejný klíč kratší než soukromý.</w:t>
      </w:r>
      <w:r w:rsidR="00455832">
        <w:t xml:space="preserve"> </w:t>
      </w:r>
      <w:r w:rsidR="004C7836">
        <w:t>Metoda asymetrického šifrování</w:t>
      </w:r>
      <w:r w:rsidR="005866A4" w:rsidRPr="005866A4">
        <w:t xml:space="preserve"> je</w:t>
      </w:r>
      <w:r w:rsidR="00455832">
        <w:t xml:space="preserve"> tedy</w:t>
      </w:r>
      <w:r w:rsidR="005866A4" w:rsidRPr="005866A4">
        <w:t xml:space="preserve"> </w:t>
      </w:r>
      <w:r w:rsidR="005866A4">
        <w:t>bezpečnější</w:t>
      </w:r>
      <w:r w:rsidR="005866A4" w:rsidRPr="005866A4">
        <w:t>, protože pokud by útočník získal pouze veřejný klíč, nemohl by data dešifrovat.</w:t>
      </w:r>
      <w:r w:rsidR="00455832">
        <w:t xml:space="preserve"> </w:t>
      </w:r>
      <w:r w:rsidR="002A368F">
        <w:t xml:space="preserve">Nevýhodou je rychlost, asymetrická šifra je mnohonásobně pomalejší než symetrická. Další nevýhodou je nutnost ověření pravosti klíče, ale pro tyto účely existují certifikační autority. </w:t>
      </w:r>
      <w:r w:rsidR="00883420">
        <w:t xml:space="preserve"> Nejznámějším zástupcem asymetrických šifer je </w:t>
      </w:r>
      <w:r w:rsidR="00883420" w:rsidRPr="00EE334C">
        <w:rPr>
          <w:rStyle w:val="Zdraznn"/>
        </w:rPr>
        <w:t>RSA</w:t>
      </w:r>
      <w:r w:rsidR="00883420">
        <w:t>.</w:t>
      </w:r>
    </w:p>
    <w:p w14:paraId="54CDA1FF" w14:textId="52ECC2E3" w:rsidR="00A32B58" w:rsidRDefault="00B2660A" w:rsidP="00A32B58">
      <w:pPr>
        <w:pStyle w:val="Nadpis1"/>
      </w:pPr>
      <w:bookmarkStart w:id="18" w:name="_Toc129199535"/>
      <w:r>
        <w:lastRenderedPageBreak/>
        <w:t>Základní r</w:t>
      </w:r>
      <w:r w:rsidR="00A32B58">
        <w:t>ozdělení šifer</w:t>
      </w:r>
      <w:bookmarkEnd w:id="18"/>
    </w:p>
    <w:p w14:paraId="337711FE" w14:textId="0F870122" w:rsidR="00DB11E9" w:rsidRPr="00DB11E9" w:rsidRDefault="00B9064B" w:rsidP="00DB11E9">
      <w:r>
        <w:t xml:space="preserve">Šifry se rozdělují </w:t>
      </w:r>
      <w:r w:rsidR="00AD0500">
        <w:t xml:space="preserve">na několik základních druhů </w:t>
      </w:r>
      <w:r>
        <w:t>podle</w:t>
      </w:r>
      <w:r w:rsidR="00D90A9B">
        <w:t xml:space="preserve"> použitého</w:t>
      </w:r>
      <w:r>
        <w:t xml:space="preserve"> způsobu šifrování.</w:t>
      </w:r>
    </w:p>
    <w:p w14:paraId="5F40256E" w14:textId="30E79F41" w:rsidR="00A32B58" w:rsidRDefault="0036443F" w:rsidP="00A32B58">
      <w:pPr>
        <w:pStyle w:val="Nadpis2"/>
      </w:pPr>
      <w:bookmarkStart w:id="19" w:name="_Toc129199536"/>
      <w:r>
        <w:t>Substituční šifry</w:t>
      </w:r>
      <w:bookmarkEnd w:id="19"/>
    </w:p>
    <w:p w14:paraId="484F9E3D" w14:textId="3F08361B" w:rsidR="00792048" w:rsidRDefault="00792048" w:rsidP="0036443F">
      <w:r>
        <w:t>Substituční šifry jsou jedním z nejjednodušších typů šifer</w:t>
      </w:r>
      <w:r w:rsidR="00C22F90">
        <w:t xml:space="preserve">. Používá se zde pouze jeden klíč, jedná se tedy o symetrické šifrování. </w:t>
      </w:r>
      <w:r w:rsidR="00CA056A">
        <w:t xml:space="preserve">Princip substitučních šifer je takový, že každý znak zdrojového textu je nahrazen jiným znakem podle určitého klíče. </w:t>
      </w:r>
      <w:r w:rsidR="001240CD">
        <w:t xml:space="preserve">Výhodou je jednoduchá implementace. Nevýhodou je snadnost, s jakou lze šifru prolomit. Proto se používá spíše jako ukázka jednoduchého principu šifrování než jako zabezpečení skutečných informací. </w:t>
      </w:r>
      <w:r w:rsidR="001240CD" w:rsidRPr="001240CD">
        <w:t>Pro většinu účelů se dnes používají složitější šifry, které jsou odolnější vůči útokům.</w:t>
      </w:r>
    </w:p>
    <w:p w14:paraId="7C260286" w14:textId="68099A12" w:rsidR="000855C0" w:rsidRDefault="000855C0" w:rsidP="000855C0">
      <w:pPr>
        <w:pStyle w:val="Nadpis3"/>
      </w:pPr>
      <w:bookmarkStart w:id="20" w:name="_Toc129199537"/>
      <w:r>
        <w:t>Monoalfabetické šifry</w:t>
      </w:r>
      <w:bookmarkEnd w:id="20"/>
    </w:p>
    <w:p w14:paraId="32AC1F25" w14:textId="40960E4F" w:rsidR="00D011D1" w:rsidRPr="00D011D1" w:rsidRDefault="009C1A17" w:rsidP="00D011D1">
      <w:r w:rsidRPr="009C1A17">
        <w:t>Monoalfabetické šifry jsou typem substitučních šifer, kde se používá jeden klíč pro všechny znaky v</w:t>
      </w:r>
      <w:r w:rsidR="003D50F1">
        <w:t>e</w:t>
      </w:r>
      <w:r w:rsidRPr="009C1A17">
        <w:t xml:space="preserve"> zdrojovém textu. To znamená, že </w:t>
      </w:r>
      <w:r w:rsidR="00782B3A">
        <w:t xml:space="preserve">při šifrování je </w:t>
      </w:r>
      <w:r w:rsidRPr="009C1A17">
        <w:t>každý znak v</w:t>
      </w:r>
      <w:r>
        <w:t>e</w:t>
      </w:r>
      <w:r w:rsidRPr="009C1A17">
        <w:t xml:space="preserve"> zdrojovém textu nahrazován jedním pevně stanoveným znakem v šifrovaném textu.</w:t>
      </w:r>
    </w:p>
    <w:p w14:paraId="0A6F553A" w14:textId="2AD73D1B" w:rsidR="0036443F" w:rsidRDefault="0036443F" w:rsidP="000855C0">
      <w:pPr>
        <w:pStyle w:val="Nadpis4"/>
      </w:pPr>
      <w:r>
        <w:t>Caesarova šifra</w:t>
      </w:r>
    </w:p>
    <w:p w14:paraId="1CE1761C" w14:textId="1FC47388" w:rsidR="00EE1D28" w:rsidRDefault="00EE1D28" w:rsidP="00CA056A">
      <w:r w:rsidRPr="00EE1D28">
        <w:t>C</w:t>
      </w:r>
      <w:r>
        <w:t>aes</w:t>
      </w:r>
      <w:r w:rsidRPr="00EE1D28">
        <w:t>arova šifra je jednou z nejstarších a nejjednodušších monoalfabetických šifer. Princip spočívá v posunutí každého znaku v abecedě o určitý počet míst.</w:t>
      </w:r>
      <w:r>
        <w:t xml:space="preserve"> Klíčem je zde tedy </w:t>
      </w:r>
      <w:r w:rsidR="008D717C">
        <w:t>číslo – počet míst. Tuto šifru používal Julius Caesar při vojenské komunikaci.</w:t>
      </w:r>
    </w:p>
    <w:p w14:paraId="0662C502" w14:textId="6896A162" w:rsidR="00CD3965" w:rsidRDefault="0053161F" w:rsidP="00CA056A">
      <w:r>
        <w:t xml:space="preserve"> </w:t>
      </w:r>
      <w:r w:rsidR="000D27E4">
        <w:t>Jako příklad m</w:t>
      </w:r>
      <w:r w:rsidR="00CD3965">
        <w:t xml:space="preserve">ějme slovo „AHOJ“. Pokud je klíčem např. číslo 9, posuneme každé písmeno ve slově o devět míst. </w:t>
      </w:r>
    </w:p>
    <w:tbl>
      <w:tblPr>
        <w:tblStyle w:val="Mkatabulky"/>
        <w:tblW w:w="0" w:type="auto"/>
        <w:tblInd w:w="2830" w:type="dxa"/>
        <w:tblLook w:val="04A0" w:firstRow="1" w:lastRow="0" w:firstColumn="1" w:lastColumn="0" w:noHBand="0" w:noVBand="1"/>
      </w:tblPr>
      <w:tblGrid>
        <w:gridCol w:w="1788"/>
        <w:gridCol w:w="475"/>
        <w:gridCol w:w="567"/>
        <w:gridCol w:w="567"/>
        <w:gridCol w:w="567"/>
      </w:tblGrid>
      <w:tr w:rsidR="00CD3965" w14:paraId="6EDF2A4D" w14:textId="77777777" w:rsidTr="0078326A">
        <w:trPr>
          <w:trHeight w:val="498"/>
        </w:trPr>
        <w:tc>
          <w:tcPr>
            <w:tcW w:w="1788" w:type="dxa"/>
          </w:tcPr>
          <w:p w14:paraId="5FF77AB0" w14:textId="524E09A6" w:rsidR="00CD3965" w:rsidRDefault="00CD3965" w:rsidP="00150E80">
            <w:pPr>
              <w:pStyle w:val="Tabulkaifry"/>
            </w:pPr>
            <w:r>
              <w:t>původní slovo</w:t>
            </w:r>
          </w:p>
        </w:tc>
        <w:tc>
          <w:tcPr>
            <w:tcW w:w="475" w:type="dxa"/>
          </w:tcPr>
          <w:p w14:paraId="29ACFE7E" w14:textId="4634F951" w:rsidR="00CD3965" w:rsidRDefault="00CD3965" w:rsidP="00150E80">
            <w:pPr>
              <w:pStyle w:val="Tabulkaifry"/>
            </w:pPr>
            <w:r>
              <w:t>A</w:t>
            </w:r>
          </w:p>
        </w:tc>
        <w:tc>
          <w:tcPr>
            <w:tcW w:w="567" w:type="dxa"/>
          </w:tcPr>
          <w:p w14:paraId="6CABFB3E" w14:textId="362AC4AA" w:rsidR="00CD3965" w:rsidRDefault="00CD3965" w:rsidP="00150E80">
            <w:pPr>
              <w:pStyle w:val="Tabulkaifry"/>
            </w:pPr>
            <w:r>
              <w:t>H</w:t>
            </w:r>
          </w:p>
        </w:tc>
        <w:tc>
          <w:tcPr>
            <w:tcW w:w="567" w:type="dxa"/>
          </w:tcPr>
          <w:p w14:paraId="1CD260B4" w14:textId="21C778FD" w:rsidR="00CD3965" w:rsidRDefault="00CD3965" w:rsidP="00150E80">
            <w:pPr>
              <w:pStyle w:val="Tabulkaifry"/>
            </w:pPr>
            <w:r>
              <w:t>O</w:t>
            </w:r>
          </w:p>
        </w:tc>
        <w:tc>
          <w:tcPr>
            <w:tcW w:w="567" w:type="dxa"/>
          </w:tcPr>
          <w:p w14:paraId="4DD49183" w14:textId="7C794378" w:rsidR="00CD3965" w:rsidRDefault="00CD3965" w:rsidP="00150E80">
            <w:pPr>
              <w:pStyle w:val="Tabulkaifry"/>
            </w:pPr>
            <w:r>
              <w:t>J</w:t>
            </w:r>
          </w:p>
        </w:tc>
      </w:tr>
      <w:tr w:rsidR="00CD3965" w14:paraId="65247C00" w14:textId="77777777" w:rsidTr="0078326A">
        <w:tc>
          <w:tcPr>
            <w:tcW w:w="1788" w:type="dxa"/>
          </w:tcPr>
          <w:p w14:paraId="621E21FC" w14:textId="49612A5C" w:rsidR="00CD3965" w:rsidRDefault="00CD3965" w:rsidP="00150E80">
            <w:pPr>
              <w:pStyle w:val="Tabulkaifry"/>
            </w:pPr>
            <w:r>
              <w:t>posun o 9 míst</w:t>
            </w:r>
          </w:p>
        </w:tc>
        <w:tc>
          <w:tcPr>
            <w:tcW w:w="475" w:type="dxa"/>
          </w:tcPr>
          <w:p w14:paraId="0266B267" w14:textId="2E6EBFEC" w:rsidR="00CD3965" w:rsidRDefault="00CD3965" w:rsidP="00150E80">
            <w:pPr>
              <w:pStyle w:val="Tabulkaifry"/>
            </w:pPr>
            <w:r>
              <w:t>J</w:t>
            </w:r>
          </w:p>
        </w:tc>
        <w:tc>
          <w:tcPr>
            <w:tcW w:w="567" w:type="dxa"/>
          </w:tcPr>
          <w:p w14:paraId="38D6D895" w14:textId="69C57CE6" w:rsidR="00CD3965" w:rsidRDefault="00CD3965" w:rsidP="00150E80">
            <w:pPr>
              <w:pStyle w:val="Tabulkaifry"/>
            </w:pPr>
            <w:r>
              <w:t>Q</w:t>
            </w:r>
          </w:p>
        </w:tc>
        <w:tc>
          <w:tcPr>
            <w:tcW w:w="567" w:type="dxa"/>
          </w:tcPr>
          <w:p w14:paraId="253FAAB1" w14:textId="58557E49" w:rsidR="00CD3965" w:rsidRDefault="00CD3965" w:rsidP="00150E80">
            <w:pPr>
              <w:pStyle w:val="Tabulkaifry"/>
            </w:pPr>
            <w:r>
              <w:t>X</w:t>
            </w:r>
          </w:p>
        </w:tc>
        <w:tc>
          <w:tcPr>
            <w:tcW w:w="567" w:type="dxa"/>
          </w:tcPr>
          <w:p w14:paraId="16841BA0" w14:textId="62DAA496" w:rsidR="00CD3965" w:rsidRDefault="00CD3965" w:rsidP="00150E80">
            <w:pPr>
              <w:pStyle w:val="Tabulkaifry"/>
            </w:pPr>
            <w:r>
              <w:t>S</w:t>
            </w:r>
          </w:p>
        </w:tc>
      </w:tr>
    </w:tbl>
    <w:p w14:paraId="7FC4DC91" w14:textId="7CB47101" w:rsidR="0036443F" w:rsidRDefault="00ED1CF5" w:rsidP="0036443F">
      <w:r>
        <w:t xml:space="preserve">Variantou Caesarovy šifry je např. </w:t>
      </w:r>
      <w:r w:rsidR="00CA056A">
        <w:t>ROT13</w:t>
      </w:r>
      <w:r>
        <w:t>. Tato šifra posouvá každý znak vždy o 13 míst v abecedě.</w:t>
      </w:r>
    </w:p>
    <w:p w14:paraId="1E500B0E" w14:textId="4B679328" w:rsidR="0036443F" w:rsidRDefault="0036443F" w:rsidP="000855C0">
      <w:pPr>
        <w:pStyle w:val="Nadpis4"/>
      </w:pPr>
      <w:r>
        <w:lastRenderedPageBreak/>
        <w:t>Augustova šifra</w:t>
      </w:r>
    </w:p>
    <w:p w14:paraId="5F8552B3" w14:textId="2211EA88" w:rsidR="00D011D1" w:rsidRDefault="00CD3965" w:rsidP="00D011D1">
      <w:r>
        <w:t>Augustova šifra je velmi podobná Caesarově šifře. Liší se v tom, že každý znak se vždy posouvá o jedno místo v abecedě dopředu. Písmeno „Z“ se překládá na „AA“. O vznik této šifry se zasloužil Caesarův synovec Augustus.</w:t>
      </w:r>
    </w:p>
    <w:p w14:paraId="245F1A08" w14:textId="37F0AF0C" w:rsidR="006D25BB" w:rsidRDefault="006D25BB" w:rsidP="00D011D1">
      <w:r>
        <w:t>Jako příklad mějme slovo „ZIMA“.</w:t>
      </w:r>
    </w:p>
    <w:tbl>
      <w:tblPr>
        <w:tblStyle w:val="Mkatabulky"/>
        <w:tblW w:w="0" w:type="auto"/>
        <w:tblInd w:w="2830" w:type="dxa"/>
        <w:tblLook w:val="04A0" w:firstRow="1" w:lastRow="0" w:firstColumn="1" w:lastColumn="0" w:noHBand="0" w:noVBand="1"/>
      </w:tblPr>
      <w:tblGrid>
        <w:gridCol w:w="1788"/>
        <w:gridCol w:w="516"/>
        <w:gridCol w:w="567"/>
        <w:gridCol w:w="567"/>
        <w:gridCol w:w="567"/>
      </w:tblGrid>
      <w:tr w:rsidR="006D25BB" w14:paraId="5959E4D0" w14:textId="77777777" w:rsidTr="008F4B4E">
        <w:tc>
          <w:tcPr>
            <w:tcW w:w="1788" w:type="dxa"/>
          </w:tcPr>
          <w:p w14:paraId="5DFE8AC4" w14:textId="77777777" w:rsidR="006D25BB" w:rsidRDefault="006D25BB" w:rsidP="00150E80">
            <w:pPr>
              <w:pStyle w:val="Tabulkaifry"/>
            </w:pPr>
            <w:r>
              <w:t>původní slovo</w:t>
            </w:r>
          </w:p>
        </w:tc>
        <w:tc>
          <w:tcPr>
            <w:tcW w:w="475" w:type="dxa"/>
          </w:tcPr>
          <w:p w14:paraId="091E76EB" w14:textId="2BAD7D24" w:rsidR="006D25BB" w:rsidRDefault="006D25BB" w:rsidP="00150E80">
            <w:pPr>
              <w:pStyle w:val="Tabulkaifry"/>
            </w:pPr>
            <w:r>
              <w:t>Z</w:t>
            </w:r>
          </w:p>
        </w:tc>
        <w:tc>
          <w:tcPr>
            <w:tcW w:w="567" w:type="dxa"/>
          </w:tcPr>
          <w:p w14:paraId="70C4D68E" w14:textId="2778268B" w:rsidR="006D25BB" w:rsidRDefault="006D25BB" w:rsidP="00150E80">
            <w:pPr>
              <w:pStyle w:val="Tabulkaifry"/>
            </w:pPr>
            <w:r>
              <w:t>I</w:t>
            </w:r>
          </w:p>
        </w:tc>
        <w:tc>
          <w:tcPr>
            <w:tcW w:w="567" w:type="dxa"/>
          </w:tcPr>
          <w:p w14:paraId="4A6806D6" w14:textId="183DF24F" w:rsidR="006D25BB" w:rsidRDefault="006D25BB" w:rsidP="00150E80">
            <w:pPr>
              <w:pStyle w:val="Tabulkaifry"/>
            </w:pPr>
            <w:r>
              <w:t>M</w:t>
            </w:r>
          </w:p>
        </w:tc>
        <w:tc>
          <w:tcPr>
            <w:tcW w:w="567" w:type="dxa"/>
          </w:tcPr>
          <w:p w14:paraId="13DB2652" w14:textId="6C841476" w:rsidR="006D25BB" w:rsidRDefault="006D25BB" w:rsidP="00150E80">
            <w:pPr>
              <w:pStyle w:val="Tabulkaifry"/>
            </w:pPr>
            <w:r>
              <w:t>A</w:t>
            </w:r>
          </w:p>
        </w:tc>
      </w:tr>
      <w:tr w:rsidR="006D25BB" w14:paraId="17B716A2" w14:textId="77777777" w:rsidTr="008F4B4E">
        <w:tc>
          <w:tcPr>
            <w:tcW w:w="1788" w:type="dxa"/>
          </w:tcPr>
          <w:p w14:paraId="68ABF546" w14:textId="17B9AEF2" w:rsidR="006D25BB" w:rsidRDefault="006D25BB" w:rsidP="00150E80">
            <w:pPr>
              <w:pStyle w:val="Tabulkaifry"/>
            </w:pPr>
            <w:r>
              <w:t>šifrovaný text</w:t>
            </w:r>
          </w:p>
        </w:tc>
        <w:tc>
          <w:tcPr>
            <w:tcW w:w="475" w:type="dxa"/>
          </w:tcPr>
          <w:p w14:paraId="27ED65FB" w14:textId="4978BF5F" w:rsidR="006D25BB" w:rsidRDefault="006D25BB" w:rsidP="00150E80">
            <w:pPr>
              <w:pStyle w:val="Tabulkaifry"/>
            </w:pPr>
            <w:r>
              <w:t>AA</w:t>
            </w:r>
          </w:p>
        </w:tc>
        <w:tc>
          <w:tcPr>
            <w:tcW w:w="567" w:type="dxa"/>
          </w:tcPr>
          <w:p w14:paraId="596E2912" w14:textId="4D03BA84" w:rsidR="006D25BB" w:rsidRDefault="006D25BB" w:rsidP="00150E80">
            <w:pPr>
              <w:pStyle w:val="Tabulkaifry"/>
            </w:pPr>
            <w:r>
              <w:t>J</w:t>
            </w:r>
          </w:p>
        </w:tc>
        <w:tc>
          <w:tcPr>
            <w:tcW w:w="567" w:type="dxa"/>
          </w:tcPr>
          <w:p w14:paraId="722A7E0A" w14:textId="4D69D610" w:rsidR="006D25BB" w:rsidRDefault="006D25BB" w:rsidP="00150E80">
            <w:pPr>
              <w:pStyle w:val="Tabulkaifry"/>
            </w:pPr>
            <w:r>
              <w:t>N</w:t>
            </w:r>
          </w:p>
        </w:tc>
        <w:tc>
          <w:tcPr>
            <w:tcW w:w="567" w:type="dxa"/>
          </w:tcPr>
          <w:p w14:paraId="6332320D" w14:textId="487F9D12" w:rsidR="006D25BB" w:rsidRDefault="006D25BB" w:rsidP="00150E80">
            <w:pPr>
              <w:pStyle w:val="Tabulkaifry"/>
            </w:pPr>
            <w:r>
              <w:t>B</w:t>
            </w:r>
          </w:p>
        </w:tc>
      </w:tr>
    </w:tbl>
    <w:p w14:paraId="12EDABB3" w14:textId="4F7F84C5" w:rsidR="0036443F" w:rsidRDefault="001A74DA" w:rsidP="006D25BB">
      <w:pPr>
        <w:pStyle w:val="Nadpis4"/>
      </w:pPr>
      <w:r>
        <w:t>Atbash</w:t>
      </w:r>
    </w:p>
    <w:p w14:paraId="6A15519B" w14:textId="25C0DE2A" w:rsidR="00D011D1" w:rsidRDefault="006F46DF" w:rsidP="00D011D1">
      <w:r>
        <w:t xml:space="preserve">Princip této šifry spočívá v tom, že se každé písmeno v abecedě nahradí písmenem, které se nachází na druhém konci abecedy. Ve své podstatě se jedná o zrcadlový efekt. </w:t>
      </w:r>
      <w:r w:rsidR="00B36191">
        <w:t xml:space="preserve">Funkce pro šifrování i dešifrování jsou tedy ekvivalentní. </w:t>
      </w:r>
      <w:r w:rsidR="009B28F7">
        <w:t>Atbash šifra byla používána v židovské tradici k šifrování hebrejských textů.</w:t>
      </w:r>
    </w:p>
    <w:p w14:paraId="2C846109" w14:textId="39F28EC4" w:rsidR="00CD3AF8" w:rsidRDefault="00CD3AF8" w:rsidP="00CD3AF8">
      <w:r>
        <w:t>Jako příklad mějme slovo „</w:t>
      </w:r>
      <w:r w:rsidR="000D27E4">
        <w:t>PANDA</w:t>
      </w:r>
      <w:r>
        <w:t>“.</w:t>
      </w:r>
    </w:p>
    <w:tbl>
      <w:tblPr>
        <w:tblStyle w:val="Mkatabulky"/>
        <w:tblW w:w="0" w:type="auto"/>
        <w:tblInd w:w="2547" w:type="dxa"/>
        <w:tblLook w:val="04A0" w:firstRow="1" w:lastRow="0" w:firstColumn="1" w:lastColumn="0" w:noHBand="0" w:noVBand="1"/>
      </w:tblPr>
      <w:tblGrid>
        <w:gridCol w:w="1788"/>
        <w:gridCol w:w="516"/>
        <w:gridCol w:w="567"/>
        <w:gridCol w:w="567"/>
        <w:gridCol w:w="567"/>
        <w:gridCol w:w="567"/>
      </w:tblGrid>
      <w:tr w:rsidR="00B36191" w14:paraId="54BABA65" w14:textId="4DF98C71" w:rsidTr="00B36191">
        <w:tc>
          <w:tcPr>
            <w:tcW w:w="1788" w:type="dxa"/>
          </w:tcPr>
          <w:p w14:paraId="6D8B5176" w14:textId="77777777" w:rsidR="00B36191" w:rsidRDefault="00B36191" w:rsidP="00150E80">
            <w:pPr>
              <w:pStyle w:val="Tabulkaifry"/>
            </w:pPr>
            <w:r>
              <w:t>původní slovo</w:t>
            </w:r>
          </w:p>
        </w:tc>
        <w:tc>
          <w:tcPr>
            <w:tcW w:w="516" w:type="dxa"/>
          </w:tcPr>
          <w:p w14:paraId="14C108BE" w14:textId="3F33126F" w:rsidR="00B36191" w:rsidRDefault="00B36191" w:rsidP="00150E80">
            <w:pPr>
              <w:pStyle w:val="Tabulkaifry"/>
            </w:pPr>
            <w:r>
              <w:t>P</w:t>
            </w:r>
          </w:p>
        </w:tc>
        <w:tc>
          <w:tcPr>
            <w:tcW w:w="567" w:type="dxa"/>
          </w:tcPr>
          <w:p w14:paraId="4C7911A7" w14:textId="1882B4B0" w:rsidR="00B36191" w:rsidRDefault="00B36191" w:rsidP="00150E80">
            <w:pPr>
              <w:pStyle w:val="Tabulkaifry"/>
            </w:pPr>
            <w:r>
              <w:t>A</w:t>
            </w:r>
          </w:p>
        </w:tc>
        <w:tc>
          <w:tcPr>
            <w:tcW w:w="567" w:type="dxa"/>
          </w:tcPr>
          <w:p w14:paraId="5BA70916" w14:textId="51950D4C" w:rsidR="00B36191" w:rsidRDefault="00B36191" w:rsidP="00150E80">
            <w:pPr>
              <w:pStyle w:val="Tabulkaifry"/>
            </w:pPr>
            <w:r>
              <w:t>N</w:t>
            </w:r>
          </w:p>
        </w:tc>
        <w:tc>
          <w:tcPr>
            <w:tcW w:w="567" w:type="dxa"/>
          </w:tcPr>
          <w:p w14:paraId="32146D88" w14:textId="56B475CB" w:rsidR="00B36191" w:rsidRDefault="00B36191" w:rsidP="00150E80">
            <w:pPr>
              <w:pStyle w:val="Tabulkaifry"/>
            </w:pPr>
            <w:r>
              <w:t>D</w:t>
            </w:r>
          </w:p>
        </w:tc>
        <w:tc>
          <w:tcPr>
            <w:tcW w:w="567" w:type="dxa"/>
          </w:tcPr>
          <w:p w14:paraId="798D9B98" w14:textId="6417DCE9" w:rsidR="00B36191" w:rsidRDefault="00B36191" w:rsidP="00150E80">
            <w:pPr>
              <w:pStyle w:val="Tabulkaifry"/>
            </w:pPr>
            <w:r>
              <w:t>A</w:t>
            </w:r>
          </w:p>
        </w:tc>
      </w:tr>
      <w:tr w:rsidR="00B36191" w14:paraId="5848FD1C" w14:textId="48972089" w:rsidTr="00B36191">
        <w:tc>
          <w:tcPr>
            <w:tcW w:w="1788" w:type="dxa"/>
          </w:tcPr>
          <w:p w14:paraId="1A8D932E" w14:textId="77777777" w:rsidR="00B36191" w:rsidRDefault="00B36191" w:rsidP="00150E80">
            <w:pPr>
              <w:pStyle w:val="Tabulkaifry"/>
            </w:pPr>
            <w:r>
              <w:t>šifrovaný text</w:t>
            </w:r>
          </w:p>
        </w:tc>
        <w:tc>
          <w:tcPr>
            <w:tcW w:w="516" w:type="dxa"/>
          </w:tcPr>
          <w:p w14:paraId="4454010F" w14:textId="6FFD7A10" w:rsidR="00B36191" w:rsidRDefault="00B36191" w:rsidP="00150E80">
            <w:pPr>
              <w:pStyle w:val="Tabulkaifry"/>
            </w:pPr>
            <w:r>
              <w:t>K</w:t>
            </w:r>
          </w:p>
        </w:tc>
        <w:tc>
          <w:tcPr>
            <w:tcW w:w="567" w:type="dxa"/>
          </w:tcPr>
          <w:p w14:paraId="65B982E0" w14:textId="4D9E9432" w:rsidR="00B36191" w:rsidRDefault="00B36191" w:rsidP="00150E80">
            <w:pPr>
              <w:pStyle w:val="Tabulkaifry"/>
            </w:pPr>
            <w:r>
              <w:t>Z</w:t>
            </w:r>
          </w:p>
        </w:tc>
        <w:tc>
          <w:tcPr>
            <w:tcW w:w="567" w:type="dxa"/>
          </w:tcPr>
          <w:p w14:paraId="18DEB0D5" w14:textId="6A4C613F" w:rsidR="00B36191" w:rsidRDefault="00B36191" w:rsidP="00150E80">
            <w:pPr>
              <w:pStyle w:val="Tabulkaifry"/>
            </w:pPr>
            <w:r>
              <w:t>M</w:t>
            </w:r>
          </w:p>
        </w:tc>
        <w:tc>
          <w:tcPr>
            <w:tcW w:w="567" w:type="dxa"/>
          </w:tcPr>
          <w:p w14:paraId="32328C9C" w14:textId="7A59D629" w:rsidR="00B36191" w:rsidRDefault="00B36191" w:rsidP="00150E80">
            <w:pPr>
              <w:pStyle w:val="Tabulkaifry"/>
            </w:pPr>
            <w:r>
              <w:t>W</w:t>
            </w:r>
          </w:p>
        </w:tc>
        <w:tc>
          <w:tcPr>
            <w:tcW w:w="567" w:type="dxa"/>
          </w:tcPr>
          <w:p w14:paraId="68C80D98" w14:textId="6379E0C6" w:rsidR="00B36191" w:rsidRDefault="00B36191" w:rsidP="00150E80">
            <w:pPr>
              <w:pStyle w:val="Tabulkaifry"/>
            </w:pPr>
            <w:r>
              <w:t>Z</w:t>
            </w:r>
          </w:p>
        </w:tc>
      </w:tr>
    </w:tbl>
    <w:p w14:paraId="546C38A9" w14:textId="61D2EA25" w:rsidR="00A8185A" w:rsidRDefault="00124184" w:rsidP="00CD3AF8">
      <w:pPr>
        <w:pStyle w:val="Nadpis3"/>
      </w:pPr>
      <w:bookmarkStart w:id="21" w:name="_Toc129199538"/>
      <w:r>
        <w:t>Polyalfabetické šifry</w:t>
      </w:r>
      <w:bookmarkEnd w:id="21"/>
    </w:p>
    <w:p w14:paraId="65CB6CCB" w14:textId="5FEFBF4A" w:rsidR="00124184" w:rsidRDefault="00B05E8F" w:rsidP="00124184">
      <w:r w:rsidRPr="00B05E8F">
        <w:t xml:space="preserve">Polyalfabetické šifry jsou typem šifer, které používají více než jednu </w:t>
      </w:r>
      <w:r w:rsidR="006015CF">
        <w:t>abecedu (</w:t>
      </w:r>
      <w:r w:rsidR="00986098">
        <w:t>šifrovací tabulku</w:t>
      </w:r>
      <w:r w:rsidR="006015CF">
        <w:t>)</w:t>
      </w:r>
      <w:r w:rsidRPr="00B05E8F">
        <w:t xml:space="preserve"> pro šifrování.</w:t>
      </w:r>
      <w:r w:rsidR="00986098">
        <w:t xml:space="preserve"> Dochází k několika různým substitucím v různých pozicích.</w:t>
      </w:r>
      <w:r w:rsidR="003E7E78">
        <w:t xml:space="preserve"> </w:t>
      </w:r>
      <w:r w:rsidR="003E7E78" w:rsidRPr="003E7E78">
        <w:t>Tyto šifry jsou složitější než monoalfabetické šifry</w:t>
      </w:r>
      <w:r w:rsidR="003E7E78">
        <w:t>,</w:t>
      </w:r>
      <w:r w:rsidR="003E7E78" w:rsidRPr="003E7E78">
        <w:t xml:space="preserve"> a tím pádem odolnější vůči útokům.</w:t>
      </w:r>
      <w:r w:rsidR="003E7E78">
        <w:t xml:space="preserve"> P</w:t>
      </w:r>
      <w:r w:rsidR="003E7E78" w:rsidRPr="003E7E78">
        <w:t>oužívaly</w:t>
      </w:r>
      <w:r w:rsidR="003E7E78">
        <w:t xml:space="preserve"> se</w:t>
      </w:r>
      <w:r w:rsidR="003E7E78" w:rsidRPr="003E7E78">
        <w:t xml:space="preserve"> pro komunikaci během válek a pro utajování důležitých informací.</w:t>
      </w:r>
      <w:r w:rsidR="00093E52">
        <w:t xml:space="preserve"> Mezi polyalfabetické šifry patří i Enigma.</w:t>
      </w:r>
    </w:p>
    <w:p w14:paraId="59A3D323" w14:textId="6E1F9D78" w:rsidR="00124184" w:rsidRDefault="00124184" w:rsidP="00124184">
      <w:pPr>
        <w:pStyle w:val="Nadpis4"/>
      </w:pPr>
      <w:r>
        <w:t>Vigenėrova šifra</w:t>
      </w:r>
    </w:p>
    <w:p w14:paraId="2595A950" w14:textId="4372B8B7" w:rsidR="00763900" w:rsidRDefault="00763900" w:rsidP="00124184">
      <w:r>
        <w:t xml:space="preserve">Vigenėrova šifra </w:t>
      </w:r>
      <w:r w:rsidRPr="00763900">
        <w:t>používá k šifrování klíč, který je tvořen jednoduchým slovem nebo frází. Klíč se používá k určení, která abeceda se má použít pro šifrování každého písmena v</w:t>
      </w:r>
      <w:r w:rsidR="00272954">
        <w:t>e</w:t>
      </w:r>
      <w:r w:rsidRPr="00763900">
        <w:t xml:space="preserve"> zdrojovém textu.</w:t>
      </w:r>
      <w:r w:rsidR="0053161F">
        <w:t xml:space="preserve"> </w:t>
      </w:r>
      <w:r w:rsidR="00272954">
        <w:t>Jinými slovy se dá říci, že každé písmeno zprávy se posouvá o tolik pozic, o kolik je posunuto příslušné písmeno v</w:t>
      </w:r>
      <w:r w:rsidR="000F056F">
        <w:t> </w:t>
      </w:r>
      <w:r w:rsidR="00272954">
        <w:t>klíči</w:t>
      </w:r>
      <w:r w:rsidR="000F056F">
        <w:t xml:space="preserve"> (vzhledem k písmenu „A“</w:t>
      </w:r>
      <w:r w:rsidR="00264A2B">
        <w:t> </w:t>
      </w:r>
      <w:r w:rsidR="000F056F">
        <w:t>v abecedě)</w:t>
      </w:r>
      <w:r w:rsidR="00272954">
        <w:t xml:space="preserve">. Pokud je délka klíče kratší než délka zprávy, klíč se řetězí za sebou – to je často nevýhodné, jelikož různé části zprávy mohou být zašifrovány stejným klíčem. </w:t>
      </w:r>
      <w:r w:rsidR="00272954">
        <w:lastRenderedPageBreak/>
        <w:t xml:space="preserve">Výhodou je, že je tato šifra odolná proti útokům hrubou silou, jelikož </w:t>
      </w:r>
      <w:r w:rsidR="005B6429">
        <w:t xml:space="preserve">potenciálních </w:t>
      </w:r>
      <w:r w:rsidR="00272954">
        <w:t>klíčů je opravdu mnoho.</w:t>
      </w:r>
    </w:p>
    <w:p w14:paraId="4DE90026" w14:textId="5AD77361" w:rsidR="00124184" w:rsidRDefault="00894F3B" w:rsidP="00124184">
      <w:r>
        <w:rPr>
          <w:noProof/>
        </w:rPr>
        <mc:AlternateContent>
          <mc:Choice Requires="wps">
            <w:drawing>
              <wp:anchor distT="0" distB="0" distL="114300" distR="114300" simplePos="0" relativeHeight="251687936" behindDoc="0" locked="0" layoutInCell="1" allowOverlap="1" wp14:anchorId="68706BDC" wp14:editId="10D5D094">
                <wp:simplePos x="0" y="0"/>
                <wp:positionH relativeFrom="margin">
                  <wp:align>center</wp:align>
                </wp:positionH>
                <wp:positionV relativeFrom="paragraph">
                  <wp:posOffset>3762433</wp:posOffset>
                </wp:positionV>
                <wp:extent cx="3322320" cy="635"/>
                <wp:effectExtent l="0" t="0" r="0" b="0"/>
                <wp:wrapTopAndBottom/>
                <wp:docPr id="12" name="Textové pole 12"/>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F7D6923" w14:textId="73DDCDE4" w:rsidR="00735C65" w:rsidRPr="00A868BD" w:rsidRDefault="00735C65" w:rsidP="00894F3B">
                            <w:pPr>
                              <w:pStyle w:val="ObrzekvMP"/>
                              <w:rPr>
                                <w:noProof/>
                              </w:rPr>
                            </w:pPr>
                            <w:bookmarkStart w:id="22" w:name="_Toc129199574"/>
                            <w:r>
                              <w:t xml:space="preserve">Obrázek </w:t>
                            </w:r>
                            <w:r w:rsidR="002A262D">
                              <w:fldChar w:fldCharType="begin"/>
                            </w:r>
                            <w:r w:rsidR="002A262D">
                              <w:instrText xml:space="preserve"> SEQ Obrázek \* ARABIC </w:instrText>
                            </w:r>
                            <w:r w:rsidR="002A262D">
                              <w:fldChar w:fldCharType="separate"/>
                            </w:r>
                            <w:r w:rsidR="00567518">
                              <w:rPr>
                                <w:noProof/>
                              </w:rPr>
                              <w:t>3</w:t>
                            </w:r>
                            <w:r w:rsidR="002A262D">
                              <w:rPr>
                                <w:noProof/>
                              </w:rPr>
                              <w:fldChar w:fldCharType="end"/>
                            </w:r>
                            <w:r>
                              <w:t xml:space="preserve"> </w:t>
                            </w:r>
                            <w:proofErr w:type="spellStart"/>
                            <w:r>
                              <w:t>Vigen</w:t>
                            </w:r>
                            <w:r w:rsidRPr="0024370F">
                              <w:t>è</w:t>
                            </w:r>
                            <w:r>
                              <w:t>rův</w:t>
                            </w:r>
                            <w:proofErr w:type="spellEnd"/>
                            <w:r>
                              <w:t xml:space="preserve"> čtverec</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06BDC" id="Textové pole 12" o:spid="_x0000_s1031" type="#_x0000_t202" style="position:absolute;left:0;text-align:left;margin-left:0;margin-top:296.25pt;width:261.6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" stroked="f">
                <v:textbox style="mso-fit-shape-to-text:t" inset="0,0,0,0">
                  <w:txbxContent>
                    <w:p w14:paraId="0F7D6923" w14:textId="73DDCDE4" w:rsidR="00735C65" w:rsidRPr="00A868BD" w:rsidRDefault="00735C65" w:rsidP="00894F3B">
                      <w:pPr>
                        <w:pStyle w:val="ObrzekvMP"/>
                        <w:rPr>
                          <w:noProof/>
                        </w:rPr>
                      </w:pPr>
                      <w:bookmarkStart w:id="23" w:name="_Toc129199574"/>
                      <w:r>
                        <w:t xml:space="preserve">Obrázek </w:t>
                      </w:r>
                      <w:r w:rsidR="002A262D">
                        <w:fldChar w:fldCharType="begin"/>
                      </w:r>
                      <w:r w:rsidR="002A262D">
                        <w:instrText xml:space="preserve"> SEQ Obrázek \* ARABIC </w:instrText>
                      </w:r>
                      <w:r w:rsidR="002A262D">
                        <w:fldChar w:fldCharType="separate"/>
                      </w:r>
                      <w:r w:rsidR="00567518">
                        <w:rPr>
                          <w:noProof/>
                        </w:rPr>
                        <w:t>3</w:t>
                      </w:r>
                      <w:r w:rsidR="002A262D">
                        <w:rPr>
                          <w:noProof/>
                        </w:rPr>
                        <w:fldChar w:fldCharType="end"/>
                      </w:r>
                      <w:r>
                        <w:t xml:space="preserve"> </w:t>
                      </w:r>
                      <w:proofErr w:type="spellStart"/>
                      <w:r>
                        <w:t>Vigen</w:t>
                      </w:r>
                      <w:r w:rsidRPr="0024370F">
                        <w:t>è</w:t>
                      </w:r>
                      <w:r>
                        <w:t>rův</w:t>
                      </w:r>
                      <w:proofErr w:type="spellEnd"/>
                      <w:r>
                        <w:t xml:space="preserve"> čtverec</w:t>
                      </w:r>
                      <w:bookmarkEnd w:id="23"/>
                    </w:p>
                  </w:txbxContent>
                </v:textbox>
                <w10:wrap type="topAndBottom" anchorx="margin"/>
              </v:shape>
            </w:pict>
          </mc:Fallback>
        </mc:AlternateContent>
      </w:r>
      <w:r w:rsidR="001106C2">
        <w:rPr>
          <w:noProof/>
        </w:rPr>
        <w:drawing>
          <wp:anchor distT="0" distB="0" distL="114300" distR="114300" simplePos="0" relativeHeight="251685888" behindDoc="0" locked="0" layoutInCell="1" allowOverlap="1" wp14:anchorId="3B48216C" wp14:editId="53A2F7B8">
            <wp:simplePos x="0" y="0"/>
            <wp:positionH relativeFrom="margin">
              <wp:posOffset>1219200</wp:posOffset>
            </wp:positionH>
            <wp:positionV relativeFrom="paragraph">
              <wp:posOffset>430530</wp:posOffset>
            </wp:positionV>
            <wp:extent cx="3322320" cy="3322320"/>
            <wp:effectExtent l="0" t="0" r="0" b="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BFD">
        <w:t xml:space="preserve">Osvědčenou </w:t>
      </w:r>
      <w:r w:rsidR="00B306FA">
        <w:t>pomůck</w:t>
      </w:r>
      <w:r w:rsidR="00C37BFD">
        <w:t>ou</w:t>
      </w:r>
      <w:r w:rsidR="00B306FA">
        <w:t xml:space="preserve"> </w:t>
      </w:r>
      <w:r w:rsidR="001106C2">
        <w:t xml:space="preserve">používanou </w:t>
      </w:r>
      <w:r w:rsidR="00B306FA">
        <w:t xml:space="preserve">pro šifrování a dešifrování </w:t>
      </w:r>
      <w:r w:rsidR="00C37BFD">
        <w:t>je</w:t>
      </w:r>
      <w:r w:rsidR="00B306FA">
        <w:t xml:space="preserve"> tzv. </w:t>
      </w:r>
      <w:r w:rsidR="0053161F">
        <w:t>Vigenėrův čtverec</w:t>
      </w:r>
      <w:r w:rsidR="00B306FA">
        <w:t>.</w:t>
      </w:r>
    </w:p>
    <w:p w14:paraId="7DDD10B6" w14:textId="01BD6BA6" w:rsidR="00B306FA" w:rsidRDefault="00134BA2" w:rsidP="00124184">
      <w:r>
        <w:t>Jako příklad mějme slovo „POTEMNICEK“. Klíčem, nechť je slovo „BROUK“. Jak jsem již zmínil, pokud je klíč kratší než text k zašifrování, musíme jej zřetězit.</w:t>
      </w:r>
    </w:p>
    <w:tbl>
      <w:tblPr>
        <w:tblStyle w:val="Mkatabulky"/>
        <w:tblW w:w="7407" w:type="dxa"/>
        <w:tblInd w:w="1129" w:type="dxa"/>
        <w:tblLook w:val="04A0" w:firstRow="1" w:lastRow="0" w:firstColumn="1" w:lastColumn="0" w:noHBand="0" w:noVBand="1"/>
      </w:tblPr>
      <w:tblGrid>
        <w:gridCol w:w="1788"/>
        <w:gridCol w:w="516"/>
        <w:gridCol w:w="567"/>
        <w:gridCol w:w="567"/>
        <w:gridCol w:w="567"/>
        <w:gridCol w:w="567"/>
        <w:gridCol w:w="567"/>
        <w:gridCol w:w="567"/>
        <w:gridCol w:w="567"/>
        <w:gridCol w:w="567"/>
        <w:gridCol w:w="567"/>
      </w:tblGrid>
      <w:tr w:rsidR="00134BA2" w14:paraId="3B08C352" w14:textId="4F335F29" w:rsidTr="00134BA2">
        <w:tc>
          <w:tcPr>
            <w:tcW w:w="1788" w:type="dxa"/>
          </w:tcPr>
          <w:p w14:paraId="76203511" w14:textId="77777777" w:rsidR="00134BA2" w:rsidRPr="00150E80" w:rsidRDefault="00134BA2" w:rsidP="00150E80">
            <w:pPr>
              <w:pStyle w:val="Tabulkaifry"/>
            </w:pPr>
            <w:r w:rsidRPr="00150E80">
              <w:t>původní slovo</w:t>
            </w:r>
          </w:p>
        </w:tc>
        <w:tc>
          <w:tcPr>
            <w:tcW w:w="516" w:type="dxa"/>
          </w:tcPr>
          <w:p w14:paraId="4CA0B3D4" w14:textId="77777777" w:rsidR="00134BA2" w:rsidRPr="00150E80" w:rsidRDefault="00134BA2" w:rsidP="00150E80">
            <w:pPr>
              <w:pStyle w:val="Tabulkaifry"/>
            </w:pPr>
            <w:r w:rsidRPr="00150E80">
              <w:t>P</w:t>
            </w:r>
          </w:p>
        </w:tc>
        <w:tc>
          <w:tcPr>
            <w:tcW w:w="567" w:type="dxa"/>
          </w:tcPr>
          <w:p w14:paraId="4C1FA029" w14:textId="3E3A7C93" w:rsidR="00134BA2" w:rsidRPr="00150E80" w:rsidRDefault="00134BA2" w:rsidP="00150E80">
            <w:pPr>
              <w:pStyle w:val="Tabulkaifry"/>
            </w:pPr>
            <w:r w:rsidRPr="00150E80">
              <w:t>O</w:t>
            </w:r>
          </w:p>
        </w:tc>
        <w:tc>
          <w:tcPr>
            <w:tcW w:w="567" w:type="dxa"/>
          </w:tcPr>
          <w:p w14:paraId="74501E0E" w14:textId="32CFE77D" w:rsidR="00134BA2" w:rsidRPr="00150E80" w:rsidRDefault="00134BA2" w:rsidP="00150E80">
            <w:pPr>
              <w:pStyle w:val="Tabulkaifry"/>
            </w:pPr>
            <w:r w:rsidRPr="00150E80">
              <w:t>T</w:t>
            </w:r>
          </w:p>
        </w:tc>
        <w:tc>
          <w:tcPr>
            <w:tcW w:w="567" w:type="dxa"/>
          </w:tcPr>
          <w:p w14:paraId="409E0522" w14:textId="5F2A834E" w:rsidR="00134BA2" w:rsidRPr="00150E80" w:rsidRDefault="00134BA2" w:rsidP="00150E80">
            <w:pPr>
              <w:pStyle w:val="Tabulkaifry"/>
            </w:pPr>
            <w:r w:rsidRPr="00150E80">
              <w:t>E</w:t>
            </w:r>
          </w:p>
        </w:tc>
        <w:tc>
          <w:tcPr>
            <w:tcW w:w="567" w:type="dxa"/>
          </w:tcPr>
          <w:p w14:paraId="0937C18C" w14:textId="6F079339" w:rsidR="00134BA2" w:rsidRPr="00150E80" w:rsidRDefault="00134BA2" w:rsidP="00150E80">
            <w:pPr>
              <w:pStyle w:val="Tabulkaifry"/>
            </w:pPr>
            <w:r w:rsidRPr="00150E80">
              <w:t>M</w:t>
            </w:r>
          </w:p>
        </w:tc>
        <w:tc>
          <w:tcPr>
            <w:tcW w:w="567" w:type="dxa"/>
          </w:tcPr>
          <w:p w14:paraId="293AD908" w14:textId="10A7F79B" w:rsidR="00134BA2" w:rsidRPr="00150E80" w:rsidRDefault="00134BA2" w:rsidP="00150E80">
            <w:pPr>
              <w:pStyle w:val="Tabulkaifry"/>
            </w:pPr>
            <w:r w:rsidRPr="00150E80">
              <w:t>N</w:t>
            </w:r>
          </w:p>
        </w:tc>
        <w:tc>
          <w:tcPr>
            <w:tcW w:w="567" w:type="dxa"/>
          </w:tcPr>
          <w:p w14:paraId="3854195E" w14:textId="16D2BF91" w:rsidR="00134BA2" w:rsidRPr="00150E80" w:rsidRDefault="00134BA2" w:rsidP="00150E80">
            <w:pPr>
              <w:pStyle w:val="Tabulkaifry"/>
            </w:pPr>
            <w:r w:rsidRPr="00150E80">
              <w:t>I</w:t>
            </w:r>
          </w:p>
        </w:tc>
        <w:tc>
          <w:tcPr>
            <w:tcW w:w="567" w:type="dxa"/>
          </w:tcPr>
          <w:p w14:paraId="3E3BC19A" w14:textId="2E0BD161" w:rsidR="00134BA2" w:rsidRPr="00150E80" w:rsidRDefault="00134BA2" w:rsidP="00150E80">
            <w:pPr>
              <w:pStyle w:val="Tabulkaifry"/>
            </w:pPr>
            <w:r w:rsidRPr="00150E80">
              <w:t>C</w:t>
            </w:r>
          </w:p>
        </w:tc>
        <w:tc>
          <w:tcPr>
            <w:tcW w:w="567" w:type="dxa"/>
          </w:tcPr>
          <w:p w14:paraId="4DC417BB" w14:textId="166C3674" w:rsidR="00134BA2" w:rsidRPr="00150E80" w:rsidRDefault="00134BA2" w:rsidP="00150E80">
            <w:pPr>
              <w:pStyle w:val="Tabulkaifry"/>
            </w:pPr>
            <w:r w:rsidRPr="00150E80">
              <w:t>E</w:t>
            </w:r>
          </w:p>
        </w:tc>
        <w:tc>
          <w:tcPr>
            <w:tcW w:w="567" w:type="dxa"/>
          </w:tcPr>
          <w:p w14:paraId="00D68423" w14:textId="5071CD2B" w:rsidR="00134BA2" w:rsidRPr="00150E80" w:rsidRDefault="00134BA2" w:rsidP="00150E80">
            <w:pPr>
              <w:pStyle w:val="Tabulkaifry"/>
            </w:pPr>
            <w:r w:rsidRPr="00150E80">
              <w:t>K</w:t>
            </w:r>
          </w:p>
        </w:tc>
      </w:tr>
      <w:tr w:rsidR="00134BA2" w14:paraId="7246A40E" w14:textId="4097D6D5" w:rsidTr="00134BA2">
        <w:tc>
          <w:tcPr>
            <w:tcW w:w="1788" w:type="dxa"/>
          </w:tcPr>
          <w:p w14:paraId="76941944" w14:textId="750DCB26" w:rsidR="00134BA2" w:rsidRPr="00150E80" w:rsidRDefault="00134BA2" w:rsidP="00150E80">
            <w:pPr>
              <w:pStyle w:val="Tabulkaifry"/>
            </w:pPr>
            <w:r w:rsidRPr="00150E80">
              <w:t>klíč</w:t>
            </w:r>
          </w:p>
        </w:tc>
        <w:tc>
          <w:tcPr>
            <w:tcW w:w="516" w:type="dxa"/>
          </w:tcPr>
          <w:p w14:paraId="2A9A357F" w14:textId="38D8B9F9" w:rsidR="00134BA2" w:rsidRPr="00150E80" w:rsidRDefault="00134BA2" w:rsidP="00150E80">
            <w:pPr>
              <w:pStyle w:val="Tabulkaifry"/>
            </w:pPr>
            <w:r w:rsidRPr="00150E80">
              <w:t>B</w:t>
            </w:r>
          </w:p>
        </w:tc>
        <w:tc>
          <w:tcPr>
            <w:tcW w:w="567" w:type="dxa"/>
          </w:tcPr>
          <w:p w14:paraId="79032346" w14:textId="6D6346A4" w:rsidR="00134BA2" w:rsidRPr="00150E80" w:rsidRDefault="00134BA2" w:rsidP="00150E80">
            <w:pPr>
              <w:pStyle w:val="Tabulkaifry"/>
            </w:pPr>
            <w:r w:rsidRPr="00150E80">
              <w:t>R</w:t>
            </w:r>
          </w:p>
        </w:tc>
        <w:tc>
          <w:tcPr>
            <w:tcW w:w="567" w:type="dxa"/>
          </w:tcPr>
          <w:p w14:paraId="086D21FB" w14:textId="149A02D5" w:rsidR="00134BA2" w:rsidRPr="00150E80" w:rsidRDefault="00134BA2" w:rsidP="00150E80">
            <w:pPr>
              <w:pStyle w:val="Tabulkaifry"/>
            </w:pPr>
            <w:r w:rsidRPr="00150E80">
              <w:t>O</w:t>
            </w:r>
          </w:p>
        </w:tc>
        <w:tc>
          <w:tcPr>
            <w:tcW w:w="567" w:type="dxa"/>
          </w:tcPr>
          <w:p w14:paraId="5DBD3CE0" w14:textId="736B6597" w:rsidR="00134BA2" w:rsidRPr="00150E80" w:rsidRDefault="00134BA2" w:rsidP="00150E80">
            <w:pPr>
              <w:pStyle w:val="Tabulkaifry"/>
            </w:pPr>
            <w:r w:rsidRPr="00150E80">
              <w:t>U</w:t>
            </w:r>
          </w:p>
        </w:tc>
        <w:tc>
          <w:tcPr>
            <w:tcW w:w="567" w:type="dxa"/>
          </w:tcPr>
          <w:p w14:paraId="3FD53B09" w14:textId="7A25453E" w:rsidR="00134BA2" w:rsidRPr="00150E80" w:rsidRDefault="00134BA2" w:rsidP="00150E80">
            <w:pPr>
              <w:pStyle w:val="Tabulkaifry"/>
            </w:pPr>
            <w:r w:rsidRPr="00150E80">
              <w:t>K</w:t>
            </w:r>
          </w:p>
        </w:tc>
        <w:tc>
          <w:tcPr>
            <w:tcW w:w="567" w:type="dxa"/>
          </w:tcPr>
          <w:p w14:paraId="3AC90CD7" w14:textId="02DE513D" w:rsidR="00134BA2" w:rsidRPr="00150E80" w:rsidRDefault="00134BA2" w:rsidP="00150E80">
            <w:pPr>
              <w:pStyle w:val="Tabulkaifry"/>
            </w:pPr>
            <w:r w:rsidRPr="00150E80">
              <w:t>B</w:t>
            </w:r>
          </w:p>
        </w:tc>
        <w:tc>
          <w:tcPr>
            <w:tcW w:w="567" w:type="dxa"/>
          </w:tcPr>
          <w:p w14:paraId="697C8064" w14:textId="25DF526D" w:rsidR="00134BA2" w:rsidRPr="00150E80" w:rsidRDefault="00134BA2" w:rsidP="00150E80">
            <w:pPr>
              <w:pStyle w:val="Tabulkaifry"/>
            </w:pPr>
            <w:r w:rsidRPr="00150E80">
              <w:t>R</w:t>
            </w:r>
          </w:p>
        </w:tc>
        <w:tc>
          <w:tcPr>
            <w:tcW w:w="567" w:type="dxa"/>
          </w:tcPr>
          <w:p w14:paraId="43EAA86B" w14:textId="0369DB19" w:rsidR="00134BA2" w:rsidRPr="00150E80" w:rsidRDefault="00134BA2" w:rsidP="00150E80">
            <w:pPr>
              <w:pStyle w:val="Tabulkaifry"/>
            </w:pPr>
            <w:r w:rsidRPr="00150E80">
              <w:t>O</w:t>
            </w:r>
          </w:p>
        </w:tc>
        <w:tc>
          <w:tcPr>
            <w:tcW w:w="567" w:type="dxa"/>
          </w:tcPr>
          <w:p w14:paraId="08985DE3" w14:textId="0F06FABE" w:rsidR="00134BA2" w:rsidRPr="00150E80" w:rsidRDefault="00134BA2" w:rsidP="00150E80">
            <w:pPr>
              <w:pStyle w:val="Tabulkaifry"/>
            </w:pPr>
            <w:r w:rsidRPr="00150E80">
              <w:t>U</w:t>
            </w:r>
          </w:p>
        </w:tc>
        <w:tc>
          <w:tcPr>
            <w:tcW w:w="567" w:type="dxa"/>
          </w:tcPr>
          <w:p w14:paraId="1C1971FD" w14:textId="19CE0864" w:rsidR="00134BA2" w:rsidRPr="00150E80" w:rsidRDefault="00134BA2" w:rsidP="00150E80">
            <w:pPr>
              <w:pStyle w:val="Tabulkaifry"/>
            </w:pPr>
            <w:r w:rsidRPr="00150E80">
              <w:t>K</w:t>
            </w:r>
          </w:p>
        </w:tc>
      </w:tr>
      <w:tr w:rsidR="00134BA2" w14:paraId="7D276EE3" w14:textId="1736B63A" w:rsidTr="00134BA2">
        <w:tc>
          <w:tcPr>
            <w:tcW w:w="1788" w:type="dxa"/>
          </w:tcPr>
          <w:p w14:paraId="5A39E1C0" w14:textId="77777777" w:rsidR="00134BA2" w:rsidRPr="00150E80" w:rsidRDefault="00134BA2" w:rsidP="00150E80">
            <w:pPr>
              <w:pStyle w:val="Tabulkaifry"/>
            </w:pPr>
            <w:r w:rsidRPr="00150E80">
              <w:t>šifrovaný text</w:t>
            </w:r>
          </w:p>
        </w:tc>
        <w:tc>
          <w:tcPr>
            <w:tcW w:w="516" w:type="dxa"/>
          </w:tcPr>
          <w:p w14:paraId="79966F18" w14:textId="6B4478F0" w:rsidR="00134BA2" w:rsidRPr="00150E80" w:rsidRDefault="00134BA2" w:rsidP="00150E80">
            <w:pPr>
              <w:pStyle w:val="Tabulkaifry"/>
            </w:pPr>
            <w:r w:rsidRPr="00150E80">
              <w:t>Q</w:t>
            </w:r>
          </w:p>
        </w:tc>
        <w:tc>
          <w:tcPr>
            <w:tcW w:w="567" w:type="dxa"/>
          </w:tcPr>
          <w:p w14:paraId="1B30DE96" w14:textId="0DD5A1E9" w:rsidR="00134BA2" w:rsidRPr="00150E80" w:rsidRDefault="00134BA2" w:rsidP="00150E80">
            <w:pPr>
              <w:pStyle w:val="Tabulkaifry"/>
            </w:pPr>
            <w:r w:rsidRPr="00150E80">
              <w:t>F</w:t>
            </w:r>
          </w:p>
        </w:tc>
        <w:tc>
          <w:tcPr>
            <w:tcW w:w="567" w:type="dxa"/>
          </w:tcPr>
          <w:p w14:paraId="3CD7E580" w14:textId="3EEBF722" w:rsidR="00134BA2" w:rsidRPr="00150E80" w:rsidRDefault="00134BA2" w:rsidP="00150E80">
            <w:pPr>
              <w:pStyle w:val="Tabulkaifry"/>
            </w:pPr>
            <w:r w:rsidRPr="00150E80">
              <w:t>H</w:t>
            </w:r>
          </w:p>
        </w:tc>
        <w:tc>
          <w:tcPr>
            <w:tcW w:w="567" w:type="dxa"/>
          </w:tcPr>
          <w:p w14:paraId="418C4481" w14:textId="01BA503E" w:rsidR="00134BA2" w:rsidRPr="00150E80" w:rsidRDefault="00134BA2" w:rsidP="00150E80">
            <w:pPr>
              <w:pStyle w:val="Tabulkaifry"/>
            </w:pPr>
            <w:r w:rsidRPr="00150E80">
              <w:t>Y</w:t>
            </w:r>
          </w:p>
        </w:tc>
        <w:tc>
          <w:tcPr>
            <w:tcW w:w="567" w:type="dxa"/>
          </w:tcPr>
          <w:p w14:paraId="3D2CDD02" w14:textId="4D30F205" w:rsidR="00134BA2" w:rsidRPr="00150E80" w:rsidRDefault="00134BA2" w:rsidP="00150E80">
            <w:pPr>
              <w:pStyle w:val="Tabulkaifry"/>
            </w:pPr>
            <w:r w:rsidRPr="00150E80">
              <w:t>W</w:t>
            </w:r>
          </w:p>
        </w:tc>
        <w:tc>
          <w:tcPr>
            <w:tcW w:w="567" w:type="dxa"/>
          </w:tcPr>
          <w:p w14:paraId="323D4C13" w14:textId="69C18A9F" w:rsidR="00134BA2" w:rsidRPr="00150E80" w:rsidRDefault="00134BA2" w:rsidP="00150E80">
            <w:pPr>
              <w:pStyle w:val="Tabulkaifry"/>
            </w:pPr>
            <w:r w:rsidRPr="00150E80">
              <w:t>O</w:t>
            </w:r>
          </w:p>
        </w:tc>
        <w:tc>
          <w:tcPr>
            <w:tcW w:w="567" w:type="dxa"/>
          </w:tcPr>
          <w:p w14:paraId="58AF422E" w14:textId="40EFE9AD" w:rsidR="00134BA2" w:rsidRPr="00150E80" w:rsidRDefault="00134BA2" w:rsidP="00150E80">
            <w:pPr>
              <w:pStyle w:val="Tabulkaifry"/>
            </w:pPr>
            <w:r w:rsidRPr="00150E80">
              <w:t>Z</w:t>
            </w:r>
          </w:p>
        </w:tc>
        <w:tc>
          <w:tcPr>
            <w:tcW w:w="567" w:type="dxa"/>
          </w:tcPr>
          <w:p w14:paraId="27ABD777" w14:textId="4EE46B9C" w:rsidR="00134BA2" w:rsidRPr="00150E80" w:rsidRDefault="00134BA2" w:rsidP="00150E80">
            <w:pPr>
              <w:pStyle w:val="Tabulkaifry"/>
            </w:pPr>
            <w:r w:rsidRPr="00150E80">
              <w:t>Q</w:t>
            </w:r>
          </w:p>
        </w:tc>
        <w:tc>
          <w:tcPr>
            <w:tcW w:w="567" w:type="dxa"/>
          </w:tcPr>
          <w:p w14:paraId="0B2FDD1F" w14:textId="2C0130BD" w:rsidR="00134BA2" w:rsidRPr="00150E80" w:rsidRDefault="00134BA2" w:rsidP="00150E80">
            <w:pPr>
              <w:pStyle w:val="Tabulkaifry"/>
            </w:pPr>
            <w:r w:rsidRPr="00150E80">
              <w:t>Y</w:t>
            </w:r>
          </w:p>
        </w:tc>
        <w:tc>
          <w:tcPr>
            <w:tcW w:w="567" w:type="dxa"/>
          </w:tcPr>
          <w:p w14:paraId="28F99534" w14:textId="44B7A02C" w:rsidR="00134BA2" w:rsidRPr="00150E80" w:rsidRDefault="00134BA2" w:rsidP="00150E80">
            <w:pPr>
              <w:pStyle w:val="Tabulkaifry"/>
            </w:pPr>
            <w:r w:rsidRPr="00150E80">
              <w:t>U</w:t>
            </w:r>
          </w:p>
        </w:tc>
      </w:tr>
    </w:tbl>
    <w:p w14:paraId="3E1FF55C" w14:textId="77777777" w:rsidR="00134BA2" w:rsidRDefault="00134BA2" w:rsidP="00124184">
      <w:r>
        <w:t xml:space="preserve">Písmeno „B“ v klíči je posunuto o jednu pozici, proto musím posunout o jednu pozici i písmeno „P“.  Vyjde mi „Q“. </w:t>
      </w:r>
    </w:p>
    <w:p w14:paraId="79BE2CBB" w14:textId="58D357AA" w:rsidR="00134BA2" w:rsidRDefault="00134BA2" w:rsidP="00124184">
      <w:r>
        <w:t>Písmeno „R“ v klíči je posunuto o sedmnáct pozic, proto musím o stejný počet pozic posunout i písmeno „O“. Vyjde mi „F“.</w:t>
      </w:r>
    </w:p>
    <w:p w14:paraId="3ED70800" w14:textId="06981572" w:rsidR="00134BA2" w:rsidRDefault="00134BA2" w:rsidP="00124184">
      <w:r>
        <w:t>A takto bych mohl pokračovat dále. Není na škodu pro tyto účely použít výše zmíněný čtverec</w:t>
      </w:r>
      <w:r w:rsidR="000F056F">
        <w:t>, ale lepší je samozřejmě použít již hotový nástroj.</w:t>
      </w:r>
    </w:p>
    <w:p w14:paraId="2842E6ED" w14:textId="7C376454" w:rsidR="00DD5586" w:rsidRDefault="00DD5586" w:rsidP="00DD5586">
      <w:pPr>
        <w:pStyle w:val="Nadpis3"/>
      </w:pPr>
      <w:bookmarkStart w:id="24" w:name="_Toc129199539"/>
      <w:r>
        <w:lastRenderedPageBreak/>
        <w:t>Ostatní substituční šifry</w:t>
      </w:r>
      <w:bookmarkEnd w:id="24"/>
    </w:p>
    <w:p w14:paraId="296C1D6A" w14:textId="5272C49C" w:rsidR="00DD5586" w:rsidRDefault="00DD5586" w:rsidP="00DD5586">
      <w:pPr>
        <w:pStyle w:val="Nadpis4"/>
      </w:pPr>
      <w:r>
        <w:t>Vernamova šifra (one-time-pad)</w:t>
      </w:r>
    </w:p>
    <w:p w14:paraId="0511B839" w14:textId="5CD22B15" w:rsidR="00DD5586" w:rsidRDefault="0014611D" w:rsidP="00DD5586">
      <w:r w:rsidRPr="0014611D">
        <w:t>Vernamova šifra, také známá jako one-time-pad, je typem šifry, která používá jednorázový klíč k šifrování zdrojového textu. Tento klíč je stejně dlouhý jako zdrojový text a je tvořen náhodnými čísly</w:t>
      </w:r>
      <w:r w:rsidR="00C01F21">
        <w:t xml:space="preserve"> (většinou je to posloupnost čísel)</w:t>
      </w:r>
      <w:r w:rsidRPr="0014611D">
        <w:t xml:space="preserve">. Pro každé písmeno zdrojového textu se </w:t>
      </w:r>
      <w:r w:rsidR="00C01F21">
        <w:t>provede posun o odpovídající počet znaků, které jsou v klíči.</w:t>
      </w:r>
      <w:r w:rsidR="00B65B5B">
        <w:t xml:space="preserve"> Jedná se o proudovou šifru.</w:t>
      </w:r>
      <w:r w:rsidR="00C01F21">
        <w:t xml:space="preserve"> Existuje také binární varianta, kde je klíčem posloupnost nul a</w:t>
      </w:r>
      <w:r w:rsidR="00B65B5B">
        <w:t> </w:t>
      </w:r>
      <w:r w:rsidR="00C01F21">
        <w:t>jedniček.</w:t>
      </w:r>
    </w:p>
    <w:p w14:paraId="49FCDEC1" w14:textId="161C934B" w:rsidR="0014611D" w:rsidRDefault="00C01F21" w:rsidP="00DD5586">
      <w:r>
        <w:t>Tato šifra se</w:t>
      </w:r>
      <w:r w:rsidRPr="00C01F21">
        <w:t xml:space="preserve"> často považuje za </w:t>
      </w:r>
      <w:r>
        <w:t xml:space="preserve">neprolomitelnou a </w:t>
      </w:r>
      <w:r w:rsidRPr="00C01F21">
        <w:t xml:space="preserve">nejbezpečnější, protože pokud je klíč správně </w:t>
      </w:r>
      <w:r>
        <w:t>vy</w:t>
      </w:r>
      <w:r w:rsidRPr="00C01F21">
        <w:t>generován a použit, není možné šifrovaný text prolomit ani pomocí nejmodernějších kryptoanalytických metod. Nicméně, jednou z největších slabin Vernamovy šifry je skutečnost, že obě strany potřebují zabezpečený kanál pro přenos klíče. Pokud klíč unikne, šifrovaný text se stává bezcenným.</w:t>
      </w:r>
    </w:p>
    <w:p w14:paraId="614B6AFA" w14:textId="43EB5F1F" w:rsidR="00F0662D" w:rsidRDefault="00F0662D" w:rsidP="00DD5586">
      <w:r w:rsidRPr="00F0662D">
        <w:t xml:space="preserve">Vernamova šifra se dnes používá především v oblasti zabezpečeného přenosu informací, jako například v bankovnictví. Je také základem pro některé typy moderních šifer, jako například </w:t>
      </w:r>
      <w:r>
        <w:t xml:space="preserve">pro </w:t>
      </w:r>
      <w:r w:rsidRPr="00F0662D">
        <w:t xml:space="preserve">šifry </w:t>
      </w:r>
      <w:r>
        <w:t>z projektu eSTREAM</w:t>
      </w:r>
      <w:r w:rsidRPr="00F0662D">
        <w:t>.</w:t>
      </w:r>
    </w:p>
    <w:p w14:paraId="26A547E7" w14:textId="29C6D8E7" w:rsidR="00A555C8" w:rsidRDefault="00A555C8" w:rsidP="00A555C8">
      <w:pPr>
        <w:pStyle w:val="Nadpis2"/>
      </w:pPr>
      <w:bookmarkStart w:id="25" w:name="_Toc129199540"/>
      <w:r>
        <w:t>Transpoziční šifry</w:t>
      </w:r>
      <w:bookmarkEnd w:id="25"/>
    </w:p>
    <w:p w14:paraId="61C3AE09" w14:textId="7E942599" w:rsidR="005931C1" w:rsidRDefault="009D44EB" w:rsidP="005931C1">
      <w:r w:rsidRPr="009D44EB">
        <w:t>Transpoziční šifry jsou jednou z nejstarších a nejjednodušších forem šifrování.</w:t>
      </w:r>
      <w:r>
        <w:t xml:space="preserve"> </w:t>
      </w:r>
      <w:r w:rsidRPr="009D44EB">
        <w:t xml:space="preserve">Tyto šifry fungují tak, že </w:t>
      </w:r>
      <w:r>
        <w:t xml:space="preserve">se </w:t>
      </w:r>
      <w:r w:rsidRPr="009D44EB">
        <w:t>původní text převede na jiný text p</w:t>
      </w:r>
      <w:r w:rsidR="00DA0390">
        <w:t>rostřednictvím</w:t>
      </w:r>
      <w:r w:rsidRPr="009D44EB">
        <w:t xml:space="preserve"> </w:t>
      </w:r>
      <w:r>
        <w:t>přesouvání jednotlivých písmen.</w:t>
      </w:r>
      <w:r w:rsidRPr="009D44EB">
        <w:t xml:space="preserve"> </w:t>
      </w:r>
      <w:r w:rsidR="00442A80">
        <w:t>Často se</w:t>
      </w:r>
      <w:r w:rsidRPr="009D44EB">
        <w:t xml:space="preserve"> používají pro šifrování </w:t>
      </w:r>
      <w:r>
        <w:t>krátkých</w:t>
      </w:r>
      <w:r w:rsidRPr="009D44EB">
        <w:t xml:space="preserve"> text</w:t>
      </w:r>
      <w:r>
        <w:t>ů</w:t>
      </w:r>
      <w:r w:rsidRPr="009D44EB">
        <w:t xml:space="preserve"> a jsou docela snadno odhalitelné. Nicméně, v kombinaci s jinými šiframi mohou být transpoziční šifry užitečným nástrojem pro šifrování a ochranu dat.</w:t>
      </w:r>
    </w:p>
    <w:p w14:paraId="201998DC" w14:textId="43F100FD" w:rsidR="005931C1" w:rsidRDefault="005931C1" w:rsidP="005931C1">
      <w:pPr>
        <w:pStyle w:val="Nadpis2"/>
      </w:pPr>
      <w:bookmarkStart w:id="26" w:name="_Toc129199541"/>
      <w:r>
        <w:t>Ostatní druhy šifer</w:t>
      </w:r>
      <w:r w:rsidR="009E6E23">
        <w:t xml:space="preserve"> a kódování</w:t>
      </w:r>
      <w:bookmarkEnd w:id="26"/>
    </w:p>
    <w:p w14:paraId="412DFA10" w14:textId="0EA64DC1" w:rsidR="009E6E23" w:rsidRDefault="009E6E23" w:rsidP="009E6E23">
      <w:pPr>
        <w:pStyle w:val="Nadpis3"/>
      </w:pPr>
      <w:bookmarkStart w:id="27" w:name="_Toc129199542"/>
      <w:r>
        <w:t>AES</w:t>
      </w:r>
      <w:bookmarkEnd w:id="27"/>
    </w:p>
    <w:p w14:paraId="22B945EB" w14:textId="77777777" w:rsidR="00C81C6F" w:rsidRDefault="00800061" w:rsidP="009E6E23">
      <w:r>
        <w:t>AES je standardizovaný algoritmus, který byl oficiálně schválen v listopadu roku 2001. Výsledkem je symetrická bloková šifra, která šifruje a dešifruje data rozdělená do bloků dané délky (128 bitů). Jsou zde podporovány tři různé délky klíče, a to 128, 192 a 256 bitů. Obecně platí, že čím delší klíč, tím složitější a bezpečnější je šifra.</w:t>
      </w:r>
      <w:r w:rsidR="00C81C6F">
        <w:t xml:space="preserve"> </w:t>
      </w:r>
    </w:p>
    <w:p w14:paraId="1EE20C5C" w14:textId="29CDE32C" w:rsidR="009E6E23" w:rsidRDefault="00C81C6F" w:rsidP="009E6E23">
      <w:r>
        <w:lastRenderedPageBreak/>
        <w:t xml:space="preserve">Proces šifrování a dešifrování se skládá ze čtyř základních částí – </w:t>
      </w:r>
      <w:r w:rsidRPr="00C81C6F">
        <w:rPr>
          <w:rStyle w:val="Siln"/>
        </w:rPr>
        <w:t>expanze klíče</w:t>
      </w:r>
      <w:r>
        <w:t xml:space="preserve">, </w:t>
      </w:r>
      <w:r w:rsidRPr="00C81C6F">
        <w:rPr>
          <w:rStyle w:val="Siln"/>
        </w:rPr>
        <w:t>inicializace</w:t>
      </w:r>
      <w:r>
        <w:t xml:space="preserve">, </w:t>
      </w:r>
      <w:r w:rsidRPr="00C81C6F">
        <w:rPr>
          <w:rStyle w:val="Siln"/>
        </w:rPr>
        <w:t>iterace</w:t>
      </w:r>
      <w:r>
        <w:t xml:space="preserve"> a </w:t>
      </w:r>
      <w:r w:rsidRPr="00C81C6F">
        <w:rPr>
          <w:rStyle w:val="Siln"/>
        </w:rPr>
        <w:t>závěr</w:t>
      </w:r>
      <w:r>
        <w:t xml:space="preserve">. Expanze klíče se stará o vytvoření podklíčů z původního klíče. V inicializační části se každý stavový bajt zkombinuje s podklíčem pomocí operace XOR. Iterační část se skládá z 9, 11 nebo 13 iterací (závisí na délce klíče). V této fázi se provádějí operace jako záměna bajtů, prohození řádků a kombinování sloupců. Tyto kroky </w:t>
      </w:r>
      <w:r w:rsidRPr="00C81C6F">
        <w:t>zajišťují nelineárnost a složitost šifrování.</w:t>
      </w:r>
      <w:r w:rsidR="00603EBA">
        <w:t xml:space="preserve"> </w:t>
      </w:r>
      <w:r w:rsidR="00603EBA" w:rsidRPr="00603EBA">
        <w:t>Závěrečná část se skládá z kroku záměny b</w:t>
      </w:r>
      <w:r w:rsidR="00603EBA">
        <w:t>aj</w:t>
      </w:r>
      <w:r w:rsidR="00603EBA" w:rsidRPr="00603EBA">
        <w:t>tů, prohození řádků a přidání podklíče. Tyto kroky zajišťují, že šifrovaná data jsou správně dešifrovatelná pomocí stejného klíče.</w:t>
      </w:r>
    </w:p>
    <w:p w14:paraId="3DD65E99" w14:textId="0FC2990D" w:rsidR="00F848C2" w:rsidRDefault="00F848C2" w:rsidP="009E6E23">
      <w:r>
        <w:t>AES se používá v mnoha oblastech, kupř. k šifrování dat na pevných discích, při přenosu dat přes internet, pro zabezpečení Wi-Fi sítí pomocí WPA2 nebo k zabezpečení platebních transakcí.</w:t>
      </w:r>
    </w:p>
    <w:p w14:paraId="37763D99" w14:textId="6035A7B4" w:rsidR="00EC32AF" w:rsidRDefault="00EC32AF" w:rsidP="00EC32AF">
      <w:pPr>
        <w:pStyle w:val="Nadpis3"/>
      </w:pPr>
      <w:bookmarkStart w:id="28" w:name="_Toc129199543"/>
      <w:r>
        <w:t>RSA</w:t>
      </w:r>
      <w:bookmarkEnd w:id="28"/>
    </w:p>
    <w:p w14:paraId="55CFAF9F" w14:textId="6EEC5BCE" w:rsidR="00EC32AF" w:rsidRDefault="00971170" w:rsidP="00EC32AF">
      <w:r w:rsidRPr="00B20E20">
        <w:rPr>
          <w:rStyle w:val="Siln"/>
        </w:rPr>
        <w:t>RSA</w:t>
      </w:r>
      <w:r>
        <w:t xml:space="preserve"> (zkratka z</w:t>
      </w:r>
      <w:r w:rsidR="007B577C">
        <w:t>e</w:t>
      </w:r>
      <w:r>
        <w:t> jmen autorů Rivest-Shamir-Adleman) je asymetrický šifrovací systém. Používá dva klíče, a to soukromý a veřejný. Veřejný klíč se používá k šifrování a</w:t>
      </w:r>
      <w:r w:rsidR="00B20E20">
        <w:t> </w:t>
      </w:r>
      <w:r>
        <w:t>soukromý k dešifrování.</w:t>
      </w:r>
      <w:r w:rsidR="00B20E20">
        <w:t xml:space="preserve"> Tyto klíče spolu matematicky souvisí, ale není možné jednoduše získat z jednoho klíče druhý.</w:t>
      </w:r>
      <w:r w:rsidR="00864688">
        <w:t xml:space="preserve"> </w:t>
      </w:r>
      <w:r w:rsidR="004178FD">
        <w:t xml:space="preserve">Vždy je ovšem nutné mít </w:t>
      </w:r>
      <w:r w:rsidR="002E1FD5">
        <w:t>klíčový</w:t>
      </w:r>
      <w:r w:rsidR="004178FD">
        <w:t xml:space="preserve"> pár</w:t>
      </w:r>
      <w:r w:rsidR="002E1FD5">
        <w:t xml:space="preserve"> </w:t>
      </w:r>
      <w:r w:rsidR="004178FD">
        <w:t>vygenerovan</w:t>
      </w:r>
      <w:r w:rsidR="002E1FD5">
        <w:t>ý</w:t>
      </w:r>
      <w:r w:rsidR="004178FD">
        <w:t xml:space="preserve">. </w:t>
      </w:r>
      <w:r w:rsidR="00864688">
        <w:t xml:space="preserve">Princip fungování RSA je celkem složitá záležitost, </w:t>
      </w:r>
      <w:r w:rsidR="002D4302">
        <w:t>obecně je založen na faktorizaci velkých čísel, což je v nejčastější podobě rozklad na součin prvočísel. Dále se zde používá například</w:t>
      </w:r>
      <w:r w:rsidR="00864688">
        <w:t xml:space="preserve"> Eulerova funkce. </w:t>
      </w:r>
      <w:r w:rsidR="004178FD">
        <w:t>Pro obecný popis ale není potřeba rozpitvávat tento algoritmus do hloubky.</w:t>
      </w:r>
    </w:p>
    <w:p w14:paraId="1056E88F" w14:textId="6E570951" w:rsidR="00907B23" w:rsidRPr="00EC32AF" w:rsidRDefault="00907B23" w:rsidP="00EC32AF">
      <w:r w:rsidRPr="00907B23">
        <w:t xml:space="preserve">RSA je jedním z nejstarších a nejpopulárnějších kryptosystémů a často se používá k zabezpečení SSL/TLS připojení, </w:t>
      </w:r>
      <w:r w:rsidR="007B577C">
        <w:t xml:space="preserve">při zabezpečení a ověření </w:t>
      </w:r>
      <w:r w:rsidRPr="00907B23">
        <w:t>digitálního podpisu a</w:t>
      </w:r>
      <w:r w:rsidR="007B577C">
        <w:t> </w:t>
      </w:r>
      <w:r w:rsidRPr="00907B23">
        <w:t>šifrování e-mailů. Klíče v RSA mohou mít velkou délku a tím se zvyšuje jejich bezpečnost. Navzdory tomu, že RSA není tak rychlý jako některé jiné systémy, stále se jedná o silný a</w:t>
      </w:r>
      <w:r w:rsidR="007B577C">
        <w:t> </w:t>
      </w:r>
      <w:r w:rsidRPr="00907B23">
        <w:t xml:space="preserve">spolehlivý </w:t>
      </w:r>
      <w:r>
        <w:t>šifrovací systém</w:t>
      </w:r>
      <w:r w:rsidRPr="00907B23">
        <w:t>.</w:t>
      </w:r>
    </w:p>
    <w:p w14:paraId="73B6AD90" w14:textId="3932473A" w:rsidR="005931C1" w:rsidRDefault="005931C1" w:rsidP="005931C1">
      <w:pPr>
        <w:pStyle w:val="Nadpis3"/>
      </w:pPr>
      <w:bookmarkStart w:id="29" w:name="_Toc129199544"/>
      <w:r>
        <w:t>Morseovka</w:t>
      </w:r>
      <w:r w:rsidR="007C7764">
        <w:t xml:space="preserve"> (Morseova abeceda)</w:t>
      </w:r>
      <w:bookmarkEnd w:id="29"/>
    </w:p>
    <w:p w14:paraId="4CA3AD74" w14:textId="3B4AF679" w:rsidR="005931C1" w:rsidRDefault="003574A9" w:rsidP="005931C1">
      <w:r>
        <w:t>Morseovka není přímo šifra, nýbrž kódovací metoda, jelikož nevyužívá žádných utajených informací. Jedná se o převod písmen, čísel a symbolů do kombinace teček a čárek</w:t>
      </w:r>
      <w:r w:rsidR="002D2D9F">
        <w:t xml:space="preserve"> podle slovníku</w:t>
      </w:r>
      <w:r>
        <w:t xml:space="preserve">. </w:t>
      </w:r>
      <w:r w:rsidR="007C7764">
        <w:t>Tyto kombinace představují krátké a dlouhé signály, které se mohou přenášet zvukově (vyťukávání), opticky (světelné záblesky), nebo elektricky (telegraf).</w:t>
      </w:r>
    </w:p>
    <w:p w14:paraId="6F75DF5B" w14:textId="7064FBD3" w:rsidR="005931C1" w:rsidRDefault="005931C1" w:rsidP="005931C1">
      <w:pPr>
        <w:pStyle w:val="Nadpis3"/>
      </w:pPr>
      <w:bookmarkStart w:id="30" w:name="_Toc129199545"/>
      <w:r>
        <w:lastRenderedPageBreak/>
        <w:t>XOR</w:t>
      </w:r>
      <w:bookmarkEnd w:id="30"/>
    </w:p>
    <w:p w14:paraId="607A54F6" w14:textId="3CB24D3B" w:rsidR="005931C1" w:rsidRDefault="00923025" w:rsidP="005931C1">
      <w:r>
        <w:t xml:space="preserve">XOR neboli exkluzivní součet je </w:t>
      </w:r>
      <w:r w:rsidRPr="00923025">
        <w:t>logická operace, která se často používá při šifrování dat.</w:t>
      </w:r>
      <w:r>
        <w:t xml:space="preserve"> </w:t>
      </w:r>
      <w:r w:rsidR="00DA1226" w:rsidRPr="00DA1226">
        <w:t>Při použití XOR se původní text šifruje s použitím klíče, který se používá jako druhý operand při provádění operace. Výsledkem šifrování</w:t>
      </w:r>
      <w:r w:rsidR="00DA1226">
        <w:t xml:space="preserve"> </w:t>
      </w:r>
      <w:r w:rsidR="00DA1226" w:rsidRPr="00DA1226">
        <w:t xml:space="preserve">je nový text, který není možné jednoduše dešifrovat bez použití stejného klíče. </w:t>
      </w:r>
      <w:r w:rsidR="0072073E">
        <w:t>Toto</w:t>
      </w:r>
      <w:r w:rsidR="00DA1226" w:rsidRPr="00DA1226">
        <w:t xml:space="preserve"> šifrování je založeno na vlastnosti </w:t>
      </w:r>
      <w:r w:rsidR="0072073E">
        <w:t>exkluzivního součtu</w:t>
      </w:r>
      <w:r w:rsidR="00DA1226" w:rsidRPr="00DA1226">
        <w:t xml:space="preserve">, kdy použití stejného klíče pro šifrování a dešifrování způsobí, že původní text je obnoven. </w:t>
      </w:r>
      <w:r w:rsidR="0072073E">
        <w:t>Š</w:t>
      </w:r>
      <w:r w:rsidR="00DA1226" w:rsidRPr="00DA1226">
        <w:t>ifrování</w:t>
      </w:r>
      <w:r w:rsidR="0072073E">
        <w:t xml:space="preserve"> pomocí XOR</w:t>
      </w:r>
      <w:r w:rsidR="00DA1226" w:rsidRPr="00DA1226">
        <w:t xml:space="preserve"> je jednoduché a rychlé, nicméně není považováno za bezpečné pro šifrování velkých množství dat, protože existuje mnoho způsobů, jak tuto šifru prolomit.</w:t>
      </w:r>
    </w:p>
    <w:p w14:paraId="7E670109" w14:textId="7F615969" w:rsidR="005931C1" w:rsidRDefault="00E858FE" w:rsidP="00D435A7">
      <w:pPr>
        <w:pStyle w:val="Nadpis3"/>
      </w:pPr>
      <w:bookmarkStart w:id="31" w:name="_Toc129199546"/>
      <w:r>
        <w:rPr>
          <w:noProof/>
        </w:rPr>
        <mc:AlternateContent>
          <mc:Choice Requires="wps">
            <w:drawing>
              <wp:anchor distT="0" distB="0" distL="114300" distR="114300" simplePos="0" relativeHeight="251691008" behindDoc="0" locked="0" layoutInCell="1" allowOverlap="1" wp14:anchorId="0240A910" wp14:editId="7826CDF2">
                <wp:simplePos x="0" y="0"/>
                <wp:positionH relativeFrom="margin">
                  <wp:align>right</wp:align>
                </wp:positionH>
                <wp:positionV relativeFrom="paragraph">
                  <wp:posOffset>2371090</wp:posOffset>
                </wp:positionV>
                <wp:extent cx="5409565" cy="635"/>
                <wp:effectExtent l="0" t="0" r="635" b="0"/>
                <wp:wrapTopAndBottom/>
                <wp:docPr id="14" name="Textové pole 14"/>
                <wp:cNvGraphicFramePr/>
                <a:graphic xmlns:a="http://schemas.openxmlformats.org/drawingml/2006/main">
                  <a:graphicData uri="http://schemas.microsoft.com/office/word/2010/wordprocessingShape">
                    <wps:wsp>
                      <wps:cNvSpPr txBox="1"/>
                      <wps:spPr>
                        <a:xfrm>
                          <a:off x="0" y="0"/>
                          <a:ext cx="5409565" cy="635"/>
                        </a:xfrm>
                        <a:prstGeom prst="rect">
                          <a:avLst/>
                        </a:prstGeom>
                        <a:solidFill>
                          <a:prstClr val="white"/>
                        </a:solidFill>
                        <a:ln>
                          <a:noFill/>
                        </a:ln>
                      </wps:spPr>
                      <wps:txbx>
                        <w:txbxContent>
                          <w:p w14:paraId="1597E296" w14:textId="6347C08A" w:rsidR="00735C65" w:rsidRPr="0082084C" w:rsidRDefault="00735C65" w:rsidP="00894F3B">
                            <w:pPr>
                              <w:pStyle w:val="ObrzekvMP"/>
                            </w:pPr>
                            <w:bookmarkStart w:id="32" w:name="_Toc129199575"/>
                            <w:r>
                              <w:t xml:space="preserve">Obrázek </w:t>
                            </w:r>
                            <w:r w:rsidR="002A262D">
                              <w:fldChar w:fldCharType="begin"/>
                            </w:r>
                            <w:r w:rsidR="002A262D">
                              <w:instrText xml:space="preserve"> SEQ Obrázek \* ARABIC </w:instrText>
                            </w:r>
                            <w:r w:rsidR="002A262D">
                              <w:fldChar w:fldCharType="separate"/>
                            </w:r>
                            <w:r w:rsidR="00567518">
                              <w:rPr>
                                <w:noProof/>
                              </w:rPr>
                              <w:t>4</w:t>
                            </w:r>
                            <w:r w:rsidR="002A262D">
                              <w:rPr>
                                <w:noProof/>
                              </w:rPr>
                              <w:fldChar w:fldCharType="end"/>
                            </w:r>
                            <w:r>
                              <w:t xml:space="preserve"> Ukázka jednoduchého šifrování pomocí XOR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A910" id="Textové pole 14" o:spid="_x0000_s1032" type="#_x0000_t202" style="position:absolute;left:0;text-align:left;margin-left:374.75pt;margin-top:186.7pt;width:425.9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" stroked="f">
                <v:textbox style="mso-fit-shape-to-text:t" inset="0,0,0,0">
                  <w:txbxContent>
                    <w:p w14:paraId="1597E296" w14:textId="6347C08A" w:rsidR="00735C65" w:rsidRPr="0082084C" w:rsidRDefault="00735C65" w:rsidP="00894F3B">
                      <w:pPr>
                        <w:pStyle w:val="ObrzekvMP"/>
                      </w:pPr>
                      <w:bookmarkStart w:id="33" w:name="_Toc129199575"/>
                      <w:r>
                        <w:t xml:space="preserve">Obrázek </w:t>
                      </w:r>
                      <w:r w:rsidR="002A262D">
                        <w:fldChar w:fldCharType="begin"/>
                      </w:r>
                      <w:r w:rsidR="002A262D">
                        <w:instrText xml:space="preserve"> SEQ Obrázek \* ARABIC </w:instrText>
                      </w:r>
                      <w:r w:rsidR="002A262D">
                        <w:fldChar w:fldCharType="separate"/>
                      </w:r>
                      <w:r w:rsidR="00567518">
                        <w:rPr>
                          <w:noProof/>
                        </w:rPr>
                        <w:t>4</w:t>
                      </w:r>
                      <w:r w:rsidR="002A262D">
                        <w:rPr>
                          <w:noProof/>
                        </w:rPr>
                        <w:fldChar w:fldCharType="end"/>
                      </w:r>
                      <w:r>
                        <w:t xml:space="preserve"> Ukázka jednoduchého šifrování pomocí XOR</w:t>
                      </w:r>
                      <w:bookmarkEnd w:id="33"/>
                    </w:p>
                  </w:txbxContent>
                </v:textbox>
                <w10:wrap type="topAndBottom" anchorx="margin"/>
              </v:shape>
            </w:pict>
          </mc:Fallback>
        </mc:AlternateContent>
      </w:r>
      <w:r w:rsidRPr="002305F0">
        <w:rPr>
          <w:noProof/>
        </w:rPr>
        <w:drawing>
          <wp:anchor distT="0" distB="0" distL="114300" distR="114300" simplePos="0" relativeHeight="251688960" behindDoc="0" locked="0" layoutInCell="1" allowOverlap="1" wp14:anchorId="4E8182F1" wp14:editId="3CDF3639">
            <wp:simplePos x="0" y="0"/>
            <wp:positionH relativeFrom="margin">
              <wp:posOffset>350520</wp:posOffset>
            </wp:positionH>
            <wp:positionV relativeFrom="paragraph">
              <wp:posOffset>67945</wp:posOffset>
            </wp:positionV>
            <wp:extent cx="5409565" cy="2160905"/>
            <wp:effectExtent l="0" t="0" r="635" b="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67" t="7671" r="2717" b="9796"/>
                    <a:stretch/>
                  </pic:blipFill>
                  <pic:spPr bwMode="auto">
                    <a:xfrm>
                      <a:off x="0" y="0"/>
                      <a:ext cx="5409565" cy="2160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1C1">
        <w:t>ASCII kód</w:t>
      </w:r>
      <w:bookmarkEnd w:id="31"/>
    </w:p>
    <w:p w14:paraId="20D0A062" w14:textId="77777777" w:rsidR="00186C48" w:rsidRDefault="005E02BD" w:rsidP="005931C1">
      <w:r>
        <w:t xml:space="preserve">ASCII kódování </w:t>
      </w:r>
      <w:r w:rsidR="00D435A7">
        <w:t>je standardní kódování znaků, které se používá k reprezentaci textu v </w:t>
      </w:r>
      <w:r w:rsidR="00D8463C">
        <w:t>informatice</w:t>
      </w:r>
      <w:r w:rsidR="00D435A7">
        <w:t xml:space="preserve">. </w:t>
      </w:r>
      <w:r w:rsidR="00D8463C">
        <w:t xml:space="preserve">Jedná se v podstatě o tabulku, která definuje znaky anglické abecedy, čísla, symboly a </w:t>
      </w:r>
      <w:r w:rsidR="008F4B4E">
        <w:t>řídicí kódy</w:t>
      </w:r>
      <w:r w:rsidR="00D8463C">
        <w:t>. Těchto ASCII znaků je celkově</w:t>
      </w:r>
      <w:r w:rsidR="00D435A7" w:rsidRPr="00D435A7">
        <w:t xml:space="preserve"> 128</w:t>
      </w:r>
      <w:r w:rsidR="00D8463C">
        <w:t>.</w:t>
      </w:r>
      <w:r w:rsidR="00D435A7" w:rsidRPr="00D435A7">
        <w:t xml:space="preserve"> Každý z</w:t>
      </w:r>
      <w:r w:rsidR="008F4B4E">
        <w:t xml:space="preserve"> nich</w:t>
      </w:r>
      <w:r w:rsidR="00D435A7" w:rsidRPr="00D435A7">
        <w:t xml:space="preserve"> má přiřazený jednoznačný číselný kód v rozsahu 0</w:t>
      </w:r>
      <w:r w:rsidR="00D435A7">
        <w:t> </w:t>
      </w:r>
      <w:r w:rsidR="00D435A7" w:rsidRPr="00D435A7">
        <w:t>až</w:t>
      </w:r>
      <w:r w:rsidR="00D435A7">
        <w:t> </w:t>
      </w:r>
      <w:r w:rsidR="00D435A7" w:rsidRPr="00D435A7">
        <w:t xml:space="preserve">127. Tyto číselné kódy se používají </w:t>
      </w:r>
      <w:r w:rsidR="00D8463C">
        <w:t>mj. i </w:t>
      </w:r>
      <w:r w:rsidR="00D435A7">
        <w:t>k</w:t>
      </w:r>
      <w:r w:rsidR="00D8463C">
        <w:t> </w:t>
      </w:r>
      <w:r w:rsidR="00D435A7">
        <w:t>přenosu textu</w:t>
      </w:r>
      <w:r w:rsidR="00D435A7" w:rsidRPr="00D435A7">
        <w:t xml:space="preserve"> přes síť. ASCII kód se stále často používá jako základní kódování pro textové soubory, i když existují i jin</w:t>
      </w:r>
      <w:r w:rsidR="00D435A7">
        <w:t>á</w:t>
      </w:r>
      <w:r w:rsidR="00D435A7" w:rsidRPr="00D435A7">
        <w:t>, více rozšířen</w:t>
      </w:r>
      <w:r w:rsidR="00D435A7">
        <w:t>á</w:t>
      </w:r>
      <w:r w:rsidR="00D435A7" w:rsidRPr="00D435A7">
        <w:t xml:space="preserve"> a výkonnější kódování, jako například </w:t>
      </w:r>
      <w:r w:rsidR="00D435A7" w:rsidRPr="00D435A7">
        <w:rPr>
          <w:rStyle w:val="Siln"/>
        </w:rPr>
        <w:t>Unicode</w:t>
      </w:r>
      <w:r w:rsidR="00D435A7" w:rsidRPr="00D435A7">
        <w:t>.</w:t>
      </w:r>
    </w:p>
    <w:p w14:paraId="7AD220D9" w14:textId="647E9AE0" w:rsidR="005931C1" w:rsidRDefault="00D8463C" w:rsidP="005931C1">
      <w:r>
        <w:t>Níže je přiložena tabulka s</w:t>
      </w:r>
      <w:r w:rsidR="008F4B4E">
        <w:t xml:space="preserve">e shrnutím skupin znaků ASCII tabulky. </w:t>
      </w:r>
    </w:p>
    <w:tbl>
      <w:tblPr>
        <w:tblStyle w:val="Mkatabulky"/>
        <w:tblW w:w="0" w:type="auto"/>
        <w:tblInd w:w="846" w:type="dxa"/>
        <w:tblLook w:val="04A0" w:firstRow="1" w:lastRow="0" w:firstColumn="1" w:lastColumn="0" w:noHBand="0" w:noVBand="1"/>
      </w:tblPr>
      <w:tblGrid>
        <w:gridCol w:w="2265"/>
        <w:gridCol w:w="2265"/>
        <w:gridCol w:w="2983"/>
      </w:tblGrid>
      <w:tr w:rsidR="008F4B4E" w14:paraId="09C4B27D" w14:textId="77777777" w:rsidTr="006262F8">
        <w:tc>
          <w:tcPr>
            <w:tcW w:w="2265" w:type="dxa"/>
          </w:tcPr>
          <w:p w14:paraId="4B4B7EFA" w14:textId="37E8C6A6" w:rsidR="008F4B4E" w:rsidRPr="00872BCD" w:rsidRDefault="008F4B4E" w:rsidP="00224D14">
            <w:pPr>
              <w:pStyle w:val="Tabulkaobsah"/>
            </w:pPr>
            <w:r w:rsidRPr="00872BCD">
              <w:lastRenderedPageBreak/>
              <w:t>Desítkově</w:t>
            </w:r>
          </w:p>
        </w:tc>
        <w:tc>
          <w:tcPr>
            <w:tcW w:w="2265" w:type="dxa"/>
          </w:tcPr>
          <w:p w14:paraId="2A531BAE" w14:textId="08232CE3" w:rsidR="008F4B4E" w:rsidRPr="00872BCD" w:rsidRDefault="008F4B4E" w:rsidP="00224D14">
            <w:pPr>
              <w:pStyle w:val="Tabulkaobsah"/>
            </w:pPr>
            <w:r w:rsidRPr="00872BCD">
              <w:t>Hexadecimálně</w:t>
            </w:r>
          </w:p>
        </w:tc>
        <w:tc>
          <w:tcPr>
            <w:tcW w:w="2983" w:type="dxa"/>
          </w:tcPr>
          <w:p w14:paraId="7A50D33D" w14:textId="1DE47D11" w:rsidR="008F4B4E" w:rsidRPr="00872BCD" w:rsidRDefault="008F4B4E" w:rsidP="00224D14">
            <w:pPr>
              <w:pStyle w:val="Tabulkaobsah"/>
            </w:pPr>
            <w:r w:rsidRPr="00872BCD">
              <w:t>Význam</w:t>
            </w:r>
          </w:p>
        </w:tc>
      </w:tr>
      <w:tr w:rsidR="008F4B4E" w14:paraId="661C9888" w14:textId="77777777" w:rsidTr="006262F8">
        <w:tc>
          <w:tcPr>
            <w:tcW w:w="2265" w:type="dxa"/>
          </w:tcPr>
          <w:p w14:paraId="5A002B78" w14:textId="7BCEC1BF" w:rsidR="008F4B4E" w:rsidRPr="00872BCD" w:rsidRDefault="008F4B4E" w:rsidP="00224D14">
            <w:pPr>
              <w:pStyle w:val="Tabulkaobsah"/>
            </w:pPr>
            <w:r w:rsidRPr="00872BCD">
              <w:t>0 až 31</w:t>
            </w:r>
          </w:p>
        </w:tc>
        <w:tc>
          <w:tcPr>
            <w:tcW w:w="2265" w:type="dxa"/>
          </w:tcPr>
          <w:p w14:paraId="53906E10" w14:textId="31197B49" w:rsidR="008F4B4E" w:rsidRPr="00872BCD" w:rsidRDefault="008F4B4E" w:rsidP="00224D14">
            <w:pPr>
              <w:pStyle w:val="Tabulkaobsah"/>
            </w:pPr>
            <w:r w:rsidRPr="00872BCD">
              <w:t xml:space="preserve">0 až </w:t>
            </w:r>
            <w:proofErr w:type="gramStart"/>
            <w:r w:rsidRPr="00872BCD">
              <w:t>1F</w:t>
            </w:r>
            <w:proofErr w:type="gramEnd"/>
          </w:p>
        </w:tc>
        <w:tc>
          <w:tcPr>
            <w:tcW w:w="2983" w:type="dxa"/>
          </w:tcPr>
          <w:p w14:paraId="04A5C253" w14:textId="753E79C0" w:rsidR="008F4B4E" w:rsidRPr="00872BCD" w:rsidRDefault="008F4B4E" w:rsidP="00224D14">
            <w:pPr>
              <w:pStyle w:val="Tabulkaobsah"/>
            </w:pPr>
            <w:r w:rsidRPr="00872BCD">
              <w:t xml:space="preserve">řídicí </w:t>
            </w:r>
            <w:r w:rsidR="00793002" w:rsidRPr="00872BCD">
              <w:t>kódy</w:t>
            </w:r>
            <w:r w:rsidRPr="00872BCD">
              <w:t>, netisknutelné znaky</w:t>
            </w:r>
          </w:p>
        </w:tc>
      </w:tr>
      <w:tr w:rsidR="008F4B4E" w14:paraId="2126C34F" w14:textId="77777777" w:rsidTr="006262F8">
        <w:tc>
          <w:tcPr>
            <w:tcW w:w="2265" w:type="dxa"/>
          </w:tcPr>
          <w:p w14:paraId="721483F4" w14:textId="0C41BA8D" w:rsidR="008F4B4E" w:rsidRPr="00872BCD" w:rsidRDefault="008F4B4E" w:rsidP="00224D14">
            <w:pPr>
              <w:pStyle w:val="Tabulkaobsah"/>
            </w:pPr>
            <w:r w:rsidRPr="00872BCD">
              <w:t>32 až 47</w:t>
            </w:r>
          </w:p>
        </w:tc>
        <w:tc>
          <w:tcPr>
            <w:tcW w:w="2265" w:type="dxa"/>
          </w:tcPr>
          <w:p w14:paraId="18170CB9" w14:textId="68F7E9B8" w:rsidR="008F4B4E" w:rsidRPr="00872BCD" w:rsidRDefault="008F4B4E" w:rsidP="00224D14">
            <w:pPr>
              <w:pStyle w:val="Tabulkaobsah"/>
            </w:pPr>
            <w:r w:rsidRPr="00872BCD">
              <w:t xml:space="preserve">20 až </w:t>
            </w:r>
            <w:proofErr w:type="gramStart"/>
            <w:r w:rsidRPr="00872BCD">
              <w:t>2F</w:t>
            </w:r>
            <w:proofErr w:type="gramEnd"/>
          </w:p>
        </w:tc>
        <w:tc>
          <w:tcPr>
            <w:tcW w:w="2983" w:type="dxa"/>
          </w:tcPr>
          <w:p w14:paraId="5B0670EB" w14:textId="2F101DFF" w:rsidR="008F4B4E" w:rsidRPr="00872BCD" w:rsidRDefault="008F4B4E" w:rsidP="00224D14">
            <w:pPr>
              <w:pStyle w:val="Tabulkaobsah"/>
            </w:pPr>
            <w:r w:rsidRPr="00872BCD">
              <w:t>symboly</w:t>
            </w:r>
          </w:p>
        </w:tc>
      </w:tr>
      <w:tr w:rsidR="008F4B4E" w14:paraId="7803CD60" w14:textId="77777777" w:rsidTr="006262F8">
        <w:tc>
          <w:tcPr>
            <w:tcW w:w="2265" w:type="dxa"/>
          </w:tcPr>
          <w:p w14:paraId="671F82AA" w14:textId="0D3824B3" w:rsidR="008F4B4E" w:rsidRPr="00872BCD" w:rsidRDefault="008F4B4E" w:rsidP="00224D14">
            <w:pPr>
              <w:pStyle w:val="Tabulkaobsah"/>
            </w:pPr>
            <w:r w:rsidRPr="00872BCD">
              <w:t>48 až 57</w:t>
            </w:r>
          </w:p>
        </w:tc>
        <w:tc>
          <w:tcPr>
            <w:tcW w:w="2265" w:type="dxa"/>
          </w:tcPr>
          <w:p w14:paraId="3EE4B336" w14:textId="585165EF" w:rsidR="008F4B4E" w:rsidRPr="00872BCD" w:rsidRDefault="008F4B4E" w:rsidP="00224D14">
            <w:pPr>
              <w:pStyle w:val="Tabulkaobsah"/>
            </w:pPr>
            <w:r w:rsidRPr="00872BCD">
              <w:t>30 až 39</w:t>
            </w:r>
          </w:p>
        </w:tc>
        <w:tc>
          <w:tcPr>
            <w:tcW w:w="2983" w:type="dxa"/>
          </w:tcPr>
          <w:p w14:paraId="540C541D" w14:textId="79C45EC4" w:rsidR="008F4B4E" w:rsidRPr="00872BCD" w:rsidRDefault="008F4B4E" w:rsidP="00224D14">
            <w:pPr>
              <w:pStyle w:val="Tabulkaobsah"/>
            </w:pPr>
            <w:r w:rsidRPr="00872BCD">
              <w:t>číslice</w:t>
            </w:r>
          </w:p>
        </w:tc>
      </w:tr>
      <w:tr w:rsidR="008F4B4E" w14:paraId="5DE8D85C" w14:textId="77777777" w:rsidTr="006262F8">
        <w:tc>
          <w:tcPr>
            <w:tcW w:w="2265" w:type="dxa"/>
          </w:tcPr>
          <w:p w14:paraId="44EACAD8" w14:textId="2F24BC65" w:rsidR="008F4B4E" w:rsidRPr="00872BCD" w:rsidRDefault="008F4B4E" w:rsidP="00224D14">
            <w:pPr>
              <w:pStyle w:val="Tabulkaobsah"/>
            </w:pPr>
            <w:r w:rsidRPr="00872BCD">
              <w:t>58 až 64</w:t>
            </w:r>
          </w:p>
        </w:tc>
        <w:tc>
          <w:tcPr>
            <w:tcW w:w="2265" w:type="dxa"/>
          </w:tcPr>
          <w:p w14:paraId="7E749AC1" w14:textId="72F02274" w:rsidR="008F4B4E" w:rsidRPr="00872BCD" w:rsidRDefault="008F4B4E" w:rsidP="00224D14">
            <w:pPr>
              <w:pStyle w:val="Tabulkaobsah"/>
            </w:pPr>
            <w:proofErr w:type="gramStart"/>
            <w:r w:rsidRPr="00872BCD">
              <w:t>3A</w:t>
            </w:r>
            <w:proofErr w:type="gramEnd"/>
            <w:r w:rsidRPr="00872BCD">
              <w:t xml:space="preserve"> až 40</w:t>
            </w:r>
          </w:p>
        </w:tc>
        <w:tc>
          <w:tcPr>
            <w:tcW w:w="2983" w:type="dxa"/>
          </w:tcPr>
          <w:p w14:paraId="76E5833E" w14:textId="547163F2" w:rsidR="008F4B4E" w:rsidRPr="00872BCD" w:rsidRDefault="008F4B4E" w:rsidP="00224D14">
            <w:pPr>
              <w:pStyle w:val="Tabulkaobsah"/>
            </w:pPr>
            <w:r w:rsidRPr="00872BCD">
              <w:t>symboly</w:t>
            </w:r>
          </w:p>
        </w:tc>
      </w:tr>
      <w:tr w:rsidR="008F4B4E" w14:paraId="2D7889A2" w14:textId="77777777" w:rsidTr="006262F8">
        <w:tc>
          <w:tcPr>
            <w:tcW w:w="2265" w:type="dxa"/>
          </w:tcPr>
          <w:p w14:paraId="48C11E8F" w14:textId="49EA8F30" w:rsidR="008F4B4E" w:rsidRPr="00872BCD" w:rsidRDefault="008F4B4E" w:rsidP="00224D14">
            <w:pPr>
              <w:pStyle w:val="Tabulkaobsah"/>
            </w:pPr>
            <w:r w:rsidRPr="00872BCD">
              <w:t>65 až 90</w:t>
            </w:r>
          </w:p>
        </w:tc>
        <w:tc>
          <w:tcPr>
            <w:tcW w:w="2265" w:type="dxa"/>
          </w:tcPr>
          <w:p w14:paraId="33BE2553" w14:textId="65FEB55C" w:rsidR="008F4B4E" w:rsidRPr="00872BCD" w:rsidRDefault="008F4B4E" w:rsidP="00224D14">
            <w:pPr>
              <w:pStyle w:val="Tabulkaobsah"/>
            </w:pPr>
            <w:r w:rsidRPr="00872BCD">
              <w:t xml:space="preserve">41 až </w:t>
            </w:r>
            <w:proofErr w:type="gramStart"/>
            <w:r w:rsidRPr="00872BCD">
              <w:t>5A</w:t>
            </w:r>
            <w:proofErr w:type="gramEnd"/>
          </w:p>
        </w:tc>
        <w:tc>
          <w:tcPr>
            <w:tcW w:w="2983" w:type="dxa"/>
          </w:tcPr>
          <w:p w14:paraId="4C95E4D4" w14:textId="2A27F90D" w:rsidR="008F4B4E" w:rsidRPr="00872BCD" w:rsidRDefault="008F4B4E" w:rsidP="00224D14">
            <w:pPr>
              <w:pStyle w:val="Tabulkaobsah"/>
            </w:pPr>
            <w:r w:rsidRPr="00872BCD">
              <w:t>velká písmena</w:t>
            </w:r>
          </w:p>
        </w:tc>
      </w:tr>
      <w:tr w:rsidR="008F4B4E" w14:paraId="0F809150" w14:textId="77777777" w:rsidTr="006262F8">
        <w:tc>
          <w:tcPr>
            <w:tcW w:w="2265" w:type="dxa"/>
          </w:tcPr>
          <w:p w14:paraId="0444E5EB" w14:textId="100790DE" w:rsidR="008F4B4E" w:rsidRPr="00872BCD" w:rsidRDefault="008F4B4E" w:rsidP="00224D14">
            <w:pPr>
              <w:pStyle w:val="Tabulkaobsah"/>
            </w:pPr>
            <w:r w:rsidRPr="00872BCD">
              <w:t>91 až 96</w:t>
            </w:r>
          </w:p>
        </w:tc>
        <w:tc>
          <w:tcPr>
            <w:tcW w:w="2265" w:type="dxa"/>
          </w:tcPr>
          <w:p w14:paraId="62352895" w14:textId="75CCDCF3" w:rsidR="008F4B4E" w:rsidRPr="00872BCD" w:rsidRDefault="008F4B4E" w:rsidP="00224D14">
            <w:pPr>
              <w:pStyle w:val="Tabulkaobsah"/>
            </w:pPr>
            <w:proofErr w:type="gramStart"/>
            <w:r w:rsidRPr="00872BCD">
              <w:t>5B</w:t>
            </w:r>
            <w:proofErr w:type="gramEnd"/>
            <w:r w:rsidRPr="00872BCD">
              <w:t xml:space="preserve"> až 60</w:t>
            </w:r>
          </w:p>
        </w:tc>
        <w:tc>
          <w:tcPr>
            <w:tcW w:w="2983" w:type="dxa"/>
          </w:tcPr>
          <w:p w14:paraId="65BFF0AA" w14:textId="5306B66E" w:rsidR="008F4B4E" w:rsidRPr="00872BCD" w:rsidRDefault="008F4B4E" w:rsidP="00224D14">
            <w:pPr>
              <w:pStyle w:val="Tabulkaobsah"/>
            </w:pPr>
            <w:r w:rsidRPr="00872BCD">
              <w:t>symboly</w:t>
            </w:r>
          </w:p>
        </w:tc>
      </w:tr>
      <w:tr w:rsidR="008F4B4E" w14:paraId="2411F988" w14:textId="77777777" w:rsidTr="006262F8">
        <w:tc>
          <w:tcPr>
            <w:tcW w:w="2265" w:type="dxa"/>
          </w:tcPr>
          <w:p w14:paraId="52535E96" w14:textId="6E88C891" w:rsidR="008F4B4E" w:rsidRPr="00872BCD" w:rsidRDefault="008F4B4E" w:rsidP="00224D14">
            <w:pPr>
              <w:pStyle w:val="Tabulkaobsah"/>
            </w:pPr>
            <w:r w:rsidRPr="00872BCD">
              <w:t>97 až 122</w:t>
            </w:r>
          </w:p>
        </w:tc>
        <w:tc>
          <w:tcPr>
            <w:tcW w:w="2265" w:type="dxa"/>
          </w:tcPr>
          <w:p w14:paraId="636086FE" w14:textId="1D357CF0" w:rsidR="008F4B4E" w:rsidRPr="00872BCD" w:rsidRDefault="008F4B4E" w:rsidP="00224D14">
            <w:pPr>
              <w:pStyle w:val="Tabulkaobsah"/>
            </w:pPr>
            <w:r w:rsidRPr="00872BCD">
              <w:t xml:space="preserve">61 až </w:t>
            </w:r>
            <w:proofErr w:type="gramStart"/>
            <w:r w:rsidRPr="00872BCD">
              <w:t>7A</w:t>
            </w:r>
            <w:proofErr w:type="gramEnd"/>
          </w:p>
        </w:tc>
        <w:tc>
          <w:tcPr>
            <w:tcW w:w="2983" w:type="dxa"/>
          </w:tcPr>
          <w:p w14:paraId="51CC4222" w14:textId="71F42748" w:rsidR="008F4B4E" w:rsidRPr="00872BCD" w:rsidRDefault="008F4B4E" w:rsidP="00224D14">
            <w:pPr>
              <w:pStyle w:val="Tabulkaobsah"/>
            </w:pPr>
            <w:r w:rsidRPr="00872BCD">
              <w:t>malá písmena</w:t>
            </w:r>
          </w:p>
        </w:tc>
      </w:tr>
      <w:tr w:rsidR="008F4B4E" w14:paraId="3CD01FB7" w14:textId="77777777" w:rsidTr="006262F8">
        <w:tc>
          <w:tcPr>
            <w:tcW w:w="2265" w:type="dxa"/>
          </w:tcPr>
          <w:p w14:paraId="609E8E73" w14:textId="3EC3DB44" w:rsidR="008F4B4E" w:rsidRPr="00872BCD" w:rsidRDefault="008F4B4E" w:rsidP="00224D14">
            <w:pPr>
              <w:pStyle w:val="Tabulkaobsah"/>
            </w:pPr>
            <w:r w:rsidRPr="00872BCD">
              <w:t>123 až 126</w:t>
            </w:r>
          </w:p>
        </w:tc>
        <w:tc>
          <w:tcPr>
            <w:tcW w:w="2265" w:type="dxa"/>
          </w:tcPr>
          <w:p w14:paraId="3DCBCCE3" w14:textId="1FB4E128" w:rsidR="008F4B4E" w:rsidRPr="00872BCD" w:rsidRDefault="008F4B4E" w:rsidP="00224D14">
            <w:pPr>
              <w:pStyle w:val="Tabulkaobsah"/>
            </w:pPr>
            <w:proofErr w:type="gramStart"/>
            <w:r w:rsidRPr="00872BCD">
              <w:t>7B</w:t>
            </w:r>
            <w:proofErr w:type="gramEnd"/>
            <w:r w:rsidRPr="00872BCD">
              <w:t xml:space="preserve"> až 7E</w:t>
            </w:r>
          </w:p>
        </w:tc>
        <w:tc>
          <w:tcPr>
            <w:tcW w:w="2983" w:type="dxa"/>
          </w:tcPr>
          <w:p w14:paraId="1B739963" w14:textId="3435D5AD" w:rsidR="008F4B4E" w:rsidRPr="00872BCD" w:rsidRDefault="008F4B4E" w:rsidP="00224D14">
            <w:pPr>
              <w:pStyle w:val="Tabulkaobsah"/>
            </w:pPr>
            <w:r w:rsidRPr="00872BCD">
              <w:t>symboly</w:t>
            </w:r>
          </w:p>
        </w:tc>
      </w:tr>
      <w:tr w:rsidR="008F4B4E" w14:paraId="30FE70E6" w14:textId="77777777" w:rsidTr="006262F8">
        <w:tc>
          <w:tcPr>
            <w:tcW w:w="2265" w:type="dxa"/>
          </w:tcPr>
          <w:p w14:paraId="175D8487" w14:textId="31CB7B12" w:rsidR="008F4B4E" w:rsidRPr="00872BCD" w:rsidRDefault="008F4B4E" w:rsidP="00224D14">
            <w:pPr>
              <w:pStyle w:val="Tabulkaobsah"/>
            </w:pPr>
            <w:r w:rsidRPr="00872BCD">
              <w:t>127</w:t>
            </w:r>
          </w:p>
        </w:tc>
        <w:tc>
          <w:tcPr>
            <w:tcW w:w="2265" w:type="dxa"/>
          </w:tcPr>
          <w:p w14:paraId="79B1E8BC" w14:textId="391DE2F2" w:rsidR="008F4B4E" w:rsidRPr="00872BCD" w:rsidRDefault="008F4B4E" w:rsidP="00224D14">
            <w:pPr>
              <w:pStyle w:val="Tabulkaobsah"/>
            </w:pPr>
            <w:proofErr w:type="gramStart"/>
            <w:r w:rsidRPr="00872BCD">
              <w:t>7F</w:t>
            </w:r>
            <w:proofErr w:type="gramEnd"/>
          </w:p>
        </w:tc>
        <w:tc>
          <w:tcPr>
            <w:tcW w:w="2983" w:type="dxa"/>
          </w:tcPr>
          <w:p w14:paraId="11CAED4D" w14:textId="60DCC090" w:rsidR="008F4B4E" w:rsidRPr="00872BCD" w:rsidRDefault="008F4B4E" w:rsidP="00224D14">
            <w:pPr>
              <w:pStyle w:val="Tabulkaobsah"/>
            </w:pPr>
            <w:r w:rsidRPr="00872BCD">
              <w:t>DEL</w:t>
            </w:r>
            <w:r w:rsidR="00525F25" w:rsidRPr="00872BCD">
              <w:t xml:space="preserve"> (</w:t>
            </w:r>
            <w:proofErr w:type="spellStart"/>
            <w:r w:rsidR="00525F25" w:rsidRPr="00872BCD">
              <w:t>delete</w:t>
            </w:r>
            <w:proofErr w:type="spellEnd"/>
            <w:r w:rsidR="00525F25" w:rsidRPr="00872BCD">
              <w:t>)</w:t>
            </w:r>
          </w:p>
        </w:tc>
      </w:tr>
    </w:tbl>
    <w:p w14:paraId="72A1AE03" w14:textId="439BB017" w:rsidR="004E24D3" w:rsidRDefault="004E24D3" w:rsidP="00525F25">
      <w:pPr>
        <w:pStyle w:val="Nadpis2"/>
      </w:pPr>
      <w:bookmarkStart w:id="34" w:name="_Toc129199547"/>
      <w:r>
        <w:t>Frekvenční analýza</w:t>
      </w:r>
      <w:bookmarkEnd w:id="34"/>
    </w:p>
    <w:p w14:paraId="4F12DB90" w14:textId="3B41DDD8" w:rsidR="00793002" w:rsidRDefault="00793002" w:rsidP="00793002">
      <w:r>
        <w:t xml:space="preserve">Frekvenční analýza je kryptoanalytická technika, která využívá statistických vlastností jazyka k odhalení šifrovaného textu. Funguje na základě skutečnosti, že určitá slova nebo znaky se v jazyce vyskytují častěji než jiná. Tyto statistické vlastnosti se používají k porovnání šifrovaného textu s očekávanými frekvencemi jednotlivých znaků a k určení, jaký znak se nachází na </w:t>
      </w:r>
      <w:r w:rsidR="001A72AF">
        <w:t>určité</w:t>
      </w:r>
      <w:r>
        <w:t xml:space="preserve"> pozici v šifrovaném textu.</w:t>
      </w:r>
    </w:p>
    <w:p w14:paraId="7502E1F9" w14:textId="22EB986B" w:rsidR="00DD5586" w:rsidRDefault="00793002" w:rsidP="00793002">
      <w:r>
        <w:t>Frekvenční analýza je často používána k odhalení monoalfabetických šifer, jako je například Caesarova šifra, ale může být také účinná proti určitým druhům polyalfabetických šifer, jako je například Vigenėrova šifra. Je důležité si uvědomit, že frekvenční analýza není všemocná a že existují šifry, proti kterým není účinná. Tyto šifry jsou složitější a odolnější vůči útokům.</w:t>
      </w:r>
    </w:p>
    <w:p w14:paraId="59E663AD" w14:textId="474F378A" w:rsidR="00892353" w:rsidRDefault="00892353" w:rsidP="00892353">
      <w:pPr>
        <w:pStyle w:val="Nadpis1"/>
      </w:pPr>
      <w:bookmarkStart w:id="35" w:name="_Toc129199548"/>
      <w:r>
        <w:lastRenderedPageBreak/>
        <w:t>Hash</w:t>
      </w:r>
      <w:r w:rsidR="00D90A9B">
        <w:t>ovací funkce</w:t>
      </w:r>
      <w:bookmarkEnd w:id="35"/>
    </w:p>
    <w:p w14:paraId="7E078FDD" w14:textId="08D459BD" w:rsidR="00892353" w:rsidRDefault="00D90A9B" w:rsidP="00892353">
      <w:r w:rsidRPr="00D90A9B">
        <w:t>Hashovací funkce jsou matematické funkce</w:t>
      </w:r>
      <w:r>
        <w:t xml:space="preserve"> (resp. algoritmy)</w:t>
      </w:r>
      <w:r w:rsidRPr="00D90A9B">
        <w:t xml:space="preserve">, které převádějí vstupní data (jako např. text, soubory atd.) na unikátní a pevně daný výstup, který se nazývá </w:t>
      </w:r>
      <w:r w:rsidRPr="001A72AF">
        <w:rPr>
          <w:rStyle w:val="Siln"/>
        </w:rPr>
        <w:t>hash</w:t>
      </w:r>
      <w:r w:rsidRPr="00D90A9B">
        <w:t xml:space="preserve"> nebo též </w:t>
      </w:r>
      <w:r w:rsidRPr="001A72AF">
        <w:rPr>
          <w:rStyle w:val="Siln"/>
        </w:rPr>
        <w:t>otisk</w:t>
      </w:r>
      <w:r w:rsidRPr="00D90A9B">
        <w:t>. Tyto funkce se používají k zabezpečení a ověření integrity dat.</w:t>
      </w:r>
    </w:p>
    <w:p w14:paraId="74155DF0" w14:textId="43F74620" w:rsidR="00B2660A" w:rsidRDefault="00B2660A" w:rsidP="00B2660A">
      <w:pPr>
        <w:pStyle w:val="Nadpis2"/>
      </w:pPr>
      <w:bookmarkStart w:id="36" w:name="_Toc129199549"/>
      <w:r>
        <w:t>Požadavky hash</w:t>
      </w:r>
      <w:r w:rsidR="001A72AF">
        <w:t>ovacích funkcí</w:t>
      </w:r>
      <w:bookmarkEnd w:id="36"/>
    </w:p>
    <w:p w14:paraId="3D77BD3E" w14:textId="215D20E1" w:rsidR="00B2660A" w:rsidRDefault="001A72AF" w:rsidP="00B2660A">
      <w:r>
        <w:t>Hashovací funkce a výsledný hash musí splňovat několik požadavků, aby byly použitelné pro zabezpečení informací.</w:t>
      </w:r>
    </w:p>
    <w:p w14:paraId="0CC31482" w14:textId="0960DC2C" w:rsidR="001A72AF" w:rsidRDefault="001A72AF" w:rsidP="004713EE">
      <w:pPr>
        <w:pStyle w:val="slovanseznam-poadavky"/>
      </w:pPr>
      <w:r w:rsidRPr="00F30D00">
        <w:rPr>
          <w:rStyle w:val="Siln"/>
        </w:rPr>
        <w:t>Jednoznačnost</w:t>
      </w:r>
      <w:r>
        <w:t xml:space="preserve"> – hashovací funkce musí pro každý vstup produkovat jedinečný výstup – hash (otisk)</w:t>
      </w:r>
    </w:p>
    <w:p w14:paraId="76680C14" w14:textId="61E8CE65" w:rsidR="001A72AF" w:rsidRDefault="001A72AF" w:rsidP="004713EE">
      <w:pPr>
        <w:pStyle w:val="slovanseznam-poadavky"/>
      </w:pPr>
      <w:r w:rsidRPr="00F30D00">
        <w:rPr>
          <w:rStyle w:val="Siln"/>
        </w:rPr>
        <w:t xml:space="preserve">Fixní délka </w:t>
      </w:r>
      <w:r w:rsidR="00F30D00" w:rsidRPr="00F30D00">
        <w:rPr>
          <w:rStyle w:val="Siln"/>
        </w:rPr>
        <w:t>výstupu</w:t>
      </w:r>
      <w:r w:rsidR="00F30D00">
        <w:t xml:space="preserve"> – hashovací</w:t>
      </w:r>
      <w:r>
        <w:t xml:space="preserve"> funkce musí fungovat pro libovolně dlouhý vstup, ale výstup musí mít stále stejnou délku</w:t>
      </w:r>
    </w:p>
    <w:p w14:paraId="5789A15F" w14:textId="43A35FAC" w:rsidR="001A72AF" w:rsidRDefault="00F30D00" w:rsidP="004713EE">
      <w:pPr>
        <w:pStyle w:val="slovanseznam-poadavky"/>
      </w:pPr>
      <w:r w:rsidRPr="00F30D00">
        <w:rPr>
          <w:rStyle w:val="Siln"/>
        </w:rPr>
        <w:t>Nepřevoditelnost</w:t>
      </w:r>
      <w:r>
        <w:t xml:space="preserve"> – není</w:t>
      </w:r>
      <w:r w:rsidR="001A72AF">
        <w:t xml:space="preserve"> možné algoritmickou cestou z hashe získat </w:t>
      </w:r>
      <w:r>
        <w:t xml:space="preserve">zpět </w:t>
      </w:r>
      <w:r w:rsidR="001A72AF">
        <w:t>původní vstup</w:t>
      </w:r>
    </w:p>
    <w:p w14:paraId="7ADCA57D" w14:textId="124E30A3" w:rsidR="001A72AF" w:rsidRDefault="00F30D00" w:rsidP="004713EE">
      <w:pPr>
        <w:pStyle w:val="slovanseznam-poadavky"/>
      </w:pPr>
      <w:r w:rsidRPr="00F30D00">
        <w:rPr>
          <w:rStyle w:val="Siln"/>
        </w:rPr>
        <w:t>Unikátnost</w:t>
      </w:r>
      <w:r>
        <w:t xml:space="preserve"> – malé změny ve vstupu způsobují velké změny ve výstupu</w:t>
      </w:r>
    </w:p>
    <w:p w14:paraId="1D6B5BDA" w14:textId="5165ABE7" w:rsidR="00F30D00" w:rsidRDefault="00F30D00" w:rsidP="004713EE">
      <w:pPr>
        <w:pStyle w:val="slovanseznam-poadavky"/>
      </w:pPr>
      <w:r w:rsidRPr="00F30D00">
        <w:rPr>
          <w:rStyle w:val="Siln"/>
        </w:rPr>
        <w:t>Rychlost</w:t>
      </w:r>
      <w:r>
        <w:t xml:space="preserve"> – hashovací funkce by měly být rychle výpočetně proveditelné, aby se mohly používat v praktických aplikacích</w:t>
      </w:r>
    </w:p>
    <w:p w14:paraId="4480A2AC" w14:textId="0EA97458" w:rsidR="00B66FDF" w:rsidRDefault="00B66FDF" w:rsidP="00B66FDF">
      <w:r>
        <w:t xml:space="preserve">Pokud jsou všechny tyto požadavky splněny, </w:t>
      </w:r>
      <w:r w:rsidR="00CD030B">
        <w:t xml:space="preserve">hash je bezpečný a </w:t>
      </w:r>
      <w:r>
        <w:t xml:space="preserve">můžeme </w:t>
      </w:r>
      <w:r w:rsidR="00CD030B">
        <w:t>jej</w:t>
      </w:r>
      <w:r>
        <w:t xml:space="preserve"> použít pro verifikaci autenticity a integrity informací. </w:t>
      </w:r>
    </w:p>
    <w:p w14:paraId="3BE100A9" w14:textId="5FA5FEC3" w:rsidR="00B66FDF" w:rsidRDefault="00B66FDF" w:rsidP="00B66FDF">
      <w:pPr>
        <w:pStyle w:val="Nadpis3"/>
      </w:pPr>
      <w:bookmarkStart w:id="37" w:name="_Toc129199550"/>
      <w:r>
        <w:t>Kolize hashů</w:t>
      </w:r>
      <w:bookmarkEnd w:id="37"/>
    </w:p>
    <w:p w14:paraId="5051137E" w14:textId="1067DB0D" w:rsidR="00B66FDF" w:rsidRPr="00B66FDF" w:rsidRDefault="00AB4117" w:rsidP="00B66FDF">
      <w:r>
        <w:t>Kolize hashů nast</w:t>
      </w:r>
      <w:r w:rsidR="00CD030B">
        <w:t>ává</w:t>
      </w:r>
      <w:r>
        <w:t xml:space="preserve">, když </w:t>
      </w:r>
      <w:r w:rsidR="00CD030B">
        <w:t>hashovací funkce vy</w:t>
      </w:r>
      <w:r w:rsidR="00E21024">
        <w:t>počítá</w:t>
      </w:r>
      <w:r w:rsidR="00CD030B">
        <w:t xml:space="preserve"> z více zdrojových dat shodný hash</w:t>
      </w:r>
      <w:r>
        <w:t xml:space="preserve">. </w:t>
      </w:r>
      <w:r w:rsidR="00CD030B">
        <w:t xml:space="preserve">Tato data samozřejmě nemusí být nijak podobná. </w:t>
      </w:r>
      <w:r>
        <w:t>K</w:t>
      </w:r>
      <w:r w:rsidR="00A00D32">
        <w:t>e kolizím by</w:t>
      </w:r>
      <w:r>
        <w:t xml:space="preserve"> </w:t>
      </w:r>
      <w:r w:rsidR="00A00D32">
        <w:t xml:space="preserve">rozhodně </w:t>
      </w:r>
      <w:r>
        <w:t>docházet nemělo, a pokud se tak stane, znamená to, že použitá hashovací funkce není bezpečná.</w:t>
      </w:r>
    </w:p>
    <w:p w14:paraId="55A2C38E" w14:textId="7DA4867E" w:rsidR="00F560A7" w:rsidRDefault="002F5DD9" w:rsidP="00F560A7">
      <w:pPr>
        <w:pStyle w:val="Nadpis2"/>
      </w:pPr>
      <w:bookmarkStart w:id="38" w:name="_Toc129199551"/>
      <w:r>
        <w:t>Příklady použití</w:t>
      </w:r>
      <w:bookmarkEnd w:id="38"/>
    </w:p>
    <w:p w14:paraId="6BE9B6F1" w14:textId="7FEF3451" w:rsidR="006E2973" w:rsidRDefault="006E2973" w:rsidP="00F560A7">
      <w:r>
        <w:t>Hash má mnoho využití, ale nejčastěji se využívá při ukládání hesel do databáze. Kdyby se totiž do databáze uložilo heslo tak, jak ho zadává uživatel (např. „b</w:t>
      </w:r>
      <w:r w:rsidR="00BE599E">
        <w:t>obik</w:t>
      </w:r>
      <w:r>
        <w:t>“),</w:t>
      </w:r>
      <w:r w:rsidR="00BE599E">
        <w:t xml:space="preserve"> útočník by se při napadení databáze okamžitě heslo dozvěděl. Proto se z hesla před uložením vypočítá hash (např. MD5 </w:t>
      </w:r>
      <w:r w:rsidR="00BE599E" w:rsidRPr="00BE599E">
        <w:t>4ddc3a9aaa4de72ea38333044cbecaaa</w:t>
      </w:r>
      <w:r w:rsidR="00BE599E">
        <w:t xml:space="preserve">), a ten se </w:t>
      </w:r>
      <w:r w:rsidR="00BE599E">
        <w:lastRenderedPageBreak/>
        <w:t>do</w:t>
      </w:r>
      <w:r w:rsidR="00C37BFD">
        <w:t> </w:t>
      </w:r>
      <w:r w:rsidR="00BE599E">
        <w:t xml:space="preserve">databáze uloží. Toto by kdysi stačilo, ale dnes už nikoliv, jelikož existují poměrně rozsáhlé slovníky, které obsahují </w:t>
      </w:r>
      <w:r w:rsidR="002F5DD9">
        <w:t xml:space="preserve">seznam </w:t>
      </w:r>
      <w:r w:rsidR="00BE599E">
        <w:t>prolomen</w:t>
      </w:r>
      <w:r w:rsidR="002F5DD9">
        <w:t>ých</w:t>
      </w:r>
      <w:r w:rsidR="00BE599E">
        <w:t xml:space="preserve"> hash</w:t>
      </w:r>
      <w:r w:rsidR="002F5DD9">
        <w:t>ů (např. CrackStation, HashCat</w:t>
      </w:r>
      <w:r w:rsidR="008E00C9">
        <w:t xml:space="preserve"> atd.</w:t>
      </w:r>
      <w:r w:rsidR="002F5DD9">
        <w:t>)</w:t>
      </w:r>
      <w:r w:rsidR="005E0AA0">
        <w:t>.</w:t>
      </w:r>
      <w:r w:rsidR="00BE599E">
        <w:t xml:space="preserve"> </w:t>
      </w:r>
      <w:r w:rsidR="002F5DD9">
        <w:t>Proto se ještě používají metody jako je tzv. salting („posolení“), kd</w:t>
      </w:r>
      <w:r w:rsidR="008E00C9">
        <w:t>y</w:t>
      </w:r>
      <w:r w:rsidR="002F5DD9">
        <w:t xml:space="preserve"> se k hashovanému heslu navíc přidá náhodný řetězec (sůl), aby se zabránilo slovníkovým útokům.</w:t>
      </w:r>
    </w:p>
    <w:p w14:paraId="32B87BB7" w14:textId="0CB9CD48" w:rsidR="005352DB" w:rsidRDefault="005352DB" w:rsidP="00F560A7">
      <w:r>
        <w:t>Dalším využitím je již výše zmíněné ověření integrity dat. Je to v podstatě proces, při kterém zjišťujeme, zda data nebyla během jejich přenosu</w:t>
      </w:r>
      <w:r w:rsidR="005A768B">
        <w:t xml:space="preserve"> či ukládání</w:t>
      </w:r>
      <w:r>
        <w:t xml:space="preserve"> poškozena nebo změněna. Hashovací funkce se zde využívají ke srovnání </w:t>
      </w:r>
      <w:r w:rsidR="00184F06">
        <w:t>stavu původních dat a stavu po přenos</w:t>
      </w:r>
      <w:r w:rsidR="00822575">
        <w:t>u.</w:t>
      </w:r>
      <w:r w:rsidR="008F6AE1">
        <w:t xml:space="preserve"> Pokud se hodnoty hashů shodují, je téměř jisté, že data nebyla nijak upravována. Naopak, pokud se budou h</w:t>
      </w:r>
      <w:r w:rsidR="00A508E1">
        <w:t>odnoty hashů</w:t>
      </w:r>
      <w:r w:rsidR="008F6AE1">
        <w:t xml:space="preserve"> lišit, mohlo dojít k poškození či napadení dat při přenosu.</w:t>
      </w:r>
    </w:p>
    <w:p w14:paraId="2989A0AA" w14:textId="0844EE92" w:rsidR="00B2660A" w:rsidRDefault="00B2660A" w:rsidP="00B2660A">
      <w:pPr>
        <w:pStyle w:val="Nadpis2"/>
      </w:pPr>
      <w:bookmarkStart w:id="39" w:name="_Toc129199552"/>
      <w:r>
        <w:t>Základní druhy hash</w:t>
      </w:r>
      <w:r w:rsidR="00491257">
        <w:t>ovacích funkcí</w:t>
      </w:r>
      <w:bookmarkEnd w:id="39"/>
    </w:p>
    <w:p w14:paraId="3DF8B9F9" w14:textId="21091066" w:rsidR="005A7AEE" w:rsidRPr="005A7AEE" w:rsidRDefault="005A7AEE" w:rsidP="005A7AEE">
      <w:r>
        <w:t xml:space="preserve">Níže jsou stručně </w:t>
      </w:r>
      <w:r w:rsidR="00E34350">
        <w:t>popsány</w:t>
      </w:r>
      <w:r>
        <w:t xml:space="preserve"> základní druhy hash</w:t>
      </w:r>
      <w:r w:rsidR="00D35D6B">
        <w:t>ovacích funkcí</w:t>
      </w:r>
      <w:r>
        <w:t xml:space="preserve">. </w:t>
      </w:r>
      <w:r w:rsidR="00E34350">
        <w:t>Možná se ptáte, proč jsem nepopisoval tyto druhy podrobněji. Je to z toho důvodu, že algoritmy, které se k vytvoření těchto hashů používají, jsou technicky i výpočetně velice náročné a jejich detailní rozbor by razantně přesahoval rozsah této maturitní práce.</w:t>
      </w:r>
    </w:p>
    <w:p w14:paraId="09114B8B" w14:textId="2F5F07F3" w:rsidR="00B2660A" w:rsidRDefault="008957D9" w:rsidP="008957D9">
      <w:pPr>
        <w:pStyle w:val="Nadpis3"/>
      </w:pPr>
      <w:bookmarkStart w:id="40" w:name="_Toc129199553"/>
      <w:r>
        <w:t>CRC</w:t>
      </w:r>
      <w:bookmarkEnd w:id="40"/>
    </w:p>
    <w:p w14:paraId="4AF2865A" w14:textId="58FD0E3B" w:rsidR="008957D9" w:rsidRPr="00B2660A" w:rsidRDefault="008D66BB" w:rsidP="008957D9">
      <w:r>
        <w:rPr>
          <w:rStyle w:val="Siln"/>
        </w:rPr>
        <w:t>Cyklický redundantní součet</w:t>
      </w:r>
      <w:r w:rsidR="005A768B">
        <w:t xml:space="preserve"> je hashovací funkce, která se používá výhradně k detekci chyb během přenosu či ukládání dat.</w:t>
      </w:r>
      <w:r>
        <w:t xml:space="preserve"> </w:t>
      </w:r>
      <w:r w:rsidR="00980B7B">
        <w:t xml:space="preserve">Jedná se o realizaci kontrolního součtu. </w:t>
      </w:r>
      <w:r w:rsidR="004F38A6">
        <w:t>Obecně platí, že k</w:t>
      </w:r>
      <w:r w:rsidR="009431F1">
        <w:t xml:space="preserve">ontrolní součet se odesílá s daty a po převzetí dat je znovu </w:t>
      </w:r>
      <w:r w:rsidR="004F38A6">
        <w:t xml:space="preserve">nezávisle </w:t>
      </w:r>
      <w:r w:rsidR="009431F1">
        <w:t xml:space="preserve">spočítán. </w:t>
      </w:r>
      <w:r w:rsidRPr="008D66BB">
        <w:t>Pokud dojde k chybě při přenosu dat, bude kontrolní součet přijatých dat odlišný od výpočtu, a tím se zjistí, že došlo k chybě.</w:t>
      </w:r>
      <w:r w:rsidR="007A271F">
        <w:t xml:space="preserve"> Nejčastěji je používána varianta </w:t>
      </w:r>
      <w:r w:rsidR="007A271F" w:rsidRPr="002E6D8B">
        <w:rPr>
          <w:rStyle w:val="Siln"/>
        </w:rPr>
        <w:t>CRC-32</w:t>
      </w:r>
      <w:r w:rsidR="007A271F">
        <w:t>.</w:t>
      </w:r>
    </w:p>
    <w:p w14:paraId="4398FB1E" w14:textId="3682430E" w:rsidR="008957D9" w:rsidRDefault="008957D9" w:rsidP="008957D9">
      <w:pPr>
        <w:pStyle w:val="Nadpis3"/>
      </w:pPr>
      <w:bookmarkStart w:id="41" w:name="_Toc129199554"/>
      <w:r>
        <w:t>MD5</w:t>
      </w:r>
      <w:bookmarkEnd w:id="41"/>
    </w:p>
    <w:p w14:paraId="395666AC" w14:textId="466EA575" w:rsidR="008957D9" w:rsidRPr="00B2660A" w:rsidRDefault="007E312B" w:rsidP="008957D9">
      <w:r w:rsidRPr="00BD5392">
        <w:rPr>
          <w:rStyle w:val="Siln"/>
        </w:rPr>
        <w:t>MD5</w:t>
      </w:r>
      <w:r>
        <w:t xml:space="preserve"> je jednou z nejběžnějších hashovacích funkcí.</w:t>
      </w:r>
      <w:r w:rsidR="001E3972">
        <w:t xml:space="preserve"> Výsledný hash má délku 128 bitů</w:t>
      </w:r>
      <w:r w:rsidR="006A3F80">
        <w:t>, které jsou zapsány v hexadecimální soustavě</w:t>
      </w:r>
      <w:r w:rsidR="001E3972">
        <w:t>.</w:t>
      </w:r>
      <w:r w:rsidR="006A3F80">
        <w:t xml:space="preserve"> Funkce je velmi rychlá a efektivní při ověřování dat, ale má hlavní bezpečnostní nedostatek, a to výslednou velikost</w:t>
      </w:r>
      <w:r w:rsidR="00C04387">
        <w:t xml:space="preserve"> hashe</w:t>
      </w:r>
      <w:r w:rsidR="006A3F80">
        <w:t xml:space="preserve">. </w:t>
      </w:r>
      <w:r w:rsidR="0093302E">
        <w:t>Kvůli relativně malé délce výsledného hashe</w:t>
      </w:r>
      <w:r w:rsidR="00C04387">
        <w:t xml:space="preserve"> je tu</w:t>
      </w:r>
      <w:r w:rsidR="006A3F80">
        <w:t xml:space="preserve"> vyšší pravděpodobnost</w:t>
      </w:r>
      <w:r w:rsidR="00C04387">
        <w:t xml:space="preserve"> kolize</w:t>
      </w:r>
      <w:r w:rsidR="00691320">
        <w:t>, proto se</w:t>
      </w:r>
      <w:r w:rsidR="009A19FA">
        <w:t xml:space="preserve"> nedoporučuje tuto funkci nadále používat.</w:t>
      </w:r>
    </w:p>
    <w:p w14:paraId="4B633E35" w14:textId="3C07544A" w:rsidR="008957D9" w:rsidRDefault="008957D9" w:rsidP="008957D9">
      <w:pPr>
        <w:pStyle w:val="Nadpis3"/>
      </w:pPr>
      <w:bookmarkStart w:id="42" w:name="_Toc129199555"/>
      <w:r>
        <w:lastRenderedPageBreak/>
        <w:t>SHA</w:t>
      </w:r>
      <w:bookmarkEnd w:id="42"/>
    </w:p>
    <w:p w14:paraId="1FF4A013" w14:textId="76B3767D" w:rsidR="008957D9" w:rsidRDefault="006768BA" w:rsidP="008957D9">
      <w:r>
        <w:t xml:space="preserve">SHA je </w:t>
      </w:r>
      <w:r w:rsidR="00C10177">
        <w:t>skupina</w:t>
      </w:r>
      <w:r>
        <w:t xml:space="preserve"> celkem bezpečných hashovacích funkcí, které byly vyvinuty americk</w:t>
      </w:r>
      <w:r w:rsidR="00CF5B1E">
        <w:t>ou</w:t>
      </w:r>
      <w:r>
        <w:t xml:space="preserve"> Národní bezpečnostní </w:t>
      </w:r>
      <w:r w:rsidR="00CF5B1E">
        <w:t>agenturou (NSA). Dělí se na tři základní typy, a</w:t>
      </w:r>
      <w:r w:rsidR="008A0B43">
        <w:t> </w:t>
      </w:r>
      <w:r w:rsidR="00CF5B1E">
        <w:t>to</w:t>
      </w:r>
      <w:r w:rsidR="008A0B43">
        <w:t> </w:t>
      </w:r>
      <w:r w:rsidR="00CF5B1E">
        <w:t>SHA- 1,</w:t>
      </w:r>
      <w:r w:rsidR="008A0B43">
        <w:t> </w:t>
      </w:r>
      <w:r w:rsidR="00CF5B1E">
        <w:t xml:space="preserve">SHA-2 a SHA-3.  </w:t>
      </w:r>
      <w:r w:rsidR="008A0B43">
        <w:t>Je důležité uvést, že SHA-2 je souhrnné označení pro algoritmy SHA-224, SHA-256</w:t>
      </w:r>
      <w:r w:rsidR="00AF3B34">
        <w:t>, SHA-384</w:t>
      </w:r>
      <w:r w:rsidR="008A0B43">
        <w:t xml:space="preserve"> a SHA-512. </w:t>
      </w:r>
      <w:r w:rsidR="00CF5B1E">
        <w:t>Níže je uvedena přehledná tabulka s výslednou délkou hashe u jednotlivých funkcí.</w:t>
      </w:r>
    </w:p>
    <w:tbl>
      <w:tblPr>
        <w:tblStyle w:val="Mkatabulky"/>
        <w:tblW w:w="0" w:type="auto"/>
        <w:tblInd w:w="846" w:type="dxa"/>
        <w:tblLook w:val="04A0" w:firstRow="1" w:lastRow="0" w:firstColumn="1" w:lastColumn="0" w:noHBand="0" w:noVBand="1"/>
      </w:tblPr>
      <w:tblGrid>
        <w:gridCol w:w="2547"/>
        <w:gridCol w:w="5249"/>
      </w:tblGrid>
      <w:tr w:rsidR="008A0B43" w14:paraId="1A40DB9F" w14:textId="77777777" w:rsidTr="00BA6B98">
        <w:tc>
          <w:tcPr>
            <w:tcW w:w="2547" w:type="dxa"/>
          </w:tcPr>
          <w:p w14:paraId="282F4C47" w14:textId="67F4676E" w:rsidR="008A0B43" w:rsidRPr="00894F3B" w:rsidRDefault="008A0B43" w:rsidP="00224D14">
            <w:pPr>
              <w:pStyle w:val="Tabulkaobsah"/>
              <w:rPr>
                <w:rStyle w:val="Siln"/>
              </w:rPr>
            </w:pPr>
            <w:r w:rsidRPr="00894F3B">
              <w:rPr>
                <w:rStyle w:val="Siln"/>
              </w:rPr>
              <w:t>Typ</w:t>
            </w:r>
          </w:p>
        </w:tc>
        <w:tc>
          <w:tcPr>
            <w:tcW w:w="5249" w:type="dxa"/>
          </w:tcPr>
          <w:p w14:paraId="398E1177" w14:textId="1F6752B4" w:rsidR="008A0B43" w:rsidRPr="00894F3B" w:rsidRDefault="008A0B43" w:rsidP="00224D14">
            <w:pPr>
              <w:pStyle w:val="Tabulkaobsah"/>
              <w:rPr>
                <w:rStyle w:val="Siln"/>
              </w:rPr>
            </w:pPr>
            <w:r w:rsidRPr="00894F3B">
              <w:rPr>
                <w:rStyle w:val="Siln"/>
              </w:rPr>
              <w:t>Délka</w:t>
            </w:r>
          </w:p>
        </w:tc>
      </w:tr>
      <w:tr w:rsidR="008A0B43" w14:paraId="2C6BB6BD" w14:textId="77777777" w:rsidTr="00BA6B98">
        <w:tc>
          <w:tcPr>
            <w:tcW w:w="2547" w:type="dxa"/>
          </w:tcPr>
          <w:p w14:paraId="453630FD" w14:textId="4919E61D" w:rsidR="008A0B43" w:rsidRPr="005C3A5B" w:rsidRDefault="008A0B43" w:rsidP="00224D14">
            <w:pPr>
              <w:pStyle w:val="Tabulkaobsah"/>
            </w:pPr>
            <w:r w:rsidRPr="005C3A5B">
              <w:t>SHA-1</w:t>
            </w:r>
          </w:p>
        </w:tc>
        <w:tc>
          <w:tcPr>
            <w:tcW w:w="5249" w:type="dxa"/>
          </w:tcPr>
          <w:p w14:paraId="4B0225AA" w14:textId="0D294354" w:rsidR="008A0B43" w:rsidRPr="005C3A5B" w:rsidRDefault="008A0B43" w:rsidP="00224D14">
            <w:pPr>
              <w:pStyle w:val="Tabulkaobsah"/>
            </w:pPr>
            <w:r w:rsidRPr="005C3A5B">
              <w:t>160 bitů</w:t>
            </w:r>
          </w:p>
        </w:tc>
      </w:tr>
      <w:tr w:rsidR="008A0B43" w14:paraId="39D4A514" w14:textId="77777777" w:rsidTr="00BA6B98">
        <w:tc>
          <w:tcPr>
            <w:tcW w:w="2547" w:type="dxa"/>
          </w:tcPr>
          <w:p w14:paraId="3B4E2B2E" w14:textId="52989CCB" w:rsidR="008A0B43" w:rsidRPr="005C3A5B" w:rsidRDefault="008A0B43" w:rsidP="00224D14">
            <w:pPr>
              <w:pStyle w:val="Tabulkaobsah"/>
            </w:pPr>
            <w:r w:rsidRPr="005C3A5B">
              <w:t>SHA-2</w:t>
            </w:r>
            <w:r w:rsidR="00AF3B34" w:rsidRPr="005C3A5B">
              <w:t>24</w:t>
            </w:r>
          </w:p>
        </w:tc>
        <w:tc>
          <w:tcPr>
            <w:tcW w:w="5249" w:type="dxa"/>
          </w:tcPr>
          <w:p w14:paraId="40DB583B" w14:textId="3B22E17D" w:rsidR="008A0B43" w:rsidRPr="005C3A5B" w:rsidRDefault="00CC0DB6" w:rsidP="00224D14">
            <w:pPr>
              <w:pStyle w:val="Tabulkaobsah"/>
            </w:pPr>
            <w:r w:rsidRPr="005C3A5B">
              <w:t>224 bitů</w:t>
            </w:r>
          </w:p>
        </w:tc>
      </w:tr>
      <w:tr w:rsidR="008A0B43" w14:paraId="2F93AE9D" w14:textId="77777777" w:rsidTr="00BA6B98">
        <w:tc>
          <w:tcPr>
            <w:tcW w:w="2547" w:type="dxa"/>
          </w:tcPr>
          <w:p w14:paraId="2DCDBB58" w14:textId="537FD1A8" w:rsidR="008A0B43" w:rsidRPr="005C3A5B" w:rsidRDefault="00AF3B34" w:rsidP="00224D14">
            <w:pPr>
              <w:pStyle w:val="Tabulkaobsah"/>
            </w:pPr>
            <w:r w:rsidRPr="005C3A5B">
              <w:t>SHA-256</w:t>
            </w:r>
          </w:p>
        </w:tc>
        <w:tc>
          <w:tcPr>
            <w:tcW w:w="5249" w:type="dxa"/>
          </w:tcPr>
          <w:p w14:paraId="4898F8F5" w14:textId="426A554C" w:rsidR="008A0B43" w:rsidRPr="005C3A5B" w:rsidRDefault="00CC0DB6" w:rsidP="00224D14">
            <w:pPr>
              <w:pStyle w:val="Tabulkaobsah"/>
            </w:pPr>
            <w:r w:rsidRPr="005C3A5B">
              <w:t>256 bitů</w:t>
            </w:r>
          </w:p>
        </w:tc>
      </w:tr>
      <w:tr w:rsidR="00AF3B34" w14:paraId="5A7B8B54" w14:textId="77777777" w:rsidTr="00BA6B98">
        <w:tc>
          <w:tcPr>
            <w:tcW w:w="2547" w:type="dxa"/>
          </w:tcPr>
          <w:p w14:paraId="19C829F1" w14:textId="27CA7668" w:rsidR="00AF3B34" w:rsidRPr="005C3A5B" w:rsidRDefault="00AF3B34" w:rsidP="00224D14">
            <w:pPr>
              <w:pStyle w:val="Tabulkaobsah"/>
            </w:pPr>
            <w:r w:rsidRPr="005C3A5B">
              <w:t>SHA-384</w:t>
            </w:r>
          </w:p>
        </w:tc>
        <w:tc>
          <w:tcPr>
            <w:tcW w:w="5249" w:type="dxa"/>
          </w:tcPr>
          <w:p w14:paraId="2EFDD25A" w14:textId="21D95BCC" w:rsidR="00AF3B34" w:rsidRPr="005C3A5B" w:rsidRDefault="00CC0DB6" w:rsidP="00224D14">
            <w:pPr>
              <w:pStyle w:val="Tabulkaobsah"/>
            </w:pPr>
            <w:r w:rsidRPr="005C3A5B">
              <w:t>384 bitů</w:t>
            </w:r>
          </w:p>
        </w:tc>
      </w:tr>
      <w:tr w:rsidR="00AF3B34" w14:paraId="4C8475ED" w14:textId="77777777" w:rsidTr="00BA6B98">
        <w:tc>
          <w:tcPr>
            <w:tcW w:w="2547" w:type="dxa"/>
          </w:tcPr>
          <w:p w14:paraId="2B95332F" w14:textId="19EEEE8D" w:rsidR="00AF3B34" w:rsidRPr="005C3A5B" w:rsidRDefault="00CC0DB6" w:rsidP="00224D14">
            <w:pPr>
              <w:pStyle w:val="Tabulkaobsah"/>
            </w:pPr>
            <w:r w:rsidRPr="005C3A5B">
              <w:t>SHA-512</w:t>
            </w:r>
          </w:p>
        </w:tc>
        <w:tc>
          <w:tcPr>
            <w:tcW w:w="5249" w:type="dxa"/>
          </w:tcPr>
          <w:p w14:paraId="15D94DA5" w14:textId="5EE66FA8" w:rsidR="00AF3B34" w:rsidRPr="005C3A5B" w:rsidRDefault="00CC0DB6" w:rsidP="00224D14">
            <w:pPr>
              <w:pStyle w:val="Tabulkaobsah"/>
            </w:pPr>
            <w:r w:rsidRPr="005C3A5B">
              <w:t>512 bitů</w:t>
            </w:r>
          </w:p>
        </w:tc>
      </w:tr>
      <w:tr w:rsidR="005C3A5B" w14:paraId="4196C0F2" w14:textId="77777777" w:rsidTr="00BA6B98">
        <w:tc>
          <w:tcPr>
            <w:tcW w:w="2547" w:type="dxa"/>
          </w:tcPr>
          <w:p w14:paraId="5C912E90" w14:textId="27AFDDCE" w:rsidR="005C3A5B" w:rsidRPr="005C3A5B" w:rsidRDefault="005C3A5B" w:rsidP="00224D14">
            <w:pPr>
              <w:pStyle w:val="Tabulkaobsah"/>
            </w:pPr>
            <w:r w:rsidRPr="005C3A5B">
              <w:t>SHA-3</w:t>
            </w:r>
          </w:p>
        </w:tc>
        <w:tc>
          <w:tcPr>
            <w:tcW w:w="5249" w:type="dxa"/>
          </w:tcPr>
          <w:p w14:paraId="48B4225A" w14:textId="450B8618" w:rsidR="005C3A5B" w:rsidRPr="005C3A5B" w:rsidRDefault="005C3A5B" w:rsidP="00224D14">
            <w:pPr>
              <w:pStyle w:val="Tabulkaobsah"/>
            </w:pPr>
            <w:r w:rsidRPr="005C3A5B">
              <w:t>není přesně definována, nejméně 224 bitů, nejvíce 512 bitů</w:t>
            </w:r>
          </w:p>
        </w:tc>
      </w:tr>
    </w:tbl>
    <w:p w14:paraId="78ABA6EF" w14:textId="77777777" w:rsidR="008A0B43" w:rsidRPr="00B2660A" w:rsidRDefault="008A0B43" w:rsidP="008957D9"/>
    <w:p w14:paraId="6D7E83CE" w14:textId="57FF1CC5" w:rsidR="003B22C1" w:rsidRDefault="003B22C1" w:rsidP="003B22C1">
      <w:pPr>
        <w:pStyle w:val="Nadpis1"/>
      </w:pPr>
      <w:bookmarkStart w:id="43" w:name="_Toc129199556"/>
      <w:r>
        <w:lastRenderedPageBreak/>
        <w:t>Prolomení šifrovacích algoritmů</w:t>
      </w:r>
      <w:bookmarkEnd w:id="43"/>
    </w:p>
    <w:p w14:paraId="175B9B48" w14:textId="12735AB5" w:rsidR="003B22C1" w:rsidRDefault="009B6C74" w:rsidP="003B22C1">
      <w:r w:rsidRPr="009B6C74">
        <w:t>Prol</w:t>
      </w:r>
      <w:r>
        <w:t>ome</w:t>
      </w:r>
      <w:r w:rsidRPr="009B6C74">
        <w:t xml:space="preserve">ní šifrovacích algoritmů je proces, při kterém se </w:t>
      </w:r>
      <w:r>
        <w:t>útočník pokouší</w:t>
      </w:r>
      <w:r w:rsidRPr="009B6C74">
        <w:t xml:space="preserve"> dešifrovat zašifrovaný text bez znalosti klíče</w:t>
      </w:r>
      <w:r>
        <w:t xml:space="preserve"> použitého k jeho šifrování</w:t>
      </w:r>
      <w:r w:rsidRPr="009B6C74">
        <w:t xml:space="preserve">. </w:t>
      </w:r>
      <w:r>
        <w:t>Často se</w:t>
      </w:r>
      <w:r w:rsidRPr="009B6C74">
        <w:t xml:space="preserve"> je</w:t>
      </w:r>
      <w:r>
        <w:t xml:space="preserve">dná o velice </w:t>
      </w:r>
      <w:r w:rsidRPr="009B6C74">
        <w:t xml:space="preserve">obtížný </w:t>
      </w:r>
      <w:r>
        <w:t>proces</w:t>
      </w:r>
      <w:r w:rsidRPr="009B6C74">
        <w:t xml:space="preserve">, protože </w:t>
      </w:r>
      <w:r>
        <w:t xml:space="preserve">většina </w:t>
      </w:r>
      <w:r w:rsidRPr="009B6C74">
        <w:t>šifrovací</w:t>
      </w:r>
      <w:r>
        <w:t>ch</w:t>
      </w:r>
      <w:r w:rsidRPr="009B6C74">
        <w:t xml:space="preserve"> algoritm</w:t>
      </w:r>
      <w:r>
        <w:t>ů, především hashovací funkce,</w:t>
      </w:r>
      <w:r w:rsidRPr="009B6C74">
        <w:t xml:space="preserve"> jsou navrženy tak, aby bylo velmi těžké dešifrovat zašifrovaný text bez znalosti klíče. Existují různé metody, jak lze šifrovací algoritmy prolomit, </w:t>
      </w:r>
      <w:r>
        <w:t xml:space="preserve">používá se </w:t>
      </w:r>
      <w:r w:rsidRPr="009B6C74">
        <w:t xml:space="preserve">například </w:t>
      </w:r>
      <w:r>
        <w:t>útok hrubou silou (brute force), slovníkové</w:t>
      </w:r>
      <w:r w:rsidRPr="009B6C74">
        <w:t xml:space="preserve"> útoky</w:t>
      </w:r>
      <w:r>
        <w:t>,</w:t>
      </w:r>
      <w:r w:rsidRPr="009B6C74">
        <w:t xml:space="preserve"> </w:t>
      </w:r>
      <w:r>
        <w:t>nebo</w:t>
      </w:r>
      <w:r w:rsidRPr="009B6C74">
        <w:t xml:space="preserve"> </w:t>
      </w:r>
      <w:r>
        <w:t xml:space="preserve">se </w:t>
      </w:r>
      <w:r w:rsidRPr="009B6C74">
        <w:t>využ</w:t>
      </w:r>
      <w:r>
        <w:t>ívá</w:t>
      </w:r>
      <w:r w:rsidRPr="009B6C74">
        <w:t xml:space="preserve"> chyb v</w:t>
      </w:r>
      <w:r>
        <w:t> </w:t>
      </w:r>
      <w:r w:rsidRPr="009B6C74">
        <w:t>samotném algoritmu. Je důležité mít na paměti, že prolomení šifrovacích algoritmů může mít závažné důsledky pro soukromí a bezpečnost, a proto se často používají různé metody, jako je například kryptografická kontrola integrity</w:t>
      </w:r>
      <w:r>
        <w:t xml:space="preserve"> (třeba kontrolní součty)</w:t>
      </w:r>
      <w:r w:rsidRPr="009B6C74">
        <w:t>, aby se zabránilo neoprávněnému prolomení šifrovacích algoritmů.</w:t>
      </w:r>
    </w:p>
    <w:p w14:paraId="743E1384" w14:textId="7CA8A11A" w:rsidR="003B22C1" w:rsidRDefault="00715566" w:rsidP="003B22C1">
      <w:pPr>
        <w:pStyle w:val="Nadpis2"/>
      </w:pPr>
      <w:bookmarkStart w:id="44" w:name="_Toc129199557"/>
      <w:r>
        <w:t>Útok hrubou silou (brute</w:t>
      </w:r>
      <w:r w:rsidR="00124455">
        <w:t xml:space="preserve"> </w:t>
      </w:r>
      <w:r>
        <w:t>force)</w:t>
      </w:r>
      <w:bookmarkEnd w:id="44"/>
    </w:p>
    <w:p w14:paraId="32C98C67" w14:textId="3362837B" w:rsidR="001C78AE" w:rsidRDefault="00135805" w:rsidP="001C78AE">
      <w:r>
        <w:t>Brute force útok</w:t>
      </w:r>
      <w:r w:rsidRPr="00135805">
        <w:t xml:space="preserve"> je </w:t>
      </w:r>
      <w:r>
        <w:t>prolamovací metoda</w:t>
      </w:r>
      <w:r w:rsidRPr="00135805">
        <w:t xml:space="preserve">, při které </w:t>
      </w:r>
      <w:r w:rsidR="00875DB1">
        <w:t xml:space="preserve">se útočník pokouší </w:t>
      </w:r>
      <w:r w:rsidRPr="00135805">
        <w:t>dešifrovat zašifrovaný text tím, že</w:t>
      </w:r>
      <w:r w:rsidR="00875DB1">
        <w:t xml:space="preserve"> </w:t>
      </w:r>
      <w:r w:rsidRPr="00135805">
        <w:t xml:space="preserve">postupně zkouší všechny možné kombinace klíčů, dokud nenajde ten správný. Tento způsob je časově </w:t>
      </w:r>
      <w:r w:rsidR="00894DF6" w:rsidRPr="00135805">
        <w:t xml:space="preserve">velmi </w:t>
      </w:r>
      <w:r w:rsidRPr="00135805">
        <w:t>náročný a může trvat i desítky nebo stovky let, v závislosti na síle šifrovacího algoritmu a délce klíče. Navzdory tomu, že útok hrubou silou může být účinný proti slabším šifrovacím algoritmům nebo krátkým klíčům, většina moderních šifrovacích algoritmů j</w:t>
      </w:r>
      <w:r w:rsidR="00151AF6">
        <w:t>e</w:t>
      </w:r>
      <w:r w:rsidRPr="00135805">
        <w:t xml:space="preserve"> navržena tak, aby byly odolné proti těmto útokům. </w:t>
      </w:r>
    </w:p>
    <w:p w14:paraId="655AC393" w14:textId="1141859C" w:rsidR="00B50B67" w:rsidRDefault="00B50B67" w:rsidP="001C78AE">
      <w:r>
        <w:t>Útok hrubou silou se</w:t>
      </w:r>
      <w:r w:rsidRPr="00B50B67">
        <w:t xml:space="preserve"> </w:t>
      </w:r>
      <w:r>
        <w:t>v praxi</w:t>
      </w:r>
      <w:r w:rsidRPr="00B50B67">
        <w:t xml:space="preserve"> používá </w:t>
      </w:r>
      <w:r w:rsidR="005A477E">
        <w:t xml:space="preserve">například </w:t>
      </w:r>
      <w:r>
        <w:t>k</w:t>
      </w:r>
      <w:r w:rsidR="003C6014">
        <w:t> prolomení hesla u šifrovaných souborů</w:t>
      </w:r>
      <w:r w:rsidR="007B1C12">
        <w:t xml:space="preserve"> a archivů</w:t>
      </w:r>
      <w:r w:rsidR="003C6014">
        <w:t>.</w:t>
      </w:r>
    </w:p>
    <w:p w14:paraId="6BAB8CAD" w14:textId="5F4A0BE5" w:rsidR="001C78AE" w:rsidRDefault="001C78AE" w:rsidP="001C78AE">
      <w:pPr>
        <w:pStyle w:val="Nadpis2"/>
      </w:pPr>
      <w:bookmarkStart w:id="45" w:name="_Toc129199558"/>
      <w:r>
        <w:t>Slovníkové útoky</w:t>
      </w:r>
      <w:bookmarkEnd w:id="45"/>
    </w:p>
    <w:p w14:paraId="1A49E84D" w14:textId="64D95FFD" w:rsidR="00926F0B" w:rsidRDefault="002B1FF7" w:rsidP="00926F0B">
      <w:r w:rsidRPr="002B1FF7">
        <w:t>Slovníkový útok</w:t>
      </w:r>
      <w:r>
        <w:t xml:space="preserve"> (anglicky dictionary attack)</w:t>
      </w:r>
      <w:r w:rsidRPr="002B1FF7">
        <w:t xml:space="preserve"> je metoda, při které se použije seznam předem připravených hesel (tzv. slovník) k postupnému zkoušení jednotlivých hesel, dokud se nenajde to správné. Tento útok je často účinný, protože mnoho lidí používá hesl</w:t>
      </w:r>
      <w:r>
        <w:t>a</w:t>
      </w:r>
      <w:r w:rsidRPr="002B1FF7">
        <w:t>, která jsou snadno uhodnutelná nebo se nacházejí v</w:t>
      </w:r>
      <w:r>
        <w:t>e</w:t>
      </w:r>
      <w:r w:rsidRPr="002B1FF7">
        <w:t xml:space="preserve"> slovníku. Slovníkový útok se může použít k prolomení různých typů hesel, jako je například </w:t>
      </w:r>
      <w:r w:rsidR="005A477E">
        <w:t xml:space="preserve">heslo od e-mailové schránky, sociální sítě nebo </w:t>
      </w:r>
      <w:r w:rsidR="006D7326">
        <w:t xml:space="preserve">počítačové </w:t>
      </w:r>
      <w:r w:rsidRPr="002B1FF7">
        <w:t>heslo. Navzdory své účinnosti proti snadno uhodnutelným heslům je slovníkový útok méně účinný proti silným a náhodně vygenerovaným heslům. Pro zvýšení bezpečnosti je proto doporučeno používat silná a</w:t>
      </w:r>
      <w:r w:rsidR="005A477E">
        <w:t> </w:t>
      </w:r>
      <w:r w:rsidRPr="002B1FF7">
        <w:t xml:space="preserve">náhodná hesla, která nejsou snadno </w:t>
      </w:r>
      <w:r w:rsidR="006D7326">
        <w:t>napadnutelná.</w:t>
      </w:r>
    </w:p>
    <w:p w14:paraId="76D2E211" w14:textId="4CFE19F9" w:rsidR="006D7326" w:rsidRDefault="006D7326" w:rsidP="00926F0B">
      <w:r>
        <w:lastRenderedPageBreak/>
        <w:t>Slovníkový útok se dá použít i proti archivu. Níže je přiložen kód v jazyce C#, který tuto operaci provede.</w:t>
      </w:r>
      <w:r w:rsidR="00D25510">
        <w:t xml:space="preserve"> </w:t>
      </w:r>
      <w:r w:rsidR="003C3468">
        <w:t xml:space="preserve">Je nutné doinstalovat balíček </w:t>
      </w:r>
      <w:r w:rsidR="003C3468" w:rsidRPr="003C3468">
        <w:rPr>
          <w:rStyle w:val="Zdraznn"/>
        </w:rPr>
        <w:t>DotNetZip</w:t>
      </w:r>
      <w:r w:rsidR="003C3468">
        <w:t>.</w:t>
      </w:r>
    </w:p>
    <w:p w14:paraId="6A874916" w14:textId="77777777" w:rsidR="00861860" w:rsidRDefault="00861860" w:rsidP="00861860">
      <w:pPr>
        <w:pStyle w:val="Zdrojovkd"/>
      </w:pPr>
      <w:proofErr w:type="spellStart"/>
      <w:r>
        <w:t>using</w:t>
      </w:r>
      <w:proofErr w:type="spellEnd"/>
      <w:r>
        <w:t xml:space="preserve"> </w:t>
      </w:r>
      <w:proofErr w:type="spellStart"/>
      <w:r>
        <w:t>Ionic.Zip</w:t>
      </w:r>
      <w:proofErr w:type="spellEnd"/>
      <w:r>
        <w:t>;</w:t>
      </w:r>
    </w:p>
    <w:p w14:paraId="630BC7E7" w14:textId="77777777" w:rsidR="00861860" w:rsidRDefault="00861860" w:rsidP="00861860">
      <w:pPr>
        <w:pStyle w:val="Zdrojovkd"/>
      </w:pPr>
    </w:p>
    <w:p w14:paraId="5600CCDF" w14:textId="77777777" w:rsidR="00861860" w:rsidRDefault="00861860" w:rsidP="00861860">
      <w:pPr>
        <w:pStyle w:val="Zdrojovkd"/>
      </w:pPr>
      <w:proofErr w:type="spellStart"/>
      <w:r>
        <w:t>string</w:t>
      </w:r>
      <w:proofErr w:type="spellEnd"/>
      <w:r>
        <w:t xml:space="preserve"> </w:t>
      </w:r>
      <w:proofErr w:type="spellStart"/>
      <w:r>
        <w:t>zipPath</w:t>
      </w:r>
      <w:proofErr w:type="spellEnd"/>
      <w:r>
        <w:t xml:space="preserve"> = "HowMakeAbomb.zip";</w:t>
      </w:r>
    </w:p>
    <w:p w14:paraId="77C06CB0" w14:textId="77777777" w:rsidR="00861860" w:rsidRDefault="00861860" w:rsidP="00861860">
      <w:pPr>
        <w:pStyle w:val="Zdrojovkd"/>
      </w:pPr>
      <w:proofErr w:type="spellStart"/>
      <w:proofErr w:type="gramStart"/>
      <w:r>
        <w:t>string</w:t>
      </w:r>
      <w:proofErr w:type="spellEnd"/>
      <w:r>
        <w:t>[</w:t>
      </w:r>
      <w:proofErr w:type="gramEnd"/>
      <w:r>
        <w:t xml:space="preserve">] </w:t>
      </w:r>
      <w:proofErr w:type="spellStart"/>
      <w:r>
        <w:t>passwords</w:t>
      </w:r>
      <w:proofErr w:type="spellEnd"/>
      <w:r>
        <w:t xml:space="preserve"> = </w:t>
      </w:r>
      <w:proofErr w:type="spellStart"/>
      <w:r>
        <w:t>File.ReadAllLines</w:t>
      </w:r>
      <w:proofErr w:type="spellEnd"/>
      <w:r>
        <w:t>("dict.txt");</w:t>
      </w:r>
    </w:p>
    <w:p w14:paraId="2C16886F" w14:textId="77777777" w:rsidR="00861860" w:rsidRDefault="00861860" w:rsidP="00861860">
      <w:pPr>
        <w:pStyle w:val="Zdrojovkd"/>
      </w:pPr>
    </w:p>
    <w:p w14:paraId="777CE4C2" w14:textId="77777777" w:rsidR="00861860" w:rsidRDefault="00861860" w:rsidP="00861860">
      <w:pPr>
        <w:pStyle w:val="Zdrojovkd"/>
      </w:pPr>
      <w:r>
        <w:t xml:space="preserve">int </w:t>
      </w:r>
      <w:proofErr w:type="spellStart"/>
      <w:r>
        <w:t>passwordCount</w:t>
      </w:r>
      <w:proofErr w:type="spellEnd"/>
      <w:r>
        <w:t xml:space="preserve"> = </w:t>
      </w:r>
      <w:proofErr w:type="spellStart"/>
      <w:proofErr w:type="gramStart"/>
      <w:r>
        <w:t>passwords.Length</w:t>
      </w:r>
      <w:proofErr w:type="spellEnd"/>
      <w:proofErr w:type="gramEnd"/>
      <w:r>
        <w:t>;</w:t>
      </w:r>
    </w:p>
    <w:p w14:paraId="0D60EFE6" w14:textId="77777777" w:rsidR="00861860" w:rsidRDefault="00861860" w:rsidP="00861860">
      <w:pPr>
        <w:pStyle w:val="Zdrojovkd"/>
      </w:pPr>
      <w:r>
        <w:t xml:space="preserve">int </w:t>
      </w:r>
      <w:proofErr w:type="spellStart"/>
      <w:r>
        <w:t>currentPassword</w:t>
      </w:r>
      <w:proofErr w:type="spellEnd"/>
      <w:r>
        <w:t xml:space="preserve"> = 0;</w:t>
      </w:r>
    </w:p>
    <w:p w14:paraId="5AE00320" w14:textId="77777777" w:rsidR="00861860" w:rsidRDefault="00861860" w:rsidP="00861860">
      <w:pPr>
        <w:pStyle w:val="Zdrojovkd"/>
      </w:pPr>
      <w:proofErr w:type="spellStart"/>
      <w:r>
        <w:t>foreach</w:t>
      </w:r>
      <w:proofErr w:type="spellEnd"/>
      <w:r>
        <w:t xml:space="preserve"> (</w:t>
      </w:r>
      <w:proofErr w:type="spellStart"/>
      <w:r>
        <w:t>string</w:t>
      </w:r>
      <w:proofErr w:type="spellEnd"/>
      <w:r>
        <w:t xml:space="preserve"> </w:t>
      </w:r>
      <w:proofErr w:type="spellStart"/>
      <w:r>
        <w:t>password</w:t>
      </w:r>
      <w:proofErr w:type="spellEnd"/>
      <w:r>
        <w:t xml:space="preserve"> in </w:t>
      </w:r>
      <w:proofErr w:type="spellStart"/>
      <w:r>
        <w:t>passwords</w:t>
      </w:r>
      <w:proofErr w:type="spellEnd"/>
      <w:r>
        <w:t>)</w:t>
      </w:r>
    </w:p>
    <w:p w14:paraId="5EE4C1C8" w14:textId="77777777" w:rsidR="00861860" w:rsidRDefault="00861860" w:rsidP="00861860">
      <w:pPr>
        <w:pStyle w:val="Zdrojovkd"/>
      </w:pPr>
      <w:r>
        <w:t>{</w:t>
      </w:r>
    </w:p>
    <w:p w14:paraId="3BE0BF8C" w14:textId="602288FE" w:rsidR="00861860" w:rsidRDefault="00861860" w:rsidP="00861860">
      <w:pPr>
        <w:pStyle w:val="Zdrojovkd"/>
      </w:pPr>
      <w:r>
        <w:t xml:space="preserve">    </w:t>
      </w:r>
      <w:proofErr w:type="spellStart"/>
      <w:r>
        <w:t>currentPassword</w:t>
      </w:r>
      <w:proofErr w:type="spellEnd"/>
      <w:r>
        <w:t>++;</w:t>
      </w:r>
    </w:p>
    <w:p w14:paraId="38212052" w14:textId="77777777" w:rsidR="00861860" w:rsidRDefault="00861860" w:rsidP="00861860">
      <w:pPr>
        <w:pStyle w:val="Zdrojovkd"/>
      </w:pPr>
      <w:r>
        <w:t xml:space="preserve">    </w:t>
      </w:r>
      <w:proofErr w:type="spellStart"/>
      <w:r>
        <w:t>using</w:t>
      </w:r>
      <w:proofErr w:type="spellEnd"/>
      <w:r>
        <w:t xml:space="preserve"> </w:t>
      </w:r>
      <w:proofErr w:type="spellStart"/>
      <w:r>
        <w:t>ZipFile</w:t>
      </w:r>
      <w:proofErr w:type="spellEnd"/>
      <w:r>
        <w:t xml:space="preserve"> archive = </w:t>
      </w:r>
      <w:proofErr w:type="spellStart"/>
      <w:r>
        <w:t>new</w:t>
      </w:r>
      <w:proofErr w:type="spellEnd"/>
      <w:r>
        <w:t>(</w:t>
      </w:r>
      <w:proofErr w:type="spellStart"/>
      <w:r>
        <w:t>zipPath</w:t>
      </w:r>
      <w:proofErr w:type="spellEnd"/>
      <w:r>
        <w:t>);</w:t>
      </w:r>
    </w:p>
    <w:p w14:paraId="69E1C80C" w14:textId="77777777" w:rsidR="00861860" w:rsidRDefault="00861860" w:rsidP="00861860">
      <w:pPr>
        <w:pStyle w:val="Zdrojovkd"/>
      </w:pPr>
      <w:r>
        <w:t xml:space="preserve">    </w:t>
      </w:r>
      <w:proofErr w:type="spellStart"/>
      <w:proofErr w:type="gramStart"/>
      <w:r>
        <w:t>archive.Password</w:t>
      </w:r>
      <w:proofErr w:type="spellEnd"/>
      <w:proofErr w:type="gramEnd"/>
      <w:r>
        <w:t xml:space="preserve"> = </w:t>
      </w:r>
      <w:proofErr w:type="spellStart"/>
      <w:r>
        <w:t>password</w:t>
      </w:r>
      <w:proofErr w:type="spellEnd"/>
      <w:r>
        <w:t>;</w:t>
      </w:r>
    </w:p>
    <w:p w14:paraId="15C46188" w14:textId="77777777" w:rsidR="00861860" w:rsidRDefault="00861860" w:rsidP="00861860">
      <w:pPr>
        <w:pStyle w:val="Zdrojovkd"/>
      </w:pPr>
      <w:r>
        <w:t xml:space="preserve">    </w:t>
      </w:r>
      <w:proofErr w:type="spellStart"/>
      <w:proofErr w:type="gramStart"/>
      <w:r>
        <w:t>archive.Encryption</w:t>
      </w:r>
      <w:proofErr w:type="spellEnd"/>
      <w:proofErr w:type="gramEnd"/>
      <w:r>
        <w:t xml:space="preserve"> = </w:t>
      </w:r>
      <w:proofErr w:type="spellStart"/>
      <w:r>
        <w:t>EncryptionAlgorithm.PkzipWeak</w:t>
      </w:r>
      <w:proofErr w:type="spellEnd"/>
      <w:r>
        <w:t>;</w:t>
      </w:r>
    </w:p>
    <w:p w14:paraId="54B551B5" w14:textId="77777777" w:rsidR="00861860" w:rsidRDefault="00861860" w:rsidP="00861860">
      <w:pPr>
        <w:pStyle w:val="Zdrojovkd"/>
      </w:pPr>
      <w:r>
        <w:t xml:space="preserve">    </w:t>
      </w:r>
      <w:proofErr w:type="spellStart"/>
      <w:r>
        <w:t>try</w:t>
      </w:r>
      <w:proofErr w:type="spellEnd"/>
    </w:p>
    <w:p w14:paraId="4B0C6EE9" w14:textId="77777777" w:rsidR="00861860" w:rsidRDefault="00861860" w:rsidP="00861860">
      <w:pPr>
        <w:pStyle w:val="Zdrojovkd"/>
      </w:pPr>
      <w:r>
        <w:t xml:space="preserve">    {</w:t>
      </w:r>
    </w:p>
    <w:p w14:paraId="3707B889" w14:textId="77777777" w:rsidR="00861860" w:rsidRDefault="00861860" w:rsidP="00861860">
      <w:pPr>
        <w:pStyle w:val="Zdrojovkd"/>
      </w:pPr>
      <w:r>
        <w:t xml:space="preserve">        </w:t>
      </w:r>
      <w:proofErr w:type="spellStart"/>
      <w:proofErr w:type="gramStart"/>
      <w:r>
        <w:t>archive.ExtractAll</w:t>
      </w:r>
      <w:proofErr w:type="spellEnd"/>
      <w:proofErr w:type="gramEnd"/>
      <w:r>
        <w:t>("</w:t>
      </w:r>
      <w:proofErr w:type="spellStart"/>
      <w:r>
        <w:t>dir</w:t>
      </w:r>
      <w:proofErr w:type="spellEnd"/>
      <w:r>
        <w:t xml:space="preserve">", </w:t>
      </w:r>
      <w:proofErr w:type="spellStart"/>
      <w:r>
        <w:t>ExtractExistingFileAction.Throw</w:t>
      </w:r>
      <w:proofErr w:type="spellEnd"/>
      <w:r>
        <w:t>);</w:t>
      </w:r>
    </w:p>
    <w:p w14:paraId="3E3F3C15" w14:textId="77777777" w:rsidR="00861860" w:rsidRDefault="00861860" w:rsidP="00861860">
      <w:pPr>
        <w:pStyle w:val="Zdrojovkd"/>
      </w:pPr>
      <w:r>
        <w:t xml:space="preserve">        </w:t>
      </w:r>
      <w:proofErr w:type="spellStart"/>
      <w:r>
        <w:t>Console.WriteLine</w:t>
      </w:r>
      <w:proofErr w:type="spellEnd"/>
      <w:r>
        <w:t xml:space="preserve">("Heslo " + </w:t>
      </w:r>
      <w:proofErr w:type="spellStart"/>
      <w:r>
        <w:t>password</w:t>
      </w:r>
      <w:proofErr w:type="spellEnd"/>
      <w:r>
        <w:t>);</w:t>
      </w:r>
    </w:p>
    <w:p w14:paraId="1AF0C314" w14:textId="77777777" w:rsidR="00861860" w:rsidRDefault="00861860" w:rsidP="00861860">
      <w:pPr>
        <w:pStyle w:val="Zdrojovkd"/>
      </w:pPr>
      <w:r>
        <w:t xml:space="preserve">        </w:t>
      </w:r>
      <w:proofErr w:type="spellStart"/>
      <w:r>
        <w:t>break</w:t>
      </w:r>
      <w:proofErr w:type="spellEnd"/>
      <w:r>
        <w:t>;</w:t>
      </w:r>
    </w:p>
    <w:p w14:paraId="21789AC1" w14:textId="77777777" w:rsidR="00861860" w:rsidRDefault="00861860" w:rsidP="00861860">
      <w:pPr>
        <w:pStyle w:val="Zdrojovkd"/>
      </w:pPr>
      <w:r>
        <w:t xml:space="preserve">    }</w:t>
      </w:r>
    </w:p>
    <w:p w14:paraId="2AD59257" w14:textId="77777777" w:rsidR="00861860" w:rsidRDefault="00861860" w:rsidP="00861860">
      <w:pPr>
        <w:pStyle w:val="Zdrojovkd"/>
      </w:pPr>
      <w:r>
        <w:t xml:space="preserve">    </w:t>
      </w:r>
      <w:proofErr w:type="spellStart"/>
      <w:r>
        <w:t>catch</w:t>
      </w:r>
      <w:proofErr w:type="spellEnd"/>
      <w:r>
        <w:t xml:space="preserve"> (</w:t>
      </w:r>
      <w:proofErr w:type="spellStart"/>
      <w:r>
        <w:t>BadPasswordException</w:t>
      </w:r>
      <w:proofErr w:type="spellEnd"/>
      <w:r>
        <w:t>)</w:t>
      </w:r>
    </w:p>
    <w:p w14:paraId="5E5BDE3C" w14:textId="77777777" w:rsidR="00861860" w:rsidRDefault="00861860" w:rsidP="00861860">
      <w:pPr>
        <w:pStyle w:val="Zdrojovkd"/>
      </w:pPr>
      <w:r>
        <w:t xml:space="preserve">    {</w:t>
      </w:r>
    </w:p>
    <w:p w14:paraId="05697A58" w14:textId="77777777" w:rsidR="00861860" w:rsidRDefault="00861860" w:rsidP="00861860">
      <w:pPr>
        <w:pStyle w:val="Zdrojovkd"/>
      </w:pPr>
      <w:r>
        <w:t xml:space="preserve">        </w:t>
      </w:r>
      <w:proofErr w:type="spellStart"/>
      <w:r>
        <w:t>Console.WriteLine</w:t>
      </w:r>
      <w:proofErr w:type="spellEnd"/>
      <w:r>
        <w:t xml:space="preserve">("Špatné heslo " + </w:t>
      </w:r>
      <w:proofErr w:type="spellStart"/>
      <w:r>
        <w:t>password</w:t>
      </w:r>
      <w:proofErr w:type="spellEnd"/>
      <w:r>
        <w:t xml:space="preserve"> + " (" + </w:t>
      </w:r>
      <w:proofErr w:type="spellStart"/>
      <w:r>
        <w:t>currentPassword</w:t>
      </w:r>
      <w:proofErr w:type="spellEnd"/>
      <w:r>
        <w:t xml:space="preserve"> + "/" + </w:t>
      </w:r>
      <w:proofErr w:type="spellStart"/>
      <w:r>
        <w:t>passwordCount</w:t>
      </w:r>
      <w:proofErr w:type="spellEnd"/>
      <w:r>
        <w:t xml:space="preserve"> + ")");</w:t>
      </w:r>
    </w:p>
    <w:p w14:paraId="3A872D94" w14:textId="77777777" w:rsidR="00861860" w:rsidRDefault="00861860" w:rsidP="00861860">
      <w:pPr>
        <w:pStyle w:val="Zdrojovkd"/>
      </w:pPr>
      <w:r>
        <w:t xml:space="preserve">    }</w:t>
      </w:r>
    </w:p>
    <w:p w14:paraId="6EEC55AA" w14:textId="77777777" w:rsidR="00861860" w:rsidRDefault="00861860" w:rsidP="00861860">
      <w:pPr>
        <w:pStyle w:val="Zdrojovkd"/>
      </w:pPr>
      <w:r>
        <w:t xml:space="preserve">    </w:t>
      </w:r>
      <w:proofErr w:type="spellStart"/>
      <w:r>
        <w:t>catch</w:t>
      </w:r>
      <w:proofErr w:type="spellEnd"/>
    </w:p>
    <w:p w14:paraId="7B9F3EDC" w14:textId="77777777" w:rsidR="00861860" w:rsidRDefault="00861860" w:rsidP="00861860">
      <w:pPr>
        <w:pStyle w:val="Zdrojovkd"/>
      </w:pPr>
      <w:r>
        <w:t xml:space="preserve">    {</w:t>
      </w:r>
    </w:p>
    <w:p w14:paraId="273B718A" w14:textId="77777777" w:rsidR="00861860" w:rsidRDefault="00861860" w:rsidP="00861860">
      <w:pPr>
        <w:pStyle w:val="Zdrojovkd"/>
      </w:pPr>
      <w:r>
        <w:t xml:space="preserve">        </w:t>
      </w:r>
      <w:proofErr w:type="spellStart"/>
      <w:r>
        <w:t>Console.WriteLine</w:t>
      </w:r>
      <w:proofErr w:type="spellEnd"/>
      <w:r>
        <w:t>("Jiná chybka");</w:t>
      </w:r>
    </w:p>
    <w:p w14:paraId="2E7F791A" w14:textId="77777777" w:rsidR="00861860" w:rsidRDefault="00861860" w:rsidP="00861860">
      <w:pPr>
        <w:pStyle w:val="Zdrojovkd"/>
      </w:pPr>
      <w:r>
        <w:t xml:space="preserve">    }</w:t>
      </w:r>
    </w:p>
    <w:p w14:paraId="4B374F7B" w14:textId="6B55963C" w:rsidR="00861860" w:rsidRDefault="00861860" w:rsidP="00861860">
      <w:pPr>
        <w:pStyle w:val="Zdrojovkd"/>
      </w:pPr>
      <w:r>
        <w:t>}</w:t>
      </w:r>
    </w:p>
    <w:p w14:paraId="33A6EB04" w14:textId="493DB080" w:rsidR="00330127" w:rsidRDefault="00330127" w:rsidP="00330127">
      <w:r>
        <w:t xml:space="preserve">Na začátku je deklarována a inicializována proměnná </w:t>
      </w:r>
      <w:proofErr w:type="spellStart"/>
      <w:r w:rsidRPr="00330127">
        <w:rPr>
          <w:rStyle w:val="Zdraznn"/>
        </w:rPr>
        <w:t>zipPath</w:t>
      </w:r>
      <w:proofErr w:type="spellEnd"/>
      <w:r>
        <w:t xml:space="preserve">, která obsahuje cestu k archivu. </w:t>
      </w:r>
      <w:r w:rsidRPr="00330127">
        <w:t xml:space="preserve">Proměnná </w:t>
      </w:r>
      <w:proofErr w:type="spellStart"/>
      <w:r w:rsidRPr="00330127">
        <w:rPr>
          <w:rStyle w:val="Zdraznn"/>
        </w:rPr>
        <w:t>passwords</w:t>
      </w:r>
      <w:proofErr w:type="spellEnd"/>
      <w:r w:rsidRPr="00330127">
        <w:t xml:space="preserve"> obsahuje cestu ke slovníku, </w:t>
      </w:r>
      <w:r>
        <w:t>ve kterém se nachází seznam</w:t>
      </w:r>
      <w:r w:rsidRPr="00330127">
        <w:t xml:space="preserve"> předem připravených hesel, která budou zkoušena jako možné heslo pro archiv.</w:t>
      </w:r>
      <w:r>
        <w:t xml:space="preserve"> Kód dále obsahuje smyčku </w:t>
      </w:r>
      <w:proofErr w:type="spellStart"/>
      <w:r w:rsidRPr="00330127">
        <w:rPr>
          <w:rStyle w:val="Zdraznnjemn"/>
        </w:rPr>
        <w:t>foreach</w:t>
      </w:r>
      <w:proofErr w:type="spellEnd"/>
      <w:r>
        <w:t xml:space="preserve">, ve které se prochází každé heslo v poli </w:t>
      </w:r>
      <w:proofErr w:type="spellStart"/>
      <w:r w:rsidRPr="00330127">
        <w:rPr>
          <w:rStyle w:val="Zdraznn"/>
        </w:rPr>
        <w:t>passwords</w:t>
      </w:r>
      <w:proofErr w:type="spellEnd"/>
      <w:r>
        <w:t xml:space="preserve">. </w:t>
      </w:r>
      <w:r w:rsidRPr="00330127">
        <w:t>Proměnn</w:t>
      </w:r>
      <w:r w:rsidR="00864C0E">
        <w:t>é</w:t>
      </w:r>
      <w:r w:rsidRPr="00330127">
        <w:t xml:space="preserve"> </w:t>
      </w:r>
      <w:proofErr w:type="spellStart"/>
      <w:r w:rsidRPr="00864C0E">
        <w:rPr>
          <w:rStyle w:val="Zdraznn"/>
        </w:rPr>
        <w:t>currentPassword</w:t>
      </w:r>
      <w:proofErr w:type="spellEnd"/>
      <w:r w:rsidRPr="00330127">
        <w:t xml:space="preserve"> a </w:t>
      </w:r>
      <w:proofErr w:type="spellStart"/>
      <w:r w:rsidRPr="00864C0E">
        <w:rPr>
          <w:rStyle w:val="Zdraznn"/>
        </w:rPr>
        <w:t>passwordCount</w:t>
      </w:r>
      <w:proofErr w:type="spellEnd"/>
      <w:r w:rsidRPr="00330127">
        <w:t xml:space="preserve"> slouží k zobrazení informace o tom, kolikáté heslo se právě zkouší a kolik hesel </w:t>
      </w:r>
      <w:r w:rsidR="00864C0E" w:rsidRPr="00330127">
        <w:t xml:space="preserve">je </w:t>
      </w:r>
      <w:r w:rsidRPr="00330127">
        <w:t xml:space="preserve">celkem v seznamu. Uvnitř smyčky se vytvoří nový objekt typu </w:t>
      </w:r>
      <w:proofErr w:type="spellStart"/>
      <w:r w:rsidRPr="00864C0E">
        <w:rPr>
          <w:rStyle w:val="Zdraznn"/>
        </w:rPr>
        <w:t>ZipFile</w:t>
      </w:r>
      <w:proofErr w:type="spellEnd"/>
      <w:r w:rsidRPr="00330127">
        <w:t xml:space="preserve">, který představuje archiv, a k němu se nastaví vlastnost </w:t>
      </w:r>
      <w:proofErr w:type="spellStart"/>
      <w:r w:rsidRPr="00864C0E">
        <w:rPr>
          <w:rStyle w:val="Zdraznn"/>
        </w:rPr>
        <w:t>Password</w:t>
      </w:r>
      <w:proofErr w:type="spellEnd"/>
      <w:r w:rsidRPr="00330127">
        <w:t xml:space="preserve"> na aktuálně zkoušené heslo. Dále se nast</w:t>
      </w:r>
      <w:r w:rsidR="00595CB6">
        <w:t xml:space="preserve">aví vlastnost </w:t>
      </w:r>
      <w:proofErr w:type="spellStart"/>
      <w:r w:rsidR="00595CB6" w:rsidRPr="009473A7">
        <w:rPr>
          <w:rStyle w:val="Zdraznn"/>
        </w:rPr>
        <w:t>Encryption</w:t>
      </w:r>
      <w:proofErr w:type="spellEnd"/>
      <w:r w:rsidR="00595CB6">
        <w:t xml:space="preserve"> na </w:t>
      </w:r>
      <w:proofErr w:type="spellStart"/>
      <w:r w:rsidR="00595CB6" w:rsidRPr="009473A7">
        <w:rPr>
          <w:rStyle w:val="Siln"/>
        </w:rPr>
        <w:t>PkzipWeak</w:t>
      </w:r>
      <w:proofErr w:type="spellEnd"/>
      <w:r w:rsidR="00595CB6">
        <w:t xml:space="preserve">, která se používá ke klasickému slovníkovému útoku. Následuje blok </w:t>
      </w:r>
      <w:proofErr w:type="spellStart"/>
      <w:r w:rsidR="00595CB6" w:rsidRPr="009473A7">
        <w:rPr>
          <w:rStyle w:val="Zdraznnjemn"/>
        </w:rPr>
        <w:t>try-catch</w:t>
      </w:r>
      <w:proofErr w:type="spellEnd"/>
      <w:r w:rsidR="00595CB6">
        <w:t>, v</w:t>
      </w:r>
      <w:r w:rsidR="007D7EB7">
        <w:t xml:space="preserve"> jehož první větvi se snažíme extrahovat archiv do složky </w:t>
      </w:r>
      <w:proofErr w:type="spellStart"/>
      <w:r w:rsidR="007D7EB7" w:rsidRPr="009473A7">
        <w:rPr>
          <w:rStyle w:val="Siln"/>
        </w:rPr>
        <w:t>dir</w:t>
      </w:r>
      <w:proofErr w:type="spellEnd"/>
      <w:r w:rsidR="007D7EB7">
        <w:t xml:space="preserve">. </w:t>
      </w:r>
      <w:r w:rsidR="009473A7">
        <w:t>Pokud se to povede, heslo se vypíše na konzoli a program se ukončí. Jestliže</w:t>
      </w:r>
      <w:r w:rsidR="007D7EB7">
        <w:t xml:space="preserve"> je aktuální heslo chybné, skočí </w:t>
      </w:r>
      <w:r w:rsidR="009473A7">
        <w:t xml:space="preserve">se </w:t>
      </w:r>
      <w:r w:rsidR="007D7EB7">
        <w:t xml:space="preserve">do první větve </w:t>
      </w:r>
      <w:proofErr w:type="spellStart"/>
      <w:r w:rsidR="007D7EB7" w:rsidRPr="009473A7">
        <w:rPr>
          <w:rStyle w:val="Zdraznnjemn"/>
        </w:rPr>
        <w:t>catch</w:t>
      </w:r>
      <w:proofErr w:type="spellEnd"/>
      <w:r w:rsidR="007D7EB7">
        <w:t>, vypíše</w:t>
      </w:r>
      <w:r w:rsidR="009473A7">
        <w:t xml:space="preserve"> se</w:t>
      </w:r>
      <w:r w:rsidR="007D7EB7">
        <w:t xml:space="preserve"> chybné heslo a pokračuje </w:t>
      </w:r>
      <w:r w:rsidR="009473A7">
        <w:t xml:space="preserve">se </w:t>
      </w:r>
      <w:r w:rsidR="007D7EB7">
        <w:t>ve zkoušení. Kdyby nastala jiná chyba, tak je ošetřena v poslední větvi bloku.</w:t>
      </w:r>
    </w:p>
    <w:p w14:paraId="5EA8E9E0" w14:textId="5EA8B1BB" w:rsidR="00EF69F3" w:rsidRDefault="00EF69F3" w:rsidP="00330127">
      <w:r>
        <w:lastRenderedPageBreak/>
        <w:t>Tento algoritmus je názornou ukázkou slovníkového útoku. Bohužel ale není tak rychlý a efektivní, jak bychom potřebovali. Poněkud vhodnějšími prostředky pro slovníkové i jiné útoky jsou nástroje obsažené v </w:t>
      </w:r>
      <w:r w:rsidRPr="00EF69F3">
        <w:rPr>
          <w:rStyle w:val="Siln"/>
        </w:rPr>
        <w:t>Kali Linuxu</w:t>
      </w:r>
      <w:r>
        <w:t xml:space="preserve">. Mezi ně patří například </w:t>
      </w:r>
      <w:r w:rsidRPr="00EF69F3">
        <w:rPr>
          <w:rStyle w:val="Zdraznn"/>
        </w:rPr>
        <w:t>John the Ripper</w:t>
      </w:r>
      <w:r>
        <w:t xml:space="preserve">, </w:t>
      </w:r>
      <w:r w:rsidRPr="00EF69F3">
        <w:rPr>
          <w:rStyle w:val="Zdraznn"/>
        </w:rPr>
        <w:t>fcrackzip</w:t>
      </w:r>
      <w:r>
        <w:t xml:space="preserve">, </w:t>
      </w:r>
      <w:r w:rsidRPr="00EF69F3">
        <w:rPr>
          <w:rStyle w:val="Zdraznn"/>
        </w:rPr>
        <w:t>hashcat</w:t>
      </w:r>
      <w:r>
        <w:t xml:space="preserve"> nebo </w:t>
      </w:r>
      <w:r w:rsidRPr="00EF69F3">
        <w:rPr>
          <w:rStyle w:val="Zdraznn"/>
        </w:rPr>
        <w:t>hydra</w:t>
      </w:r>
      <w:r>
        <w:t xml:space="preserve">. </w:t>
      </w:r>
      <w:r w:rsidR="0047750C">
        <w:t>Tyto nástroje nepracují tak, že by vnitřně zkoušely rozbalovat archiv</w:t>
      </w:r>
      <w:r w:rsidR="001271C4">
        <w:t xml:space="preserve"> (viz výše)</w:t>
      </w:r>
      <w:r w:rsidR="0047750C">
        <w:t xml:space="preserve">, ale porovnávají pouze vypočítaný hash z archivu </w:t>
      </w:r>
      <w:r w:rsidR="0091309C">
        <w:t>s hashem aktuálního slova z databáze. Tímto se tedy celý proces zrychlí, a pokud použijeme kvalitní slovník, tak máme heslo do několika málo minut či sekund.</w:t>
      </w:r>
    </w:p>
    <w:p w14:paraId="08B74E0B" w14:textId="38D31E01" w:rsidR="00ED24D5" w:rsidRDefault="00ED24D5" w:rsidP="00ED24D5">
      <w:pPr>
        <w:pStyle w:val="Nadpis2"/>
      </w:pPr>
      <w:bookmarkStart w:id="46" w:name="_Toc129199559"/>
      <w:r>
        <w:t>Kvantové počítače</w:t>
      </w:r>
      <w:bookmarkEnd w:id="46"/>
    </w:p>
    <w:p w14:paraId="2C7AD54A" w14:textId="02DAB975" w:rsidR="00607E37" w:rsidRDefault="00CF0FD3" w:rsidP="00ED24D5">
      <w:r w:rsidRPr="00CF0FD3">
        <w:t>Kvantové počítače jsou nový</w:t>
      </w:r>
      <w:r>
        <w:t>m</w:t>
      </w:r>
      <w:r w:rsidRPr="00CF0FD3">
        <w:t xml:space="preserve"> typ</w:t>
      </w:r>
      <w:r>
        <w:t>em</w:t>
      </w:r>
      <w:r w:rsidRPr="00CF0FD3">
        <w:t xml:space="preserve"> počítačů, které využívají zákony kvantové mechaniky k výpočtům. Na rozdíl od klasických počítačů, které pracují s bity, kvantové počítače pracují s kvantovými bity, nazývanými </w:t>
      </w:r>
      <w:r w:rsidRPr="00CF0FD3">
        <w:rPr>
          <w:rStyle w:val="Siln"/>
        </w:rPr>
        <w:t>qubity</w:t>
      </w:r>
      <w:r w:rsidRPr="00CF0FD3">
        <w:t xml:space="preserve">. Qubity mohou být v různých stavech současně a dokáží provést více výpočtů najednou, což kvantovým počítačům dává </w:t>
      </w:r>
      <w:r w:rsidR="00072AEA">
        <w:t>možnost</w:t>
      </w:r>
      <w:r w:rsidRPr="00CF0FD3">
        <w:t xml:space="preserve"> vyřešit určité problémy mnohem rychleji než klasické počítače.</w:t>
      </w:r>
    </w:p>
    <w:p w14:paraId="0089AF0C" w14:textId="7A34A777" w:rsidR="002D4302" w:rsidRDefault="002D4302" w:rsidP="002D4302">
      <w:r>
        <w:t xml:space="preserve">Kvantové počítače mají také obrovský potenciál prolomit některé šifry a hashe, u kterých by prolamování na běžném počítači zabralo věky. </w:t>
      </w:r>
      <w:r w:rsidR="001D64EE">
        <w:t xml:space="preserve">Mohly by prolomit například RSA šifrování, </w:t>
      </w:r>
      <w:r>
        <w:t xml:space="preserve">které </w:t>
      </w:r>
      <w:r w:rsidR="001D64EE">
        <w:t>j</w:t>
      </w:r>
      <w:r>
        <w:t>e založeno na obtížnosti faktorizace velkých čísel.</w:t>
      </w:r>
      <w:r w:rsidR="00072AEA">
        <w:t xml:space="preserve"> Další použití by nalezly při prohledávání velkých databází hesel nebo při útoku hrubou silou.</w:t>
      </w:r>
    </w:p>
    <w:p w14:paraId="191547EB" w14:textId="5B041E44" w:rsidR="00ED24D5" w:rsidRPr="00ED24D5" w:rsidRDefault="00072AEA" w:rsidP="00ED24D5">
      <w:r w:rsidRPr="00072AEA">
        <w:t>Nicméně je důležité poznamenat, že v současné době jsou kvantové počítače stále v rané fázi vývoje a praktické využití pro prolomení šifer a hashů může být ještě vzdálené. Kromě toho se v poslední době objevují nové algoritmy a šifry, které jsou odolnější proti kvantovým výpočtům a mohou být využity pro budoucí zabezpečení dat.</w:t>
      </w:r>
    </w:p>
    <w:p w14:paraId="1A47CDE7" w14:textId="699F746F" w:rsidR="00667405" w:rsidRDefault="00667405" w:rsidP="00667405">
      <w:pPr>
        <w:pStyle w:val="Nadpis2"/>
      </w:pPr>
      <w:bookmarkStart w:id="47" w:name="_Toc129199560"/>
      <w:r>
        <w:t>Minimální požadavky na kryptografické algoritmy</w:t>
      </w:r>
      <w:bookmarkEnd w:id="47"/>
    </w:p>
    <w:p w14:paraId="3335A7BC" w14:textId="034180A5" w:rsidR="00906A70" w:rsidRDefault="00872F57" w:rsidP="00872F57">
      <w:r>
        <w:t xml:space="preserve">Podle </w:t>
      </w:r>
      <w:r w:rsidR="00696111">
        <w:rPr>
          <w:rStyle w:val="Siln"/>
        </w:rPr>
        <w:t>NÚKIB</w:t>
      </w:r>
      <w:r>
        <w:t xml:space="preserve"> j</w:t>
      </w:r>
      <w:r w:rsidR="001F6334">
        <w:t>e doporučeno upřednostňovat blokové šifry před proudovými, tj.</w:t>
      </w:r>
      <w:r w:rsidR="00696111">
        <w:t> </w:t>
      </w:r>
      <w:r w:rsidR="001F6334">
        <w:t xml:space="preserve">používat např. </w:t>
      </w:r>
      <w:r w:rsidR="001F6334" w:rsidRPr="00696111">
        <w:rPr>
          <w:rStyle w:val="Zdraznn"/>
        </w:rPr>
        <w:t>AES</w:t>
      </w:r>
      <w:r w:rsidR="001F6334">
        <w:t>, a to s optimální délkou klíče 256 bitů.</w:t>
      </w:r>
      <w:r w:rsidR="005C1861">
        <w:t xml:space="preserve"> </w:t>
      </w:r>
      <w:r w:rsidR="003577FE">
        <w:t xml:space="preserve">Mezi dosluhující šifry patří </w:t>
      </w:r>
      <w:r w:rsidR="003577FE" w:rsidRPr="00696111">
        <w:rPr>
          <w:rStyle w:val="Zdraznn"/>
        </w:rPr>
        <w:t>3DES</w:t>
      </w:r>
      <w:r w:rsidR="003577FE">
        <w:t xml:space="preserve">, </w:t>
      </w:r>
      <w:proofErr w:type="spellStart"/>
      <w:r w:rsidR="003577FE" w:rsidRPr="00696111">
        <w:rPr>
          <w:rStyle w:val="Zdraznn"/>
        </w:rPr>
        <w:t>Blowfish</w:t>
      </w:r>
      <w:proofErr w:type="spellEnd"/>
      <w:r w:rsidR="003577FE">
        <w:t xml:space="preserve"> nebo </w:t>
      </w:r>
      <w:proofErr w:type="spellStart"/>
      <w:r w:rsidR="003577FE" w:rsidRPr="00696111">
        <w:rPr>
          <w:rStyle w:val="Zdraznn"/>
        </w:rPr>
        <w:t>Kasumi</w:t>
      </w:r>
      <w:proofErr w:type="spellEnd"/>
      <w:r w:rsidR="003577FE">
        <w:t xml:space="preserve">. </w:t>
      </w:r>
      <w:r w:rsidR="005C1861">
        <w:t xml:space="preserve">Mezi schválené hashovací funkce patří mj. </w:t>
      </w:r>
      <w:r w:rsidR="005C1861" w:rsidRPr="00696111">
        <w:rPr>
          <w:rStyle w:val="Zdraznn"/>
        </w:rPr>
        <w:t>SHA-2</w:t>
      </w:r>
      <w:r w:rsidR="003577FE">
        <w:t xml:space="preserve"> nebo </w:t>
      </w:r>
      <w:r w:rsidR="003577FE" w:rsidRPr="00696111">
        <w:rPr>
          <w:rStyle w:val="Zdraznn"/>
        </w:rPr>
        <w:t>Whirlpool</w:t>
      </w:r>
      <w:r w:rsidR="003577FE">
        <w:t xml:space="preserve">. Obecně se nedoporučuje používání hashů s výstupem menším než </w:t>
      </w:r>
      <w:r w:rsidR="00696111">
        <w:t>160 bitů</w:t>
      </w:r>
      <w:r w:rsidR="00805356">
        <w:t>, může zde totiž docházet ke kolizím</w:t>
      </w:r>
      <w:r w:rsidR="00696111">
        <w:t>. Mezi takovéto „zastaralé“ hashovací funkce patří kupř. MD5 nebo MD4. Dále je doporučeno přejít od funkce</w:t>
      </w:r>
      <w:r w:rsidR="003577FE">
        <w:t xml:space="preserve"> SHA-1 </w:t>
      </w:r>
      <w:r w:rsidR="00696111">
        <w:t>(</w:t>
      </w:r>
      <w:r w:rsidR="003577FE">
        <w:t>160 bitů</w:t>
      </w:r>
      <w:r w:rsidR="00696111">
        <w:t>)</w:t>
      </w:r>
      <w:r w:rsidR="003577FE">
        <w:t xml:space="preserve"> </w:t>
      </w:r>
      <w:r w:rsidR="00696111">
        <w:t>na novou generaci hashovacích funkcí SHA- 2 (jelikož mají délku větší než 224 bitů).</w:t>
      </w:r>
    </w:p>
    <w:p w14:paraId="5C002619" w14:textId="2F4BAE90" w:rsidR="00696111" w:rsidRPr="00906A70" w:rsidRDefault="00696111" w:rsidP="00872F57">
      <w:r>
        <w:t>Je důležité se zamyslet</w:t>
      </w:r>
      <w:r w:rsidR="00D21231">
        <w:t xml:space="preserve"> nad tím</w:t>
      </w:r>
      <w:r>
        <w:t>, že všechna výše zmíněná tvrzení jsou pouze doporučení</w:t>
      </w:r>
      <w:r w:rsidR="00D21231">
        <w:t xml:space="preserve"> a není nutné je bezpodmínečně dodržovat. Vždy je třeba zvážit konkrétní situaci a zvolit nejoptimálnější šifrovací algoritmus.</w:t>
      </w:r>
    </w:p>
    <w:p w14:paraId="620FA2F1" w14:textId="67CC5D2E" w:rsidR="00A40EEF" w:rsidRPr="00D2697E" w:rsidRDefault="0047290E" w:rsidP="00D2697E">
      <w:pPr>
        <w:pStyle w:val="Nadpis1"/>
      </w:pPr>
      <w:bookmarkStart w:id="48" w:name="_Toc129199561"/>
      <w:r>
        <w:rPr>
          <w:noProof/>
        </w:rPr>
        <w:lastRenderedPageBreak/>
        <mc:AlternateContent>
          <mc:Choice Requires="wps">
            <w:drawing>
              <wp:anchor distT="0" distB="0" distL="114300" distR="114300" simplePos="0" relativeHeight="251673600" behindDoc="1" locked="0" layoutInCell="1" allowOverlap="1" wp14:anchorId="665079F4" wp14:editId="1BEFD3CD">
                <wp:simplePos x="0" y="0"/>
                <wp:positionH relativeFrom="margin">
                  <wp:align>right</wp:align>
                </wp:positionH>
                <wp:positionV relativeFrom="paragraph">
                  <wp:posOffset>3185481</wp:posOffset>
                </wp:positionV>
                <wp:extent cx="5735955" cy="635"/>
                <wp:effectExtent l="0" t="0" r="0" b="0"/>
                <wp:wrapTight wrapText="bothSides">
                  <wp:wrapPolygon edited="0">
                    <wp:start x="0" y="0"/>
                    <wp:lineTo x="0" y="20190"/>
                    <wp:lineTo x="21521" y="20190"/>
                    <wp:lineTo x="21521" y="0"/>
                    <wp:lineTo x="0" y="0"/>
                  </wp:wrapPolygon>
                </wp:wrapTight>
                <wp:docPr id="54" name="Textové pole 54"/>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1EB71010" w14:textId="2E0221CE" w:rsidR="00735C65" w:rsidRPr="006A5A32" w:rsidRDefault="00735C65" w:rsidP="00894F3B">
                            <w:pPr>
                              <w:pStyle w:val="ObrzekvMP"/>
                              <w:rPr>
                                <w:noProof/>
                                <w:sz w:val="40"/>
                              </w:rPr>
                            </w:pPr>
                            <w:bookmarkStart w:id="49" w:name="_Toc129199576"/>
                            <w:r>
                              <w:t xml:space="preserve">Obrázek </w:t>
                            </w:r>
                            <w:r w:rsidR="002A262D">
                              <w:fldChar w:fldCharType="begin"/>
                            </w:r>
                            <w:r w:rsidR="002A262D">
                              <w:instrText xml:space="preserve"> SEQ Obrázek \* ARABIC </w:instrText>
                            </w:r>
                            <w:r w:rsidR="002A262D">
                              <w:fldChar w:fldCharType="separate"/>
                            </w:r>
                            <w:r w:rsidR="00567518">
                              <w:rPr>
                                <w:noProof/>
                              </w:rPr>
                              <w:t>5</w:t>
                            </w:r>
                            <w:r w:rsidR="002A262D">
                              <w:rPr>
                                <w:noProof/>
                              </w:rPr>
                              <w:fldChar w:fldCharType="end"/>
                            </w:r>
                            <w:r>
                              <w:t xml:space="preserve"> Úvodní stránka a logo aplikace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079F4" id="Textové pole 54" o:spid="_x0000_s1033" type="#_x0000_t202" style="position:absolute;left:0;text-align:left;margin-left:400.45pt;margin-top:250.85pt;width:451.65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" stroked="f">
                <v:textbox style="mso-fit-shape-to-text:t" inset="0,0,0,0">
                  <w:txbxContent>
                    <w:p w14:paraId="1EB71010" w14:textId="2E0221CE" w:rsidR="00735C65" w:rsidRPr="006A5A32" w:rsidRDefault="00735C65" w:rsidP="00894F3B">
                      <w:pPr>
                        <w:pStyle w:val="ObrzekvMP"/>
                        <w:rPr>
                          <w:noProof/>
                          <w:sz w:val="40"/>
                        </w:rPr>
                      </w:pPr>
                      <w:bookmarkStart w:id="50" w:name="_Toc129199576"/>
                      <w:r>
                        <w:t xml:space="preserve">Obrázek </w:t>
                      </w:r>
                      <w:r w:rsidR="002A262D">
                        <w:fldChar w:fldCharType="begin"/>
                      </w:r>
                      <w:r w:rsidR="002A262D">
                        <w:instrText xml:space="preserve"> SEQ Obrázek \* ARABIC </w:instrText>
                      </w:r>
                      <w:r w:rsidR="002A262D">
                        <w:fldChar w:fldCharType="separate"/>
                      </w:r>
                      <w:r w:rsidR="00567518">
                        <w:rPr>
                          <w:noProof/>
                        </w:rPr>
                        <w:t>5</w:t>
                      </w:r>
                      <w:r w:rsidR="002A262D">
                        <w:rPr>
                          <w:noProof/>
                        </w:rPr>
                        <w:fldChar w:fldCharType="end"/>
                      </w:r>
                      <w:r>
                        <w:t xml:space="preserve"> Úvodní stránka a logo aplikace</w:t>
                      </w:r>
                      <w:bookmarkEnd w:id="50"/>
                    </w:p>
                  </w:txbxContent>
                </v:textbox>
                <w10:wrap type="tight" anchorx="margin"/>
              </v:shape>
            </w:pict>
          </mc:Fallback>
        </mc:AlternateContent>
      </w:r>
      <w:r>
        <w:rPr>
          <w:noProof/>
        </w:rPr>
        <mc:AlternateContent>
          <mc:Choice Requires="wps">
            <w:drawing>
              <wp:anchor distT="0" distB="0" distL="114300" distR="114300" simplePos="0" relativeHeight="251675648" behindDoc="0" locked="0" layoutInCell="1" allowOverlap="1" wp14:anchorId="5BCCEB20" wp14:editId="0CCEE875">
                <wp:simplePos x="0" y="0"/>
                <wp:positionH relativeFrom="margin">
                  <wp:align>left</wp:align>
                </wp:positionH>
                <wp:positionV relativeFrom="paragraph">
                  <wp:posOffset>7409180</wp:posOffset>
                </wp:positionV>
                <wp:extent cx="5760720" cy="635"/>
                <wp:effectExtent l="0" t="0" r="0" b="0"/>
                <wp:wrapSquare wrapText="bothSides"/>
                <wp:docPr id="55" name="Textové pole 5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B7D057" w14:textId="18AEF33A" w:rsidR="00735C65" w:rsidRPr="00DA75D5" w:rsidRDefault="00735C65" w:rsidP="00894F3B">
                            <w:pPr>
                              <w:pStyle w:val="ObrzekvMP"/>
                              <w:rPr>
                                <w:noProof/>
                                <w:sz w:val="40"/>
                              </w:rPr>
                            </w:pPr>
                            <w:bookmarkStart w:id="51" w:name="_Toc129199577"/>
                            <w:r>
                              <w:t xml:space="preserve">Obrázek </w:t>
                            </w:r>
                            <w:r w:rsidR="002A262D">
                              <w:fldChar w:fldCharType="begin"/>
                            </w:r>
                            <w:r w:rsidR="002A262D">
                              <w:instrText xml:space="preserve"> SEQ Obrázek \* ARABIC </w:instrText>
                            </w:r>
                            <w:r w:rsidR="002A262D">
                              <w:fldChar w:fldCharType="separate"/>
                            </w:r>
                            <w:r w:rsidR="00567518">
                              <w:rPr>
                                <w:noProof/>
                              </w:rPr>
                              <w:t>6</w:t>
                            </w:r>
                            <w:r w:rsidR="002A262D">
                              <w:rPr>
                                <w:noProof/>
                              </w:rPr>
                              <w:fldChar w:fldCharType="end"/>
                            </w:r>
                            <w:r>
                              <w:t xml:space="preserve"> Hlavní okno aplikace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CEB20" id="Textové pole 55" o:spid="_x0000_s1034" type="#_x0000_t202" style="position:absolute;left:0;text-align:left;margin-left:0;margin-top:583.4pt;width:453.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" stroked="f">
                <v:textbox style="mso-fit-shape-to-text:t" inset="0,0,0,0">
                  <w:txbxContent>
                    <w:p w14:paraId="19B7D057" w14:textId="18AEF33A" w:rsidR="00735C65" w:rsidRPr="00DA75D5" w:rsidRDefault="00735C65" w:rsidP="00894F3B">
                      <w:pPr>
                        <w:pStyle w:val="ObrzekvMP"/>
                        <w:rPr>
                          <w:noProof/>
                          <w:sz w:val="40"/>
                        </w:rPr>
                      </w:pPr>
                      <w:bookmarkStart w:id="52" w:name="_Toc129199577"/>
                      <w:r>
                        <w:t xml:space="preserve">Obrázek </w:t>
                      </w:r>
                      <w:r w:rsidR="002A262D">
                        <w:fldChar w:fldCharType="begin"/>
                      </w:r>
                      <w:r w:rsidR="002A262D">
                        <w:instrText xml:space="preserve"> SEQ Obrázek \* ARABIC </w:instrText>
                      </w:r>
                      <w:r w:rsidR="002A262D">
                        <w:fldChar w:fldCharType="separate"/>
                      </w:r>
                      <w:r w:rsidR="00567518">
                        <w:rPr>
                          <w:noProof/>
                        </w:rPr>
                        <w:t>6</w:t>
                      </w:r>
                      <w:r w:rsidR="002A262D">
                        <w:rPr>
                          <w:noProof/>
                        </w:rPr>
                        <w:fldChar w:fldCharType="end"/>
                      </w:r>
                      <w:r>
                        <w:t xml:space="preserve"> Hlavní okno aplikace</w:t>
                      </w:r>
                      <w:bookmarkEnd w:id="52"/>
                    </w:p>
                  </w:txbxContent>
                </v:textbox>
                <w10:wrap type="square" anchorx="margin"/>
              </v:shape>
            </w:pict>
          </mc:Fallback>
        </mc:AlternateContent>
      </w:r>
      <w:r w:rsidR="0066202E">
        <w:rPr>
          <w:noProof/>
        </w:rPr>
        <w:drawing>
          <wp:anchor distT="0" distB="0" distL="114300" distR="114300" simplePos="0" relativeHeight="251667456" behindDoc="1" locked="0" layoutInCell="1" allowOverlap="1" wp14:anchorId="147CD9A5" wp14:editId="781A070C">
            <wp:simplePos x="0" y="0"/>
            <wp:positionH relativeFrom="margin">
              <wp:align>left</wp:align>
            </wp:positionH>
            <wp:positionV relativeFrom="paragraph">
              <wp:posOffset>455930</wp:posOffset>
            </wp:positionV>
            <wp:extent cx="5735955" cy="2701925"/>
            <wp:effectExtent l="0" t="0" r="0" b="3175"/>
            <wp:wrapTight wrapText="bothSides">
              <wp:wrapPolygon edited="0">
                <wp:start x="0" y="0"/>
                <wp:lineTo x="0" y="21473"/>
                <wp:lineTo x="21521" y="21473"/>
                <wp:lineTo x="21521" y="0"/>
                <wp:lineTo x="0" y="0"/>
              </wp:wrapPolygon>
            </wp:wrapTight>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r="13874" b="32835"/>
                    <a:stretch/>
                  </pic:blipFill>
                  <pic:spPr bwMode="auto">
                    <a:xfrm>
                      <a:off x="0" y="0"/>
                      <a:ext cx="5735955" cy="2701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18B4">
        <w:rPr>
          <w:noProof/>
        </w:rPr>
        <w:drawing>
          <wp:anchor distT="0" distB="0" distL="114300" distR="114300" simplePos="0" relativeHeight="251664384" behindDoc="0" locked="0" layoutInCell="1" allowOverlap="1" wp14:anchorId="034B2D9F" wp14:editId="0ED68522">
            <wp:simplePos x="0" y="0"/>
            <wp:positionH relativeFrom="margin">
              <wp:align>left</wp:align>
            </wp:positionH>
            <wp:positionV relativeFrom="paragraph">
              <wp:posOffset>3517265</wp:posOffset>
            </wp:positionV>
            <wp:extent cx="5760720" cy="3834765"/>
            <wp:effectExtent l="0" t="0" r="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834765"/>
                    </a:xfrm>
                    <a:prstGeom prst="rect">
                      <a:avLst/>
                    </a:prstGeom>
                  </pic:spPr>
                </pic:pic>
              </a:graphicData>
            </a:graphic>
            <wp14:sizeRelH relativeFrom="page">
              <wp14:pctWidth>0</wp14:pctWidth>
            </wp14:sizeRelH>
            <wp14:sizeRelV relativeFrom="page">
              <wp14:pctHeight>0</wp14:pctHeight>
            </wp14:sizeRelV>
          </wp:anchor>
        </w:drawing>
      </w:r>
      <w:r w:rsidR="00A40EEF">
        <w:t xml:space="preserve">Popis praktické části </w:t>
      </w:r>
      <w:r w:rsidR="00E96E7A">
        <w:t>maturitní práce</w:t>
      </w:r>
      <w:r w:rsidR="00A40EEF">
        <w:t xml:space="preserve"> – aplikace</w:t>
      </w:r>
      <w:bookmarkEnd w:id="48"/>
    </w:p>
    <w:p w14:paraId="0325F856" w14:textId="15088F37" w:rsidR="00D17334" w:rsidRDefault="00D17334" w:rsidP="00D17334">
      <w:r>
        <w:t>Aplikac</w:t>
      </w:r>
      <w:r w:rsidR="00863CDF">
        <w:t>i</w:t>
      </w:r>
      <w:r>
        <w:t xml:space="preserve"> j</w:t>
      </w:r>
      <w:r w:rsidR="00863CDF">
        <w:t>sem</w:t>
      </w:r>
      <w:r>
        <w:t xml:space="preserve"> vytvoř</w:t>
      </w:r>
      <w:r w:rsidR="00863CDF">
        <w:t>il</w:t>
      </w:r>
      <w:r>
        <w:t xml:space="preserve"> v</w:t>
      </w:r>
      <w:r w:rsidR="00125BE2">
        <w:t xml:space="preserve"> relativně </w:t>
      </w:r>
      <w:r>
        <w:t xml:space="preserve">moderním a inovativním </w:t>
      </w:r>
      <w:r w:rsidR="00EB5E01" w:rsidRPr="00863CDF">
        <w:rPr>
          <w:rStyle w:val="Zdraznn"/>
        </w:rPr>
        <w:t>.NET</w:t>
      </w:r>
      <w:r w:rsidR="00EB5E01">
        <w:t xml:space="preserve"> frameworku verze 6, který byl oficiálně uveden v listopadu roku 2021. Jako vývojové prostředí jsem použil </w:t>
      </w:r>
      <w:r w:rsidR="00EB5E01" w:rsidRPr="00863CDF">
        <w:rPr>
          <w:rStyle w:val="Siln"/>
        </w:rPr>
        <w:t>Visual Studio 2022</w:t>
      </w:r>
      <w:r w:rsidR="00EB5E01">
        <w:t xml:space="preserve">. Grafické uživatelské rozhraní je implementováno pomocí </w:t>
      </w:r>
      <w:r w:rsidR="00125BE2">
        <w:lastRenderedPageBreak/>
        <w:t xml:space="preserve">osvědčeného </w:t>
      </w:r>
      <w:r w:rsidR="00EB5E01">
        <w:t xml:space="preserve">frameworku </w:t>
      </w:r>
      <w:r w:rsidR="00EB5E01" w:rsidRPr="00863CDF">
        <w:rPr>
          <w:rStyle w:val="Siln"/>
        </w:rPr>
        <w:t>WPF</w:t>
      </w:r>
      <w:r w:rsidR="00EB5E01">
        <w:t>, který zajišťuje intuitivní design a taktéž umožňuje snadnou interakci s uživatelem.</w:t>
      </w:r>
    </w:p>
    <w:p w14:paraId="0372DE81" w14:textId="002246E0" w:rsidR="009D09A8" w:rsidRDefault="00DE4555" w:rsidP="001E1510">
      <w:pPr>
        <w:pStyle w:val="Nadpis2"/>
      </w:pPr>
      <w:bookmarkStart w:id="53" w:name="_Toc129199562"/>
      <w:r>
        <w:t>Uživatelské rozhraní</w:t>
      </w:r>
      <w:bookmarkEnd w:id="53"/>
    </w:p>
    <w:p w14:paraId="038E3339" w14:textId="2716058A" w:rsidR="00715C53" w:rsidRDefault="00534845" w:rsidP="00763F0A">
      <w:r>
        <w:t>Vzhled a</w:t>
      </w:r>
      <w:r w:rsidR="00DE4555">
        <w:t xml:space="preserve">plikace </w:t>
      </w:r>
      <w:r>
        <w:t>je sladěn do</w:t>
      </w:r>
      <w:r w:rsidR="00DE4555">
        <w:t xml:space="preserve"> dv</w:t>
      </w:r>
      <w:r>
        <w:t>ou</w:t>
      </w:r>
      <w:r w:rsidR="00DE4555">
        <w:t xml:space="preserve"> </w:t>
      </w:r>
      <w:r w:rsidR="00B71619">
        <w:t>bar</w:t>
      </w:r>
      <w:r>
        <w:t>ev</w:t>
      </w:r>
      <w:r w:rsidR="00B71619">
        <w:t xml:space="preserve"> – modr</w:t>
      </w:r>
      <w:r>
        <w:t>é</w:t>
      </w:r>
      <w:r w:rsidR="00B71619">
        <w:t xml:space="preserve"> a žlut</w:t>
      </w:r>
      <w:r>
        <w:t>é</w:t>
      </w:r>
      <w:r w:rsidR="00B71619">
        <w:t xml:space="preserve">. V horní části je menu složené z komponent </w:t>
      </w:r>
      <w:proofErr w:type="spellStart"/>
      <w:r w:rsidR="00B71619" w:rsidRPr="009F2BC8">
        <w:rPr>
          <w:rStyle w:val="Zdraznn"/>
        </w:rPr>
        <w:t>Button</w:t>
      </w:r>
      <w:proofErr w:type="spellEnd"/>
      <w:r w:rsidR="00B71619">
        <w:t xml:space="preserve"> a </w:t>
      </w:r>
      <w:r w:rsidR="00B71619" w:rsidRPr="009F2BC8">
        <w:rPr>
          <w:rStyle w:val="Zdraznn"/>
        </w:rPr>
        <w:t>Menu</w:t>
      </w:r>
      <w:r w:rsidR="00B71619">
        <w:t>, které umožňují vybrat souborovou operaci. Pod ním jsou přepínací tlačítka (</w:t>
      </w:r>
      <w:proofErr w:type="spellStart"/>
      <w:r w:rsidR="00B71619" w:rsidRPr="009F2BC8">
        <w:rPr>
          <w:rStyle w:val="Zdraznn"/>
        </w:rPr>
        <w:t>ToggleButton</w:t>
      </w:r>
      <w:proofErr w:type="spellEnd"/>
      <w:r w:rsidR="00B71619">
        <w:t xml:space="preserve">), která navigují mezi jednotlivými druhy šifer. </w:t>
      </w:r>
      <w:r w:rsidR="009F2BC8">
        <w:t>Při</w:t>
      </w:r>
      <w:r w:rsidR="00D35D6B">
        <w:t> </w:t>
      </w:r>
      <w:r w:rsidR="009F2BC8">
        <w:t xml:space="preserve">najetí myší na nějaké z těchto tlačítek se zobrazí stručný popis daného typu šifer. </w:t>
      </w:r>
      <w:r w:rsidR="00B71619">
        <w:t xml:space="preserve">Hlavní komponentou aplikace je </w:t>
      </w:r>
      <w:proofErr w:type="spellStart"/>
      <w:r w:rsidR="00B71619" w:rsidRPr="009F2BC8">
        <w:rPr>
          <w:rStyle w:val="Zdraznn"/>
        </w:rPr>
        <w:t>TabControl</w:t>
      </w:r>
      <w:proofErr w:type="spellEnd"/>
      <w:r w:rsidR="00B71619">
        <w:t xml:space="preserve">, který umožňuje docela elegantní přepínání mezi konkrétními šiframi. </w:t>
      </w:r>
      <w:r w:rsidR="009F2BC8">
        <w:t xml:space="preserve">V podstatě to funguje jako </w:t>
      </w:r>
      <w:r w:rsidR="007C3E29">
        <w:t xml:space="preserve">navigace mezi jednotlivými kartami ve webovém prohlížeči. </w:t>
      </w:r>
      <w:r w:rsidR="00026DDA">
        <w:t xml:space="preserve"> Většina těchto karet (</w:t>
      </w:r>
      <w:proofErr w:type="spellStart"/>
      <w:r w:rsidR="00026DDA" w:rsidRPr="00D2697E">
        <w:rPr>
          <w:rStyle w:val="Zdraznn"/>
        </w:rPr>
        <w:t>TabItem</w:t>
      </w:r>
      <w:proofErr w:type="spellEnd"/>
      <w:r w:rsidR="00026DDA">
        <w:t>) obsahuje čtyři základní komponenty, a to vstupní textové pole, dále tlačítka pro šifrování a dešifrování, a nakonec výstupní textové pole. U některých druhů šifer jsou umístěny zaškrtávací pole, tzv.</w:t>
      </w:r>
      <w:r w:rsidR="00D35D6B">
        <w:t> </w:t>
      </w:r>
      <w:r w:rsidR="00026DDA" w:rsidRPr="00026DDA">
        <w:rPr>
          <w:rStyle w:val="Zdraznn"/>
        </w:rPr>
        <w:t>CheckBoxy</w:t>
      </w:r>
      <w:r w:rsidR="00026DDA">
        <w:t xml:space="preserve">, </w:t>
      </w:r>
      <w:r w:rsidR="00BA4EF6">
        <w:t xml:space="preserve">která </w:t>
      </w:r>
      <w:r w:rsidR="00DE2E1F">
        <w:t>určují, zda je vstupní text napsán pozpátku. Dále je možné se setkat s kombinovanými poli (</w:t>
      </w:r>
      <w:proofErr w:type="spellStart"/>
      <w:r w:rsidR="00DE2E1F" w:rsidRPr="00D2697E">
        <w:rPr>
          <w:rStyle w:val="Zdraznn"/>
        </w:rPr>
        <w:t>ComboBox</w:t>
      </w:r>
      <w:proofErr w:type="spellEnd"/>
      <w:r w:rsidR="00DE2E1F">
        <w:t xml:space="preserve">), která umožňují výběr cílové číselné soustavy či počtu bitů. </w:t>
      </w:r>
      <w:r w:rsidR="000435E9">
        <w:t>Někde jsou také umístěny posuvníky (</w:t>
      </w:r>
      <w:r w:rsidR="000435E9" w:rsidRPr="000435E9">
        <w:rPr>
          <w:rStyle w:val="Zdraznn"/>
        </w:rPr>
        <w:t>Slider</w:t>
      </w:r>
      <w:r w:rsidR="000435E9">
        <w:t xml:space="preserve">), </w:t>
      </w:r>
      <w:r w:rsidR="00715C53">
        <w:t>pomocí kterých můžeme např. posouvat znaky u Caesarovy šifry.</w:t>
      </w:r>
      <w:r w:rsidR="001D0093">
        <w:t xml:space="preserve"> </w:t>
      </w:r>
      <w:r w:rsidR="00715C53">
        <w:t>Všechny druhy šifer obsahují nadpis (</w:t>
      </w:r>
      <w:r w:rsidR="00715C53" w:rsidRPr="00715C53">
        <w:rPr>
          <w:rStyle w:val="Zdraznn"/>
        </w:rPr>
        <w:t>Label</w:t>
      </w:r>
      <w:r w:rsidR="00715C53">
        <w:t xml:space="preserve">) s informačním kolečkem. Po najetí myší na toto kolečko se zobrazí popis dané šifry. Tato komponenta se nazývá </w:t>
      </w:r>
      <w:proofErr w:type="spellStart"/>
      <w:r w:rsidR="00715C53" w:rsidRPr="00715C53">
        <w:rPr>
          <w:rStyle w:val="Zdraznn"/>
        </w:rPr>
        <w:t>ToolTip</w:t>
      </w:r>
      <w:proofErr w:type="spellEnd"/>
      <w:r w:rsidR="00715C53">
        <w:t>.</w:t>
      </w:r>
    </w:p>
    <w:p w14:paraId="25316DA2" w14:textId="42FD6DEB" w:rsidR="001D0093" w:rsidRDefault="001D0093" w:rsidP="00763F0A">
      <w:r>
        <w:t xml:space="preserve">Když se provádí nějaká operace, která trvá déle, tak se přes celé okno zobrazí </w:t>
      </w:r>
      <w:r w:rsidR="00BF6308">
        <w:t xml:space="preserve">načítací stránka. Tuto funkci s animační stránkou framework implicitně neobsahuje, takže je převzatá. Jmenuje se </w:t>
      </w:r>
      <w:proofErr w:type="spellStart"/>
      <w:r w:rsidR="00BF6308" w:rsidRPr="00BF6308">
        <w:rPr>
          <w:rStyle w:val="Zdraznn"/>
        </w:rPr>
        <w:t>busyIndicator</w:t>
      </w:r>
      <w:proofErr w:type="spellEnd"/>
      <w:r w:rsidR="00BF6308">
        <w:t xml:space="preserve">. </w:t>
      </w:r>
    </w:p>
    <w:p w14:paraId="0F6EA1E5" w14:textId="4D9CF9F9" w:rsidR="00024452" w:rsidRPr="00763F0A" w:rsidRDefault="00024452" w:rsidP="00763F0A">
      <w:r>
        <w:t>U tlačítek pro šifrování a dešifrování je možné si všimnout, že jedno tlačítko je vždy aktivní (</w:t>
      </w:r>
      <w:proofErr w:type="spellStart"/>
      <w:r>
        <w:t>enabled</w:t>
      </w:r>
      <w:proofErr w:type="spellEnd"/>
      <w:r>
        <w:t>) a druhé zablokované (</w:t>
      </w:r>
      <w:proofErr w:type="spellStart"/>
      <w:r>
        <w:t>disabled</w:t>
      </w:r>
      <w:proofErr w:type="spellEnd"/>
      <w:r>
        <w:t>). Když je tlačítko zablokované, znamená to, že je aktuálně vybraná tato funkce. Když je tedy kupř. zablokované tlačítko pro zašifrování, tak je vybraný mód enkodéru. Když je zablokované tlačítko pro dešifrování, je vybrán mód dekodéru.</w:t>
      </w:r>
      <w:r w:rsidR="00993277">
        <w:t xml:space="preserve"> Podobný princip je použit i u tlačítek pro import a export souborů. Tlačítko pro export je aktivní pouze tehdy, když není výstupní pole prázdné. U šifer, kde nejsou tyto funkce podporovány, jsou obě tlačítka vždy zablokována.</w:t>
      </w:r>
    </w:p>
    <w:p w14:paraId="6260E45A" w14:textId="0FA73747" w:rsidR="00A40EEF" w:rsidRDefault="00150E80" w:rsidP="00A40EEF">
      <w:pPr>
        <w:pStyle w:val="Nadpis2"/>
      </w:pPr>
      <w:bookmarkStart w:id="54" w:name="_Toc129199563"/>
      <w:r>
        <w:t>Funkce – tabulka</w:t>
      </w:r>
      <w:bookmarkEnd w:id="54"/>
    </w:p>
    <w:p w14:paraId="6FA1DDF6" w14:textId="01774B5F" w:rsidR="00C37BFD" w:rsidRDefault="00037E2B" w:rsidP="0024413A">
      <w:r>
        <w:t xml:space="preserve">Aplikace obsahuje </w:t>
      </w:r>
      <w:r w:rsidR="001014F1">
        <w:t>několik</w:t>
      </w:r>
      <w:r>
        <w:t xml:space="preserve"> základních funkcí, které souvisí s kryptologií. Přehled těchto funkcí je v následující tabulce</w:t>
      </w:r>
      <w:r w:rsidR="0078326A">
        <w:t>.</w:t>
      </w:r>
    </w:p>
    <w:tbl>
      <w:tblPr>
        <w:tblStyle w:val="Mkatabulky"/>
        <w:tblW w:w="9209" w:type="dxa"/>
        <w:tblLook w:val="04A0" w:firstRow="1" w:lastRow="0" w:firstColumn="1" w:lastColumn="0" w:noHBand="0" w:noVBand="1"/>
      </w:tblPr>
      <w:tblGrid>
        <w:gridCol w:w="2089"/>
        <w:gridCol w:w="2022"/>
        <w:gridCol w:w="1763"/>
        <w:gridCol w:w="1803"/>
        <w:gridCol w:w="1532"/>
      </w:tblGrid>
      <w:tr w:rsidR="00595E6E" w14:paraId="659C7D0A" w14:textId="4203BBA1" w:rsidTr="00224D14">
        <w:tc>
          <w:tcPr>
            <w:tcW w:w="2089" w:type="dxa"/>
          </w:tcPr>
          <w:p w14:paraId="7B49DE48" w14:textId="4AA2D900" w:rsidR="00595E6E" w:rsidRPr="00AC2C6D" w:rsidRDefault="00595E6E" w:rsidP="00AC2C6D">
            <w:pPr>
              <w:pStyle w:val="Tabulkaobsah"/>
            </w:pPr>
            <w:r w:rsidRPr="00AC2C6D">
              <w:lastRenderedPageBreak/>
              <w:t>Monoalfabetické šifry</w:t>
            </w:r>
          </w:p>
        </w:tc>
        <w:tc>
          <w:tcPr>
            <w:tcW w:w="2022" w:type="dxa"/>
          </w:tcPr>
          <w:p w14:paraId="5BE15AC7" w14:textId="07943345" w:rsidR="00595E6E" w:rsidRPr="00AC2C6D" w:rsidRDefault="00595E6E" w:rsidP="00AC2C6D">
            <w:pPr>
              <w:pStyle w:val="Tabulkaobsah"/>
            </w:pPr>
            <w:r w:rsidRPr="00AC2C6D">
              <w:t>Polyalfabetické šifry</w:t>
            </w:r>
          </w:p>
        </w:tc>
        <w:tc>
          <w:tcPr>
            <w:tcW w:w="1763" w:type="dxa"/>
          </w:tcPr>
          <w:p w14:paraId="6F647069" w14:textId="4C88EB60" w:rsidR="00595E6E" w:rsidRPr="00AC2C6D" w:rsidRDefault="00595E6E" w:rsidP="00AC2C6D">
            <w:pPr>
              <w:pStyle w:val="Tabulkaobsah"/>
            </w:pPr>
            <w:r w:rsidRPr="00AC2C6D">
              <w:t>Hashovací funkce</w:t>
            </w:r>
          </w:p>
        </w:tc>
        <w:tc>
          <w:tcPr>
            <w:tcW w:w="1803" w:type="dxa"/>
          </w:tcPr>
          <w:p w14:paraId="7B397077" w14:textId="5B73AC9A" w:rsidR="00595E6E" w:rsidRPr="00AC2C6D" w:rsidRDefault="00595E6E" w:rsidP="00AC2C6D">
            <w:pPr>
              <w:pStyle w:val="Tabulkaobsah"/>
            </w:pPr>
            <w:r w:rsidRPr="00AC2C6D">
              <w:t>Ostatní</w:t>
            </w:r>
          </w:p>
        </w:tc>
        <w:tc>
          <w:tcPr>
            <w:tcW w:w="1532" w:type="dxa"/>
          </w:tcPr>
          <w:p w14:paraId="2441D938" w14:textId="6DD272CC" w:rsidR="00595E6E" w:rsidRPr="00AC2C6D" w:rsidRDefault="00595E6E" w:rsidP="00AC2C6D">
            <w:pPr>
              <w:pStyle w:val="Tabulkaobsah"/>
            </w:pPr>
            <w:r w:rsidRPr="00AC2C6D">
              <w:t>Soubory</w:t>
            </w:r>
          </w:p>
        </w:tc>
      </w:tr>
      <w:tr w:rsidR="00595E6E" w14:paraId="1B96929E" w14:textId="0D3708FF" w:rsidTr="00224D14">
        <w:tc>
          <w:tcPr>
            <w:tcW w:w="2089" w:type="dxa"/>
          </w:tcPr>
          <w:p w14:paraId="3F75D38E" w14:textId="52637D9A" w:rsidR="00595E6E" w:rsidRPr="00AC2C6D" w:rsidRDefault="00595E6E" w:rsidP="00AC2C6D">
            <w:pPr>
              <w:pStyle w:val="Tabulkaobsah"/>
            </w:pPr>
            <w:r w:rsidRPr="00AC2C6D">
              <w:t>Caesarova</w:t>
            </w:r>
          </w:p>
        </w:tc>
        <w:tc>
          <w:tcPr>
            <w:tcW w:w="2022" w:type="dxa"/>
          </w:tcPr>
          <w:p w14:paraId="2641D025" w14:textId="577BF7BC" w:rsidR="00595E6E" w:rsidRPr="00AC2C6D" w:rsidRDefault="00595E6E" w:rsidP="00AC2C6D">
            <w:pPr>
              <w:pStyle w:val="Tabulkaobsah"/>
            </w:pPr>
            <w:r w:rsidRPr="00AC2C6D">
              <w:t>Vigenėrova</w:t>
            </w:r>
          </w:p>
        </w:tc>
        <w:tc>
          <w:tcPr>
            <w:tcW w:w="1763" w:type="dxa"/>
          </w:tcPr>
          <w:p w14:paraId="45DAE1F3" w14:textId="108C138B" w:rsidR="00595E6E" w:rsidRPr="00AC2C6D" w:rsidRDefault="00595E6E" w:rsidP="00AC2C6D">
            <w:pPr>
              <w:pStyle w:val="Tabulkaobsah"/>
            </w:pPr>
            <w:r w:rsidRPr="00AC2C6D">
              <w:t>SHA-1 a SHA-2</w:t>
            </w:r>
          </w:p>
        </w:tc>
        <w:tc>
          <w:tcPr>
            <w:tcW w:w="1803" w:type="dxa"/>
          </w:tcPr>
          <w:p w14:paraId="791AFE31" w14:textId="3B8F7509" w:rsidR="00595E6E" w:rsidRPr="00AC2C6D" w:rsidRDefault="00595E6E" w:rsidP="00AC2C6D">
            <w:pPr>
              <w:pStyle w:val="Tabulkaobsah"/>
            </w:pPr>
            <w:r w:rsidRPr="00AC2C6D">
              <w:t>Morseovka</w:t>
            </w:r>
          </w:p>
        </w:tc>
        <w:tc>
          <w:tcPr>
            <w:tcW w:w="1532" w:type="dxa"/>
          </w:tcPr>
          <w:p w14:paraId="1360D556" w14:textId="08F09803" w:rsidR="00595E6E" w:rsidRPr="00AC2C6D" w:rsidRDefault="00595E6E" w:rsidP="00AC2C6D">
            <w:pPr>
              <w:pStyle w:val="Tabulkaobsah"/>
            </w:pPr>
            <w:r w:rsidRPr="00AC2C6D">
              <w:t>Komparace souborových hashů</w:t>
            </w:r>
          </w:p>
        </w:tc>
      </w:tr>
      <w:tr w:rsidR="00595E6E" w14:paraId="0FF8E94E" w14:textId="04E50EA6" w:rsidTr="00224D14">
        <w:tc>
          <w:tcPr>
            <w:tcW w:w="2089" w:type="dxa"/>
          </w:tcPr>
          <w:p w14:paraId="7A8371C4" w14:textId="681C2B80" w:rsidR="00595E6E" w:rsidRPr="00AC2C6D" w:rsidRDefault="00595E6E" w:rsidP="00AC2C6D">
            <w:pPr>
              <w:pStyle w:val="Tabulkaobsah"/>
            </w:pPr>
            <w:r w:rsidRPr="00AC2C6D">
              <w:t>Augustova</w:t>
            </w:r>
          </w:p>
        </w:tc>
        <w:tc>
          <w:tcPr>
            <w:tcW w:w="2022" w:type="dxa"/>
          </w:tcPr>
          <w:p w14:paraId="1FB05927" w14:textId="77777777" w:rsidR="00595E6E" w:rsidRPr="00AC2C6D" w:rsidRDefault="00595E6E" w:rsidP="00AC2C6D">
            <w:pPr>
              <w:pStyle w:val="Tabulkaobsah"/>
            </w:pPr>
          </w:p>
        </w:tc>
        <w:tc>
          <w:tcPr>
            <w:tcW w:w="1763" w:type="dxa"/>
          </w:tcPr>
          <w:p w14:paraId="4B58E4D7" w14:textId="6FACA774" w:rsidR="00595E6E" w:rsidRPr="00AC2C6D" w:rsidRDefault="00595E6E" w:rsidP="00AC2C6D">
            <w:pPr>
              <w:pStyle w:val="Tabulkaobsah"/>
            </w:pPr>
            <w:r w:rsidRPr="00AC2C6D">
              <w:t>MD5</w:t>
            </w:r>
          </w:p>
        </w:tc>
        <w:tc>
          <w:tcPr>
            <w:tcW w:w="1803" w:type="dxa"/>
          </w:tcPr>
          <w:p w14:paraId="2C4FE45F" w14:textId="478D83CE" w:rsidR="00595E6E" w:rsidRPr="00AC2C6D" w:rsidRDefault="00595E6E" w:rsidP="00AC2C6D">
            <w:pPr>
              <w:pStyle w:val="Tabulkaobsah"/>
            </w:pPr>
            <w:r w:rsidRPr="00AC2C6D">
              <w:t>ASCII kód</w:t>
            </w:r>
          </w:p>
        </w:tc>
        <w:tc>
          <w:tcPr>
            <w:tcW w:w="1532" w:type="dxa"/>
          </w:tcPr>
          <w:p w14:paraId="626FB7F1" w14:textId="1BDCBEF0" w:rsidR="00595E6E" w:rsidRPr="00AC2C6D" w:rsidRDefault="00595E6E" w:rsidP="00AC2C6D">
            <w:pPr>
              <w:pStyle w:val="Tabulkaobsah"/>
            </w:pPr>
            <w:r w:rsidRPr="00AC2C6D">
              <w:t>SHA-1 a</w:t>
            </w:r>
            <w:r w:rsidR="00224D14" w:rsidRPr="00AC2C6D">
              <w:t> </w:t>
            </w:r>
            <w:r w:rsidRPr="00AC2C6D">
              <w:t>SHA-2</w:t>
            </w:r>
          </w:p>
        </w:tc>
      </w:tr>
      <w:tr w:rsidR="00D35D6B" w14:paraId="7FE60FC5" w14:textId="77777777" w:rsidTr="00224D14">
        <w:tc>
          <w:tcPr>
            <w:tcW w:w="2089" w:type="dxa"/>
          </w:tcPr>
          <w:p w14:paraId="04F11BC9" w14:textId="0BF95169" w:rsidR="00D35D6B" w:rsidRPr="00AC2C6D" w:rsidRDefault="00D35D6B" w:rsidP="00AC2C6D">
            <w:pPr>
              <w:pStyle w:val="Tabulkaobsah"/>
            </w:pPr>
            <w:r w:rsidRPr="00AC2C6D">
              <w:t>Atbash</w:t>
            </w:r>
          </w:p>
        </w:tc>
        <w:tc>
          <w:tcPr>
            <w:tcW w:w="2022" w:type="dxa"/>
          </w:tcPr>
          <w:p w14:paraId="30C3A46B" w14:textId="77777777" w:rsidR="00D35D6B" w:rsidRPr="00AC2C6D" w:rsidRDefault="00D35D6B" w:rsidP="00AC2C6D">
            <w:pPr>
              <w:pStyle w:val="Tabulkaobsah"/>
            </w:pPr>
          </w:p>
        </w:tc>
        <w:tc>
          <w:tcPr>
            <w:tcW w:w="1763" w:type="dxa"/>
          </w:tcPr>
          <w:p w14:paraId="5C8771C3" w14:textId="77777777" w:rsidR="00D35D6B" w:rsidRPr="00AC2C6D" w:rsidRDefault="00D35D6B" w:rsidP="00AC2C6D">
            <w:pPr>
              <w:pStyle w:val="Tabulkaobsah"/>
            </w:pPr>
          </w:p>
        </w:tc>
        <w:tc>
          <w:tcPr>
            <w:tcW w:w="1803" w:type="dxa"/>
          </w:tcPr>
          <w:p w14:paraId="53243E53" w14:textId="3EB8D5B2" w:rsidR="00D35D6B" w:rsidRPr="00AC2C6D" w:rsidRDefault="00D35D6B" w:rsidP="00AC2C6D">
            <w:pPr>
              <w:pStyle w:val="Tabulkaobsah"/>
            </w:pPr>
            <w:r w:rsidRPr="00AC2C6D">
              <w:t>RSA</w:t>
            </w:r>
          </w:p>
        </w:tc>
        <w:tc>
          <w:tcPr>
            <w:tcW w:w="1532" w:type="dxa"/>
          </w:tcPr>
          <w:p w14:paraId="3077D2FD" w14:textId="291B0E10" w:rsidR="00D35D6B" w:rsidRPr="00AC2C6D" w:rsidRDefault="00D35D6B" w:rsidP="00AC2C6D">
            <w:pPr>
              <w:pStyle w:val="Tabulkaobsah"/>
            </w:pPr>
            <w:r w:rsidRPr="00AC2C6D">
              <w:t>MD5</w:t>
            </w:r>
          </w:p>
        </w:tc>
      </w:tr>
      <w:tr w:rsidR="00595E6E" w14:paraId="207B59A3" w14:textId="72F076E2" w:rsidTr="00224D14">
        <w:tc>
          <w:tcPr>
            <w:tcW w:w="2089" w:type="dxa"/>
          </w:tcPr>
          <w:p w14:paraId="5B1B122D" w14:textId="6533B6D1" w:rsidR="00595E6E" w:rsidRPr="00AC2C6D" w:rsidRDefault="00595E6E" w:rsidP="00AC2C6D">
            <w:pPr>
              <w:pStyle w:val="Tabulkaobsah"/>
            </w:pPr>
          </w:p>
        </w:tc>
        <w:tc>
          <w:tcPr>
            <w:tcW w:w="2022" w:type="dxa"/>
          </w:tcPr>
          <w:p w14:paraId="38953512" w14:textId="77777777" w:rsidR="00595E6E" w:rsidRPr="00AC2C6D" w:rsidRDefault="00595E6E" w:rsidP="00AC2C6D">
            <w:pPr>
              <w:pStyle w:val="Tabulkaobsah"/>
            </w:pPr>
          </w:p>
        </w:tc>
        <w:tc>
          <w:tcPr>
            <w:tcW w:w="1763" w:type="dxa"/>
          </w:tcPr>
          <w:p w14:paraId="4F21BC85" w14:textId="44ED1879" w:rsidR="00595E6E" w:rsidRPr="00AC2C6D" w:rsidRDefault="00595E6E" w:rsidP="00AC2C6D">
            <w:pPr>
              <w:pStyle w:val="Tabulkaobsah"/>
            </w:pPr>
          </w:p>
        </w:tc>
        <w:tc>
          <w:tcPr>
            <w:tcW w:w="1803" w:type="dxa"/>
          </w:tcPr>
          <w:p w14:paraId="5C4A1102" w14:textId="6B26D07A" w:rsidR="00595E6E" w:rsidRPr="00AC2C6D" w:rsidRDefault="00595E6E" w:rsidP="00AC2C6D">
            <w:pPr>
              <w:pStyle w:val="Tabulkaobsah"/>
            </w:pPr>
            <w:r w:rsidRPr="00AC2C6D">
              <w:t>Generátor čísel</w:t>
            </w:r>
          </w:p>
        </w:tc>
        <w:tc>
          <w:tcPr>
            <w:tcW w:w="1532" w:type="dxa"/>
          </w:tcPr>
          <w:p w14:paraId="0E0DB03E" w14:textId="333F0783" w:rsidR="00595E6E" w:rsidRPr="00AC2C6D" w:rsidRDefault="00D35D6B" w:rsidP="00AC2C6D">
            <w:pPr>
              <w:pStyle w:val="Tabulkaobsah"/>
            </w:pPr>
            <w:r w:rsidRPr="00AC2C6D">
              <w:t>CRC-32</w:t>
            </w:r>
          </w:p>
        </w:tc>
      </w:tr>
      <w:tr w:rsidR="00595E6E" w14:paraId="06D2D98A" w14:textId="3E2F02FB" w:rsidTr="00224D14">
        <w:tc>
          <w:tcPr>
            <w:tcW w:w="2089" w:type="dxa"/>
          </w:tcPr>
          <w:p w14:paraId="372A88E0" w14:textId="783D01D3" w:rsidR="00595E6E" w:rsidRPr="00AC2C6D" w:rsidRDefault="00595E6E" w:rsidP="00AC2C6D">
            <w:pPr>
              <w:pStyle w:val="Tabulkaobsah"/>
            </w:pPr>
          </w:p>
        </w:tc>
        <w:tc>
          <w:tcPr>
            <w:tcW w:w="2022" w:type="dxa"/>
          </w:tcPr>
          <w:p w14:paraId="75D1B7DD" w14:textId="77777777" w:rsidR="00595E6E" w:rsidRPr="00AC2C6D" w:rsidRDefault="00595E6E" w:rsidP="00AC2C6D">
            <w:pPr>
              <w:pStyle w:val="Tabulkaobsah"/>
            </w:pPr>
          </w:p>
        </w:tc>
        <w:tc>
          <w:tcPr>
            <w:tcW w:w="1763" w:type="dxa"/>
          </w:tcPr>
          <w:p w14:paraId="098785DC" w14:textId="77777777" w:rsidR="00595E6E" w:rsidRPr="00AC2C6D" w:rsidRDefault="00595E6E" w:rsidP="00AC2C6D">
            <w:pPr>
              <w:pStyle w:val="Tabulkaobsah"/>
            </w:pPr>
          </w:p>
        </w:tc>
        <w:tc>
          <w:tcPr>
            <w:tcW w:w="1803" w:type="dxa"/>
          </w:tcPr>
          <w:p w14:paraId="2F27040B" w14:textId="1DA5D24F" w:rsidR="00595E6E" w:rsidRPr="00AC2C6D" w:rsidRDefault="00595E6E" w:rsidP="00AC2C6D">
            <w:pPr>
              <w:pStyle w:val="Tabulkaobsah"/>
            </w:pPr>
            <w:r w:rsidRPr="00AC2C6D">
              <w:t>Ukázka</w:t>
            </w:r>
            <w:r w:rsidR="00224D14" w:rsidRPr="00AC2C6D">
              <w:t xml:space="preserve"> </w:t>
            </w:r>
            <w:r w:rsidRPr="00AC2C6D">
              <w:t>brute-force</w:t>
            </w:r>
          </w:p>
        </w:tc>
        <w:tc>
          <w:tcPr>
            <w:tcW w:w="1532" w:type="dxa"/>
          </w:tcPr>
          <w:p w14:paraId="2C922376" w14:textId="591FC7C0" w:rsidR="00595E6E" w:rsidRPr="00AC2C6D" w:rsidRDefault="00595E6E" w:rsidP="00AC2C6D">
            <w:pPr>
              <w:pStyle w:val="Tabulkaobsah"/>
            </w:pPr>
          </w:p>
        </w:tc>
      </w:tr>
    </w:tbl>
    <w:p w14:paraId="2ECE84D8" w14:textId="2FA6A16A" w:rsidR="00150E80" w:rsidRDefault="00150E80" w:rsidP="00150E80">
      <w:pPr>
        <w:pStyle w:val="Nadpis2"/>
      </w:pPr>
      <w:bookmarkStart w:id="55" w:name="_Toc129199564"/>
      <w:r>
        <w:t>Funkce – popis</w:t>
      </w:r>
      <w:bookmarkEnd w:id="55"/>
    </w:p>
    <w:p w14:paraId="5A89F353" w14:textId="1D0047C8" w:rsidR="001014F1" w:rsidRDefault="001014F1" w:rsidP="0024413A">
      <w:r>
        <w:t xml:space="preserve">U šifer je možné přepínat mezi módy enkodéru (pro zašifrování) a dekodéru (pro odšifrování). </w:t>
      </w:r>
      <w:r w:rsidR="00A61A60">
        <w:t xml:space="preserve">Výchozím stavem je enkodér. </w:t>
      </w:r>
      <w:r>
        <w:t xml:space="preserve">U většiny šifer také můžeme zvolit, zda je vstupní text pozpátku či nikoli. </w:t>
      </w:r>
    </w:p>
    <w:p w14:paraId="62611383" w14:textId="637D4061" w:rsidR="00CC09CF" w:rsidRDefault="001014F1" w:rsidP="0024413A">
      <w:r>
        <w:t xml:space="preserve">Caesarova šifra obsahuje posuvník, který určuje o kolik znaků abecedy má být text posunut. U šifry Atbash jsou funkce pro šifrování a dešifrování ekvivalentní, jelikož se písmena převádějí na písmena opačná v abecedě. </w:t>
      </w:r>
      <w:r w:rsidR="00CC09CF">
        <w:t>Vigen</w:t>
      </w:r>
      <w:r w:rsidR="00CC09CF" w:rsidRPr="00CC09CF">
        <w:t>ė</w:t>
      </w:r>
      <w:r w:rsidR="00CC09CF">
        <w:t>rova šifra obsahuje navíc textové pole, do kterého se zadává klíč.</w:t>
      </w:r>
    </w:p>
    <w:p w14:paraId="571BBEF3" w14:textId="6D38FFD8" w:rsidR="00CC09CF" w:rsidRDefault="00CC09CF" w:rsidP="0024413A">
      <w:r>
        <w:t>U SHA se vybírá výsledná délka hashe. Ta může být 160 bitů (SHA-1), 256 bitů (SHA-256), 384 bitů (SHA-384) nebo 512 bitů (SHA-512).</w:t>
      </w:r>
      <w:r w:rsidR="006D342D">
        <w:t xml:space="preserve"> Nejkomplikovanější funkcí z celé aplikace je nepochybně výpočet RSA</w:t>
      </w:r>
      <w:r w:rsidR="006768BA">
        <w:t xml:space="preserve">. </w:t>
      </w:r>
      <w:r w:rsidR="00850906">
        <w:t xml:space="preserve">Pro použití </w:t>
      </w:r>
      <w:r w:rsidR="006768BA">
        <w:t>šifrovací</w:t>
      </w:r>
      <w:r w:rsidR="00850906">
        <w:t xml:space="preserve"> funkce je nutné nejprve vygenerovat klíčový pár, který se skládá z veřejného a soukromého klíče. </w:t>
      </w:r>
      <w:r w:rsidR="0066756C">
        <w:t>Je důležité říci</w:t>
      </w:r>
      <w:r w:rsidR="00850906">
        <w:t xml:space="preserve">, že tento pár nelze do polí nakopírovat, musí být opravdu vygenerován přímo v aplikaci. Můžeme si ale zvolit délku klíčů, a to v rozmezí od 520 do 4096 bitů. </w:t>
      </w:r>
      <w:r w:rsidR="00903790">
        <w:t xml:space="preserve">Dále je možné klíče samostatně exportovat do souboru. </w:t>
      </w:r>
      <w:r w:rsidR="00850906">
        <w:t>Pak už stačí jen přepnout mezi šifrovacími režimy. U</w:t>
      </w:r>
      <w:r w:rsidR="006768BA">
        <w:t> </w:t>
      </w:r>
      <w:r w:rsidR="00850906">
        <w:t xml:space="preserve">RSA </w:t>
      </w:r>
      <w:r w:rsidR="00FA6FB4">
        <w:t>systému</w:t>
      </w:r>
      <w:r w:rsidR="00850906">
        <w:t xml:space="preserve"> je soukromý klíč používán k dešifrování zpráv a jejich podepisování, </w:t>
      </w:r>
      <w:r w:rsidR="00EF3C18">
        <w:t>zatímco</w:t>
      </w:r>
      <w:r w:rsidR="00850906">
        <w:t xml:space="preserve"> veřejný klíč slouží pro šifrování zpráv a ověřování podpisů.</w:t>
      </w:r>
    </w:p>
    <w:p w14:paraId="7E2CA944" w14:textId="5759D0B5" w:rsidR="006E2073" w:rsidRDefault="00BA36DC" w:rsidP="0024413A">
      <w:r>
        <w:t xml:space="preserve">U Morseovky je možné pro větší přehlednost zvolit oddělování jednotlivých slov lomítkem. Na stránce pro ASCII kódování je možné zvolit si cílovou soustavu (případně vstupní v režimu dekodéru), a to buď desítkovou, </w:t>
      </w:r>
      <w:r w:rsidR="00A61A60">
        <w:t>hexadecimální, binární, nebo osmičkovou. Implicitně je vybrána binární soustava.</w:t>
      </w:r>
    </w:p>
    <w:p w14:paraId="7FEBBD3B" w14:textId="790F2F44" w:rsidR="00BA36DC" w:rsidRDefault="006E2073" w:rsidP="0024413A">
      <w:r>
        <w:t>Na další stránce pro generování pseudonáhodných čísel je nutné zvoli</w:t>
      </w:r>
      <w:r w:rsidR="005F1EFC">
        <w:t xml:space="preserve">t rozsah ve kterém se má číslo vygenerovat. Je možné tak učinit pomocí posuvníků, které mají limit 10 000, či napsáním hodnoty do textového pole. Dá se také zvolit, zda chcete generovat desetinné číslo. V takovém případě se generuje desetinné číslo, které je </w:t>
      </w:r>
      <w:r w:rsidR="005F1EFC">
        <w:lastRenderedPageBreak/>
        <w:t>zaokrouhlené na tisíciny. Další funkcí je generování číselné řady. Rozsah se opět nastaví pomocí posuvníků či textových polí. Je také samozřejmě nutné zadat počet čísel v této řadě, jinak generace není možná.</w:t>
      </w:r>
    </w:p>
    <w:p w14:paraId="569534EB" w14:textId="3F3B5147" w:rsidR="0066756C" w:rsidRDefault="0066756C" w:rsidP="0024413A">
      <w:r>
        <w:t>V další sekci je znázorněna ukázka brute-force útoku. Do prvního textového pole se zadají znaky, ze kterých mají být následně sestaveny kombinace. Do dalšího pole se zadá délka slov, které mají být sestaveny. Je důležité upozornit, že maximální délka slov, která se mají generovat, je šest znaků. Je to zapříčiněno časovou náročností funkce pro vytváření kombinací. Jako výsledek po generování se zobrazí všechny možné kombinace, které jdou ze znaků sestavit. Dále je uveden počet těchto kombinací a celková doba trvání</w:t>
      </w:r>
      <w:r w:rsidR="00D426BC">
        <w:t xml:space="preserve"> </w:t>
      </w:r>
      <w:r>
        <w:t>demonstrace.</w:t>
      </w:r>
    </w:p>
    <w:p w14:paraId="2DE65274" w14:textId="5DF0DC49" w:rsidR="002C192F" w:rsidRDefault="002C192F" w:rsidP="0024413A">
      <w:r>
        <w:t xml:space="preserve">Jak již bylo zmíněno, je možné </w:t>
      </w:r>
      <w:r w:rsidR="0082692C">
        <w:t>použít funkce pro import a export textových souborů. Obsah souboru se importuje do vstupního textového pole stránky, na které se</w:t>
      </w:r>
      <w:r w:rsidR="00EF7E7B">
        <w:t xml:space="preserve"> </w:t>
      </w:r>
      <w:r w:rsidR="0082692C">
        <w:t xml:space="preserve">uživatel </w:t>
      </w:r>
      <w:r w:rsidR="00EF7E7B">
        <w:t xml:space="preserve">aktuálně </w:t>
      </w:r>
      <w:r w:rsidR="0082692C">
        <w:t>nachází.</w:t>
      </w:r>
      <w:r w:rsidR="009961D1">
        <w:t xml:space="preserve"> Export je možný pouze tehdy, když není výstupní textové pole prázdné. Do textového souboru se u většiny zaznamená název funkce, režim, vstupní text, výstupní text a který z těchto textů je šifrovaný. Dále se zaznamenají dodatečné informace</w:t>
      </w:r>
      <w:r w:rsidR="00C40BD7">
        <w:t xml:space="preserve">, </w:t>
      </w:r>
      <w:r w:rsidR="009961D1">
        <w:t>např. jestli je text pozpátku nebo cílová číselná soustava.</w:t>
      </w:r>
    </w:p>
    <w:p w14:paraId="0C8687F8" w14:textId="70EE9915" w:rsidR="00925726" w:rsidRDefault="00186C48" w:rsidP="0024413A">
      <w:r>
        <w:rPr>
          <w:noProof/>
        </w:rPr>
        <mc:AlternateContent>
          <mc:Choice Requires="wps">
            <w:drawing>
              <wp:anchor distT="0" distB="0" distL="114300" distR="114300" simplePos="0" relativeHeight="251678720" behindDoc="1" locked="0" layoutInCell="1" allowOverlap="1" wp14:anchorId="3D1AED59" wp14:editId="20D81BEC">
                <wp:simplePos x="0" y="0"/>
                <wp:positionH relativeFrom="margin">
                  <wp:posOffset>0</wp:posOffset>
                </wp:positionH>
                <wp:positionV relativeFrom="paragraph">
                  <wp:posOffset>3217545</wp:posOffset>
                </wp:positionV>
                <wp:extent cx="5760720" cy="635"/>
                <wp:effectExtent l="0" t="0" r="0" b="0"/>
                <wp:wrapTight wrapText="bothSides">
                  <wp:wrapPolygon edited="0">
                    <wp:start x="0" y="0"/>
                    <wp:lineTo x="0" y="20427"/>
                    <wp:lineTo x="21500" y="20427"/>
                    <wp:lineTo x="21500" y="0"/>
                    <wp:lineTo x="0" y="0"/>
                  </wp:wrapPolygon>
                </wp:wrapTight>
                <wp:docPr id="58" name="Textové pole 5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99F0B1" w14:textId="032D4672" w:rsidR="00735C65" w:rsidRPr="00F21D72" w:rsidRDefault="00735C65" w:rsidP="00894F3B">
                            <w:pPr>
                              <w:pStyle w:val="ObrzekvMP"/>
                            </w:pPr>
                            <w:bookmarkStart w:id="56" w:name="_Toc129199578"/>
                            <w:r>
                              <w:t xml:space="preserve">Obrázek </w:t>
                            </w:r>
                            <w:r w:rsidR="002A262D">
                              <w:fldChar w:fldCharType="begin"/>
                            </w:r>
                            <w:r w:rsidR="002A262D">
                              <w:instrText xml:space="preserve"> SEQ Obrázek \* ARABIC </w:instrText>
                            </w:r>
                            <w:r w:rsidR="002A262D">
                              <w:fldChar w:fldCharType="separate"/>
                            </w:r>
                            <w:r w:rsidR="00567518">
                              <w:rPr>
                                <w:noProof/>
                              </w:rPr>
                              <w:t>7</w:t>
                            </w:r>
                            <w:r w:rsidR="002A262D">
                              <w:rPr>
                                <w:noProof/>
                              </w:rPr>
                              <w:fldChar w:fldCharType="end"/>
                            </w:r>
                            <w:r>
                              <w:t xml:space="preserve"> Ukázka výpočtu MD5 ze souboru</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AED59" id="Textové pole 58" o:spid="_x0000_s1035" type="#_x0000_t202" style="position:absolute;left:0;text-align:left;margin-left:0;margin-top:253.35pt;width:453.6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" stroked="f">
                <v:textbox style="mso-fit-shape-to-text:t" inset="0,0,0,0">
                  <w:txbxContent>
                    <w:p w14:paraId="4E99F0B1" w14:textId="032D4672" w:rsidR="00735C65" w:rsidRPr="00F21D72" w:rsidRDefault="00735C65" w:rsidP="00894F3B">
                      <w:pPr>
                        <w:pStyle w:val="ObrzekvMP"/>
                      </w:pPr>
                      <w:bookmarkStart w:id="57" w:name="_Toc129199578"/>
                      <w:r>
                        <w:t xml:space="preserve">Obrázek </w:t>
                      </w:r>
                      <w:r w:rsidR="002A262D">
                        <w:fldChar w:fldCharType="begin"/>
                      </w:r>
                      <w:r w:rsidR="002A262D">
                        <w:instrText xml:space="preserve"> SEQ Obrázek \* ARABIC </w:instrText>
                      </w:r>
                      <w:r w:rsidR="002A262D">
                        <w:fldChar w:fldCharType="separate"/>
                      </w:r>
                      <w:r w:rsidR="00567518">
                        <w:rPr>
                          <w:noProof/>
                        </w:rPr>
                        <w:t>7</w:t>
                      </w:r>
                      <w:r w:rsidR="002A262D">
                        <w:rPr>
                          <w:noProof/>
                        </w:rPr>
                        <w:fldChar w:fldCharType="end"/>
                      </w:r>
                      <w:r>
                        <w:t xml:space="preserve"> Ukázka výpočtu MD5 ze souboru</w:t>
                      </w:r>
                      <w:bookmarkEnd w:id="57"/>
                    </w:p>
                  </w:txbxContent>
                </v:textbox>
                <w10:wrap type="tight" anchorx="margin"/>
              </v:shape>
            </w:pict>
          </mc:Fallback>
        </mc:AlternateContent>
      </w:r>
      <w:r w:rsidRPr="00E516B0">
        <w:rPr>
          <w:noProof/>
        </w:rPr>
        <w:drawing>
          <wp:anchor distT="0" distB="0" distL="114300" distR="114300" simplePos="0" relativeHeight="251676672" behindDoc="1" locked="0" layoutInCell="1" allowOverlap="1" wp14:anchorId="656A9309" wp14:editId="25394350">
            <wp:simplePos x="0" y="0"/>
            <wp:positionH relativeFrom="margin">
              <wp:posOffset>0</wp:posOffset>
            </wp:positionH>
            <wp:positionV relativeFrom="paragraph">
              <wp:posOffset>1647190</wp:posOffset>
            </wp:positionV>
            <wp:extent cx="5760720" cy="1661160"/>
            <wp:effectExtent l="0" t="0" r="0" b="0"/>
            <wp:wrapTight wrapText="bothSides">
              <wp:wrapPolygon edited="0">
                <wp:start x="0" y="0"/>
                <wp:lineTo x="0" y="21303"/>
                <wp:lineTo x="21500" y="21303"/>
                <wp:lineTo x="21500" y="0"/>
                <wp:lineTo x="0" y="0"/>
              </wp:wrapPolygon>
            </wp:wrapTight>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661160"/>
                    </a:xfrm>
                    <a:prstGeom prst="rect">
                      <a:avLst/>
                    </a:prstGeom>
                  </pic:spPr>
                </pic:pic>
              </a:graphicData>
            </a:graphic>
            <wp14:sizeRelH relativeFrom="page">
              <wp14:pctWidth>0</wp14:pctWidth>
            </wp14:sizeRelH>
            <wp14:sizeRelV relativeFrom="page">
              <wp14:pctHeight>0</wp14:pctHeight>
            </wp14:sizeRelV>
          </wp:anchor>
        </w:drawing>
      </w:r>
      <w:r w:rsidR="0077699A">
        <w:t>Funkce pro výpočet hashe ze souboru vytvoří příslušný hash ze zvoleného textového souboru</w:t>
      </w:r>
      <w:r w:rsidR="00BA50D7">
        <w:t xml:space="preserve"> a do stejné složky exportuje výstupní soubor. Tento </w:t>
      </w:r>
      <w:r w:rsidR="00391E4F">
        <w:t xml:space="preserve">výstupní </w:t>
      </w:r>
      <w:r w:rsidR="00BA50D7">
        <w:t xml:space="preserve">soubor obsahuje samotný hash a jeho typ, dále název, cestu a velikost </w:t>
      </w:r>
      <w:r w:rsidR="00E71076">
        <w:t xml:space="preserve">vstupního </w:t>
      </w:r>
      <w:r w:rsidR="00BA50D7">
        <w:t xml:space="preserve">souboru v bajtech. Vybere-li si uživatel variantu „Všechny předchozí“, ze </w:t>
      </w:r>
      <w:r w:rsidR="001E01E3">
        <w:t xml:space="preserve">vstupního </w:t>
      </w:r>
      <w:r w:rsidR="00BA50D7">
        <w:t>souboru se vypočítají hashe, které jsou uvedeny v tabulce výše (sloupec Soubory).</w:t>
      </w:r>
      <w:r w:rsidR="003C2E88">
        <w:t xml:space="preserve"> Po dokončení a</w:t>
      </w:r>
      <w:r w:rsidR="001E01E3">
        <w:t> </w:t>
      </w:r>
      <w:r w:rsidR="003C2E88">
        <w:t>kliknutí na tlačítko „OK“ se výstupní soubor hned otevře.</w:t>
      </w:r>
      <w:r w:rsidR="00E516B0" w:rsidRPr="00E516B0">
        <w:rPr>
          <w:noProof/>
        </w:rPr>
        <w:t xml:space="preserve"> </w:t>
      </w:r>
    </w:p>
    <w:p w14:paraId="726AF7EC" w14:textId="0747C742" w:rsidR="00EB59B6" w:rsidRDefault="00EB59B6" w:rsidP="0024413A">
      <w:r>
        <w:t>Funkce pro porovnání souborů dle hashů vyžaduje zvolení dvou vstupních souborů. Z každého tohoto souboru se vypočítají všechny hashe a výsledek se exportuje do výstupního souboru. Ten mimo jiné i obsahuje verdikt, jestli se hashe souborů shodují či nikoli. Tento příklad by měl demonstrovat unikátnost hashů</w:t>
      </w:r>
      <w:r w:rsidR="00F22D85">
        <w:t xml:space="preserve"> a detekovat možné kolize</w:t>
      </w:r>
      <w:r>
        <w:t>.</w:t>
      </w:r>
    </w:p>
    <w:p w14:paraId="7C731773" w14:textId="56CF4D80" w:rsidR="00532753" w:rsidRDefault="00532753" w:rsidP="00532753">
      <w:pPr>
        <w:pStyle w:val="Nadpis2"/>
      </w:pPr>
      <w:bookmarkStart w:id="58" w:name="_Toc129199565"/>
      <w:r>
        <w:lastRenderedPageBreak/>
        <w:t xml:space="preserve">Popis </w:t>
      </w:r>
      <w:r w:rsidR="00773410">
        <w:t xml:space="preserve">programového </w:t>
      </w:r>
      <w:r>
        <w:t>kódu</w:t>
      </w:r>
      <w:bookmarkEnd w:id="58"/>
    </w:p>
    <w:p w14:paraId="0DD15EB5" w14:textId="737F5C57" w:rsidR="0024413A" w:rsidRDefault="00C919E1" w:rsidP="0024413A">
      <w:r>
        <w:t>Celý projekt obsahuje několik složek, které jsou pojmenov</w:t>
      </w:r>
      <w:r w:rsidR="003C464C">
        <w:t>á</w:t>
      </w:r>
      <w:r>
        <w:t>n</w:t>
      </w:r>
      <w:r w:rsidR="003C464C">
        <w:t>y</w:t>
      </w:r>
      <w:r>
        <w:t xml:space="preserve"> podle konvencí. Ve</w:t>
      </w:r>
      <w:r w:rsidR="00D35D6B">
        <w:t> </w:t>
      </w:r>
      <w:r>
        <w:t xml:space="preserve">složce </w:t>
      </w:r>
      <w:proofErr w:type="spellStart"/>
      <w:r w:rsidRPr="00C919E1">
        <w:rPr>
          <w:rStyle w:val="Zdraznn"/>
        </w:rPr>
        <w:t>Converters</w:t>
      </w:r>
      <w:proofErr w:type="spellEnd"/>
      <w:r w:rsidRPr="00C919E1">
        <w:rPr>
          <w:rStyle w:val="Zdraznn"/>
        </w:rPr>
        <w:t xml:space="preserve"> </w:t>
      </w:r>
      <w:r>
        <w:t>jsou umístěny konvertory, které slouží k</w:t>
      </w:r>
      <w:r w:rsidR="007B181C">
        <w:t> </w:t>
      </w:r>
      <w:r>
        <w:t>přev</w:t>
      </w:r>
      <w:r w:rsidR="007B181C">
        <w:t xml:space="preserve">odu mezi jednotlivými datovými typy. Nejdůležitější konvertor v této složce je </w:t>
      </w:r>
      <w:proofErr w:type="spellStart"/>
      <w:r w:rsidR="007B181C" w:rsidRPr="007B181C">
        <w:rPr>
          <w:rStyle w:val="Siln"/>
        </w:rPr>
        <w:t>BoolToModeConverter.cs</w:t>
      </w:r>
      <w:proofErr w:type="spellEnd"/>
      <w:r w:rsidR="007B181C">
        <w:t>. Do</w:t>
      </w:r>
      <w:r w:rsidR="00C40BD7">
        <w:t> </w:t>
      </w:r>
      <w:r w:rsidR="007B181C">
        <w:t xml:space="preserve">této třídy se posílají dvě hodnoty, a to hodnota aktuálního indexu (tj. aktuální karta), na které se uživatel zrovna nachází a režim šifrování (tj. </w:t>
      </w:r>
      <w:r w:rsidR="00C40BD7">
        <w:t xml:space="preserve">dekodér – hodnota </w:t>
      </w:r>
      <w:r w:rsidR="00C40BD7" w:rsidRPr="00C40BD7">
        <w:rPr>
          <w:rStyle w:val="Zdraznn"/>
        </w:rPr>
        <w:t>True</w:t>
      </w:r>
      <w:r w:rsidR="00C40BD7">
        <w:t xml:space="preserve"> </w:t>
      </w:r>
      <w:r w:rsidR="007B181C">
        <w:t>či</w:t>
      </w:r>
      <w:r w:rsidR="00D35D6B">
        <w:t> </w:t>
      </w:r>
      <w:r w:rsidR="00C40BD7">
        <w:t xml:space="preserve">enkodér – hodnota </w:t>
      </w:r>
      <w:r w:rsidR="00C40BD7" w:rsidRPr="00C40BD7">
        <w:rPr>
          <w:rStyle w:val="Zdraznn"/>
        </w:rPr>
        <w:t>False</w:t>
      </w:r>
      <w:r w:rsidR="007B181C">
        <w:t>).</w:t>
      </w:r>
      <w:r w:rsidR="005C1A70">
        <w:t xml:space="preserve"> Na základě těchto dvou informací nám konvertor vrátí název dané šifry a režim šifrování. </w:t>
      </w:r>
      <w:r w:rsidR="00DE0F67">
        <w:t>D</w:t>
      </w:r>
      <w:r w:rsidR="008313AD">
        <w:t xml:space="preserve">o konvertoru tedy posílám datové typy </w:t>
      </w:r>
      <w:r w:rsidR="008313AD" w:rsidRPr="008313AD">
        <w:rPr>
          <w:rStyle w:val="Siln"/>
        </w:rPr>
        <w:t>int</w:t>
      </w:r>
      <w:r w:rsidR="0088426F">
        <w:rPr>
          <w:rStyle w:val="Siln"/>
        </w:rPr>
        <w:t>eger</w:t>
      </w:r>
      <w:r w:rsidR="008313AD" w:rsidRPr="008313AD">
        <w:rPr>
          <w:rStyle w:val="Siln"/>
        </w:rPr>
        <w:t xml:space="preserve"> </w:t>
      </w:r>
      <w:r w:rsidR="008313AD">
        <w:t>a </w:t>
      </w:r>
      <w:r w:rsidR="008313AD" w:rsidRPr="008313AD">
        <w:rPr>
          <w:rStyle w:val="Siln"/>
        </w:rPr>
        <w:t>bool</w:t>
      </w:r>
      <w:r w:rsidR="0088426F">
        <w:rPr>
          <w:rStyle w:val="Siln"/>
        </w:rPr>
        <w:t>ean</w:t>
      </w:r>
      <w:r w:rsidR="008313AD">
        <w:t xml:space="preserve">, zpět dostávám </w:t>
      </w:r>
      <w:r w:rsidR="008313AD" w:rsidRPr="008313AD">
        <w:rPr>
          <w:rStyle w:val="Siln"/>
        </w:rPr>
        <w:t>řetězec</w:t>
      </w:r>
      <w:r w:rsidR="008313AD">
        <w:t xml:space="preserve"> s názvem a režimem.</w:t>
      </w:r>
      <w:r w:rsidR="0088426F">
        <w:t xml:space="preserve"> Je důležité poznamenat, že je to velmi efektivní způsob</w:t>
      </w:r>
      <w:r w:rsidR="00C556A3">
        <w:t>,</w:t>
      </w:r>
      <w:r w:rsidR="0088426F">
        <w:t xml:space="preserve"> jak dosáhnout výsledku.</w:t>
      </w:r>
    </w:p>
    <w:p w14:paraId="0D95B9B8" w14:textId="52201339" w:rsidR="00C556A3" w:rsidRDefault="00C556A3" w:rsidP="0024413A">
      <w:r>
        <w:t xml:space="preserve">V dalším adresáři </w:t>
      </w:r>
      <w:proofErr w:type="spellStart"/>
      <w:r w:rsidR="00B0789E" w:rsidRPr="0007713A">
        <w:rPr>
          <w:rStyle w:val="Zdraznn"/>
        </w:rPr>
        <w:t>Helpers</w:t>
      </w:r>
      <w:proofErr w:type="spellEnd"/>
      <w:r w:rsidR="00B0789E">
        <w:t xml:space="preserve"> se nachází samotné kryptografické funkce. </w:t>
      </w:r>
      <w:r w:rsidR="00A4632C">
        <w:t xml:space="preserve">Jsou zde třídy pro výpočet souborových hashů či generování náhodného čísla. </w:t>
      </w:r>
      <w:r w:rsidR="00B0789E">
        <w:t>Je zde</w:t>
      </w:r>
      <w:r w:rsidR="00A4632C">
        <w:t xml:space="preserve"> také</w:t>
      </w:r>
      <w:r w:rsidR="00B0789E">
        <w:t xml:space="preserve"> soubor </w:t>
      </w:r>
      <w:proofErr w:type="spellStart"/>
      <w:r w:rsidR="00B0789E" w:rsidRPr="0007713A">
        <w:rPr>
          <w:rStyle w:val="Siln"/>
        </w:rPr>
        <w:t>BruteForce.cs</w:t>
      </w:r>
      <w:proofErr w:type="spellEnd"/>
      <w:r w:rsidR="00B0789E">
        <w:t xml:space="preserve">, který generuje již zmíněné kombinace ze znaků. Dále je </w:t>
      </w:r>
      <w:r w:rsidR="00A4632C">
        <w:t>tady</w:t>
      </w:r>
      <w:r w:rsidR="00B0789E">
        <w:t xml:space="preserve"> soubor </w:t>
      </w:r>
      <w:proofErr w:type="spellStart"/>
      <w:r w:rsidR="00B0789E" w:rsidRPr="0007713A">
        <w:rPr>
          <w:rStyle w:val="Siln"/>
        </w:rPr>
        <w:t>Ciphers.cs</w:t>
      </w:r>
      <w:proofErr w:type="spellEnd"/>
      <w:r w:rsidR="00B0789E">
        <w:t>, což je třída, která obsahuje všechny textové kryptografické funkce. Pro</w:t>
      </w:r>
      <w:r w:rsidR="00D35D6B">
        <w:t> </w:t>
      </w:r>
      <w:r w:rsidR="00B0789E">
        <w:t>ukázku zde bude uveden</w:t>
      </w:r>
      <w:r w:rsidR="0007713A">
        <w:t>a</w:t>
      </w:r>
      <w:r w:rsidR="00B0789E">
        <w:t xml:space="preserve"> </w:t>
      </w:r>
      <w:r w:rsidR="0007713A">
        <w:t>funkce pro šifrování pomocí Caesarovy šifry.</w:t>
      </w:r>
    </w:p>
    <w:p w14:paraId="66BED9D0" w14:textId="77777777" w:rsidR="0007713A" w:rsidRDefault="0007713A" w:rsidP="0007713A">
      <w:pPr>
        <w:pStyle w:val="Zdrojovkd"/>
      </w:pPr>
      <w:r>
        <w:t xml:space="preserve">public static </w:t>
      </w:r>
      <w:proofErr w:type="spellStart"/>
      <w:r>
        <w:t>string</w:t>
      </w:r>
      <w:proofErr w:type="spellEnd"/>
      <w:r>
        <w:t xml:space="preserve"> </w:t>
      </w:r>
      <w:proofErr w:type="spellStart"/>
      <w:proofErr w:type="gramStart"/>
      <w:r>
        <w:t>CaesarEncode</w:t>
      </w:r>
      <w:proofErr w:type="spellEnd"/>
      <w:r>
        <w:t>(</w:t>
      </w:r>
      <w:proofErr w:type="spellStart"/>
      <w:proofErr w:type="gramEnd"/>
      <w:r>
        <w:t>string</w:t>
      </w:r>
      <w:proofErr w:type="spellEnd"/>
      <w:r>
        <w:t xml:space="preserve"> input, int shift)</w:t>
      </w:r>
    </w:p>
    <w:p w14:paraId="42B6DDA0" w14:textId="039DF05E" w:rsidR="0007713A" w:rsidRDefault="0007713A" w:rsidP="0007713A">
      <w:pPr>
        <w:pStyle w:val="Zdrojovkd"/>
      </w:pPr>
      <w:r>
        <w:t>{</w:t>
      </w:r>
    </w:p>
    <w:p w14:paraId="7C610D87" w14:textId="12457412" w:rsidR="0007713A" w:rsidRDefault="0007713A" w:rsidP="0007713A">
      <w:pPr>
        <w:pStyle w:val="Zdrojovkd"/>
      </w:pPr>
      <w:r>
        <w:t xml:space="preserve">        </w:t>
      </w:r>
      <w:proofErr w:type="spellStart"/>
      <w:proofErr w:type="gramStart"/>
      <w:r>
        <w:t>RemoveDiacritics</w:t>
      </w:r>
      <w:proofErr w:type="spellEnd"/>
      <w:r>
        <w:t>(</w:t>
      </w:r>
      <w:proofErr w:type="spellStart"/>
      <w:proofErr w:type="gramEnd"/>
      <w:r>
        <w:t>ref</w:t>
      </w:r>
      <w:proofErr w:type="spellEnd"/>
      <w:r>
        <w:t xml:space="preserve"> input);</w:t>
      </w:r>
    </w:p>
    <w:p w14:paraId="3250DC0B" w14:textId="0155A46E" w:rsidR="0007713A" w:rsidRDefault="0007713A" w:rsidP="0007713A">
      <w:pPr>
        <w:pStyle w:val="Zdrojovkd"/>
      </w:pPr>
      <w:r>
        <w:t xml:space="preserve">        </w:t>
      </w:r>
      <w:proofErr w:type="spellStart"/>
      <w:r>
        <w:t>string</w:t>
      </w:r>
      <w:proofErr w:type="spellEnd"/>
      <w:r>
        <w:t xml:space="preserve"> output = </w:t>
      </w:r>
      <w:proofErr w:type="spellStart"/>
      <w:r>
        <w:t>String.Empty</w:t>
      </w:r>
      <w:proofErr w:type="spellEnd"/>
      <w:r>
        <w:t>;</w:t>
      </w:r>
    </w:p>
    <w:p w14:paraId="63167054" w14:textId="107CE930" w:rsidR="0007713A" w:rsidRDefault="0007713A" w:rsidP="0007713A">
      <w:pPr>
        <w:pStyle w:val="Zdrojovkd"/>
      </w:pPr>
      <w:r>
        <w:t xml:space="preserve">        </w:t>
      </w:r>
      <w:proofErr w:type="spellStart"/>
      <w:r>
        <w:t>foreach</w:t>
      </w:r>
      <w:proofErr w:type="spellEnd"/>
      <w:r>
        <w:t xml:space="preserve"> (</w:t>
      </w:r>
      <w:proofErr w:type="spellStart"/>
      <w:r>
        <w:t>char</w:t>
      </w:r>
      <w:proofErr w:type="spellEnd"/>
      <w:r>
        <w:t xml:space="preserve"> ch in input)</w:t>
      </w:r>
    </w:p>
    <w:p w14:paraId="6EE03AA7" w14:textId="408C1247" w:rsidR="0007713A" w:rsidRDefault="0007713A" w:rsidP="0007713A">
      <w:pPr>
        <w:pStyle w:val="Zdrojovkd"/>
      </w:pPr>
      <w:r>
        <w:t xml:space="preserve">        {</w:t>
      </w:r>
    </w:p>
    <w:p w14:paraId="2B370757" w14:textId="14DDA0CF" w:rsidR="0007713A" w:rsidRDefault="0007713A" w:rsidP="0007713A">
      <w:pPr>
        <w:pStyle w:val="Zdrojovkd"/>
      </w:pPr>
      <w:r>
        <w:t xml:space="preserve">            </w:t>
      </w:r>
      <w:proofErr w:type="spellStart"/>
      <w:r>
        <w:t>if</w:t>
      </w:r>
      <w:proofErr w:type="spellEnd"/>
      <w:r>
        <w:t xml:space="preserve"> (</w:t>
      </w:r>
      <w:proofErr w:type="spellStart"/>
      <w:r>
        <w:t>Char.IsLetter</w:t>
      </w:r>
      <w:proofErr w:type="spellEnd"/>
      <w:r>
        <w:t>(ch))</w:t>
      </w:r>
    </w:p>
    <w:p w14:paraId="79215304" w14:textId="0465E587" w:rsidR="0007713A" w:rsidRDefault="0007713A" w:rsidP="0007713A">
      <w:pPr>
        <w:pStyle w:val="Zdrojovkd"/>
      </w:pPr>
      <w:r>
        <w:t xml:space="preserve">            {</w:t>
      </w:r>
    </w:p>
    <w:p w14:paraId="0E7ACC6C" w14:textId="3BDE0AEA" w:rsidR="0007713A" w:rsidRDefault="0007713A" w:rsidP="0007713A">
      <w:pPr>
        <w:pStyle w:val="Zdrojovkd"/>
      </w:pPr>
      <w:r>
        <w:t xml:space="preserve">                </w:t>
      </w:r>
      <w:proofErr w:type="spellStart"/>
      <w:r>
        <w:t>char</w:t>
      </w:r>
      <w:proofErr w:type="spellEnd"/>
      <w:r>
        <w:t xml:space="preserve"> offset = </w:t>
      </w:r>
      <w:proofErr w:type="spellStart"/>
      <w:proofErr w:type="gramStart"/>
      <w:r>
        <w:t>char.IsUpper</w:t>
      </w:r>
      <w:proofErr w:type="spellEnd"/>
      <w:proofErr w:type="gramEnd"/>
      <w:r>
        <w:t>(ch) ? 'A</w:t>
      </w:r>
      <w:proofErr w:type="gramStart"/>
      <w:r>
        <w:t>' :</w:t>
      </w:r>
      <w:proofErr w:type="gramEnd"/>
      <w:r>
        <w:t xml:space="preserve"> 'a';</w:t>
      </w:r>
    </w:p>
    <w:p w14:paraId="18010A67" w14:textId="1025DDDA" w:rsidR="0007713A" w:rsidRDefault="0007713A" w:rsidP="0007713A">
      <w:pPr>
        <w:pStyle w:val="Zdrojovkd"/>
      </w:pPr>
      <w:r>
        <w:t xml:space="preserve">                output += (</w:t>
      </w:r>
      <w:proofErr w:type="spellStart"/>
      <w:r>
        <w:t>char</w:t>
      </w:r>
      <w:proofErr w:type="spellEnd"/>
      <w:proofErr w:type="gramStart"/>
      <w:r>
        <w:t>)(</w:t>
      </w:r>
      <w:proofErr w:type="gramEnd"/>
      <w:r>
        <w:t>((ch + shift - offset) % 26) + offset);</w:t>
      </w:r>
    </w:p>
    <w:p w14:paraId="7AF8C99C" w14:textId="48D4067A" w:rsidR="0007713A" w:rsidRDefault="0007713A" w:rsidP="0007713A">
      <w:pPr>
        <w:pStyle w:val="Zdrojovkd"/>
      </w:pPr>
      <w:r>
        <w:t xml:space="preserve">            }</w:t>
      </w:r>
    </w:p>
    <w:p w14:paraId="0FB344DD" w14:textId="490C986F" w:rsidR="0007713A" w:rsidRDefault="0007713A" w:rsidP="0007713A">
      <w:pPr>
        <w:pStyle w:val="Zdrojovkd"/>
      </w:pPr>
      <w:r>
        <w:t xml:space="preserve">            </w:t>
      </w:r>
      <w:proofErr w:type="spellStart"/>
      <w:r>
        <w:t>else</w:t>
      </w:r>
      <w:proofErr w:type="spellEnd"/>
      <w:r>
        <w:t xml:space="preserve">     </w:t>
      </w:r>
    </w:p>
    <w:p w14:paraId="33A09ACB" w14:textId="330884AB" w:rsidR="0007713A" w:rsidRDefault="0007713A" w:rsidP="0007713A">
      <w:pPr>
        <w:pStyle w:val="Zdrojovkd"/>
      </w:pPr>
      <w:r>
        <w:t xml:space="preserve">                output += ch;      </w:t>
      </w:r>
    </w:p>
    <w:p w14:paraId="335F3065" w14:textId="79F18153" w:rsidR="0007713A" w:rsidRDefault="0007713A" w:rsidP="0007713A">
      <w:pPr>
        <w:pStyle w:val="Zdrojovkd"/>
      </w:pPr>
      <w:r>
        <w:t xml:space="preserve">        }</w:t>
      </w:r>
    </w:p>
    <w:p w14:paraId="65D05394" w14:textId="5FB47F7E" w:rsidR="0007713A" w:rsidRDefault="0007713A" w:rsidP="0007713A">
      <w:pPr>
        <w:pStyle w:val="Zdrojovkd"/>
      </w:pPr>
      <w:r>
        <w:t xml:space="preserve">        return output;</w:t>
      </w:r>
    </w:p>
    <w:p w14:paraId="457529B7" w14:textId="72D542BA" w:rsidR="0007713A" w:rsidRDefault="0007713A" w:rsidP="0007713A">
      <w:pPr>
        <w:pStyle w:val="Zdrojovkd"/>
      </w:pPr>
      <w:r>
        <w:t>}</w:t>
      </w:r>
    </w:p>
    <w:p w14:paraId="3898F093" w14:textId="42A484E7" w:rsidR="0007713A" w:rsidRDefault="0007713A" w:rsidP="0007713A">
      <w:r>
        <w:t>Tato funkce přijímá dva parametry, a to vstupní text a posun. Jako první se odebere ze vstupního textu diakritika, poté se deklaruje a inicializuje výstupní proměnná.</w:t>
      </w:r>
      <w:r w:rsidR="0083731C">
        <w:t xml:space="preserve"> Následně se pomocí cyklu </w:t>
      </w:r>
      <w:proofErr w:type="spellStart"/>
      <w:r w:rsidR="0083731C" w:rsidRPr="00330127">
        <w:rPr>
          <w:rStyle w:val="Zdraznnjemn"/>
        </w:rPr>
        <w:t>foreach</w:t>
      </w:r>
      <w:proofErr w:type="spellEnd"/>
      <w:r w:rsidR="006D08AD">
        <w:t xml:space="preserve"> prochází každý znak vstupního textu a zkoumá se, zda se jedná o písmeno. Pokud ano, písmeno se posune o hodnotu posunu pomocí výpočtu, který zajišťuje, že výsledné písmeno bude vždy v rozsahu </w:t>
      </w:r>
      <w:r w:rsidR="006D08AD" w:rsidRPr="006D08AD">
        <w:rPr>
          <w:rStyle w:val="Zdraznn"/>
        </w:rPr>
        <w:t>A-Z</w:t>
      </w:r>
      <w:r w:rsidR="006D08AD">
        <w:t xml:space="preserve"> nebo </w:t>
      </w:r>
      <w:r w:rsidR="006D08AD" w:rsidRPr="006D08AD">
        <w:rPr>
          <w:rStyle w:val="Zdraznn"/>
        </w:rPr>
        <w:t>a-z</w:t>
      </w:r>
      <w:r w:rsidR="006D08AD">
        <w:t xml:space="preserve">, a to pomocí proměnné offset. Výsledné písmeno se pak přidá k výstupnímu řetězci. Pokud se znak vstupního textu nenachází v rozsahu </w:t>
      </w:r>
      <w:r w:rsidR="006D08AD" w:rsidRPr="006D08AD">
        <w:rPr>
          <w:rStyle w:val="Zdraznn"/>
        </w:rPr>
        <w:t>A-Z</w:t>
      </w:r>
      <w:r w:rsidR="006D08AD">
        <w:t xml:space="preserve"> nebo </w:t>
      </w:r>
      <w:r w:rsidR="006D08AD" w:rsidRPr="006D08AD">
        <w:rPr>
          <w:rStyle w:val="Zdraznn"/>
        </w:rPr>
        <w:t>a-z</w:t>
      </w:r>
      <w:r w:rsidR="006D08AD">
        <w:t>, přidá se beze změny k výstupní proměnné. Na konci funkce se vrací výstupní řetězec.</w:t>
      </w:r>
    </w:p>
    <w:p w14:paraId="1CD04DE0" w14:textId="54031D9C" w:rsidR="00A80F87" w:rsidRDefault="00A80F87" w:rsidP="0007713A">
      <w:r>
        <w:lastRenderedPageBreak/>
        <w:t xml:space="preserve">V následujícím adresáři s názvem </w:t>
      </w:r>
      <w:proofErr w:type="spellStart"/>
      <w:r w:rsidRPr="00A80F87">
        <w:rPr>
          <w:rStyle w:val="Zdraznn"/>
        </w:rPr>
        <w:t>Models</w:t>
      </w:r>
      <w:proofErr w:type="spellEnd"/>
      <w:r>
        <w:t xml:space="preserve"> jsou výčtové typy, které definují druhy použitých šifer. Na těch nic zajímavého není.</w:t>
      </w:r>
    </w:p>
    <w:p w14:paraId="1693C1B7" w14:textId="5362F5B1" w:rsidR="00A80F87" w:rsidRDefault="00D67D53" w:rsidP="0007713A">
      <w:r>
        <w:t xml:space="preserve">Nejdůležitější adresář se jmenuje </w:t>
      </w:r>
      <w:r w:rsidRPr="00D67D53">
        <w:rPr>
          <w:rStyle w:val="Zdraznn"/>
        </w:rPr>
        <w:t>ViewModels</w:t>
      </w:r>
      <w:r>
        <w:t xml:space="preserve">. </w:t>
      </w:r>
      <w:r w:rsidR="007172C8">
        <w:t xml:space="preserve">Jsou zde obecné třídy pro tzv. </w:t>
      </w:r>
      <w:r w:rsidR="007172C8" w:rsidRPr="007172C8">
        <w:rPr>
          <w:rStyle w:val="Zdraznn"/>
        </w:rPr>
        <w:t>Commandy</w:t>
      </w:r>
      <w:r w:rsidR="007172C8">
        <w:t xml:space="preserve">, které slouží k propojení akcí, které uživatel provede v uživatelském rozhraní (např. kliknutí na tlačítko), s logikou aplikace. Nachází se zde také hlavní třída </w:t>
      </w:r>
      <w:proofErr w:type="spellStart"/>
      <w:r w:rsidR="007172C8" w:rsidRPr="007172C8">
        <w:rPr>
          <w:rStyle w:val="Siln"/>
        </w:rPr>
        <w:t>MainViewModel.cs</w:t>
      </w:r>
      <w:proofErr w:type="spellEnd"/>
      <w:r w:rsidR="007172C8">
        <w:t xml:space="preserve">, ve které jsou </w:t>
      </w:r>
      <w:r w:rsidR="007172C8" w:rsidRPr="005A4905">
        <w:rPr>
          <w:rStyle w:val="Zdraznn"/>
        </w:rPr>
        <w:t>Commandy</w:t>
      </w:r>
      <w:r w:rsidR="007172C8">
        <w:t xml:space="preserve"> inicializovány a která propojuje všechny šifrovací funkce a souborové operace s uživatelským rozhraním.</w:t>
      </w:r>
    </w:p>
    <w:p w14:paraId="16787838" w14:textId="0B8D0FCC" w:rsidR="005A4905" w:rsidRDefault="005A4905" w:rsidP="0007713A">
      <w:r>
        <w:t xml:space="preserve">Poslední složkou jsou </w:t>
      </w:r>
      <w:proofErr w:type="spellStart"/>
      <w:r w:rsidRPr="005A4905">
        <w:rPr>
          <w:rStyle w:val="Zdraznn"/>
        </w:rPr>
        <w:t>Views</w:t>
      </w:r>
      <w:proofErr w:type="spellEnd"/>
      <w:r>
        <w:t xml:space="preserve">, kde jsou umístěny soubory pro </w:t>
      </w:r>
      <w:r w:rsidR="00B4595F">
        <w:t xml:space="preserve">definici </w:t>
      </w:r>
      <w:r>
        <w:t>uživatelské</w:t>
      </w:r>
      <w:r w:rsidR="00B4595F">
        <w:t xml:space="preserve">ho </w:t>
      </w:r>
      <w:r>
        <w:t xml:space="preserve">rozhraní. Obsahují kód pro zpracování událostí a jsou zodpovědné za zobrazování dat a za odesílání událostí z uživatelského rozhraní do </w:t>
      </w:r>
      <w:proofErr w:type="spellStart"/>
      <w:r w:rsidRPr="005A4905">
        <w:rPr>
          <w:rStyle w:val="Zdraznn"/>
        </w:rPr>
        <w:t>ViewModelu</w:t>
      </w:r>
      <w:proofErr w:type="spellEnd"/>
      <w:r>
        <w:t>.</w:t>
      </w:r>
    </w:p>
    <w:p w14:paraId="7DA26943" w14:textId="13EF7AA4" w:rsidR="00395C4A" w:rsidRDefault="00395C4A" w:rsidP="0007713A">
      <w:r>
        <w:t xml:space="preserve">Posledním důležitým souborem je </w:t>
      </w:r>
      <w:proofErr w:type="spellStart"/>
      <w:r w:rsidRPr="00C24302">
        <w:rPr>
          <w:rStyle w:val="Siln"/>
        </w:rPr>
        <w:t>App.xaml</w:t>
      </w:r>
      <w:proofErr w:type="spellEnd"/>
      <w:r>
        <w:t xml:space="preserve">, kde jsou podle konvence umístěny styly jednotlivých komponent, které aplikace obsahuje. </w:t>
      </w:r>
      <w:r w:rsidR="007357F5">
        <w:t xml:space="preserve">Níže je uveden příklad stylování komponenty </w:t>
      </w:r>
      <w:proofErr w:type="spellStart"/>
      <w:r w:rsidR="007357F5" w:rsidRPr="007357F5">
        <w:rPr>
          <w:rStyle w:val="Zdraznn"/>
        </w:rPr>
        <w:t>TextBox</w:t>
      </w:r>
      <w:proofErr w:type="spellEnd"/>
      <w:r w:rsidR="007357F5">
        <w:t>.</w:t>
      </w:r>
    </w:p>
    <w:p w14:paraId="57156623" w14:textId="78450D02" w:rsidR="007357F5" w:rsidRDefault="007357F5" w:rsidP="007357F5">
      <w:pPr>
        <w:pStyle w:val="Zdrojovkd"/>
      </w:pPr>
      <w:r>
        <w:t xml:space="preserve">&lt;Style </w:t>
      </w:r>
      <w:proofErr w:type="spellStart"/>
      <w:r>
        <w:t>TargetType</w:t>
      </w:r>
      <w:proofErr w:type="spellEnd"/>
      <w:r>
        <w:t>="{</w:t>
      </w:r>
      <w:proofErr w:type="spellStart"/>
      <w:proofErr w:type="gramStart"/>
      <w:r>
        <w:t>x:Type</w:t>
      </w:r>
      <w:proofErr w:type="spellEnd"/>
      <w:proofErr w:type="gramEnd"/>
      <w:r>
        <w:t xml:space="preserve"> </w:t>
      </w:r>
      <w:proofErr w:type="spellStart"/>
      <w:r>
        <w:t>TextBox</w:t>
      </w:r>
      <w:proofErr w:type="spellEnd"/>
      <w:r>
        <w:t>}" x:Key="minmax"&gt;</w:t>
      </w:r>
    </w:p>
    <w:p w14:paraId="6AFC3F47" w14:textId="24F04327"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TextWrapping</w:t>
      </w:r>
      <w:proofErr w:type="spellEnd"/>
      <w:r>
        <w:t xml:space="preserve">" </w:t>
      </w:r>
      <w:proofErr w:type="spellStart"/>
      <w:r>
        <w:t>Value</w:t>
      </w:r>
      <w:proofErr w:type="spellEnd"/>
      <w:r>
        <w:t>="</w:t>
      </w:r>
      <w:proofErr w:type="spellStart"/>
      <w:r>
        <w:t>Wrap</w:t>
      </w:r>
      <w:proofErr w:type="spellEnd"/>
      <w:r>
        <w:t>" /&gt;</w:t>
      </w:r>
    </w:p>
    <w:p w14:paraId="6A147C94" w14:textId="3ADEB2AD"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HorizontalAlignment</w:t>
      </w:r>
      <w:proofErr w:type="spellEnd"/>
      <w:r>
        <w:t xml:space="preserve">" </w:t>
      </w:r>
      <w:proofErr w:type="spellStart"/>
      <w:r>
        <w:t>Value</w:t>
      </w:r>
      <w:proofErr w:type="spellEnd"/>
      <w:r>
        <w:t>="</w:t>
      </w:r>
      <w:proofErr w:type="spellStart"/>
      <w:r>
        <w:t>Stretch</w:t>
      </w:r>
      <w:proofErr w:type="spellEnd"/>
      <w:r>
        <w:t>" /&gt;</w:t>
      </w:r>
    </w:p>
    <w:p w14:paraId="2EFC2849" w14:textId="05C9A343"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VerticalAlignment</w:t>
      </w:r>
      <w:proofErr w:type="spellEnd"/>
      <w:r>
        <w:t xml:space="preserve">" </w:t>
      </w:r>
      <w:proofErr w:type="spellStart"/>
      <w:r>
        <w:t>Value</w:t>
      </w:r>
      <w:proofErr w:type="spellEnd"/>
      <w:r>
        <w:t>="</w:t>
      </w:r>
      <w:proofErr w:type="spellStart"/>
      <w:r>
        <w:t>Stretch</w:t>
      </w:r>
      <w:proofErr w:type="spellEnd"/>
      <w:r>
        <w:t>" /&gt;</w:t>
      </w:r>
    </w:p>
    <w:p w14:paraId="1AA24F4A" w14:textId="3801A649"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FontSize</w:t>
      </w:r>
      <w:proofErr w:type="spellEnd"/>
      <w:r>
        <w:t xml:space="preserve">" </w:t>
      </w:r>
      <w:proofErr w:type="spellStart"/>
      <w:r>
        <w:t>Value</w:t>
      </w:r>
      <w:proofErr w:type="spellEnd"/>
      <w:r>
        <w:t>="15"/&gt;</w:t>
      </w:r>
    </w:p>
    <w:p w14:paraId="5FC88A65" w14:textId="10629FA6"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TextAlignment</w:t>
      </w:r>
      <w:proofErr w:type="spellEnd"/>
      <w:r>
        <w:t xml:space="preserve">" </w:t>
      </w:r>
      <w:proofErr w:type="spellStart"/>
      <w:r>
        <w:t>Value</w:t>
      </w:r>
      <w:proofErr w:type="spellEnd"/>
      <w:r>
        <w:t>="Center" /&gt;</w:t>
      </w:r>
    </w:p>
    <w:p w14:paraId="2B722D98" w14:textId="0C785C2B"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Margin</w:t>
      </w:r>
      <w:proofErr w:type="spellEnd"/>
      <w:r>
        <w:t xml:space="preserve">" </w:t>
      </w:r>
      <w:proofErr w:type="spellStart"/>
      <w:r>
        <w:t>Value</w:t>
      </w:r>
      <w:proofErr w:type="spellEnd"/>
      <w:r>
        <w:t>="5" /&gt;</w:t>
      </w:r>
    </w:p>
    <w:p w14:paraId="564BDF15" w14:textId="017C5CD1" w:rsidR="007357F5" w:rsidRDefault="007357F5" w:rsidP="007357F5">
      <w:pPr>
        <w:pStyle w:val="Zdrojovkd"/>
      </w:pPr>
      <w:r>
        <w:t xml:space="preserve">    &lt;</w:t>
      </w:r>
      <w:proofErr w:type="spellStart"/>
      <w:r>
        <w:t>Setter</w:t>
      </w:r>
      <w:proofErr w:type="spellEnd"/>
      <w:r>
        <w:t xml:space="preserve"> </w:t>
      </w:r>
      <w:proofErr w:type="spellStart"/>
      <w:r>
        <w:t>Property</w:t>
      </w:r>
      <w:proofErr w:type="spellEnd"/>
      <w:r>
        <w:t>="</w:t>
      </w:r>
      <w:proofErr w:type="spellStart"/>
      <w:r>
        <w:t>VerticalContentAlignment</w:t>
      </w:r>
      <w:proofErr w:type="spellEnd"/>
      <w:r>
        <w:t xml:space="preserve">" </w:t>
      </w:r>
      <w:proofErr w:type="spellStart"/>
      <w:r>
        <w:t>Value</w:t>
      </w:r>
      <w:proofErr w:type="spellEnd"/>
      <w:r>
        <w:t>="Center" /&gt;</w:t>
      </w:r>
    </w:p>
    <w:p w14:paraId="6540A737" w14:textId="1B017BD2" w:rsidR="007357F5" w:rsidRDefault="007357F5" w:rsidP="007357F5">
      <w:pPr>
        <w:pStyle w:val="Zdrojovkd"/>
      </w:pPr>
      <w:r>
        <w:t>&lt;/Style&gt;</w:t>
      </w:r>
    </w:p>
    <w:p w14:paraId="3E43BA25" w14:textId="77777777" w:rsidR="00575295" w:rsidRDefault="00B4595F" w:rsidP="00B4595F">
      <w:r>
        <w:t xml:space="preserve">Atribut </w:t>
      </w:r>
      <w:proofErr w:type="spellStart"/>
      <w:r w:rsidRPr="001A6722">
        <w:rPr>
          <w:rStyle w:val="Zdraznn"/>
        </w:rPr>
        <w:t>TargetType</w:t>
      </w:r>
      <w:proofErr w:type="spellEnd"/>
      <w:r>
        <w:t xml:space="preserve"> znamená</w:t>
      </w:r>
      <w:r w:rsidR="00575295">
        <w:t xml:space="preserve">, </w:t>
      </w:r>
      <w:r>
        <w:t>pro jakou komponentu je styl určen.</w:t>
      </w:r>
      <w:r w:rsidR="00575295">
        <w:t xml:space="preserve"> Následuje kolekce prvků </w:t>
      </w:r>
      <w:proofErr w:type="spellStart"/>
      <w:r w:rsidR="00575295" w:rsidRPr="001A6722">
        <w:rPr>
          <w:rStyle w:val="Zdraznn"/>
        </w:rPr>
        <w:t>Setter</w:t>
      </w:r>
      <w:proofErr w:type="spellEnd"/>
      <w:r w:rsidR="00575295">
        <w:t>, které definují jednotlivé vlastnosti stylu. Pro přehlednost je uvedena tabulka.</w:t>
      </w:r>
    </w:p>
    <w:tbl>
      <w:tblPr>
        <w:tblStyle w:val="Mkatabulky"/>
        <w:tblW w:w="0" w:type="auto"/>
        <w:tblLook w:val="04A0" w:firstRow="1" w:lastRow="0" w:firstColumn="1" w:lastColumn="0" w:noHBand="0" w:noVBand="1"/>
      </w:tblPr>
      <w:tblGrid>
        <w:gridCol w:w="3020"/>
        <w:gridCol w:w="3021"/>
        <w:gridCol w:w="3021"/>
      </w:tblGrid>
      <w:tr w:rsidR="00575295" w14:paraId="4DDCCA14" w14:textId="77777777" w:rsidTr="00575295">
        <w:tc>
          <w:tcPr>
            <w:tcW w:w="3020" w:type="dxa"/>
          </w:tcPr>
          <w:p w14:paraId="3DCAB481" w14:textId="711B9907" w:rsidR="00575295" w:rsidRPr="001A6722" w:rsidRDefault="00575295" w:rsidP="00224D14">
            <w:pPr>
              <w:pStyle w:val="Tabulkaobsah"/>
            </w:pPr>
            <w:r w:rsidRPr="001A6722">
              <w:lastRenderedPageBreak/>
              <w:t>Vlastnost</w:t>
            </w:r>
          </w:p>
        </w:tc>
        <w:tc>
          <w:tcPr>
            <w:tcW w:w="3021" w:type="dxa"/>
          </w:tcPr>
          <w:p w14:paraId="247B96E6" w14:textId="4E810BEF" w:rsidR="00575295" w:rsidRPr="001A6722" w:rsidRDefault="00575295" w:rsidP="00224D14">
            <w:pPr>
              <w:pStyle w:val="Tabulkaobsah"/>
            </w:pPr>
            <w:r w:rsidRPr="001A6722">
              <w:t>Funkce</w:t>
            </w:r>
          </w:p>
        </w:tc>
        <w:tc>
          <w:tcPr>
            <w:tcW w:w="3021" w:type="dxa"/>
          </w:tcPr>
          <w:p w14:paraId="3458CDD2" w14:textId="7A829846" w:rsidR="00575295" w:rsidRPr="001A6722" w:rsidRDefault="00575295" w:rsidP="00224D14">
            <w:pPr>
              <w:pStyle w:val="Tabulkaobsah"/>
            </w:pPr>
            <w:r w:rsidRPr="001A6722">
              <w:t>Hodnota</w:t>
            </w:r>
          </w:p>
        </w:tc>
      </w:tr>
      <w:tr w:rsidR="00575295" w14:paraId="3724A479" w14:textId="77777777" w:rsidTr="00575295">
        <w:tc>
          <w:tcPr>
            <w:tcW w:w="3020" w:type="dxa"/>
          </w:tcPr>
          <w:p w14:paraId="2A414479" w14:textId="505FD491" w:rsidR="00575295" w:rsidRPr="001A6722" w:rsidRDefault="00575295" w:rsidP="00224D14">
            <w:pPr>
              <w:pStyle w:val="Tabulkaobsah"/>
            </w:pPr>
            <w:proofErr w:type="spellStart"/>
            <w:r w:rsidRPr="001A6722">
              <w:t>TextWrapping</w:t>
            </w:r>
            <w:proofErr w:type="spellEnd"/>
          </w:p>
        </w:tc>
        <w:tc>
          <w:tcPr>
            <w:tcW w:w="3021" w:type="dxa"/>
          </w:tcPr>
          <w:p w14:paraId="24EC9C51" w14:textId="7DF2949E" w:rsidR="00575295" w:rsidRPr="001A6722" w:rsidRDefault="00575295" w:rsidP="00224D14">
            <w:pPr>
              <w:pStyle w:val="Tabulkaobsah"/>
            </w:pPr>
            <w:r w:rsidRPr="001A6722">
              <w:t>zalamování textu</w:t>
            </w:r>
          </w:p>
        </w:tc>
        <w:tc>
          <w:tcPr>
            <w:tcW w:w="3021" w:type="dxa"/>
          </w:tcPr>
          <w:p w14:paraId="24359868" w14:textId="4DF9289F" w:rsidR="00575295" w:rsidRPr="001A6722" w:rsidRDefault="00575295" w:rsidP="00224D14">
            <w:pPr>
              <w:pStyle w:val="Tabulkaobsah"/>
            </w:pPr>
            <w:r w:rsidRPr="001A6722">
              <w:t>zalamovat</w:t>
            </w:r>
          </w:p>
        </w:tc>
      </w:tr>
      <w:tr w:rsidR="00575295" w14:paraId="79AECB01" w14:textId="77777777" w:rsidTr="00575295">
        <w:tc>
          <w:tcPr>
            <w:tcW w:w="3020" w:type="dxa"/>
          </w:tcPr>
          <w:p w14:paraId="13C695DE" w14:textId="4678BFBF" w:rsidR="00575295" w:rsidRPr="001A6722" w:rsidRDefault="00575295" w:rsidP="00224D14">
            <w:pPr>
              <w:pStyle w:val="Tabulkaobsah"/>
            </w:pPr>
            <w:proofErr w:type="spellStart"/>
            <w:r w:rsidRPr="001A6722">
              <w:t>HorizontalAlignment</w:t>
            </w:r>
            <w:proofErr w:type="spellEnd"/>
          </w:p>
        </w:tc>
        <w:tc>
          <w:tcPr>
            <w:tcW w:w="3021" w:type="dxa"/>
          </w:tcPr>
          <w:p w14:paraId="44702C4E" w14:textId="1129BC21" w:rsidR="00575295" w:rsidRPr="001A6722" w:rsidRDefault="00575295" w:rsidP="00224D14">
            <w:pPr>
              <w:pStyle w:val="Tabulkaobsah"/>
            </w:pPr>
            <w:r w:rsidRPr="001A6722">
              <w:t>vodorovné zarovnání</w:t>
            </w:r>
          </w:p>
        </w:tc>
        <w:tc>
          <w:tcPr>
            <w:tcW w:w="3021" w:type="dxa"/>
          </w:tcPr>
          <w:p w14:paraId="1E609131" w14:textId="29460CDB" w:rsidR="00575295" w:rsidRPr="001A6722" w:rsidRDefault="00575295" w:rsidP="00224D14">
            <w:pPr>
              <w:pStyle w:val="Tabulkaobsah"/>
            </w:pPr>
            <w:r w:rsidRPr="001A6722">
              <w:t>celá šířka (roztáhnout)</w:t>
            </w:r>
          </w:p>
        </w:tc>
      </w:tr>
      <w:tr w:rsidR="00575295" w14:paraId="118FA411" w14:textId="77777777" w:rsidTr="00575295">
        <w:tc>
          <w:tcPr>
            <w:tcW w:w="3020" w:type="dxa"/>
          </w:tcPr>
          <w:p w14:paraId="41AEED22" w14:textId="415BF906" w:rsidR="00575295" w:rsidRPr="001A6722" w:rsidRDefault="00575295" w:rsidP="00224D14">
            <w:pPr>
              <w:pStyle w:val="Tabulkaobsah"/>
            </w:pPr>
            <w:proofErr w:type="spellStart"/>
            <w:r w:rsidRPr="001A6722">
              <w:t>Vertical</w:t>
            </w:r>
            <w:proofErr w:type="spellEnd"/>
            <w:r w:rsidRPr="001A6722">
              <w:t xml:space="preserve"> </w:t>
            </w:r>
            <w:proofErr w:type="spellStart"/>
            <w:r w:rsidRPr="001A6722">
              <w:t>Alignment</w:t>
            </w:r>
            <w:proofErr w:type="spellEnd"/>
          </w:p>
        </w:tc>
        <w:tc>
          <w:tcPr>
            <w:tcW w:w="3021" w:type="dxa"/>
          </w:tcPr>
          <w:p w14:paraId="6ECC1048" w14:textId="190AFB9A" w:rsidR="00575295" w:rsidRPr="001A6722" w:rsidRDefault="00575295" w:rsidP="00224D14">
            <w:pPr>
              <w:pStyle w:val="Tabulkaobsah"/>
            </w:pPr>
            <w:r w:rsidRPr="001A6722">
              <w:t>svislé zarovnání</w:t>
            </w:r>
          </w:p>
        </w:tc>
        <w:tc>
          <w:tcPr>
            <w:tcW w:w="3021" w:type="dxa"/>
          </w:tcPr>
          <w:p w14:paraId="25999FAE" w14:textId="24382E25" w:rsidR="00575295" w:rsidRPr="001A6722" w:rsidRDefault="00575295" w:rsidP="00224D14">
            <w:pPr>
              <w:pStyle w:val="Tabulkaobsah"/>
            </w:pPr>
            <w:r w:rsidRPr="001A6722">
              <w:t>celá výška (roztáhnout)</w:t>
            </w:r>
          </w:p>
        </w:tc>
      </w:tr>
      <w:tr w:rsidR="00575295" w14:paraId="6211A945" w14:textId="77777777" w:rsidTr="00575295">
        <w:tc>
          <w:tcPr>
            <w:tcW w:w="3020" w:type="dxa"/>
          </w:tcPr>
          <w:p w14:paraId="4E95C916" w14:textId="1AE0E755" w:rsidR="00575295" w:rsidRPr="001A6722" w:rsidRDefault="00575295" w:rsidP="00224D14">
            <w:pPr>
              <w:pStyle w:val="Tabulkaobsah"/>
            </w:pPr>
            <w:proofErr w:type="spellStart"/>
            <w:r w:rsidRPr="001A6722">
              <w:t>FontSize</w:t>
            </w:r>
            <w:proofErr w:type="spellEnd"/>
          </w:p>
        </w:tc>
        <w:tc>
          <w:tcPr>
            <w:tcW w:w="3021" w:type="dxa"/>
          </w:tcPr>
          <w:p w14:paraId="63503193" w14:textId="652489DD" w:rsidR="00575295" w:rsidRPr="001A6722" w:rsidRDefault="00575295" w:rsidP="00224D14">
            <w:pPr>
              <w:pStyle w:val="Tabulkaobsah"/>
            </w:pPr>
            <w:r w:rsidRPr="001A6722">
              <w:t>velikost písma</w:t>
            </w:r>
          </w:p>
        </w:tc>
        <w:tc>
          <w:tcPr>
            <w:tcW w:w="3021" w:type="dxa"/>
          </w:tcPr>
          <w:p w14:paraId="168AB36A" w14:textId="6BD5D357" w:rsidR="00575295" w:rsidRPr="001A6722" w:rsidRDefault="00575295" w:rsidP="00224D14">
            <w:pPr>
              <w:pStyle w:val="Tabulkaobsah"/>
            </w:pPr>
            <w:r w:rsidRPr="001A6722">
              <w:t>15</w:t>
            </w:r>
          </w:p>
        </w:tc>
      </w:tr>
      <w:tr w:rsidR="00575295" w14:paraId="4368D4F3" w14:textId="77777777" w:rsidTr="00575295">
        <w:tc>
          <w:tcPr>
            <w:tcW w:w="3020" w:type="dxa"/>
          </w:tcPr>
          <w:p w14:paraId="5A97AC02" w14:textId="0BE546CD" w:rsidR="00575295" w:rsidRPr="001A6722" w:rsidRDefault="00575295" w:rsidP="00224D14">
            <w:pPr>
              <w:pStyle w:val="Tabulkaobsah"/>
            </w:pPr>
            <w:proofErr w:type="spellStart"/>
            <w:r w:rsidRPr="001A6722">
              <w:t>TextAlignment</w:t>
            </w:r>
            <w:proofErr w:type="spellEnd"/>
          </w:p>
        </w:tc>
        <w:tc>
          <w:tcPr>
            <w:tcW w:w="3021" w:type="dxa"/>
          </w:tcPr>
          <w:p w14:paraId="07AEB0CE" w14:textId="5F7FBB02" w:rsidR="00575295" w:rsidRPr="001A6722" w:rsidRDefault="00575295" w:rsidP="00224D14">
            <w:pPr>
              <w:pStyle w:val="Tabulkaobsah"/>
            </w:pPr>
            <w:r w:rsidRPr="001A6722">
              <w:t>zarovnání textu</w:t>
            </w:r>
          </w:p>
        </w:tc>
        <w:tc>
          <w:tcPr>
            <w:tcW w:w="3021" w:type="dxa"/>
          </w:tcPr>
          <w:p w14:paraId="53C18DC6" w14:textId="01C9303F" w:rsidR="00575295" w:rsidRPr="001A6722" w:rsidRDefault="00575295" w:rsidP="00224D14">
            <w:pPr>
              <w:pStyle w:val="Tabulkaobsah"/>
            </w:pPr>
            <w:r w:rsidRPr="001A6722">
              <w:t>střed</w:t>
            </w:r>
          </w:p>
        </w:tc>
      </w:tr>
      <w:tr w:rsidR="00575295" w14:paraId="2AB255C1" w14:textId="77777777" w:rsidTr="00575295">
        <w:tc>
          <w:tcPr>
            <w:tcW w:w="3020" w:type="dxa"/>
          </w:tcPr>
          <w:p w14:paraId="27BE36F6" w14:textId="7ABFED4F" w:rsidR="00575295" w:rsidRPr="001A6722" w:rsidRDefault="00575295" w:rsidP="00224D14">
            <w:pPr>
              <w:pStyle w:val="Tabulkaobsah"/>
            </w:pPr>
            <w:proofErr w:type="spellStart"/>
            <w:r w:rsidRPr="001A6722">
              <w:t>Margin</w:t>
            </w:r>
            <w:proofErr w:type="spellEnd"/>
          </w:p>
        </w:tc>
        <w:tc>
          <w:tcPr>
            <w:tcW w:w="3021" w:type="dxa"/>
          </w:tcPr>
          <w:p w14:paraId="474F3630" w14:textId="7C6B73DE" w:rsidR="00575295" w:rsidRPr="001A6722" w:rsidRDefault="00575295" w:rsidP="00224D14">
            <w:pPr>
              <w:pStyle w:val="Tabulkaobsah"/>
            </w:pPr>
            <w:r w:rsidRPr="001A6722">
              <w:t>posun</w:t>
            </w:r>
          </w:p>
        </w:tc>
        <w:tc>
          <w:tcPr>
            <w:tcW w:w="3021" w:type="dxa"/>
          </w:tcPr>
          <w:p w14:paraId="44DE9977" w14:textId="2A38DD4B" w:rsidR="00575295" w:rsidRPr="001A6722" w:rsidRDefault="00575295" w:rsidP="00224D14">
            <w:pPr>
              <w:pStyle w:val="Tabulkaobsah"/>
            </w:pPr>
            <w:r w:rsidRPr="001A6722">
              <w:t>5</w:t>
            </w:r>
          </w:p>
        </w:tc>
      </w:tr>
      <w:tr w:rsidR="00575295" w14:paraId="7A92D8A5" w14:textId="77777777" w:rsidTr="00575295">
        <w:tc>
          <w:tcPr>
            <w:tcW w:w="3020" w:type="dxa"/>
          </w:tcPr>
          <w:p w14:paraId="31E2E25E" w14:textId="6507D92F" w:rsidR="00575295" w:rsidRPr="001A6722" w:rsidRDefault="00575295" w:rsidP="00224D14">
            <w:pPr>
              <w:pStyle w:val="Tabulkaobsah"/>
            </w:pPr>
            <w:proofErr w:type="spellStart"/>
            <w:r w:rsidRPr="001A6722">
              <w:t>VerticalContentAlignment</w:t>
            </w:r>
            <w:proofErr w:type="spellEnd"/>
          </w:p>
        </w:tc>
        <w:tc>
          <w:tcPr>
            <w:tcW w:w="3021" w:type="dxa"/>
          </w:tcPr>
          <w:p w14:paraId="6812F348" w14:textId="69882992" w:rsidR="00575295" w:rsidRPr="001A6722" w:rsidRDefault="00575295" w:rsidP="00224D14">
            <w:pPr>
              <w:pStyle w:val="Tabulkaobsah"/>
            </w:pPr>
            <w:r w:rsidRPr="001A6722">
              <w:t>zarovnání obsahu komponenty</w:t>
            </w:r>
          </w:p>
        </w:tc>
        <w:tc>
          <w:tcPr>
            <w:tcW w:w="3021" w:type="dxa"/>
          </w:tcPr>
          <w:p w14:paraId="3A0C07C5" w14:textId="5341A4C3" w:rsidR="00575295" w:rsidRPr="001A6722" w:rsidRDefault="00575295" w:rsidP="00224D14">
            <w:pPr>
              <w:pStyle w:val="Tabulkaobsah"/>
            </w:pPr>
            <w:r w:rsidRPr="001A6722">
              <w:t>střed</w:t>
            </w:r>
          </w:p>
        </w:tc>
      </w:tr>
    </w:tbl>
    <w:p w14:paraId="7FB8CDA8" w14:textId="542B5895" w:rsidR="00611FC4" w:rsidRPr="001A6722" w:rsidRDefault="00611FC4" w:rsidP="001A6722">
      <w:pPr>
        <w:pStyle w:val="Nadpis2"/>
      </w:pPr>
      <w:bookmarkStart w:id="59" w:name="_Toc129199566"/>
      <w:r w:rsidRPr="001A6722">
        <w:t>Použitá rozšíření a knihovny</w:t>
      </w:r>
      <w:bookmarkEnd w:id="59"/>
    </w:p>
    <w:p w14:paraId="3149E70A" w14:textId="35E69C82" w:rsidR="00611FC4" w:rsidRDefault="002B2746" w:rsidP="00646BF7">
      <w:r>
        <w:t xml:space="preserve">V aplikaci jsou použity celkem čtyři knihovny, které dodávají do aplikace různé funkce. Jelikož jazyk C# implicitně nepodporuje výpočet kontrolního součtu, je zde použita knihovna </w:t>
      </w:r>
      <w:r w:rsidRPr="002B2746">
        <w:rPr>
          <w:rStyle w:val="Siln"/>
        </w:rPr>
        <w:t>Crc32.NET</w:t>
      </w:r>
      <w:r>
        <w:t>, která tuto funkci nabízí.</w:t>
      </w:r>
      <w:r w:rsidR="00646BF7">
        <w:t xml:space="preserve"> Dále je zde použit </w:t>
      </w:r>
      <w:proofErr w:type="spellStart"/>
      <w:r w:rsidR="00646BF7" w:rsidRPr="00646BF7">
        <w:rPr>
          <w:rStyle w:val="Siln"/>
        </w:rPr>
        <w:t>BusyIndicator</w:t>
      </w:r>
      <w:proofErr w:type="spellEnd"/>
      <w:r w:rsidR="00646BF7">
        <w:t xml:space="preserve">, který vytváří animační stránku s načítacím logem, pokud je aplikace zaneprázdněna. Bohužel byl k němu nedostatek dokumentace, takže bylo nutné zanalyzovat, jak vlastně funguje. Nakonec jsem přišel na to, že se musí řídit pomocí paralelního programování v bloku </w:t>
      </w:r>
      <w:proofErr w:type="spellStart"/>
      <w:r w:rsidR="00646BF7" w:rsidRPr="00646BF7">
        <w:rPr>
          <w:rStyle w:val="Zdraznnjemn"/>
        </w:rPr>
        <w:t>Task.Run</w:t>
      </w:r>
      <w:proofErr w:type="spellEnd"/>
      <w:r w:rsidR="00646BF7" w:rsidRPr="00646BF7">
        <w:rPr>
          <w:rStyle w:val="Zdraznnjemn"/>
        </w:rPr>
        <w:t>(() =&gt; {...})</w:t>
      </w:r>
      <w:r w:rsidR="00646BF7" w:rsidRPr="00646BF7">
        <w:t xml:space="preserve">. </w:t>
      </w:r>
      <w:r w:rsidR="00646BF7">
        <w:t xml:space="preserve">Posledními rozšířeními jsou knihovny </w:t>
      </w:r>
      <w:r w:rsidR="00646BF7" w:rsidRPr="00646BF7">
        <w:rPr>
          <w:rStyle w:val="Siln"/>
        </w:rPr>
        <w:t>AdonisUI</w:t>
      </w:r>
      <w:r w:rsidR="00646BF7">
        <w:t xml:space="preserve"> a </w:t>
      </w:r>
      <w:proofErr w:type="spellStart"/>
      <w:r w:rsidR="00646BF7" w:rsidRPr="00646BF7">
        <w:rPr>
          <w:rStyle w:val="Siln"/>
        </w:rPr>
        <w:t>AdonisUI.ClassicTheme</w:t>
      </w:r>
      <w:proofErr w:type="spellEnd"/>
      <w:r w:rsidR="00646BF7">
        <w:t>. Tyto knihovny dodávají aplikaci jemnější vzhled a mají hezčí stylování některých komponent.</w:t>
      </w:r>
    </w:p>
    <w:p w14:paraId="6B0EF66C" w14:textId="046B0042" w:rsidR="00646BF7" w:rsidRDefault="00646BF7" w:rsidP="00646BF7">
      <w:r>
        <w:t xml:space="preserve">K vytvoření instalačního souboru aplikace </w:t>
      </w:r>
      <w:r w:rsidR="00F22D85">
        <w:t>jsem</w:t>
      </w:r>
      <w:r>
        <w:t xml:space="preserve"> použi</w:t>
      </w:r>
      <w:r w:rsidR="00F22D85">
        <w:t>l</w:t>
      </w:r>
      <w:r>
        <w:t xml:space="preserve"> program </w:t>
      </w:r>
      <w:r w:rsidRPr="00646BF7">
        <w:rPr>
          <w:rStyle w:val="Siln"/>
        </w:rPr>
        <w:t xml:space="preserve">Advanced </w:t>
      </w:r>
      <w:proofErr w:type="spellStart"/>
      <w:r w:rsidRPr="00646BF7">
        <w:rPr>
          <w:rStyle w:val="Siln"/>
        </w:rPr>
        <w:t>Installer</w:t>
      </w:r>
      <w:proofErr w:type="spellEnd"/>
      <w:r>
        <w:t>, který zdarma umožňuje export aplikace pouze do souboru MSI.</w:t>
      </w:r>
      <w:r w:rsidR="002A79EC">
        <w:t xml:space="preserve"> </w:t>
      </w:r>
      <w:r w:rsidR="00115DC3">
        <w:t>Prvním krok</w:t>
      </w:r>
      <w:r w:rsidR="002A79EC">
        <w:t>e</w:t>
      </w:r>
      <w:r w:rsidR="00115DC3">
        <w:t xml:space="preserve">m je, že </w:t>
      </w:r>
      <w:r w:rsidR="00F041BA">
        <w:t xml:space="preserve">se </w:t>
      </w:r>
      <w:r w:rsidR="00115DC3">
        <w:t>ve</w:t>
      </w:r>
      <w:r w:rsidR="002A79EC">
        <w:t xml:space="preserve"> Visual Studiu musí vytvořit publikace</w:t>
      </w:r>
      <w:r w:rsidR="00F041BA">
        <w:t xml:space="preserve"> projektu</w:t>
      </w:r>
      <w:r w:rsidR="002A79EC">
        <w:t xml:space="preserve"> do složky</w:t>
      </w:r>
      <w:r w:rsidR="00115DC3">
        <w:t xml:space="preserve">. </w:t>
      </w:r>
      <w:r w:rsidR="002A79EC">
        <w:t>V</w:t>
      </w:r>
      <w:r w:rsidR="00115DC3">
        <w:t> instalačním programu se pak</w:t>
      </w:r>
      <w:r w:rsidR="002A79EC">
        <w:t xml:space="preserve"> se zvolí, kde je </w:t>
      </w:r>
      <w:r w:rsidR="00115DC3">
        <w:t xml:space="preserve">tato publikace umístěna a které knihovny se mají do MSI souboru zabalit. </w:t>
      </w:r>
      <w:r w:rsidR="00F041BA">
        <w:t>Následně se dopíše název a autor aplikace, připojí se ikona a program vytvoří instalační soubor. Ten pak stačí otevřít a provede se klasická instalace se vším všudy.</w:t>
      </w:r>
    </w:p>
    <w:p w14:paraId="17F59E33" w14:textId="708BC28B" w:rsidR="008F6498" w:rsidRPr="0024413A" w:rsidRDefault="008F6498" w:rsidP="00646BF7">
      <w:r>
        <w:t>Aplikace funguje v</w:t>
      </w:r>
      <w:r w:rsidR="001905BD">
        <w:t> </w:t>
      </w:r>
      <w:r w:rsidR="001905BD" w:rsidRPr="00E66D43">
        <w:rPr>
          <w:rStyle w:val="Siln"/>
        </w:rPr>
        <w:t xml:space="preserve">64bitovém </w:t>
      </w:r>
      <w:r w:rsidRPr="00E66D43">
        <w:rPr>
          <w:rStyle w:val="Siln"/>
        </w:rPr>
        <w:t>operačním systému Windows ve verzi 10 a</w:t>
      </w:r>
      <w:r w:rsidR="00E66D43">
        <w:rPr>
          <w:rStyle w:val="Siln"/>
        </w:rPr>
        <w:t> </w:t>
      </w:r>
      <w:r w:rsidRPr="00E66D43">
        <w:rPr>
          <w:rStyle w:val="Siln"/>
        </w:rPr>
        <w:t>vyšší</w:t>
      </w:r>
      <w:r>
        <w:t>. Funkcionalitu ve starších verzích jsem z důvodu nedostupnosti jiného operačního systému netestoval.</w:t>
      </w:r>
    </w:p>
    <w:p w14:paraId="023459F8" w14:textId="6DC350C9" w:rsidR="0023432B" w:rsidRPr="00673CED" w:rsidRDefault="00440DE5" w:rsidP="00673CED">
      <w:pPr>
        <w:pStyle w:val="Neslovannadpis"/>
      </w:pPr>
      <w:bookmarkStart w:id="60" w:name="_Toc86047603"/>
      <w:bookmarkStart w:id="61" w:name="_Toc86055210"/>
      <w:bookmarkStart w:id="62" w:name="_Toc129199567"/>
      <w:r w:rsidRPr="00673CED">
        <w:lastRenderedPageBreak/>
        <w:t>Závěr</w:t>
      </w:r>
      <w:bookmarkEnd w:id="60"/>
      <w:bookmarkEnd w:id="61"/>
      <w:bookmarkEnd w:id="62"/>
    </w:p>
    <w:p w14:paraId="53D98E97" w14:textId="425DCFCE" w:rsidR="006C5DC7" w:rsidRDefault="006C5DC7" w:rsidP="00F96D91">
      <w:r>
        <w:t>Téma maturitní práce jsem si zvolil, abych si vyzkoušel hlubší práci s frameworkem WPF a abych si rozšířil své znalosti o šifrování</w:t>
      </w:r>
      <w:r w:rsidR="00AE06EC">
        <w:t>, které je v dnešní době opravdu důležité</w:t>
      </w:r>
      <w:r>
        <w:t xml:space="preserve">. Trochu jsem se obával, že moje znalosti nebudou k vytvoření této komplexní aplikace dostačující, ale nakonec </w:t>
      </w:r>
      <w:r w:rsidR="00AE06EC">
        <w:t>jsem použil principy, které jsem znal ze školy.</w:t>
      </w:r>
      <w:r w:rsidR="00F83DAE">
        <w:t xml:space="preserve"> </w:t>
      </w:r>
      <w:r w:rsidR="00242B1E">
        <w:t xml:space="preserve">Na začátku jsem nevěděl, které šifry bude aplikace obsahovat, ani které funkce bude uživatelům nabízet. Moje představa byla okolo 10. Nakonec se mi </w:t>
      </w:r>
      <w:r w:rsidR="00F83DAE">
        <w:t xml:space="preserve">povedlo vytvořit celkem 15 </w:t>
      </w:r>
      <w:r w:rsidR="00242B1E">
        <w:t>funkcionalit, které aplikace nabízí a všechny fungují tak, jak by měly.</w:t>
      </w:r>
    </w:p>
    <w:p w14:paraId="506370D3" w14:textId="7D56B89D" w:rsidR="00B15B6A" w:rsidRDefault="00F355C6" w:rsidP="00F96D91">
      <w:r>
        <w:t xml:space="preserve">Při testování aplikace jsem </w:t>
      </w:r>
      <w:r w:rsidR="00B15B6A">
        <w:t xml:space="preserve">nejprve použil validní parametry, abych vyzkoušel, zda </w:t>
      </w:r>
      <w:r w:rsidR="001512F3">
        <w:t xml:space="preserve">aplikace </w:t>
      </w:r>
      <w:r w:rsidR="00B15B6A">
        <w:t>dělá, co se od ní očekává. Když toto fungovalo,</w:t>
      </w:r>
      <w:r w:rsidR="008C4E16">
        <w:t xml:space="preserve"> zkusil jsem použít „zákeřné“ parametry jako například zadávání velkého množství bitů, vložení klíče s neplatnými znaky nebo třeba </w:t>
      </w:r>
      <w:r w:rsidR="00B263C3">
        <w:t xml:space="preserve">zadávání </w:t>
      </w:r>
      <w:r w:rsidR="008C4E16">
        <w:t>rozšiřující diakritik</w:t>
      </w:r>
      <w:r w:rsidR="00B263C3">
        <w:t>y</w:t>
      </w:r>
      <w:r w:rsidR="008C4E16">
        <w:t>. Nakonec jsem nezjistil žádný problém, a</w:t>
      </w:r>
      <w:r w:rsidR="001512F3">
        <w:t> </w:t>
      </w:r>
      <w:r w:rsidR="008C4E16">
        <w:t>vše by tedy mělo fungovat správně.</w:t>
      </w:r>
    </w:p>
    <w:p w14:paraId="5117A250" w14:textId="4A652842" w:rsidR="0034157D" w:rsidRDefault="0034157D" w:rsidP="00F96D91">
      <w:r>
        <w:t xml:space="preserve">Nejtěžší částí při vývoji aplikace bylo použití načítací stránky, respektive její řízení. Nikde jsem k tomu nenašel žádnou </w:t>
      </w:r>
      <w:r w:rsidR="00B47E6E">
        <w:t>adekvátní</w:t>
      </w:r>
      <w:r>
        <w:t xml:space="preserve"> dokumentaci, a tak jsem musel chvílemi improvizovat. Nakonec jsem přišel na to, že spuštění a skrytí této stránky se musí řídit pomocí paralelního programován</w:t>
      </w:r>
      <w:r w:rsidR="00CA3C98">
        <w:t>í</w:t>
      </w:r>
      <w:r>
        <w:t>.</w:t>
      </w:r>
    </w:p>
    <w:p w14:paraId="25C63A6E" w14:textId="5BBBCC9F" w:rsidR="007218A5" w:rsidRDefault="00973678" w:rsidP="00F96D91">
      <w:r>
        <w:t>Na závěr</w:t>
      </w:r>
      <w:r w:rsidR="007218A5">
        <w:t xml:space="preserve"> bych </w:t>
      </w:r>
      <w:r>
        <w:t>chtěl</w:t>
      </w:r>
      <w:r w:rsidR="007218A5">
        <w:t xml:space="preserve"> podotk</w:t>
      </w:r>
      <w:r>
        <w:t>nout</w:t>
      </w:r>
      <w:r w:rsidR="007218A5">
        <w:t xml:space="preserve">, </w:t>
      </w:r>
      <w:r>
        <w:t>že jsem velmi rád, že jsem při vytváření maturitní práce neměl žádné vážnější potíže a splnil jsem všechny cíle, které jsem si na začátku dal.</w:t>
      </w:r>
    </w:p>
    <w:p w14:paraId="4EE83201" w14:textId="77777777" w:rsidR="00AE06EC" w:rsidRDefault="00AE06EC" w:rsidP="00F96D91"/>
    <w:p w14:paraId="2D44010A" w14:textId="30171B6C" w:rsidR="006F508F" w:rsidRPr="00673CED" w:rsidRDefault="006F508F" w:rsidP="00673CED">
      <w:pPr>
        <w:pStyle w:val="Neslovannadpis"/>
      </w:pPr>
      <w:bookmarkStart w:id="63" w:name="_Toc86047604"/>
      <w:bookmarkStart w:id="64" w:name="_Toc86055211"/>
      <w:bookmarkStart w:id="65" w:name="_Toc129199568"/>
      <w:r w:rsidRPr="00673CED">
        <w:lastRenderedPageBreak/>
        <w:t>Seznam zkratek a odborných výrazů</w:t>
      </w:r>
      <w:bookmarkEnd w:id="63"/>
      <w:bookmarkEnd w:id="64"/>
      <w:bookmarkEnd w:id="65"/>
    </w:p>
    <w:p w14:paraId="54922942" w14:textId="1D962DA6" w:rsidR="003026F5" w:rsidRDefault="003026F5" w:rsidP="003026F5">
      <w:pPr>
        <w:pStyle w:val="Pojem"/>
      </w:pPr>
      <w:r>
        <w:t>WPF</w:t>
      </w:r>
    </w:p>
    <w:p w14:paraId="2561F519" w14:textId="72BE262A" w:rsidR="003026F5" w:rsidRPr="00894F3B" w:rsidRDefault="003026F5" w:rsidP="00894F3B">
      <w:pPr>
        <w:pStyle w:val="Vysvtlenpojmu"/>
      </w:pPr>
      <w:r w:rsidRPr="00894F3B">
        <w:t>Windows Presentation Foundation – aplikační rámec, slouží jako podpora při programování</w:t>
      </w:r>
      <w:r w:rsidR="006E5737" w:rsidRPr="00894F3B">
        <w:t>, díky němu</w:t>
      </w:r>
      <w:r w:rsidRPr="00894F3B">
        <w:t xml:space="preserve"> </w:t>
      </w:r>
      <w:r w:rsidR="00607398" w:rsidRPr="00894F3B">
        <w:t>můžeme vytvořit aplikaci s </w:t>
      </w:r>
      <w:r w:rsidRPr="00894F3B">
        <w:t>grafick</w:t>
      </w:r>
      <w:r w:rsidR="00607398" w:rsidRPr="00894F3B">
        <w:t xml:space="preserve">ým </w:t>
      </w:r>
      <w:r w:rsidRPr="00894F3B">
        <w:t>uživatelsk</w:t>
      </w:r>
      <w:r w:rsidR="00607398" w:rsidRPr="00894F3B">
        <w:t>ým</w:t>
      </w:r>
      <w:r w:rsidRPr="00894F3B">
        <w:t xml:space="preserve"> rozhraní</w:t>
      </w:r>
      <w:r w:rsidR="00607398" w:rsidRPr="00894F3B">
        <w:t>m</w:t>
      </w:r>
      <w:r w:rsidR="00E84B76" w:rsidRPr="00894F3B">
        <w:t>.</w:t>
      </w:r>
    </w:p>
    <w:p w14:paraId="0151ABE9" w14:textId="3A8E886E" w:rsidR="00872F57" w:rsidRDefault="00872F57" w:rsidP="00872F57">
      <w:pPr>
        <w:pStyle w:val="Pojem"/>
      </w:pPr>
      <w:r>
        <w:t>NÚKIB</w:t>
      </w:r>
    </w:p>
    <w:p w14:paraId="34E0407B" w14:textId="42564F29" w:rsidR="00305E2A" w:rsidRDefault="00872F57" w:rsidP="00305E2A">
      <w:pPr>
        <w:pStyle w:val="Vysvtlenpojmu"/>
      </w:pPr>
      <w:r>
        <w:t>Národní úřad pro kybernetickou a informační bezpečnost</w:t>
      </w:r>
    </w:p>
    <w:p w14:paraId="0427C1EC" w14:textId="6E982B6B" w:rsidR="00EF69F3" w:rsidRDefault="00EF69F3" w:rsidP="00EF69F3">
      <w:pPr>
        <w:pStyle w:val="Pojem"/>
      </w:pPr>
      <w:r>
        <w:t>Kali Linux</w:t>
      </w:r>
    </w:p>
    <w:p w14:paraId="5EC6A48D" w14:textId="2E2EE109" w:rsidR="00EF69F3" w:rsidRDefault="0069012B" w:rsidP="00EF69F3">
      <w:pPr>
        <w:pStyle w:val="Vysvtlenpojmu"/>
      </w:pPr>
      <w:r>
        <w:t xml:space="preserve">Distribuce operačního systému Linux, která byla </w:t>
      </w:r>
      <w:r w:rsidRPr="0069012B">
        <w:t>speciálně vytvořena pro potřeby bezpečnostních expertů,</w:t>
      </w:r>
      <w:r>
        <w:t xml:space="preserve"> </w:t>
      </w:r>
      <w:r w:rsidRPr="0069012B">
        <w:t>testerů a dalších profesionálů pracujících v oblasti IT bezpečnosti</w:t>
      </w:r>
      <w:r>
        <w:t>.</w:t>
      </w:r>
    </w:p>
    <w:p w14:paraId="577BEA6A" w14:textId="6E672F3D" w:rsidR="005E02BD" w:rsidRDefault="005E02BD" w:rsidP="005E02BD">
      <w:pPr>
        <w:pStyle w:val="Pojem"/>
      </w:pPr>
      <w:r>
        <w:t>ASCII</w:t>
      </w:r>
    </w:p>
    <w:p w14:paraId="078C2D8D" w14:textId="1D76838A" w:rsidR="005E02BD" w:rsidRDefault="005E02BD" w:rsidP="005E02BD">
      <w:pPr>
        <w:pStyle w:val="Vysvtlenpojmu"/>
      </w:pPr>
      <w:proofErr w:type="spellStart"/>
      <w:r w:rsidRPr="005E02BD">
        <w:t>American</w:t>
      </w:r>
      <w:proofErr w:type="spellEnd"/>
      <w:r w:rsidRPr="005E02BD">
        <w:t xml:space="preserve"> Standard Code for </w:t>
      </w:r>
      <w:proofErr w:type="spellStart"/>
      <w:r w:rsidRPr="005E02BD">
        <w:t>Information</w:t>
      </w:r>
      <w:proofErr w:type="spellEnd"/>
      <w:r w:rsidRPr="005E02BD">
        <w:t xml:space="preserve"> </w:t>
      </w:r>
      <w:proofErr w:type="spellStart"/>
      <w:r w:rsidRPr="005E02BD">
        <w:t>Interchange</w:t>
      </w:r>
      <w:proofErr w:type="spellEnd"/>
      <w:r>
        <w:t xml:space="preserve"> </w:t>
      </w:r>
      <w:r w:rsidRPr="005E02BD">
        <w:t>(„americký standardní kód pro výměnu informací“)</w:t>
      </w:r>
    </w:p>
    <w:p w14:paraId="66A10857" w14:textId="1F36B58C" w:rsidR="000B3352" w:rsidRDefault="000B3352" w:rsidP="000B3352">
      <w:pPr>
        <w:pStyle w:val="Pojem"/>
      </w:pPr>
      <w:r>
        <w:t>AES</w:t>
      </w:r>
    </w:p>
    <w:p w14:paraId="10DF8FC8" w14:textId="238F7717" w:rsidR="000B3352" w:rsidRDefault="000B3352" w:rsidP="000B3352">
      <w:pPr>
        <w:pStyle w:val="Vysvtlenpojmu"/>
      </w:pPr>
      <w:r w:rsidRPr="000B3352">
        <w:t xml:space="preserve">Advanced </w:t>
      </w:r>
      <w:proofErr w:type="spellStart"/>
      <w:r w:rsidRPr="000B3352">
        <w:t>Encryption</w:t>
      </w:r>
      <w:proofErr w:type="spellEnd"/>
      <w:r w:rsidRPr="000B3352">
        <w:t xml:space="preserve"> Standard</w:t>
      </w:r>
      <w:r>
        <w:t xml:space="preserve"> („</w:t>
      </w:r>
      <w:r w:rsidRPr="000B3352">
        <w:t>standard pokročilého šifrování</w:t>
      </w:r>
      <w:r>
        <w:t>“)</w:t>
      </w:r>
    </w:p>
    <w:p w14:paraId="51D865A0" w14:textId="5FBD0848" w:rsidR="00E84B76" w:rsidRDefault="00E84B76" w:rsidP="00E84B76">
      <w:pPr>
        <w:pStyle w:val="Pojem"/>
      </w:pPr>
      <w:r>
        <w:t>Wi-Fi</w:t>
      </w:r>
    </w:p>
    <w:p w14:paraId="0C2FF56E" w14:textId="51F5066E" w:rsidR="00E84B76" w:rsidRDefault="00E84B76" w:rsidP="00E84B76">
      <w:pPr>
        <w:pStyle w:val="Vysvtlenpojmu"/>
      </w:pPr>
      <w:r w:rsidRPr="00E84B76">
        <w:t>Skupina protokolů pro bezdrátové sítě založená na standardech IEEE 802.11</w:t>
      </w:r>
    </w:p>
    <w:p w14:paraId="400488AC" w14:textId="7C02130B" w:rsidR="006106E9" w:rsidRDefault="006106E9" w:rsidP="006106E9">
      <w:pPr>
        <w:pStyle w:val="Pojem"/>
      </w:pPr>
      <w:r>
        <w:t>CRC</w:t>
      </w:r>
    </w:p>
    <w:p w14:paraId="76A182B5" w14:textId="7ED75C7D" w:rsidR="006106E9" w:rsidRDefault="006106E9" w:rsidP="006106E9">
      <w:pPr>
        <w:pStyle w:val="Vysvtlenpojmu"/>
      </w:pP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(cyklický redundantní součet)</w:t>
      </w:r>
    </w:p>
    <w:p w14:paraId="270424D8" w14:textId="322250A1" w:rsidR="007E312B" w:rsidRDefault="007E312B" w:rsidP="007E312B">
      <w:pPr>
        <w:pStyle w:val="Pojem"/>
      </w:pPr>
      <w:r>
        <w:t>MD5</w:t>
      </w:r>
    </w:p>
    <w:p w14:paraId="697BF08D" w14:textId="208E333B" w:rsidR="007E312B" w:rsidRDefault="007E312B" w:rsidP="007E312B">
      <w:pPr>
        <w:pStyle w:val="Vysvtlenpojmu"/>
      </w:pPr>
      <w:proofErr w:type="spellStart"/>
      <w:r w:rsidRPr="007E312B">
        <w:t>Message</w:t>
      </w:r>
      <w:proofErr w:type="spellEnd"/>
      <w:r w:rsidRPr="007E312B">
        <w:t xml:space="preserve">-Digest </w:t>
      </w:r>
      <w:proofErr w:type="spellStart"/>
      <w:r w:rsidRPr="007E312B">
        <w:t>algorithm</w:t>
      </w:r>
      <w:proofErr w:type="spellEnd"/>
      <w:r>
        <w:t xml:space="preserve"> 5</w:t>
      </w:r>
    </w:p>
    <w:p w14:paraId="0A501CA1" w14:textId="005FFAB1" w:rsidR="00F96FCC" w:rsidRDefault="00F96FCC" w:rsidP="00F96FCC">
      <w:pPr>
        <w:pStyle w:val="Pojem"/>
      </w:pPr>
      <w:r>
        <w:t>SHA</w:t>
      </w:r>
    </w:p>
    <w:p w14:paraId="7D210554" w14:textId="12231412" w:rsidR="00F96FCC" w:rsidRPr="00F96FCC" w:rsidRDefault="00F96FCC" w:rsidP="00F96FCC">
      <w:pPr>
        <w:pStyle w:val="Vysvtlenpojmu"/>
      </w:pPr>
      <w:proofErr w:type="spellStart"/>
      <w:r w:rsidRPr="00F96FCC">
        <w:t>Secure</w:t>
      </w:r>
      <w:proofErr w:type="spellEnd"/>
      <w:r w:rsidRPr="00F96FCC">
        <w:t xml:space="preserve"> Hash </w:t>
      </w:r>
      <w:proofErr w:type="spellStart"/>
      <w:r w:rsidRPr="00F96FCC">
        <w:t>Algorithm</w:t>
      </w:r>
      <w:proofErr w:type="spellEnd"/>
    </w:p>
    <w:p w14:paraId="52275B4A" w14:textId="7157FA7B" w:rsidR="00440DE5" w:rsidRPr="00673CED" w:rsidRDefault="00440DE5" w:rsidP="00673CED">
      <w:pPr>
        <w:pStyle w:val="Neslovannadpis"/>
      </w:pPr>
      <w:bookmarkStart w:id="66" w:name="_Toc86047605"/>
      <w:bookmarkStart w:id="67" w:name="_Toc86055212"/>
      <w:bookmarkStart w:id="68" w:name="_Toc129199569"/>
      <w:r w:rsidRPr="00673CED">
        <w:lastRenderedPageBreak/>
        <w:t>Seznam obrázků</w:t>
      </w:r>
      <w:bookmarkEnd w:id="66"/>
      <w:bookmarkEnd w:id="67"/>
      <w:bookmarkEnd w:id="68"/>
    </w:p>
    <w:p w14:paraId="03D05C54" w14:textId="09CDF56E" w:rsidR="00567518" w:rsidRDefault="00016B93">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22" w:anchor="_Toc129199572" w:history="1">
        <w:r w:rsidR="00567518" w:rsidRPr="00AA25D0">
          <w:rPr>
            <w:rStyle w:val="Hypertextovodkaz"/>
            <w:noProof/>
          </w:rPr>
          <w:t>Obrázek 1 Schéma symetrického šifrování</w:t>
        </w:r>
        <w:r w:rsidR="00567518">
          <w:rPr>
            <w:noProof/>
            <w:webHidden/>
          </w:rPr>
          <w:tab/>
        </w:r>
        <w:r w:rsidR="00567518">
          <w:rPr>
            <w:noProof/>
            <w:webHidden/>
          </w:rPr>
          <w:fldChar w:fldCharType="begin"/>
        </w:r>
        <w:r w:rsidR="00567518">
          <w:rPr>
            <w:noProof/>
            <w:webHidden/>
          </w:rPr>
          <w:instrText xml:space="preserve"> PAGEREF _Toc129199572 \h </w:instrText>
        </w:r>
        <w:r w:rsidR="00567518">
          <w:rPr>
            <w:noProof/>
            <w:webHidden/>
          </w:rPr>
        </w:r>
        <w:r w:rsidR="00567518">
          <w:rPr>
            <w:noProof/>
            <w:webHidden/>
          </w:rPr>
          <w:fldChar w:fldCharType="separate"/>
        </w:r>
        <w:r w:rsidR="00567518">
          <w:rPr>
            <w:noProof/>
            <w:webHidden/>
          </w:rPr>
          <w:t>5</w:t>
        </w:r>
        <w:r w:rsidR="00567518">
          <w:rPr>
            <w:noProof/>
            <w:webHidden/>
          </w:rPr>
          <w:fldChar w:fldCharType="end"/>
        </w:r>
      </w:hyperlink>
    </w:p>
    <w:p w14:paraId="6B72B5B0" w14:textId="555F0953" w:rsidR="00567518" w:rsidRDefault="00567518">
      <w:pPr>
        <w:pStyle w:val="Seznamobrzk"/>
        <w:tabs>
          <w:tab w:val="right" w:leader="dot" w:pos="9062"/>
        </w:tabs>
        <w:rPr>
          <w:rFonts w:eastAsiaTheme="minorEastAsia"/>
          <w:noProof/>
          <w:sz w:val="22"/>
          <w:lang w:eastAsia="cs-CZ"/>
        </w:rPr>
      </w:pPr>
      <w:hyperlink r:id="rId23" w:anchor="_Toc129199573" w:history="1">
        <w:r w:rsidRPr="00AA25D0">
          <w:rPr>
            <w:rStyle w:val="Hypertextovodkaz"/>
            <w:noProof/>
          </w:rPr>
          <w:t>Obrázek 2 Schéma asymetrického šifrování</w:t>
        </w:r>
        <w:r>
          <w:rPr>
            <w:noProof/>
            <w:webHidden/>
          </w:rPr>
          <w:tab/>
        </w:r>
        <w:r>
          <w:rPr>
            <w:noProof/>
            <w:webHidden/>
          </w:rPr>
          <w:fldChar w:fldCharType="begin"/>
        </w:r>
        <w:r>
          <w:rPr>
            <w:noProof/>
            <w:webHidden/>
          </w:rPr>
          <w:instrText xml:space="preserve"> PAGEREF _Toc129199573 \h </w:instrText>
        </w:r>
        <w:r>
          <w:rPr>
            <w:noProof/>
            <w:webHidden/>
          </w:rPr>
        </w:r>
        <w:r>
          <w:rPr>
            <w:noProof/>
            <w:webHidden/>
          </w:rPr>
          <w:fldChar w:fldCharType="separate"/>
        </w:r>
        <w:r>
          <w:rPr>
            <w:noProof/>
            <w:webHidden/>
          </w:rPr>
          <w:t>6</w:t>
        </w:r>
        <w:r>
          <w:rPr>
            <w:noProof/>
            <w:webHidden/>
          </w:rPr>
          <w:fldChar w:fldCharType="end"/>
        </w:r>
      </w:hyperlink>
    </w:p>
    <w:p w14:paraId="2AB12377" w14:textId="1D392F6A" w:rsidR="00567518" w:rsidRDefault="00567518">
      <w:pPr>
        <w:pStyle w:val="Seznamobrzk"/>
        <w:tabs>
          <w:tab w:val="right" w:leader="dot" w:pos="9062"/>
        </w:tabs>
        <w:rPr>
          <w:rFonts w:eastAsiaTheme="minorEastAsia"/>
          <w:noProof/>
          <w:sz w:val="22"/>
          <w:lang w:eastAsia="cs-CZ"/>
        </w:rPr>
      </w:pPr>
      <w:hyperlink r:id="rId24" w:anchor="_Toc129199574" w:history="1">
        <w:r w:rsidRPr="00AA25D0">
          <w:rPr>
            <w:rStyle w:val="Hypertextovodkaz"/>
            <w:noProof/>
          </w:rPr>
          <w:t>Obrázek 3 Vigenèrův čtverec</w:t>
        </w:r>
        <w:r>
          <w:rPr>
            <w:noProof/>
            <w:webHidden/>
          </w:rPr>
          <w:tab/>
        </w:r>
        <w:r>
          <w:rPr>
            <w:noProof/>
            <w:webHidden/>
          </w:rPr>
          <w:fldChar w:fldCharType="begin"/>
        </w:r>
        <w:r>
          <w:rPr>
            <w:noProof/>
            <w:webHidden/>
          </w:rPr>
          <w:instrText xml:space="preserve"> PAGEREF _Toc129199574 \h </w:instrText>
        </w:r>
        <w:r>
          <w:rPr>
            <w:noProof/>
            <w:webHidden/>
          </w:rPr>
        </w:r>
        <w:r>
          <w:rPr>
            <w:noProof/>
            <w:webHidden/>
          </w:rPr>
          <w:fldChar w:fldCharType="separate"/>
        </w:r>
        <w:r>
          <w:rPr>
            <w:noProof/>
            <w:webHidden/>
          </w:rPr>
          <w:t>9</w:t>
        </w:r>
        <w:r>
          <w:rPr>
            <w:noProof/>
            <w:webHidden/>
          </w:rPr>
          <w:fldChar w:fldCharType="end"/>
        </w:r>
      </w:hyperlink>
    </w:p>
    <w:p w14:paraId="68AA4FE3" w14:textId="6CB623F1" w:rsidR="00567518" w:rsidRDefault="00567518">
      <w:pPr>
        <w:pStyle w:val="Seznamobrzk"/>
        <w:tabs>
          <w:tab w:val="right" w:leader="dot" w:pos="9062"/>
        </w:tabs>
        <w:rPr>
          <w:rFonts w:eastAsiaTheme="minorEastAsia"/>
          <w:noProof/>
          <w:sz w:val="22"/>
          <w:lang w:eastAsia="cs-CZ"/>
        </w:rPr>
      </w:pPr>
      <w:hyperlink r:id="rId25" w:anchor="_Toc129199575" w:history="1">
        <w:r w:rsidRPr="00AA25D0">
          <w:rPr>
            <w:rStyle w:val="Hypertextovodkaz"/>
            <w:noProof/>
          </w:rPr>
          <w:t>Obrázek 4 Ukázka jednoduchého šifrování pomocí XOR</w:t>
        </w:r>
        <w:r>
          <w:rPr>
            <w:noProof/>
            <w:webHidden/>
          </w:rPr>
          <w:tab/>
        </w:r>
        <w:r>
          <w:rPr>
            <w:noProof/>
            <w:webHidden/>
          </w:rPr>
          <w:fldChar w:fldCharType="begin"/>
        </w:r>
        <w:r>
          <w:rPr>
            <w:noProof/>
            <w:webHidden/>
          </w:rPr>
          <w:instrText xml:space="preserve"> PAGEREF _Toc129199575 \h </w:instrText>
        </w:r>
        <w:r>
          <w:rPr>
            <w:noProof/>
            <w:webHidden/>
          </w:rPr>
        </w:r>
        <w:r>
          <w:rPr>
            <w:noProof/>
            <w:webHidden/>
          </w:rPr>
          <w:fldChar w:fldCharType="separate"/>
        </w:r>
        <w:r>
          <w:rPr>
            <w:noProof/>
            <w:webHidden/>
          </w:rPr>
          <w:t>12</w:t>
        </w:r>
        <w:r>
          <w:rPr>
            <w:noProof/>
            <w:webHidden/>
          </w:rPr>
          <w:fldChar w:fldCharType="end"/>
        </w:r>
      </w:hyperlink>
    </w:p>
    <w:p w14:paraId="68C7B87D" w14:textId="33B51E0E" w:rsidR="00567518" w:rsidRDefault="00567518">
      <w:pPr>
        <w:pStyle w:val="Seznamobrzk"/>
        <w:tabs>
          <w:tab w:val="right" w:leader="dot" w:pos="9062"/>
        </w:tabs>
        <w:rPr>
          <w:rFonts w:eastAsiaTheme="minorEastAsia"/>
          <w:noProof/>
          <w:sz w:val="22"/>
          <w:lang w:eastAsia="cs-CZ"/>
        </w:rPr>
      </w:pPr>
      <w:hyperlink r:id="rId26" w:anchor="_Toc129199576" w:history="1">
        <w:r w:rsidRPr="00AA25D0">
          <w:rPr>
            <w:rStyle w:val="Hypertextovodkaz"/>
            <w:noProof/>
          </w:rPr>
          <w:t>Obrázek 5 Úvodní stránka a logo aplikace</w:t>
        </w:r>
        <w:r>
          <w:rPr>
            <w:noProof/>
            <w:webHidden/>
          </w:rPr>
          <w:tab/>
        </w:r>
        <w:r>
          <w:rPr>
            <w:noProof/>
            <w:webHidden/>
          </w:rPr>
          <w:fldChar w:fldCharType="begin"/>
        </w:r>
        <w:r>
          <w:rPr>
            <w:noProof/>
            <w:webHidden/>
          </w:rPr>
          <w:instrText xml:space="preserve"> PAGEREF _Toc129199576 \h </w:instrText>
        </w:r>
        <w:r>
          <w:rPr>
            <w:noProof/>
            <w:webHidden/>
          </w:rPr>
        </w:r>
        <w:r>
          <w:rPr>
            <w:noProof/>
            <w:webHidden/>
          </w:rPr>
          <w:fldChar w:fldCharType="separate"/>
        </w:r>
        <w:r>
          <w:rPr>
            <w:noProof/>
            <w:webHidden/>
          </w:rPr>
          <w:t>20</w:t>
        </w:r>
        <w:r>
          <w:rPr>
            <w:noProof/>
            <w:webHidden/>
          </w:rPr>
          <w:fldChar w:fldCharType="end"/>
        </w:r>
      </w:hyperlink>
    </w:p>
    <w:p w14:paraId="50FD8B5F" w14:textId="5786490E" w:rsidR="00567518" w:rsidRDefault="00567518">
      <w:pPr>
        <w:pStyle w:val="Seznamobrzk"/>
        <w:tabs>
          <w:tab w:val="right" w:leader="dot" w:pos="9062"/>
        </w:tabs>
        <w:rPr>
          <w:rFonts w:eastAsiaTheme="minorEastAsia"/>
          <w:noProof/>
          <w:sz w:val="22"/>
          <w:lang w:eastAsia="cs-CZ"/>
        </w:rPr>
      </w:pPr>
      <w:hyperlink r:id="rId27" w:anchor="_Toc129199577" w:history="1">
        <w:r w:rsidRPr="00AA25D0">
          <w:rPr>
            <w:rStyle w:val="Hypertextovodkaz"/>
            <w:noProof/>
          </w:rPr>
          <w:t>Obrázek 6 Hlavní okno aplikace</w:t>
        </w:r>
        <w:r>
          <w:rPr>
            <w:noProof/>
            <w:webHidden/>
          </w:rPr>
          <w:tab/>
        </w:r>
        <w:r>
          <w:rPr>
            <w:noProof/>
            <w:webHidden/>
          </w:rPr>
          <w:fldChar w:fldCharType="begin"/>
        </w:r>
        <w:r>
          <w:rPr>
            <w:noProof/>
            <w:webHidden/>
          </w:rPr>
          <w:instrText xml:space="preserve"> PAGEREF _Toc129199577 \h </w:instrText>
        </w:r>
        <w:r>
          <w:rPr>
            <w:noProof/>
            <w:webHidden/>
          </w:rPr>
        </w:r>
        <w:r>
          <w:rPr>
            <w:noProof/>
            <w:webHidden/>
          </w:rPr>
          <w:fldChar w:fldCharType="separate"/>
        </w:r>
        <w:r>
          <w:rPr>
            <w:noProof/>
            <w:webHidden/>
          </w:rPr>
          <w:t>20</w:t>
        </w:r>
        <w:r>
          <w:rPr>
            <w:noProof/>
            <w:webHidden/>
          </w:rPr>
          <w:fldChar w:fldCharType="end"/>
        </w:r>
      </w:hyperlink>
    </w:p>
    <w:p w14:paraId="29D88DEF" w14:textId="7EA18571" w:rsidR="00567518" w:rsidRDefault="00567518">
      <w:pPr>
        <w:pStyle w:val="Seznamobrzk"/>
        <w:tabs>
          <w:tab w:val="right" w:leader="dot" w:pos="9062"/>
        </w:tabs>
        <w:rPr>
          <w:rFonts w:eastAsiaTheme="minorEastAsia"/>
          <w:noProof/>
          <w:sz w:val="22"/>
          <w:lang w:eastAsia="cs-CZ"/>
        </w:rPr>
      </w:pPr>
      <w:hyperlink r:id="rId28" w:anchor="_Toc129199578" w:history="1">
        <w:r w:rsidRPr="00AA25D0">
          <w:rPr>
            <w:rStyle w:val="Hypertextovodkaz"/>
            <w:noProof/>
          </w:rPr>
          <w:t>Obrázek 7 Ukázka výpočtu MD5 ze souboru</w:t>
        </w:r>
        <w:r>
          <w:rPr>
            <w:noProof/>
            <w:webHidden/>
          </w:rPr>
          <w:tab/>
        </w:r>
        <w:r>
          <w:rPr>
            <w:noProof/>
            <w:webHidden/>
          </w:rPr>
          <w:fldChar w:fldCharType="begin"/>
        </w:r>
        <w:r>
          <w:rPr>
            <w:noProof/>
            <w:webHidden/>
          </w:rPr>
          <w:instrText xml:space="preserve"> PAGEREF _Toc129199578 \h </w:instrText>
        </w:r>
        <w:r>
          <w:rPr>
            <w:noProof/>
            <w:webHidden/>
          </w:rPr>
        </w:r>
        <w:r>
          <w:rPr>
            <w:noProof/>
            <w:webHidden/>
          </w:rPr>
          <w:fldChar w:fldCharType="separate"/>
        </w:r>
        <w:r>
          <w:rPr>
            <w:noProof/>
            <w:webHidden/>
          </w:rPr>
          <w:t>23</w:t>
        </w:r>
        <w:r>
          <w:rPr>
            <w:noProof/>
            <w:webHidden/>
          </w:rPr>
          <w:fldChar w:fldCharType="end"/>
        </w:r>
      </w:hyperlink>
    </w:p>
    <w:p w14:paraId="34282B34" w14:textId="73C9DC2B" w:rsidR="002570DC" w:rsidRPr="00673CED" w:rsidRDefault="00016B93" w:rsidP="00673CED">
      <w:pPr>
        <w:pStyle w:val="Nezaazovannadpis"/>
      </w:pPr>
      <w:r>
        <w:rPr>
          <w:noProof/>
        </w:rPr>
        <w:fldChar w:fldCharType="end"/>
      </w:r>
      <w:bookmarkStart w:id="69" w:name="_Toc86047606"/>
    </w:p>
    <w:bookmarkStart w:id="70" w:name="_Toc129199570" w:displacedByCustomXml="next"/>
    <w:bookmarkStart w:id="71"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sdtContent>
        <w:p w14:paraId="040E4A7A" w14:textId="77777777" w:rsidR="00440DE5" w:rsidRPr="00673CED" w:rsidRDefault="002570DC" w:rsidP="00673CED">
          <w:pPr>
            <w:pStyle w:val="Neslovannadpis"/>
          </w:pPr>
          <w:r w:rsidRPr="00673CED">
            <w:t>Použité zdroje</w:t>
          </w:r>
          <w:bookmarkEnd w:id="69"/>
          <w:bookmarkEnd w:id="71"/>
          <w:bookmarkEnd w:id="70"/>
        </w:p>
        <w:p w14:paraId="493B5C34" w14:textId="77777777" w:rsidR="009F4A8F" w:rsidRDefault="00440DE5" w:rsidP="009F4A8F">
          <w:pPr>
            <w:pStyle w:val="Bibliografie"/>
            <w:rPr>
              <w:noProof/>
              <w:szCs w:val="24"/>
            </w:rPr>
          </w:pPr>
          <w:r>
            <w:fldChar w:fldCharType="begin"/>
          </w:r>
          <w:r>
            <w:instrText>BIBLIOGRAPHY</w:instrText>
          </w:r>
          <w:r>
            <w:fldChar w:fldCharType="separate"/>
          </w:r>
          <w:r w:rsidR="009F4A8F">
            <w:rPr>
              <w:noProof/>
            </w:rPr>
            <w:t xml:space="preserve">1. </w:t>
          </w:r>
          <w:r w:rsidR="009F4A8F">
            <w:rPr>
              <w:b/>
              <w:bCs/>
              <w:noProof/>
            </w:rPr>
            <w:t>AdisonCavani.</w:t>
          </w:r>
          <w:r w:rsidR="009F4A8F">
            <w:rPr>
              <w:noProof/>
            </w:rPr>
            <w:t xml:space="preserve"> AdisonCavani/RSA-WPF. </w:t>
          </w:r>
          <w:r w:rsidR="009F4A8F">
            <w:rPr>
              <w:i/>
              <w:iCs/>
              <w:noProof/>
            </w:rPr>
            <w:t xml:space="preserve">GitHub. </w:t>
          </w:r>
          <w:r w:rsidR="009F4A8F">
            <w:rPr>
              <w:noProof/>
            </w:rPr>
            <w:t>[Online] [Citace: 20. 11. 2022.] https://github.com/AdisonCavani/RSA-WPF.</w:t>
          </w:r>
        </w:p>
        <w:p w14:paraId="054D106F" w14:textId="77777777" w:rsidR="009F4A8F" w:rsidRDefault="009F4A8F" w:rsidP="009F4A8F">
          <w:pPr>
            <w:pStyle w:val="Bibliografie"/>
            <w:rPr>
              <w:noProof/>
            </w:rPr>
          </w:pPr>
          <w:r>
            <w:rPr>
              <w:noProof/>
            </w:rPr>
            <w:t xml:space="preserve">2. </w:t>
          </w:r>
          <w:r>
            <w:rPr>
              <w:b/>
              <w:bCs/>
              <w:noProof/>
            </w:rPr>
            <w:t>Rühl, Benjamin.</w:t>
          </w:r>
          <w:r>
            <w:rPr>
              <w:noProof/>
            </w:rPr>
            <w:t xml:space="preserve"> Adonis UI. </w:t>
          </w:r>
          <w:r>
            <w:rPr>
              <w:i/>
              <w:iCs/>
              <w:noProof/>
            </w:rPr>
            <w:t xml:space="preserve">Adonis UI. </w:t>
          </w:r>
          <w:r>
            <w:rPr>
              <w:noProof/>
            </w:rPr>
            <w:t>[Online] 2020. [Citace: 25. 11. 2022.] https://benruehl.github.io/adonis-ui/.</w:t>
          </w:r>
        </w:p>
        <w:p w14:paraId="787C281F" w14:textId="77777777" w:rsidR="009F4A8F" w:rsidRDefault="009F4A8F" w:rsidP="009F4A8F">
          <w:pPr>
            <w:pStyle w:val="Bibliografie"/>
            <w:rPr>
              <w:noProof/>
            </w:rPr>
          </w:pPr>
          <w:r>
            <w:rPr>
              <w:noProof/>
            </w:rPr>
            <w:t xml:space="preserve">3. </w:t>
          </w:r>
          <w:r>
            <w:rPr>
              <w:b/>
              <w:bCs/>
              <w:noProof/>
            </w:rPr>
            <w:t>Přispěvatelé, Wikipedie.</w:t>
          </w:r>
          <w:r>
            <w:rPr>
              <w:noProof/>
            </w:rPr>
            <w:t xml:space="preserve"> Advanced Encryption Standard. </w:t>
          </w:r>
          <w:r>
            <w:rPr>
              <w:i/>
              <w:iCs/>
              <w:noProof/>
            </w:rPr>
            <w:t xml:space="preserve">Wikipedie: Otevřená encyklopedie. </w:t>
          </w:r>
          <w:r>
            <w:rPr>
              <w:noProof/>
            </w:rPr>
            <w:t>[Online] 16. 11. 2022. [Citace: 11. 02. 2023.] https://cs.wikipedia.org/wiki/Advanced_Encryption_Standard.</w:t>
          </w:r>
        </w:p>
        <w:p w14:paraId="4E1C1723" w14:textId="77777777" w:rsidR="009F4A8F" w:rsidRDefault="009F4A8F" w:rsidP="009F4A8F">
          <w:pPr>
            <w:pStyle w:val="Bibliografie"/>
            <w:rPr>
              <w:noProof/>
            </w:rPr>
          </w:pPr>
          <w:r>
            <w:rPr>
              <w:noProof/>
            </w:rPr>
            <w:t xml:space="preserve">4. </w:t>
          </w:r>
          <w:r>
            <w:rPr>
              <w:b/>
              <w:bCs/>
              <w:noProof/>
            </w:rPr>
            <w:t>Přispěvatelé, WikiSofia.</w:t>
          </w:r>
          <w:r>
            <w:rPr>
              <w:noProof/>
            </w:rPr>
            <w:t xml:space="preserve"> Asymetrická kryptografie. </w:t>
          </w:r>
          <w:r>
            <w:rPr>
              <w:i/>
              <w:iCs/>
              <w:noProof/>
            </w:rPr>
            <w:t xml:space="preserve">WikiSofia. </w:t>
          </w:r>
          <w:r>
            <w:rPr>
              <w:noProof/>
            </w:rPr>
            <w:t>[Online] 2013. [Citace: 10. 01. 2023.] https://wikisofia.cz/wiki/Asymetrick%C3%A1_kryptografie. ISSN 2336-5897.</w:t>
          </w:r>
        </w:p>
        <w:p w14:paraId="26B06685" w14:textId="77777777" w:rsidR="009F4A8F" w:rsidRDefault="009F4A8F" w:rsidP="009F4A8F">
          <w:pPr>
            <w:pStyle w:val="Bibliografie"/>
            <w:rPr>
              <w:noProof/>
            </w:rPr>
          </w:pPr>
          <w:r>
            <w:rPr>
              <w:noProof/>
            </w:rPr>
            <w:t xml:space="preserve">5. </w:t>
          </w:r>
          <w:r>
            <w:rPr>
              <w:b/>
              <w:bCs/>
              <w:noProof/>
            </w:rPr>
            <w:t>Přispěvatelé, Wikipedie.</w:t>
          </w:r>
          <w:r>
            <w:rPr>
              <w:noProof/>
            </w:rPr>
            <w:t xml:space="preserve"> Augustova šifra. </w:t>
          </w:r>
          <w:r>
            <w:rPr>
              <w:i/>
              <w:iCs/>
              <w:noProof/>
            </w:rPr>
            <w:t xml:space="preserve">Wikipédia: Slobodná encyklopédia. </w:t>
          </w:r>
          <w:r>
            <w:rPr>
              <w:noProof/>
            </w:rPr>
            <w:t>[Online] 20. 09. 2012. [Citace: 11. 02. 2023.] https://sk.wikipedia.org/wiki/Augustova_%C5%A1ifra.</w:t>
          </w:r>
        </w:p>
        <w:p w14:paraId="5859B6C2" w14:textId="77777777" w:rsidR="009F4A8F" w:rsidRDefault="009F4A8F" w:rsidP="009F4A8F">
          <w:pPr>
            <w:pStyle w:val="Bibliografie"/>
            <w:rPr>
              <w:noProof/>
            </w:rPr>
          </w:pPr>
          <w:r>
            <w:rPr>
              <w:noProof/>
            </w:rPr>
            <w:t xml:space="preserve">6. </w:t>
          </w:r>
          <w:r>
            <w:rPr>
              <w:b/>
              <w:bCs/>
              <w:noProof/>
            </w:rPr>
            <w:t>TUL.</w:t>
          </w:r>
          <w:r>
            <w:rPr>
              <w:noProof/>
            </w:rPr>
            <w:t xml:space="preserve"> ELearning TUL. </w:t>
          </w:r>
          <w:r>
            <w:rPr>
              <w:i/>
              <w:iCs/>
              <w:noProof/>
            </w:rPr>
            <w:t xml:space="preserve">TUL. </w:t>
          </w:r>
          <w:r>
            <w:rPr>
              <w:noProof/>
            </w:rPr>
            <w:t>[Online] [Citace: 28. 12. 2022.] https://elearning.tul.cz/mod/resource/view.php?id=330002.</w:t>
          </w:r>
        </w:p>
        <w:p w14:paraId="04C52465" w14:textId="77777777" w:rsidR="009F4A8F" w:rsidRDefault="009F4A8F" w:rsidP="009F4A8F">
          <w:pPr>
            <w:pStyle w:val="Bibliografie"/>
            <w:rPr>
              <w:noProof/>
            </w:rPr>
          </w:pPr>
          <w:r>
            <w:rPr>
              <w:noProof/>
            </w:rPr>
            <w:t xml:space="preserve">7. </w:t>
          </w:r>
          <w:r>
            <w:rPr>
              <w:b/>
              <w:bCs/>
              <w:noProof/>
            </w:rPr>
            <w:t>Štráfelda, Jan.</w:t>
          </w:r>
          <w:r>
            <w:rPr>
              <w:noProof/>
            </w:rPr>
            <w:t xml:space="preserve"> Hash. </w:t>
          </w:r>
          <w:r>
            <w:rPr>
              <w:i/>
              <w:iCs/>
              <w:noProof/>
            </w:rPr>
            <w:t xml:space="preserve">Jan Štráfelda. </w:t>
          </w:r>
          <w:r>
            <w:rPr>
              <w:noProof/>
            </w:rPr>
            <w:t>[Online] [Citace: 14. 10. 2022.] https://www.strafelda.cz/hash.</w:t>
          </w:r>
        </w:p>
        <w:p w14:paraId="1A11EA18" w14:textId="77777777" w:rsidR="009F4A8F" w:rsidRDefault="009F4A8F" w:rsidP="009F4A8F">
          <w:pPr>
            <w:pStyle w:val="Bibliografie"/>
            <w:rPr>
              <w:noProof/>
            </w:rPr>
          </w:pPr>
          <w:r>
            <w:rPr>
              <w:noProof/>
            </w:rPr>
            <w:t xml:space="preserve">8. </w:t>
          </w:r>
          <w:r>
            <w:rPr>
              <w:b/>
              <w:bCs/>
              <w:noProof/>
            </w:rPr>
            <w:t>Bitto, Ondřej.</w:t>
          </w:r>
          <w:r>
            <w:rPr>
              <w:noProof/>
            </w:rPr>
            <w:t xml:space="preserve"> Historie kryptologie. </w:t>
          </w:r>
          <w:r>
            <w:rPr>
              <w:i/>
              <w:iCs/>
              <w:noProof/>
            </w:rPr>
            <w:t xml:space="preserve">fi.muni. </w:t>
          </w:r>
          <w:r>
            <w:rPr>
              <w:noProof/>
            </w:rPr>
            <w:t>[Online] [Citace: 14. 10. 2022.] https://www.fi.muni.cz/usr/jkucera/pv109/2003/xbitto.htm.</w:t>
          </w:r>
        </w:p>
        <w:p w14:paraId="3C4E656C" w14:textId="77777777" w:rsidR="009F4A8F" w:rsidRDefault="009F4A8F" w:rsidP="009F4A8F">
          <w:pPr>
            <w:pStyle w:val="Bibliografie"/>
            <w:rPr>
              <w:noProof/>
            </w:rPr>
          </w:pPr>
          <w:r>
            <w:rPr>
              <w:noProof/>
            </w:rPr>
            <w:t xml:space="preserve">9. </w:t>
          </w:r>
          <w:r>
            <w:rPr>
              <w:b/>
              <w:bCs/>
              <w:noProof/>
            </w:rPr>
            <w:t>NÚKIB.</w:t>
          </w:r>
          <w:r>
            <w:rPr>
              <w:noProof/>
            </w:rPr>
            <w:t xml:space="preserve"> Informace. </w:t>
          </w:r>
          <w:r>
            <w:rPr>
              <w:i/>
              <w:iCs/>
              <w:noProof/>
            </w:rPr>
            <w:t xml:space="preserve">Národní úřad pro kybernetickou a informační bezpečnost. </w:t>
          </w:r>
          <w:r>
            <w:rPr>
              <w:noProof/>
            </w:rPr>
            <w:t>[Online] 16. 12. 2022. [Citace: 09. 01. 2023.] https://nukib.cz/cs/ochrana-ui-v-ict/kryptograficka-ochrana/informace/.</w:t>
          </w:r>
        </w:p>
        <w:p w14:paraId="2695BDBF" w14:textId="77777777" w:rsidR="009F4A8F" w:rsidRDefault="009F4A8F" w:rsidP="009F4A8F">
          <w:pPr>
            <w:pStyle w:val="Bibliografie"/>
            <w:rPr>
              <w:noProof/>
            </w:rPr>
          </w:pPr>
          <w:r>
            <w:rPr>
              <w:noProof/>
            </w:rPr>
            <w:t xml:space="preserve">10. </w:t>
          </w:r>
          <w:r>
            <w:rPr>
              <w:b/>
              <w:bCs/>
              <w:noProof/>
            </w:rPr>
            <w:t>Přispěvatelé, Wikipedie.</w:t>
          </w:r>
          <w:r>
            <w:rPr>
              <w:noProof/>
            </w:rPr>
            <w:t xml:space="preserve"> Kryptografie. </w:t>
          </w:r>
          <w:r>
            <w:rPr>
              <w:i/>
              <w:iCs/>
              <w:noProof/>
            </w:rPr>
            <w:t xml:space="preserve">Wikipedie: Otevřená encyklopedie. </w:t>
          </w:r>
          <w:r>
            <w:rPr>
              <w:noProof/>
            </w:rPr>
            <w:t>[Online] 14. 6. 2022. [Citace: 14. 10. 2022.] https://cs.wikipedia.org/wiki/Kryptografie.</w:t>
          </w:r>
        </w:p>
        <w:p w14:paraId="599D163C" w14:textId="77777777" w:rsidR="009F4A8F" w:rsidRDefault="009F4A8F" w:rsidP="009F4A8F">
          <w:pPr>
            <w:pStyle w:val="Bibliografie"/>
            <w:rPr>
              <w:noProof/>
            </w:rPr>
          </w:pPr>
          <w:r>
            <w:rPr>
              <w:noProof/>
            </w:rPr>
            <w:t xml:space="preserve">11. </w:t>
          </w:r>
          <w:r>
            <w:rPr>
              <w:b/>
              <w:bCs/>
              <w:noProof/>
            </w:rPr>
            <w:t>Stehlík, Michal.</w:t>
          </w:r>
          <w:r>
            <w:rPr>
              <w:noProof/>
            </w:rPr>
            <w:t xml:space="preserve"> MichalStehlik/WpfExamples2022. </w:t>
          </w:r>
          <w:r>
            <w:rPr>
              <w:i/>
              <w:iCs/>
              <w:noProof/>
            </w:rPr>
            <w:t xml:space="preserve">GitHub. </w:t>
          </w:r>
          <w:r>
            <w:rPr>
              <w:noProof/>
            </w:rPr>
            <w:t>[Online] 2022. [Citace: 05. 11. 2022.] https://github.com/MichalStehlik/WpfExamples2022.</w:t>
          </w:r>
        </w:p>
        <w:p w14:paraId="7A6AF16E" w14:textId="77777777" w:rsidR="009F4A8F" w:rsidRDefault="009F4A8F" w:rsidP="009F4A8F">
          <w:pPr>
            <w:pStyle w:val="Bibliografie"/>
            <w:rPr>
              <w:noProof/>
            </w:rPr>
          </w:pPr>
          <w:r>
            <w:rPr>
              <w:noProof/>
            </w:rPr>
            <w:t xml:space="preserve">12. </w:t>
          </w:r>
          <w:r>
            <w:rPr>
              <w:b/>
              <w:bCs/>
              <w:noProof/>
            </w:rPr>
            <w:t>NÚKIB.</w:t>
          </w:r>
          <w:r>
            <w:rPr>
              <w:noProof/>
            </w:rPr>
            <w:t xml:space="preserve"> Minimální požadavky pro kryptografické algoritmy. </w:t>
          </w:r>
          <w:r>
            <w:rPr>
              <w:i/>
              <w:iCs/>
              <w:noProof/>
            </w:rPr>
            <w:t xml:space="preserve">NÚKIB. </w:t>
          </w:r>
          <w:r>
            <w:rPr>
              <w:noProof/>
            </w:rPr>
            <w:t>[Online] 8. 6. 2022. [Citace: 15. 10. 2022.] https://www.nukib.cz/download/publikace/podpurne_materialy/Kryptograficke_prostredky_doporuceni_v2.0.pdf.</w:t>
          </w:r>
        </w:p>
        <w:p w14:paraId="73BD0FE7" w14:textId="77777777" w:rsidR="009F4A8F" w:rsidRDefault="009F4A8F" w:rsidP="009F4A8F">
          <w:pPr>
            <w:pStyle w:val="Bibliografie"/>
            <w:rPr>
              <w:noProof/>
            </w:rPr>
          </w:pPr>
          <w:r>
            <w:rPr>
              <w:noProof/>
            </w:rPr>
            <w:t xml:space="preserve">13. </w:t>
          </w:r>
          <w:r>
            <w:rPr>
              <w:b/>
              <w:bCs/>
              <w:noProof/>
            </w:rPr>
            <w:t>Peoky.</w:t>
          </w:r>
          <w:r>
            <w:rPr>
              <w:noProof/>
            </w:rPr>
            <w:t xml:space="preserve"> Peoky/BusyIndicator. </w:t>
          </w:r>
          <w:r>
            <w:rPr>
              <w:i/>
              <w:iCs/>
              <w:noProof/>
            </w:rPr>
            <w:t xml:space="preserve">GitHub. </w:t>
          </w:r>
          <w:r>
            <w:rPr>
              <w:noProof/>
            </w:rPr>
            <w:t>[Online] [Citace: 18. 11. 2022.] https://github.com/Peoky/BusyIndicator.</w:t>
          </w:r>
        </w:p>
        <w:p w14:paraId="3718165E" w14:textId="77777777" w:rsidR="009F4A8F" w:rsidRDefault="009F4A8F" w:rsidP="009F4A8F">
          <w:pPr>
            <w:pStyle w:val="Bibliografie"/>
            <w:rPr>
              <w:noProof/>
            </w:rPr>
          </w:pPr>
          <w:r>
            <w:rPr>
              <w:noProof/>
            </w:rPr>
            <w:lastRenderedPageBreak/>
            <w:t xml:space="preserve">14. </w:t>
          </w:r>
          <w:r>
            <w:rPr>
              <w:b/>
              <w:bCs/>
              <w:noProof/>
            </w:rPr>
            <w:t>Ing. Tomáš Vaněk, Ph.D.</w:t>
          </w:r>
          <w:r>
            <w:rPr>
              <w:noProof/>
            </w:rPr>
            <w:t xml:space="preserve"> Proudové šifry. </w:t>
          </w:r>
          <w:r>
            <w:rPr>
              <w:i/>
              <w:iCs/>
              <w:noProof/>
            </w:rPr>
            <w:t xml:space="preserve">ČVUT. </w:t>
          </w:r>
          <w:r>
            <w:rPr>
              <w:noProof/>
            </w:rPr>
            <w:t>[Online] [Citace: 10. 01. 2023.] http://rantos.cz/IBE-prezentace/P05b.prednaska_-_Proudove_sifry_1.2.6SHORT.pdf.</w:t>
          </w:r>
        </w:p>
        <w:p w14:paraId="321EDAF5" w14:textId="77777777" w:rsidR="009F4A8F" w:rsidRDefault="009F4A8F" w:rsidP="009F4A8F">
          <w:pPr>
            <w:pStyle w:val="Bibliografie"/>
            <w:rPr>
              <w:noProof/>
            </w:rPr>
          </w:pPr>
          <w:r>
            <w:rPr>
              <w:noProof/>
            </w:rPr>
            <w:t xml:space="preserve">15. </w:t>
          </w:r>
          <w:r>
            <w:rPr>
              <w:b/>
              <w:bCs/>
              <w:noProof/>
            </w:rPr>
            <w:t>Přispěvatelé, WikiSofia.</w:t>
          </w:r>
          <w:r>
            <w:rPr>
              <w:noProof/>
            </w:rPr>
            <w:t xml:space="preserve"> Symetrická kryptografie. </w:t>
          </w:r>
          <w:r>
            <w:rPr>
              <w:i/>
              <w:iCs/>
              <w:noProof/>
            </w:rPr>
            <w:t xml:space="preserve">WikiSofia. </w:t>
          </w:r>
          <w:r>
            <w:rPr>
              <w:noProof/>
            </w:rPr>
            <w:t>[Online] 2013. [Citace: 10. 01. 2023.] https://wikisofia.cz/wiki/Symetrick%C3%A1_kryptografie. ISSN 2336-5897.</w:t>
          </w:r>
        </w:p>
        <w:p w14:paraId="64C2B56E" w14:textId="77777777" w:rsidR="009F4A8F" w:rsidRDefault="009F4A8F" w:rsidP="009F4A8F">
          <w:pPr>
            <w:pStyle w:val="Bibliografie"/>
            <w:rPr>
              <w:noProof/>
            </w:rPr>
          </w:pPr>
          <w:r>
            <w:rPr>
              <w:noProof/>
            </w:rPr>
            <w:t xml:space="preserve">16. —. Šifry. </w:t>
          </w:r>
          <w:r>
            <w:rPr>
              <w:i/>
              <w:iCs/>
              <w:noProof/>
            </w:rPr>
            <w:t xml:space="preserve">WikiSofia. </w:t>
          </w:r>
          <w:r>
            <w:rPr>
              <w:noProof/>
            </w:rPr>
            <w:t>[Online] 2013. [Citace: 14. 10. 2022.] https://wikisofia.cz/wiki/%C5%A0ifry. ISSN 2336-5897.</w:t>
          </w:r>
        </w:p>
        <w:p w14:paraId="1CB7214B" w14:textId="77777777" w:rsidR="009F4A8F" w:rsidRDefault="009F4A8F" w:rsidP="009F4A8F">
          <w:pPr>
            <w:pStyle w:val="Bibliografie"/>
            <w:rPr>
              <w:noProof/>
            </w:rPr>
          </w:pPr>
          <w:r>
            <w:rPr>
              <w:noProof/>
            </w:rPr>
            <w:t xml:space="preserve">17. </w:t>
          </w:r>
          <w:r>
            <w:rPr>
              <w:b/>
              <w:bCs/>
              <w:noProof/>
            </w:rPr>
            <w:t>Esham, Benjamin D.</w:t>
          </w:r>
          <w:r>
            <w:rPr>
              <w:noProof/>
            </w:rPr>
            <w:t xml:space="preserve"> Wikipedie: Otevřená encyklopedie. </w:t>
          </w:r>
          <w:r>
            <w:rPr>
              <w:i/>
              <w:iCs/>
              <w:noProof/>
            </w:rPr>
            <w:t xml:space="preserve">Vigenère square.svg. </w:t>
          </w:r>
          <w:r>
            <w:rPr>
              <w:noProof/>
            </w:rPr>
            <w:t>[Online] 08. 09. 2007. [Citace: 11. 02. 2023.] https://cs.m.wikipedia.org/wiki/Soubor:Vigen%C3%A8re_square.svg.</w:t>
          </w:r>
        </w:p>
        <w:p w14:paraId="3884F60A" w14:textId="77777777" w:rsidR="009F4A8F" w:rsidRDefault="009F4A8F" w:rsidP="009F4A8F">
          <w:pPr>
            <w:pStyle w:val="Bibliografie"/>
            <w:rPr>
              <w:noProof/>
            </w:rPr>
          </w:pPr>
          <w:r>
            <w:rPr>
              <w:noProof/>
            </w:rPr>
            <w:t xml:space="preserve">18. </w:t>
          </w:r>
          <w:r>
            <w:rPr>
              <w:b/>
              <w:bCs/>
              <w:noProof/>
            </w:rPr>
            <w:t>Přispěvatelé, Wikipedie.</w:t>
          </w:r>
          <w:r>
            <w:rPr>
              <w:noProof/>
            </w:rPr>
            <w:t xml:space="preserve"> Cyklický redundantní součet. </w:t>
          </w:r>
          <w:r>
            <w:rPr>
              <w:i/>
              <w:iCs/>
              <w:noProof/>
            </w:rPr>
            <w:t xml:space="preserve">Wikipedie: Otevřená encyklopedie. </w:t>
          </w:r>
          <w:r>
            <w:rPr>
              <w:noProof/>
            </w:rPr>
            <w:t>[Online] 04. 12. 2022. [Citace: 13. 02. 2023.] https://cs.wikipedia.org/wiki/Cyklick%C3%BD_redundantn%C3%AD_sou%C4%8Det.</w:t>
          </w:r>
        </w:p>
        <w:p w14:paraId="5FDFB586" w14:textId="77777777" w:rsidR="009F4A8F" w:rsidRDefault="009F4A8F" w:rsidP="009F4A8F">
          <w:pPr>
            <w:pStyle w:val="Bibliografie"/>
            <w:rPr>
              <w:noProof/>
            </w:rPr>
          </w:pPr>
          <w:r>
            <w:rPr>
              <w:noProof/>
            </w:rPr>
            <w:t xml:space="preserve">19. </w:t>
          </w:r>
          <w:r>
            <w:rPr>
              <w:b/>
              <w:bCs/>
              <w:noProof/>
            </w:rPr>
            <w:t>Services, Amazon Web.</w:t>
          </w:r>
          <w:r>
            <w:rPr>
              <w:noProof/>
            </w:rPr>
            <w:t xml:space="preserve"> What is Quantum computing? </w:t>
          </w:r>
          <w:r>
            <w:rPr>
              <w:i/>
              <w:iCs/>
              <w:noProof/>
            </w:rPr>
            <w:t xml:space="preserve">AWS. </w:t>
          </w:r>
          <w:r>
            <w:rPr>
              <w:noProof/>
            </w:rPr>
            <w:t>[Online] 2023. [Citace: 19. 02. 2023.] https://aws.amazon.com/what-is/quantum-computing/.</w:t>
          </w:r>
        </w:p>
        <w:p w14:paraId="014F03DD" w14:textId="3160D4FD" w:rsidR="00440DE5" w:rsidRDefault="00440DE5" w:rsidP="009F4A8F">
          <w:pPr>
            <w:pStyle w:val="Bibliografie"/>
            <w:sectPr w:rsidR="00440DE5" w:rsidSect="00566029">
              <w:footerReference w:type="default" r:id="rId29"/>
              <w:pgSz w:w="11906" w:h="16838"/>
              <w:pgMar w:top="1417" w:right="1417" w:bottom="1417" w:left="1417" w:header="708" w:footer="708" w:gutter="0"/>
              <w:pgNumType w:start="1"/>
              <w:cols w:space="708"/>
              <w:docGrid w:linePitch="360"/>
            </w:sectPr>
          </w:pPr>
          <w:r>
            <w:fldChar w:fldCharType="end"/>
          </w:r>
        </w:p>
      </w:sdtContent>
    </w:sdt>
    <w:p w14:paraId="4F53D880" w14:textId="77777777" w:rsidR="00440DE5" w:rsidRDefault="00440DE5" w:rsidP="00440DE5">
      <w:pPr>
        <w:pStyle w:val="Nadpisplohy"/>
      </w:pPr>
      <w:bookmarkStart w:id="72" w:name="_Toc86047607"/>
      <w:bookmarkStart w:id="73" w:name="_Toc86055214"/>
      <w:bookmarkStart w:id="74" w:name="_Toc129199571"/>
      <w:r>
        <w:lastRenderedPageBreak/>
        <w:t>Seznam přiložených souborů</w:t>
      </w:r>
      <w:bookmarkEnd w:id="72"/>
      <w:bookmarkEnd w:id="73"/>
      <w:bookmarkEnd w:id="74"/>
    </w:p>
    <w:p w14:paraId="7671326A" w14:textId="77777777" w:rsidR="00375C1D" w:rsidRDefault="00375C1D" w:rsidP="00375C1D">
      <w:r>
        <w:t>Na přiloženém datovém nosiči se nacházejí následující soubory a složky:</w:t>
      </w:r>
    </w:p>
    <w:p w14:paraId="7C9BC334" w14:textId="2DCF7A86" w:rsidR="009E2AE7" w:rsidRPr="002E1C7A" w:rsidRDefault="009E2AE7" w:rsidP="002E1C7A">
      <w:pPr>
        <w:pStyle w:val="Odstavecseseznamem"/>
        <w:numPr>
          <w:ilvl w:val="0"/>
          <w:numId w:val="35"/>
        </w:numPr>
      </w:pPr>
      <w:r>
        <w:rPr>
          <w:rStyle w:val="Siln"/>
        </w:rPr>
        <w:t>Dokumentace</w:t>
      </w:r>
      <w:r w:rsidR="009241C4">
        <w:rPr>
          <w:rStyle w:val="Siln"/>
        </w:rPr>
        <w:t xml:space="preserve"> </w:t>
      </w:r>
      <w:r w:rsidR="009241C4">
        <w:t>– adresář s textovou částí maturitní práce</w:t>
      </w:r>
    </w:p>
    <w:p w14:paraId="356212AC" w14:textId="0E529D02" w:rsidR="009E2AE7" w:rsidRPr="002E1C7A" w:rsidRDefault="00505080" w:rsidP="00B20EFE">
      <w:pPr>
        <w:pStyle w:val="Seznamsodrkami3"/>
      </w:pPr>
      <w:r>
        <w:rPr>
          <w:rStyle w:val="Siln"/>
        </w:rPr>
        <w:t>MP2022-2023-P4-</w:t>
      </w:r>
      <w:r w:rsidR="009E2AE7" w:rsidRPr="00A1521A">
        <w:rPr>
          <w:rStyle w:val="Siln"/>
        </w:rPr>
        <w:t>Rybar</w:t>
      </w:r>
      <w:r>
        <w:rPr>
          <w:rStyle w:val="Siln"/>
        </w:rPr>
        <w:t>-Daniel</w:t>
      </w:r>
      <w:r w:rsidR="009E2AE7" w:rsidRPr="00A1521A">
        <w:rPr>
          <w:rStyle w:val="Siln"/>
        </w:rPr>
        <w:t>.docx</w:t>
      </w:r>
      <w:r w:rsidR="009E2AE7">
        <w:t xml:space="preserve"> – editovatelná verze dokumentace maturitní práce</w:t>
      </w:r>
    </w:p>
    <w:p w14:paraId="1ACBED03" w14:textId="52EF1DA0" w:rsidR="00375C1D" w:rsidRDefault="00505080" w:rsidP="00B20EFE">
      <w:pPr>
        <w:pStyle w:val="Seznamsodrkami3"/>
      </w:pPr>
      <w:r>
        <w:rPr>
          <w:rStyle w:val="Siln"/>
        </w:rPr>
        <w:t>MP2022-2023-P4-</w:t>
      </w:r>
      <w:r w:rsidRPr="00A1521A">
        <w:rPr>
          <w:rStyle w:val="Siln"/>
        </w:rPr>
        <w:t>Rybar</w:t>
      </w:r>
      <w:r>
        <w:rPr>
          <w:rStyle w:val="Siln"/>
        </w:rPr>
        <w:t>-Daniel</w:t>
      </w:r>
      <w:r w:rsidR="00A1521A" w:rsidRPr="0076686B">
        <w:rPr>
          <w:rStyle w:val="Siln"/>
        </w:rPr>
        <w:t>.</w:t>
      </w:r>
      <w:r w:rsidR="00375C1D" w:rsidRPr="0076686B">
        <w:rPr>
          <w:rStyle w:val="Siln"/>
        </w:rPr>
        <w:t>pdf</w:t>
      </w:r>
      <w:r w:rsidR="00375C1D" w:rsidRPr="0076686B">
        <w:t xml:space="preserve"> – tisknutelná verze dokumentace maturitní práce</w:t>
      </w:r>
    </w:p>
    <w:p w14:paraId="38086188" w14:textId="77777777" w:rsidR="008671ED" w:rsidRPr="002E1C7A" w:rsidRDefault="008671ED" w:rsidP="008671ED">
      <w:pPr>
        <w:pStyle w:val="Seznamsodrkami3"/>
      </w:pPr>
      <w:r>
        <w:rPr>
          <w:rStyle w:val="Siln"/>
        </w:rPr>
        <w:t>SOC-2023-P4-</w:t>
      </w:r>
      <w:r w:rsidRPr="00A1521A">
        <w:rPr>
          <w:rStyle w:val="Siln"/>
        </w:rPr>
        <w:t>Rybar</w:t>
      </w:r>
      <w:r>
        <w:rPr>
          <w:rStyle w:val="Siln"/>
        </w:rPr>
        <w:t>-Daniel</w:t>
      </w:r>
      <w:r w:rsidRPr="00A1521A">
        <w:rPr>
          <w:rStyle w:val="Siln"/>
        </w:rPr>
        <w:t>.docx</w:t>
      </w:r>
      <w:r>
        <w:t xml:space="preserve"> – editovatelná verze dokumentace pro SOČ</w:t>
      </w:r>
    </w:p>
    <w:p w14:paraId="3A505CE4" w14:textId="5D0A30C7" w:rsidR="008671ED" w:rsidRPr="002E1C7A" w:rsidRDefault="008671ED" w:rsidP="008671ED">
      <w:pPr>
        <w:pStyle w:val="Seznamsodrkami3"/>
      </w:pPr>
      <w:r>
        <w:rPr>
          <w:rStyle w:val="Siln"/>
        </w:rPr>
        <w:t>SOC-2023-P4-</w:t>
      </w:r>
      <w:r w:rsidRPr="00A1521A">
        <w:rPr>
          <w:rStyle w:val="Siln"/>
        </w:rPr>
        <w:t>Rybar</w:t>
      </w:r>
      <w:r>
        <w:rPr>
          <w:rStyle w:val="Siln"/>
        </w:rPr>
        <w:t>-Daniel</w:t>
      </w:r>
      <w:r w:rsidRPr="0076686B">
        <w:rPr>
          <w:rStyle w:val="Siln"/>
        </w:rPr>
        <w:t>.pdf</w:t>
      </w:r>
      <w:r w:rsidRPr="0076686B">
        <w:t xml:space="preserve"> – tisknutelná verze dokumentace </w:t>
      </w:r>
      <w:r>
        <w:t>pro SOČ</w:t>
      </w:r>
    </w:p>
    <w:p w14:paraId="4BDF64B4" w14:textId="5E6BD16D" w:rsidR="004723E5" w:rsidRDefault="004723E5" w:rsidP="00B20EFE">
      <w:pPr>
        <w:pStyle w:val="Seznamsodrkami3"/>
      </w:pPr>
      <w:r w:rsidRPr="00A1521A">
        <w:rPr>
          <w:rStyle w:val="Siln"/>
        </w:rPr>
        <w:t>Rybar_MP_</w:t>
      </w:r>
      <w:r>
        <w:rPr>
          <w:rStyle w:val="Siln"/>
        </w:rPr>
        <w:t>Casovy_harmonogram.xlsx</w:t>
      </w:r>
      <w:r>
        <w:t xml:space="preserve"> – časový harmonogram maturitní práce</w:t>
      </w:r>
    </w:p>
    <w:p w14:paraId="694E2773" w14:textId="4F368125" w:rsidR="00735C65" w:rsidRDefault="00735C65" w:rsidP="00B20EFE">
      <w:pPr>
        <w:pStyle w:val="Seznamsodrkami3"/>
      </w:pPr>
      <w:r w:rsidRPr="00735C65">
        <w:rPr>
          <w:rStyle w:val="Siln"/>
        </w:rPr>
        <w:t>Rybar_Prihlaska_k_MP.pdf</w:t>
      </w:r>
      <w:r>
        <w:t xml:space="preserve"> – přihláška k maturitní práci</w:t>
      </w:r>
    </w:p>
    <w:p w14:paraId="790547BF" w14:textId="15A1B686" w:rsidR="001905BD" w:rsidRDefault="001905BD" w:rsidP="001905BD">
      <w:pPr>
        <w:pStyle w:val="Seznamsodrkami3"/>
      </w:pPr>
      <w:r w:rsidRPr="00A1521A">
        <w:rPr>
          <w:rStyle w:val="Siln"/>
        </w:rPr>
        <w:t>Rybar_</w:t>
      </w:r>
      <w:r>
        <w:rPr>
          <w:rStyle w:val="Siln"/>
        </w:rPr>
        <w:t>PRJ</w:t>
      </w:r>
      <w:r w:rsidRPr="00A1521A">
        <w:rPr>
          <w:rStyle w:val="Siln"/>
        </w:rPr>
        <w:t>_</w:t>
      </w:r>
      <w:r>
        <w:rPr>
          <w:rStyle w:val="Siln"/>
        </w:rPr>
        <w:t>Prezentace</w:t>
      </w:r>
      <w:r w:rsidR="00E535E1">
        <w:rPr>
          <w:rStyle w:val="Siln"/>
        </w:rPr>
        <w:t>_zameru_MP</w:t>
      </w:r>
      <w:r>
        <w:rPr>
          <w:rStyle w:val="Siln"/>
        </w:rPr>
        <w:t>.</w:t>
      </w:r>
      <w:r w:rsidR="00E535E1">
        <w:rPr>
          <w:rStyle w:val="Siln"/>
        </w:rPr>
        <w:t>pptx</w:t>
      </w:r>
      <w:r>
        <w:t xml:space="preserve"> – </w:t>
      </w:r>
      <w:r w:rsidR="00E535E1">
        <w:t>úvodní prezentace tématu maturitní práce</w:t>
      </w:r>
    </w:p>
    <w:p w14:paraId="6EDBED42" w14:textId="7AA2C1DD" w:rsidR="00A1521A" w:rsidRPr="002E1C7A" w:rsidRDefault="00A1521A" w:rsidP="002E1C7A">
      <w:pPr>
        <w:pStyle w:val="Odstavecseseznamem"/>
        <w:numPr>
          <w:ilvl w:val="0"/>
          <w:numId w:val="35"/>
        </w:numPr>
      </w:pPr>
      <w:r w:rsidRPr="00A1521A">
        <w:rPr>
          <w:rStyle w:val="Siln"/>
        </w:rPr>
        <w:t>Šifrovací aplikace.msi</w:t>
      </w:r>
      <w:r w:rsidRPr="00894F3B">
        <w:t xml:space="preserve"> </w:t>
      </w:r>
      <w:r>
        <w:t>– instalační soubor aplikace</w:t>
      </w:r>
    </w:p>
    <w:p w14:paraId="0B7ABB3C" w14:textId="00884FB6" w:rsidR="00A1521A" w:rsidRPr="002E1C7A" w:rsidRDefault="00A1521A" w:rsidP="002E1C7A">
      <w:pPr>
        <w:pStyle w:val="Odstavecseseznamem"/>
        <w:numPr>
          <w:ilvl w:val="0"/>
          <w:numId w:val="35"/>
        </w:numPr>
      </w:pPr>
      <w:r w:rsidRPr="00A1521A">
        <w:rPr>
          <w:rStyle w:val="Siln"/>
        </w:rPr>
        <w:t>CipherApp</w:t>
      </w:r>
      <w:r w:rsidRPr="00894F3B">
        <w:t xml:space="preserve"> </w:t>
      </w:r>
      <w:r>
        <w:t>– zdrojové kódy</w:t>
      </w:r>
      <w:r w:rsidR="00517012">
        <w:t xml:space="preserve"> aplikace</w:t>
      </w:r>
    </w:p>
    <w:p w14:paraId="59E84727" w14:textId="678A9669" w:rsidR="002E1C7A" w:rsidRPr="00894F3B" w:rsidRDefault="00A1521A" w:rsidP="000E0DF2">
      <w:pPr>
        <w:pStyle w:val="Odstavecseseznamem"/>
        <w:numPr>
          <w:ilvl w:val="0"/>
          <w:numId w:val="35"/>
        </w:numPr>
      </w:pPr>
      <w:r w:rsidRPr="00A1521A">
        <w:rPr>
          <w:rStyle w:val="Siln"/>
        </w:rPr>
        <w:t>Testovací data</w:t>
      </w:r>
      <w:r w:rsidRPr="00894F3B">
        <w:t xml:space="preserve"> </w:t>
      </w:r>
      <w:r>
        <w:t xml:space="preserve">– adresář s pokyny k jednotlivým testovacím </w:t>
      </w:r>
      <w:r w:rsidR="00645E89">
        <w:t xml:space="preserve">souborům </w:t>
      </w:r>
      <w:r>
        <w:t>a testovací soubory</w:t>
      </w:r>
    </w:p>
    <w:sectPr w:rsidR="002E1C7A" w:rsidRPr="00894F3B"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E0A6C" w14:textId="77777777" w:rsidR="002A262D" w:rsidRDefault="002A262D" w:rsidP="00A758D8">
      <w:pPr>
        <w:spacing w:line="240" w:lineRule="auto"/>
      </w:pPr>
      <w:r>
        <w:separator/>
      </w:r>
    </w:p>
    <w:p w14:paraId="4022895B" w14:textId="77777777" w:rsidR="002A262D" w:rsidRDefault="002A262D"/>
  </w:endnote>
  <w:endnote w:type="continuationSeparator" w:id="0">
    <w:p w14:paraId="73C0C2FE" w14:textId="77777777" w:rsidR="002A262D" w:rsidRDefault="002A262D" w:rsidP="00A758D8">
      <w:pPr>
        <w:spacing w:line="240" w:lineRule="auto"/>
      </w:pPr>
      <w:r>
        <w:continuationSeparator/>
      </w:r>
    </w:p>
    <w:p w14:paraId="45056FBA" w14:textId="77777777" w:rsidR="002A262D" w:rsidRDefault="002A2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A318" w14:textId="704C8E9E" w:rsidR="00735C65" w:rsidRDefault="00735C65">
    <w:pPr>
      <w:pStyle w:val="Zpat"/>
      <w:jc w:val="right"/>
    </w:pPr>
  </w:p>
  <w:p w14:paraId="6DF3AC8D" w14:textId="77777777" w:rsidR="00735C65" w:rsidRDefault="00735C6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BFFC" w14:textId="7C76EFFF" w:rsidR="00735C65" w:rsidRDefault="00735C65">
    <w:pPr>
      <w:pStyle w:val="Zpat"/>
      <w:jc w:val="right"/>
    </w:pPr>
  </w:p>
  <w:p w14:paraId="7D3A070D" w14:textId="77777777" w:rsidR="00735C65" w:rsidRDefault="00735C65">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09FFC1F4" w14:textId="1EE0B294" w:rsidR="00735C65" w:rsidRDefault="00735C65">
        <w:pPr>
          <w:pStyle w:val="Zpat"/>
          <w:jc w:val="right"/>
        </w:pPr>
        <w:r>
          <w:fldChar w:fldCharType="begin"/>
        </w:r>
        <w:r>
          <w:instrText>PAGE   \* MERGEFORMAT</w:instrText>
        </w:r>
        <w:r>
          <w:fldChar w:fldCharType="separate"/>
        </w:r>
        <w:r>
          <w:t>2</w:t>
        </w:r>
        <w:r>
          <w:fldChar w:fldCharType="end"/>
        </w:r>
      </w:p>
    </w:sdtContent>
  </w:sdt>
  <w:p w14:paraId="33C05774" w14:textId="77777777" w:rsidR="00735C65" w:rsidRDefault="00735C6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B0775" w14:textId="77777777" w:rsidR="002A262D" w:rsidRDefault="002A262D" w:rsidP="00A758D8">
      <w:pPr>
        <w:spacing w:line="240" w:lineRule="auto"/>
      </w:pPr>
      <w:r>
        <w:separator/>
      </w:r>
    </w:p>
    <w:p w14:paraId="4829D7C3" w14:textId="77777777" w:rsidR="002A262D" w:rsidRDefault="002A262D"/>
  </w:footnote>
  <w:footnote w:type="continuationSeparator" w:id="0">
    <w:p w14:paraId="306ABE75" w14:textId="77777777" w:rsidR="002A262D" w:rsidRDefault="002A262D" w:rsidP="00A758D8">
      <w:pPr>
        <w:spacing w:line="240" w:lineRule="auto"/>
      </w:pPr>
      <w:r>
        <w:continuationSeparator/>
      </w:r>
    </w:p>
    <w:p w14:paraId="0A1963ED" w14:textId="77777777" w:rsidR="002A262D" w:rsidRDefault="002A2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EEDD6311421247599EE156990CBAA1E8"/>
      </w:placeholder>
      <w:dataBinding w:prefixMappings="xmlns:ns0='http://purl.org/dc/elements/1.1/' xmlns:ns1='http://schemas.openxmlformats.org/package/2006/metadata/core-properties' " w:xpath="/ns1:coreProperties[1]/ns0:title[1]" w:storeItemID="{6C3C8BC8-F283-45AE-878A-BAB7291924A1}"/>
      <w:text/>
    </w:sdtPr>
    <w:sdtEndPr/>
    <w:sdtContent>
      <w:p w14:paraId="1604CCEE" w14:textId="747F7C9D" w:rsidR="00735C65" w:rsidRPr="00A758D8" w:rsidRDefault="00735C65" w:rsidP="00A758D8">
        <w:pPr>
          <w:pStyle w:val="Zhlav"/>
        </w:pPr>
        <w:r>
          <w:t>Aplikace pro šifrování ve WPF</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22F7078"/>
    <w:multiLevelType w:val="multilevel"/>
    <w:tmpl w:val="3DE8382A"/>
    <w:styleLink w:val="VcerovovSymbolSymbolVlevo225cmPedsazen"/>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sz w:val="24"/>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1"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2"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7E85C43"/>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sz w:val="24"/>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4"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5" w15:restartNumberingAfterBreak="0">
    <w:nsid w:val="2E110EA1"/>
    <w:multiLevelType w:val="multilevel"/>
    <w:tmpl w:val="3DE8382A"/>
    <w:numStyleLink w:val="Seznamspomlkami"/>
  </w:abstractNum>
  <w:abstractNum w:abstractNumId="16" w15:restartNumberingAfterBreak="0">
    <w:nsid w:val="2E6B075E"/>
    <w:multiLevelType w:val="multilevel"/>
    <w:tmpl w:val="9AA2C062"/>
    <w:numStyleLink w:val="Seznamslovan"/>
  </w:abstractNum>
  <w:abstractNum w:abstractNumId="17"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8" w15:restartNumberingAfterBreak="0">
    <w:nsid w:val="3022458A"/>
    <w:multiLevelType w:val="multilevel"/>
    <w:tmpl w:val="9AA2C062"/>
    <w:numStyleLink w:val="Seznamslovan"/>
  </w:abstractNum>
  <w:abstractNum w:abstractNumId="19" w15:restartNumberingAfterBreak="0">
    <w:nsid w:val="32261CD0"/>
    <w:multiLevelType w:val="multilevel"/>
    <w:tmpl w:val="3DE8382A"/>
    <w:numStyleLink w:val="Seznamspomlkami"/>
  </w:abstractNum>
  <w:abstractNum w:abstractNumId="20" w15:restartNumberingAfterBreak="0">
    <w:nsid w:val="324B3632"/>
    <w:multiLevelType w:val="multilevel"/>
    <w:tmpl w:val="9AA2C062"/>
    <w:numStyleLink w:val="Seznamslovan"/>
  </w:abstractNum>
  <w:abstractNum w:abstractNumId="21"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2" w15:restartNumberingAfterBreak="0">
    <w:nsid w:val="33951856"/>
    <w:multiLevelType w:val="multilevel"/>
    <w:tmpl w:val="4238ABB6"/>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38025C39"/>
    <w:multiLevelType w:val="multilevel"/>
    <w:tmpl w:val="4238ABB6"/>
    <w:styleLink w:val="Seznamsodrkamivlevo3rove"/>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87816DB"/>
    <w:multiLevelType w:val="multilevel"/>
    <w:tmpl w:val="4238ABB6"/>
    <w:numStyleLink w:val="Seznamsodrkamivlevo3rove"/>
  </w:abstractNum>
  <w:abstractNum w:abstractNumId="26" w15:restartNumberingAfterBreak="0">
    <w:nsid w:val="3A1732CE"/>
    <w:multiLevelType w:val="hybridMultilevel"/>
    <w:tmpl w:val="DF881078"/>
    <w:lvl w:ilvl="0" w:tplc="52782B1C">
      <w:start w:val="1"/>
      <w:numFmt w:val="decimal"/>
      <w:pStyle w:val="slovanseznam-poadavky"/>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8" w15:restartNumberingAfterBreak="0">
    <w:nsid w:val="42520F69"/>
    <w:multiLevelType w:val="multilevel"/>
    <w:tmpl w:val="FB88413A"/>
    <w:numStyleLink w:val="slovnnadpis"/>
  </w:abstractNum>
  <w:abstractNum w:abstractNumId="29" w15:restartNumberingAfterBreak="0">
    <w:nsid w:val="4BE149B3"/>
    <w:multiLevelType w:val="multilevel"/>
    <w:tmpl w:val="3DE8382A"/>
    <w:styleLink w:val="Seznamspomlkami"/>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sz w:val="24"/>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0" w15:restartNumberingAfterBreak="0">
    <w:nsid w:val="51C83AE6"/>
    <w:multiLevelType w:val="multilevel"/>
    <w:tmpl w:val="3DE8382A"/>
    <w:numStyleLink w:val="Seznamodrkov"/>
  </w:abstractNum>
  <w:abstractNum w:abstractNumId="31" w15:restartNumberingAfterBreak="0">
    <w:nsid w:val="559F6C02"/>
    <w:multiLevelType w:val="multilevel"/>
    <w:tmpl w:val="4238ABB6"/>
    <w:lvl w:ilvl="0">
      <w:start w:val="1"/>
      <w:numFmt w:val="bullet"/>
      <w:lvlText w:val="–"/>
      <w:lvlJc w:val="left"/>
      <w:pPr>
        <w:tabs>
          <w:tab w:val="num" w:pos="1276"/>
        </w:tabs>
        <w:ind w:left="1276" w:hanging="425"/>
      </w:pPr>
      <w:rPr>
        <w:rFonts w:ascii="Times New Roman" w:hAnsi="Times New Roman"/>
        <w:sz w:val="24"/>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5B82421A"/>
    <w:multiLevelType w:val="multilevel"/>
    <w:tmpl w:val="3DE8382A"/>
    <w:numStyleLink w:val="Seznamspomlkami"/>
  </w:abstractNum>
  <w:abstractNum w:abstractNumId="33" w15:restartNumberingAfterBreak="0">
    <w:nsid w:val="7057066D"/>
    <w:multiLevelType w:val="multilevel"/>
    <w:tmpl w:val="3DE8382A"/>
    <w:numStyleLink w:val="VcerovovSymbolSymbolVlevo225cmPedsazen"/>
  </w:abstractNum>
  <w:abstractNum w:abstractNumId="34" w15:restartNumberingAfterBreak="0">
    <w:nsid w:val="744C607A"/>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sz w:val="24"/>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num w:numId="1">
    <w:abstractNumId w:val="1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9"/>
  </w:num>
  <w:num w:numId="6">
    <w:abstractNumId w:val="7"/>
  </w:num>
  <w:num w:numId="7">
    <w:abstractNumId w:val="6"/>
  </w:num>
  <w:num w:numId="8">
    <w:abstractNumId w:val="5"/>
  </w:num>
  <w:num w:numId="9">
    <w:abstractNumId w:val="4"/>
  </w:num>
  <w:num w:numId="10">
    <w:abstractNumId w:val="27"/>
  </w:num>
  <w:num w:numId="11">
    <w:abstractNumId w:val="30"/>
  </w:num>
  <w:num w:numId="12">
    <w:abstractNumId w:val="16"/>
  </w:num>
  <w:num w:numId="13">
    <w:abstractNumId w:val="14"/>
  </w:num>
  <w:num w:numId="14">
    <w:abstractNumId w:val="11"/>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28"/>
  </w:num>
  <w:num w:numId="22">
    <w:abstractNumId w:val="18"/>
  </w:num>
  <w:num w:numId="23">
    <w:abstractNumId w:val="24"/>
  </w:num>
  <w:num w:numId="24">
    <w:abstractNumId w:val="22"/>
  </w:num>
  <w:num w:numId="25">
    <w:abstractNumId w:val="2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4"/>
  </w:num>
  <w:num w:numId="28">
    <w:abstractNumId w:val="29"/>
  </w:num>
  <w:num w:numId="29">
    <w:abstractNumId w:val="15"/>
  </w:num>
  <w:num w:numId="30">
    <w:abstractNumId w:val="32"/>
  </w:num>
  <w:num w:numId="31">
    <w:abstractNumId w:val="19"/>
  </w:num>
  <w:num w:numId="32">
    <w:abstractNumId w:val="10"/>
  </w:num>
  <w:num w:numId="33">
    <w:abstractNumId w:val="33"/>
  </w:num>
  <w:num w:numId="34">
    <w:abstractNumId w:val="13"/>
  </w:num>
  <w:num w:numId="35">
    <w:abstractNumId w:val="2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5"/>
  </w:num>
  <w:num w:numId="38">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79"/>
    <w:rsid w:val="00000E23"/>
    <w:rsid w:val="00015B49"/>
    <w:rsid w:val="00016B93"/>
    <w:rsid w:val="00024452"/>
    <w:rsid w:val="000250B3"/>
    <w:rsid w:val="00026DDA"/>
    <w:rsid w:val="000303EA"/>
    <w:rsid w:val="00031488"/>
    <w:rsid w:val="000316FC"/>
    <w:rsid w:val="00037E2B"/>
    <w:rsid w:val="000435E9"/>
    <w:rsid w:val="0005050E"/>
    <w:rsid w:val="00054E1E"/>
    <w:rsid w:val="00055ED7"/>
    <w:rsid w:val="00066FD2"/>
    <w:rsid w:val="00072AEA"/>
    <w:rsid w:val="00074CB4"/>
    <w:rsid w:val="0007713A"/>
    <w:rsid w:val="0008396A"/>
    <w:rsid w:val="00083C60"/>
    <w:rsid w:val="000855C0"/>
    <w:rsid w:val="00090708"/>
    <w:rsid w:val="00093E52"/>
    <w:rsid w:val="00097600"/>
    <w:rsid w:val="000A5917"/>
    <w:rsid w:val="000A66CC"/>
    <w:rsid w:val="000B3352"/>
    <w:rsid w:val="000B7E0C"/>
    <w:rsid w:val="000C0854"/>
    <w:rsid w:val="000D27E4"/>
    <w:rsid w:val="000E0DF2"/>
    <w:rsid w:val="000E3A34"/>
    <w:rsid w:val="000F056F"/>
    <w:rsid w:val="000F28A7"/>
    <w:rsid w:val="000F34C4"/>
    <w:rsid w:val="000F3936"/>
    <w:rsid w:val="000F7733"/>
    <w:rsid w:val="001014F1"/>
    <w:rsid w:val="00105896"/>
    <w:rsid w:val="00107A22"/>
    <w:rsid w:val="001106C2"/>
    <w:rsid w:val="00115DC3"/>
    <w:rsid w:val="001240CD"/>
    <w:rsid w:val="00124184"/>
    <w:rsid w:val="00124455"/>
    <w:rsid w:val="00125BE2"/>
    <w:rsid w:val="001271C4"/>
    <w:rsid w:val="0013391F"/>
    <w:rsid w:val="00134BA2"/>
    <w:rsid w:val="00135805"/>
    <w:rsid w:val="0014611D"/>
    <w:rsid w:val="001479C3"/>
    <w:rsid w:val="001505EB"/>
    <w:rsid w:val="00150E80"/>
    <w:rsid w:val="001512F3"/>
    <w:rsid w:val="00151AF6"/>
    <w:rsid w:val="00157BC1"/>
    <w:rsid w:val="001615F1"/>
    <w:rsid w:val="001618B4"/>
    <w:rsid w:val="001710EC"/>
    <w:rsid w:val="001731C0"/>
    <w:rsid w:val="001767B1"/>
    <w:rsid w:val="00183C95"/>
    <w:rsid w:val="00184F06"/>
    <w:rsid w:val="001860A3"/>
    <w:rsid w:val="00186C48"/>
    <w:rsid w:val="001905BD"/>
    <w:rsid w:val="00190D66"/>
    <w:rsid w:val="001A0C0C"/>
    <w:rsid w:val="001A6722"/>
    <w:rsid w:val="001A72AF"/>
    <w:rsid w:val="001A74DA"/>
    <w:rsid w:val="001B7EA0"/>
    <w:rsid w:val="001C3D96"/>
    <w:rsid w:val="001C5332"/>
    <w:rsid w:val="001C78AE"/>
    <w:rsid w:val="001D0093"/>
    <w:rsid w:val="001D4A0E"/>
    <w:rsid w:val="001D64EE"/>
    <w:rsid w:val="001E005D"/>
    <w:rsid w:val="001E01E3"/>
    <w:rsid w:val="001E1510"/>
    <w:rsid w:val="001E3972"/>
    <w:rsid w:val="001E67F6"/>
    <w:rsid w:val="001F6334"/>
    <w:rsid w:val="00206C66"/>
    <w:rsid w:val="0020750B"/>
    <w:rsid w:val="00224D14"/>
    <w:rsid w:val="002305F0"/>
    <w:rsid w:val="0023432B"/>
    <w:rsid w:val="00236BCF"/>
    <w:rsid w:val="00241528"/>
    <w:rsid w:val="00242B1E"/>
    <w:rsid w:val="0024413A"/>
    <w:rsid w:val="002570DC"/>
    <w:rsid w:val="0026009B"/>
    <w:rsid w:val="00264A2B"/>
    <w:rsid w:val="00272954"/>
    <w:rsid w:val="00281C60"/>
    <w:rsid w:val="0028431C"/>
    <w:rsid w:val="002869C4"/>
    <w:rsid w:val="002970A5"/>
    <w:rsid w:val="002A262D"/>
    <w:rsid w:val="002A368F"/>
    <w:rsid w:val="002A4D6C"/>
    <w:rsid w:val="002A79EC"/>
    <w:rsid w:val="002B1FF7"/>
    <w:rsid w:val="002B2746"/>
    <w:rsid w:val="002B6519"/>
    <w:rsid w:val="002C192F"/>
    <w:rsid w:val="002C4D03"/>
    <w:rsid w:val="002D2D9F"/>
    <w:rsid w:val="002D34E4"/>
    <w:rsid w:val="002D4302"/>
    <w:rsid w:val="002E1C7A"/>
    <w:rsid w:val="002E1FD5"/>
    <w:rsid w:val="002E6D8B"/>
    <w:rsid w:val="002F1DAD"/>
    <w:rsid w:val="002F2E78"/>
    <w:rsid w:val="002F3EF6"/>
    <w:rsid w:val="002F5DD9"/>
    <w:rsid w:val="003026F5"/>
    <w:rsid w:val="00305E2A"/>
    <w:rsid w:val="00311B75"/>
    <w:rsid w:val="0031528E"/>
    <w:rsid w:val="00321533"/>
    <w:rsid w:val="00327C8F"/>
    <w:rsid w:val="00330127"/>
    <w:rsid w:val="003368F0"/>
    <w:rsid w:val="00337101"/>
    <w:rsid w:val="0034157D"/>
    <w:rsid w:val="00341B93"/>
    <w:rsid w:val="00342F05"/>
    <w:rsid w:val="00347A6A"/>
    <w:rsid w:val="00351781"/>
    <w:rsid w:val="00352093"/>
    <w:rsid w:val="003574A9"/>
    <w:rsid w:val="003577FE"/>
    <w:rsid w:val="0036443F"/>
    <w:rsid w:val="00375C1D"/>
    <w:rsid w:val="00377AAF"/>
    <w:rsid w:val="0039171A"/>
    <w:rsid w:val="00391E4F"/>
    <w:rsid w:val="003922EF"/>
    <w:rsid w:val="00394D8A"/>
    <w:rsid w:val="00395C4A"/>
    <w:rsid w:val="003A4AFC"/>
    <w:rsid w:val="003B22C1"/>
    <w:rsid w:val="003B3F11"/>
    <w:rsid w:val="003B4A99"/>
    <w:rsid w:val="003C161E"/>
    <w:rsid w:val="003C2E88"/>
    <w:rsid w:val="003C3468"/>
    <w:rsid w:val="003C464C"/>
    <w:rsid w:val="003C6014"/>
    <w:rsid w:val="003D50F1"/>
    <w:rsid w:val="003E1865"/>
    <w:rsid w:val="003E7E78"/>
    <w:rsid w:val="003F16B1"/>
    <w:rsid w:val="003F302F"/>
    <w:rsid w:val="00414F31"/>
    <w:rsid w:val="004178FD"/>
    <w:rsid w:val="004217F1"/>
    <w:rsid w:val="00427141"/>
    <w:rsid w:val="004347A6"/>
    <w:rsid w:val="00440DE5"/>
    <w:rsid w:val="00442A80"/>
    <w:rsid w:val="004433D6"/>
    <w:rsid w:val="004544FD"/>
    <w:rsid w:val="00455832"/>
    <w:rsid w:val="0045613D"/>
    <w:rsid w:val="00464154"/>
    <w:rsid w:val="00464426"/>
    <w:rsid w:val="004713EE"/>
    <w:rsid w:val="004723E5"/>
    <w:rsid w:val="0047290E"/>
    <w:rsid w:val="0047750C"/>
    <w:rsid w:val="00482F76"/>
    <w:rsid w:val="00491257"/>
    <w:rsid w:val="00495AC0"/>
    <w:rsid w:val="00496BEF"/>
    <w:rsid w:val="004A07B4"/>
    <w:rsid w:val="004A4763"/>
    <w:rsid w:val="004B316C"/>
    <w:rsid w:val="004B4018"/>
    <w:rsid w:val="004C7700"/>
    <w:rsid w:val="004C7836"/>
    <w:rsid w:val="004D27E8"/>
    <w:rsid w:val="004E0D35"/>
    <w:rsid w:val="004E24D3"/>
    <w:rsid w:val="004E52B4"/>
    <w:rsid w:val="004E5E18"/>
    <w:rsid w:val="004F35D8"/>
    <w:rsid w:val="004F38A6"/>
    <w:rsid w:val="00504192"/>
    <w:rsid w:val="00505080"/>
    <w:rsid w:val="00510C29"/>
    <w:rsid w:val="00511B2C"/>
    <w:rsid w:val="00517012"/>
    <w:rsid w:val="00525F25"/>
    <w:rsid w:val="0053161F"/>
    <w:rsid w:val="00532753"/>
    <w:rsid w:val="00532820"/>
    <w:rsid w:val="00534845"/>
    <w:rsid w:val="005352DB"/>
    <w:rsid w:val="00544D75"/>
    <w:rsid w:val="00556BA9"/>
    <w:rsid w:val="00565B1C"/>
    <w:rsid w:val="00566029"/>
    <w:rsid w:val="00567518"/>
    <w:rsid w:val="00573FA6"/>
    <w:rsid w:val="00575295"/>
    <w:rsid w:val="0058456A"/>
    <w:rsid w:val="00584945"/>
    <w:rsid w:val="005866A4"/>
    <w:rsid w:val="005931C1"/>
    <w:rsid w:val="00595CB6"/>
    <w:rsid w:val="00595E6E"/>
    <w:rsid w:val="005A477E"/>
    <w:rsid w:val="005A4905"/>
    <w:rsid w:val="005A768B"/>
    <w:rsid w:val="005A7AEE"/>
    <w:rsid w:val="005B020F"/>
    <w:rsid w:val="005B30C7"/>
    <w:rsid w:val="005B4FE4"/>
    <w:rsid w:val="005B54DB"/>
    <w:rsid w:val="005B6429"/>
    <w:rsid w:val="005C1861"/>
    <w:rsid w:val="005C1A70"/>
    <w:rsid w:val="005C3A5B"/>
    <w:rsid w:val="005C4FA5"/>
    <w:rsid w:val="005D0B1E"/>
    <w:rsid w:val="005D2603"/>
    <w:rsid w:val="005D469C"/>
    <w:rsid w:val="005E02BD"/>
    <w:rsid w:val="005E0AA0"/>
    <w:rsid w:val="005E165A"/>
    <w:rsid w:val="005F1EFC"/>
    <w:rsid w:val="005F6305"/>
    <w:rsid w:val="005F68A1"/>
    <w:rsid w:val="006015CF"/>
    <w:rsid w:val="00601CE4"/>
    <w:rsid w:val="00603EBA"/>
    <w:rsid w:val="00607398"/>
    <w:rsid w:val="00607E37"/>
    <w:rsid w:val="006106E9"/>
    <w:rsid w:val="00611FC4"/>
    <w:rsid w:val="00612825"/>
    <w:rsid w:val="006148A7"/>
    <w:rsid w:val="00614FFC"/>
    <w:rsid w:val="00616EF2"/>
    <w:rsid w:val="00620839"/>
    <w:rsid w:val="006262F8"/>
    <w:rsid w:val="00626A22"/>
    <w:rsid w:val="006270FD"/>
    <w:rsid w:val="00634E4A"/>
    <w:rsid w:val="00635E3F"/>
    <w:rsid w:val="00645E89"/>
    <w:rsid w:val="00646BF7"/>
    <w:rsid w:val="00647A0F"/>
    <w:rsid w:val="00651EFE"/>
    <w:rsid w:val="00656959"/>
    <w:rsid w:val="0066202E"/>
    <w:rsid w:val="006659A8"/>
    <w:rsid w:val="00667405"/>
    <w:rsid w:val="0066756C"/>
    <w:rsid w:val="00670888"/>
    <w:rsid w:val="00673CED"/>
    <w:rsid w:val="0067464D"/>
    <w:rsid w:val="00674B65"/>
    <w:rsid w:val="00676712"/>
    <w:rsid w:val="006768BA"/>
    <w:rsid w:val="006803EF"/>
    <w:rsid w:val="0068064C"/>
    <w:rsid w:val="00681F25"/>
    <w:rsid w:val="0069012B"/>
    <w:rsid w:val="00691320"/>
    <w:rsid w:val="00696111"/>
    <w:rsid w:val="006A1ABA"/>
    <w:rsid w:val="006A3F80"/>
    <w:rsid w:val="006B1F2E"/>
    <w:rsid w:val="006C5DC7"/>
    <w:rsid w:val="006C7CF1"/>
    <w:rsid w:val="006D08AD"/>
    <w:rsid w:val="006D25BB"/>
    <w:rsid w:val="006D342D"/>
    <w:rsid w:val="006D3440"/>
    <w:rsid w:val="006D7326"/>
    <w:rsid w:val="006E2073"/>
    <w:rsid w:val="006E2973"/>
    <w:rsid w:val="006E3368"/>
    <w:rsid w:val="006E5737"/>
    <w:rsid w:val="006F3E2A"/>
    <w:rsid w:val="006F46DF"/>
    <w:rsid w:val="006F508F"/>
    <w:rsid w:val="00704CD5"/>
    <w:rsid w:val="0071121F"/>
    <w:rsid w:val="00711B3C"/>
    <w:rsid w:val="0071221A"/>
    <w:rsid w:val="00715566"/>
    <w:rsid w:val="00715C53"/>
    <w:rsid w:val="007172C8"/>
    <w:rsid w:val="0072073E"/>
    <w:rsid w:val="0072127E"/>
    <w:rsid w:val="007218A5"/>
    <w:rsid w:val="0072512A"/>
    <w:rsid w:val="007357F5"/>
    <w:rsid w:val="00735C65"/>
    <w:rsid w:val="00735EDD"/>
    <w:rsid w:val="007366AE"/>
    <w:rsid w:val="00751FA0"/>
    <w:rsid w:val="00752BAF"/>
    <w:rsid w:val="007616D0"/>
    <w:rsid w:val="0076281B"/>
    <w:rsid w:val="00763900"/>
    <w:rsid w:val="007639FB"/>
    <w:rsid w:val="00763F0A"/>
    <w:rsid w:val="0076686B"/>
    <w:rsid w:val="00773410"/>
    <w:rsid w:val="007741D9"/>
    <w:rsid w:val="0077699A"/>
    <w:rsid w:val="00777C4B"/>
    <w:rsid w:val="00780274"/>
    <w:rsid w:val="00781437"/>
    <w:rsid w:val="00782B3A"/>
    <w:rsid w:val="0078326A"/>
    <w:rsid w:val="00792048"/>
    <w:rsid w:val="00793002"/>
    <w:rsid w:val="00796936"/>
    <w:rsid w:val="007A271F"/>
    <w:rsid w:val="007B181C"/>
    <w:rsid w:val="007B1C12"/>
    <w:rsid w:val="007B577C"/>
    <w:rsid w:val="007C062F"/>
    <w:rsid w:val="007C2B4F"/>
    <w:rsid w:val="007C3E29"/>
    <w:rsid w:val="007C7764"/>
    <w:rsid w:val="007D7EB7"/>
    <w:rsid w:val="007E312B"/>
    <w:rsid w:val="007E7E27"/>
    <w:rsid w:val="00800061"/>
    <w:rsid w:val="00805356"/>
    <w:rsid w:val="00817281"/>
    <w:rsid w:val="00820B87"/>
    <w:rsid w:val="0082104E"/>
    <w:rsid w:val="00822575"/>
    <w:rsid w:val="008244DB"/>
    <w:rsid w:val="0082692C"/>
    <w:rsid w:val="00827047"/>
    <w:rsid w:val="008313AD"/>
    <w:rsid w:val="00834C31"/>
    <w:rsid w:val="0083731C"/>
    <w:rsid w:val="00847DD1"/>
    <w:rsid w:val="00850906"/>
    <w:rsid w:val="00852519"/>
    <w:rsid w:val="00860B28"/>
    <w:rsid w:val="00861860"/>
    <w:rsid w:val="00863CDF"/>
    <w:rsid w:val="00864688"/>
    <w:rsid w:val="00864C0E"/>
    <w:rsid w:val="008671ED"/>
    <w:rsid w:val="00872BCD"/>
    <w:rsid w:val="00872C0C"/>
    <w:rsid w:val="00872F57"/>
    <w:rsid w:val="008734F6"/>
    <w:rsid w:val="00875DB1"/>
    <w:rsid w:val="00877B9B"/>
    <w:rsid w:val="00882BB5"/>
    <w:rsid w:val="00883420"/>
    <w:rsid w:val="0088426F"/>
    <w:rsid w:val="00890F08"/>
    <w:rsid w:val="008915F1"/>
    <w:rsid w:val="00892353"/>
    <w:rsid w:val="00894DF6"/>
    <w:rsid w:val="00894F3B"/>
    <w:rsid w:val="008957D9"/>
    <w:rsid w:val="00895A80"/>
    <w:rsid w:val="008A0B43"/>
    <w:rsid w:val="008A1B3B"/>
    <w:rsid w:val="008A4D10"/>
    <w:rsid w:val="008A4E7C"/>
    <w:rsid w:val="008B142A"/>
    <w:rsid w:val="008C02EB"/>
    <w:rsid w:val="008C4E16"/>
    <w:rsid w:val="008D1D65"/>
    <w:rsid w:val="008D66BB"/>
    <w:rsid w:val="008D6710"/>
    <w:rsid w:val="008D717C"/>
    <w:rsid w:val="008E00C9"/>
    <w:rsid w:val="008F325D"/>
    <w:rsid w:val="008F4B4E"/>
    <w:rsid w:val="008F6102"/>
    <w:rsid w:val="008F6498"/>
    <w:rsid w:val="008F6AE1"/>
    <w:rsid w:val="00903790"/>
    <w:rsid w:val="009044B0"/>
    <w:rsid w:val="009058CD"/>
    <w:rsid w:val="00906A70"/>
    <w:rsid w:val="00907B23"/>
    <w:rsid w:val="0091309C"/>
    <w:rsid w:val="00916C90"/>
    <w:rsid w:val="00916FBD"/>
    <w:rsid w:val="00923025"/>
    <w:rsid w:val="009241C4"/>
    <w:rsid w:val="00925726"/>
    <w:rsid w:val="00926F0B"/>
    <w:rsid w:val="009325D2"/>
    <w:rsid w:val="0093302E"/>
    <w:rsid w:val="00940DE4"/>
    <w:rsid w:val="009431F1"/>
    <w:rsid w:val="009473A7"/>
    <w:rsid w:val="00952EAE"/>
    <w:rsid w:val="00954C79"/>
    <w:rsid w:val="009557FA"/>
    <w:rsid w:val="009569E6"/>
    <w:rsid w:val="00971170"/>
    <w:rsid w:val="00972521"/>
    <w:rsid w:val="0097343C"/>
    <w:rsid w:val="00973678"/>
    <w:rsid w:val="00975DFF"/>
    <w:rsid w:val="00980B7B"/>
    <w:rsid w:val="00986098"/>
    <w:rsid w:val="00987AE4"/>
    <w:rsid w:val="00993277"/>
    <w:rsid w:val="009961D1"/>
    <w:rsid w:val="00997479"/>
    <w:rsid w:val="009A1307"/>
    <w:rsid w:val="009A19FA"/>
    <w:rsid w:val="009A7140"/>
    <w:rsid w:val="009B28F7"/>
    <w:rsid w:val="009B6C74"/>
    <w:rsid w:val="009C1052"/>
    <w:rsid w:val="009C1A17"/>
    <w:rsid w:val="009C74AC"/>
    <w:rsid w:val="009D09A8"/>
    <w:rsid w:val="009D1F71"/>
    <w:rsid w:val="009D44EB"/>
    <w:rsid w:val="009D472E"/>
    <w:rsid w:val="009E2AE7"/>
    <w:rsid w:val="009E6E23"/>
    <w:rsid w:val="009E7C84"/>
    <w:rsid w:val="009F2BC8"/>
    <w:rsid w:val="009F4A8F"/>
    <w:rsid w:val="009F5C48"/>
    <w:rsid w:val="00A004F5"/>
    <w:rsid w:val="00A00521"/>
    <w:rsid w:val="00A00D32"/>
    <w:rsid w:val="00A02160"/>
    <w:rsid w:val="00A03C89"/>
    <w:rsid w:val="00A1521A"/>
    <w:rsid w:val="00A32B58"/>
    <w:rsid w:val="00A40EEF"/>
    <w:rsid w:val="00A44CD9"/>
    <w:rsid w:val="00A4632C"/>
    <w:rsid w:val="00A47E9D"/>
    <w:rsid w:val="00A508E1"/>
    <w:rsid w:val="00A54020"/>
    <w:rsid w:val="00A55170"/>
    <w:rsid w:val="00A555C8"/>
    <w:rsid w:val="00A56E9C"/>
    <w:rsid w:val="00A61A60"/>
    <w:rsid w:val="00A651FD"/>
    <w:rsid w:val="00A70873"/>
    <w:rsid w:val="00A70B3D"/>
    <w:rsid w:val="00A70CE5"/>
    <w:rsid w:val="00A758D8"/>
    <w:rsid w:val="00A759CF"/>
    <w:rsid w:val="00A80176"/>
    <w:rsid w:val="00A80F87"/>
    <w:rsid w:val="00A8185A"/>
    <w:rsid w:val="00A81A95"/>
    <w:rsid w:val="00A9262C"/>
    <w:rsid w:val="00AA21A2"/>
    <w:rsid w:val="00AA2670"/>
    <w:rsid w:val="00AA48A7"/>
    <w:rsid w:val="00AA6B55"/>
    <w:rsid w:val="00AB0EA3"/>
    <w:rsid w:val="00AB2194"/>
    <w:rsid w:val="00AB31F2"/>
    <w:rsid w:val="00AB4117"/>
    <w:rsid w:val="00AC2C6D"/>
    <w:rsid w:val="00AD0500"/>
    <w:rsid w:val="00AD270E"/>
    <w:rsid w:val="00AE06EC"/>
    <w:rsid w:val="00AF2016"/>
    <w:rsid w:val="00AF31C1"/>
    <w:rsid w:val="00AF3B34"/>
    <w:rsid w:val="00AF45B4"/>
    <w:rsid w:val="00B03DA0"/>
    <w:rsid w:val="00B05E8F"/>
    <w:rsid w:val="00B06BFF"/>
    <w:rsid w:val="00B0789E"/>
    <w:rsid w:val="00B10DCA"/>
    <w:rsid w:val="00B15B6A"/>
    <w:rsid w:val="00B20E20"/>
    <w:rsid w:val="00B20EFE"/>
    <w:rsid w:val="00B263C3"/>
    <w:rsid w:val="00B2660A"/>
    <w:rsid w:val="00B306FA"/>
    <w:rsid w:val="00B32853"/>
    <w:rsid w:val="00B36191"/>
    <w:rsid w:val="00B4595F"/>
    <w:rsid w:val="00B4604C"/>
    <w:rsid w:val="00B47E6E"/>
    <w:rsid w:val="00B50B67"/>
    <w:rsid w:val="00B5206B"/>
    <w:rsid w:val="00B56BEB"/>
    <w:rsid w:val="00B656B5"/>
    <w:rsid w:val="00B65B5B"/>
    <w:rsid w:val="00B66428"/>
    <w:rsid w:val="00B66FDF"/>
    <w:rsid w:val="00B71619"/>
    <w:rsid w:val="00B72347"/>
    <w:rsid w:val="00B85DCE"/>
    <w:rsid w:val="00B9064B"/>
    <w:rsid w:val="00B9138D"/>
    <w:rsid w:val="00B9776B"/>
    <w:rsid w:val="00BA0DEB"/>
    <w:rsid w:val="00BA30D7"/>
    <w:rsid w:val="00BA365E"/>
    <w:rsid w:val="00BA36DC"/>
    <w:rsid w:val="00BA4EF6"/>
    <w:rsid w:val="00BA50D7"/>
    <w:rsid w:val="00BA6B98"/>
    <w:rsid w:val="00BB316F"/>
    <w:rsid w:val="00BC2A0A"/>
    <w:rsid w:val="00BD0721"/>
    <w:rsid w:val="00BD3292"/>
    <w:rsid w:val="00BD5392"/>
    <w:rsid w:val="00BE3392"/>
    <w:rsid w:val="00BE599E"/>
    <w:rsid w:val="00BE642D"/>
    <w:rsid w:val="00BF15B6"/>
    <w:rsid w:val="00BF1AAE"/>
    <w:rsid w:val="00BF6308"/>
    <w:rsid w:val="00C01282"/>
    <w:rsid w:val="00C01F21"/>
    <w:rsid w:val="00C04387"/>
    <w:rsid w:val="00C10177"/>
    <w:rsid w:val="00C16598"/>
    <w:rsid w:val="00C22F90"/>
    <w:rsid w:val="00C24302"/>
    <w:rsid w:val="00C27190"/>
    <w:rsid w:val="00C37BFD"/>
    <w:rsid w:val="00C40BD7"/>
    <w:rsid w:val="00C42900"/>
    <w:rsid w:val="00C47481"/>
    <w:rsid w:val="00C551D4"/>
    <w:rsid w:val="00C556A3"/>
    <w:rsid w:val="00C56275"/>
    <w:rsid w:val="00C658FD"/>
    <w:rsid w:val="00C72271"/>
    <w:rsid w:val="00C73B06"/>
    <w:rsid w:val="00C800E7"/>
    <w:rsid w:val="00C81C6F"/>
    <w:rsid w:val="00C919E1"/>
    <w:rsid w:val="00CA056A"/>
    <w:rsid w:val="00CA1B2F"/>
    <w:rsid w:val="00CA3C98"/>
    <w:rsid w:val="00CA404C"/>
    <w:rsid w:val="00CA74EB"/>
    <w:rsid w:val="00CC09CF"/>
    <w:rsid w:val="00CC0DB6"/>
    <w:rsid w:val="00CC5042"/>
    <w:rsid w:val="00CC5C7A"/>
    <w:rsid w:val="00CD030B"/>
    <w:rsid w:val="00CD3965"/>
    <w:rsid w:val="00CD3AF8"/>
    <w:rsid w:val="00CD45F9"/>
    <w:rsid w:val="00CD4E7B"/>
    <w:rsid w:val="00CD54B1"/>
    <w:rsid w:val="00CF0FD3"/>
    <w:rsid w:val="00CF1D99"/>
    <w:rsid w:val="00CF1E6C"/>
    <w:rsid w:val="00CF47A9"/>
    <w:rsid w:val="00CF536D"/>
    <w:rsid w:val="00CF5B1E"/>
    <w:rsid w:val="00D011D1"/>
    <w:rsid w:val="00D06100"/>
    <w:rsid w:val="00D06997"/>
    <w:rsid w:val="00D15331"/>
    <w:rsid w:val="00D17334"/>
    <w:rsid w:val="00D173DC"/>
    <w:rsid w:val="00D20D36"/>
    <w:rsid w:val="00D21231"/>
    <w:rsid w:val="00D25510"/>
    <w:rsid w:val="00D2697E"/>
    <w:rsid w:val="00D27415"/>
    <w:rsid w:val="00D30F23"/>
    <w:rsid w:val="00D34CF0"/>
    <w:rsid w:val="00D35D6B"/>
    <w:rsid w:val="00D4189B"/>
    <w:rsid w:val="00D426BC"/>
    <w:rsid w:val="00D4315D"/>
    <w:rsid w:val="00D435A7"/>
    <w:rsid w:val="00D5515C"/>
    <w:rsid w:val="00D62867"/>
    <w:rsid w:val="00D67D53"/>
    <w:rsid w:val="00D737F5"/>
    <w:rsid w:val="00D8463C"/>
    <w:rsid w:val="00D90A9B"/>
    <w:rsid w:val="00D9656D"/>
    <w:rsid w:val="00DA0390"/>
    <w:rsid w:val="00DA1226"/>
    <w:rsid w:val="00DA191D"/>
    <w:rsid w:val="00DA3C7D"/>
    <w:rsid w:val="00DB11E9"/>
    <w:rsid w:val="00DB3828"/>
    <w:rsid w:val="00DB614E"/>
    <w:rsid w:val="00DB7E1C"/>
    <w:rsid w:val="00DC7851"/>
    <w:rsid w:val="00DD5586"/>
    <w:rsid w:val="00DD773F"/>
    <w:rsid w:val="00DE0F67"/>
    <w:rsid w:val="00DE293B"/>
    <w:rsid w:val="00DE2E1F"/>
    <w:rsid w:val="00DE4555"/>
    <w:rsid w:val="00DE7978"/>
    <w:rsid w:val="00DF14A5"/>
    <w:rsid w:val="00DF2860"/>
    <w:rsid w:val="00DF6648"/>
    <w:rsid w:val="00E06DA5"/>
    <w:rsid w:val="00E06FB8"/>
    <w:rsid w:val="00E16C0A"/>
    <w:rsid w:val="00E21024"/>
    <w:rsid w:val="00E32F7A"/>
    <w:rsid w:val="00E34350"/>
    <w:rsid w:val="00E41314"/>
    <w:rsid w:val="00E516B0"/>
    <w:rsid w:val="00E535E1"/>
    <w:rsid w:val="00E574B4"/>
    <w:rsid w:val="00E6143C"/>
    <w:rsid w:val="00E64611"/>
    <w:rsid w:val="00E66D43"/>
    <w:rsid w:val="00E71076"/>
    <w:rsid w:val="00E71689"/>
    <w:rsid w:val="00E84B76"/>
    <w:rsid w:val="00E858FE"/>
    <w:rsid w:val="00E91E90"/>
    <w:rsid w:val="00E921D1"/>
    <w:rsid w:val="00E934E4"/>
    <w:rsid w:val="00E96E7A"/>
    <w:rsid w:val="00E978FE"/>
    <w:rsid w:val="00EA45A5"/>
    <w:rsid w:val="00EA593D"/>
    <w:rsid w:val="00EB2556"/>
    <w:rsid w:val="00EB59B6"/>
    <w:rsid w:val="00EB5E01"/>
    <w:rsid w:val="00EB76EC"/>
    <w:rsid w:val="00EC32AF"/>
    <w:rsid w:val="00ED1CF5"/>
    <w:rsid w:val="00ED24D5"/>
    <w:rsid w:val="00EE0D02"/>
    <w:rsid w:val="00EE1D28"/>
    <w:rsid w:val="00EE334C"/>
    <w:rsid w:val="00EF328E"/>
    <w:rsid w:val="00EF3C18"/>
    <w:rsid w:val="00EF694F"/>
    <w:rsid w:val="00EF69F3"/>
    <w:rsid w:val="00EF7E7B"/>
    <w:rsid w:val="00F00A92"/>
    <w:rsid w:val="00F041BA"/>
    <w:rsid w:val="00F0662D"/>
    <w:rsid w:val="00F067B4"/>
    <w:rsid w:val="00F1622D"/>
    <w:rsid w:val="00F17E61"/>
    <w:rsid w:val="00F22D85"/>
    <w:rsid w:val="00F2420C"/>
    <w:rsid w:val="00F30C51"/>
    <w:rsid w:val="00F30D00"/>
    <w:rsid w:val="00F355C6"/>
    <w:rsid w:val="00F3654A"/>
    <w:rsid w:val="00F560A7"/>
    <w:rsid w:val="00F62B66"/>
    <w:rsid w:val="00F744E5"/>
    <w:rsid w:val="00F83DAE"/>
    <w:rsid w:val="00F846B4"/>
    <w:rsid w:val="00F848C2"/>
    <w:rsid w:val="00F94FF2"/>
    <w:rsid w:val="00F961F1"/>
    <w:rsid w:val="00F96D91"/>
    <w:rsid w:val="00F96FCC"/>
    <w:rsid w:val="00FA6FB4"/>
    <w:rsid w:val="00FB7C97"/>
    <w:rsid w:val="00FB7E03"/>
    <w:rsid w:val="00FC6C52"/>
    <w:rsid w:val="00FD14FA"/>
    <w:rsid w:val="00FD438A"/>
    <w:rsid w:val="00FE0AB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E391"/>
  <w15:chartTrackingRefBased/>
  <w15:docId w15:val="{FA895AE6-B4F7-48CB-937D-074F9FCC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73CED"/>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Normln"/>
    <w:next w:val="Normln"/>
    <w:link w:val="Nadpis5Char"/>
    <w:uiPriority w:val="9"/>
    <w:unhideWhenUsed/>
    <w:qFormat/>
    <w:rsid w:val="00AC2C6D"/>
    <w:pPr>
      <w:keepNext/>
      <w:keepLines/>
      <w:numPr>
        <w:ilvl w:val="4"/>
        <w:numId w:val="21"/>
      </w:numPr>
      <w:spacing w:before="240" w:after="120" w:line="360" w:lineRule="auto"/>
      <w:jc w:val="left"/>
      <w:outlineLvl w:val="4"/>
    </w:pPr>
    <w:rPr>
      <w:rFonts w:asciiTheme="majorHAnsi" w:eastAsiaTheme="majorEastAsia" w:hAnsiTheme="majorHAnsi" w:cstheme="majorBidi"/>
      <w:sz w:val="28"/>
      <w:szCs w:val="20"/>
      <w:lang w:eastAsia="cs-CZ"/>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Normln"/>
    <w:qFormat/>
    <w:rsid w:val="00440DE5"/>
    <w:pPr>
      <w:numPr>
        <w:numId w:val="0"/>
      </w:numPr>
    </w:pPr>
  </w:style>
  <w:style w:type="paragraph" w:customStyle="1" w:styleId="Nezaazovannadpis">
    <w:name w:val="Nezařazovaný nadpis"/>
    <w:basedOn w:val="Nadpis1"/>
    <w:next w:val="Normln"/>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numbering" w:customStyle="1" w:styleId="Seznamspomlkami">
    <w:name w:val="Seznam s pomlčkami"/>
    <w:basedOn w:val="Bezseznamu"/>
    <w:rsid w:val="0076686B"/>
    <w:pPr>
      <w:numPr>
        <w:numId w:val="28"/>
      </w:numPr>
    </w:p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next w:val="Normln"/>
    <w:autoRedefine/>
    <w:uiPriority w:val="39"/>
    <w:unhideWhenUsed/>
    <w:rsid w:val="00D2697E"/>
    <w:pPr>
      <w:tabs>
        <w:tab w:val="right" w:leader="dot" w:pos="9072"/>
      </w:tabs>
      <w:spacing w:after="100"/>
    </w:pPr>
    <w:rPr>
      <w:sz w:val="24"/>
    </w:rPr>
  </w:style>
  <w:style w:type="numbering" w:customStyle="1" w:styleId="VcerovovSymbolSymbolVlevo225cmPedsazen">
    <w:name w:val="Víceúrovňové Symbol (Symbol) Vlevo:  225 cm Předsazení:  ..."/>
    <w:basedOn w:val="Bezseznamu"/>
    <w:rsid w:val="0076686B"/>
    <w:pPr>
      <w:numPr>
        <w:numId w:val="32"/>
      </w:numPr>
    </w:p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next w:val="Normln"/>
    <w:autoRedefine/>
    <w:uiPriority w:val="39"/>
    <w:unhideWhenUsed/>
    <w:rsid w:val="00D2697E"/>
    <w:pPr>
      <w:tabs>
        <w:tab w:val="left" w:pos="720"/>
        <w:tab w:val="right" w:leader="dot" w:pos="9072"/>
      </w:tabs>
      <w:spacing w:after="100"/>
    </w:pPr>
    <w:rPr>
      <w:sz w:val="24"/>
    </w:rPr>
  </w:style>
  <w:style w:type="paragraph" w:styleId="Obsah3">
    <w:name w:val="toc 3"/>
    <w:next w:val="Normln"/>
    <w:autoRedefine/>
    <w:uiPriority w:val="39"/>
    <w:unhideWhenUsed/>
    <w:rsid w:val="00D2697E"/>
    <w:pPr>
      <w:tabs>
        <w:tab w:val="left" w:pos="720"/>
        <w:tab w:val="right" w:leader="dot" w:pos="9072"/>
      </w:tabs>
      <w:spacing w:after="100"/>
    </w:pPr>
    <w:rPr>
      <w:sz w:val="24"/>
    </w:rPr>
  </w:style>
  <w:style w:type="paragraph" w:customStyle="1" w:styleId="ObrzekvMP">
    <w:name w:val="Obrázek v MP"/>
    <w:basedOn w:val="Normln"/>
    <w:next w:val="Normln"/>
    <w:qFormat/>
    <w:rsid w:val="00206C66"/>
    <w:pPr>
      <w:spacing w:after="120"/>
      <w:ind w:firstLine="0"/>
      <w:contextualSpacing w:val="0"/>
      <w:jc w:val="center"/>
    </w:pPr>
    <w:rPr>
      <w:i/>
      <w:sz w:val="18"/>
    </w:rPr>
  </w:style>
  <w:style w:type="numbering" w:customStyle="1" w:styleId="Seznamsodrkamivlevo3rove">
    <w:name w:val="Seznam s odrážkami vlevo (3. úroveň)"/>
    <w:basedOn w:val="Bezseznamu"/>
    <w:uiPriority w:val="99"/>
    <w:rsid w:val="00B20EFE"/>
    <w:pPr>
      <w:numPr>
        <w:numId w:val="36"/>
      </w:numPr>
    </w:pPr>
  </w:style>
  <w:style w:type="paragraph" w:styleId="Odstavecseseznamem">
    <w:name w:val="List Paragraph"/>
    <w:basedOn w:val="Normln"/>
    <w:link w:val="OdstavecseseznamemChar"/>
    <w:uiPriority w:val="34"/>
    <w:qFormat/>
    <w:rsid w:val="00F96D91"/>
    <w:pPr>
      <w:spacing w:after="120"/>
      <w:ind w:left="851" w:firstLine="0"/>
      <w:jc w:val="left"/>
    </w:pPr>
  </w:style>
  <w:style w:type="paragraph" w:customStyle="1" w:styleId="Zdrojovkd">
    <w:name w:val="Zdrojový kód"/>
    <w:basedOn w:val="Normln"/>
    <w:qFormat/>
    <w:rsid w:val="00D2697E"/>
    <w:pPr>
      <w:keepLines/>
      <w:pBdr>
        <w:top w:val="single" w:sz="4" w:space="12" w:color="auto"/>
        <w:left w:val="single" w:sz="4" w:space="12" w:color="auto"/>
        <w:bottom w:val="single" w:sz="4" w:space="12" w:color="auto"/>
        <w:right w:val="single" w:sz="4" w:space="12" w:color="auto"/>
      </w:pBdr>
      <w:shd w:val="clear" w:color="auto" w:fill="E7E6E6" w:themeFill="background2"/>
      <w:spacing w:before="120" w:after="120" w:line="240" w:lineRule="auto"/>
      <w:ind w:left="567" w:right="567" w:firstLine="0"/>
    </w:pPr>
    <w:rPr>
      <w:rFonts w:ascii="Consolas" w:hAnsi="Consolas"/>
      <w:sz w:val="20"/>
    </w:rPr>
  </w:style>
  <w:style w:type="paragraph" w:styleId="Seznamobrzk">
    <w:name w:val="table of figures"/>
    <w:next w:val="Normln"/>
    <w:uiPriority w:val="99"/>
    <w:unhideWhenUsed/>
    <w:rsid w:val="000E0DF2"/>
    <w:rPr>
      <w:sz w:val="24"/>
    </w:r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Normln"/>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B20EFE"/>
    <w:pPr>
      <w:numPr>
        <w:numId w:val="7"/>
      </w:numPr>
      <w:tabs>
        <w:tab w:val="clear" w:pos="926"/>
        <w:tab w:val="left" w:pos="1701"/>
      </w:tabs>
      <w:spacing w:after="120"/>
      <w:ind w:left="1701" w:hanging="425"/>
      <w:jc w:val="left"/>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601CE4"/>
    <w:rPr>
      <w:color w:val="605E5C"/>
      <w:shd w:val="clear" w:color="auto" w:fill="E1DFDD"/>
    </w:rPr>
  </w:style>
  <w:style w:type="character" w:styleId="Siln">
    <w:name w:val="Strong"/>
    <w:basedOn w:val="Standardnpsmoodstavce"/>
    <w:uiPriority w:val="22"/>
    <w:qFormat/>
    <w:rsid w:val="00E934E4"/>
    <w:rPr>
      <w:b/>
      <w:bCs/>
    </w:rPr>
  </w:style>
  <w:style w:type="character" w:styleId="Zdraznn">
    <w:name w:val="Emphasis"/>
    <w:basedOn w:val="Standardnpsmoodstavce"/>
    <w:uiPriority w:val="20"/>
    <w:qFormat/>
    <w:rsid w:val="009F2BC8"/>
    <w:rPr>
      <w:i/>
      <w:iCs/>
    </w:rPr>
  </w:style>
  <w:style w:type="character" w:styleId="Zdraznnjemn">
    <w:name w:val="Subtle Emphasis"/>
    <w:basedOn w:val="Standardnpsmoodstavce"/>
    <w:uiPriority w:val="19"/>
    <w:qFormat/>
    <w:rsid w:val="009F2BC8"/>
    <w:rPr>
      <w:i/>
      <w:iCs/>
      <w:color w:val="404040" w:themeColor="text1" w:themeTint="BF"/>
    </w:rPr>
  </w:style>
  <w:style w:type="table" w:styleId="Mkatabulky">
    <w:name w:val="Table Grid"/>
    <w:basedOn w:val="Normlntabulka"/>
    <w:uiPriority w:val="39"/>
    <w:rsid w:val="00037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vysvtlivek">
    <w:name w:val="endnote text"/>
    <w:basedOn w:val="Normln"/>
    <w:link w:val="TextvysvtlivekChar"/>
    <w:uiPriority w:val="99"/>
    <w:semiHidden/>
    <w:unhideWhenUsed/>
    <w:rsid w:val="008D6710"/>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8D6710"/>
    <w:rPr>
      <w:sz w:val="20"/>
      <w:szCs w:val="20"/>
    </w:rPr>
  </w:style>
  <w:style w:type="character" w:styleId="Odkaznavysvtlivky">
    <w:name w:val="endnote reference"/>
    <w:basedOn w:val="Standardnpsmoodstavce"/>
    <w:uiPriority w:val="99"/>
    <w:semiHidden/>
    <w:unhideWhenUsed/>
    <w:rsid w:val="008D6710"/>
    <w:rPr>
      <w:vertAlign w:val="superscript"/>
    </w:rPr>
  </w:style>
  <w:style w:type="paragraph" w:customStyle="1" w:styleId="slovanseznam-poadavky">
    <w:name w:val="Číslovaný seznam - požadavky"/>
    <w:basedOn w:val="Odstavecseseznamem"/>
    <w:link w:val="slovanseznam-poadavkyChar"/>
    <w:qFormat/>
    <w:rsid w:val="004713EE"/>
    <w:pPr>
      <w:numPr>
        <w:numId w:val="26"/>
      </w:numPr>
      <w:jc w:val="both"/>
    </w:pPr>
  </w:style>
  <w:style w:type="paragraph" w:customStyle="1" w:styleId="Tabulkaobsah">
    <w:name w:val="Tabulka obsah"/>
    <w:basedOn w:val="Normln"/>
    <w:next w:val="Normln"/>
    <w:link w:val="TabulkaobsahChar"/>
    <w:qFormat/>
    <w:rsid w:val="00224D14"/>
    <w:pPr>
      <w:keepNext/>
      <w:spacing w:before="120" w:after="120" w:line="240" w:lineRule="auto"/>
      <w:ind w:firstLine="0"/>
      <w:contextualSpacing w:val="0"/>
    </w:pPr>
    <w:rPr>
      <w:sz w:val="20"/>
      <w:szCs w:val="18"/>
    </w:rPr>
  </w:style>
  <w:style w:type="character" w:customStyle="1" w:styleId="OdstavecseseznamemChar">
    <w:name w:val="Odstavec se seznamem Char"/>
    <w:basedOn w:val="Standardnpsmoodstavce"/>
    <w:link w:val="Odstavecseseznamem"/>
    <w:uiPriority w:val="34"/>
    <w:rsid w:val="004713EE"/>
    <w:rPr>
      <w:sz w:val="24"/>
    </w:rPr>
  </w:style>
  <w:style w:type="character" w:customStyle="1" w:styleId="slovanseznam-poadavkyChar">
    <w:name w:val="Číslovaný seznam - požadavky Char"/>
    <w:basedOn w:val="OdstavecseseznamemChar"/>
    <w:link w:val="slovanseznam-poadavky"/>
    <w:rsid w:val="004713EE"/>
    <w:rPr>
      <w:sz w:val="24"/>
    </w:rPr>
  </w:style>
  <w:style w:type="character" w:customStyle="1" w:styleId="TabulkaobsahChar">
    <w:name w:val="Tabulka obsah Char"/>
    <w:basedOn w:val="Standardnpsmoodstavce"/>
    <w:link w:val="Tabulkaobsah"/>
    <w:rsid w:val="00224D14"/>
    <w:rPr>
      <w:sz w:val="20"/>
      <w:szCs w:val="18"/>
    </w:rPr>
  </w:style>
  <w:style w:type="paragraph" w:customStyle="1" w:styleId="Tabulkaifry">
    <w:name w:val="Tabulka šifry"/>
    <w:link w:val="TabulkaifryChar"/>
    <w:qFormat/>
    <w:rsid w:val="00150E80"/>
    <w:pPr>
      <w:spacing w:before="120" w:after="0" w:line="360" w:lineRule="auto"/>
      <w:jc w:val="center"/>
    </w:pPr>
    <w:rPr>
      <w:sz w:val="24"/>
    </w:rPr>
  </w:style>
  <w:style w:type="character" w:customStyle="1" w:styleId="TabulkaifryChar">
    <w:name w:val="Tabulka šifry Char"/>
    <w:basedOn w:val="Standardnpsmoodstavce"/>
    <w:link w:val="Tabulkaifry"/>
    <w:rsid w:val="00150E80"/>
    <w:rPr>
      <w:sz w:val="24"/>
    </w:rPr>
  </w:style>
  <w:style w:type="paragraph" w:customStyle="1" w:styleId="vodninformace">
    <w:name w:val="Úvodní informace"/>
    <w:link w:val="vodninformaceChar"/>
    <w:rsid w:val="00083C60"/>
    <w:pPr>
      <w:tabs>
        <w:tab w:val="right" w:pos="2268"/>
        <w:tab w:val="left" w:pos="2977"/>
      </w:tabs>
    </w:pPr>
    <w:rPr>
      <w:sz w:val="24"/>
    </w:rPr>
  </w:style>
  <w:style w:type="character" w:customStyle="1" w:styleId="vodninformaceChar">
    <w:name w:val="Úvodní informace Char"/>
    <w:basedOn w:val="Standardnpsmoodstavce"/>
    <w:link w:val="vodninformace"/>
    <w:rsid w:val="00083C60"/>
    <w:rPr>
      <w:sz w:val="24"/>
    </w:rPr>
  </w:style>
  <w:style w:type="character" w:styleId="Hypertextovodkaz">
    <w:name w:val="Hyperlink"/>
    <w:basedOn w:val="Standardnpsmoodstavce"/>
    <w:uiPriority w:val="99"/>
    <w:unhideWhenUsed/>
    <w:rsid w:val="003B3F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633">
      <w:bodyDiv w:val="1"/>
      <w:marLeft w:val="0"/>
      <w:marRight w:val="0"/>
      <w:marTop w:val="0"/>
      <w:marBottom w:val="0"/>
      <w:divBdr>
        <w:top w:val="none" w:sz="0" w:space="0" w:color="auto"/>
        <w:left w:val="none" w:sz="0" w:space="0" w:color="auto"/>
        <w:bottom w:val="none" w:sz="0" w:space="0" w:color="auto"/>
        <w:right w:val="none" w:sz="0" w:space="0" w:color="auto"/>
      </w:divBdr>
    </w:div>
    <w:div w:id="8024220">
      <w:bodyDiv w:val="1"/>
      <w:marLeft w:val="0"/>
      <w:marRight w:val="0"/>
      <w:marTop w:val="0"/>
      <w:marBottom w:val="0"/>
      <w:divBdr>
        <w:top w:val="none" w:sz="0" w:space="0" w:color="auto"/>
        <w:left w:val="none" w:sz="0" w:space="0" w:color="auto"/>
        <w:bottom w:val="none" w:sz="0" w:space="0" w:color="auto"/>
        <w:right w:val="none" w:sz="0" w:space="0" w:color="auto"/>
      </w:divBdr>
    </w:div>
    <w:div w:id="90971845">
      <w:bodyDiv w:val="1"/>
      <w:marLeft w:val="0"/>
      <w:marRight w:val="0"/>
      <w:marTop w:val="0"/>
      <w:marBottom w:val="0"/>
      <w:divBdr>
        <w:top w:val="none" w:sz="0" w:space="0" w:color="auto"/>
        <w:left w:val="none" w:sz="0" w:space="0" w:color="auto"/>
        <w:bottom w:val="none" w:sz="0" w:space="0" w:color="auto"/>
        <w:right w:val="none" w:sz="0" w:space="0" w:color="auto"/>
      </w:divBdr>
    </w:div>
    <w:div w:id="96757999">
      <w:bodyDiv w:val="1"/>
      <w:marLeft w:val="0"/>
      <w:marRight w:val="0"/>
      <w:marTop w:val="0"/>
      <w:marBottom w:val="0"/>
      <w:divBdr>
        <w:top w:val="none" w:sz="0" w:space="0" w:color="auto"/>
        <w:left w:val="none" w:sz="0" w:space="0" w:color="auto"/>
        <w:bottom w:val="none" w:sz="0" w:space="0" w:color="auto"/>
        <w:right w:val="none" w:sz="0" w:space="0" w:color="auto"/>
      </w:divBdr>
    </w:div>
    <w:div w:id="129596698">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3979443">
      <w:bodyDiv w:val="1"/>
      <w:marLeft w:val="0"/>
      <w:marRight w:val="0"/>
      <w:marTop w:val="0"/>
      <w:marBottom w:val="0"/>
      <w:divBdr>
        <w:top w:val="none" w:sz="0" w:space="0" w:color="auto"/>
        <w:left w:val="none" w:sz="0" w:space="0" w:color="auto"/>
        <w:bottom w:val="none" w:sz="0" w:space="0" w:color="auto"/>
        <w:right w:val="none" w:sz="0" w:space="0" w:color="auto"/>
      </w:divBdr>
    </w:div>
    <w:div w:id="205410139">
      <w:bodyDiv w:val="1"/>
      <w:marLeft w:val="0"/>
      <w:marRight w:val="0"/>
      <w:marTop w:val="0"/>
      <w:marBottom w:val="0"/>
      <w:divBdr>
        <w:top w:val="none" w:sz="0" w:space="0" w:color="auto"/>
        <w:left w:val="none" w:sz="0" w:space="0" w:color="auto"/>
        <w:bottom w:val="none" w:sz="0" w:space="0" w:color="auto"/>
        <w:right w:val="none" w:sz="0" w:space="0" w:color="auto"/>
      </w:divBdr>
    </w:div>
    <w:div w:id="225652115">
      <w:bodyDiv w:val="1"/>
      <w:marLeft w:val="0"/>
      <w:marRight w:val="0"/>
      <w:marTop w:val="0"/>
      <w:marBottom w:val="0"/>
      <w:divBdr>
        <w:top w:val="none" w:sz="0" w:space="0" w:color="auto"/>
        <w:left w:val="none" w:sz="0" w:space="0" w:color="auto"/>
        <w:bottom w:val="none" w:sz="0" w:space="0" w:color="auto"/>
        <w:right w:val="none" w:sz="0" w:space="0" w:color="auto"/>
      </w:divBdr>
    </w:div>
    <w:div w:id="227764074">
      <w:bodyDiv w:val="1"/>
      <w:marLeft w:val="0"/>
      <w:marRight w:val="0"/>
      <w:marTop w:val="0"/>
      <w:marBottom w:val="0"/>
      <w:divBdr>
        <w:top w:val="none" w:sz="0" w:space="0" w:color="auto"/>
        <w:left w:val="none" w:sz="0" w:space="0" w:color="auto"/>
        <w:bottom w:val="none" w:sz="0" w:space="0" w:color="auto"/>
        <w:right w:val="none" w:sz="0" w:space="0" w:color="auto"/>
      </w:divBdr>
    </w:div>
    <w:div w:id="23948587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68009469">
      <w:bodyDiv w:val="1"/>
      <w:marLeft w:val="0"/>
      <w:marRight w:val="0"/>
      <w:marTop w:val="0"/>
      <w:marBottom w:val="0"/>
      <w:divBdr>
        <w:top w:val="none" w:sz="0" w:space="0" w:color="auto"/>
        <w:left w:val="none" w:sz="0" w:space="0" w:color="auto"/>
        <w:bottom w:val="none" w:sz="0" w:space="0" w:color="auto"/>
        <w:right w:val="none" w:sz="0" w:space="0" w:color="auto"/>
      </w:divBdr>
    </w:div>
    <w:div w:id="281768203">
      <w:bodyDiv w:val="1"/>
      <w:marLeft w:val="0"/>
      <w:marRight w:val="0"/>
      <w:marTop w:val="0"/>
      <w:marBottom w:val="0"/>
      <w:divBdr>
        <w:top w:val="none" w:sz="0" w:space="0" w:color="auto"/>
        <w:left w:val="none" w:sz="0" w:space="0" w:color="auto"/>
        <w:bottom w:val="none" w:sz="0" w:space="0" w:color="auto"/>
        <w:right w:val="none" w:sz="0" w:space="0" w:color="auto"/>
      </w:divBdr>
    </w:div>
    <w:div w:id="306860428">
      <w:bodyDiv w:val="1"/>
      <w:marLeft w:val="0"/>
      <w:marRight w:val="0"/>
      <w:marTop w:val="0"/>
      <w:marBottom w:val="0"/>
      <w:divBdr>
        <w:top w:val="none" w:sz="0" w:space="0" w:color="auto"/>
        <w:left w:val="none" w:sz="0" w:space="0" w:color="auto"/>
        <w:bottom w:val="none" w:sz="0" w:space="0" w:color="auto"/>
        <w:right w:val="none" w:sz="0" w:space="0" w:color="auto"/>
      </w:divBdr>
    </w:div>
    <w:div w:id="326566233">
      <w:bodyDiv w:val="1"/>
      <w:marLeft w:val="0"/>
      <w:marRight w:val="0"/>
      <w:marTop w:val="0"/>
      <w:marBottom w:val="0"/>
      <w:divBdr>
        <w:top w:val="none" w:sz="0" w:space="0" w:color="auto"/>
        <w:left w:val="none" w:sz="0" w:space="0" w:color="auto"/>
        <w:bottom w:val="none" w:sz="0" w:space="0" w:color="auto"/>
        <w:right w:val="none" w:sz="0" w:space="0" w:color="auto"/>
      </w:divBdr>
    </w:div>
    <w:div w:id="351960264">
      <w:bodyDiv w:val="1"/>
      <w:marLeft w:val="0"/>
      <w:marRight w:val="0"/>
      <w:marTop w:val="0"/>
      <w:marBottom w:val="0"/>
      <w:divBdr>
        <w:top w:val="none" w:sz="0" w:space="0" w:color="auto"/>
        <w:left w:val="none" w:sz="0" w:space="0" w:color="auto"/>
        <w:bottom w:val="none" w:sz="0" w:space="0" w:color="auto"/>
        <w:right w:val="none" w:sz="0" w:space="0" w:color="auto"/>
      </w:divBdr>
    </w:div>
    <w:div w:id="359358138">
      <w:bodyDiv w:val="1"/>
      <w:marLeft w:val="0"/>
      <w:marRight w:val="0"/>
      <w:marTop w:val="0"/>
      <w:marBottom w:val="0"/>
      <w:divBdr>
        <w:top w:val="none" w:sz="0" w:space="0" w:color="auto"/>
        <w:left w:val="none" w:sz="0" w:space="0" w:color="auto"/>
        <w:bottom w:val="none" w:sz="0" w:space="0" w:color="auto"/>
        <w:right w:val="none" w:sz="0" w:space="0" w:color="auto"/>
      </w:divBdr>
    </w:div>
    <w:div w:id="363141256">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65582519">
      <w:bodyDiv w:val="1"/>
      <w:marLeft w:val="0"/>
      <w:marRight w:val="0"/>
      <w:marTop w:val="0"/>
      <w:marBottom w:val="0"/>
      <w:divBdr>
        <w:top w:val="none" w:sz="0" w:space="0" w:color="auto"/>
        <w:left w:val="none" w:sz="0" w:space="0" w:color="auto"/>
        <w:bottom w:val="none" w:sz="0" w:space="0" w:color="auto"/>
        <w:right w:val="none" w:sz="0" w:space="0" w:color="auto"/>
      </w:divBdr>
    </w:div>
    <w:div w:id="513305816">
      <w:bodyDiv w:val="1"/>
      <w:marLeft w:val="0"/>
      <w:marRight w:val="0"/>
      <w:marTop w:val="0"/>
      <w:marBottom w:val="0"/>
      <w:divBdr>
        <w:top w:val="none" w:sz="0" w:space="0" w:color="auto"/>
        <w:left w:val="none" w:sz="0" w:space="0" w:color="auto"/>
        <w:bottom w:val="none" w:sz="0" w:space="0" w:color="auto"/>
        <w:right w:val="none" w:sz="0" w:space="0" w:color="auto"/>
      </w:divBdr>
    </w:div>
    <w:div w:id="519859734">
      <w:bodyDiv w:val="1"/>
      <w:marLeft w:val="0"/>
      <w:marRight w:val="0"/>
      <w:marTop w:val="0"/>
      <w:marBottom w:val="0"/>
      <w:divBdr>
        <w:top w:val="none" w:sz="0" w:space="0" w:color="auto"/>
        <w:left w:val="none" w:sz="0" w:space="0" w:color="auto"/>
        <w:bottom w:val="none" w:sz="0" w:space="0" w:color="auto"/>
        <w:right w:val="none" w:sz="0" w:space="0" w:color="auto"/>
      </w:divBdr>
    </w:div>
    <w:div w:id="528764114">
      <w:bodyDiv w:val="1"/>
      <w:marLeft w:val="0"/>
      <w:marRight w:val="0"/>
      <w:marTop w:val="0"/>
      <w:marBottom w:val="0"/>
      <w:divBdr>
        <w:top w:val="none" w:sz="0" w:space="0" w:color="auto"/>
        <w:left w:val="none" w:sz="0" w:space="0" w:color="auto"/>
        <w:bottom w:val="none" w:sz="0" w:space="0" w:color="auto"/>
        <w:right w:val="none" w:sz="0" w:space="0" w:color="auto"/>
      </w:divBdr>
    </w:div>
    <w:div w:id="544872259">
      <w:bodyDiv w:val="1"/>
      <w:marLeft w:val="0"/>
      <w:marRight w:val="0"/>
      <w:marTop w:val="0"/>
      <w:marBottom w:val="0"/>
      <w:divBdr>
        <w:top w:val="none" w:sz="0" w:space="0" w:color="auto"/>
        <w:left w:val="none" w:sz="0" w:space="0" w:color="auto"/>
        <w:bottom w:val="none" w:sz="0" w:space="0" w:color="auto"/>
        <w:right w:val="none" w:sz="0" w:space="0" w:color="auto"/>
      </w:divBdr>
    </w:div>
    <w:div w:id="561327560">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125806">
      <w:bodyDiv w:val="1"/>
      <w:marLeft w:val="0"/>
      <w:marRight w:val="0"/>
      <w:marTop w:val="0"/>
      <w:marBottom w:val="0"/>
      <w:divBdr>
        <w:top w:val="none" w:sz="0" w:space="0" w:color="auto"/>
        <w:left w:val="none" w:sz="0" w:space="0" w:color="auto"/>
        <w:bottom w:val="none" w:sz="0" w:space="0" w:color="auto"/>
        <w:right w:val="none" w:sz="0" w:space="0" w:color="auto"/>
      </w:divBdr>
    </w:div>
    <w:div w:id="684407519">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7683435">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1486304">
      <w:bodyDiv w:val="1"/>
      <w:marLeft w:val="0"/>
      <w:marRight w:val="0"/>
      <w:marTop w:val="0"/>
      <w:marBottom w:val="0"/>
      <w:divBdr>
        <w:top w:val="none" w:sz="0" w:space="0" w:color="auto"/>
        <w:left w:val="none" w:sz="0" w:space="0" w:color="auto"/>
        <w:bottom w:val="none" w:sz="0" w:space="0" w:color="auto"/>
        <w:right w:val="none" w:sz="0" w:space="0" w:color="auto"/>
      </w:divBdr>
    </w:div>
    <w:div w:id="84482538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97395828">
      <w:bodyDiv w:val="1"/>
      <w:marLeft w:val="0"/>
      <w:marRight w:val="0"/>
      <w:marTop w:val="0"/>
      <w:marBottom w:val="0"/>
      <w:divBdr>
        <w:top w:val="none" w:sz="0" w:space="0" w:color="auto"/>
        <w:left w:val="none" w:sz="0" w:space="0" w:color="auto"/>
        <w:bottom w:val="none" w:sz="0" w:space="0" w:color="auto"/>
        <w:right w:val="none" w:sz="0" w:space="0" w:color="auto"/>
      </w:divBdr>
    </w:div>
    <w:div w:id="952127375">
      <w:bodyDiv w:val="1"/>
      <w:marLeft w:val="0"/>
      <w:marRight w:val="0"/>
      <w:marTop w:val="0"/>
      <w:marBottom w:val="0"/>
      <w:divBdr>
        <w:top w:val="none" w:sz="0" w:space="0" w:color="auto"/>
        <w:left w:val="none" w:sz="0" w:space="0" w:color="auto"/>
        <w:bottom w:val="none" w:sz="0" w:space="0" w:color="auto"/>
        <w:right w:val="none" w:sz="0" w:space="0" w:color="auto"/>
      </w:divBdr>
    </w:div>
    <w:div w:id="1013921737">
      <w:bodyDiv w:val="1"/>
      <w:marLeft w:val="0"/>
      <w:marRight w:val="0"/>
      <w:marTop w:val="0"/>
      <w:marBottom w:val="0"/>
      <w:divBdr>
        <w:top w:val="none" w:sz="0" w:space="0" w:color="auto"/>
        <w:left w:val="none" w:sz="0" w:space="0" w:color="auto"/>
        <w:bottom w:val="none" w:sz="0" w:space="0" w:color="auto"/>
        <w:right w:val="none" w:sz="0" w:space="0" w:color="auto"/>
      </w:divBdr>
    </w:div>
    <w:div w:id="1029913700">
      <w:bodyDiv w:val="1"/>
      <w:marLeft w:val="0"/>
      <w:marRight w:val="0"/>
      <w:marTop w:val="0"/>
      <w:marBottom w:val="0"/>
      <w:divBdr>
        <w:top w:val="none" w:sz="0" w:space="0" w:color="auto"/>
        <w:left w:val="none" w:sz="0" w:space="0" w:color="auto"/>
        <w:bottom w:val="none" w:sz="0" w:space="0" w:color="auto"/>
        <w:right w:val="none" w:sz="0" w:space="0" w:color="auto"/>
      </w:divBdr>
    </w:div>
    <w:div w:id="1183975921">
      <w:bodyDiv w:val="1"/>
      <w:marLeft w:val="0"/>
      <w:marRight w:val="0"/>
      <w:marTop w:val="0"/>
      <w:marBottom w:val="0"/>
      <w:divBdr>
        <w:top w:val="none" w:sz="0" w:space="0" w:color="auto"/>
        <w:left w:val="none" w:sz="0" w:space="0" w:color="auto"/>
        <w:bottom w:val="none" w:sz="0" w:space="0" w:color="auto"/>
        <w:right w:val="none" w:sz="0" w:space="0" w:color="auto"/>
      </w:divBdr>
    </w:div>
    <w:div w:id="1254968931">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3591423">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574018">
      <w:bodyDiv w:val="1"/>
      <w:marLeft w:val="0"/>
      <w:marRight w:val="0"/>
      <w:marTop w:val="0"/>
      <w:marBottom w:val="0"/>
      <w:divBdr>
        <w:top w:val="none" w:sz="0" w:space="0" w:color="auto"/>
        <w:left w:val="none" w:sz="0" w:space="0" w:color="auto"/>
        <w:bottom w:val="none" w:sz="0" w:space="0" w:color="auto"/>
        <w:right w:val="none" w:sz="0" w:space="0" w:color="auto"/>
      </w:divBdr>
    </w:div>
    <w:div w:id="1393770223">
      <w:bodyDiv w:val="1"/>
      <w:marLeft w:val="0"/>
      <w:marRight w:val="0"/>
      <w:marTop w:val="0"/>
      <w:marBottom w:val="0"/>
      <w:divBdr>
        <w:top w:val="none" w:sz="0" w:space="0" w:color="auto"/>
        <w:left w:val="none" w:sz="0" w:space="0" w:color="auto"/>
        <w:bottom w:val="none" w:sz="0" w:space="0" w:color="auto"/>
        <w:right w:val="none" w:sz="0" w:space="0" w:color="auto"/>
      </w:divBdr>
    </w:div>
    <w:div w:id="1426682456">
      <w:bodyDiv w:val="1"/>
      <w:marLeft w:val="0"/>
      <w:marRight w:val="0"/>
      <w:marTop w:val="0"/>
      <w:marBottom w:val="0"/>
      <w:divBdr>
        <w:top w:val="none" w:sz="0" w:space="0" w:color="auto"/>
        <w:left w:val="none" w:sz="0" w:space="0" w:color="auto"/>
        <w:bottom w:val="none" w:sz="0" w:space="0" w:color="auto"/>
        <w:right w:val="none" w:sz="0" w:space="0" w:color="auto"/>
      </w:divBdr>
    </w:div>
    <w:div w:id="1445156367">
      <w:bodyDiv w:val="1"/>
      <w:marLeft w:val="0"/>
      <w:marRight w:val="0"/>
      <w:marTop w:val="0"/>
      <w:marBottom w:val="0"/>
      <w:divBdr>
        <w:top w:val="none" w:sz="0" w:space="0" w:color="auto"/>
        <w:left w:val="none" w:sz="0" w:space="0" w:color="auto"/>
        <w:bottom w:val="none" w:sz="0" w:space="0" w:color="auto"/>
        <w:right w:val="none" w:sz="0" w:space="0" w:color="auto"/>
      </w:divBdr>
    </w:div>
    <w:div w:id="1470434392">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20584030">
      <w:bodyDiv w:val="1"/>
      <w:marLeft w:val="0"/>
      <w:marRight w:val="0"/>
      <w:marTop w:val="0"/>
      <w:marBottom w:val="0"/>
      <w:divBdr>
        <w:top w:val="none" w:sz="0" w:space="0" w:color="auto"/>
        <w:left w:val="none" w:sz="0" w:space="0" w:color="auto"/>
        <w:bottom w:val="none" w:sz="0" w:space="0" w:color="auto"/>
        <w:right w:val="none" w:sz="0" w:space="0" w:color="auto"/>
      </w:divBdr>
    </w:div>
    <w:div w:id="1534463616">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8048467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14703996">
      <w:bodyDiv w:val="1"/>
      <w:marLeft w:val="0"/>
      <w:marRight w:val="0"/>
      <w:marTop w:val="0"/>
      <w:marBottom w:val="0"/>
      <w:divBdr>
        <w:top w:val="none" w:sz="0" w:space="0" w:color="auto"/>
        <w:left w:val="none" w:sz="0" w:space="0" w:color="auto"/>
        <w:bottom w:val="none" w:sz="0" w:space="0" w:color="auto"/>
        <w:right w:val="none" w:sz="0" w:space="0" w:color="auto"/>
      </w:divBdr>
    </w:div>
    <w:div w:id="1631007584">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2675326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9108891">
      <w:bodyDiv w:val="1"/>
      <w:marLeft w:val="0"/>
      <w:marRight w:val="0"/>
      <w:marTop w:val="0"/>
      <w:marBottom w:val="0"/>
      <w:divBdr>
        <w:top w:val="none" w:sz="0" w:space="0" w:color="auto"/>
        <w:left w:val="none" w:sz="0" w:space="0" w:color="auto"/>
        <w:bottom w:val="none" w:sz="0" w:space="0" w:color="auto"/>
        <w:right w:val="none" w:sz="0" w:space="0" w:color="auto"/>
      </w:divBdr>
    </w:div>
    <w:div w:id="1776747568">
      <w:bodyDiv w:val="1"/>
      <w:marLeft w:val="0"/>
      <w:marRight w:val="0"/>
      <w:marTop w:val="0"/>
      <w:marBottom w:val="0"/>
      <w:divBdr>
        <w:top w:val="none" w:sz="0" w:space="0" w:color="auto"/>
        <w:left w:val="none" w:sz="0" w:space="0" w:color="auto"/>
        <w:bottom w:val="none" w:sz="0" w:space="0" w:color="auto"/>
        <w:right w:val="none" w:sz="0" w:space="0" w:color="auto"/>
      </w:divBdr>
    </w:div>
    <w:div w:id="1789662616">
      <w:bodyDiv w:val="1"/>
      <w:marLeft w:val="0"/>
      <w:marRight w:val="0"/>
      <w:marTop w:val="0"/>
      <w:marBottom w:val="0"/>
      <w:divBdr>
        <w:top w:val="none" w:sz="0" w:space="0" w:color="auto"/>
        <w:left w:val="none" w:sz="0" w:space="0" w:color="auto"/>
        <w:bottom w:val="none" w:sz="0" w:space="0" w:color="auto"/>
        <w:right w:val="none" w:sz="0" w:space="0" w:color="auto"/>
      </w:divBdr>
    </w:div>
    <w:div w:id="1797598488">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7453847">
      <w:bodyDiv w:val="1"/>
      <w:marLeft w:val="0"/>
      <w:marRight w:val="0"/>
      <w:marTop w:val="0"/>
      <w:marBottom w:val="0"/>
      <w:divBdr>
        <w:top w:val="none" w:sz="0" w:space="0" w:color="auto"/>
        <w:left w:val="none" w:sz="0" w:space="0" w:color="auto"/>
        <w:bottom w:val="none" w:sz="0" w:space="0" w:color="auto"/>
        <w:right w:val="none" w:sz="0" w:space="0" w:color="auto"/>
      </w:divBdr>
    </w:div>
    <w:div w:id="1847356976">
      <w:bodyDiv w:val="1"/>
      <w:marLeft w:val="0"/>
      <w:marRight w:val="0"/>
      <w:marTop w:val="0"/>
      <w:marBottom w:val="0"/>
      <w:divBdr>
        <w:top w:val="none" w:sz="0" w:space="0" w:color="auto"/>
        <w:left w:val="none" w:sz="0" w:space="0" w:color="auto"/>
        <w:bottom w:val="none" w:sz="0" w:space="0" w:color="auto"/>
        <w:right w:val="none" w:sz="0" w:space="0" w:color="auto"/>
      </w:divBdr>
    </w:div>
    <w:div w:id="1918635571">
      <w:bodyDiv w:val="1"/>
      <w:marLeft w:val="0"/>
      <w:marRight w:val="0"/>
      <w:marTop w:val="0"/>
      <w:marBottom w:val="0"/>
      <w:divBdr>
        <w:top w:val="none" w:sz="0" w:space="0" w:color="auto"/>
        <w:left w:val="none" w:sz="0" w:space="0" w:color="auto"/>
        <w:bottom w:val="none" w:sz="0" w:space="0" w:color="auto"/>
        <w:right w:val="none" w:sz="0" w:space="0" w:color="auto"/>
      </w:divBdr>
    </w:div>
    <w:div w:id="1934583935">
      <w:bodyDiv w:val="1"/>
      <w:marLeft w:val="0"/>
      <w:marRight w:val="0"/>
      <w:marTop w:val="0"/>
      <w:marBottom w:val="0"/>
      <w:divBdr>
        <w:top w:val="none" w:sz="0" w:space="0" w:color="auto"/>
        <w:left w:val="none" w:sz="0" w:space="0" w:color="auto"/>
        <w:bottom w:val="none" w:sz="0" w:space="0" w:color="auto"/>
        <w:right w:val="none" w:sz="0" w:space="0" w:color="auto"/>
      </w:divBdr>
    </w:div>
    <w:div w:id="19425645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9168570">
      <w:bodyDiv w:val="1"/>
      <w:marLeft w:val="0"/>
      <w:marRight w:val="0"/>
      <w:marTop w:val="0"/>
      <w:marBottom w:val="0"/>
      <w:divBdr>
        <w:top w:val="none" w:sz="0" w:space="0" w:color="auto"/>
        <w:left w:val="none" w:sz="0" w:space="0" w:color="auto"/>
        <w:bottom w:val="none" w:sz="0" w:space="0" w:color="auto"/>
        <w:right w:val="none" w:sz="0" w:space="0" w:color="auto"/>
      </w:divBdr>
    </w:div>
    <w:div w:id="2005430372">
      <w:bodyDiv w:val="1"/>
      <w:marLeft w:val="0"/>
      <w:marRight w:val="0"/>
      <w:marTop w:val="0"/>
      <w:marBottom w:val="0"/>
      <w:divBdr>
        <w:top w:val="none" w:sz="0" w:space="0" w:color="auto"/>
        <w:left w:val="none" w:sz="0" w:space="0" w:color="auto"/>
        <w:bottom w:val="none" w:sz="0" w:space="0" w:color="auto"/>
        <w:right w:val="none" w:sz="0" w:space="0" w:color="auto"/>
      </w:divBdr>
    </w:div>
    <w:div w:id="2006778121">
      <w:bodyDiv w:val="1"/>
      <w:marLeft w:val="0"/>
      <w:marRight w:val="0"/>
      <w:marTop w:val="0"/>
      <w:marBottom w:val="0"/>
      <w:divBdr>
        <w:top w:val="none" w:sz="0" w:space="0" w:color="auto"/>
        <w:left w:val="none" w:sz="0" w:space="0" w:color="auto"/>
        <w:bottom w:val="none" w:sz="0" w:space="0" w:color="auto"/>
        <w:right w:val="none" w:sz="0" w:space="0" w:color="auto"/>
      </w:divBdr>
    </w:div>
    <w:div w:id="2064137890">
      <w:bodyDiv w:val="1"/>
      <w:marLeft w:val="0"/>
      <w:marRight w:val="0"/>
      <w:marTop w:val="0"/>
      <w:marBottom w:val="0"/>
      <w:divBdr>
        <w:top w:val="none" w:sz="0" w:space="0" w:color="auto"/>
        <w:left w:val="none" w:sz="0" w:space="0" w:color="auto"/>
        <w:bottom w:val="none" w:sz="0" w:space="0" w:color="auto"/>
        <w:right w:val="none" w:sz="0" w:space="0" w:color="auto"/>
      </w:divBdr>
    </w:div>
    <w:div w:id="2083797140">
      <w:bodyDiv w:val="1"/>
      <w:marLeft w:val="0"/>
      <w:marRight w:val="0"/>
      <w:marTop w:val="0"/>
      <w:marBottom w:val="0"/>
      <w:divBdr>
        <w:top w:val="none" w:sz="0" w:space="0" w:color="auto"/>
        <w:left w:val="none" w:sz="0" w:space="0" w:color="auto"/>
        <w:bottom w:val="none" w:sz="0" w:space="0" w:color="auto"/>
        <w:right w:val="none" w:sz="0" w:space="0" w:color="auto"/>
      </w:divBdr>
    </w:div>
    <w:div w:id="213158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yperlink" Target="file:///C:\Users\danos\source\repos\2022-p4-prj-maturitni-prace-DanielRybar\Dokumentace\MP2022-2023-P4-Rybar-Daniel.docx"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file:///C:\Users\danos\source\repos\2022-p4-prj-maturitni-prace-DanielRybar\Dokumentace\MP2022-2023-P4-Rybar-Daniel.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file:///C:\Users\danos\source\repos\2022-p4-prj-maturitni-prace-DanielRybar\Dokumentace\MP2022-2023-P4-Rybar-Daniel.doc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file:///C:\Users\danos\source\repos\2022-p4-prj-maturitni-prace-DanielRybar\Dokumentace\MP2022-2023-P4-Rybar-Daniel.docx" TargetMode="External"/><Relationship Id="rId28" Type="http://schemas.openxmlformats.org/officeDocument/2006/relationships/hyperlink" Target="file:///C:\Users\danos\source\repos\2022-p4-prj-maturitni-prace-DanielRybar\Dokumentace\MP2022-2023-P4-Rybar-Daniel.docx"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hyperlink" Target="file:///C:\Users\danos\source\repos\2022-p4-prj-maturitni-prace-DanielRybar\Dokumentace\MP2022-2023-P4-Rybar-Daniel.docx" TargetMode="External"/><Relationship Id="rId27" Type="http://schemas.openxmlformats.org/officeDocument/2006/relationships/hyperlink" Target="file:///C:\Users\danos\source\repos\2022-p4-prj-maturitni-prace-DanielRybar\Dokumentace\MP2022-2023-P4-Rybar-Daniel.docx"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ryba019\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F3245417E143A5A78505EC83990620"/>
        <w:category>
          <w:name w:val="Obecné"/>
          <w:gallery w:val="placeholder"/>
        </w:category>
        <w:types>
          <w:type w:val="bbPlcHdr"/>
        </w:types>
        <w:behaviors>
          <w:behavior w:val="content"/>
        </w:behaviors>
        <w:guid w:val="{606D5DD6-4DA3-4B3F-8FD3-91894AE1ED83}"/>
      </w:docPartPr>
      <w:docPartBody>
        <w:p w:rsidR="00FD218F" w:rsidRDefault="00EC7A60">
          <w:pPr>
            <w:pStyle w:val="D6F3245417E143A5A78505EC83990620"/>
          </w:pPr>
          <w:r w:rsidRPr="00DC335D">
            <w:rPr>
              <w:rStyle w:val="Zstupntext"/>
            </w:rPr>
            <w:t>[Autor]</w:t>
          </w:r>
        </w:p>
      </w:docPartBody>
    </w:docPart>
    <w:docPart>
      <w:docPartPr>
        <w:name w:val="EEDD6311421247599EE156990CBAA1E8"/>
        <w:category>
          <w:name w:val="Obecné"/>
          <w:gallery w:val="placeholder"/>
        </w:category>
        <w:types>
          <w:type w:val="bbPlcHdr"/>
        </w:types>
        <w:behaviors>
          <w:behavior w:val="content"/>
        </w:behaviors>
        <w:guid w:val="{A2DC6602-2D6C-490E-8560-ABB80720C779}"/>
      </w:docPartPr>
      <w:docPartBody>
        <w:p w:rsidR="00FD218F" w:rsidRDefault="00EC7A60">
          <w:pPr>
            <w:pStyle w:val="EEDD6311421247599EE156990CBAA1E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60"/>
    <w:rsid w:val="000065E4"/>
    <w:rsid w:val="00022071"/>
    <w:rsid w:val="00035A19"/>
    <w:rsid w:val="000653AC"/>
    <w:rsid w:val="00076D20"/>
    <w:rsid w:val="000D7D80"/>
    <w:rsid w:val="0024367B"/>
    <w:rsid w:val="002578C1"/>
    <w:rsid w:val="002F410B"/>
    <w:rsid w:val="00301D2F"/>
    <w:rsid w:val="003632CA"/>
    <w:rsid w:val="00440B3D"/>
    <w:rsid w:val="00442126"/>
    <w:rsid w:val="00533246"/>
    <w:rsid w:val="005C1394"/>
    <w:rsid w:val="00691D0F"/>
    <w:rsid w:val="006A38D0"/>
    <w:rsid w:val="00782FA4"/>
    <w:rsid w:val="007D34F7"/>
    <w:rsid w:val="007F0CD2"/>
    <w:rsid w:val="008A4B6A"/>
    <w:rsid w:val="008B5152"/>
    <w:rsid w:val="00980B57"/>
    <w:rsid w:val="00991B1F"/>
    <w:rsid w:val="009F5642"/>
    <w:rsid w:val="00A204C6"/>
    <w:rsid w:val="00A43FDC"/>
    <w:rsid w:val="00A73230"/>
    <w:rsid w:val="00A87E00"/>
    <w:rsid w:val="00AA1632"/>
    <w:rsid w:val="00AF710C"/>
    <w:rsid w:val="00B610CB"/>
    <w:rsid w:val="00BD17F2"/>
    <w:rsid w:val="00C40DED"/>
    <w:rsid w:val="00C813BE"/>
    <w:rsid w:val="00D314AB"/>
    <w:rsid w:val="00D95FC8"/>
    <w:rsid w:val="00E30BA4"/>
    <w:rsid w:val="00EB3BC3"/>
    <w:rsid w:val="00EC7A60"/>
    <w:rsid w:val="00F52197"/>
    <w:rsid w:val="00FD218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D6F3245417E143A5A78505EC83990620">
    <w:name w:val="D6F3245417E143A5A78505EC83990620"/>
  </w:style>
  <w:style w:type="paragraph" w:customStyle="1" w:styleId="EEDD6311421247599EE156990CBAA1E8">
    <w:name w:val="EEDD6311421247599EE156990CBAA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Adi22</b:Tag>
    <b:SourceType>DocumentFromInternetSite</b:SourceType>
    <b:Guid>{87602B87-7071-4AA7-AF8E-4A104A7E7F12}</b:Guid>
    <b:Author>
      <b:Author>
        <b:NameList>
          <b:Person>
            <b:Last>AdisonCavani</b:Last>
          </b:Person>
        </b:NameList>
      </b:Author>
    </b:Author>
    <b:Title>AdisonCavani/RSA-WPF</b:Title>
    <b:InternetSiteTitle>GitHub</b:InternetSiteTitle>
    <b:YearAccessed>2022</b:YearAccessed>
    <b:MonthAccessed>11.</b:MonthAccessed>
    <b:DayAccessed>20</b:DayAccessed>
    <b:URL>https://github.com/AdisonCavani/RSA-WPF</b:URL>
    <b:RefOrder>1</b:RefOrder>
  </b:Source>
  <b:Source>
    <b:Tag>Ben20</b:Tag>
    <b:SourceType>InternetSite</b:SourceType>
    <b:Guid>{3C2DAFAB-399B-4CB8-9572-A76EFD9AEE11}</b:Guid>
    <b:Title>Adonis UI</b:Title>
    <b:InternetSiteTitle>Adonis UI</b:InternetSiteTitle>
    <b:Year>2020</b:Year>
    <b:YearAccessed>2022</b:YearAccessed>
    <b:MonthAccessed>11.</b:MonthAccessed>
    <b:DayAccessed>25</b:DayAccessed>
    <b:URL>https://benruehl.github.io/adonis-ui/</b:URL>
    <b:Author>
      <b:Author>
        <b:NameList>
          <b:Person>
            <b:Last>Rühl</b:Last>
            <b:First>Benjamin</b:First>
          </b:Person>
        </b:NameList>
      </b:Author>
    </b:Author>
    <b:RefOrder>2</b:RefOrder>
  </b:Source>
  <b:Source>
    <b:Tag>Při22</b:Tag>
    <b:SourceType>InternetSite</b:SourceType>
    <b:Guid>{7A965679-3EA8-4B7A-AD7A-63938E076F4E}</b:Guid>
    <b:Title>Advanced Encryption Standard</b:Title>
    <b:InternetSiteTitle>Wikipedie: Otevřená encyklopedie</b:InternetSiteTitle>
    <b:Year>2022</b:Year>
    <b:Month>11.</b:Month>
    <b:Day>16</b:Day>
    <b:YearAccessed>2023</b:YearAccessed>
    <b:MonthAccessed>02.</b:MonthAccessed>
    <b:DayAccessed>11</b:DayAccessed>
    <b:URL>https://cs.wikipedia.org/wiki/Advanced_Encryption_Standard</b:URL>
    <b:Author>
      <b:Author>
        <b:NameList>
          <b:Person>
            <b:Last>Přispěvatelé</b:Last>
            <b:First>Wikipedie</b:First>
          </b:Person>
        </b:NameList>
      </b:Author>
    </b:Author>
    <b:RefOrder>3</b:RefOrder>
  </b:Source>
  <b:Source>
    <b:Tag>Při132</b:Tag>
    <b:SourceType>InternetSite</b:SourceType>
    <b:Guid>{E71A9630-97D1-4233-A90B-419C5383802C}</b:Guid>
    <b:Author>
      <b:Author>
        <b:NameList>
          <b:Person>
            <b:Last>Přispěvatelé</b:Last>
            <b:First>WikiSofia</b:First>
          </b:Person>
        </b:NameList>
      </b:Author>
    </b:Author>
    <b:Title>Asymetrická kryptografie</b:Title>
    <b:InternetSiteTitle>WikiSofia</b:InternetSiteTitle>
    <b:Year>2013</b:Year>
    <b:YearAccessed>2023</b:YearAccessed>
    <b:MonthAccessed>01.</b:MonthAccessed>
    <b:DayAccessed>10</b:DayAccessed>
    <b:URL>https://wikisofia.cz/wiki/Asymetrick%C3%A1_kryptografie</b:URL>
    <b:StandardNumber>ISSN 2336-5897</b:StandardNumber>
    <b:RefOrder>4</b:RefOrder>
  </b:Source>
  <b:Source>
    <b:Tag>Při12</b:Tag>
    <b:SourceType>InternetSite</b:SourceType>
    <b:Guid>{62490805-4742-4B74-A5B7-9A1A83E89E9A}</b:Guid>
    <b:Title>Augustova šifra</b:Title>
    <b:InternetSiteTitle>Wikipédia: Slobodná encyklopédia</b:InternetSiteTitle>
    <b:Year>2012</b:Year>
    <b:Month>09.</b:Month>
    <b:Day>20</b:Day>
    <b:YearAccessed>2023</b:YearAccessed>
    <b:MonthAccessed>02.</b:MonthAccessed>
    <b:DayAccessed>11</b:DayAccessed>
    <b:URL>https://sk.wikipedia.org/wiki/Augustova_%C5%A1ifra</b:URL>
    <b:Author>
      <b:Author>
        <b:NameList>
          <b:Person>
            <b:Last>Přispěvatelé</b:Last>
            <b:First>Wikipedie</b:First>
          </b:Person>
        </b:NameList>
      </b:Author>
    </b:Author>
    <b:RefOrder>5</b:RefOrder>
  </b:Source>
  <b:Source>
    <b:Tag>ELe22</b:Tag>
    <b:SourceType>DocumentFromInternetSite</b:SourceType>
    <b:Guid>{010BA493-008F-4FD5-A2BB-4F406BBA1B73}</b:Guid>
    <b:Title>ELearning TUL</b:Title>
    <b:InternetSiteTitle>TUL</b:InternetSiteTitle>
    <b:YearAccessed>2022</b:YearAccessed>
    <b:MonthAccessed>12.</b:MonthAccessed>
    <b:DayAccessed>28</b:DayAccessed>
    <b:URL>https://elearning.tul.cz/mod/resource/view.php?id=330002</b:URL>
    <b:Author>
      <b:Author>
        <b:NameList>
          <b:Person>
            <b:Last>TUL</b:Last>
          </b:Person>
        </b:NameList>
      </b:Author>
    </b:Author>
    <b:RefOrder>6</b:RefOrder>
  </b:Source>
  <b:Source>
    <b:Tag>Jan22</b:Tag>
    <b:SourceType>InternetSite</b:SourceType>
    <b:Guid>{2BACA24E-462A-405E-BAA1-AF52D3BE8F06}</b:Guid>
    <b:Author>
      <b:Author>
        <b:NameList>
          <b:Person>
            <b:Last>Štráfelda</b:Last>
            <b:First>Jan</b:First>
          </b:Person>
        </b:NameList>
      </b:Author>
    </b:Author>
    <b:Title>Hash</b:Title>
    <b:InternetSiteTitle>Jan Štráfelda</b:InternetSiteTitle>
    <b:YearAccessed>2022</b:YearAccessed>
    <b:MonthAccessed>10.</b:MonthAccessed>
    <b:DayAccessed>14</b:DayAccessed>
    <b:URL>https://www.strafelda.cz/hash</b:URL>
    <b:RefOrder>7</b:RefOrder>
  </b:Source>
  <b:Source>
    <b:Tag>Ond22</b:Tag>
    <b:SourceType>InternetSite</b:SourceType>
    <b:Guid>{1E647AE4-2728-4986-B494-DC971B334F42}</b:Guid>
    <b:Author>
      <b:Author>
        <b:NameList>
          <b:Person>
            <b:Last>Bitto</b:Last>
            <b:First>Ondřej</b:First>
          </b:Person>
        </b:NameList>
      </b:Author>
    </b:Author>
    <b:Title>Historie kryptologie</b:Title>
    <b:InternetSiteTitle>fi.muni</b:InternetSiteTitle>
    <b:YearAccessed>2022</b:YearAccessed>
    <b:MonthAccessed>10.</b:MonthAccessed>
    <b:DayAccessed>14</b:DayAccessed>
    <b:URL>https://www.fi.muni.cz/usr/jkucera/pv109/2003/xbitto.htm</b:URL>
    <b:RefOrder>8</b:RefOrder>
  </b:Source>
  <b:Source>
    <b:Tag>NÚK221</b:Tag>
    <b:SourceType>InternetSite</b:SourceType>
    <b:Guid>{4AF6B794-6C7F-4080-88BB-F9CBC55BE362}</b:Guid>
    <b:Author>
      <b:Author>
        <b:NameList>
          <b:Person>
            <b:Last>NÚKIB</b:Last>
          </b:Person>
        </b:NameList>
      </b:Author>
    </b:Author>
    <b:Title>Informace</b:Title>
    <b:InternetSiteTitle>Národní úřad pro kybernetickou a informační bezpečnost</b:InternetSiteTitle>
    <b:Year>2022</b:Year>
    <b:Month>12.</b:Month>
    <b:Day>16</b:Day>
    <b:YearAccessed>2023</b:YearAccessed>
    <b:MonthAccessed>01.</b:MonthAccessed>
    <b:DayAccessed>09</b:DayAccessed>
    <b:URL>https://nukib.cz/cs/ochrana-ui-v-ict/kryptograficka-ochrana/informace/</b:URL>
    <b:RefOrder>9</b:RefOrder>
  </b:Source>
  <b:Source>
    <b:Tag>Při19</b:Tag>
    <b:SourceType>InternetSite</b:SourceType>
    <b:Guid>{83C21710-8676-442C-B293-7C2C412498BC}</b:Guid>
    <b:Title>Kryptografie</b:Title>
    <b:Year>2022</b:Year>
    <b:Author>
      <b:Author>
        <b:NameList>
          <b:Person>
            <b:Last>Přispěvatelé</b:Last>
            <b:First>Wikipedie</b:First>
          </b:Person>
        </b:NameList>
      </b:Author>
    </b:Author>
    <b:InternetSiteTitle>Wikipedie: Otevřená encyklopedie</b:InternetSiteTitle>
    <b:Month>6.</b:Month>
    <b:Day>14</b:Day>
    <b:YearAccessed>2022</b:YearAccessed>
    <b:MonthAccessed>10.</b:MonthAccessed>
    <b:DayAccessed>14</b:DayAccessed>
    <b:URL>https://cs.wikipedia.org/wiki/Kryptografie</b:URL>
    <b:RefOrder>10</b:RefOrder>
  </b:Source>
  <b:Source>
    <b:Tag>Ste22</b:Tag>
    <b:SourceType>DocumentFromInternetSite</b:SourceType>
    <b:Guid>{B5C0684A-1513-4966-809B-81229AAD6744}</b:Guid>
    <b:Title>MichalStehlik/WpfExamples2022</b:Title>
    <b:InternetSiteTitle>GitHub</b:InternetSiteTitle>
    <b:ProductionCompany>SPŠSE a VOŠ</b:ProductionCompany>
    <b:Year>2022</b:Year>
    <b:YearAccessed>2022</b:YearAccessed>
    <b:MonthAccessed>11.</b:MonthAccessed>
    <b:DayAccessed>05</b:DayAccessed>
    <b:URL>https://github.com/MichalStehlik/WpfExamples2022</b:URL>
    <b:Author>
      <b:Author>
        <b:NameList>
          <b:Person>
            <b:Last>Stehlík</b:Last>
            <b:First>Michal</b:First>
          </b:Person>
        </b:NameList>
      </b:Author>
    </b:Author>
    <b:City>Liberec</b:City>
    <b:Medium>GitHub</b:Medium>
    <b:RefOrder>11</b:RefOrder>
  </b:Source>
  <b:Source>
    <b:Tag>NÚK22</b:Tag>
    <b:SourceType>DocumentFromInternetSite</b:SourceType>
    <b:Guid>{6DFA509E-882D-48B3-A13A-B1057F6AA282}</b:Guid>
    <b:Title>Minimální požadavky pro kryptografické algoritmy</b:Title>
    <b:InternetSiteTitle>NÚKIB</b:InternetSiteTitle>
    <b:Year>2022</b:Year>
    <b:Month>6.</b:Month>
    <b:Day>8</b:Day>
    <b:YearAccessed>2022</b:YearAccessed>
    <b:MonthAccessed>10.</b:MonthAccessed>
    <b:DayAccessed>15</b:DayAccessed>
    <b:URL>https://www.nukib.cz/download/publikace/podpurne_materialy/Kryptograficke_prostredky_doporuceni_v2.0.pdf</b:URL>
    <b:Author>
      <b:Author>
        <b:NameList>
          <b:Person>
            <b:Last>NÚKIB</b:Last>
          </b:Person>
        </b:NameList>
      </b:Author>
    </b:Author>
    <b:RefOrder>12</b:RefOrder>
  </b:Source>
  <b:Source>
    <b:Tag>Peo22</b:Tag>
    <b:SourceType>DocumentFromInternetSite</b:SourceType>
    <b:Guid>{0DB34DFB-53B5-4B17-9475-08EB8B1FF03D}</b:Guid>
    <b:Author>
      <b:Author>
        <b:NameList>
          <b:Person>
            <b:Last>Peoky</b:Last>
          </b:Person>
        </b:NameList>
      </b:Author>
    </b:Author>
    <b:Title>Peoky/BusyIndicator</b:Title>
    <b:InternetSiteTitle>GitHub</b:InternetSiteTitle>
    <b:YearAccessed>2022</b:YearAccessed>
    <b:MonthAccessed>11.</b:MonthAccessed>
    <b:DayAccessed>18</b:DayAccessed>
    <b:URL>https://github.com/Peoky/BusyIndicator</b:URL>
    <b:RefOrder>13</b:RefOrder>
  </b:Source>
  <b:Source>
    <b:Tag>Ing23</b:Tag>
    <b:SourceType>DocumentFromInternetSite</b:SourceType>
    <b:Guid>{CC86AB1D-5547-4EE2-A495-9CD542313B8B}</b:Guid>
    <b:Title>Proudové šifry</b:Title>
    <b:InternetSiteTitle>ČVUT</b:InternetSiteTitle>
    <b:YearAccessed>2023</b:YearAccessed>
    <b:MonthAccessed>01.</b:MonthAccessed>
    <b:DayAccessed>10</b:DayAccessed>
    <b:URL>http://rantos.cz/IBE-prezentace/P05b.prednaska_-_Proudove_sifry_1.2.6SHORT.pdf</b:URL>
    <b:Author>
      <b:Author>
        <b:NameList>
          <b:Person>
            <b:Last>Ing. Tomáš Vaněk</b:Last>
            <b:First>Ph.D.</b:First>
          </b:Person>
        </b:NameList>
      </b:Author>
    </b:Author>
    <b:RefOrder>14</b:RefOrder>
  </b:Source>
  <b:Source>
    <b:Tag>Při131</b:Tag>
    <b:SourceType>InternetSite</b:SourceType>
    <b:Guid>{B43DC888-F302-4207-ABCE-67E9271414FA}</b:Guid>
    <b:Author>
      <b:Author>
        <b:NameList>
          <b:Person>
            <b:Last>Přispěvatelé</b:Last>
            <b:First>WikiSofia</b:First>
          </b:Person>
        </b:NameList>
      </b:Author>
    </b:Author>
    <b:Title>Symetrická kryptografie</b:Title>
    <b:InternetSiteTitle>WikiSofia</b:InternetSiteTitle>
    <b:Year>2013</b:Year>
    <b:YearAccessed>2023</b:YearAccessed>
    <b:MonthAccessed>01.</b:MonthAccessed>
    <b:DayAccessed>10</b:DayAccessed>
    <b:URL>https://wikisofia.cz/wiki/Symetrick%C3%A1_kryptografie</b:URL>
    <b:StandardNumber>ISSN 2336-5897</b:StandardNumber>
    <b:RefOrder>15</b:RefOrder>
  </b:Source>
  <b:Source>
    <b:Tag>Při13</b:Tag>
    <b:SourceType>InternetSite</b:SourceType>
    <b:Guid>{C53E8F26-1445-47FF-97EC-352CBA848B4F}</b:Guid>
    <b:Title>Šifry</b:Title>
    <b:InternetSiteTitle>WikiSofia</b:InternetSiteTitle>
    <b:Year>2013</b:Year>
    <b:YearAccessed>2022</b:YearAccessed>
    <b:MonthAccessed>10.</b:MonthAccessed>
    <b:DayAccessed>14</b:DayAccessed>
    <b:URL>https://wikisofia.cz/wiki/%C5%A0ifry</b:URL>
    <b:StandardNumber>ISSN 2336-5897</b:StandardNumber>
    <b:Author>
      <b:Author>
        <b:NameList>
          <b:Person>
            <b:Last>Přispěvatelé</b:Last>
            <b:First>WikiSofia</b:First>
          </b:Person>
        </b:NameList>
      </b:Author>
    </b:Author>
    <b:RefOrder>16</b:RefOrder>
  </b:Source>
  <b:Source>
    <b:Tag>Ben07</b:Tag>
    <b:SourceType>DocumentFromInternetSite</b:SourceType>
    <b:Guid>{9D1EA05D-B887-445C-9CA6-F81CECB16257}</b:Guid>
    <b:Title>Wikipedie: Otevřená encyklopedie</b:Title>
    <b:InternetSiteTitle>Vigenère square.svg</b:InternetSiteTitle>
    <b:Year>2007</b:Year>
    <b:Month>09.</b:Month>
    <b:Day>08</b:Day>
    <b:YearAccessed>2023</b:YearAccessed>
    <b:MonthAccessed>02.</b:MonthAccessed>
    <b:DayAccessed>11</b:DayAccessed>
    <b:URL>https://cs.m.wikipedia.org/wiki/Soubor:Vigen%C3%A8re_square.svg</b:URL>
    <b:Author>
      <b:Author>
        <b:NameList>
          <b:Person>
            <b:Last>Esham</b:Last>
            <b:First>Benjamin</b:First>
            <b:Middle>D.</b:Middle>
          </b:Person>
        </b:NameList>
      </b:Author>
    </b:Author>
    <b:RefOrder>17</b:RefOrder>
  </b:Source>
  <b:Source>
    <b:Tag>Cyk22</b:Tag>
    <b:SourceType>InternetSite</b:SourceType>
    <b:Guid>{EE5C83E6-318D-4E2A-B15A-4A5208B0358F}</b:Guid>
    <b:Title>Cyklický redundantní součet</b:Title>
    <b:InternetSiteTitle>Wikipedie: Otevřená encyklopedie</b:InternetSiteTitle>
    <b:Year>2022</b:Year>
    <b:Month>12.</b:Month>
    <b:Day>04</b:Day>
    <b:YearAccessed>2023</b:YearAccessed>
    <b:MonthAccessed>02.</b:MonthAccessed>
    <b:DayAccessed>13</b:DayAccessed>
    <b:URL>https://cs.wikipedia.org/wiki/Cyklick%C3%BD_redundantn%C3%AD_sou%C4%8Det</b:URL>
    <b:Author>
      <b:Author>
        <b:NameList>
          <b:Person>
            <b:Last>Přispěvatelé</b:Last>
            <b:First>Wikipedie</b:First>
          </b:Person>
        </b:NameList>
      </b:Author>
    </b:Author>
    <b:RefOrder>18</b:RefOrder>
  </b:Source>
  <b:Source>
    <b:Tag>Ama23</b:Tag>
    <b:SourceType>InternetSite</b:SourceType>
    <b:Guid>{8E228510-96BD-404D-AF75-DF508B2BAAA2}</b:Guid>
    <b:Author>
      <b:Author>
        <b:NameList>
          <b:Person>
            <b:Last>Services</b:Last>
            <b:First>Amazon</b:First>
            <b:Middle>Web</b:Middle>
          </b:Person>
        </b:NameList>
      </b:Author>
    </b:Author>
    <b:Title>What is Quantum computing?</b:Title>
    <b:InternetSiteTitle>AWS</b:InternetSiteTitle>
    <b:Year>2023</b:Year>
    <b:YearAccessed>2023</b:YearAccessed>
    <b:MonthAccessed>02.</b:MonthAccessed>
    <b:DayAccessed>19</b:DayAccessed>
    <b:URL>https://aws.amazon.com/what-is/quantum-computing/</b:URL>
    <b:RefOrder>19</b:RefOrder>
  </b:Source>
</b:Sources>
</file>

<file path=customXml/itemProps1.xml><?xml version="1.0" encoding="utf-8"?>
<ds:datastoreItem xmlns:ds="http://schemas.openxmlformats.org/officeDocument/2006/customXml" ds:itemID="{0D6DCCC3-D0BC-4781-A1A5-D4ACF453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1947</TotalTime>
  <Pages>38</Pages>
  <Words>7943</Words>
  <Characters>46870</Characters>
  <Application>Microsoft Office Word</Application>
  <DocSecurity>0</DocSecurity>
  <Lines>390</Lines>
  <Paragraphs>109</Paragraphs>
  <ScaleCrop>false</ScaleCrop>
  <HeadingPairs>
    <vt:vector size="2" baseType="variant">
      <vt:variant>
        <vt:lpstr>Název</vt:lpstr>
      </vt:variant>
      <vt:variant>
        <vt:i4>1</vt:i4>
      </vt:variant>
    </vt:vector>
  </HeadingPairs>
  <TitlesOfParts>
    <vt:vector size="1" baseType="lpstr">
      <vt:lpstr>Aplikace pro šifrování ve WPF</vt:lpstr>
    </vt:vector>
  </TitlesOfParts>
  <Company/>
  <LinksUpToDate>false</LinksUpToDate>
  <CharactersWithSpaces>54704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pro šifrování ve WPF</dc:title>
  <dc:subject/>
  <dc:creator>Daniel Rybář</dc:creator>
  <cp:keywords/>
  <dc:description/>
  <cp:lastModifiedBy>Daniel Rybář</cp:lastModifiedBy>
  <cp:revision>626</cp:revision>
  <cp:lastPrinted>2023-03-08T19:25:00Z</cp:lastPrinted>
  <dcterms:created xsi:type="dcterms:W3CDTF">2022-09-16T06:48:00Z</dcterms:created>
  <dcterms:modified xsi:type="dcterms:W3CDTF">2023-03-08T19:26:00Z</dcterms:modified>
</cp:coreProperties>
</file>