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F276AE" w:rsidRDefault="00EC1452" w:rsidP="00EC1452">
      <w:pPr>
        <w:jc w:val="both"/>
        <w:rPr>
          <w:b/>
          <w:color w:val="FF0000"/>
          <w:sz w:val="32"/>
        </w:rPr>
      </w:pPr>
      <w:proofErr w:type="spellStart"/>
      <w:r w:rsidRPr="00F276AE">
        <w:rPr>
          <w:b/>
          <w:color w:val="FF0000"/>
          <w:sz w:val="32"/>
        </w:rPr>
        <w:t>Ladder</w:t>
      </w:r>
      <w:proofErr w:type="spellEnd"/>
      <w:r w:rsidRPr="00F276AE">
        <w:rPr>
          <w:b/>
          <w:color w:val="FF0000"/>
          <w:sz w:val="32"/>
        </w:rPr>
        <w:t>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programma.</w:t>
      </w:r>
    </w:p>
    <w:p w:rsidR="00EC1452" w:rsidRDefault="00EC1452" w:rsidP="00EC1452">
      <w:pPr>
        <w:jc w:val="both"/>
      </w:pPr>
      <w:r>
        <w:t>All’interno si possono trovare 2 funzion</w:t>
      </w:r>
      <w:r w:rsidR="00F276AE">
        <w:t>i</w:t>
      </w:r>
      <w:r>
        <w:t xml:space="preserve">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B84BF8" w:rsidRPr="00B84BF8" w:rsidRDefault="00B84BF8" w:rsidP="00EC1452">
      <w:pPr>
        <w:jc w:val="both"/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3C4E1D">
        <w:rPr>
          <w:rFonts w:eastAsiaTheme="minorEastAsia"/>
        </w:rPr>
        <w:t xml:space="preserve">è presente nella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EC1452" w:rsidRDefault="00EC1452" w:rsidP="00EC1452">
      <w:pPr>
        <w:jc w:val="both"/>
        <w:rPr>
          <w:b/>
          <w:color w:val="FF0000"/>
          <w:sz w:val="32"/>
        </w:rPr>
      </w:pPr>
    </w:p>
    <w:p w:rsidR="00F276AE" w:rsidRDefault="00F276AE" w:rsidP="00F276A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WC_Weight</w:t>
      </w:r>
      <w:proofErr w:type="spellEnd"/>
      <w:r w:rsidRPr="00EC1452">
        <w:rPr>
          <w:b/>
          <w:sz w:val="28"/>
        </w:rPr>
        <w:t>:</w:t>
      </w:r>
    </w:p>
    <w:p w:rsidR="00F276AE" w:rsidRPr="000C470F" w:rsidRDefault="00F276AE" w:rsidP="00EC1452">
      <w:pPr>
        <w:jc w:val="both"/>
      </w:pPr>
      <w:r>
        <w:t>Non potendo, nell’ambiente simulato, disporre di un dispositivo che pesasse la tramoggia di scarico prima che svuotasse il suo contenuto, è stato deciso di predisporre ugualmente il necessario per l’utilizzo di un dispositivo esterno il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Input </w:t>
      </w:r>
      <w:proofErr w:type="spellStart"/>
      <w:r>
        <w:t>Unit</w:t>
      </w:r>
      <w:proofErr w:type="spellEnd"/>
      <w:r>
        <w:t>” o “NX-RS1201” nell’area “</w:t>
      </w:r>
      <w:proofErr w:type="spellStart"/>
      <w:r>
        <w:t>Rack</w:t>
      </w:r>
      <w:proofErr w:type="spellEnd"/>
      <w:r>
        <w:t xml:space="preserve"> CPU” e di creare “</w:t>
      </w:r>
      <w:proofErr w:type="spellStart"/>
      <w:r>
        <w:t>WC_Weight</w:t>
      </w:r>
      <w:proofErr w:type="spellEnd"/>
      <w:r>
        <w:t xml:space="preserve">” che ci aiutasse nell’ambiente simulato ad ottenere un peso relativo. La funzione in se è molto semplice, prende in ingresso il livello di riempimento della tramoggia e se è 0 restituisce 0 (Questa condizione è stata </w:t>
      </w:r>
      <w:r>
        <w:lastRenderedPageBreak/>
        <w:t xml:space="preserve">messa per assicurare l’azzeramento) se invece è diverso da 0, il valore restituito sarà il livello moltiplicato per la costante 0.03 (cosicché a livello massimo, cioè 100, si avrà un peso di 3 Kg che è il peso massimo </w:t>
      </w:r>
      <w:r w:rsidR="000C470F">
        <w:t xml:space="preserve">che è stato </w:t>
      </w:r>
      <w:r>
        <w:t>considerato per le latte</w:t>
      </w:r>
      <w:r w:rsidR="000C470F">
        <w:t xml:space="preserve"> di questo programma</w:t>
      </w:r>
    </w:p>
    <w:p w:rsidR="00EC1452" w:rsidRPr="00EC1452" w:rsidRDefault="00EC1452" w:rsidP="00EC1452">
      <w:pPr>
        <w:jc w:val="both"/>
      </w:pPr>
    </w:p>
    <w:sectPr w:rsidR="00EC1452" w:rsidRPr="00EC1452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0C470F"/>
    <w:rsid w:val="002A6CFC"/>
    <w:rsid w:val="00302388"/>
    <w:rsid w:val="003C4E1D"/>
    <w:rsid w:val="00622773"/>
    <w:rsid w:val="00645D72"/>
    <w:rsid w:val="00AB161B"/>
    <w:rsid w:val="00B84BF8"/>
    <w:rsid w:val="00EC1452"/>
    <w:rsid w:val="00F276AE"/>
    <w:rsid w:val="00F4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76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4</cp:revision>
  <dcterms:created xsi:type="dcterms:W3CDTF">2021-03-21T16:13:00Z</dcterms:created>
  <dcterms:modified xsi:type="dcterms:W3CDTF">2021-03-24T06:41:00Z</dcterms:modified>
</cp:coreProperties>
</file>