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73545" w14:textId="77777777" w:rsidR="00E31791" w:rsidRPr="00C2012E" w:rsidRDefault="00E31791" w:rsidP="003A19B0">
      <w:pPr>
        <w:rPr>
          <w:rFonts w:ascii="Times New Roman" w:eastAsia="Times New Roman" w:hAnsi="Times New Roman" w:cs="Times New Roman"/>
          <w:sz w:val="30"/>
          <w:szCs w:val="30"/>
          <w:lang w:val="pt-PT" w:eastAsia="pt-BR"/>
        </w:rPr>
      </w:pPr>
      <w:proofErr w:type="spellStart"/>
      <w:r w:rsidRPr="00C2012E">
        <w:rPr>
          <w:rFonts w:ascii="Arial" w:hAnsi="Arial" w:cs="Arial"/>
          <w:sz w:val="30"/>
          <w:szCs w:val="30"/>
        </w:rPr>
        <w:t>Wireshark</w:t>
      </w:r>
      <w:proofErr w:type="spellEnd"/>
      <w:r w:rsidRPr="00C2012E">
        <w:rPr>
          <w:rFonts w:ascii="Arial" w:hAnsi="Arial" w:cs="Arial"/>
          <w:sz w:val="30"/>
          <w:szCs w:val="30"/>
        </w:rPr>
        <w:t>: IP</w:t>
      </w:r>
    </w:p>
    <w:p w14:paraId="41065006" w14:textId="2B7C8EA2" w:rsidR="0080376C" w:rsidRDefault="0080376C" w:rsidP="00486046">
      <w:pPr>
        <w:spacing w:after="0" w:line="240" w:lineRule="au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 xml:space="preserve">O texto original, em inglês, pode ser encontrado em </w:t>
      </w:r>
    </w:p>
    <w:p w14:paraId="7A437679" w14:textId="0A4981D4" w:rsidR="00E31791" w:rsidRPr="0080376C" w:rsidRDefault="0080376C" w:rsidP="00486046">
      <w:pPr>
        <w:spacing w:after="0" w:line="240" w:lineRule="auto"/>
        <w:rPr>
          <w:rFonts w:ascii="Times New Roman" w:eastAsia="Times New Roman" w:hAnsi="Times New Roman" w:cs="Times New Roman"/>
          <w:color w:val="4472C4" w:themeColor="accent1"/>
          <w:sz w:val="24"/>
          <w:szCs w:val="24"/>
          <w:lang w:val="pt-PT" w:eastAsia="pt-BR"/>
        </w:rPr>
      </w:pPr>
      <w:r w:rsidRPr="0080376C">
        <w:rPr>
          <w:rFonts w:ascii="Times New Roman" w:eastAsia="Times New Roman" w:hAnsi="Times New Roman" w:cs="Times New Roman"/>
          <w:color w:val="4472C4" w:themeColor="accent1"/>
          <w:sz w:val="24"/>
          <w:szCs w:val="24"/>
          <w:lang w:val="pt-PT" w:eastAsia="pt-BR"/>
        </w:rPr>
        <w:t>https://www-net.cs.umass.edu/wireshark-labs/Wireshark_IP_v7.0.pdf</w:t>
      </w:r>
    </w:p>
    <w:p w14:paraId="0924FB11" w14:textId="77777777" w:rsidR="00E31791" w:rsidRDefault="00E31791" w:rsidP="00486046">
      <w:pPr>
        <w:spacing w:after="0" w:line="240" w:lineRule="auto"/>
        <w:rPr>
          <w:rFonts w:ascii="Times New Roman" w:eastAsia="Times New Roman" w:hAnsi="Times New Roman" w:cs="Times New Roman"/>
          <w:sz w:val="24"/>
          <w:szCs w:val="24"/>
          <w:lang w:val="pt-PT" w:eastAsia="pt-BR"/>
        </w:rPr>
      </w:pPr>
    </w:p>
    <w:p w14:paraId="6AC07F6F" w14:textId="18C1CE6D" w:rsidR="00CE6FDB" w:rsidRPr="00E31791" w:rsidRDefault="0080376C" w:rsidP="00C2012E">
      <w:pPr>
        <w:spacing w:after="0" w:line="240" w:lineRule="auto"/>
        <w:jc w:val="both"/>
        <w:rPr>
          <w:rFonts w:ascii="Times New Roman" w:eastAsia="Times New Roman" w:hAnsi="Times New Roman" w:cs="Times New Roman"/>
          <w:lang w:val="pt-PT" w:eastAsia="pt-BR"/>
        </w:rPr>
      </w:pPr>
      <w:r>
        <w:rPr>
          <w:rFonts w:ascii="Times New Roman" w:eastAsia="Times New Roman" w:hAnsi="Times New Roman" w:cs="Times New Roman"/>
          <w:lang w:val="pt-PT" w:eastAsia="pt-BR"/>
        </w:rPr>
        <w:t>Neste trabalho, será estudado</w:t>
      </w:r>
      <w:r w:rsidR="00486046" w:rsidRPr="00486046">
        <w:rPr>
          <w:rFonts w:ascii="Times New Roman" w:eastAsia="Times New Roman" w:hAnsi="Times New Roman" w:cs="Times New Roman"/>
          <w:lang w:val="pt-PT" w:eastAsia="pt-BR"/>
        </w:rPr>
        <w:t xml:space="preserve"> o protocolo IP, com foco no datagrama IP. Faremos isso analisando um rastreamento de datagramas IP enviados e recebidos por uma execução do programa </w:t>
      </w:r>
      <w:r w:rsidR="00486046" w:rsidRPr="00486046">
        <w:rPr>
          <w:rFonts w:ascii="Times New Roman" w:eastAsia="Times New Roman" w:hAnsi="Times New Roman" w:cs="Times New Roman"/>
          <w:i/>
          <w:lang w:val="pt-PT" w:eastAsia="pt-BR"/>
        </w:rPr>
        <w:t>traceroute</w:t>
      </w:r>
      <w:r w:rsidR="00486046" w:rsidRPr="00486046">
        <w:rPr>
          <w:rFonts w:ascii="Times New Roman" w:eastAsia="Times New Roman" w:hAnsi="Times New Roman" w:cs="Times New Roman"/>
          <w:lang w:val="pt-PT" w:eastAsia="pt-BR"/>
        </w:rPr>
        <w:t>. Vamos investigar os vários campos do datagrama IP e estudar a fragmentação de IP em detalhes. Antes de iniciar, revis</w:t>
      </w:r>
      <w:r w:rsidR="00C2012E">
        <w:rPr>
          <w:rFonts w:ascii="Times New Roman" w:eastAsia="Times New Roman" w:hAnsi="Times New Roman" w:cs="Times New Roman"/>
          <w:lang w:val="pt-PT" w:eastAsia="pt-BR"/>
        </w:rPr>
        <w:t>e</w:t>
      </w:r>
      <w:r w:rsidR="00486046" w:rsidRPr="00486046">
        <w:rPr>
          <w:rFonts w:ascii="Times New Roman" w:eastAsia="Times New Roman" w:hAnsi="Times New Roman" w:cs="Times New Roman"/>
          <w:lang w:val="pt-PT" w:eastAsia="pt-BR"/>
        </w:rPr>
        <w:t xml:space="preserve"> a </w:t>
      </w:r>
      <w:r w:rsidR="00C2012E">
        <w:rPr>
          <w:rFonts w:ascii="Times New Roman" w:eastAsia="Times New Roman" w:hAnsi="Times New Roman" w:cs="Times New Roman"/>
          <w:lang w:val="pt-PT" w:eastAsia="pt-BR"/>
        </w:rPr>
        <w:t>s</w:t>
      </w:r>
      <w:r w:rsidR="00486046" w:rsidRPr="00486046">
        <w:rPr>
          <w:rFonts w:ascii="Times New Roman" w:eastAsia="Times New Roman" w:hAnsi="Times New Roman" w:cs="Times New Roman"/>
          <w:lang w:val="pt-PT" w:eastAsia="pt-BR"/>
        </w:rPr>
        <w:t>eção 4.</w:t>
      </w:r>
      <w:r>
        <w:rPr>
          <w:rFonts w:ascii="Times New Roman" w:eastAsia="Times New Roman" w:hAnsi="Times New Roman" w:cs="Times New Roman"/>
          <w:lang w:val="pt-PT" w:eastAsia="pt-BR"/>
        </w:rPr>
        <w:t>4</w:t>
      </w:r>
      <w:r w:rsidR="00486046" w:rsidRPr="00486046">
        <w:rPr>
          <w:rFonts w:ascii="Times New Roman" w:eastAsia="Times New Roman" w:hAnsi="Times New Roman" w:cs="Times New Roman"/>
          <w:lang w:val="pt-PT" w:eastAsia="pt-BR"/>
        </w:rPr>
        <w:t xml:space="preserve"> </w:t>
      </w:r>
      <w:r w:rsidR="00CE6FDB" w:rsidRPr="00E31791">
        <w:rPr>
          <w:rFonts w:ascii="Times New Roman" w:eastAsia="Times New Roman" w:hAnsi="Times New Roman" w:cs="Times New Roman"/>
          <w:lang w:val="pt-PT" w:eastAsia="pt-BR"/>
        </w:rPr>
        <w:t>do livro</w:t>
      </w:r>
      <w:r w:rsidR="00B62D41">
        <w:rPr>
          <w:rFonts w:ascii="Times New Roman" w:eastAsia="Times New Roman" w:hAnsi="Times New Roman" w:cs="Times New Roman"/>
          <w:lang w:val="pt-PT" w:eastAsia="pt-BR"/>
        </w:rPr>
        <w:t xml:space="preserve"> do J. Kurose (6ª edição)</w:t>
      </w:r>
      <w:r w:rsidR="00486046" w:rsidRPr="00486046">
        <w:rPr>
          <w:rFonts w:ascii="Times New Roman" w:eastAsia="Times New Roman" w:hAnsi="Times New Roman" w:cs="Times New Roman"/>
          <w:lang w:val="pt-PT" w:eastAsia="pt-BR"/>
        </w:rPr>
        <w:t xml:space="preserve">. </w:t>
      </w:r>
    </w:p>
    <w:p w14:paraId="75E5B15E" w14:textId="77777777" w:rsidR="00CE6FDB" w:rsidRPr="00E31791" w:rsidRDefault="00CE6FDB" w:rsidP="00C2012E">
      <w:pPr>
        <w:spacing w:after="0" w:line="240" w:lineRule="auto"/>
        <w:jc w:val="both"/>
        <w:rPr>
          <w:rFonts w:ascii="Times New Roman" w:eastAsia="Times New Roman" w:hAnsi="Times New Roman" w:cs="Times New Roman"/>
          <w:lang w:val="pt-PT" w:eastAsia="pt-BR"/>
        </w:rPr>
      </w:pPr>
    </w:p>
    <w:p w14:paraId="07D26082" w14:textId="77777777" w:rsidR="00CE6FDB" w:rsidRPr="00C2012E" w:rsidRDefault="00486046" w:rsidP="00C2012E">
      <w:pPr>
        <w:spacing w:after="0" w:line="240" w:lineRule="auto"/>
        <w:jc w:val="both"/>
        <w:rPr>
          <w:rFonts w:ascii="Times New Roman" w:eastAsia="Times New Roman" w:hAnsi="Times New Roman" w:cs="Times New Roman"/>
          <w:b/>
          <w:lang w:val="pt-PT" w:eastAsia="pt-BR"/>
        </w:rPr>
      </w:pPr>
      <w:r w:rsidRPr="00486046">
        <w:rPr>
          <w:rFonts w:ascii="Times New Roman" w:eastAsia="Times New Roman" w:hAnsi="Times New Roman" w:cs="Times New Roman"/>
          <w:b/>
          <w:lang w:val="pt-PT" w:eastAsia="pt-BR"/>
        </w:rPr>
        <w:t xml:space="preserve">Capturando pacotes de uma execução de </w:t>
      </w:r>
      <w:r w:rsidRPr="00486046">
        <w:rPr>
          <w:rFonts w:ascii="Times New Roman" w:eastAsia="Times New Roman" w:hAnsi="Times New Roman" w:cs="Times New Roman"/>
          <w:b/>
          <w:i/>
          <w:lang w:val="pt-PT" w:eastAsia="pt-BR"/>
        </w:rPr>
        <w:t>traceroute</w:t>
      </w:r>
    </w:p>
    <w:p w14:paraId="2CCD0A5C" w14:textId="77777777" w:rsidR="00CE6FDB" w:rsidRPr="00E31791" w:rsidRDefault="00CE6FDB" w:rsidP="00C2012E">
      <w:pPr>
        <w:spacing w:after="0" w:line="240" w:lineRule="auto"/>
        <w:jc w:val="both"/>
        <w:rPr>
          <w:rFonts w:ascii="Times New Roman" w:eastAsia="Times New Roman" w:hAnsi="Times New Roman" w:cs="Times New Roman"/>
          <w:lang w:val="pt-PT" w:eastAsia="pt-BR"/>
        </w:rPr>
      </w:pPr>
    </w:p>
    <w:p w14:paraId="51132890" w14:textId="65269F6A" w:rsidR="007B6CBE" w:rsidRPr="00E31791" w:rsidRDefault="00486046" w:rsidP="00C2012E">
      <w:pPr>
        <w:spacing w:after="0" w:line="240" w:lineRule="auto"/>
        <w:jc w:val="both"/>
        <w:rPr>
          <w:rFonts w:ascii="Times New Roman" w:eastAsia="Times New Roman" w:hAnsi="Times New Roman" w:cs="Times New Roman"/>
          <w:lang w:val="pt-PT" w:eastAsia="pt-BR"/>
        </w:rPr>
      </w:pPr>
      <w:r w:rsidRPr="00486046">
        <w:rPr>
          <w:rFonts w:ascii="Times New Roman" w:eastAsia="Times New Roman" w:hAnsi="Times New Roman" w:cs="Times New Roman"/>
          <w:lang w:val="pt-PT" w:eastAsia="pt-BR"/>
        </w:rPr>
        <w:t xml:space="preserve">Para gerar um </w:t>
      </w:r>
      <w:r w:rsidR="00C2012E" w:rsidRPr="00C2012E">
        <w:rPr>
          <w:rFonts w:ascii="Times New Roman" w:eastAsia="Times New Roman" w:hAnsi="Times New Roman" w:cs="Times New Roman"/>
          <w:i/>
          <w:lang w:val="pt-PT" w:eastAsia="pt-BR"/>
        </w:rPr>
        <w:t>trace</w:t>
      </w:r>
      <w:r w:rsidR="00C2012E">
        <w:rPr>
          <w:rFonts w:ascii="Times New Roman" w:eastAsia="Times New Roman" w:hAnsi="Times New Roman" w:cs="Times New Roman"/>
          <w:lang w:val="pt-PT" w:eastAsia="pt-BR"/>
        </w:rPr>
        <w:t xml:space="preserve"> (</w:t>
      </w:r>
      <w:r w:rsidRPr="00486046">
        <w:rPr>
          <w:rFonts w:ascii="Times New Roman" w:eastAsia="Times New Roman" w:hAnsi="Times New Roman" w:cs="Times New Roman"/>
          <w:lang w:val="pt-PT" w:eastAsia="pt-BR"/>
        </w:rPr>
        <w:t>rastre</w:t>
      </w:r>
      <w:r w:rsidR="0080376C">
        <w:rPr>
          <w:rFonts w:ascii="Times New Roman" w:eastAsia="Times New Roman" w:hAnsi="Times New Roman" w:cs="Times New Roman"/>
          <w:lang w:val="pt-PT" w:eastAsia="pt-BR"/>
        </w:rPr>
        <w:t>amento</w:t>
      </w:r>
      <w:r w:rsidR="00C2012E">
        <w:rPr>
          <w:rFonts w:ascii="Times New Roman" w:eastAsia="Times New Roman" w:hAnsi="Times New Roman" w:cs="Times New Roman"/>
          <w:lang w:val="pt-PT" w:eastAsia="pt-BR"/>
        </w:rPr>
        <w:t>)</w:t>
      </w:r>
      <w:r w:rsidRPr="00486046">
        <w:rPr>
          <w:rFonts w:ascii="Times New Roman" w:eastAsia="Times New Roman" w:hAnsi="Times New Roman" w:cs="Times New Roman"/>
          <w:lang w:val="pt-PT" w:eastAsia="pt-BR"/>
        </w:rPr>
        <w:t xml:space="preserve"> de datagramas IP, usaremos o programa </w:t>
      </w:r>
      <w:r w:rsidRPr="00486046">
        <w:rPr>
          <w:rFonts w:ascii="Times New Roman" w:eastAsia="Times New Roman" w:hAnsi="Times New Roman" w:cs="Times New Roman"/>
          <w:i/>
          <w:lang w:val="pt-PT" w:eastAsia="pt-BR"/>
        </w:rPr>
        <w:t>traceroute</w:t>
      </w:r>
      <w:r w:rsidRPr="00486046">
        <w:rPr>
          <w:rFonts w:ascii="Times New Roman" w:eastAsia="Times New Roman" w:hAnsi="Times New Roman" w:cs="Times New Roman"/>
          <w:lang w:val="pt-PT" w:eastAsia="pt-BR"/>
        </w:rPr>
        <w:t xml:space="preserve"> para enviar datagramas de tamanhos diferentes para um destino</w:t>
      </w:r>
      <w:r w:rsidR="0080376C">
        <w:rPr>
          <w:rFonts w:ascii="Times New Roman" w:eastAsia="Times New Roman" w:hAnsi="Times New Roman" w:cs="Times New Roman"/>
          <w:lang w:val="pt-PT" w:eastAsia="pt-BR"/>
        </w:rPr>
        <w:t xml:space="preserve"> qualquer</w:t>
      </w:r>
      <w:r w:rsidRPr="00486046">
        <w:rPr>
          <w:rFonts w:ascii="Times New Roman" w:eastAsia="Times New Roman" w:hAnsi="Times New Roman" w:cs="Times New Roman"/>
          <w:lang w:val="pt-PT" w:eastAsia="pt-BR"/>
        </w:rPr>
        <w:t xml:space="preserve">. Lembre-se que o </w:t>
      </w:r>
      <w:r w:rsidR="00C2012E" w:rsidRPr="00486046">
        <w:rPr>
          <w:rFonts w:ascii="Times New Roman" w:eastAsia="Times New Roman" w:hAnsi="Times New Roman" w:cs="Times New Roman"/>
          <w:i/>
          <w:lang w:val="pt-PT" w:eastAsia="pt-BR"/>
        </w:rPr>
        <w:t>traceroute</w:t>
      </w:r>
      <w:r w:rsidRPr="00486046">
        <w:rPr>
          <w:rFonts w:ascii="Times New Roman" w:eastAsia="Times New Roman" w:hAnsi="Times New Roman" w:cs="Times New Roman"/>
          <w:lang w:val="pt-PT" w:eastAsia="pt-BR"/>
        </w:rPr>
        <w:t xml:space="preserve"> opera enviando primeiro um ou mais datagramas com TTL</w:t>
      </w:r>
      <w:r w:rsidR="00C2012E">
        <w:rPr>
          <w:rFonts w:ascii="Times New Roman" w:eastAsia="Times New Roman" w:hAnsi="Times New Roman" w:cs="Times New Roman"/>
          <w:lang w:val="pt-PT" w:eastAsia="pt-BR"/>
        </w:rPr>
        <w:t>,</w:t>
      </w:r>
      <w:r w:rsidRPr="00486046">
        <w:rPr>
          <w:rFonts w:ascii="Times New Roman" w:eastAsia="Times New Roman" w:hAnsi="Times New Roman" w:cs="Times New Roman"/>
          <w:lang w:val="pt-PT" w:eastAsia="pt-BR"/>
        </w:rPr>
        <w:t xml:space="preserve"> no cabeçalho IP</w:t>
      </w:r>
      <w:r w:rsidR="00C2012E">
        <w:rPr>
          <w:rFonts w:ascii="Times New Roman" w:eastAsia="Times New Roman" w:hAnsi="Times New Roman" w:cs="Times New Roman"/>
          <w:lang w:val="pt-PT" w:eastAsia="pt-BR"/>
        </w:rPr>
        <w:t>,</w:t>
      </w:r>
      <w:r w:rsidRPr="00486046">
        <w:rPr>
          <w:rFonts w:ascii="Times New Roman" w:eastAsia="Times New Roman" w:hAnsi="Times New Roman" w:cs="Times New Roman"/>
          <w:lang w:val="pt-PT" w:eastAsia="pt-BR"/>
        </w:rPr>
        <w:t xml:space="preserve"> definido como 1; Em seguida, envia uma série de um ou mais datagramas para o mesmo destino com um valor TTL de 2; Em seguida, envia uma série de datagramas para o mesmo destino com um valor TTL de 3; e assim por diante. Lembre-se de que um roteador deve d</w:t>
      </w:r>
      <w:r w:rsidR="00CE6FDB" w:rsidRPr="00E31791">
        <w:rPr>
          <w:rFonts w:ascii="Times New Roman" w:eastAsia="Times New Roman" w:hAnsi="Times New Roman" w:cs="Times New Roman"/>
          <w:lang w:val="pt-PT" w:eastAsia="pt-BR"/>
        </w:rPr>
        <w:t>ecrementar</w:t>
      </w:r>
      <w:r w:rsidRPr="00486046">
        <w:rPr>
          <w:rFonts w:ascii="Times New Roman" w:eastAsia="Times New Roman" w:hAnsi="Times New Roman" w:cs="Times New Roman"/>
          <w:lang w:val="pt-PT" w:eastAsia="pt-BR"/>
        </w:rPr>
        <w:t xml:space="preserve"> </w:t>
      </w:r>
      <w:r w:rsidR="00CE6FDB" w:rsidRPr="00E31791">
        <w:rPr>
          <w:rFonts w:ascii="Times New Roman" w:eastAsia="Times New Roman" w:hAnsi="Times New Roman" w:cs="Times New Roman"/>
          <w:lang w:val="pt-PT" w:eastAsia="pt-BR"/>
        </w:rPr>
        <w:t xml:space="preserve">de uma unidade </w:t>
      </w:r>
      <w:r w:rsidRPr="00486046">
        <w:rPr>
          <w:rFonts w:ascii="Times New Roman" w:eastAsia="Times New Roman" w:hAnsi="Times New Roman" w:cs="Times New Roman"/>
          <w:lang w:val="pt-PT" w:eastAsia="pt-BR"/>
        </w:rPr>
        <w:t xml:space="preserve">o TTL em </w:t>
      </w:r>
      <w:r w:rsidR="00CE6FDB" w:rsidRPr="00E31791">
        <w:rPr>
          <w:rFonts w:ascii="Times New Roman" w:eastAsia="Times New Roman" w:hAnsi="Times New Roman" w:cs="Times New Roman"/>
          <w:lang w:val="pt-PT" w:eastAsia="pt-BR"/>
        </w:rPr>
        <w:t>cada datagrama recebido</w:t>
      </w:r>
      <w:r w:rsidRPr="00486046">
        <w:rPr>
          <w:rFonts w:ascii="Times New Roman" w:eastAsia="Times New Roman" w:hAnsi="Times New Roman" w:cs="Times New Roman"/>
          <w:lang w:val="pt-PT" w:eastAsia="pt-BR"/>
        </w:rPr>
        <w:t>. Se o TTL atingir 0, o roteador retornará uma mensagem ICMP (tipo 11 –TTL-ex</w:t>
      </w:r>
      <w:r w:rsidR="00C2012E">
        <w:rPr>
          <w:rFonts w:ascii="Times New Roman" w:eastAsia="Times New Roman" w:hAnsi="Times New Roman" w:cs="Times New Roman"/>
          <w:lang w:val="pt-PT" w:eastAsia="pt-BR"/>
        </w:rPr>
        <w:t>pirado</w:t>
      </w:r>
      <w:r w:rsidRPr="00486046">
        <w:rPr>
          <w:rFonts w:ascii="Times New Roman" w:eastAsia="Times New Roman" w:hAnsi="Times New Roman" w:cs="Times New Roman"/>
          <w:lang w:val="pt-PT" w:eastAsia="pt-BR"/>
        </w:rPr>
        <w:t xml:space="preserve">) para o host </w:t>
      </w:r>
      <w:r w:rsidR="00CE6FDB" w:rsidRPr="00E31791">
        <w:rPr>
          <w:rFonts w:ascii="Times New Roman" w:eastAsia="Times New Roman" w:hAnsi="Times New Roman" w:cs="Times New Roman"/>
          <w:lang w:val="pt-PT" w:eastAsia="pt-BR"/>
        </w:rPr>
        <w:t>que enviou o datagrama</w:t>
      </w:r>
      <w:r w:rsidRPr="00486046">
        <w:rPr>
          <w:rFonts w:ascii="Times New Roman" w:eastAsia="Times New Roman" w:hAnsi="Times New Roman" w:cs="Times New Roman"/>
          <w:lang w:val="pt-PT" w:eastAsia="pt-BR"/>
        </w:rPr>
        <w:t xml:space="preserve">. Como resultado desse comportamento, um datagrama com um TTL </w:t>
      </w:r>
      <w:r w:rsidR="00CE6FDB" w:rsidRPr="00E31791">
        <w:rPr>
          <w:rFonts w:ascii="Times New Roman" w:eastAsia="Times New Roman" w:hAnsi="Times New Roman" w:cs="Times New Roman"/>
          <w:lang w:val="pt-PT" w:eastAsia="pt-BR"/>
        </w:rPr>
        <w:t>igual a</w:t>
      </w:r>
      <w:r w:rsidRPr="00486046">
        <w:rPr>
          <w:rFonts w:ascii="Times New Roman" w:eastAsia="Times New Roman" w:hAnsi="Times New Roman" w:cs="Times New Roman"/>
          <w:lang w:val="pt-PT" w:eastAsia="pt-BR"/>
        </w:rPr>
        <w:t xml:space="preserve"> 1 (enviado pelo host) fará com que o roteador </w:t>
      </w:r>
      <w:r w:rsidR="00CE6FDB" w:rsidRPr="00E31791">
        <w:rPr>
          <w:rFonts w:ascii="Times New Roman" w:eastAsia="Times New Roman" w:hAnsi="Times New Roman" w:cs="Times New Roman"/>
          <w:lang w:val="pt-PT" w:eastAsia="pt-BR"/>
        </w:rPr>
        <w:t>que está a um enlace do host envi</w:t>
      </w:r>
      <w:r w:rsidR="00C2012E">
        <w:rPr>
          <w:rFonts w:ascii="Times New Roman" w:eastAsia="Times New Roman" w:hAnsi="Times New Roman" w:cs="Times New Roman"/>
          <w:lang w:val="pt-PT" w:eastAsia="pt-BR"/>
        </w:rPr>
        <w:t>e</w:t>
      </w:r>
      <w:r w:rsidR="00CE6FDB" w:rsidRPr="00E31791">
        <w:rPr>
          <w:rFonts w:ascii="Times New Roman" w:eastAsia="Times New Roman" w:hAnsi="Times New Roman" w:cs="Times New Roman"/>
          <w:lang w:val="pt-PT" w:eastAsia="pt-BR"/>
        </w:rPr>
        <w:t xml:space="preserve"> uma mensagem</w:t>
      </w:r>
      <w:r w:rsidRPr="00486046">
        <w:rPr>
          <w:rFonts w:ascii="Times New Roman" w:eastAsia="Times New Roman" w:hAnsi="Times New Roman" w:cs="Times New Roman"/>
          <w:lang w:val="pt-PT" w:eastAsia="pt-BR"/>
        </w:rPr>
        <w:t xml:space="preserve"> ICMP </w:t>
      </w:r>
      <w:r w:rsidR="007B6CBE" w:rsidRPr="00E31791">
        <w:rPr>
          <w:rFonts w:ascii="Times New Roman" w:eastAsia="Times New Roman" w:hAnsi="Times New Roman" w:cs="Times New Roman"/>
          <w:lang w:val="pt-PT" w:eastAsia="pt-BR"/>
        </w:rPr>
        <w:t>(TTL expirado)</w:t>
      </w:r>
      <w:r w:rsidRPr="00486046">
        <w:rPr>
          <w:rFonts w:ascii="Times New Roman" w:eastAsia="Times New Roman" w:hAnsi="Times New Roman" w:cs="Times New Roman"/>
          <w:lang w:val="pt-PT" w:eastAsia="pt-BR"/>
        </w:rPr>
        <w:t xml:space="preserve"> de volta ao remetente; </w:t>
      </w:r>
      <w:r w:rsidR="007B6CBE" w:rsidRPr="00E31791">
        <w:rPr>
          <w:rFonts w:ascii="Times New Roman" w:eastAsia="Times New Roman" w:hAnsi="Times New Roman" w:cs="Times New Roman"/>
          <w:lang w:val="pt-PT" w:eastAsia="pt-BR"/>
        </w:rPr>
        <w:t>o mesmo acontecendo com o segundo, terceiro,</w:t>
      </w:r>
      <w:r w:rsidR="00C2012E">
        <w:rPr>
          <w:rFonts w:ascii="Times New Roman" w:eastAsia="Times New Roman" w:hAnsi="Times New Roman" w:cs="Times New Roman"/>
          <w:lang w:val="pt-PT" w:eastAsia="pt-BR"/>
        </w:rPr>
        <w:t xml:space="preserve"> ...</w:t>
      </w:r>
      <w:r w:rsidR="007B6CBE" w:rsidRPr="00E31791">
        <w:rPr>
          <w:rFonts w:ascii="Times New Roman" w:eastAsia="Times New Roman" w:hAnsi="Times New Roman" w:cs="Times New Roman"/>
          <w:lang w:val="pt-PT" w:eastAsia="pt-BR"/>
        </w:rPr>
        <w:t xml:space="preserve"> roteadores no caminho</w:t>
      </w:r>
      <w:r w:rsidRPr="00486046">
        <w:rPr>
          <w:rFonts w:ascii="Times New Roman" w:eastAsia="Times New Roman" w:hAnsi="Times New Roman" w:cs="Times New Roman"/>
          <w:lang w:val="pt-PT" w:eastAsia="pt-BR"/>
        </w:rPr>
        <w:t xml:space="preserve">. Dessa maneira, o host que executa o </w:t>
      </w:r>
      <w:r w:rsidR="00C2012E" w:rsidRPr="00486046">
        <w:rPr>
          <w:rFonts w:ascii="Times New Roman" w:eastAsia="Times New Roman" w:hAnsi="Times New Roman" w:cs="Times New Roman"/>
          <w:i/>
          <w:lang w:val="pt-PT" w:eastAsia="pt-BR"/>
        </w:rPr>
        <w:t>traceroute</w:t>
      </w:r>
      <w:r w:rsidRPr="00486046">
        <w:rPr>
          <w:rFonts w:ascii="Times New Roman" w:eastAsia="Times New Roman" w:hAnsi="Times New Roman" w:cs="Times New Roman"/>
          <w:lang w:val="pt-PT" w:eastAsia="pt-BR"/>
        </w:rPr>
        <w:t xml:space="preserve"> pode aprender as identidades dos roteadores entre </w:t>
      </w:r>
      <w:r w:rsidR="007B6CBE" w:rsidRPr="00E31791">
        <w:rPr>
          <w:rFonts w:ascii="Times New Roman" w:eastAsia="Times New Roman" w:hAnsi="Times New Roman" w:cs="Times New Roman"/>
          <w:lang w:val="pt-PT" w:eastAsia="pt-BR"/>
        </w:rPr>
        <w:t>ele</w:t>
      </w:r>
      <w:r w:rsidRPr="00486046">
        <w:rPr>
          <w:rFonts w:ascii="Times New Roman" w:eastAsia="Times New Roman" w:hAnsi="Times New Roman" w:cs="Times New Roman"/>
          <w:lang w:val="pt-PT" w:eastAsia="pt-BR"/>
        </w:rPr>
        <w:t xml:space="preserve"> e o destino X, observando os endereços IP de origem nos datagramas que contêm as mensagens ICMP TTL </w:t>
      </w:r>
      <w:r w:rsidR="007B6CBE" w:rsidRPr="00E31791">
        <w:rPr>
          <w:rFonts w:ascii="Times New Roman" w:eastAsia="Times New Roman" w:hAnsi="Times New Roman" w:cs="Times New Roman"/>
          <w:lang w:val="pt-PT" w:eastAsia="pt-BR"/>
        </w:rPr>
        <w:t>expirado</w:t>
      </w:r>
      <w:r w:rsidRPr="00486046">
        <w:rPr>
          <w:rFonts w:ascii="Times New Roman" w:eastAsia="Times New Roman" w:hAnsi="Times New Roman" w:cs="Times New Roman"/>
          <w:lang w:val="pt-PT" w:eastAsia="pt-BR"/>
        </w:rPr>
        <w:t>.</w:t>
      </w:r>
      <w:r w:rsidR="007B6CBE" w:rsidRPr="00E31791">
        <w:rPr>
          <w:rFonts w:ascii="Times New Roman" w:eastAsia="Times New Roman" w:hAnsi="Times New Roman" w:cs="Times New Roman"/>
          <w:lang w:val="pt-PT" w:eastAsia="pt-BR"/>
        </w:rPr>
        <w:t xml:space="preserve"> </w:t>
      </w:r>
      <w:r w:rsidRPr="00486046">
        <w:rPr>
          <w:rFonts w:ascii="Times New Roman" w:eastAsia="Times New Roman" w:hAnsi="Times New Roman" w:cs="Times New Roman"/>
          <w:lang w:val="pt-PT" w:eastAsia="pt-BR"/>
        </w:rPr>
        <w:t xml:space="preserve">Vamos executar o </w:t>
      </w:r>
      <w:r w:rsidR="004961C3" w:rsidRPr="00486046">
        <w:rPr>
          <w:rFonts w:ascii="Times New Roman" w:eastAsia="Times New Roman" w:hAnsi="Times New Roman" w:cs="Times New Roman"/>
          <w:i/>
          <w:lang w:val="pt-PT" w:eastAsia="pt-BR"/>
        </w:rPr>
        <w:t>traceroute</w:t>
      </w:r>
      <w:r w:rsidRPr="00486046">
        <w:rPr>
          <w:rFonts w:ascii="Times New Roman" w:eastAsia="Times New Roman" w:hAnsi="Times New Roman" w:cs="Times New Roman"/>
          <w:lang w:val="pt-PT" w:eastAsia="pt-BR"/>
        </w:rPr>
        <w:t xml:space="preserve"> e enviar datagramas de vários comprimentos</w:t>
      </w:r>
      <w:r w:rsidR="004961C3">
        <w:rPr>
          <w:rFonts w:ascii="Times New Roman" w:eastAsia="Times New Roman" w:hAnsi="Times New Roman" w:cs="Times New Roman"/>
          <w:lang w:val="pt-PT" w:eastAsia="pt-BR"/>
        </w:rPr>
        <w:t>.</w:t>
      </w:r>
    </w:p>
    <w:p w14:paraId="6707FE8B" w14:textId="77777777" w:rsidR="007B6CBE" w:rsidRPr="00E31791" w:rsidRDefault="007B6CBE" w:rsidP="00C2012E">
      <w:pPr>
        <w:spacing w:after="0" w:line="240" w:lineRule="auto"/>
        <w:jc w:val="both"/>
        <w:rPr>
          <w:rFonts w:ascii="Times New Roman" w:eastAsia="Times New Roman" w:hAnsi="Times New Roman" w:cs="Times New Roman"/>
          <w:lang w:val="pt-PT" w:eastAsia="pt-BR"/>
        </w:rPr>
      </w:pPr>
    </w:p>
    <w:p w14:paraId="38BCF95B" w14:textId="77777777" w:rsidR="007B6CBE" w:rsidRDefault="00486046" w:rsidP="00C2012E">
      <w:pPr>
        <w:spacing w:after="0" w:line="240" w:lineRule="auto"/>
        <w:jc w:val="both"/>
        <w:rPr>
          <w:rFonts w:ascii="Times New Roman" w:eastAsia="Times New Roman" w:hAnsi="Times New Roman" w:cs="Times New Roman"/>
          <w:b/>
          <w:lang w:val="pt-PT" w:eastAsia="pt-BR"/>
        </w:rPr>
      </w:pPr>
      <w:r w:rsidRPr="00486046">
        <w:rPr>
          <w:rFonts w:ascii="Times New Roman" w:eastAsia="Times New Roman" w:hAnsi="Times New Roman" w:cs="Times New Roman"/>
          <w:b/>
          <w:lang w:val="pt-PT" w:eastAsia="pt-BR"/>
        </w:rPr>
        <w:t>Windows</w:t>
      </w:r>
    </w:p>
    <w:p w14:paraId="44B6F040" w14:textId="77777777" w:rsidR="00C2012E" w:rsidRPr="00C2012E" w:rsidRDefault="00C2012E" w:rsidP="00C2012E">
      <w:pPr>
        <w:spacing w:after="0" w:line="240" w:lineRule="auto"/>
        <w:jc w:val="both"/>
        <w:rPr>
          <w:rFonts w:ascii="Times New Roman" w:eastAsia="Times New Roman" w:hAnsi="Times New Roman" w:cs="Times New Roman"/>
          <w:b/>
          <w:lang w:val="pt-PT" w:eastAsia="pt-BR"/>
        </w:rPr>
      </w:pPr>
    </w:p>
    <w:p w14:paraId="392B9913" w14:textId="6546A6F4" w:rsidR="007B6CBE" w:rsidRPr="00E31791" w:rsidRDefault="00486046" w:rsidP="00C2012E">
      <w:pPr>
        <w:spacing w:after="0" w:line="240" w:lineRule="auto"/>
        <w:jc w:val="both"/>
        <w:rPr>
          <w:rFonts w:ascii="Times New Roman" w:eastAsia="Times New Roman" w:hAnsi="Times New Roman" w:cs="Times New Roman"/>
          <w:lang w:val="pt-PT" w:eastAsia="pt-BR"/>
        </w:rPr>
      </w:pPr>
      <w:r w:rsidRPr="00486046">
        <w:rPr>
          <w:rFonts w:ascii="Times New Roman" w:eastAsia="Times New Roman" w:hAnsi="Times New Roman" w:cs="Times New Roman"/>
          <w:lang w:val="pt-PT" w:eastAsia="pt-BR"/>
        </w:rPr>
        <w:t xml:space="preserve">O programa </w:t>
      </w:r>
      <w:r w:rsidR="004961C3" w:rsidRPr="00486046">
        <w:rPr>
          <w:rFonts w:ascii="Times New Roman" w:eastAsia="Times New Roman" w:hAnsi="Times New Roman" w:cs="Times New Roman"/>
          <w:i/>
          <w:lang w:val="pt-PT" w:eastAsia="pt-BR"/>
        </w:rPr>
        <w:t>tracert</w:t>
      </w:r>
      <w:r w:rsidRPr="00486046">
        <w:rPr>
          <w:rFonts w:ascii="Times New Roman" w:eastAsia="Times New Roman" w:hAnsi="Times New Roman" w:cs="Times New Roman"/>
          <w:lang w:val="pt-PT" w:eastAsia="pt-BR"/>
        </w:rPr>
        <w:t xml:space="preserve"> fornecido com o Windows não permite alterar o tamanho da mensagem de solicitação de eco ICMP enviada pelo programa tracert. Um programa de rastreamento mais agradável do Windows é o </w:t>
      </w:r>
      <w:r w:rsidRPr="00486046">
        <w:rPr>
          <w:rFonts w:ascii="Times New Roman" w:eastAsia="Times New Roman" w:hAnsi="Times New Roman" w:cs="Times New Roman"/>
          <w:b/>
          <w:i/>
          <w:lang w:val="pt-PT" w:eastAsia="pt-BR"/>
        </w:rPr>
        <w:t>pingplotter</w:t>
      </w:r>
      <w:r w:rsidRPr="00486046">
        <w:rPr>
          <w:rFonts w:ascii="Times New Roman" w:eastAsia="Times New Roman" w:hAnsi="Times New Roman" w:cs="Times New Roman"/>
          <w:lang w:val="pt-PT" w:eastAsia="pt-BR"/>
        </w:rPr>
        <w:t xml:space="preserve">, disponível nas versões gratuita e shareware em </w:t>
      </w:r>
      <w:r w:rsidRPr="00486046">
        <w:rPr>
          <w:rFonts w:ascii="Times New Roman" w:eastAsia="Times New Roman" w:hAnsi="Times New Roman" w:cs="Times New Roman"/>
          <w:b/>
          <w:i/>
          <w:lang w:val="pt-PT" w:eastAsia="pt-BR"/>
        </w:rPr>
        <w:t>http://www.pingplotter.com</w:t>
      </w:r>
      <w:r w:rsidRPr="00486046">
        <w:rPr>
          <w:rFonts w:ascii="Times New Roman" w:eastAsia="Times New Roman" w:hAnsi="Times New Roman" w:cs="Times New Roman"/>
          <w:lang w:val="pt-PT" w:eastAsia="pt-BR"/>
        </w:rPr>
        <w:t>. Faça o download</w:t>
      </w:r>
      <w:r w:rsidR="007B6CBE" w:rsidRPr="00E31791">
        <w:rPr>
          <w:rFonts w:ascii="Times New Roman" w:eastAsia="Times New Roman" w:hAnsi="Times New Roman" w:cs="Times New Roman"/>
          <w:lang w:val="pt-PT" w:eastAsia="pt-BR"/>
        </w:rPr>
        <w:t>,</w:t>
      </w:r>
      <w:r w:rsidRPr="00486046">
        <w:rPr>
          <w:rFonts w:ascii="Times New Roman" w:eastAsia="Times New Roman" w:hAnsi="Times New Roman" w:cs="Times New Roman"/>
          <w:lang w:val="pt-PT" w:eastAsia="pt-BR"/>
        </w:rPr>
        <w:t xml:space="preserve"> instale o </w:t>
      </w:r>
      <w:r w:rsidRPr="00486046">
        <w:rPr>
          <w:rFonts w:ascii="Times New Roman" w:eastAsia="Times New Roman" w:hAnsi="Times New Roman" w:cs="Times New Roman"/>
          <w:i/>
          <w:lang w:val="pt-PT" w:eastAsia="pt-BR"/>
        </w:rPr>
        <w:t>pingplotter</w:t>
      </w:r>
      <w:r w:rsidRPr="00486046">
        <w:rPr>
          <w:rFonts w:ascii="Times New Roman" w:eastAsia="Times New Roman" w:hAnsi="Times New Roman" w:cs="Times New Roman"/>
          <w:lang w:val="pt-PT" w:eastAsia="pt-BR"/>
        </w:rPr>
        <w:t xml:space="preserve"> e teste-o executando alguns traceroutes nos seus sites favoritos. O tamanho da mensagem de solicitação de eco ICMP pode ser explicitamente definido no pingplotter, selecionando o item de menu </w:t>
      </w:r>
      <w:r w:rsidRPr="00486046">
        <w:rPr>
          <w:rFonts w:ascii="Times New Roman" w:eastAsia="Times New Roman" w:hAnsi="Times New Roman" w:cs="Times New Roman"/>
          <w:i/>
          <w:lang w:val="pt-PT" w:eastAsia="pt-BR"/>
        </w:rPr>
        <w:t>Edit-&gt; Op</w:t>
      </w:r>
      <w:r w:rsidR="007B6CBE" w:rsidRPr="00C2012E">
        <w:rPr>
          <w:rFonts w:ascii="Times New Roman" w:eastAsia="Times New Roman" w:hAnsi="Times New Roman" w:cs="Times New Roman"/>
          <w:i/>
          <w:lang w:val="pt-PT" w:eastAsia="pt-BR"/>
        </w:rPr>
        <w:t>tions</w:t>
      </w:r>
      <w:r w:rsidRPr="00486046">
        <w:rPr>
          <w:rFonts w:ascii="Times New Roman" w:eastAsia="Times New Roman" w:hAnsi="Times New Roman" w:cs="Times New Roman"/>
          <w:i/>
          <w:lang w:val="pt-PT" w:eastAsia="pt-BR"/>
        </w:rPr>
        <w:t xml:space="preserve">-&gt; </w:t>
      </w:r>
      <w:r w:rsidR="007B6CBE" w:rsidRPr="00C2012E">
        <w:rPr>
          <w:rFonts w:ascii="Times New Roman" w:eastAsia="Times New Roman" w:hAnsi="Times New Roman" w:cs="Times New Roman"/>
          <w:i/>
          <w:lang w:val="pt-PT" w:eastAsia="pt-BR"/>
        </w:rPr>
        <w:t>Packet</w:t>
      </w:r>
      <w:r w:rsidR="007B6CBE" w:rsidRPr="00E31791">
        <w:rPr>
          <w:rFonts w:ascii="Times New Roman" w:eastAsia="Times New Roman" w:hAnsi="Times New Roman" w:cs="Times New Roman"/>
          <w:lang w:val="pt-PT" w:eastAsia="pt-BR"/>
        </w:rPr>
        <w:t xml:space="preserve"> </w:t>
      </w:r>
      <w:r w:rsidR="007B6CBE" w:rsidRPr="004961C3">
        <w:rPr>
          <w:rFonts w:ascii="Times New Roman" w:eastAsia="Times New Roman" w:hAnsi="Times New Roman" w:cs="Times New Roman"/>
          <w:i/>
          <w:lang w:val="pt-PT" w:eastAsia="pt-BR"/>
        </w:rPr>
        <w:t>Options</w:t>
      </w:r>
      <w:r w:rsidR="007B6CBE" w:rsidRPr="00E31791">
        <w:rPr>
          <w:rFonts w:ascii="Times New Roman" w:eastAsia="Times New Roman" w:hAnsi="Times New Roman" w:cs="Times New Roman"/>
          <w:lang w:val="pt-PT" w:eastAsia="pt-BR"/>
        </w:rPr>
        <w:t xml:space="preserve"> </w:t>
      </w:r>
      <w:r w:rsidRPr="00486046">
        <w:rPr>
          <w:rFonts w:ascii="Times New Roman" w:eastAsia="Times New Roman" w:hAnsi="Times New Roman" w:cs="Times New Roman"/>
          <w:lang w:val="pt-PT" w:eastAsia="pt-BR"/>
        </w:rPr>
        <w:t>e preenchendo o campo</w:t>
      </w:r>
      <w:r w:rsidR="00104AF1">
        <w:rPr>
          <w:rFonts w:ascii="Times New Roman" w:eastAsia="Times New Roman" w:hAnsi="Times New Roman" w:cs="Times New Roman"/>
          <w:lang w:val="pt-PT" w:eastAsia="pt-BR"/>
        </w:rPr>
        <w:t xml:space="preserve"> de tamanho do pacote</w:t>
      </w:r>
      <w:r w:rsidRPr="00486046">
        <w:rPr>
          <w:rFonts w:ascii="Times New Roman" w:eastAsia="Times New Roman" w:hAnsi="Times New Roman" w:cs="Times New Roman"/>
          <w:lang w:val="pt-PT" w:eastAsia="pt-BR"/>
        </w:rPr>
        <w:t xml:space="preserve"> </w:t>
      </w:r>
      <w:r w:rsidR="00104AF1">
        <w:rPr>
          <w:rFonts w:ascii="Times New Roman" w:eastAsia="Times New Roman" w:hAnsi="Times New Roman" w:cs="Times New Roman"/>
          <w:lang w:val="pt-PT" w:eastAsia="pt-BR"/>
        </w:rPr>
        <w:t>(</w:t>
      </w:r>
      <w:r w:rsidR="00104AF1" w:rsidRPr="00104AF1">
        <w:rPr>
          <w:rFonts w:ascii="Times New Roman" w:eastAsia="Times New Roman" w:hAnsi="Times New Roman" w:cs="Times New Roman"/>
          <w:i/>
          <w:lang w:val="pt-PT" w:eastAsia="pt-BR"/>
        </w:rPr>
        <w:t>Packet Size</w:t>
      </w:r>
      <w:r w:rsidR="00104AF1">
        <w:rPr>
          <w:rFonts w:ascii="Times New Roman" w:eastAsia="Times New Roman" w:hAnsi="Times New Roman" w:cs="Times New Roman"/>
          <w:lang w:val="pt-PT" w:eastAsia="pt-BR"/>
        </w:rPr>
        <w:t>)</w:t>
      </w:r>
      <w:r w:rsidRPr="00486046">
        <w:rPr>
          <w:rFonts w:ascii="Times New Roman" w:eastAsia="Times New Roman" w:hAnsi="Times New Roman" w:cs="Times New Roman"/>
          <w:lang w:val="pt-PT" w:eastAsia="pt-BR"/>
        </w:rPr>
        <w:t xml:space="preserve">. O tamanho padrão do pacote é de 56 bytes. Depois que o pingplotter envia uma série de pacotes com os valores TTL crescentes, ele reinicia o processo de envio novamente com um TTL de 1, depois de aguardar </w:t>
      </w:r>
      <w:r w:rsidR="007B6CBE" w:rsidRPr="00E31791">
        <w:rPr>
          <w:rFonts w:ascii="Times New Roman" w:eastAsia="Times New Roman" w:hAnsi="Times New Roman" w:cs="Times New Roman"/>
          <w:lang w:val="pt-PT" w:eastAsia="pt-BR"/>
        </w:rPr>
        <w:t>um</w:t>
      </w:r>
      <w:r w:rsidRPr="00486046">
        <w:rPr>
          <w:rFonts w:ascii="Times New Roman" w:eastAsia="Times New Roman" w:hAnsi="Times New Roman" w:cs="Times New Roman"/>
          <w:lang w:val="pt-PT" w:eastAsia="pt-BR"/>
        </w:rPr>
        <w:t xml:space="preserve"> </w:t>
      </w:r>
      <w:r w:rsidR="007B6CBE" w:rsidRPr="00E31791">
        <w:rPr>
          <w:rFonts w:ascii="Times New Roman" w:eastAsia="Times New Roman" w:hAnsi="Times New Roman" w:cs="Times New Roman"/>
          <w:lang w:val="pt-PT" w:eastAsia="pt-BR"/>
        </w:rPr>
        <w:t>“i</w:t>
      </w:r>
      <w:r w:rsidRPr="00486046">
        <w:rPr>
          <w:rFonts w:ascii="Times New Roman" w:eastAsia="Times New Roman" w:hAnsi="Times New Roman" w:cs="Times New Roman"/>
          <w:lang w:val="pt-PT" w:eastAsia="pt-BR"/>
        </w:rPr>
        <w:t xml:space="preserve">ntervalo de </w:t>
      </w:r>
      <w:r w:rsidR="007B6CBE" w:rsidRPr="00E31791">
        <w:rPr>
          <w:rFonts w:ascii="Times New Roman" w:eastAsia="Times New Roman" w:hAnsi="Times New Roman" w:cs="Times New Roman"/>
          <w:lang w:val="pt-PT" w:eastAsia="pt-BR"/>
        </w:rPr>
        <w:t>rastreio” (trace interval)</w:t>
      </w:r>
      <w:r w:rsidRPr="00486046">
        <w:rPr>
          <w:rFonts w:ascii="Times New Roman" w:eastAsia="Times New Roman" w:hAnsi="Times New Roman" w:cs="Times New Roman"/>
          <w:lang w:val="pt-PT" w:eastAsia="pt-BR"/>
        </w:rPr>
        <w:t xml:space="preserve">. O valor do </w:t>
      </w:r>
      <w:r w:rsidR="007B6CBE" w:rsidRPr="00E31791">
        <w:rPr>
          <w:rFonts w:ascii="Times New Roman" w:eastAsia="Times New Roman" w:hAnsi="Times New Roman" w:cs="Times New Roman"/>
          <w:lang w:val="pt-PT" w:eastAsia="pt-BR"/>
        </w:rPr>
        <w:t>i</w:t>
      </w:r>
      <w:r w:rsidRPr="00486046">
        <w:rPr>
          <w:rFonts w:ascii="Times New Roman" w:eastAsia="Times New Roman" w:hAnsi="Times New Roman" w:cs="Times New Roman"/>
          <w:lang w:val="pt-PT" w:eastAsia="pt-BR"/>
        </w:rPr>
        <w:t xml:space="preserve">ntervalo de </w:t>
      </w:r>
      <w:r w:rsidR="007B6CBE" w:rsidRPr="00E31791">
        <w:rPr>
          <w:rFonts w:ascii="Times New Roman" w:eastAsia="Times New Roman" w:hAnsi="Times New Roman" w:cs="Times New Roman"/>
          <w:lang w:val="pt-PT" w:eastAsia="pt-BR"/>
        </w:rPr>
        <w:t>r</w:t>
      </w:r>
      <w:r w:rsidRPr="00486046">
        <w:rPr>
          <w:rFonts w:ascii="Times New Roman" w:eastAsia="Times New Roman" w:hAnsi="Times New Roman" w:cs="Times New Roman"/>
          <w:lang w:val="pt-PT" w:eastAsia="pt-BR"/>
        </w:rPr>
        <w:t>astreio e o número de intervalos podem ser explicitamente definidos no pingplotter</w:t>
      </w:r>
      <w:r w:rsidR="004961C3">
        <w:rPr>
          <w:rFonts w:ascii="Times New Roman" w:eastAsia="Times New Roman" w:hAnsi="Times New Roman" w:cs="Times New Roman"/>
          <w:lang w:val="pt-PT" w:eastAsia="pt-BR"/>
        </w:rPr>
        <w:t>.</w:t>
      </w:r>
    </w:p>
    <w:p w14:paraId="589C2EDD" w14:textId="77777777" w:rsidR="007B6CBE" w:rsidRPr="00E31791" w:rsidRDefault="007B6CBE" w:rsidP="00C2012E">
      <w:pPr>
        <w:spacing w:after="0" w:line="240" w:lineRule="auto"/>
        <w:jc w:val="both"/>
        <w:rPr>
          <w:rFonts w:ascii="Times New Roman" w:eastAsia="Times New Roman" w:hAnsi="Times New Roman" w:cs="Times New Roman"/>
          <w:lang w:val="pt-PT" w:eastAsia="pt-BR"/>
        </w:rPr>
      </w:pPr>
    </w:p>
    <w:p w14:paraId="7ABEC0A1" w14:textId="77777777" w:rsidR="007B6CBE" w:rsidRPr="00C2012E" w:rsidRDefault="00486046" w:rsidP="00C2012E">
      <w:pPr>
        <w:spacing w:after="0" w:line="240" w:lineRule="auto"/>
        <w:jc w:val="both"/>
        <w:rPr>
          <w:rFonts w:ascii="Times New Roman" w:eastAsia="Times New Roman" w:hAnsi="Times New Roman" w:cs="Times New Roman"/>
          <w:b/>
          <w:lang w:val="pt-PT" w:eastAsia="pt-BR"/>
        </w:rPr>
      </w:pPr>
      <w:r w:rsidRPr="00486046">
        <w:rPr>
          <w:rFonts w:ascii="Times New Roman" w:eastAsia="Times New Roman" w:hAnsi="Times New Roman" w:cs="Times New Roman"/>
          <w:b/>
          <w:lang w:val="pt-PT" w:eastAsia="pt-BR"/>
        </w:rPr>
        <w:t>Linux / Unix</w:t>
      </w:r>
    </w:p>
    <w:p w14:paraId="02F0D35B" w14:textId="77777777" w:rsidR="00B90E5E" w:rsidRPr="00E31791" w:rsidRDefault="00B90E5E" w:rsidP="00C2012E">
      <w:pPr>
        <w:spacing w:after="0" w:line="240" w:lineRule="auto"/>
        <w:jc w:val="both"/>
        <w:rPr>
          <w:rFonts w:ascii="Times New Roman" w:eastAsia="Times New Roman" w:hAnsi="Times New Roman" w:cs="Times New Roman"/>
          <w:lang w:val="pt-PT" w:eastAsia="pt-BR"/>
        </w:rPr>
      </w:pPr>
    </w:p>
    <w:p w14:paraId="6BE90F11" w14:textId="77777777" w:rsidR="00B90E5E" w:rsidRPr="00E31791" w:rsidRDefault="00486046" w:rsidP="00C2012E">
      <w:pPr>
        <w:spacing w:after="0" w:line="240" w:lineRule="auto"/>
        <w:jc w:val="both"/>
        <w:rPr>
          <w:rFonts w:ascii="Times New Roman" w:eastAsia="Times New Roman" w:hAnsi="Times New Roman" w:cs="Times New Roman"/>
          <w:lang w:val="pt-PT" w:eastAsia="pt-BR"/>
        </w:rPr>
      </w:pPr>
      <w:r w:rsidRPr="00486046">
        <w:rPr>
          <w:rFonts w:ascii="Times New Roman" w:eastAsia="Times New Roman" w:hAnsi="Times New Roman" w:cs="Times New Roman"/>
          <w:lang w:val="pt-PT" w:eastAsia="pt-BR"/>
        </w:rPr>
        <w:t xml:space="preserve">Com o comando </w:t>
      </w:r>
      <w:r w:rsidRPr="00486046">
        <w:rPr>
          <w:rFonts w:ascii="Times New Roman" w:eastAsia="Times New Roman" w:hAnsi="Times New Roman" w:cs="Times New Roman"/>
          <w:b/>
          <w:i/>
          <w:lang w:val="pt-PT" w:eastAsia="pt-BR"/>
        </w:rPr>
        <w:t>tracerout</w:t>
      </w:r>
      <w:r w:rsidR="00B90E5E" w:rsidRPr="004961C3">
        <w:rPr>
          <w:rFonts w:ascii="Times New Roman" w:eastAsia="Times New Roman" w:hAnsi="Times New Roman" w:cs="Times New Roman"/>
          <w:b/>
          <w:i/>
          <w:lang w:val="pt-PT" w:eastAsia="pt-BR"/>
        </w:rPr>
        <w:t>e</w:t>
      </w:r>
      <w:r w:rsidRPr="00486046">
        <w:rPr>
          <w:rFonts w:ascii="Times New Roman" w:eastAsia="Times New Roman" w:hAnsi="Times New Roman" w:cs="Times New Roman"/>
          <w:lang w:val="pt-PT" w:eastAsia="pt-BR"/>
        </w:rPr>
        <w:t xml:space="preserve">, o tamanho do datagrama UDP enviado para o destino pode ser explicitamente definido indicando o número de bytes </w:t>
      </w:r>
      <w:r w:rsidR="00B90E5E" w:rsidRPr="00E31791">
        <w:rPr>
          <w:rFonts w:ascii="Times New Roman" w:eastAsia="Times New Roman" w:hAnsi="Times New Roman" w:cs="Times New Roman"/>
          <w:lang w:val="pt-PT" w:eastAsia="pt-BR"/>
        </w:rPr>
        <w:t>no</w:t>
      </w:r>
      <w:r w:rsidRPr="00486046">
        <w:rPr>
          <w:rFonts w:ascii="Times New Roman" w:eastAsia="Times New Roman" w:hAnsi="Times New Roman" w:cs="Times New Roman"/>
          <w:lang w:val="pt-PT" w:eastAsia="pt-BR"/>
        </w:rPr>
        <w:t xml:space="preserve"> datagrama; este valor é inserido na linha de comando do tracerout</w:t>
      </w:r>
      <w:r w:rsidR="00B90E5E" w:rsidRPr="00E31791">
        <w:rPr>
          <w:rFonts w:ascii="Times New Roman" w:eastAsia="Times New Roman" w:hAnsi="Times New Roman" w:cs="Times New Roman"/>
          <w:lang w:val="pt-PT" w:eastAsia="pt-BR"/>
        </w:rPr>
        <w:t>e</w:t>
      </w:r>
      <w:r w:rsidRPr="00486046">
        <w:rPr>
          <w:rFonts w:ascii="Times New Roman" w:eastAsia="Times New Roman" w:hAnsi="Times New Roman" w:cs="Times New Roman"/>
          <w:lang w:val="pt-PT" w:eastAsia="pt-BR"/>
        </w:rPr>
        <w:t xml:space="preserve"> imediatamente após o nome ou endereço </w:t>
      </w:r>
      <w:r w:rsidR="00B90E5E" w:rsidRPr="00E31791">
        <w:rPr>
          <w:rFonts w:ascii="Times New Roman" w:eastAsia="Times New Roman" w:hAnsi="Times New Roman" w:cs="Times New Roman"/>
          <w:lang w:val="pt-PT" w:eastAsia="pt-BR"/>
        </w:rPr>
        <w:t xml:space="preserve">IP </w:t>
      </w:r>
      <w:r w:rsidRPr="00486046">
        <w:rPr>
          <w:rFonts w:ascii="Times New Roman" w:eastAsia="Times New Roman" w:hAnsi="Times New Roman" w:cs="Times New Roman"/>
          <w:lang w:val="pt-PT" w:eastAsia="pt-BR"/>
        </w:rPr>
        <w:t>do destino. Por exemplo, para enviar datagram</w:t>
      </w:r>
      <w:r w:rsidR="00B90E5E" w:rsidRPr="00E31791">
        <w:rPr>
          <w:rFonts w:ascii="Times New Roman" w:eastAsia="Times New Roman" w:hAnsi="Times New Roman" w:cs="Times New Roman"/>
          <w:lang w:val="pt-PT" w:eastAsia="pt-BR"/>
        </w:rPr>
        <w:t>a</w:t>
      </w:r>
      <w:r w:rsidRPr="00486046">
        <w:rPr>
          <w:rFonts w:ascii="Times New Roman" w:eastAsia="Times New Roman" w:hAnsi="Times New Roman" w:cs="Times New Roman"/>
          <w:lang w:val="pt-PT" w:eastAsia="pt-BR"/>
        </w:rPr>
        <w:t xml:space="preserve">s de 2000 bytes para </w:t>
      </w:r>
      <w:r w:rsidR="00B90E5E" w:rsidRPr="00E31791">
        <w:rPr>
          <w:rFonts w:ascii="Times New Roman" w:eastAsia="Times New Roman" w:hAnsi="Times New Roman" w:cs="Times New Roman"/>
          <w:lang w:val="pt-PT" w:eastAsia="pt-BR"/>
        </w:rPr>
        <w:t>http://</w:t>
      </w:r>
      <w:r w:rsidRPr="00486046">
        <w:rPr>
          <w:rFonts w:ascii="Times New Roman" w:eastAsia="Times New Roman" w:hAnsi="Times New Roman" w:cs="Times New Roman"/>
          <w:lang w:val="pt-PT" w:eastAsia="pt-BR"/>
        </w:rPr>
        <w:t>gaia.cs.umass.edu, o comando seria:</w:t>
      </w:r>
    </w:p>
    <w:p w14:paraId="66F3E42E" w14:textId="77777777" w:rsidR="00B90E5E" w:rsidRPr="00E31791" w:rsidRDefault="00B90E5E" w:rsidP="00C2012E">
      <w:pPr>
        <w:spacing w:after="0" w:line="240" w:lineRule="auto"/>
        <w:jc w:val="both"/>
        <w:rPr>
          <w:rFonts w:ascii="Times New Roman" w:eastAsia="Times New Roman" w:hAnsi="Times New Roman" w:cs="Times New Roman"/>
          <w:lang w:val="pt-PT" w:eastAsia="pt-BR"/>
        </w:rPr>
      </w:pPr>
    </w:p>
    <w:p w14:paraId="3585A3EF" w14:textId="77777777" w:rsidR="00B90E5E" w:rsidRPr="00C2012E" w:rsidRDefault="00486046" w:rsidP="00C2012E">
      <w:pPr>
        <w:spacing w:after="0" w:line="240" w:lineRule="auto"/>
        <w:jc w:val="both"/>
        <w:rPr>
          <w:rFonts w:ascii="Times New Roman" w:eastAsia="Times New Roman" w:hAnsi="Times New Roman" w:cs="Times New Roman"/>
          <w:b/>
          <w:lang w:val="pt-PT" w:eastAsia="pt-BR"/>
        </w:rPr>
      </w:pPr>
      <w:r w:rsidRPr="00486046">
        <w:rPr>
          <w:rFonts w:ascii="Times New Roman" w:eastAsia="Times New Roman" w:hAnsi="Times New Roman" w:cs="Times New Roman"/>
          <w:b/>
          <w:lang w:val="pt-PT" w:eastAsia="pt-BR"/>
        </w:rPr>
        <w:t xml:space="preserve">traceroute gaia.cs.umass.edu 2000 </w:t>
      </w:r>
    </w:p>
    <w:p w14:paraId="62EEDEE4" w14:textId="77777777" w:rsidR="00B90E5E" w:rsidRDefault="00B90E5E" w:rsidP="00C2012E">
      <w:pPr>
        <w:spacing w:after="0" w:line="240" w:lineRule="auto"/>
        <w:jc w:val="both"/>
        <w:rPr>
          <w:rFonts w:ascii="Times New Roman" w:eastAsia="Times New Roman" w:hAnsi="Times New Roman" w:cs="Times New Roman"/>
          <w:lang w:val="pt-PT" w:eastAsia="pt-BR"/>
        </w:rPr>
      </w:pPr>
    </w:p>
    <w:p w14:paraId="00E9AD38" w14:textId="77777777" w:rsidR="00C2012E" w:rsidRPr="00E31791" w:rsidRDefault="00C2012E" w:rsidP="00C2012E">
      <w:pPr>
        <w:spacing w:after="0" w:line="240" w:lineRule="auto"/>
        <w:jc w:val="both"/>
        <w:rPr>
          <w:rFonts w:ascii="Times New Roman" w:eastAsia="Times New Roman" w:hAnsi="Times New Roman" w:cs="Times New Roman"/>
          <w:lang w:val="pt-PT" w:eastAsia="pt-BR"/>
        </w:rPr>
      </w:pPr>
    </w:p>
    <w:p w14:paraId="4C331C72" w14:textId="77777777" w:rsidR="0080376C" w:rsidRDefault="0080376C" w:rsidP="00C2012E">
      <w:pPr>
        <w:spacing w:after="0" w:line="240" w:lineRule="auto"/>
        <w:jc w:val="both"/>
        <w:rPr>
          <w:rFonts w:ascii="Times New Roman" w:eastAsia="Times New Roman" w:hAnsi="Times New Roman" w:cs="Times New Roman"/>
          <w:lang w:val="pt-PT" w:eastAsia="pt-BR"/>
        </w:rPr>
      </w:pPr>
    </w:p>
    <w:p w14:paraId="5C0F0955" w14:textId="77777777" w:rsidR="0080376C" w:rsidRDefault="0080376C" w:rsidP="00C2012E">
      <w:pPr>
        <w:spacing w:after="0" w:line="240" w:lineRule="auto"/>
        <w:jc w:val="both"/>
        <w:rPr>
          <w:rFonts w:ascii="Times New Roman" w:eastAsia="Times New Roman" w:hAnsi="Times New Roman" w:cs="Times New Roman"/>
          <w:lang w:val="pt-PT" w:eastAsia="pt-BR"/>
        </w:rPr>
      </w:pPr>
    </w:p>
    <w:p w14:paraId="5B894CB7" w14:textId="77777777" w:rsidR="0080376C" w:rsidRDefault="0080376C" w:rsidP="00C2012E">
      <w:pPr>
        <w:spacing w:after="0" w:line="240" w:lineRule="auto"/>
        <w:jc w:val="both"/>
        <w:rPr>
          <w:rFonts w:ascii="Times New Roman" w:eastAsia="Times New Roman" w:hAnsi="Times New Roman" w:cs="Times New Roman"/>
          <w:lang w:val="pt-PT" w:eastAsia="pt-BR"/>
        </w:rPr>
      </w:pPr>
    </w:p>
    <w:p w14:paraId="1FA6EF66" w14:textId="47E5F232" w:rsidR="00B90E5E" w:rsidRDefault="00486046" w:rsidP="00C2012E">
      <w:pPr>
        <w:spacing w:after="0" w:line="240" w:lineRule="auto"/>
        <w:jc w:val="both"/>
        <w:rPr>
          <w:rFonts w:ascii="Times New Roman" w:eastAsia="Times New Roman" w:hAnsi="Times New Roman" w:cs="Times New Roman"/>
          <w:lang w:val="pt-PT" w:eastAsia="pt-BR"/>
        </w:rPr>
      </w:pPr>
      <w:r w:rsidRPr="00486046">
        <w:rPr>
          <w:rFonts w:ascii="Times New Roman" w:eastAsia="Times New Roman" w:hAnsi="Times New Roman" w:cs="Times New Roman"/>
          <w:lang w:val="pt-PT" w:eastAsia="pt-BR"/>
        </w:rPr>
        <w:lastRenderedPageBreak/>
        <w:t xml:space="preserve">Faça o seguinte: </w:t>
      </w:r>
    </w:p>
    <w:p w14:paraId="623ADC6B" w14:textId="77777777" w:rsidR="004961C3" w:rsidRPr="00E31791" w:rsidRDefault="004961C3" w:rsidP="00C2012E">
      <w:pPr>
        <w:spacing w:after="0" w:line="240" w:lineRule="auto"/>
        <w:jc w:val="both"/>
        <w:rPr>
          <w:rFonts w:ascii="Times New Roman" w:eastAsia="Times New Roman" w:hAnsi="Times New Roman" w:cs="Times New Roman"/>
          <w:lang w:val="pt-PT" w:eastAsia="pt-BR"/>
        </w:rPr>
      </w:pPr>
    </w:p>
    <w:p w14:paraId="78B947F5" w14:textId="4ED27E7E" w:rsidR="00B90E5E" w:rsidRPr="00E31791" w:rsidRDefault="00486046" w:rsidP="00C2012E">
      <w:pPr>
        <w:spacing w:after="0" w:line="240" w:lineRule="auto"/>
        <w:jc w:val="both"/>
        <w:rPr>
          <w:rFonts w:ascii="Times New Roman" w:eastAsia="Times New Roman" w:hAnsi="Times New Roman" w:cs="Times New Roman"/>
          <w:lang w:val="pt-PT" w:eastAsia="pt-BR"/>
        </w:rPr>
      </w:pPr>
      <w:r w:rsidRPr="00486046">
        <w:rPr>
          <w:rFonts w:ascii="Times New Roman" w:eastAsia="Times New Roman" w:hAnsi="Times New Roman" w:cs="Times New Roman"/>
          <w:lang w:val="pt-PT" w:eastAsia="pt-BR"/>
        </w:rPr>
        <w:t xml:space="preserve">Inicie o Wireshark e inicie a captura de pacotes (Capture-&gt; Start) e então pressione OK na tela </w:t>
      </w:r>
      <w:r w:rsidRPr="0080376C">
        <w:rPr>
          <w:rFonts w:ascii="Times New Roman" w:eastAsia="Times New Roman" w:hAnsi="Times New Roman" w:cs="Times New Roman"/>
          <w:i/>
          <w:lang w:val="pt-PT" w:eastAsia="pt-BR"/>
        </w:rPr>
        <w:t>Wireshark Packet Capture Options</w:t>
      </w:r>
      <w:r w:rsidR="0080376C">
        <w:rPr>
          <w:rFonts w:ascii="Times New Roman" w:eastAsia="Times New Roman" w:hAnsi="Times New Roman" w:cs="Times New Roman"/>
          <w:lang w:val="pt-PT" w:eastAsia="pt-BR"/>
        </w:rPr>
        <w:t xml:space="preserve">. </w:t>
      </w:r>
      <w:r w:rsidRPr="00486046">
        <w:rPr>
          <w:rFonts w:ascii="Times New Roman" w:eastAsia="Times New Roman" w:hAnsi="Times New Roman" w:cs="Times New Roman"/>
          <w:lang w:val="pt-PT" w:eastAsia="pt-BR"/>
        </w:rPr>
        <w:t xml:space="preserve">Se você estiver usando uma plataforma Windows, inicie o pingplotter e digite o nome de um destino na janela “Address to Trace”. Digite </w:t>
      </w:r>
      <w:r w:rsidR="00B90E5E" w:rsidRPr="00E31791">
        <w:rPr>
          <w:rFonts w:ascii="Times New Roman" w:eastAsia="Times New Roman" w:hAnsi="Times New Roman" w:cs="Times New Roman"/>
          <w:lang w:val="pt-PT" w:eastAsia="pt-BR"/>
        </w:rPr>
        <w:t>“</w:t>
      </w:r>
      <w:r w:rsidRPr="00486046">
        <w:rPr>
          <w:rFonts w:ascii="Times New Roman" w:eastAsia="Times New Roman" w:hAnsi="Times New Roman" w:cs="Times New Roman"/>
          <w:lang w:val="pt-PT" w:eastAsia="pt-BR"/>
        </w:rPr>
        <w:t>3</w:t>
      </w:r>
      <w:r w:rsidR="00B90E5E" w:rsidRPr="00E31791">
        <w:rPr>
          <w:rFonts w:ascii="Times New Roman" w:eastAsia="Times New Roman" w:hAnsi="Times New Roman" w:cs="Times New Roman"/>
          <w:lang w:val="pt-PT" w:eastAsia="pt-BR"/>
        </w:rPr>
        <w:t>”</w:t>
      </w:r>
      <w:r w:rsidRPr="00486046">
        <w:rPr>
          <w:rFonts w:ascii="Times New Roman" w:eastAsia="Times New Roman" w:hAnsi="Times New Roman" w:cs="Times New Roman"/>
          <w:lang w:val="pt-PT" w:eastAsia="pt-BR"/>
        </w:rPr>
        <w:t xml:space="preserve"> no campo "# of times to Trace", para não coletar muitos dados. Selecione o item de menu Editar-&gt; Opções Avançadas-&gt; Opções de Pacotes, insira um valor de 56 no </w:t>
      </w:r>
      <w:r w:rsidR="00B90E5E" w:rsidRPr="00E31791">
        <w:rPr>
          <w:rFonts w:ascii="Times New Roman" w:eastAsia="Times New Roman" w:hAnsi="Times New Roman" w:cs="Times New Roman"/>
          <w:lang w:val="pt-PT" w:eastAsia="pt-BR"/>
        </w:rPr>
        <w:t>campo Packet Size</w:t>
      </w:r>
      <w:r w:rsidRPr="00486046">
        <w:rPr>
          <w:rFonts w:ascii="Times New Roman" w:eastAsia="Times New Roman" w:hAnsi="Times New Roman" w:cs="Times New Roman"/>
          <w:lang w:val="pt-PT" w:eastAsia="pt-BR"/>
        </w:rPr>
        <w:t xml:space="preserve"> e pressione OK. Em seguida, pressione o botão Trace. Você deve ver uma janela de pingplotter parecida com esta:</w:t>
      </w:r>
    </w:p>
    <w:p w14:paraId="770A7A69" w14:textId="77777777" w:rsidR="00B90E5E" w:rsidRPr="00E31791" w:rsidRDefault="00B90E5E" w:rsidP="00C2012E">
      <w:pPr>
        <w:spacing w:after="0" w:line="240" w:lineRule="auto"/>
        <w:jc w:val="both"/>
        <w:rPr>
          <w:rFonts w:ascii="Times New Roman" w:eastAsia="Times New Roman" w:hAnsi="Times New Roman" w:cs="Times New Roman"/>
          <w:lang w:val="pt-PT" w:eastAsia="pt-BR"/>
        </w:rPr>
      </w:pPr>
    </w:p>
    <w:p w14:paraId="68070A73" w14:textId="77777777" w:rsidR="00B90E5E" w:rsidRPr="004961C3" w:rsidRDefault="00B90E5E" w:rsidP="00C2012E">
      <w:pPr>
        <w:spacing w:after="0" w:line="240" w:lineRule="auto"/>
        <w:jc w:val="both"/>
        <w:rPr>
          <w:rFonts w:ascii="Times New Roman" w:eastAsia="Times New Roman" w:hAnsi="Times New Roman" w:cs="Times New Roman"/>
          <w:b/>
          <w:lang w:val="pt-PT" w:eastAsia="pt-BR"/>
        </w:rPr>
      </w:pPr>
      <w:r w:rsidRPr="004961C3">
        <w:rPr>
          <w:rFonts w:ascii="Times New Roman" w:eastAsia="Times New Roman" w:hAnsi="Times New Roman" w:cs="Times New Roman"/>
          <w:b/>
          <w:lang w:val="pt-PT" w:eastAsia="pt-BR"/>
        </w:rPr>
        <w:t>Vide versão em inglês</w:t>
      </w:r>
    </w:p>
    <w:p w14:paraId="7128C4CD" w14:textId="77777777" w:rsidR="0049456A" w:rsidRDefault="00486046" w:rsidP="00C2012E">
      <w:pPr>
        <w:spacing w:after="0" w:line="240" w:lineRule="auto"/>
        <w:jc w:val="both"/>
        <w:rPr>
          <w:rStyle w:val="tlid-translation"/>
          <w:rFonts w:ascii="Times New Roman" w:hAnsi="Times New Roman" w:cs="Times New Roman"/>
          <w:lang w:val="pt-PT"/>
        </w:rPr>
      </w:pPr>
      <w:r w:rsidRPr="00486046">
        <w:rPr>
          <w:rFonts w:ascii="Times New Roman" w:eastAsia="Times New Roman" w:hAnsi="Times New Roman" w:cs="Times New Roman"/>
          <w:lang w:val="pt-PT" w:eastAsia="pt-BR"/>
        </w:rPr>
        <w:br/>
        <w:t xml:space="preserve">Em seguida, envie um conjunto de datagramas com um comprimento maior, selecionando Editar-&gt; Opções Avançadas-&gt; Opções de Pacotes, insira um valor de 2000 no </w:t>
      </w:r>
      <w:r w:rsidR="00B90E5E" w:rsidRPr="00E31791">
        <w:rPr>
          <w:rFonts w:ascii="Times New Roman" w:eastAsia="Times New Roman" w:hAnsi="Times New Roman" w:cs="Times New Roman"/>
          <w:lang w:val="pt-PT" w:eastAsia="pt-BR"/>
        </w:rPr>
        <w:t xml:space="preserve">campo </w:t>
      </w:r>
      <w:r w:rsidR="00B90E5E" w:rsidRPr="004961C3">
        <w:rPr>
          <w:rFonts w:ascii="Times New Roman" w:eastAsia="Times New Roman" w:hAnsi="Times New Roman" w:cs="Times New Roman"/>
          <w:i/>
          <w:lang w:val="pt-PT" w:eastAsia="pt-BR"/>
        </w:rPr>
        <w:t>Packet Size</w:t>
      </w:r>
      <w:r w:rsidRPr="00486046">
        <w:rPr>
          <w:rFonts w:ascii="Times New Roman" w:eastAsia="Times New Roman" w:hAnsi="Times New Roman" w:cs="Times New Roman"/>
          <w:lang w:val="pt-PT" w:eastAsia="pt-BR"/>
        </w:rPr>
        <w:t xml:space="preserve"> e pressione OK. Em seguida, pressione o botão </w:t>
      </w:r>
      <w:r w:rsidR="00B90E5E" w:rsidRPr="00E31791">
        <w:rPr>
          <w:rFonts w:ascii="Times New Roman" w:eastAsia="Times New Roman" w:hAnsi="Times New Roman" w:cs="Times New Roman"/>
          <w:i/>
          <w:lang w:val="pt-PT" w:eastAsia="pt-BR"/>
        </w:rPr>
        <w:t>Resume</w:t>
      </w:r>
      <w:r w:rsidRPr="00486046">
        <w:rPr>
          <w:rFonts w:ascii="Times New Roman" w:eastAsia="Times New Roman" w:hAnsi="Times New Roman" w:cs="Times New Roman"/>
          <w:lang w:val="pt-PT" w:eastAsia="pt-BR"/>
        </w:rPr>
        <w:t>.</w:t>
      </w:r>
      <w:r w:rsidR="00B90E5E" w:rsidRPr="00E31791">
        <w:rPr>
          <w:rFonts w:ascii="Times New Roman" w:eastAsia="Times New Roman" w:hAnsi="Times New Roman" w:cs="Times New Roman"/>
          <w:lang w:val="pt-PT" w:eastAsia="pt-BR"/>
        </w:rPr>
        <w:t xml:space="preserve"> </w:t>
      </w:r>
      <w:r w:rsidRPr="00486046">
        <w:rPr>
          <w:rFonts w:ascii="Times New Roman" w:eastAsia="Times New Roman" w:hAnsi="Times New Roman" w:cs="Times New Roman"/>
          <w:lang w:val="pt-PT" w:eastAsia="pt-BR"/>
        </w:rPr>
        <w:t>Por fim, envie um conjunto de datagramas com um comprimento maior</w:t>
      </w:r>
      <w:r w:rsidR="004961C3">
        <w:rPr>
          <w:rFonts w:ascii="Times New Roman" w:eastAsia="Times New Roman" w:hAnsi="Times New Roman" w:cs="Times New Roman"/>
          <w:lang w:val="pt-PT" w:eastAsia="pt-BR"/>
        </w:rPr>
        <w:t xml:space="preserve"> (</w:t>
      </w:r>
      <w:r w:rsidR="0049456A" w:rsidRPr="00E31791">
        <w:rPr>
          <w:rStyle w:val="tlid-translation"/>
          <w:rFonts w:ascii="Times New Roman" w:hAnsi="Times New Roman" w:cs="Times New Roman"/>
          <w:lang w:val="pt-PT"/>
        </w:rPr>
        <w:t>3500</w:t>
      </w:r>
      <w:r w:rsidR="004961C3">
        <w:rPr>
          <w:rStyle w:val="tlid-translation"/>
          <w:rFonts w:ascii="Times New Roman" w:hAnsi="Times New Roman" w:cs="Times New Roman"/>
          <w:lang w:val="pt-PT"/>
        </w:rPr>
        <w:t>)</w:t>
      </w:r>
      <w:r w:rsidR="0049456A" w:rsidRPr="00E31791">
        <w:rPr>
          <w:rStyle w:val="tlid-translation"/>
          <w:rFonts w:ascii="Times New Roman" w:hAnsi="Times New Roman" w:cs="Times New Roman"/>
          <w:lang w:val="pt-PT"/>
        </w:rPr>
        <w:t xml:space="preserve"> no</w:t>
      </w:r>
      <w:r w:rsidR="004961C3">
        <w:rPr>
          <w:rStyle w:val="tlid-translation"/>
          <w:rFonts w:ascii="Times New Roman" w:hAnsi="Times New Roman" w:cs="Times New Roman"/>
          <w:lang w:val="pt-PT"/>
        </w:rPr>
        <w:t xml:space="preserve"> campo</w:t>
      </w:r>
      <w:r w:rsidR="0049456A" w:rsidRPr="00E31791">
        <w:rPr>
          <w:rStyle w:val="tlid-translation"/>
          <w:rFonts w:ascii="Times New Roman" w:hAnsi="Times New Roman" w:cs="Times New Roman"/>
          <w:lang w:val="pt-PT"/>
        </w:rPr>
        <w:t xml:space="preserve"> PacketSize e pressione OK. Em seguida, pressione o botão </w:t>
      </w:r>
      <w:r w:rsidR="0049456A" w:rsidRPr="00E31791">
        <w:rPr>
          <w:rStyle w:val="tlid-translation"/>
          <w:rFonts w:ascii="Times New Roman" w:hAnsi="Times New Roman" w:cs="Times New Roman"/>
          <w:i/>
          <w:lang w:val="pt-PT"/>
        </w:rPr>
        <w:t>Resume</w:t>
      </w:r>
      <w:r w:rsidR="0049456A" w:rsidRPr="00E31791">
        <w:rPr>
          <w:rStyle w:val="tlid-translation"/>
          <w:rFonts w:ascii="Times New Roman" w:hAnsi="Times New Roman" w:cs="Times New Roman"/>
          <w:lang w:val="pt-PT"/>
        </w:rPr>
        <w:t>. Para rastrear o traçado Wireshark • Se você estiver usando uma plataforma Unix ou Mac, insira três comandos tracerout, um com um comprimento de 56 bytes, um com um comprimento de 2000 bytes e um com um comprimento de 3500 bytes.</w:t>
      </w:r>
    </w:p>
    <w:p w14:paraId="4412E34F" w14:textId="77777777" w:rsidR="003A19B0" w:rsidRDefault="003A19B0" w:rsidP="00C2012E">
      <w:pPr>
        <w:spacing w:after="0" w:line="240" w:lineRule="auto"/>
        <w:jc w:val="both"/>
        <w:rPr>
          <w:rStyle w:val="tlid-translation"/>
          <w:lang w:val="pt-PT"/>
        </w:rPr>
      </w:pPr>
    </w:p>
    <w:p w14:paraId="23A72AD6" w14:textId="77777777" w:rsidR="003A19B0" w:rsidRPr="003A19B0" w:rsidRDefault="003A19B0" w:rsidP="00C2012E">
      <w:pPr>
        <w:spacing w:after="0" w:line="240" w:lineRule="auto"/>
        <w:jc w:val="both"/>
        <w:rPr>
          <w:rStyle w:val="tlid-translation"/>
          <w:rFonts w:ascii="Times New Roman" w:hAnsi="Times New Roman" w:cs="Times New Roman"/>
          <w:lang w:val="pt-PT"/>
        </w:rPr>
      </w:pPr>
      <w:r w:rsidRPr="003A19B0">
        <w:rPr>
          <w:rStyle w:val="tlid-translation"/>
          <w:rFonts w:ascii="Times New Roman" w:hAnsi="Times New Roman" w:cs="Times New Roman"/>
          <w:lang w:val="pt-PT"/>
        </w:rPr>
        <w:t xml:space="preserve">Se você estiver usando uma plataforma </w:t>
      </w:r>
      <w:r>
        <w:rPr>
          <w:rStyle w:val="tlid-translation"/>
          <w:rFonts w:ascii="Times New Roman" w:hAnsi="Times New Roman" w:cs="Times New Roman"/>
          <w:lang w:val="pt-PT"/>
        </w:rPr>
        <w:t>Linux</w:t>
      </w:r>
      <w:r w:rsidRPr="003A19B0">
        <w:rPr>
          <w:rStyle w:val="tlid-translation"/>
          <w:rFonts w:ascii="Times New Roman" w:hAnsi="Times New Roman" w:cs="Times New Roman"/>
          <w:lang w:val="pt-PT"/>
        </w:rPr>
        <w:t>, insira três comandos tracerout</w:t>
      </w:r>
      <w:r>
        <w:rPr>
          <w:rStyle w:val="tlid-translation"/>
          <w:rFonts w:ascii="Times New Roman" w:hAnsi="Times New Roman" w:cs="Times New Roman"/>
          <w:lang w:val="pt-PT"/>
        </w:rPr>
        <w:t>e</w:t>
      </w:r>
      <w:r w:rsidRPr="003A19B0">
        <w:rPr>
          <w:rStyle w:val="tlid-translation"/>
          <w:rFonts w:ascii="Times New Roman" w:hAnsi="Times New Roman" w:cs="Times New Roman"/>
          <w:lang w:val="pt-PT"/>
        </w:rPr>
        <w:t>, um com um comprimento de 56 bytes, um com um comprimento de 2000 bytes e outro com um comprimento de 3.500 bytes.</w:t>
      </w:r>
    </w:p>
    <w:p w14:paraId="5F23251D" w14:textId="77777777" w:rsidR="004961C3" w:rsidRPr="00E31791" w:rsidRDefault="004961C3" w:rsidP="00C2012E">
      <w:pPr>
        <w:spacing w:after="0" w:line="240" w:lineRule="auto"/>
        <w:jc w:val="both"/>
        <w:rPr>
          <w:rStyle w:val="tlid-translation"/>
          <w:rFonts w:ascii="Times New Roman" w:hAnsi="Times New Roman" w:cs="Times New Roman"/>
          <w:lang w:val="pt-PT"/>
        </w:rPr>
      </w:pPr>
    </w:p>
    <w:p w14:paraId="6253AD6A" w14:textId="77777777" w:rsidR="0049456A" w:rsidRPr="00E31791" w:rsidRDefault="0049456A" w:rsidP="00C2012E">
      <w:pPr>
        <w:spacing w:after="0" w:line="240" w:lineRule="auto"/>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t>Pare o rastreamento do Wireshark (</w:t>
      </w:r>
      <w:r w:rsidRPr="004961C3">
        <w:rPr>
          <w:rStyle w:val="tlid-translation"/>
          <w:rFonts w:ascii="Times New Roman" w:hAnsi="Times New Roman" w:cs="Times New Roman"/>
          <w:i/>
          <w:lang w:val="pt-PT"/>
        </w:rPr>
        <w:t>Stop Wireshark Tracing</w:t>
      </w:r>
      <w:r w:rsidRPr="00E31791">
        <w:rPr>
          <w:rStyle w:val="tlid-translation"/>
          <w:rFonts w:ascii="Times New Roman" w:hAnsi="Times New Roman" w:cs="Times New Roman"/>
          <w:lang w:val="pt-PT"/>
        </w:rPr>
        <w:t xml:space="preserve">). </w:t>
      </w:r>
    </w:p>
    <w:p w14:paraId="3F309A38" w14:textId="77777777" w:rsidR="0049456A" w:rsidRDefault="0049456A" w:rsidP="00C2012E">
      <w:pPr>
        <w:spacing w:after="0" w:line="240" w:lineRule="auto"/>
        <w:jc w:val="both"/>
        <w:rPr>
          <w:rStyle w:val="tlid-translation"/>
          <w:rFonts w:ascii="Times New Roman" w:hAnsi="Times New Roman" w:cs="Times New Roman"/>
          <w:lang w:val="pt-PT"/>
        </w:rPr>
      </w:pPr>
    </w:p>
    <w:p w14:paraId="46992099" w14:textId="77777777" w:rsidR="004961C3" w:rsidRPr="00E31791" w:rsidRDefault="004961C3" w:rsidP="00C2012E">
      <w:pPr>
        <w:spacing w:after="0" w:line="240" w:lineRule="auto"/>
        <w:jc w:val="both"/>
        <w:rPr>
          <w:rStyle w:val="tlid-translation"/>
          <w:rFonts w:ascii="Times New Roman" w:hAnsi="Times New Roman" w:cs="Times New Roman"/>
          <w:lang w:val="pt-PT"/>
        </w:rPr>
      </w:pPr>
    </w:p>
    <w:p w14:paraId="7B8467A4" w14:textId="77777777" w:rsidR="00CE6963" w:rsidRPr="00C2012E" w:rsidRDefault="0049456A" w:rsidP="00C2012E">
      <w:pPr>
        <w:spacing w:after="0" w:line="240" w:lineRule="auto"/>
        <w:jc w:val="both"/>
        <w:rPr>
          <w:rStyle w:val="tlid-translation"/>
          <w:rFonts w:ascii="Times New Roman" w:hAnsi="Times New Roman" w:cs="Times New Roman"/>
          <w:b/>
          <w:i/>
          <w:lang w:val="pt-PT"/>
        </w:rPr>
      </w:pPr>
      <w:r w:rsidRPr="00C2012E">
        <w:rPr>
          <w:rStyle w:val="tlid-translation"/>
          <w:rFonts w:ascii="Times New Roman" w:hAnsi="Times New Roman" w:cs="Times New Roman"/>
          <w:b/>
          <w:lang w:val="pt-PT"/>
        </w:rPr>
        <w:t xml:space="preserve">Analisando o </w:t>
      </w:r>
      <w:r w:rsidRPr="00C2012E">
        <w:rPr>
          <w:rStyle w:val="tlid-translation"/>
          <w:rFonts w:ascii="Times New Roman" w:hAnsi="Times New Roman" w:cs="Times New Roman"/>
          <w:b/>
          <w:i/>
          <w:lang w:val="pt-PT"/>
        </w:rPr>
        <w:t>trace (rastre</w:t>
      </w:r>
      <w:r w:rsidR="003A19B0">
        <w:rPr>
          <w:rStyle w:val="tlid-translation"/>
          <w:rFonts w:ascii="Times New Roman" w:hAnsi="Times New Roman" w:cs="Times New Roman"/>
          <w:b/>
          <w:i/>
          <w:lang w:val="pt-PT"/>
        </w:rPr>
        <w:t>amento)</w:t>
      </w:r>
    </w:p>
    <w:p w14:paraId="21890B85" w14:textId="77777777" w:rsidR="0049456A" w:rsidRPr="00E31791" w:rsidRDefault="0049456A" w:rsidP="00C2012E">
      <w:pPr>
        <w:spacing w:after="0" w:line="240" w:lineRule="auto"/>
        <w:jc w:val="both"/>
        <w:rPr>
          <w:rFonts w:ascii="Times New Roman" w:eastAsia="Times New Roman" w:hAnsi="Times New Roman" w:cs="Times New Roman"/>
          <w:lang w:val="pt-PT" w:eastAsia="pt-BR"/>
        </w:rPr>
      </w:pPr>
    </w:p>
    <w:p w14:paraId="218BBA6B" w14:textId="77777777" w:rsidR="00905DB5" w:rsidRPr="00E31791" w:rsidRDefault="0049456A" w:rsidP="00C2012E">
      <w:pPr>
        <w:spacing w:after="0" w:line="240" w:lineRule="auto"/>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t>No seu ra</w:t>
      </w:r>
      <w:r w:rsidR="003A19B0">
        <w:rPr>
          <w:rStyle w:val="tlid-translation"/>
          <w:rFonts w:ascii="Times New Roman" w:hAnsi="Times New Roman" w:cs="Times New Roman"/>
          <w:lang w:val="pt-PT"/>
        </w:rPr>
        <w:t>streamento</w:t>
      </w:r>
      <w:r w:rsidRPr="00E31791">
        <w:rPr>
          <w:rStyle w:val="tlid-translation"/>
          <w:rFonts w:ascii="Times New Roman" w:hAnsi="Times New Roman" w:cs="Times New Roman"/>
          <w:lang w:val="pt-PT"/>
        </w:rPr>
        <w:t xml:space="preserve">, você poderá ver a série de solicitações de Eco ICMP (no caso da máquina Windows) ou o segmento UDP (no caso do Unix) enviado pelo seu computador e </w:t>
      </w:r>
      <w:r w:rsidR="00A07220" w:rsidRPr="00E31791">
        <w:rPr>
          <w:rStyle w:val="tlid-translation"/>
          <w:rFonts w:ascii="Times New Roman" w:hAnsi="Times New Roman" w:cs="Times New Roman"/>
          <w:lang w:val="pt-PT"/>
        </w:rPr>
        <w:t>as mensagens de</w:t>
      </w:r>
      <w:r w:rsidRPr="00E31791">
        <w:rPr>
          <w:rStyle w:val="tlid-translation"/>
          <w:rFonts w:ascii="Times New Roman" w:hAnsi="Times New Roman" w:cs="Times New Roman"/>
          <w:lang w:val="pt-PT"/>
        </w:rPr>
        <w:t xml:space="preserve"> ICMP </w:t>
      </w:r>
      <w:r w:rsidR="00A07220" w:rsidRPr="00E31791">
        <w:rPr>
          <w:rStyle w:val="tlid-translation"/>
          <w:rFonts w:ascii="Times New Roman" w:hAnsi="Times New Roman" w:cs="Times New Roman"/>
          <w:lang w:val="pt-PT"/>
        </w:rPr>
        <w:t>(</w:t>
      </w:r>
      <w:r w:rsidRPr="00E31791">
        <w:rPr>
          <w:rStyle w:val="tlid-translation"/>
          <w:rFonts w:ascii="Times New Roman" w:hAnsi="Times New Roman" w:cs="Times New Roman"/>
          <w:lang w:val="pt-PT"/>
        </w:rPr>
        <w:t>TTL</w:t>
      </w:r>
      <w:r w:rsidR="00A07220" w:rsidRPr="00E31791">
        <w:rPr>
          <w:rStyle w:val="tlid-translation"/>
          <w:rFonts w:ascii="Times New Roman" w:hAnsi="Times New Roman" w:cs="Times New Roman"/>
          <w:lang w:val="pt-PT"/>
        </w:rPr>
        <w:t xml:space="preserve"> expirado)</w:t>
      </w:r>
      <w:r w:rsidRPr="00E31791">
        <w:rPr>
          <w:rStyle w:val="tlid-translation"/>
          <w:rFonts w:ascii="Times New Roman" w:hAnsi="Times New Roman" w:cs="Times New Roman"/>
          <w:lang w:val="pt-PT"/>
        </w:rPr>
        <w:t xml:space="preserve"> retornadas ao seu computador pelos roteadores intermediários. Nas perguntas abaixo, vamos supor que você esteja usando uma máquina Windows</w:t>
      </w:r>
      <w:r w:rsidR="00A07220" w:rsidRPr="00E31791">
        <w:rPr>
          <w:rStyle w:val="tlid-translation"/>
          <w:rFonts w:ascii="Times New Roman" w:hAnsi="Times New Roman" w:cs="Times New Roman"/>
          <w:lang w:val="pt-PT"/>
        </w:rPr>
        <w:t xml:space="preserve"> (equivalentes </w:t>
      </w:r>
      <w:r w:rsidRPr="00E31791">
        <w:rPr>
          <w:rStyle w:val="tlid-translation"/>
          <w:rFonts w:ascii="Times New Roman" w:hAnsi="Times New Roman" w:cs="Times New Roman"/>
          <w:lang w:val="pt-PT"/>
        </w:rPr>
        <w:t xml:space="preserve"> para o caso de uma máquina </w:t>
      </w:r>
      <w:r w:rsidR="00A07220" w:rsidRPr="00E31791">
        <w:rPr>
          <w:rStyle w:val="tlid-translation"/>
          <w:rFonts w:ascii="Times New Roman" w:hAnsi="Times New Roman" w:cs="Times New Roman"/>
          <w:lang w:val="pt-PT"/>
        </w:rPr>
        <w:t>Linu</w:t>
      </w:r>
      <w:r w:rsidRPr="00E31791">
        <w:rPr>
          <w:rStyle w:val="tlid-translation"/>
          <w:rFonts w:ascii="Times New Roman" w:hAnsi="Times New Roman" w:cs="Times New Roman"/>
          <w:lang w:val="pt-PT"/>
        </w:rPr>
        <w:t>x</w:t>
      </w:r>
      <w:r w:rsidR="00A07220" w:rsidRPr="00E31791">
        <w:rPr>
          <w:rStyle w:val="tlid-translation"/>
          <w:rFonts w:ascii="Times New Roman" w:hAnsi="Times New Roman" w:cs="Times New Roman"/>
          <w:lang w:val="pt-PT"/>
        </w:rPr>
        <w:t>)</w:t>
      </w:r>
      <w:r w:rsidRPr="00E31791">
        <w:rPr>
          <w:rStyle w:val="tlid-translation"/>
          <w:rFonts w:ascii="Times New Roman" w:hAnsi="Times New Roman" w:cs="Times New Roman"/>
          <w:lang w:val="pt-PT"/>
        </w:rPr>
        <w:t>. Sempre que possível, ao responder uma pergunta abaixo, você deve entregar uma impressão</w:t>
      </w:r>
      <w:r w:rsidR="003A19B0">
        <w:rPr>
          <w:rStyle w:val="tlid-translation"/>
          <w:rFonts w:ascii="Times New Roman" w:hAnsi="Times New Roman" w:cs="Times New Roman"/>
          <w:lang w:val="pt-PT"/>
        </w:rPr>
        <w:t xml:space="preserve"> da tela</w:t>
      </w:r>
      <w:r w:rsidRPr="00E31791">
        <w:rPr>
          <w:rStyle w:val="tlid-translation"/>
          <w:rFonts w:ascii="Times New Roman" w:hAnsi="Times New Roman" w:cs="Times New Roman"/>
          <w:lang w:val="pt-PT"/>
        </w:rPr>
        <w:t xml:space="preserve"> do</w:t>
      </w:r>
      <w:r w:rsidR="00A07220" w:rsidRPr="00E31791">
        <w:rPr>
          <w:rStyle w:val="tlid-translation"/>
          <w:rFonts w:ascii="Times New Roman" w:hAnsi="Times New Roman" w:cs="Times New Roman"/>
          <w:lang w:val="pt-PT"/>
        </w:rPr>
        <w:t>(s)</w:t>
      </w:r>
      <w:r w:rsidRPr="00E31791">
        <w:rPr>
          <w:rStyle w:val="tlid-translation"/>
          <w:rFonts w:ascii="Times New Roman" w:hAnsi="Times New Roman" w:cs="Times New Roman"/>
          <w:lang w:val="pt-PT"/>
        </w:rPr>
        <w:t xml:space="preserve"> </w:t>
      </w:r>
      <w:r w:rsidR="00A07220" w:rsidRPr="00E31791">
        <w:rPr>
          <w:rStyle w:val="tlid-translation"/>
          <w:rFonts w:ascii="Times New Roman" w:hAnsi="Times New Roman" w:cs="Times New Roman"/>
          <w:i/>
          <w:lang w:val="pt-PT"/>
        </w:rPr>
        <w:t>trace</w:t>
      </w:r>
      <w:r w:rsidR="003A19B0">
        <w:rPr>
          <w:rStyle w:val="tlid-translation"/>
          <w:rFonts w:ascii="Times New Roman" w:hAnsi="Times New Roman" w:cs="Times New Roman"/>
          <w:i/>
          <w:lang w:val="pt-PT"/>
        </w:rPr>
        <w:t>(s)</w:t>
      </w:r>
      <w:r w:rsidR="00A07220" w:rsidRPr="00E31791">
        <w:rPr>
          <w:rStyle w:val="tlid-translation"/>
          <w:rFonts w:ascii="Times New Roman" w:hAnsi="Times New Roman" w:cs="Times New Roman"/>
          <w:lang w:val="pt-PT"/>
        </w:rPr>
        <w:t xml:space="preserve"> realizado</w:t>
      </w:r>
      <w:r w:rsidR="003A19B0">
        <w:rPr>
          <w:rStyle w:val="tlid-translation"/>
          <w:rFonts w:ascii="Times New Roman" w:hAnsi="Times New Roman" w:cs="Times New Roman"/>
          <w:lang w:val="pt-PT"/>
        </w:rPr>
        <w:t>(s)</w:t>
      </w:r>
      <w:r w:rsidR="00A07220" w:rsidRPr="00E31791">
        <w:rPr>
          <w:rStyle w:val="tlid-translation"/>
          <w:rFonts w:ascii="Times New Roman" w:hAnsi="Times New Roman" w:cs="Times New Roman"/>
          <w:lang w:val="pt-PT"/>
        </w:rPr>
        <w:t xml:space="preserve"> (a qual(is) </w:t>
      </w:r>
      <w:r w:rsidRPr="00E31791">
        <w:rPr>
          <w:rStyle w:val="tlid-translation"/>
          <w:rFonts w:ascii="Times New Roman" w:hAnsi="Times New Roman" w:cs="Times New Roman"/>
          <w:lang w:val="pt-PT"/>
        </w:rPr>
        <w:t xml:space="preserve">pacote(s) </w:t>
      </w:r>
      <w:r w:rsidR="00A07220" w:rsidRPr="00E31791">
        <w:rPr>
          <w:rStyle w:val="tlid-translation"/>
          <w:rFonts w:ascii="Times New Roman" w:hAnsi="Times New Roman" w:cs="Times New Roman"/>
          <w:lang w:val="pt-PT"/>
        </w:rPr>
        <w:t>corresponde(m)</w:t>
      </w:r>
      <w:r w:rsidRPr="00E31791">
        <w:rPr>
          <w:rStyle w:val="tlid-translation"/>
          <w:rFonts w:ascii="Times New Roman" w:hAnsi="Times New Roman" w:cs="Times New Roman"/>
          <w:lang w:val="pt-PT"/>
        </w:rPr>
        <w:t xml:space="preserve"> </w:t>
      </w:r>
      <w:r w:rsidR="00A07220" w:rsidRPr="00E31791">
        <w:rPr>
          <w:rStyle w:val="tlid-translation"/>
          <w:rFonts w:ascii="Times New Roman" w:hAnsi="Times New Roman" w:cs="Times New Roman"/>
          <w:lang w:val="pt-PT"/>
        </w:rPr>
        <w:t xml:space="preserve">o </w:t>
      </w:r>
      <w:r w:rsidRPr="00E31791">
        <w:rPr>
          <w:rStyle w:val="tlid-translation"/>
          <w:rFonts w:ascii="Times New Roman" w:hAnsi="Times New Roman" w:cs="Times New Roman"/>
          <w:lang w:val="pt-PT"/>
        </w:rPr>
        <w:t>rastreamento</w:t>
      </w:r>
      <w:r w:rsidR="00A07220" w:rsidRPr="00E31791">
        <w:rPr>
          <w:rStyle w:val="tlid-translation"/>
          <w:rFonts w:ascii="Times New Roman" w:hAnsi="Times New Roman" w:cs="Times New Roman"/>
          <w:lang w:val="pt-PT"/>
        </w:rPr>
        <w:t xml:space="preserve"> usado</w:t>
      </w:r>
      <w:r w:rsidRPr="00E31791">
        <w:rPr>
          <w:rStyle w:val="tlid-translation"/>
          <w:rFonts w:ascii="Times New Roman" w:hAnsi="Times New Roman" w:cs="Times New Roman"/>
          <w:lang w:val="pt-PT"/>
        </w:rPr>
        <w:t xml:space="preserve"> para responder à pergunta</w:t>
      </w:r>
      <w:r w:rsidR="00A07220" w:rsidRPr="00E31791">
        <w:rPr>
          <w:rStyle w:val="tlid-translation"/>
          <w:rFonts w:ascii="Times New Roman" w:hAnsi="Times New Roman" w:cs="Times New Roman"/>
          <w:lang w:val="pt-PT"/>
        </w:rPr>
        <w:t>)</w:t>
      </w:r>
      <w:r w:rsidRPr="00E31791">
        <w:rPr>
          <w:rStyle w:val="tlid-translation"/>
          <w:rFonts w:ascii="Times New Roman" w:hAnsi="Times New Roman" w:cs="Times New Roman"/>
          <w:lang w:val="pt-PT"/>
        </w:rPr>
        <w:t xml:space="preserve">. Anote a saída para que fique claro </w:t>
      </w:r>
      <w:r w:rsidR="00905DB5" w:rsidRPr="00E31791">
        <w:rPr>
          <w:rStyle w:val="tlid-translation"/>
          <w:rFonts w:ascii="Times New Roman" w:hAnsi="Times New Roman" w:cs="Times New Roman"/>
          <w:lang w:val="pt-PT"/>
        </w:rPr>
        <w:t>de onde</w:t>
      </w:r>
      <w:r w:rsidRPr="00E31791">
        <w:rPr>
          <w:rStyle w:val="tlid-translation"/>
          <w:rFonts w:ascii="Times New Roman" w:hAnsi="Times New Roman" w:cs="Times New Roman"/>
          <w:lang w:val="pt-PT"/>
        </w:rPr>
        <w:t xml:space="preserve"> você está obtendo as informações para sua resposta (por exemplo, mar</w:t>
      </w:r>
      <w:r w:rsidR="00905DB5" w:rsidRPr="00E31791">
        <w:rPr>
          <w:rStyle w:val="tlid-translation"/>
          <w:rFonts w:ascii="Times New Roman" w:hAnsi="Times New Roman" w:cs="Times New Roman"/>
          <w:lang w:val="pt-PT"/>
        </w:rPr>
        <w:t>que a</w:t>
      </w:r>
      <w:r w:rsidRPr="00E31791">
        <w:rPr>
          <w:rStyle w:val="tlid-translation"/>
          <w:rFonts w:ascii="Times New Roman" w:hAnsi="Times New Roman" w:cs="Times New Roman"/>
          <w:lang w:val="pt-PT"/>
        </w:rPr>
        <w:t xml:space="preserve"> cópia em papel com uma caneta ou a</w:t>
      </w:r>
      <w:r w:rsidR="00905DB5" w:rsidRPr="00E31791">
        <w:rPr>
          <w:rStyle w:val="tlid-translation"/>
          <w:rFonts w:ascii="Times New Roman" w:hAnsi="Times New Roman" w:cs="Times New Roman"/>
          <w:lang w:val="pt-PT"/>
        </w:rPr>
        <w:t>rquivo ou</w:t>
      </w:r>
      <w:r w:rsidRPr="00E31791">
        <w:rPr>
          <w:rStyle w:val="tlid-translation"/>
          <w:rFonts w:ascii="Times New Roman" w:hAnsi="Times New Roman" w:cs="Times New Roman"/>
          <w:lang w:val="pt-PT"/>
        </w:rPr>
        <w:t xml:space="preserve"> use </w:t>
      </w:r>
      <w:r w:rsidR="00905DB5" w:rsidRPr="00E31791">
        <w:rPr>
          <w:rStyle w:val="tlid-translation"/>
          <w:rFonts w:ascii="Times New Roman" w:hAnsi="Times New Roman" w:cs="Times New Roman"/>
          <w:i/>
          <w:lang w:val="pt-PT"/>
        </w:rPr>
        <w:t xml:space="preserve">File </w:t>
      </w:r>
      <w:r w:rsidRPr="00E31791">
        <w:rPr>
          <w:rStyle w:val="tlid-translation"/>
          <w:rFonts w:ascii="Times New Roman" w:hAnsi="Times New Roman" w:cs="Times New Roman"/>
          <w:i/>
          <w:lang w:val="pt-PT"/>
        </w:rPr>
        <w:t xml:space="preserve">-&gt; </w:t>
      </w:r>
      <w:r w:rsidR="00905DB5" w:rsidRPr="00E31791">
        <w:rPr>
          <w:rStyle w:val="tlid-translation"/>
          <w:rFonts w:ascii="Times New Roman" w:hAnsi="Times New Roman" w:cs="Times New Roman"/>
          <w:i/>
          <w:lang w:val="pt-PT"/>
        </w:rPr>
        <w:t>Print</w:t>
      </w:r>
      <w:r w:rsidRPr="00E31791">
        <w:rPr>
          <w:rStyle w:val="tlid-translation"/>
          <w:rFonts w:ascii="Times New Roman" w:hAnsi="Times New Roman" w:cs="Times New Roman"/>
          <w:i/>
          <w:lang w:val="pt-PT"/>
        </w:rPr>
        <w:t xml:space="preserve"> e</w:t>
      </w:r>
      <w:r w:rsidR="00905DB5" w:rsidRPr="00E31791">
        <w:rPr>
          <w:rStyle w:val="tlid-translation"/>
          <w:rFonts w:ascii="Times New Roman" w:hAnsi="Times New Roman" w:cs="Times New Roman"/>
          <w:i/>
          <w:lang w:val="pt-PT"/>
        </w:rPr>
        <w:t xml:space="preserve"> Select Packet Only</w:t>
      </w:r>
      <w:r w:rsidR="00905DB5" w:rsidRPr="00E31791">
        <w:rPr>
          <w:rStyle w:val="tlid-translation"/>
          <w:rFonts w:ascii="Times New Roman" w:hAnsi="Times New Roman" w:cs="Times New Roman"/>
          <w:lang w:val="pt-PT"/>
        </w:rPr>
        <w:t>)</w:t>
      </w:r>
      <w:r w:rsidRPr="00E31791">
        <w:rPr>
          <w:rStyle w:val="tlid-translation"/>
          <w:rFonts w:ascii="Times New Roman" w:hAnsi="Times New Roman" w:cs="Times New Roman"/>
          <w:lang w:val="pt-PT"/>
        </w:rPr>
        <w:t xml:space="preserve">, escolha </w:t>
      </w:r>
      <w:r w:rsidR="00905DB5" w:rsidRPr="00E31791">
        <w:rPr>
          <w:rStyle w:val="tlid-translation"/>
          <w:rFonts w:ascii="Times New Roman" w:hAnsi="Times New Roman" w:cs="Times New Roman"/>
          <w:i/>
          <w:lang w:val="pt-PT"/>
        </w:rPr>
        <w:t>Packet Summary Line</w:t>
      </w:r>
      <w:r w:rsidRPr="00E31791">
        <w:rPr>
          <w:rStyle w:val="tlid-translation"/>
          <w:rFonts w:ascii="Times New Roman" w:hAnsi="Times New Roman" w:cs="Times New Roman"/>
          <w:lang w:val="pt-PT"/>
        </w:rPr>
        <w:t xml:space="preserve"> e selecione a quantidade mínima de detalhes d</w:t>
      </w:r>
      <w:r w:rsidR="00905DB5" w:rsidRPr="00E31791">
        <w:rPr>
          <w:rStyle w:val="tlid-translation"/>
          <w:rFonts w:ascii="Times New Roman" w:hAnsi="Times New Roman" w:cs="Times New Roman"/>
          <w:lang w:val="pt-PT"/>
        </w:rPr>
        <w:t>o</w:t>
      </w:r>
      <w:r w:rsidRPr="00E31791">
        <w:rPr>
          <w:rStyle w:val="tlid-translation"/>
          <w:rFonts w:ascii="Times New Roman" w:hAnsi="Times New Roman" w:cs="Times New Roman"/>
          <w:lang w:val="pt-PT"/>
        </w:rPr>
        <w:t xml:space="preserve"> pacote que você precisa para responder à pergunta.</w:t>
      </w:r>
    </w:p>
    <w:p w14:paraId="087B7131" w14:textId="77777777" w:rsidR="00905DB5" w:rsidRPr="00E31791" w:rsidRDefault="00905DB5" w:rsidP="00C2012E">
      <w:pPr>
        <w:spacing w:after="0" w:line="240" w:lineRule="auto"/>
        <w:jc w:val="both"/>
        <w:rPr>
          <w:rStyle w:val="tlid-translation"/>
          <w:rFonts w:ascii="Times New Roman" w:hAnsi="Times New Roman" w:cs="Times New Roman"/>
          <w:lang w:val="pt-PT"/>
        </w:rPr>
      </w:pPr>
    </w:p>
    <w:p w14:paraId="02B221DF" w14:textId="77777777" w:rsidR="003A19B0" w:rsidRDefault="0049456A" w:rsidP="00C2012E">
      <w:pPr>
        <w:pStyle w:val="PargrafodaLista"/>
        <w:numPr>
          <w:ilvl w:val="0"/>
          <w:numId w:val="1"/>
        </w:numPr>
        <w:spacing w:after="0" w:line="240" w:lineRule="auto"/>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t xml:space="preserve">Selecione o primeiro </w:t>
      </w:r>
      <w:r w:rsidR="00905DB5" w:rsidRPr="00E31791">
        <w:rPr>
          <w:rStyle w:val="tlid-translation"/>
          <w:rFonts w:ascii="Times New Roman" w:hAnsi="Times New Roman" w:cs="Times New Roman"/>
          <w:lang w:val="pt-PT"/>
        </w:rPr>
        <w:t xml:space="preserve">pacote </w:t>
      </w:r>
      <w:r w:rsidRPr="00E31791">
        <w:rPr>
          <w:rStyle w:val="tlid-translation"/>
          <w:rFonts w:ascii="Times New Roman" w:hAnsi="Times New Roman" w:cs="Times New Roman"/>
          <w:lang w:val="pt-PT"/>
        </w:rPr>
        <w:t>ICMP Echo enviad</w:t>
      </w:r>
      <w:r w:rsidR="00905DB5" w:rsidRPr="00E31791">
        <w:rPr>
          <w:rStyle w:val="tlid-translation"/>
          <w:rFonts w:ascii="Times New Roman" w:hAnsi="Times New Roman" w:cs="Times New Roman"/>
          <w:lang w:val="pt-PT"/>
        </w:rPr>
        <w:t>o</w:t>
      </w:r>
      <w:r w:rsidRPr="00E31791">
        <w:rPr>
          <w:rStyle w:val="tlid-translation"/>
          <w:rFonts w:ascii="Times New Roman" w:hAnsi="Times New Roman" w:cs="Times New Roman"/>
          <w:lang w:val="pt-PT"/>
        </w:rPr>
        <w:t xml:space="preserve"> pelo seu computador e expand</w:t>
      </w:r>
      <w:r w:rsidR="00905DB5" w:rsidRPr="00E31791">
        <w:rPr>
          <w:rStyle w:val="tlid-translation"/>
          <w:rFonts w:ascii="Times New Roman" w:hAnsi="Times New Roman" w:cs="Times New Roman"/>
          <w:lang w:val="pt-PT"/>
        </w:rPr>
        <w:t>a</w:t>
      </w:r>
      <w:r w:rsidRPr="00E31791">
        <w:rPr>
          <w:rStyle w:val="tlid-translation"/>
          <w:rFonts w:ascii="Times New Roman" w:hAnsi="Times New Roman" w:cs="Times New Roman"/>
          <w:lang w:val="pt-PT"/>
        </w:rPr>
        <w:t xml:space="preserve"> a parte do protocolo </w:t>
      </w:r>
      <w:r w:rsidR="00905DB5" w:rsidRPr="00E31791">
        <w:rPr>
          <w:rStyle w:val="tlid-translation"/>
          <w:rFonts w:ascii="Times New Roman" w:hAnsi="Times New Roman" w:cs="Times New Roman"/>
          <w:lang w:val="pt-PT"/>
        </w:rPr>
        <w:t xml:space="preserve">IP </w:t>
      </w:r>
      <w:r w:rsidRPr="00E31791">
        <w:rPr>
          <w:rStyle w:val="tlid-translation"/>
          <w:rFonts w:ascii="Times New Roman" w:hAnsi="Times New Roman" w:cs="Times New Roman"/>
          <w:lang w:val="pt-PT"/>
        </w:rPr>
        <w:t>na janela de detalhes do pacote. Qual é o endereço IP do seu computador?</w:t>
      </w:r>
    </w:p>
    <w:p w14:paraId="06CA1CEA" w14:textId="77777777" w:rsidR="00905DB5" w:rsidRPr="00E31791" w:rsidRDefault="0049456A" w:rsidP="003A19B0">
      <w:pPr>
        <w:pStyle w:val="PargrafodaLista"/>
        <w:spacing w:after="0" w:line="240" w:lineRule="auto"/>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t xml:space="preserve"> </w:t>
      </w:r>
    </w:p>
    <w:p w14:paraId="12C3F9A1" w14:textId="77777777" w:rsidR="00905DB5" w:rsidRPr="003A19B0" w:rsidRDefault="00905DB5" w:rsidP="00C2012E">
      <w:pPr>
        <w:pStyle w:val="PargrafodaLista"/>
        <w:spacing w:after="0" w:line="240" w:lineRule="auto"/>
        <w:jc w:val="both"/>
        <w:rPr>
          <w:rStyle w:val="tlid-translation"/>
          <w:rFonts w:ascii="Times New Roman" w:hAnsi="Times New Roman" w:cs="Times New Roman"/>
          <w:b/>
          <w:lang w:val="pt-PT"/>
        </w:rPr>
      </w:pPr>
      <w:r w:rsidRPr="003A19B0">
        <w:rPr>
          <w:rStyle w:val="tlid-translation"/>
          <w:rFonts w:ascii="Times New Roman" w:hAnsi="Times New Roman" w:cs="Times New Roman"/>
          <w:b/>
          <w:lang w:val="pt-PT"/>
        </w:rPr>
        <w:t>Vide figura na versão em inglês</w:t>
      </w:r>
    </w:p>
    <w:p w14:paraId="034C5DF0" w14:textId="77777777" w:rsidR="00905DB5" w:rsidRPr="00E31791" w:rsidRDefault="00905DB5" w:rsidP="00C2012E">
      <w:pPr>
        <w:pStyle w:val="PargrafodaLista"/>
        <w:spacing w:after="0" w:line="240" w:lineRule="auto"/>
        <w:jc w:val="both"/>
        <w:rPr>
          <w:rStyle w:val="tlid-translation"/>
          <w:rFonts w:ascii="Times New Roman" w:hAnsi="Times New Roman" w:cs="Times New Roman"/>
          <w:lang w:val="pt-PT"/>
        </w:rPr>
      </w:pPr>
    </w:p>
    <w:p w14:paraId="23BC7D38" w14:textId="77777777" w:rsidR="00AA2F81" w:rsidRPr="00E31791" w:rsidRDefault="0049456A" w:rsidP="00C2012E">
      <w:pPr>
        <w:pStyle w:val="PargrafodaLista"/>
        <w:numPr>
          <w:ilvl w:val="0"/>
          <w:numId w:val="1"/>
        </w:numPr>
        <w:spacing w:after="0" w:line="240" w:lineRule="auto"/>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t xml:space="preserve">Dentro do cabeçalho do </w:t>
      </w:r>
      <w:r w:rsidR="00AA2F81" w:rsidRPr="00E31791">
        <w:rPr>
          <w:rStyle w:val="tlid-translation"/>
          <w:rFonts w:ascii="Times New Roman" w:hAnsi="Times New Roman" w:cs="Times New Roman"/>
          <w:lang w:val="pt-PT"/>
        </w:rPr>
        <w:t>datagrama</w:t>
      </w:r>
      <w:r w:rsidRPr="00E31791">
        <w:rPr>
          <w:rStyle w:val="tlid-translation"/>
          <w:rFonts w:ascii="Times New Roman" w:hAnsi="Times New Roman" w:cs="Times New Roman"/>
          <w:lang w:val="pt-PT"/>
        </w:rPr>
        <w:t xml:space="preserve"> IP, qual é o valor no campo </w:t>
      </w:r>
      <w:r w:rsidR="00AA2F81" w:rsidRPr="00E31791">
        <w:rPr>
          <w:rStyle w:val="tlid-translation"/>
          <w:rFonts w:ascii="Times New Roman" w:hAnsi="Times New Roman" w:cs="Times New Roman"/>
          <w:lang w:val="pt-PT"/>
        </w:rPr>
        <w:t>“</w:t>
      </w:r>
      <w:r w:rsidRPr="00E31791">
        <w:rPr>
          <w:rStyle w:val="tlid-translation"/>
          <w:rFonts w:ascii="Times New Roman" w:hAnsi="Times New Roman" w:cs="Times New Roman"/>
          <w:lang w:val="pt-PT"/>
        </w:rPr>
        <w:t>protocolo da camada superior</w:t>
      </w:r>
      <w:r w:rsidR="00AA2F81" w:rsidRPr="00E31791">
        <w:rPr>
          <w:rStyle w:val="tlid-translation"/>
          <w:rFonts w:ascii="Times New Roman" w:hAnsi="Times New Roman" w:cs="Times New Roman"/>
          <w:lang w:val="pt-PT"/>
        </w:rPr>
        <w:t>”</w:t>
      </w:r>
      <w:r w:rsidRPr="00E31791">
        <w:rPr>
          <w:rStyle w:val="tlid-translation"/>
          <w:rFonts w:ascii="Times New Roman" w:hAnsi="Times New Roman" w:cs="Times New Roman"/>
          <w:lang w:val="pt-PT"/>
        </w:rPr>
        <w:t xml:space="preserve">? </w:t>
      </w:r>
    </w:p>
    <w:p w14:paraId="111C91F2" w14:textId="77777777" w:rsidR="00AA2F81" w:rsidRPr="00E31791" w:rsidRDefault="00AA2F81" w:rsidP="00C2012E">
      <w:pPr>
        <w:pStyle w:val="PargrafodaLista"/>
        <w:spacing w:after="0" w:line="240" w:lineRule="auto"/>
        <w:jc w:val="both"/>
        <w:rPr>
          <w:rStyle w:val="tlid-translation"/>
          <w:rFonts w:ascii="Times New Roman" w:hAnsi="Times New Roman" w:cs="Times New Roman"/>
          <w:lang w:val="pt-PT"/>
        </w:rPr>
      </w:pPr>
    </w:p>
    <w:p w14:paraId="1017B36B" w14:textId="77777777" w:rsidR="00AA2F81" w:rsidRPr="00E31791" w:rsidRDefault="0049456A" w:rsidP="00C2012E">
      <w:pPr>
        <w:pStyle w:val="PargrafodaLista"/>
        <w:numPr>
          <w:ilvl w:val="0"/>
          <w:numId w:val="1"/>
        </w:numPr>
        <w:spacing w:after="0" w:line="240" w:lineRule="auto"/>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t xml:space="preserve">Quantos bytes </w:t>
      </w:r>
      <w:r w:rsidR="00AA2F81" w:rsidRPr="00E31791">
        <w:rPr>
          <w:rStyle w:val="tlid-translation"/>
          <w:rFonts w:ascii="Times New Roman" w:hAnsi="Times New Roman" w:cs="Times New Roman"/>
          <w:lang w:val="pt-PT"/>
        </w:rPr>
        <w:t>têm o</w:t>
      </w:r>
      <w:r w:rsidRPr="00E31791">
        <w:rPr>
          <w:rStyle w:val="tlid-translation"/>
          <w:rFonts w:ascii="Times New Roman" w:hAnsi="Times New Roman" w:cs="Times New Roman"/>
          <w:lang w:val="pt-PT"/>
        </w:rPr>
        <w:t xml:space="preserve"> cabeçalho IP? Quantos bytes </w:t>
      </w:r>
      <w:r w:rsidR="00AA2F81" w:rsidRPr="00E31791">
        <w:rPr>
          <w:rStyle w:val="tlid-translation"/>
          <w:rFonts w:ascii="Times New Roman" w:hAnsi="Times New Roman" w:cs="Times New Roman"/>
          <w:lang w:val="pt-PT"/>
        </w:rPr>
        <w:t>têm na carga útil</w:t>
      </w:r>
      <w:r w:rsidRPr="00E31791">
        <w:rPr>
          <w:rStyle w:val="tlid-translation"/>
          <w:rFonts w:ascii="Times New Roman" w:hAnsi="Times New Roman" w:cs="Times New Roman"/>
          <w:lang w:val="pt-PT"/>
        </w:rPr>
        <w:t xml:space="preserve"> do datagrama IP? Explique como você determinou o número de bytes de carga útil.</w:t>
      </w:r>
    </w:p>
    <w:p w14:paraId="784AB811" w14:textId="77777777" w:rsidR="00AA2F81" w:rsidRPr="00E31791" w:rsidRDefault="00AA2F81" w:rsidP="00C2012E">
      <w:pPr>
        <w:pStyle w:val="PargrafodaLista"/>
        <w:jc w:val="both"/>
        <w:rPr>
          <w:rStyle w:val="tlid-translation"/>
          <w:rFonts w:ascii="Times New Roman" w:hAnsi="Times New Roman" w:cs="Times New Roman"/>
          <w:lang w:val="pt-PT"/>
        </w:rPr>
      </w:pPr>
    </w:p>
    <w:p w14:paraId="65846277" w14:textId="77777777" w:rsidR="0049456A" w:rsidRPr="00E31791" w:rsidRDefault="0049456A" w:rsidP="00C2012E">
      <w:pPr>
        <w:pStyle w:val="PargrafodaLista"/>
        <w:numPr>
          <w:ilvl w:val="0"/>
          <w:numId w:val="1"/>
        </w:numPr>
        <w:spacing w:after="0" w:line="240" w:lineRule="auto"/>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t>Este datagrama IP foi fragmentado? Explique como você determinou se o datagrama foi ou não fragmentado.</w:t>
      </w:r>
    </w:p>
    <w:p w14:paraId="22C2623F" w14:textId="77777777" w:rsidR="00AA2F81" w:rsidRPr="00E31791" w:rsidRDefault="00AA2F81" w:rsidP="00C2012E">
      <w:pPr>
        <w:pStyle w:val="PargrafodaLista"/>
        <w:jc w:val="both"/>
        <w:rPr>
          <w:rFonts w:ascii="Times New Roman" w:hAnsi="Times New Roman" w:cs="Times New Roman"/>
          <w:lang w:val="pt-PT"/>
        </w:rPr>
      </w:pPr>
    </w:p>
    <w:p w14:paraId="163FDDC3" w14:textId="77777777" w:rsidR="00AA2F81" w:rsidRPr="00E31791" w:rsidRDefault="00AA2F81" w:rsidP="00C2012E">
      <w:pPr>
        <w:spacing w:after="0" w:line="240" w:lineRule="auto"/>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lastRenderedPageBreak/>
        <w:t xml:space="preserve">Em seguida, ordene os pacotes rastreados de acordo com o endereço IP de origem, clicando na coluna </w:t>
      </w:r>
      <w:r w:rsidRPr="00E31791">
        <w:rPr>
          <w:rStyle w:val="tlid-translation"/>
          <w:rFonts w:ascii="Times New Roman" w:hAnsi="Times New Roman" w:cs="Times New Roman"/>
          <w:i/>
          <w:lang w:val="pt-PT"/>
        </w:rPr>
        <w:t>Source</w:t>
      </w:r>
      <w:r w:rsidRPr="00E31791">
        <w:rPr>
          <w:rStyle w:val="tlid-translation"/>
          <w:rFonts w:ascii="Times New Roman" w:hAnsi="Times New Roman" w:cs="Times New Roman"/>
          <w:lang w:val="pt-PT"/>
        </w:rPr>
        <w:t>; uma pequena seta apontando para baixo deve aparecer ao lado da palavra Source. Selecione a primeira mensagem ICMP Echo Request enviada pelo seu computador e expanda a parte do IP</w:t>
      </w:r>
      <w:r w:rsidR="00840F2E" w:rsidRPr="00E31791">
        <w:rPr>
          <w:rStyle w:val="tlid-translation"/>
          <w:rFonts w:ascii="Times New Roman" w:hAnsi="Times New Roman" w:cs="Times New Roman"/>
          <w:lang w:val="pt-PT"/>
        </w:rPr>
        <w:t xml:space="preserve"> </w:t>
      </w:r>
      <w:r w:rsidRPr="00E31791">
        <w:rPr>
          <w:rStyle w:val="tlid-translation"/>
          <w:rFonts w:ascii="Times New Roman" w:hAnsi="Times New Roman" w:cs="Times New Roman"/>
          <w:lang w:val="pt-PT"/>
        </w:rPr>
        <w:t>na janela “detalhes do cabeçalho do pacote selecionado”. Na janela “listagem de pacotes capturados”, você deve ver todas as mensagens ICMP subseqüentes (talvez com pacotes intercalados adicionais enviados por outros protocolos em execução no seu computador) abaixo deste primeiro</w:t>
      </w:r>
      <w:r w:rsidR="003A19B0">
        <w:rPr>
          <w:rStyle w:val="tlid-translation"/>
          <w:rFonts w:ascii="Times New Roman" w:hAnsi="Times New Roman" w:cs="Times New Roman"/>
          <w:lang w:val="pt-PT"/>
        </w:rPr>
        <w:t xml:space="preserve"> pacote</w:t>
      </w:r>
      <w:r w:rsidRPr="00E31791">
        <w:rPr>
          <w:rStyle w:val="tlid-translation"/>
          <w:rFonts w:ascii="Times New Roman" w:hAnsi="Times New Roman" w:cs="Times New Roman"/>
          <w:lang w:val="pt-PT"/>
        </w:rPr>
        <w:t xml:space="preserve"> ICMP. </w:t>
      </w:r>
      <w:r w:rsidR="00840F2E" w:rsidRPr="00E31791">
        <w:rPr>
          <w:rStyle w:val="tlid-translation"/>
          <w:rFonts w:ascii="Times New Roman" w:hAnsi="Times New Roman" w:cs="Times New Roman"/>
          <w:lang w:val="pt-PT"/>
        </w:rPr>
        <w:t>P</w:t>
      </w:r>
      <w:r w:rsidRPr="00E31791">
        <w:rPr>
          <w:rStyle w:val="tlid-translation"/>
          <w:rFonts w:ascii="Times New Roman" w:hAnsi="Times New Roman" w:cs="Times New Roman"/>
          <w:lang w:val="pt-PT"/>
        </w:rPr>
        <w:t>ercorr</w:t>
      </w:r>
      <w:r w:rsidR="00840F2E" w:rsidRPr="00E31791">
        <w:rPr>
          <w:rStyle w:val="tlid-translation"/>
          <w:rFonts w:ascii="Times New Roman" w:hAnsi="Times New Roman" w:cs="Times New Roman"/>
          <w:lang w:val="pt-PT"/>
        </w:rPr>
        <w:t>a</w:t>
      </w:r>
      <w:r w:rsidRPr="00E31791">
        <w:rPr>
          <w:rStyle w:val="tlid-translation"/>
          <w:rFonts w:ascii="Times New Roman" w:hAnsi="Times New Roman" w:cs="Times New Roman"/>
          <w:lang w:val="pt-PT"/>
        </w:rPr>
        <w:t xml:space="preserve"> as mensagens ICMP enviadas pelo seu computador.</w:t>
      </w:r>
    </w:p>
    <w:p w14:paraId="2B2B3145" w14:textId="77777777" w:rsidR="00840F2E" w:rsidRPr="00E31791" w:rsidRDefault="00840F2E" w:rsidP="00C2012E">
      <w:pPr>
        <w:spacing w:after="0" w:line="240" w:lineRule="auto"/>
        <w:jc w:val="both"/>
        <w:rPr>
          <w:rStyle w:val="tlid-translation"/>
          <w:rFonts w:ascii="Times New Roman" w:hAnsi="Times New Roman" w:cs="Times New Roman"/>
          <w:lang w:val="pt-PT"/>
        </w:rPr>
      </w:pPr>
    </w:p>
    <w:p w14:paraId="330DFD15" w14:textId="77777777" w:rsidR="00840F2E" w:rsidRPr="00E31791" w:rsidRDefault="00840F2E" w:rsidP="00C2012E">
      <w:pPr>
        <w:pStyle w:val="PargrafodaLista"/>
        <w:numPr>
          <w:ilvl w:val="0"/>
          <w:numId w:val="1"/>
        </w:numPr>
        <w:spacing w:after="0" w:line="240" w:lineRule="auto"/>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t xml:space="preserve">Quais campos do datagrama IP sempre mudam de um datagrama para o próximo nesta série de mensagens ICMP enviadas pelo seu computador? </w:t>
      </w:r>
    </w:p>
    <w:p w14:paraId="3AB2E060" w14:textId="77777777" w:rsidR="00840F2E" w:rsidRPr="00E31791" w:rsidRDefault="00840F2E" w:rsidP="00C2012E">
      <w:pPr>
        <w:pStyle w:val="PargrafodaLista"/>
        <w:spacing w:after="0" w:line="240" w:lineRule="auto"/>
        <w:jc w:val="both"/>
        <w:rPr>
          <w:rStyle w:val="tlid-translation"/>
          <w:rFonts w:ascii="Times New Roman" w:hAnsi="Times New Roman" w:cs="Times New Roman"/>
          <w:lang w:val="pt-PT"/>
        </w:rPr>
      </w:pPr>
    </w:p>
    <w:p w14:paraId="7B56A33B" w14:textId="77777777" w:rsidR="00840F2E" w:rsidRPr="00E31791" w:rsidRDefault="00840F2E" w:rsidP="00C2012E">
      <w:pPr>
        <w:pStyle w:val="PargrafodaLista"/>
        <w:numPr>
          <w:ilvl w:val="0"/>
          <w:numId w:val="1"/>
        </w:numPr>
        <w:spacing w:after="0" w:line="240" w:lineRule="auto"/>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t xml:space="preserve">Quais campos permanecem constantes? Qual dos campos deve permanecer constante? Quais campos devem mudar? </w:t>
      </w:r>
    </w:p>
    <w:p w14:paraId="45C0FEE7" w14:textId="77777777" w:rsidR="00840F2E" w:rsidRPr="00E31791" w:rsidRDefault="00840F2E" w:rsidP="00C2012E">
      <w:pPr>
        <w:pStyle w:val="PargrafodaLista"/>
        <w:jc w:val="both"/>
        <w:rPr>
          <w:rStyle w:val="tlid-translation"/>
          <w:rFonts w:ascii="Times New Roman" w:hAnsi="Times New Roman" w:cs="Times New Roman"/>
          <w:lang w:val="pt-PT"/>
        </w:rPr>
      </w:pPr>
    </w:p>
    <w:p w14:paraId="17FFB01F" w14:textId="77777777" w:rsidR="00F52C50" w:rsidRPr="00E31791" w:rsidRDefault="00840F2E" w:rsidP="00C2012E">
      <w:pPr>
        <w:pStyle w:val="PargrafodaLista"/>
        <w:numPr>
          <w:ilvl w:val="0"/>
          <w:numId w:val="1"/>
        </w:numPr>
        <w:spacing w:after="0" w:line="240" w:lineRule="auto"/>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t xml:space="preserve">Descreva o padrão que você vê nos valores </w:t>
      </w:r>
      <w:r w:rsidR="00F52C50" w:rsidRPr="00E31791">
        <w:rPr>
          <w:rStyle w:val="tlid-translation"/>
          <w:rFonts w:ascii="Times New Roman" w:hAnsi="Times New Roman" w:cs="Times New Roman"/>
          <w:lang w:val="pt-PT"/>
        </w:rPr>
        <w:t>do</w:t>
      </w:r>
      <w:r w:rsidRPr="00E31791">
        <w:rPr>
          <w:rStyle w:val="tlid-translation"/>
          <w:rFonts w:ascii="Times New Roman" w:hAnsi="Times New Roman" w:cs="Times New Roman"/>
          <w:lang w:val="pt-PT"/>
        </w:rPr>
        <w:t xml:space="preserve"> campo </w:t>
      </w:r>
      <w:r w:rsidR="00F52C50" w:rsidRPr="00E31791">
        <w:rPr>
          <w:rStyle w:val="tlid-translation"/>
          <w:rFonts w:ascii="Times New Roman" w:hAnsi="Times New Roman" w:cs="Times New Roman"/>
          <w:lang w:val="pt-PT"/>
        </w:rPr>
        <w:t>“</w:t>
      </w:r>
      <w:r w:rsidRPr="00E31791">
        <w:rPr>
          <w:rStyle w:val="tlid-translation"/>
          <w:rFonts w:ascii="Times New Roman" w:hAnsi="Times New Roman" w:cs="Times New Roman"/>
          <w:lang w:val="pt-PT"/>
        </w:rPr>
        <w:t>Identificação do datagrama</w:t>
      </w:r>
      <w:r w:rsidR="00F52C50" w:rsidRPr="00E31791">
        <w:rPr>
          <w:rStyle w:val="tlid-translation"/>
          <w:rFonts w:ascii="Times New Roman" w:hAnsi="Times New Roman" w:cs="Times New Roman"/>
          <w:lang w:val="pt-PT"/>
        </w:rPr>
        <w:t xml:space="preserve"> </w:t>
      </w:r>
      <w:r w:rsidRPr="00E31791">
        <w:rPr>
          <w:rStyle w:val="tlid-translation"/>
          <w:rFonts w:ascii="Times New Roman" w:hAnsi="Times New Roman" w:cs="Times New Roman"/>
          <w:lang w:val="pt-PT"/>
        </w:rPr>
        <w:t>IP</w:t>
      </w:r>
      <w:r w:rsidR="00F52C50" w:rsidRPr="00E31791">
        <w:rPr>
          <w:rStyle w:val="tlid-translation"/>
          <w:rFonts w:ascii="Times New Roman" w:hAnsi="Times New Roman" w:cs="Times New Roman"/>
          <w:lang w:val="pt-PT"/>
        </w:rPr>
        <w:t xml:space="preserve">”. </w:t>
      </w:r>
    </w:p>
    <w:p w14:paraId="471464B0" w14:textId="77777777" w:rsidR="00F52C50" w:rsidRPr="00E31791" w:rsidRDefault="00F52C50" w:rsidP="00C2012E">
      <w:pPr>
        <w:pStyle w:val="PargrafodaLista"/>
        <w:jc w:val="both"/>
        <w:rPr>
          <w:rStyle w:val="tlid-translation"/>
          <w:rFonts w:ascii="Times New Roman" w:hAnsi="Times New Roman" w:cs="Times New Roman"/>
          <w:lang w:val="pt-PT"/>
        </w:rPr>
      </w:pPr>
    </w:p>
    <w:p w14:paraId="74677C17" w14:textId="77777777" w:rsidR="00F52C50" w:rsidRPr="00E31791" w:rsidRDefault="00F52C50" w:rsidP="00C2012E">
      <w:pPr>
        <w:pStyle w:val="PargrafodaLista"/>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t>A seguir (com os pacotes ainda classificados por endereço de origem) encontre a série de respostas “ICMP TTL expirado” enviadas ao seu computador pelo roteador de primeiro salto.</w:t>
      </w:r>
    </w:p>
    <w:p w14:paraId="41107B7C" w14:textId="77777777" w:rsidR="00F52C50" w:rsidRPr="00E31791" w:rsidRDefault="00F52C50" w:rsidP="00C2012E">
      <w:pPr>
        <w:pStyle w:val="PargrafodaLista"/>
        <w:jc w:val="both"/>
        <w:rPr>
          <w:rStyle w:val="tlid-translation"/>
          <w:rFonts w:ascii="Times New Roman" w:hAnsi="Times New Roman" w:cs="Times New Roman"/>
          <w:lang w:val="pt-PT"/>
        </w:rPr>
      </w:pPr>
    </w:p>
    <w:p w14:paraId="305E2B13" w14:textId="77777777" w:rsidR="00F52C50" w:rsidRPr="00E31791" w:rsidRDefault="00F52C50" w:rsidP="00C2012E">
      <w:pPr>
        <w:pStyle w:val="PargrafodaLista"/>
        <w:numPr>
          <w:ilvl w:val="0"/>
          <w:numId w:val="1"/>
        </w:numPr>
        <w:spacing w:after="0" w:line="240" w:lineRule="auto"/>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t xml:space="preserve">Qual é o valor no campo Identificação e no campo TTL? </w:t>
      </w:r>
    </w:p>
    <w:p w14:paraId="27A74861" w14:textId="77777777" w:rsidR="00F52C50" w:rsidRPr="00E31791" w:rsidRDefault="00F52C50" w:rsidP="00C2012E">
      <w:pPr>
        <w:jc w:val="both"/>
        <w:rPr>
          <w:rStyle w:val="tlid-translation"/>
          <w:rFonts w:ascii="Times New Roman" w:hAnsi="Times New Roman" w:cs="Times New Roman"/>
          <w:lang w:val="pt-PT"/>
        </w:rPr>
      </w:pPr>
    </w:p>
    <w:p w14:paraId="579067DC" w14:textId="77777777" w:rsidR="00F52C50" w:rsidRPr="00E31791" w:rsidRDefault="00F52C50" w:rsidP="00C2012E">
      <w:pPr>
        <w:pStyle w:val="PargrafodaLista"/>
        <w:numPr>
          <w:ilvl w:val="0"/>
          <w:numId w:val="1"/>
        </w:numPr>
        <w:spacing w:after="0" w:line="240" w:lineRule="auto"/>
        <w:jc w:val="both"/>
        <w:rPr>
          <w:rStyle w:val="tlid-translation"/>
          <w:rFonts w:ascii="Times New Roman" w:hAnsi="Times New Roman" w:cs="Times New Roman"/>
          <w:lang w:val="pt-PT"/>
        </w:rPr>
      </w:pPr>
      <w:r w:rsidRPr="00E31791">
        <w:rPr>
          <w:rStyle w:val="tlid-translation"/>
          <w:rFonts w:ascii="Times New Roman" w:hAnsi="Times New Roman" w:cs="Times New Roman"/>
          <w:lang w:val="pt-PT"/>
        </w:rPr>
        <w:t>Esses valores permanecem inalterados para todas as respostas ICMP enviadas ao seu computador pelo roteador mais próximo (primeiro salto)? Por que?</w:t>
      </w:r>
    </w:p>
    <w:p w14:paraId="59ED4CB8" w14:textId="77777777" w:rsidR="00F52C50" w:rsidRDefault="00F52C50" w:rsidP="00C2012E">
      <w:pPr>
        <w:spacing w:after="0" w:line="240" w:lineRule="auto"/>
        <w:jc w:val="both"/>
        <w:rPr>
          <w:rFonts w:ascii="Times New Roman" w:hAnsi="Times New Roman" w:cs="Times New Roman"/>
          <w:b/>
          <w:lang w:val="pt-PT"/>
        </w:rPr>
      </w:pPr>
    </w:p>
    <w:p w14:paraId="7FA51AF6" w14:textId="77777777" w:rsidR="003A19B0" w:rsidRPr="00C2012E" w:rsidRDefault="003A19B0" w:rsidP="00C2012E">
      <w:pPr>
        <w:spacing w:after="0" w:line="240" w:lineRule="auto"/>
        <w:jc w:val="both"/>
        <w:rPr>
          <w:rFonts w:ascii="Times New Roman" w:hAnsi="Times New Roman" w:cs="Times New Roman"/>
          <w:b/>
          <w:lang w:val="pt-PT"/>
        </w:rPr>
      </w:pPr>
    </w:p>
    <w:p w14:paraId="7C0853B0" w14:textId="77777777" w:rsidR="00F52C50" w:rsidRPr="00C2012E" w:rsidRDefault="00F52C50" w:rsidP="00C2012E">
      <w:pPr>
        <w:spacing w:after="0" w:line="240" w:lineRule="auto"/>
        <w:jc w:val="both"/>
        <w:rPr>
          <w:rFonts w:ascii="Times New Roman" w:eastAsia="Times New Roman" w:hAnsi="Times New Roman" w:cs="Times New Roman"/>
          <w:b/>
          <w:lang w:val="pt-PT" w:eastAsia="pt-BR"/>
        </w:rPr>
      </w:pPr>
      <w:r w:rsidRPr="00F52C50">
        <w:rPr>
          <w:rFonts w:ascii="Times New Roman" w:eastAsia="Times New Roman" w:hAnsi="Times New Roman" w:cs="Times New Roman"/>
          <w:b/>
          <w:lang w:val="pt-PT" w:eastAsia="pt-BR"/>
        </w:rPr>
        <w:t>Fragmenta</w:t>
      </w:r>
      <w:r w:rsidRPr="00C2012E">
        <w:rPr>
          <w:rFonts w:ascii="Times New Roman" w:eastAsia="Times New Roman" w:hAnsi="Times New Roman" w:cs="Times New Roman"/>
          <w:b/>
          <w:lang w:val="pt-PT" w:eastAsia="pt-BR"/>
        </w:rPr>
        <w:t>ção</w:t>
      </w:r>
    </w:p>
    <w:p w14:paraId="667F7EBF" w14:textId="77777777" w:rsidR="00F52C50" w:rsidRPr="00C2012E" w:rsidRDefault="00F52C50" w:rsidP="00C2012E">
      <w:pPr>
        <w:spacing w:after="0" w:line="240" w:lineRule="auto"/>
        <w:jc w:val="both"/>
        <w:rPr>
          <w:rFonts w:ascii="Times New Roman" w:eastAsia="Times New Roman" w:hAnsi="Times New Roman" w:cs="Times New Roman"/>
          <w:b/>
          <w:lang w:val="pt-PT" w:eastAsia="pt-BR"/>
        </w:rPr>
      </w:pPr>
    </w:p>
    <w:p w14:paraId="442E504F" w14:textId="77777777" w:rsidR="00F52C50" w:rsidRPr="00E31791" w:rsidRDefault="00F52C50" w:rsidP="00C2012E">
      <w:pPr>
        <w:spacing w:after="0" w:line="240" w:lineRule="auto"/>
        <w:jc w:val="both"/>
        <w:rPr>
          <w:rFonts w:ascii="Times New Roman" w:eastAsia="Times New Roman" w:hAnsi="Times New Roman" w:cs="Times New Roman"/>
          <w:lang w:val="pt-PT" w:eastAsia="pt-BR"/>
        </w:rPr>
      </w:pPr>
      <w:r w:rsidRPr="00F52C50">
        <w:rPr>
          <w:rFonts w:ascii="Times New Roman" w:eastAsia="Times New Roman" w:hAnsi="Times New Roman" w:cs="Times New Roman"/>
          <w:lang w:val="pt-PT" w:eastAsia="pt-BR"/>
        </w:rPr>
        <w:t>Orden</w:t>
      </w:r>
      <w:r w:rsidRPr="00E31791">
        <w:rPr>
          <w:rFonts w:ascii="Times New Roman" w:eastAsia="Times New Roman" w:hAnsi="Times New Roman" w:cs="Times New Roman"/>
          <w:lang w:val="pt-PT" w:eastAsia="pt-BR"/>
        </w:rPr>
        <w:t>e</w:t>
      </w:r>
      <w:r w:rsidRPr="00F52C50">
        <w:rPr>
          <w:rFonts w:ascii="Times New Roman" w:eastAsia="Times New Roman" w:hAnsi="Times New Roman" w:cs="Times New Roman"/>
          <w:lang w:val="pt-PT" w:eastAsia="pt-BR"/>
        </w:rPr>
        <w:t xml:space="preserve"> a listagem de pacotes de acordo com </w:t>
      </w:r>
      <w:r w:rsidRPr="00E31791">
        <w:rPr>
          <w:rFonts w:ascii="Times New Roman" w:eastAsia="Times New Roman" w:hAnsi="Times New Roman" w:cs="Times New Roman"/>
          <w:lang w:val="pt-PT" w:eastAsia="pt-BR"/>
        </w:rPr>
        <w:t>o tempo</w:t>
      </w:r>
      <w:r w:rsidRPr="00F52C50">
        <w:rPr>
          <w:rFonts w:ascii="Times New Roman" w:eastAsia="Times New Roman" w:hAnsi="Times New Roman" w:cs="Times New Roman"/>
          <w:lang w:val="pt-PT" w:eastAsia="pt-BR"/>
        </w:rPr>
        <w:t xml:space="preserve"> novamente</w:t>
      </w:r>
      <w:r w:rsidRPr="00E31791">
        <w:rPr>
          <w:rFonts w:ascii="Times New Roman" w:eastAsia="Times New Roman" w:hAnsi="Times New Roman" w:cs="Times New Roman"/>
          <w:lang w:val="pt-PT" w:eastAsia="pt-BR"/>
        </w:rPr>
        <w:t>,</w:t>
      </w:r>
      <w:r w:rsidRPr="00F52C50">
        <w:rPr>
          <w:rFonts w:ascii="Times New Roman" w:eastAsia="Times New Roman" w:hAnsi="Times New Roman" w:cs="Times New Roman"/>
          <w:lang w:val="pt-PT" w:eastAsia="pt-BR"/>
        </w:rPr>
        <w:t xml:space="preserve"> clicando na coluna </w:t>
      </w:r>
      <w:r w:rsidRPr="00F52C50">
        <w:rPr>
          <w:rFonts w:ascii="Times New Roman" w:eastAsia="Times New Roman" w:hAnsi="Times New Roman" w:cs="Times New Roman"/>
          <w:i/>
          <w:lang w:val="pt-PT" w:eastAsia="pt-BR"/>
        </w:rPr>
        <w:t>Tim</w:t>
      </w:r>
      <w:r w:rsidRPr="00E31791">
        <w:rPr>
          <w:rFonts w:ascii="Times New Roman" w:eastAsia="Times New Roman" w:hAnsi="Times New Roman" w:cs="Times New Roman"/>
          <w:i/>
          <w:lang w:val="pt-PT" w:eastAsia="pt-BR"/>
        </w:rPr>
        <w:t>e</w:t>
      </w:r>
      <w:r w:rsidRPr="00F52C50">
        <w:rPr>
          <w:rFonts w:ascii="Times New Roman" w:eastAsia="Times New Roman" w:hAnsi="Times New Roman" w:cs="Times New Roman"/>
          <w:lang w:val="pt-PT" w:eastAsia="pt-BR"/>
        </w:rPr>
        <w:t xml:space="preserve">. </w:t>
      </w:r>
    </w:p>
    <w:p w14:paraId="3FCBC842" w14:textId="77777777" w:rsidR="00F52C50" w:rsidRPr="00E31791" w:rsidRDefault="00F52C50" w:rsidP="00C2012E">
      <w:pPr>
        <w:spacing w:after="0" w:line="240" w:lineRule="auto"/>
        <w:jc w:val="both"/>
        <w:rPr>
          <w:rFonts w:ascii="Times New Roman" w:eastAsia="Times New Roman" w:hAnsi="Times New Roman" w:cs="Times New Roman"/>
          <w:lang w:val="pt-PT" w:eastAsia="pt-BR"/>
        </w:rPr>
      </w:pPr>
    </w:p>
    <w:p w14:paraId="07CE527D" w14:textId="77777777" w:rsidR="009A2D4A" w:rsidRPr="00E31791" w:rsidRDefault="009A2D4A" w:rsidP="00C2012E">
      <w:pPr>
        <w:pStyle w:val="PargrafodaLista"/>
        <w:numPr>
          <w:ilvl w:val="0"/>
          <w:numId w:val="1"/>
        </w:numPr>
        <w:spacing w:after="0" w:line="240" w:lineRule="auto"/>
        <w:jc w:val="both"/>
        <w:rPr>
          <w:rFonts w:ascii="Times New Roman" w:eastAsia="Times New Roman" w:hAnsi="Times New Roman" w:cs="Times New Roman"/>
          <w:lang w:eastAsia="pt-BR"/>
        </w:rPr>
      </w:pPr>
      <w:r w:rsidRPr="00E31791">
        <w:rPr>
          <w:rFonts w:ascii="Times New Roman" w:eastAsia="Times New Roman" w:hAnsi="Times New Roman" w:cs="Times New Roman"/>
          <w:lang w:val="pt-PT" w:eastAsia="pt-BR"/>
        </w:rPr>
        <w:t xml:space="preserve"> </w:t>
      </w:r>
      <w:r w:rsidR="00F52C50" w:rsidRPr="00E31791">
        <w:rPr>
          <w:rFonts w:ascii="Times New Roman" w:eastAsia="Times New Roman" w:hAnsi="Times New Roman" w:cs="Times New Roman"/>
          <w:lang w:val="pt-PT" w:eastAsia="pt-BR"/>
        </w:rPr>
        <w:t xml:space="preserve">Encontre a primeira mensagem ICMP Echo Request que foi enviada pelo seu computador depois de ter alterado o </w:t>
      </w:r>
      <w:r w:rsidRPr="00E31791">
        <w:rPr>
          <w:rFonts w:ascii="Times New Roman" w:eastAsia="Times New Roman" w:hAnsi="Times New Roman" w:cs="Times New Roman"/>
          <w:lang w:val="pt-PT" w:eastAsia="pt-BR"/>
        </w:rPr>
        <w:t>tamanho do pacote para</w:t>
      </w:r>
      <w:r w:rsidR="00F52C50" w:rsidRPr="00E31791">
        <w:rPr>
          <w:rFonts w:ascii="Times New Roman" w:eastAsia="Times New Roman" w:hAnsi="Times New Roman" w:cs="Times New Roman"/>
          <w:lang w:val="pt-PT" w:eastAsia="pt-BR"/>
        </w:rPr>
        <w:t xml:space="preserve"> 2000. Essa mensagem foi fragmentada em mais de um datagrama IP? </w:t>
      </w:r>
      <w:r w:rsidRPr="00E31791">
        <w:rPr>
          <w:rFonts w:ascii="Times New Roman" w:eastAsia="Times New Roman" w:hAnsi="Times New Roman" w:cs="Times New Roman"/>
          <w:lang w:val="pt-PT" w:eastAsia="pt-BR"/>
        </w:rPr>
        <w:t>(Obs:</w:t>
      </w:r>
      <w:r w:rsidR="00F52C50" w:rsidRPr="00E31791">
        <w:rPr>
          <w:rFonts w:ascii="Times New Roman" w:eastAsia="Times New Roman" w:hAnsi="Times New Roman" w:cs="Times New Roman"/>
          <w:lang w:val="pt-PT" w:eastAsia="pt-BR"/>
        </w:rPr>
        <w:t xml:space="preserve"> Se o seu computador tiver uma interface Ethernet, um tamanho de pacote de 2000 deve causar a fragmentação</w:t>
      </w:r>
      <w:r w:rsidRPr="00E31791">
        <w:rPr>
          <w:rFonts w:ascii="Times New Roman" w:eastAsia="Times New Roman" w:hAnsi="Times New Roman" w:cs="Times New Roman"/>
          <w:lang w:val="pt-PT" w:eastAsia="pt-BR"/>
        </w:rPr>
        <w:t>)</w:t>
      </w:r>
      <w:r w:rsidR="00F52C50" w:rsidRPr="00E31791">
        <w:rPr>
          <w:rFonts w:ascii="Times New Roman" w:eastAsia="Times New Roman" w:hAnsi="Times New Roman" w:cs="Times New Roman"/>
          <w:lang w:val="pt-PT" w:eastAsia="pt-BR"/>
        </w:rPr>
        <w:t xml:space="preserve"> </w:t>
      </w:r>
    </w:p>
    <w:p w14:paraId="113F35F8" w14:textId="77777777" w:rsidR="009A2D4A" w:rsidRPr="00E31791" w:rsidRDefault="009A2D4A" w:rsidP="00C2012E">
      <w:pPr>
        <w:pStyle w:val="PargrafodaLista"/>
        <w:spacing w:after="0" w:line="240" w:lineRule="auto"/>
        <w:jc w:val="both"/>
        <w:rPr>
          <w:rFonts w:ascii="Times New Roman" w:eastAsia="Times New Roman" w:hAnsi="Times New Roman" w:cs="Times New Roman"/>
          <w:lang w:eastAsia="pt-BR"/>
        </w:rPr>
      </w:pPr>
    </w:p>
    <w:p w14:paraId="4106132E" w14:textId="77777777" w:rsidR="009A2D4A" w:rsidRPr="00E31791" w:rsidRDefault="00F52C50" w:rsidP="00C2012E">
      <w:pPr>
        <w:pStyle w:val="PargrafodaLista"/>
        <w:numPr>
          <w:ilvl w:val="0"/>
          <w:numId w:val="1"/>
        </w:numPr>
        <w:spacing w:after="0" w:line="240" w:lineRule="auto"/>
        <w:jc w:val="both"/>
        <w:rPr>
          <w:rFonts w:ascii="Times New Roman" w:eastAsia="Times New Roman" w:hAnsi="Times New Roman" w:cs="Times New Roman"/>
          <w:lang w:eastAsia="pt-BR"/>
        </w:rPr>
      </w:pPr>
      <w:r w:rsidRPr="00E31791">
        <w:rPr>
          <w:rFonts w:ascii="Times New Roman" w:eastAsia="Times New Roman" w:hAnsi="Times New Roman" w:cs="Times New Roman"/>
          <w:lang w:val="pt-PT" w:eastAsia="pt-BR"/>
        </w:rPr>
        <w:t>Imprima o primeiro fragmento do datagrama IP fragmentado. Que informação no cabeçalho IP indica que o datagrama foi fragmentado? Que informação no cabeçalho IP indica se este é o primeiro fragmento versus um último fragmento? Qua</w:t>
      </w:r>
      <w:r w:rsidR="009A2D4A" w:rsidRPr="00E31791">
        <w:rPr>
          <w:rFonts w:ascii="Times New Roman" w:eastAsia="Times New Roman" w:hAnsi="Times New Roman" w:cs="Times New Roman"/>
          <w:lang w:val="pt-PT" w:eastAsia="pt-BR"/>
        </w:rPr>
        <w:t>l o tamanho do</w:t>
      </w:r>
      <w:r w:rsidRPr="00E31791">
        <w:rPr>
          <w:rFonts w:ascii="Times New Roman" w:eastAsia="Times New Roman" w:hAnsi="Times New Roman" w:cs="Times New Roman"/>
          <w:lang w:val="pt-PT" w:eastAsia="pt-BR"/>
        </w:rPr>
        <w:t xml:space="preserve"> datagrama IP? </w:t>
      </w:r>
    </w:p>
    <w:p w14:paraId="211AAC5F" w14:textId="77777777" w:rsidR="009A2D4A" w:rsidRPr="00E31791" w:rsidRDefault="009A2D4A" w:rsidP="00C2012E">
      <w:pPr>
        <w:pStyle w:val="PargrafodaLista"/>
        <w:jc w:val="both"/>
        <w:rPr>
          <w:rFonts w:ascii="Times New Roman" w:eastAsia="Times New Roman" w:hAnsi="Times New Roman" w:cs="Times New Roman"/>
          <w:lang w:eastAsia="pt-BR"/>
        </w:rPr>
      </w:pPr>
    </w:p>
    <w:p w14:paraId="17537821" w14:textId="77777777" w:rsidR="00E31791" w:rsidRPr="00E31791" w:rsidRDefault="009A2D4A" w:rsidP="00C2012E">
      <w:pPr>
        <w:pStyle w:val="PargrafodaLista"/>
        <w:numPr>
          <w:ilvl w:val="0"/>
          <w:numId w:val="1"/>
        </w:numPr>
        <w:jc w:val="both"/>
        <w:rPr>
          <w:rFonts w:ascii="Times New Roman" w:eastAsia="Times New Roman" w:hAnsi="Times New Roman" w:cs="Times New Roman"/>
          <w:lang w:eastAsia="pt-BR"/>
        </w:rPr>
      </w:pPr>
      <w:r w:rsidRPr="00E31791">
        <w:rPr>
          <w:rFonts w:ascii="Times New Roman" w:eastAsia="Times New Roman" w:hAnsi="Times New Roman" w:cs="Times New Roman"/>
          <w:lang w:val="pt-PT" w:eastAsia="pt-BR"/>
        </w:rPr>
        <w:t xml:space="preserve">Imprima </w:t>
      </w:r>
      <w:r w:rsidR="005D141C">
        <w:rPr>
          <w:rFonts w:ascii="Times New Roman" w:eastAsia="Times New Roman" w:hAnsi="Times New Roman" w:cs="Times New Roman"/>
          <w:lang w:val="pt-PT" w:eastAsia="pt-BR"/>
        </w:rPr>
        <w:t>as informações d</w:t>
      </w:r>
      <w:r w:rsidRPr="00E31791">
        <w:rPr>
          <w:rFonts w:ascii="Times New Roman" w:eastAsia="Times New Roman" w:hAnsi="Times New Roman" w:cs="Times New Roman"/>
          <w:lang w:val="pt-PT" w:eastAsia="pt-BR"/>
        </w:rPr>
        <w:t xml:space="preserve">o segundo fragmento do datagrama IP. Que informação no cabeçalho IP indica que este não é o primeiro fragmento de datagrama? </w:t>
      </w:r>
      <w:r w:rsidR="00E31791" w:rsidRPr="00E31791">
        <w:rPr>
          <w:rFonts w:ascii="Times New Roman" w:eastAsia="Times New Roman" w:hAnsi="Times New Roman" w:cs="Times New Roman"/>
          <w:lang w:val="pt-PT" w:eastAsia="pt-BR"/>
        </w:rPr>
        <w:t xml:space="preserve">Existem </w:t>
      </w:r>
      <w:r w:rsidRPr="00E31791">
        <w:rPr>
          <w:rFonts w:ascii="Times New Roman" w:eastAsia="Times New Roman" w:hAnsi="Times New Roman" w:cs="Times New Roman"/>
          <w:lang w:val="pt-PT" w:eastAsia="pt-BR"/>
        </w:rPr>
        <w:t xml:space="preserve">mais fragmentos? Como você pode </w:t>
      </w:r>
      <w:r w:rsidR="00E31791" w:rsidRPr="00E31791">
        <w:rPr>
          <w:rFonts w:ascii="Times New Roman" w:eastAsia="Times New Roman" w:hAnsi="Times New Roman" w:cs="Times New Roman"/>
          <w:lang w:val="pt-PT" w:eastAsia="pt-BR"/>
        </w:rPr>
        <w:t>saber</w:t>
      </w:r>
      <w:r w:rsidRPr="00E31791">
        <w:rPr>
          <w:rFonts w:ascii="Times New Roman" w:eastAsia="Times New Roman" w:hAnsi="Times New Roman" w:cs="Times New Roman"/>
          <w:lang w:val="pt-PT" w:eastAsia="pt-BR"/>
        </w:rPr>
        <w:t xml:space="preserve">? </w:t>
      </w:r>
    </w:p>
    <w:p w14:paraId="783445A1" w14:textId="77777777" w:rsidR="00E31791" w:rsidRPr="00E31791" w:rsidRDefault="00E31791" w:rsidP="00C2012E">
      <w:pPr>
        <w:pStyle w:val="PargrafodaLista"/>
        <w:jc w:val="both"/>
        <w:rPr>
          <w:rFonts w:ascii="Times New Roman" w:eastAsia="Times New Roman" w:hAnsi="Times New Roman" w:cs="Times New Roman"/>
          <w:lang w:val="pt-PT" w:eastAsia="pt-BR"/>
        </w:rPr>
      </w:pPr>
    </w:p>
    <w:p w14:paraId="086021CF" w14:textId="77777777" w:rsidR="00E31791" w:rsidRPr="00E31791" w:rsidRDefault="009A2D4A" w:rsidP="00C2012E">
      <w:pPr>
        <w:pStyle w:val="PargrafodaLista"/>
        <w:numPr>
          <w:ilvl w:val="0"/>
          <w:numId w:val="1"/>
        </w:numPr>
        <w:jc w:val="both"/>
        <w:rPr>
          <w:rFonts w:ascii="Times New Roman" w:eastAsia="Times New Roman" w:hAnsi="Times New Roman" w:cs="Times New Roman"/>
          <w:lang w:eastAsia="pt-BR"/>
        </w:rPr>
      </w:pPr>
      <w:r w:rsidRPr="00E31791">
        <w:rPr>
          <w:rFonts w:ascii="Times New Roman" w:eastAsia="Times New Roman" w:hAnsi="Times New Roman" w:cs="Times New Roman"/>
          <w:lang w:val="pt-PT" w:eastAsia="pt-BR"/>
        </w:rPr>
        <w:t xml:space="preserve">Quais campos mudam no cabeçalho IP </w:t>
      </w:r>
      <w:r w:rsidR="00E31791" w:rsidRPr="00E31791">
        <w:rPr>
          <w:rFonts w:ascii="Times New Roman" w:eastAsia="Times New Roman" w:hAnsi="Times New Roman" w:cs="Times New Roman"/>
          <w:lang w:val="pt-PT" w:eastAsia="pt-BR"/>
        </w:rPr>
        <w:t>d</w:t>
      </w:r>
      <w:r w:rsidRPr="00E31791">
        <w:rPr>
          <w:rFonts w:ascii="Times New Roman" w:eastAsia="Times New Roman" w:hAnsi="Times New Roman" w:cs="Times New Roman"/>
          <w:lang w:val="pt-PT" w:eastAsia="pt-BR"/>
        </w:rPr>
        <w:t xml:space="preserve">o </w:t>
      </w:r>
      <w:r w:rsidR="00E31791" w:rsidRPr="00E31791">
        <w:rPr>
          <w:rFonts w:ascii="Times New Roman" w:eastAsia="Times New Roman" w:hAnsi="Times New Roman" w:cs="Times New Roman"/>
          <w:lang w:val="pt-PT" w:eastAsia="pt-BR"/>
        </w:rPr>
        <w:t xml:space="preserve">primeiro para o </w:t>
      </w:r>
      <w:r w:rsidRPr="00E31791">
        <w:rPr>
          <w:rFonts w:ascii="Times New Roman" w:eastAsia="Times New Roman" w:hAnsi="Times New Roman" w:cs="Times New Roman"/>
          <w:lang w:val="pt-PT" w:eastAsia="pt-BR"/>
        </w:rPr>
        <w:t xml:space="preserve">segundo fragmento? </w:t>
      </w:r>
    </w:p>
    <w:p w14:paraId="6AFDC076" w14:textId="77777777" w:rsidR="00E31791" w:rsidRPr="00E31791" w:rsidRDefault="00E31791" w:rsidP="00C2012E">
      <w:pPr>
        <w:pStyle w:val="PargrafodaLista"/>
        <w:jc w:val="both"/>
        <w:rPr>
          <w:rFonts w:ascii="Times New Roman" w:eastAsia="Times New Roman" w:hAnsi="Times New Roman" w:cs="Times New Roman"/>
          <w:lang w:val="pt-PT" w:eastAsia="pt-BR"/>
        </w:rPr>
      </w:pPr>
    </w:p>
    <w:p w14:paraId="23CD6CE6" w14:textId="77777777" w:rsidR="00E31791" w:rsidRPr="00E31791" w:rsidRDefault="009A2D4A" w:rsidP="00C2012E">
      <w:pPr>
        <w:pStyle w:val="PargrafodaLista"/>
        <w:jc w:val="both"/>
        <w:rPr>
          <w:rFonts w:ascii="Times New Roman" w:eastAsia="Times New Roman" w:hAnsi="Times New Roman" w:cs="Times New Roman"/>
          <w:lang w:val="pt-PT" w:eastAsia="pt-BR"/>
        </w:rPr>
      </w:pPr>
      <w:r w:rsidRPr="00E31791">
        <w:rPr>
          <w:rFonts w:ascii="Times New Roman" w:eastAsia="Times New Roman" w:hAnsi="Times New Roman" w:cs="Times New Roman"/>
          <w:lang w:val="pt-PT" w:eastAsia="pt-BR"/>
        </w:rPr>
        <w:t xml:space="preserve">Agora encontre a primeira mensagem ICMP Echo Request que foi enviada pelo seu computador depois que você alterou o </w:t>
      </w:r>
      <w:r w:rsidR="00E31791" w:rsidRPr="00E31791">
        <w:rPr>
          <w:rFonts w:ascii="Times New Roman" w:eastAsia="Times New Roman" w:hAnsi="Times New Roman" w:cs="Times New Roman"/>
          <w:lang w:val="pt-PT" w:eastAsia="pt-BR"/>
        </w:rPr>
        <w:t>tamanho do pacote</w:t>
      </w:r>
      <w:r w:rsidRPr="00E31791">
        <w:rPr>
          <w:rFonts w:ascii="Times New Roman" w:eastAsia="Times New Roman" w:hAnsi="Times New Roman" w:cs="Times New Roman"/>
          <w:lang w:val="pt-PT" w:eastAsia="pt-BR"/>
        </w:rPr>
        <w:t xml:space="preserve"> para</w:t>
      </w:r>
      <w:r w:rsidR="00E31791" w:rsidRPr="00E31791">
        <w:rPr>
          <w:rFonts w:ascii="Times New Roman" w:eastAsia="Times New Roman" w:hAnsi="Times New Roman" w:cs="Times New Roman"/>
          <w:lang w:val="pt-PT" w:eastAsia="pt-BR"/>
        </w:rPr>
        <w:t xml:space="preserve"> 3</w:t>
      </w:r>
      <w:r w:rsidRPr="00E31791">
        <w:rPr>
          <w:rFonts w:ascii="Times New Roman" w:eastAsia="Times New Roman" w:hAnsi="Times New Roman" w:cs="Times New Roman"/>
          <w:lang w:val="pt-PT" w:eastAsia="pt-BR"/>
        </w:rPr>
        <w:t>500.</w:t>
      </w:r>
    </w:p>
    <w:p w14:paraId="1AD77B1D" w14:textId="77777777" w:rsidR="00E31791" w:rsidRPr="00E31791" w:rsidRDefault="00E31791" w:rsidP="00C2012E">
      <w:pPr>
        <w:pStyle w:val="PargrafodaLista"/>
        <w:jc w:val="both"/>
        <w:rPr>
          <w:rFonts w:ascii="Times New Roman" w:eastAsia="Times New Roman" w:hAnsi="Times New Roman" w:cs="Times New Roman"/>
          <w:lang w:val="pt-PT" w:eastAsia="pt-BR"/>
        </w:rPr>
      </w:pPr>
    </w:p>
    <w:p w14:paraId="579ACCEB" w14:textId="77777777" w:rsidR="00E31791" w:rsidRPr="00E31791" w:rsidRDefault="009A2D4A" w:rsidP="00C2012E">
      <w:pPr>
        <w:pStyle w:val="PargrafodaLista"/>
        <w:numPr>
          <w:ilvl w:val="0"/>
          <w:numId w:val="1"/>
        </w:numPr>
        <w:jc w:val="both"/>
        <w:rPr>
          <w:rFonts w:ascii="Times New Roman" w:eastAsia="Times New Roman" w:hAnsi="Times New Roman" w:cs="Times New Roman"/>
          <w:lang w:eastAsia="pt-BR"/>
        </w:rPr>
      </w:pPr>
      <w:r w:rsidRPr="00E31791">
        <w:rPr>
          <w:rFonts w:ascii="Times New Roman" w:eastAsia="Times New Roman" w:hAnsi="Times New Roman" w:cs="Times New Roman"/>
          <w:lang w:val="pt-PT" w:eastAsia="pt-BR"/>
        </w:rPr>
        <w:t xml:space="preserve">Quantos fragmentos </w:t>
      </w:r>
      <w:r w:rsidR="00E31791" w:rsidRPr="00E31791">
        <w:rPr>
          <w:rFonts w:ascii="Times New Roman" w:eastAsia="Times New Roman" w:hAnsi="Times New Roman" w:cs="Times New Roman"/>
          <w:lang w:val="pt-PT" w:eastAsia="pt-BR"/>
        </w:rPr>
        <w:t xml:space="preserve">do datagrama original </w:t>
      </w:r>
      <w:r w:rsidRPr="00E31791">
        <w:rPr>
          <w:rFonts w:ascii="Times New Roman" w:eastAsia="Times New Roman" w:hAnsi="Times New Roman" w:cs="Times New Roman"/>
          <w:lang w:val="pt-PT" w:eastAsia="pt-BR"/>
        </w:rPr>
        <w:t xml:space="preserve">foram criados? </w:t>
      </w:r>
    </w:p>
    <w:p w14:paraId="68B434DA" w14:textId="77777777" w:rsidR="00E31791" w:rsidRPr="00E31791" w:rsidRDefault="00E31791" w:rsidP="00C2012E">
      <w:pPr>
        <w:pStyle w:val="PargrafodaLista"/>
        <w:jc w:val="both"/>
        <w:rPr>
          <w:rFonts w:ascii="Times New Roman" w:eastAsia="Times New Roman" w:hAnsi="Times New Roman" w:cs="Times New Roman"/>
          <w:lang w:eastAsia="pt-BR"/>
        </w:rPr>
      </w:pPr>
    </w:p>
    <w:p w14:paraId="0F73C16D" w14:textId="3402EACD" w:rsidR="00F52C50" w:rsidRPr="001120EA" w:rsidRDefault="009A2D4A" w:rsidP="001120EA">
      <w:pPr>
        <w:pStyle w:val="PargrafodaLista"/>
        <w:numPr>
          <w:ilvl w:val="0"/>
          <w:numId w:val="1"/>
        </w:numPr>
        <w:jc w:val="both"/>
        <w:rPr>
          <w:rStyle w:val="tlid-translation"/>
          <w:rFonts w:ascii="Times New Roman" w:eastAsia="Times New Roman" w:hAnsi="Times New Roman" w:cs="Times New Roman"/>
          <w:lang w:eastAsia="pt-BR"/>
        </w:rPr>
      </w:pPr>
      <w:r w:rsidRPr="00E31791">
        <w:rPr>
          <w:rFonts w:ascii="Times New Roman" w:eastAsia="Times New Roman" w:hAnsi="Times New Roman" w:cs="Times New Roman"/>
          <w:lang w:val="pt-PT" w:eastAsia="pt-BR"/>
        </w:rPr>
        <w:t>Quais campos mudam no cabeçalho IP entre os fragmentos?</w:t>
      </w:r>
    </w:p>
    <w:sectPr w:rsidR="00F52C50" w:rsidRPr="001120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A4BEF"/>
    <w:multiLevelType w:val="hybridMultilevel"/>
    <w:tmpl w:val="0EB6DF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63276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46"/>
    <w:rsid w:val="00104AF1"/>
    <w:rsid w:val="00110868"/>
    <w:rsid w:val="001120EA"/>
    <w:rsid w:val="00156BDE"/>
    <w:rsid w:val="002203DF"/>
    <w:rsid w:val="003A19B0"/>
    <w:rsid w:val="00486046"/>
    <w:rsid w:val="0049456A"/>
    <w:rsid w:val="004961C3"/>
    <w:rsid w:val="00573FF8"/>
    <w:rsid w:val="00594E08"/>
    <w:rsid w:val="005D141C"/>
    <w:rsid w:val="007B6CBE"/>
    <w:rsid w:val="0080376C"/>
    <w:rsid w:val="00826EEB"/>
    <w:rsid w:val="00840F2E"/>
    <w:rsid w:val="00905DB5"/>
    <w:rsid w:val="009A2D4A"/>
    <w:rsid w:val="00A07220"/>
    <w:rsid w:val="00AA2F81"/>
    <w:rsid w:val="00B62D41"/>
    <w:rsid w:val="00B90E5E"/>
    <w:rsid w:val="00C2012E"/>
    <w:rsid w:val="00CE6FDB"/>
    <w:rsid w:val="00E31791"/>
    <w:rsid w:val="00F12F9B"/>
    <w:rsid w:val="00F52C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E246"/>
  <w15:chartTrackingRefBased/>
  <w15:docId w15:val="{1F0797CC-6BBE-4F5F-8A2A-115A4137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486046"/>
  </w:style>
  <w:style w:type="character" w:styleId="Hyperlink">
    <w:name w:val="Hyperlink"/>
    <w:basedOn w:val="Fontepargpadro"/>
    <w:uiPriority w:val="99"/>
    <w:semiHidden/>
    <w:unhideWhenUsed/>
    <w:rsid w:val="00486046"/>
    <w:rPr>
      <w:color w:val="0000FF"/>
      <w:u w:val="single"/>
    </w:rPr>
  </w:style>
  <w:style w:type="paragraph" w:styleId="PargrafodaLista">
    <w:name w:val="List Paragraph"/>
    <w:basedOn w:val="Normal"/>
    <w:uiPriority w:val="34"/>
    <w:qFormat/>
    <w:rsid w:val="00905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168429">
      <w:bodyDiv w:val="1"/>
      <w:marLeft w:val="0"/>
      <w:marRight w:val="0"/>
      <w:marTop w:val="0"/>
      <w:marBottom w:val="0"/>
      <w:divBdr>
        <w:top w:val="none" w:sz="0" w:space="0" w:color="auto"/>
        <w:left w:val="none" w:sz="0" w:space="0" w:color="auto"/>
        <w:bottom w:val="none" w:sz="0" w:space="0" w:color="auto"/>
        <w:right w:val="none" w:sz="0" w:space="0" w:color="auto"/>
      </w:divBdr>
      <w:divsChild>
        <w:div w:id="446774327">
          <w:marLeft w:val="0"/>
          <w:marRight w:val="0"/>
          <w:marTop w:val="0"/>
          <w:marBottom w:val="0"/>
          <w:divBdr>
            <w:top w:val="none" w:sz="0" w:space="0" w:color="auto"/>
            <w:left w:val="none" w:sz="0" w:space="0" w:color="auto"/>
            <w:bottom w:val="none" w:sz="0" w:space="0" w:color="auto"/>
            <w:right w:val="none" w:sz="0" w:space="0" w:color="auto"/>
          </w:divBdr>
          <w:divsChild>
            <w:div w:id="1493594401">
              <w:marLeft w:val="0"/>
              <w:marRight w:val="0"/>
              <w:marTop w:val="0"/>
              <w:marBottom w:val="0"/>
              <w:divBdr>
                <w:top w:val="none" w:sz="0" w:space="0" w:color="auto"/>
                <w:left w:val="none" w:sz="0" w:space="0" w:color="auto"/>
                <w:bottom w:val="none" w:sz="0" w:space="0" w:color="auto"/>
                <w:right w:val="none" w:sz="0" w:space="0" w:color="auto"/>
              </w:divBdr>
            </w:div>
          </w:divsChild>
        </w:div>
        <w:div w:id="1849514407">
          <w:marLeft w:val="0"/>
          <w:marRight w:val="0"/>
          <w:marTop w:val="0"/>
          <w:marBottom w:val="0"/>
          <w:divBdr>
            <w:top w:val="none" w:sz="0" w:space="0" w:color="auto"/>
            <w:left w:val="none" w:sz="0" w:space="0" w:color="auto"/>
            <w:bottom w:val="none" w:sz="0" w:space="0" w:color="auto"/>
            <w:right w:val="none" w:sz="0" w:space="0" w:color="auto"/>
          </w:divBdr>
          <w:divsChild>
            <w:div w:id="590968042">
              <w:marLeft w:val="0"/>
              <w:marRight w:val="0"/>
              <w:marTop w:val="0"/>
              <w:marBottom w:val="0"/>
              <w:divBdr>
                <w:top w:val="none" w:sz="0" w:space="0" w:color="auto"/>
                <w:left w:val="none" w:sz="0" w:space="0" w:color="auto"/>
                <w:bottom w:val="none" w:sz="0" w:space="0" w:color="auto"/>
                <w:right w:val="none" w:sz="0" w:space="0" w:color="auto"/>
              </w:divBdr>
            </w:div>
          </w:divsChild>
        </w:div>
        <w:div w:id="1660890778">
          <w:marLeft w:val="0"/>
          <w:marRight w:val="0"/>
          <w:marTop w:val="0"/>
          <w:marBottom w:val="0"/>
          <w:divBdr>
            <w:top w:val="none" w:sz="0" w:space="0" w:color="auto"/>
            <w:left w:val="none" w:sz="0" w:space="0" w:color="auto"/>
            <w:bottom w:val="none" w:sz="0" w:space="0" w:color="auto"/>
            <w:right w:val="none" w:sz="0" w:space="0" w:color="auto"/>
          </w:divBdr>
          <w:divsChild>
            <w:div w:id="1714963847">
              <w:marLeft w:val="0"/>
              <w:marRight w:val="0"/>
              <w:marTop w:val="0"/>
              <w:marBottom w:val="0"/>
              <w:divBdr>
                <w:top w:val="none" w:sz="0" w:space="0" w:color="auto"/>
                <w:left w:val="none" w:sz="0" w:space="0" w:color="auto"/>
                <w:bottom w:val="none" w:sz="0" w:space="0" w:color="auto"/>
                <w:right w:val="none" w:sz="0" w:space="0" w:color="auto"/>
              </w:divBdr>
              <w:divsChild>
                <w:div w:id="781996408">
                  <w:marLeft w:val="0"/>
                  <w:marRight w:val="0"/>
                  <w:marTop w:val="0"/>
                  <w:marBottom w:val="0"/>
                  <w:divBdr>
                    <w:top w:val="none" w:sz="0" w:space="0" w:color="auto"/>
                    <w:left w:val="none" w:sz="0" w:space="0" w:color="auto"/>
                    <w:bottom w:val="none" w:sz="0" w:space="0" w:color="auto"/>
                    <w:right w:val="none" w:sz="0" w:space="0" w:color="auto"/>
                  </w:divBdr>
                  <w:divsChild>
                    <w:div w:id="407120867">
                      <w:marLeft w:val="0"/>
                      <w:marRight w:val="0"/>
                      <w:marTop w:val="0"/>
                      <w:marBottom w:val="0"/>
                      <w:divBdr>
                        <w:top w:val="none" w:sz="0" w:space="0" w:color="auto"/>
                        <w:left w:val="none" w:sz="0" w:space="0" w:color="auto"/>
                        <w:bottom w:val="none" w:sz="0" w:space="0" w:color="auto"/>
                        <w:right w:val="none" w:sz="0" w:space="0" w:color="auto"/>
                      </w:divBdr>
                      <w:divsChild>
                        <w:div w:id="13295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58096">
                  <w:marLeft w:val="0"/>
                  <w:marRight w:val="0"/>
                  <w:marTop w:val="0"/>
                  <w:marBottom w:val="0"/>
                  <w:divBdr>
                    <w:top w:val="none" w:sz="0" w:space="0" w:color="auto"/>
                    <w:left w:val="none" w:sz="0" w:space="0" w:color="auto"/>
                    <w:bottom w:val="none" w:sz="0" w:space="0" w:color="auto"/>
                    <w:right w:val="none" w:sz="0" w:space="0" w:color="auto"/>
                  </w:divBdr>
                  <w:divsChild>
                    <w:div w:id="986861790">
                      <w:marLeft w:val="0"/>
                      <w:marRight w:val="0"/>
                      <w:marTop w:val="0"/>
                      <w:marBottom w:val="0"/>
                      <w:divBdr>
                        <w:top w:val="none" w:sz="0" w:space="0" w:color="auto"/>
                        <w:left w:val="none" w:sz="0" w:space="0" w:color="auto"/>
                        <w:bottom w:val="none" w:sz="0" w:space="0" w:color="auto"/>
                        <w:right w:val="none" w:sz="0" w:space="0" w:color="auto"/>
                      </w:divBdr>
                      <w:divsChild>
                        <w:div w:id="8986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3266">
                  <w:marLeft w:val="0"/>
                  <w:marRight w:val="0"/>
                  <w:marTop w:val="0"/>
                  <w:marBottom w:val="0"/>
                  <w:divBdr>
                    <w:top w:val="none" w:sz="0" w:space="0" w:color="auto"/>
                    <w:left w:val="none" w:sz="0" w:space="0" w:color="auto"/>
                    <w:bottom w:val="none" w:sz="0" w:space="0" w:color="auto"/>
                    <w:right w:val="none" w:sz="0" w:space="0" w:color="auto"/>
                  </w:divBdr>
                  <w:divsChild>
                    <w:div w:id="234167332">
                      <w:marLeft w:val="0"/>
                      <w:marRight w:val="0"/>
                      <w:marTop w:val="0"/>
                      <w:marBottom w:val="0"/>
                      <w:divBdr>
                        <w:top w:val="none" w:sz="0" w:space="0" w:color="auto"/>
                        <w:left w:val="none" w:sz="0" w:space="0" w:color="auto"/>
                        <w:bottom w:val="none" w:sz="0" w:space="0" w:color="auto"/>
                        <w:right w:val="none" w:sz="0" w:space="0" w:color="auto"/>
                      </w:divBdr>
                      <w:divsChild>
                        <w:div w:id="623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67493">
      <w:bodyDiv w:val="1"/>
      <w:marLeft w:val="0"/>
      <w:marRight w:val="0"/>
      <w:marTop w:val="0"/>
      <w:marBottom w:val="0"/>
      <w:divBdr>
        <w:top w:val="none" w:sz="0" w:space="0" w:color="auto"/>
        <w:left w:val="none" w:sz="0" w:space="0" w:color="auto"/>
        <w:bottom w:val="none" w:sz="0" w:space="0" w:color="auto"/>
        <w:right w:val="none" w:sz="0" w:space="0" w:color="auto"/>
      </w:divBdr>
      <w:divsChild>
        <w:div w:id="774639560">
          <w:marLeft w:val="0"/>
          <w:marRight w:val="0"/>
          <w:marTop w:val="0"/>
          <w:marBottom w:val="0"/>
          <w:divBdr>
            <w:top w:val="none" w:sz="0" w:space="0" w:color="auto"/>
            <w:left w:val="none" w:sz="0" w:space="0" w:color="auto"/>
            <w:bottom w:val="none" w:sz="0" w:space="0" w:color="auto"/>
            <w:right w:val="none" w:sz="0" w:space="0" w:color="auto"/>
          </w:divBdr>
          <w:divsChild>
            <w:div w:id="564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7510">
      <w:bodyDiv w:val="1"/>
      <w:marLeft w:val="0"/>
      <w:marRight w:val="0"/>
      <w:marTop w:val="0"/>
      <w:marBottom w:val="0"/>
      <w:divBdr>
        <w:top w:val="none" w:sz="0" w:space="0" w:color="auto"/>
        <w:left w:val="none" w:sz="0" w:space="0" w:color="auto"/>
        <w:bottom w:val="none" w:sz="0" w:space="0" w:color="auto"/>
        <w:right w:val="none" w:sz="0" w:space="0" w:color="auto"/>
      </w:divBdr>
      <w:divsChild>
        <w:div w:id="526141248">
          <w:marLeft w:val="0"/>
          <w:marRight w:val="0"/>
          <w:marTop w:val="0"/>
          <w:marBottom w:val="0"/>
          <w:divBdr>
            <w:top w:val="none" w:sz="0" w:space="0" w:color="auto"/>
            <w:left w:val="none" w:sz="0" w:space="0" w:color="auto"/>
            <w:bottom w:val="none" w:sz="0" w:space="0" w:color="auto"/>
            <w:right w:val="none" w:sz="0" w:space="0" w:color="auto"/>
          </w:divBdr>
          <w:divsChild>
            <w:div w:id="19076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1363</Words>
  <Characters>7362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miranda</dc:creator>
  <cp:keywords/>
  <dc:description/>
  <cp:lastModifiedBy>marcio miranda</cp:lastModifiedBy>
  <cp:revision>5</cp:revision>
  <dcterms:created xsi:type="dcterms:W3CDTF">2019-05-20T19:25:00Z</dcterms:created>
  <dcterms:modified xsi:type="dcterms:W3CDTF">2022-08-01T17:14:00Z</dcterms:modified>
</cp:coreProperties>
</file>