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Sistema de gestión de bases de datos para una</w:t>
      </w:r>
    </w:p>
    <w:p w:rsidR="00000000" w:rsidDel="00000000" w:rsidP="00000000" w:rsidRDefault="00000000" w:rsidRPr="00000000" w14:paraId="00000002">
      <w:pPr>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cadena de tiendas</w:t>
      </w:r>
    </w:p>
    <w:p w:rsidR="00000000" w:rsidDel="00000000" w:rsidP="00000000" w:rsidRDefault="00000000" w:rsidRPr="00000000" w14:paraId="00000003">
      <w:pPr>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Objetivo general del sistema:</w:t>
      </w:r>
    </w:p>
    <w:p w:rsidR="00000000" w:rsidDel="00000000" w:rsidP="00000000" w:rsidRDefault="00000000" w:rsidRPr="00000000" w14:paraId="00000004">
      <w:pPr>
        <w:jc w:val="both"/>
        <w:rPr>
          <w:rFonts w:ascii="Lato" w:cs="Lato" w:eastAsia="Lato" w:hAnsi="Lato"/>
          <w:b w:val="1"/>
          <w:sz w:val="24"/>
          <w:szCs w:val="24"/>
        </w:rPr>
      </w:pPr>
      <w:r w:rsidDel="00000000" w:rsidR="00000000" w:rsidRPr="00000000">
        <w:rPr>
          <w:rFonts w:ascii="Lato Light" w:cs="Lato Light" w:eastAsia="Lato Light" w:hAnsi="Lato Light"/>
          <w:sz w:val="24"/>
          <w:szCs w:val="24"/>
          <w:rtl w:val="0"/>
        </w:rPr>
        <w:t xml:space="preserve">Gestionar el inventario, la compra y la venta de artículos en una cadena de tiendas; lo que significa soportar paso a paso el proceso desde que se compra mercancía a los proveedores, se vende a un cliente, ya sea físico o virtual y hasta que se entregan los productos al cliente.</w:t>
      </w:r>
      <w:r w:rsidDel="00000000" w:rsidR="00000000" w:rsidRPr="00000000">
        <w:rPr>
          <w:rtl w:val="0"/>
        </w:rPr>
      </w:r>
    </w:p>
    <w:p w:rsidR="00000000" w:rsidDel="00000000" w:rsidP="00000000" w:rsidRDefault="00000000" w:rsidRPr="00000000" w14:paraId="00000005">
      <w:pPr>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006">
      <w:pPr>
        <w:jc w:val="both"/>
        <w:rPr>
          <w:rFonts w:ascii="Lato Light" w:cs="Lato Light" w:eastAsia="Lato Light" w:hAnsi="Lato Light"/>
          <w:sz w:val="24"/>
          <w:szCs w:val="24"/>
        </w:rPr>
      </w:pPr>
      <w:r w:rsidDel="00000000" w:rsidR="00000000" w:rsidRPr="00000000">
        <w:rPr>
          <w:rFonts w:ascii="Lato" w:cs="Lato" w:eastAsia="Lato" w:hAnsi="Lato"/>
          <w:b w:val="1"/>
          <w:sz w:val="24"/>
          <w:szCs w:val="24"/>
          <w:rtl w:val="0"/>
        </w:rPr>
        <w:t xml:space="preserve">Objetivos específicos del sistema:</w:t>
      </w:r>
      <w:r w:rsidDel="00000000" w:rsidR="00000000" w:rsidRPr="00000000">
        <w:rPr>
          <w:rtl w:val="0"/>
        </w:rPr>
      </w:r>
    </w:p>
    <w:p w:rsidR="00000000" w:rsidDel="00000000" w:rsidP="00000000" w:rsidRDefault="00000000" w:rsidRPr="00000000" w14:paraId="00000007">
      <w:pPr>
        <w:numPr>
          <w:ilvl w:val="0"/>
          <w:numId w:val="4"/>
        </w:numPr>
        <w:ind w:left="720" w:hanging="360"/>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Ofrecer servicio de compra física, es decir, el cliente va hasta la sucursal y elige sus productos. Además, ofrecer la posibilidad de compra online. Para ambos casos, se da puede prestar el servicio a domicilio a los clientes registrados.</w:t>
      </w:r>
    </w:p>
    <w:p w:rsidR="00000000" w:rsidDel="00000000" w:rsidP="00000000" w:rsidRDefault="00000000" w:rsidRPr="00000000" w14:paraId="00000008">
      <w:pPr>
        <w:numPr>
          <w:ilvl w:val="0"/>
          <w:numId w:val="4"/>
        </w:numPr>
        <w:ind w:left="720" w:hanging="360"/>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Llevar el registro de las ventas hechas en el establecimiento y a través del servicio a domicilio.</w:t>
      </w:r>
    </w:p>
    <w:p w:rsidR="00000000" w:rsidDel="00000000" w:rsidP="00000000" w:rsidRDefault="00000000" w:rsidRPr="00000000" w14:paraId="00000009">
      <w:pPr>
        <w:numPr>
          <w:ilvl w:val="0"/>
          <w:numId w:val="4"/>
        </w:numPr>
        <w:ind w:left="720" w:hanging="360"/>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Tener registro de los artículos en el inventario y mercancía en camino enviada por los proveedores.</w:t>
      </w:r>
    </w:p>
    <w:p w:rsidR="00000000" w:rsidDel="00000000" w:rsidP="00000000" w:rsidRDefault="00000000" w:rsidRPr="00000000" w14:paraId="0000000A">
      <w:pPr>
        <w:numPr>
          <w:ilvl w:val="0"/>
          <w:numId w:val="4"/>
        </w:numPr>
        <w:ind w:left="720" w:hanging="360"/>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Ofrecer estadísticas e información para la toma de decisiones.</w:t>
      </w:r>
    </w:p>
    <w:p w:rsidR="00000000" w:rsidDel="00000000" w:rsidP="00000000" w:rsidRDefault="00000000" w:rsidRPr="00000000" w14:paraId="0000000B">
      <w:pPr>
        <w:numPr>
          <w:ilvl w:val="0"/>
          <w:numId w:val="4"/>
        </w:numPr>
        <w:ind w:left="720" w:hanging="360"/>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Manejar múltiples métodos de pago</w:t>
      </w:r>
    </w:p>
    <w:p w:rsidR="00000000" w:rsidDel="00000000" w:rsidP="00000000" w:rsidRDefault="00000000" w:rsidRPr="00000000" w14:paraId="0000000C">
      <w:pPr>
        <w:numPr>
          <w:ilvl w:val="0"/>
          <w:numId w:val="4"/>
        </w:numPr>
        <w:ind w:left="720" w:hanging="360"/>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Implementar un sistema de promociones periódicas que se muestran en la página web</w:t>
      </w:r>
    </w:p>
    <w:p w:rsidR="00000000" w:rsidDel="00000000" w:rsidP="00000000" w:rsidRDefault="00000000" w:rsidRPr="00000000" w14:paraId="0000000D">
      <w:pPr>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E">
      <w:pPr>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00F">
      <w:pPr>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Alcance del sistema:</w:t>
      </w:r>
    </w:p>
    <w:p w:rsidR="00000000" w:rsidDel="00000000" w:rsidP="00000000" w:rsidRDefault="00000000" w:rsidRPr="00000000" w14:paraId="00000010">
      <w:pPr>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El sistema deberá cumplir con soportar los siguientes procesos:</w:t>
      </w:r>
    </w:p>
    <w:p w:rsidR="00000000" w:rsidDel="00000000" w:rsidP="00000000" w:rsidRDefault="00000000" w:rsidRPr="00000000" w14:paraId="00000011">
      <w:pPr>
        <w:ind w:left="0" w:firstLine="0"/>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1. Comprar mercancía:</w:t>
      </w:r>
    </w:p>
    <w:p w:rsidR="00000000" w:rsidDel="00000000" w:rsidP="00000000" w:rsidRDefault="00000000" w:rsidRPr="00000000" w14:paraId="00000013">
      <w:pPr>
        <w:ind w:left="0" w:firstLine="0"/>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A medida que una de las </w:t>
      </w:r>
      <w:r w:rsidDel="00000000" w:rsidR="00000000" w:rsidRPr="00000000">
        <w:rPr>
          <w:rFonts w:ascii="Lato Light" w:cs="Lato Light" w:eastAsia="Lato Light" w:hAnsi="Lato Light"/>
          <w:sz w:val="24"/>
          <w:szCs w:val="24"/>
          <w:rtl w:val="0"/>
        </w:rPr>
        <w:t xml:space="preserve">sucursales</w:t>
      </w:r>
      <w:r w:rsidDel="00000000" w:rsidR="00000000" w:rsidRPr="00000000">
        <w:rPr>
          <w:rFonts w:ascii="Lato Light" w:cs="Lato Light" w:eastAsia="Lato Light" w:hAnsi="Lato Light"/>
          <w:sz w:val="24"/>
          <w:szCs w:val="24"/>
          <w:rtl w:val="0"/>
        </w:rPr>
        <w:t xml:space="preserve"> de la tienda vaya distribuyendo sus </w:t>
      </w:r>
      <w:r w:rsidDel="00000000" w:rsidR="00000000" w:rsidRPr="00000000">
        <w:rPr>
          <w:rFonts w:ascii="Lato Light" w:cs="Lato Light" w:eastAsia="Lato Light" w:hAnsi="Lato Light"/>
          <w:sz w:val="24"/>
          <w:szCs w:val="24"/>
          <w:rtl w:val="0"/>
        </w:rPr>
        <w:t xml:space="preserve">productos</w:t>
      </w:r>
      <w:r w:rsidDel="00000000" w:rsidR="00000000" w:rsidRPr="00000000">
        <w:rPr>
          <w:rFonts w:ascii="Lato Light" w:cs="Lato Light" w:eastAsia="Lato Light" w:hAnsi="Lato Light"/>
          <w:sz w:val="24"/>
          <w:szCs w:val="24"/>
          <w:rtl w:val="0"/>
        </w:rPr>
        <w:t xml:space="preserve">, tan pronto como uno  de ellos se esté agotando, se verá obligada a llenar de nuevo su </w:t>
      </w:r>
      <w:r w:rsidDel="00000000" w:rsidR="00000000" w:rsidRPr="00000000">
        <w:rPr>
          <w:rFonts w:ascii="Lato Light" w:cs="Lato Light" w:eastAsia="Lato Light" w:hAnsi="Lato Light"/>
          <w:sz w:val="24"/>
          <w:szCs w:val="24"/>
          <w:rtl w:val="0"/>
        </w:rPr>
        <w:t xml:space="preserve">inventario</w:t>
      </w:r>
      <w:r w:rsidDel="00000000" w:rsidR="00000000" w:rsidRPr="00000000">
        <w:rPr>
          <w:rFonts w:ascii="Lato Light" w:cs="Lato Light" w:eastAsia="Lato Light" w:hAnsi="Lato Light"/>
          <w:sz w:val="24"/>
          <w:szCs w:val="24"/>
          <w:rtl w:val="0"/>
        </w:rPr>
        <w:t xml:space="preserve">. La manera de que la sucursal pueda llenar nuevamente su inventario es surtiendo con uno o varios proveedores. Además, cada sucursal tiene la posibilidad de ofertar sólo algunos tipos de productos, es decir, la sucursal A puede vender un producto P, pero la sucursal B no tiene que vender el producto P.</w:t>
      </w:r>
    </w:p>
    <w:p w:rsidR="00000000" w:rsidDel="00000000" w:rsidP="00000000" w:rsidRDefault="00000000" w:rsidRPr="00000000" w14:paraId="00000014">
      <w:pPr>
        <w:ind w:left="0" w:firstLine="0"/>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015">
      <w:pPr>
        <w:ind w:left="0" w:firstLine="0"/>
        <w:jc w:val="both"/>
        <w:rPr>
          <w:rFonts w:ascii="Lato Light" w:cs="Lato Light" w:eastAsia="Lato Light" w:hAnsi="Lato Light"/>
          <w:sz w:val="24"/>
          <w:szCs w:val="24"/>
        </w:rPr>
      </w:pPr>
      <w:r w:rsidDel="00000000" w:rsidR="00000000" w:rsidRPr="00000000">
        <w:rPr>
          <w:rFonts w:ascii="Lato" w:cs="Lato" w:eastAsia="Lato" w:hAnsi="Lato"/>
          <w:b w:val="1"/>
          <w:sz w:val="24"/>
          <w:szCs w:val="24"/>
          <w:rtl w:val="0"/>
        </w:rPr>
        <w:t xml:space="preserve">2. Inventario: </w:t>
      </w:r>
      <w:r w:rsidDel="00000000" w:rsidR="00000000" w:rsidRPr="00000000">
        <w:rPr>
          <w:rtl w:val="0"/>
        </w:rPr>
      </w:r>
    </w:p>
    <w:p w:rsidR="00000000" w:rsidDel="00000000" w:rsidP="00000000" w:rsidRDefault="00000000" w:rsidRPr="00000000" w14:paraId="00000016">
      <w:pPr>
        <w:ind w:left="0" w:firstLine="0"/>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Cada sucursal contará con un inventario en el cual se almacenarán cada uno de los productos que la tienda vende a los </w:t>
      </w:r>
      <w:r w:rsidDel="00000000" w:rsidR="00000000" w:rsidRPr="00000000">
        <w:rPr>
          <w:rFonts w:ascii="Lato Light" w:cs="Lato Light" w:eastAsia="Lato Light" w:hAnsi="Lato Light"/>
          <w:sz w:val="24"/>
          <w:szCs w:val="24"/>
          <w:rtl w:val="0"/>
        </w:rPr>
        <w:t xml:space="preserve">clientes</w:t>
      </w:r>
      <w:r w:rsidDel="00000000" w:rsidR="00000000" w:rsidRPr="00000000">
        <w:rPr>
          <w:rFonts w:ascii="Lato Light" w:cs="Lato Light" w:eastAsia="Lato Light" w:hAnsi="Lato Light"/>
          <w:sz w:val="24"/>
          <w:szCs w:val="24"/>
          <w:rtl w:val="0"/>
        </w:rPr>
        <w:t xml:space="preserve">. Este inventario contará con la información de los productos dentro del establecimiento, tales como: </w:t>
      </w:r>
      <w:r w:rsidDel="00000000" w:rsidR="00000000" w:rsidRPr="00000000">
        <w:rPr>
          <w:rFonts w:ascii="Lato Light" w:cs="Lato Light" w:eastAsia="Lato Light" w:hAnsi="Lato Light"/>
          <w:sz w:val="24"/>
          <w:szCs w:val="24"/>
          <w:rtl w:val="0"/>
        </w:rPr>
        <w:t xml:space="preserve">código de producto, descripción del producto, cantidad, valor por unidad y precio de oferta.</w:t>
      </w:r>
    </w:p>
    <w:p w:rsidR="00000000" w:rsidDel="00000000" w:rsidP="00000000" w:rsidRDefault="00000000" w:rsidRPr="00000000" w14:paraId="00000017">
      <w:pPr>
        <w:ind w:left="0" w:firstLine="0"/>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018">
      <w:pPr>
        <w:ind w:left="0" w:firstLine="0"/>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3. Ventas de productos: </w:t>
      </w:r>
    </w:p>
    <w:p w:rsidR="00000000" w:rsidDel="00000000" w:rsidP="00000000" w:rsidRDefault="00000000" w:rsidRPr="00000000" w14:paraId="00000019">
      <w:pPr>
        <w:ind w:left="0" w:firstLine="0"/>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Cada vez que uno de los productos es vendido a cualquier cliente, este será retirado del inventario para mantener un control de la </w:t>
      </w:r>
      <w:r w:rsidDel="00000000" w:rsidR="00000000" w:rsidRPr="00000000">
        <w:rPr>
          <w:rFonts w:ascii="Lato Light" w:cs="Lato Light" w:eastAsia="Lato Light" w:hAnsi="Lato Light"/>
          <w:sz w:val="24"/>
          <w:szCs w:val="24"/>
          <w:rtl w:val="0"/>
        </w:rPr>
        <w:t xml:space="preserve">disponibilidad</w:t>
      </w:r>
      <w:r w:rsidDel="00000000" w:rsidR="00000000" w:rsidRPr="00000000">
        <w:rPr>
          <w:rFonts w:ascii="Lato Light" w:cs="Lato Light" w:eastAsia="Lato Light" w:hAnsi="Lato Light"/>
          <w:sz w:val="24"/>
          <w:szCs w:val="24"/>
          <w:rtl w:val="0"/>
        </w:rPr>
        <w:t xml:space="preserve">. Para la venta de productos, se tienen dos modalidades: la primera es venta de manera física, donde el cliente ingresa a la sucursal, elige sus productos y se dirige a la caja para cancelar el total de la venta; la otra modalidad es de manera virtual donde, los clientes registrados en nuestra base de datos, pueden elegir qué desean adquirir desde un lugar externo a cualquier sucursal.</w:t>
      </w:r>
    </w:p>
    <w:p w:rsidR="00000000" w:rsidDel="00000000" w:rsidP="00000000" w:rsidRDefault="00000000" w:rsidRPr="00000000" w14:paraId="0000001A">
      <w:pPr>
        <w:ind w:left="0" w:firstLine="0"/>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4. Gestión de domicilios:</w:t>
      </w:r>
    </w:p>
    <w:p w:rsidR="00000000" w:rsidDel="00000000" w:rsidP="00000000" w:rsidRDefault="00000000" w:rsidRPr="00000000" w14:paraId="0000001C">
      <w:pPr>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Para poder controlar los </w:t>
      </w:r>
      <w:r w:rsidDel="00000000" w:rsidR="00000000" w:rsidRPr="00000000">
        <w:rPr>
          <w:rFonts w:ascii="Lato Light" w:cs="Lato Light" w:eastAsia="Lato Light" w:hAnsi="Lato Light"/>
          <w:sz w:val="24"/>
          <w:szCs w:val="24"/>
          <w:rtl w:val="0"/>
        </w:rPr>
        <w:t xml:space="preserve">domicilios</w:t>
      </w:r>
      <w:r w:rsidDel="00000000" w:rsidR="00000000" w:rsidRPr="00000000">
        <w:rPr>
          <w:rFonts w:ascii="Lato Light" w:cs="Lato Light" w:eastAsia="Lato Light" w:hAnsi="Lato Light"/>
          <w:sz w:val="24"/>
          <w:szCs w:val="24"/>
          <w:rtl w:val="0"/>
        </w:rPr>
        <w:t xml:space="preserve">, la sucursal contará con un Sing up en su página online para el registro de usuarios, una vez registrado, sólo basta con que el usuario ingrese a su cuenta y desde allí pida los productos que desee que sean llevados hasta la </w:t>
      </w:r>
      <w:r w:rsidDel="00000000" w:rsidR="00000000" w:rsidRPr="00000000">
        <w:rPr>
          <w:rFonts w:ascii="Lato Light" w:cs="Lato Light" w:eastAsia="Lato Light" w:hAnsi="Lato Light"/>
          <w:sz w:val="24"/>
          <w:szCs w:val="24"/>
          <w:rtl w:val="0"/>
        </w:rPr>
        <w:t xml:space="preserve">dirección proporcionada</w:t>
      </w:r>
      <w:r w:rsidDel="00000000" w:rsidR="00000000" w:rsidRPr="00000000">
        <w:rPr>
          <w:rFonts w:ascii="Lato Light" w:cs="Lato Light" w:eastAsia="Lato Light" w:hAnsi="Lato Light"/>
          <w:sz w:val="24"/>
          <w:szCs w:val="24"/>
          <w:rtl w:val="0"/>
        </w:rPr>
        <w:t xml:space="preserve">. Si la tienda realiza una venta física, se le da la posibilidad al cliente de hacer uso del servicio de domicilio. El domicilio después de una venta física será entregado en la dirección que el cliente haya proporcionado en su cuenta, esto quiere decir que el cliente sólo puede hacer uso del servicio si está registrado. El cliente físico u online podrá elegir la</w:t>
      </w:r>
      <w:r w:rsidDel="00000000" w:rsidR="00000000" w:rsidRPr="00000000">
        <w:rPr>
          <w:rFonts w:ascii="Lato Light" w:cs="Lato Light" w:eastAsia="Lato Light" w:hAnsi="Lato Light"/>
          <w:sz w:val="24"/>
          <w:szCs w:val="24"/>
          <w:rtl w:val="0"/>
        </w:rPr>
        <w:t xml:space="preserve"> hora y día de entrega</w:t>
      </w:r>
      <w:r w:rsidDel="00000000" w:rsidR="00000000" w:rsidRPr="00000000">
        <w:rPr>
          <w:rFonts w:ascii="Lato Light" w:cs="Lato Light" w:eastAsia="Lato Light" w:hAnsi="Lato Light"/>
          <w:sz w:val="24"/>
          <w:szCs w:val="24"/>
          <w:rtl w:val="0"/>
        </w:rPr>
        <w:t xml:space="preserve">, además, cuenta con la posibilidad de modificar o cancelar el pedido desde la página web y hasta antes de que el cliente reciba el pedido.</w:t>
      </w:r>
    </w:p>
    <w:p w:rsidR="00000000" w:rsidDel="00000000" w:rsidP="00000000" w:rsidRDefault="00000000" w:rsidRPr="00000000" w14:paraId="0000001D">
      <w:pPr>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01E">
      <w:pPr>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5. Métodos de pago:</w:t>
      </w:r>
    </w:p>
    <w:p w:rsidR="00000000" w:rsidDel="00000000" w:rsidP="00000000" w:rsidRDefault="00000000" w:rsidRPr="00000000" w14:paraId="0000001F">
      <w:pPr>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Debido a que se cuenta con pedidos a distancia por medio online, se le da, a los clientes, la ventaja de</w:t>
      </w:r>
      <w:r w:rsidDel="00000000" w:rsidR="00000000" w:rsidRPr="00000000">
        <w:rPr>
          <w:rFonts w:ascii="Lato Light" w:cs="Lato Light" w:eastAsia="Lato Light" w:hAnsi="Lato Light"/>
          <w:sz w:val="24"/>
          <w:szCs w:val="24"/>
          <w:rtl w:val="0"/>
        </w:rPr>
        <w:t xml:space="preserve"> pagar de diferentes maneras</w:t>
      </w:r>
      <w:r w:rsidDel="00000000" w:rsidR="00000000" w:rsidRPr="00000000">
        <w:rPr>
          <w:rFonts w:ascii="Lato Light" w:cs="Lato Light" w:eastAsia="Lato Light" w:hAnsi="Lato Light"/>
          <w:sz w:val="24"/>
          <w:szCs w:val="24"/>
          <w:rtl w:val="0"/>
        </w:rPr>
        <w:t xml:space="preserve">, como lo son tarjeta de crédito,  tarjeta débito. y pago virtual por PSE para un cliente online. Si se realiza la venta de manera física, el cliente contará con los mismo medios de pago que el cliente online además de incluir efectivo.</w:t>
      </w:r>
    </w:p>
    <w:p w:rsidR="00000000" w:rsidDel="00000000" w:rsidP="00000000" w:rsidRDefault="00000000" w:rsidRPr="00000000" w14:paraId="00000020">
      <w:pPr>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021">
      <w:pPr>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6. Promociones:</w:t>
      </w:r>
    </w:p>
    <w:p w:rsidR="00000000" w:rsidDel="00000000" w:rsidP="00000000" w:rsidRDefault="00000000" w:rsidRPr="00000000" w14:paraId="00000022">
      <w:pPr>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Cada uno de los productos cuenta con un </w:t>
      </w:r>
      <w:r w:rsidDel="00000000" w:rsidR="00000000" w:rsidRPr="00000000">
        <w:rPr>
          <w:rFonts w:ascii="Lato Light" w:cs="Lato Light" w:eastAsia="Lato Light" w:hAnsi="Lato Light"/>
          <w:sz w:val="24"/>
          <w:szCs w:val="24"/>
          <w:rtl w:val="0"/>
        </w:rPr>
        <w:t xml:space="preserve">valor por unidad</w:t>
      </w:r>
      <w:r w:rsidDel="00000000" w:rsidR="00000000" w:rsidRPr="00000000">
        <w:rPr>
          <w:rFonts w:ascii="Lato Light" w:cs="Lato Light" w:eastAsia="Lato Light" w:hAnsi="Lato Light"/>
          <w:sz w:val="24"/>
          <w:szCs w:val="24"/>
          <w:rtl w:val="0"/>
        </w:rPr>
        <w:t xml:space="preserve">, así mismo, contará con un precio de promoción. La intención de que cada producto tenga un «</w:t>
      </w:r>
      <w:r w:rsidDel="00000000" w:rsidR="00000000" w:rsidRPr="00000000">
        <w:rPr>
          <w:rFonts w:ascii="Lato Light" w:cs="Lato Light" w:eastAsia="Lato Light" w:hAnsi="Lato Light"/>
          <w:sz w:val="24"/>
          <w:szCs w:val="24"/>
          <w:rtl w:val="0"/>
        </w:rPr>
        <w:t xml:space="preserve">precio especial</w:t>
      </w:r>
      <w:r w:rsidDel="00000000" w:rsidR="00000000" w:rsidRPr="00000000">
        <w:rPr>
          <w:rFonts w:ascii="Lato Light" w:cs="Lato Light" w:eastAsia="Lato Light" w:hAnsi="Lato Light"/>
          <w:sz w:val="24"/>
          <w:szCs w:val="24"/>
          <w:rtl w:val="0"/>
        </w:rPr>
        <w:t xml:space="preserve">» es que se puedan dar promociones periódicas de una manera más ordenada y fácil de controlar. Por otro lado, también pueden haber promociones de descuento de un porcentaje del precio del producto.</w:t>
      </w:r>
    </w:p>
    <w:p w:rsidR="00000000" w:rsidDel="00000000" w:rsidP="00000000" w:rsidRDefault="00000000" w:rsidRPr="00000000" w14:paraId="00000023">
      <w:pPr>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024">
      <w:pPr>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7. Estadísticas e información de interés para el cliente:</w:t>
      </w:r>
    </w:p>
    <w:p w:rsidR="00000000" w:rsidDel="00000000" w:rsidP="00000000" w:rsidRDefault="00000000" w:rsidRPr="00000000" w14:paraId="00000025">
      <w:pPr>
        <w:ind w:left="0" w:firstLine="0"/>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Se tendrán datos útiles para los clientes, tales como: horarios de atención, productos en promoción, descuentos, compras realizadas e información de contacto.</w:t>
      </w:r>
    </w:p>
    <w:p w:rsidR="00000000" w:rsidDel="00000000" w:rsidP="00000000" w:rsidRDefault="00000000" w:rsidRPr="00000000" w14:paraId="00000026">
      <w:pPr>
        <w:ind w:left="0" w:firstLine="0"/>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027">
      <w:pPr>
        <w:ind w:left="0" w:firstLine="0"/>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8. Estadísticas e información para las sucursales:</w:t>
      </w:r>
    </w:p>
    <w:p w:rsidR="00000000" w:rsidDel="00000000" w:rsidP="00000000" w:rsidRDefault="00000000" w:rsidRPr="00000000" w14:paraId="00000028">
      <w:pPr>
        <w:ind w:left="0" w:firstLine="0"/>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Hay datos beneficiosos para la empresa, como lo son: el producto más vendido, los horarios con más actividad, cantidad de artículos vendidos, ganancias y gastos de la tienda, si se desea obtener otra información, queda como responsabilidad de la tienda.</w:t>
      </w:r>
    </w:p>
    <w:p w:rsidR="00000000" w:rsidDel="00000000" w:rsidP="00000000" w:rsidRDefault="00000000" w:rsidRPr="00000000" w14:paraId="00000029">
      <w:pPr>
        <w:ind w:left="0" w:firstLine="0"/>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02A">
      <w:pPr>
        <w:ind w:left="0" w:firstLine="0"/>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9. Volúmenes de datos:</w:t>
      </w:r>
    </w:p>
    <w:p w:rsidR="00000000" w:rsidDel="00000000" w:rsidP="00000000" w:rsidRDefault="00000000" w:rsidRPr="00000000" w14:paraId="0000002B">
      <w:pPr>
        <w:numPr>
          <w:ilvl w:val="0"/>
          <w:numId w:val="1"/>
        </w:numPr>
        <w:ind w:left="720" w:hanging="360"/>
        <w:jc w:val="both"/>
        <w:rPr>
          <w:rFonts w:ascii="Lato Light" w:cs="Lato Light" w:eastAsia="Lato Light" w:hAnsi="Lato Light"/>
          <w:sz w:val="24"/>
          <w:szCs w:val="24"/>
          <w:u w:val="none"/>
        </w:rPr>
      </w:pPr>
      <w:r w:rsidDel="00000000" w:rsidR="00000000" w:rsidRPr="00000000">
        <w:rPr>
          <w:rFonts w:ascii="Lato Light" w:cs="Lato Light" w:eastAsia="Lato Light" w:hAnsi="Lato Light"/>
          <w:sz w:val="24"/>
          <w:szCs w:val="24"/>
          <w:rtl w:val="0"/>
        </w:rPr>
        <w:t xml:space="preserve">Se requiere  mínimo una persona con rol de  jefe de almacén por sucursal.</w:t>
      </w:r>
    </w:p>
    <w:p w:rsidR="00000000" w:rsidDel="00000000" w:rsidP="00000000" w:rsidRDefault="00000000" w:rsidRPr="00000000" w14:paraId="0000002C">
      <w:pPr>
        <w:numPr>
          <w:ilvl w:val="0"/>
          <w:numId w:val="2"/>
        </w:numPr>
        <w:ind w:left="720" w:hanging="360"/>
        <w:jc w:val="both"/>
        <w:rPr>
          <w:rFonts w:ascii="Lato Light" w:cs="Lato Light" w:eastAsia="Lato Light" w:hAnsi="Lato Light"/>
          <w:sz w:val="24"/>
          <w:szCs w:val="24"/>
          <w:u w:val="none"/>
        </w:rPr>
      </w:pPr>
      <w:r w:rsidDel="00000000" w:rsidR="00000000" w:rsidRPr="00000000">
        <w:rPr>
          <w:rFonts w:ascii="Lato Light" w:cs="Lato Light" w:eastAsia="Lato Light" w:hAnsi="Lato Light"/>
          <w:sz w:val="24"/>
          <w:szCs w:val="24"/>
          <w:rtl w:val="0"/>
        </w:rPr>
        <w:t xml:space="preserve">La cadena de tiendas contará con 19 sucursales distribuidos en Colombia.</w:t>
      </w:r>
    </w:p>
    <w:p w:rsidR="00000000" w:rsidDel="00000000" w:rsidP="00000000" w:rsidRDefault="00000000" w:rsidRPr="00000000" w14:paraId="0000002D">
      <w:pPr>
        <w:numPr>
          <w:ilvl w:val="0"/>
          <w:numId w:val="3"/>
        </w:numPr>
        <w:ind w:left="720" w:hanging="360"/>
        <w:jc w:val="both"/>
        <w:rPr>
          <w:rFonts w:ascii="Lato Light" w:cs="Lato Light" w:eastAsia="Lato Light" w:hAnsi="Lato Light"/>
          <w:sz w:val="24"/>
          <w:szCs w:val="24"/>
          <w:u w:val="none"/>
        </w:rPr>
      </w:pPr>
      <w:r w:rsidDel="00000000" w:rsidR="00000000" w:rsidRPr="00000000">
        <w:rPr>
          <w:rFonts w:ascii="Lato Light" w:cs="Lato Light" w:eastAsia="Lato Light" w:hAnsi="Lato Light"/>
          <w:sz w:val="24"/>
          <w:szCs w:val="24"/>
          <w:rtl w:val="0"/>
        </w:rPr>
        <w:t xml:space="preserve">Cada sucursal contará con un total de 8.000 tipos productos y la cantidad de unidades de cada producto será independiente en cada sucursal.</w:t>
      </w:r>
    </w:p>
    <w:p w:rsidR="00000000" w:rsidDel="00000000" w:rsidP="00000000" w:rsidRDefault="00000000" w:rsidRPr="00000000" w14:paraId="0000002E">
      <w:pPr>
        <w:numPr>
          <w:ilvl w:val="0"/>
          <w:numId w:val="3"/>
        </w:numPr>
        <w:ind w:left="720" w:hanging="360"/>
        <w:jc w:val="both"/>
        <w:rPr>
          <w:rFonts w:ascii="Lato Light" w:cs="Lato Light" w:eastAsia="Lato Light" w:hAnsi="Lato Light"/>
          <w:sz w:val="24"/>
          <w:szCs w:val="24"/>
          <w:u w:val="none"/>
        </w:rPr>
      </w:pPr>
      <w:r w:rsidDel="00000000" w:rsidR="00000000" w:rsidRPr="00000000">
        <w:rPr>
          <w:rFonts w:ascii="Lato Light" w:cs="Lato Light" w:eastAsia="Lato Light" w:hAnsi="Lato Light"/>
          <w:sz w:val="24"/>
          <w:szCs w:val="24"/>
          <w:rtl w:val="0"/>
        </w:rPr>
        <w:t xml:space="preserve">Se espera en promedio el registro de 1000 clientes por mes.</w:t>
      </w:r>
    </w:p>
    <w:p w:rsidR="00000000" w:rsidDel="00000000" w:rsidP="00000000" w:rsidRDefault="00000000" w:rsidRPr="00000000" w14:paraId="0000002F">
      <w:pPr>
        <w:numPr>
          <w:ilvl w:val="0"/>
          <w:numId w:val="3"/>
        </w:numPr>
        <w:ind w:left="720" w:hanging="360"/>
        <w:jc w:val="both"/>
        <w:rPr>
          <w:rFonts w:ascii="Lato Light" w:cs="Lato Light" w:eastAsia="Lato Light" w:hAnsi="Lato Light"/>
          <w:sz w:val="24"/>
          <w:szCs w:val="24"/>
          <w:u w:val="none"/>
        </w:rPr>
      </w:pPr>
      <w:r w:rsidDel="00000000" w:rsidR="00000000" w:rsidRPr="00000000">
        <w:rPr>
          <w:rFonts w:ascii="Lato Light" w:cs="Lato Light" w:eastAsia="Lato Light" w:hAnsi="Lato Light"/>
          <w:sz w:val="24"/>
          <w:szCs w:val="24"/>
          <w:rtl w:val="0"/>
        </w:rPr>
        <w:t xml:space="preserve">Se atienden alrededor de 75.000 clientes diarios.</w:t>
      </w:r>
    </w:p>
    <w:p w:rsidR="00000000" w:rsidDel="00000000" w:rsidP="00000000" w:rsidRDefault="00000000" w:rsidRPr="00000000" w14:paraId="00000030">
      <w:pPr>
        <w:ind w:left="0" w:firstLine="0"/>
        <w:jc w:val="both"/>
        <w:rPr>
          <w:rFonts w:ascii="Lato Light" w:cs="Lato Light" w:eastAsia="Lato Light" w:hAnsi="Lato Light"/>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Light-regular.ttf"/><Relationship Id="rId6" Type="http://schemas.openxmlformats.org/officeDocument/2006/relationships/font" Target="fonts/LatoLight-bold.ttf"/><Relationship Id="rId7" Type="http://schemas.openxmlformats.org/officeDocument/2006/relationships/font" Target="fonts/LatoLight-italic.ttf"/><Relationship Id="rId8" Type="http://schemas.openxmlformats.org/officeDocument/2006/relationships/font" Target="fonts/La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