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Sistema de gestión de bases de datos para una</w:t>
      </w:r>
    </w:p>
    <w:p w:rsidR="00000000" w:rsidDel="00000000" w:rsidP="00000000" w:rsidRDefault="00000000" w:rsidRPr="00000000" w14:paraId="00000002">
      <w:pPr>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cadena de tiendas</w:t>
      </w:r>
    </w:p>
    <w:p w:rsidR="00000000" w:rsidDel="00000000" w:rsidP="00000000" w:rsidRDefault="00000000" w:rsidRPr="00000000" w14:paraId="00000003">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OBJETIVO</w:t>
      </w:r>
    </w:p>
    <w:p w:rsidR="00000000" w:rsidDel="00000000" w:rsidP="00000000" w:rsidRDefault="00000000" w:rsidRPr="00000000" w14:paraId="00000004">
      <w:pPr>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Gestionar el inventario, la compra y la venta de artículos en una cadena de tiendas; lo que significa soportar paso a paso el proceso desde que se compra mercancía a los proveedores, se vende a un cliente, ya sea físico o virtual y hasta que se entregan los productos al cliente.</w:t>
      </w:r>
    </w:p>
    <w:p w:rsidR="00000000" w:rsidDel="00000000" w:rsidP="00000000" w:rsidRDefault="00000000" w:rsidRPr="00000000" w14:paraId="00000005">
      <w:pPr>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06">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PRINCIPALES PROCESOS</w:t>
      </w:r>
    </w:p>
    <w:p w:rsidR="00000000" w:rsidDel="00000000" w:rsidP="00000000" w:rsidRDefault="00000000" w:rsidRPr="00000000" w14:paraId="00000007">
      <w:pPr>
        <w:numPr>
          <w:ilvl w:val="0"/>
          <w:numId w:val="1"/>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CU-Sistema de gestión de bases de datos para una cadena de tiendas</w:t>
      </w:r>
    </w:p>
    <w:p w:rsidR="00000000" w:rsidDel="00000000" w:rsidP="00000000" w:rsidRDefault="00000000" w:rsidRPr="00000000" w14:paraId="00000008">
      <w:pPr>
        <w:numPr>
          <w:ilvl w:val="0"/>
          <w:numId w:val="1"/>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ACT-Sistema de gestión de bases de datos para una cadena de tiendas</w:t>
      </w:r>
    </w:p>
    <w:p w:rsidR="00000000" w:rsidDel="00000000" w:rsidP="00000000" w:rsidRDefault="00000000" w:rsidRPr="00000000" w14:paraId="00000009">
      <w:pPr>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0A">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DESCRIPCIÓN DETALLADA DE CASOS DE USO</w:t>
      </w:r>
    </w:p>
    <w:p w:rsidR="00000000" w:rsidDel="00000000" w:rsidP="00000000" w:rsidRDefault="00000000" w:rsidRPr="00000000" w14:paraId="0000000B">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C">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Vender producto a un Cliente Online:</w:t>
      </w:r>
    </w:p>
    <w:p w:rsidR="00000000" w:rsidDel="00000000" w:rsidP="00000000" w:rsidRDefault="00000000" w:rsidRPr="00000000" w14:paraId="0000000D">
      <w:pPr>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Se explica de manera detallada los casos de uso en el proceso de venta de un producto a un Cliente Online:</w:t>
      </w:r>
    </w:p>
    <w:p w:rsidR="00000000" w:rsidDel="00000000" w:rsidP="00000000" w:rsidRDefault="00000000" w:rsidRPr="00000000" w14:paraId="0000000E">
      <w:pPr>
        <w:numPr>
          <w:ilvl w:val="0"/>
          <w:numId w:val="6"/>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UC-0001 Registrar cliente Online.</w:t>
      </w:r>
    </w:p>
    <w:p w:rsidR="00000000" w:rsidDel="00000000" w:rsidP="00000000" w:rsidRDefault="00000000" w:rsidRPr="00000000" w14:paraId="0000000F">
      <w:pPr>
        <w:numPr>
          <w:ilvl w:val="0"/>
          <w:numId w:val="6"/>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UC-0002 Loguear cliente Online.</w:t>
      </w:r>
    </w:p>
    <w:p w:rsidR="00000000" w:rsidDel="00000000" w:rsidP="00000000" w:rsidRDefault="00000000" w:rsidRPr="00000000" w14:paraId="00000010">
      <w:pPr>
        <w:numPr>
          <w:ilvl w:val="0"/>
          <w:numId w:val="6"/>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UC-0003 Modificar datos de cliente Online.</w:t>
      </w:r>
    </w:p>
    <w:p w:rsidR="00000000" w:rsidDel="00000000" w:rsidP="00000000" w:rsidRDefault="00000000" w:rsidRPr="00000000" w14:paraId="00000011">
      <w:pPr>
        <w:numPr>
          <w:ilvl w:val="0"/>
          <w:numId w:val="6"/>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UC-0004 Mostrar productos Online.</w:t>
      </w:r>
    </w:p>
    <w:p w:rsidR="00000000" w:rsidDel="00000000" w:rsidP="00000000" w:rsidRDefault="00000000" w:rsidRPr="00000000" w14:paraId="00000012">
      <w:pPr>
        <w:numPr>
          <w:ilvl w:val="0"/>
          <w:numId w:val="6"/>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UC-0005 Mostrar ofertas Online.</w:t>
      </w:r>
    </w:p>
    <w:p w:rsidR="00000000" w:rsidDel="00000000" w:rsidP="00000000" w:rsidRDefault="00000000" w:rsidRPr="00000000" w14:paraId="00000013">
      <w:pPr>
        <w:numPr>
          <w:ilvl w:val="0"/>
          <w:numId w:val="6"/>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UC-0006 Agregar productos a la canasta Online.</w:t>
      </w:r>
    </w:p>
    <w:p w:rsidR="00000000" w:rsidDel="00000000" w:rsidP="00000000" w:rsidRDefault="00000000" w:rsidRPr="00000000" w14:paraId="00000014">
      <w:pPr>
        <w:numPr>
          <w:ilvl w:val="0"/>
          <w:numId w:val="6"/>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UC-0007 Elegir método de pago Online.</w:t>
      </w:r>
    </w:p>
    <w:p w:rsidR="00000000" w:rsidDel="00000000" w:rsidP="00000000" w:rsidRDefault="00000000" w:rsidRPr="00000000" w14:paraId="00000015">
      <w:pPr>
        <w:numPr>
          <w:ilvl w:val="0"/>
          <w:numId w:val="6"/>
        </w:numPr>
        <w:ind w:left="720" w:hanging="360"/>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UC-0008 Vender producto Online.</w:t>
      </w:r>
    </w:p>
    <w:p w:rsidR="00000000" w:rsidDel="00000000" w:rsidP="00000000" w:rsidRDefault="00000000" w:rsidRPr="00000000" w14:paraId="00000016">
      <w:pPr>
        <w:numPr>
          <w:ilvl w:val="0"/>
          <w:numId w:val="6"/>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UC-0009 Modificar venta Online.</w:t>
      </w:r>
    </w:p>
    <w:p w:rsidR="00000000" w:rsidDel="00000000" w:rsidP="00000000" w:rsidRDefault="00000000" w:rsidRPr="00000000" w14:paraId="00000017">
      <w:pPr>
        <w:numPr>
          <w:ilvl w:val="0"/>
          <w:numId w:val="6"/>
        </w:numPr>
        <w:ind w:left="720" w:hanging="360"/>
        <w:jc w:val="both"/>
        <w:rPr>
          <w:rFonts w:ascii="Lato Light" w:cs="Lato Light" w:eastAsia="Lato Light" w:hAnsi="Lato Light"/>
          <w:sz w:val="24"/>
          <w:szCs w:val="24"/>
          <w:u w:val="none"/>
        </w:rPr>
      </w:pPr>
      <w:r w:rsidDel="00000000" w:rsidR="00000000" w:rsidRPr="00000000">
        <w:rPr>
          <w:rFonts w:ascii="Lato Light" w:cs="Lato Light" w:eastAsia="Lato Light" w:hAnsi="Lato Light"/>
          <w:sz w:val="24"/>
          <w:szCs w:val="24"/>
          <w:rtl w:val="0"/>
        </w:rPr>
        <w:t xml:space="preserve">UC-0010 Gestionar domicilio.</w:t>
      </w:r>
    </w:p>
    <w:p w:rsidR="00000000" w:rsidDel="00000000" w:rsidP="00000000" w:rsidRDefault="00000000" w:rsidRPr="00000000" w14:paraId="00000018">
      <w:pPr>
        <w:spacing w:line="240" w:lineRule="auto"/>
        <w:rPr>
          <w:sz w:val="20"/>
          <w:szCs w:val="20"/>
        </w:rPr>
      </w:pPr>
      <w:r w:rsidDel="00000000" w:rsidR="00000000" w:rsidRPr="00000000">
        <w:rPr>
          <w:rtl w:val="0"/>
        </w:rPr>
      </w:r>
    </w:p>
    <w:tbl>
      <w:tblPr>
        <w:tblStyle w:val="Table1"/>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19">
            <w:pPr>
              <w:spacing w:line="240" w:lineRule="auto"/>
              <w:rPr>
                <w:sz w:val="20"/>
                <w:szCs w:val="20"/>
              </w:rPr>
            </w:pPr>
            <w:r w:rsidDel="00000000" w:rsidR="00000000" w:rsidRPr="00000000">
              <w:rPr>
                <w:b w:val="1"/>
                <w:sz w:val="20"/>
                <w:szCs w:val="20"/>
                <w:rtl w:val="0"/>
              </w:rPr>
              <w:t xml:space="preserve">UC-0001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1A">
            <w:pPr>
              <w:jc w:val="both"/>
              <w:rPr>
                <w:b w:val="1"/>
                <w:sz w:val="20"/>
                <w:szCs w:val="20"/>
              </w:rPr>
            </w:pPr>
            <w:r w:rsidDel="00000000" w:rsidR="00000000" w:rsidRPr="00000000">
              <w:rPr>
                <w:rFonts w:ascii="Lato" w:cs="Lato" w:eastAsia="Lato" w:hAnsi="Lato"/>
                <w:b w:val="1"/>
                <w:sz w:val="24"/>
                <w:szCs w:val="24"/>
                <w:rtl w:val="0"/>
              </w:rPr>
              <w:t xml:space="preserve">Registrar cliente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spacing w:line="240" w:lineRule="auto"/>
              <w:jc w:val="both"/>
              <w:rPr>
                <w:b w:val="1"/>
                <w:sz w:val="20"/>
                <w:szCs w:val="20"/>
              </w:rPr>
            </w:pPr>
            <w:r w:rsidDel="00000000" w:rsidR="00000000" w:rsidRPr="00000000">
              <w:rPr>
                <w:sz w:val="20"/>
                <w:szCs w:val="20"/>
                <w:rtl w:val="0"/>
              </w:rPr>
              <w:t xml:space="preserve">Cuando el cliente ingresa por primera vez a la página de la tienda se le toman ciertos datos básicos. Su cédula, nombre, fecha de nacimiento, dirección, teléfono, entre otros. </w:t>
            </w:r>
            <w:r w:rsidDel="00000000" w:rsidR="00000000" w:rsidRPr="00000000">
              <w:rPr>
                <w:rtl w:val="0"/>
              </w:rPr>
            </w:r>
          </w:p>
          <w:p w:rsidR="00000000" w:rsidDel="00000000" w:rsidP="00000000" w:rsidRDefault="00000000" w:rsidRPr="00000000" w14:paraId="00000024">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desea registrar un nuevo cliente en el sistema..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debe estar conectado al sistema y con permisos de registrar nuevos clientes.</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inicia este caso de uso cuando </w:t>
            </w: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ingresa a la opción de registrar nuevos clientes.</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ingresa los datos básicos como nombre, fecha de nacimiento, dirección, teléfono, cédula, correo electrónico y una contraseña.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b w:val="1"/>
                <w:i w:val="1"/>
                <w:sz w:val="20"/>
                <w:szCs w:val="20"/>
                <w:rtl w:val="0"/>
              </w:rPr>
              <w:t xml:space="preserve"> </w:t>
            </w:r>
            <w:r w:rsidDel="00000000" w:rsidR="00000000" w:rsidRPr="00000000">
              <w:rPr>
                <w:sz w:val="20"/>
                <w:szCs w:val="20"/>
                <w:rtl w:val="0"/>
              </w:rPr>
              <w:t xml:space="preserve">valida que el nombre sea solo letras, la fecha de nacimiento sea una fecha de una persona con 18 años o más, el teléfono sea solo números y la contraseña tenga mínimo 8 caracteres.</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registra el cliente en la base de datos de la tienda.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Un nuevo cliente creado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line="240" w:lineRule="auto"/>
              <w:jc w:val="both"/>
              <w:rPr>
                <w:sz w:val="20"/>
                <w:szCs w:val="20"/>
              </w:rPr>
            </w:pPr>
            <w:r w:rsidDel="00000000" w:rsidR="00000000" w:rsidRPr="00000000">
              <w:rPr>
                <w:sz w:val="20"/>
                <w:szCs w:val="20"/>
                <w:rtl w:val="0"/>
              </w:rPr>
              <w:t xml:space="preserve">Si el cliente ya está registrado en el </w:t>
            </w:r>
            <w:r w:rsidDel="00000000" w:rsidR="00000000" w:rsidRPr="00000000">
              <w:rPr>
                <w:b w:val="1"/>
                <w:sz w:val="20"/>
                <w:szCs w:val="20"/>
                <w:rtl w:val="0"/>
              </w:rPr>
              <w:t xml:space="preserve">sistema </w:t>
            </w:r>
            <w:r w:rsidDel="00000000" w:rsidR="00000000" w:rsidRPr="00000000">
              <w:rPr>
                <w:sz w:val="20"/>
                <w:szCs w:val="20"/>
                <w:rtl w:val="0"/>
              </w:rPr>
              <w:t xml:space="preserve">se manda un mensaje indicando el hecho. Se retorna al paso 1.</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line="240" w:lineRule="auto"/>
              <w:jc w:val="both"/>
              <w:rPr>
                <w:sz w:val="20"/>
                <w:szCs w:val="20"/>
              </w:rPr>
            </w:pPr>
            <w:r w:rsidDel="00000000" w:rsidR="00000000" w:rsidRPr="00000000">
              <w:rPr>
                <w:sz w:val="20"/>
                <w:szCs w:val="20"/>
                <w:rtl w:val="0"/>
              </w:rPr>
              <w:t xml:space="preserve">Si alguno de los datos solicitados es erróneo, se manda un mensaje indicando cuál o cuáles datos son los equivocados. Se retorna al paso 3.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line="240" w:lineRule="auto"/>
              <w:jc w:val="both"/>
              <w:rPr>
                <w:sz w:val="20"/>
                <w:szCs w:val="20"/>
              </w:rPr>
            </w:pPr>
            <w:r w:rsidDel="00000000" w:rsidR="00000000" w:rsidRPr="00000000">
              <w:rPr>
                <w:sz w:val="20"/>
                <w:szCs w:val="20"/>
                <w:rtl w:val="0"/>
              </w:rPr>
              <w:t xml:space="preserve">(1000 registros por mes) </w:t>
            </w:r>
          </w:p>
        </w:tc>
      </w:tr>
    </w:tbl>
    <w:p w:rsidR="00000000" w:rsidDel="00000000" w:rsidP="00000000" w:rsidRDefault="00000000" w:rsidRPr="00000000" w14:paraId="00000047">
      <w:pPr>
        <w:spacing w:line="240" w:lineRule="auto"/>
        <w:rPr>
          <w:sz w:val="20"/>
          <w:szCs w:val="20"/>
        </w:rPr>
      </w:pPr>
      <w:r w:rsidDel="00000000" w:rsidR="00000000" w:rsidRPr="00000000">
        <w:rPr>
          <w:rtl w:val="0"/>
        </w:rPr>
      </w:r>
    </w:p>
    <w:tbl>
      <w:tblPr>
        <w:tblStyle w:val="Table2"/>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48">
            <w:pPr>
              <w:spacing w:line="240" w:lineRule="auto"/>
              <w:rPr>
                <w:sz w:val="20"/>
                <w:szCs w:val="20"/>
              </w:rPr>
            </w:pPr>
            <w:r w:rsidDel="00000000" w:rsidR="00000000" w:rsidRPr="00000000">
              <w:rPr>
                <w:b w:val="1"/>
                <w:sz w:val="20"/>
                <w:szCs w:val="20"/>
                <w:rtl w:val="0"/>
              </w:rPr>
              <w:t xml:space="preserve">UC-0002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49">
            <w:pPr>
              <w:jc w:val="both"/>
              <w:rPr>
                <w:b w:val="1"/>
                <w:sz w:val="20"/>
                <w:szCs w:val="20"/>
              </w:rPr>
            </w:pPr>
            <w:r w:rsidDel="00000000" w:rsidR="00000000" w:rsidRPr="00000000">
              <w:rPr>
                <w:rFonts w:ascii="Lato" w:cs="Lato" w:eastAsia="Lato" w:hAnsi="Lato"/>
                <w:b w:val="1"/>
                <w:sz w:val="24"/>
                <w:szCs w:val="24"/>
                <w:rtl w:val="0"/>
              </w:rPr>
              <w:t xml:space="preserve">Loguear cliente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spacing w:line="240" w:lineRule="auto"/>
              <w:jc w:val="both"/>
              <w:rPr>
                <w:b w:val="1"/>
                <w:sz w:val="20"/>
                <w:szCs w:val="20"/>
              </w:rPr>
            </w:pPr>
            <w:r w:rsidDel="00000000" w:rsidR="00000000" w:rsidRPr="00000000">
              <w:rPr>
                <w:sz w:val="20"/>
                <w:szCs w:val="20"/>
                <w:rtl w:val="0"/>
              </w:rPr>
              <w:t xml:space="preserve">Cuando el cliente ingresa a la página del login.</w:t>
            </w:r>
            <w:r w:rsidDel="00000000" w:rsidR="00000000" w:rsidRPr="00000000">
              <w:rPr>
                <w:rtl w:val="0"/>
              </w:rPr>
            </w:r>
          </w:p>
          <w:p w:rsidR="00000000" w:rsidDel="00000000" w:rsidP="00000000" w:rsidRDefault="00000000" w:rsidRPr="00000000" w14:paraId="00000053">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i w:val="1"/>
                <w:sz w:val="20"/>
                <w:szCs w:val="20"/>
                <w:rtl w:val="0"/>
              </w:rPr>
              <w:t xml:space="preserve"> </w:t>
            </w:r>
            <w:r w:rsidDel="00000000" w:rsidR="00000000" w:rsidRPr="00000000">
              <w:rPr>
                <w:sz w:val="20"/>
                <w:szCs w:val="20"/>
                <w:rtl w:val="0"/>
              </w:rPr>
              <w:t xml:space="preserve">desea loguear un cliente en el sistema..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i w:val="1"/>
                <w:sz w:val="20"/>
                <w:szCs w:val="20"/>
                <w:rtl w:val="0"/>
              </w:rPr>
              <w:t xml:space="preserve"> </w:t>
            </w:r>
            <w:r w:rsidDel="00000000" w:rsidR="00000000" w:rsidRPr="00000000">
              <w:rPr>
                <w:sz w:val="20"/>
                <w:szCs w:val="20"/>
                <w:rtl w:val="0"/>
              </w:rPr>
              <w:t xml:space="preserve">debe estar conectado al sistema y con permisos de loguear clientes.</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inicia este caso de uso cuando </w:t>
            </w: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ingresa al sistema y ya está registrado.</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spacing w:line="240" w:lineRule="auto"/>
              <w:jc w:val="both"/>
              <w:rPr>
                <w:sz w:val="20"/>
                <w:szCs w:val="20"/>
              </w:rPr>
            </w:pPr>
            <w:r w:rsidDel="00000000" w:rsidR="00000000" w:rsidRPr="00000000">
              <w:rPr>
                <w:b w:val="1"/>
                <w:sz w:val="20"/>
                <w:szCs w:val="20"/>
                <w:rtl w:val="0"/>
              </w:rPr>
              <w:t xml:space="preserve">El sistema </w:t>
            </w:r>
            <w:r w:rsidDel="00000000" w:rsidR="00000000" w:rsidRPr="00000000">
              <w:rPr>
                <w:sz w:val="20"/>
                <w:szCs w:val="20"/>
                <w:rtl w:val="0"/>
              </w:rPr>
              <w:t xml:space="preserve">solicita el correo y la contraseña del </w:t>
            </w:r>
            <w:r w:rsidDel="00000000" w:rsidR="00000000" w:rsidRPr="00000000">
              <w:rPr>
                <w:b w:val="1"/>
                <w:sz w:val="20"/>
                <w:szCs w:val="20"/>
                <w:rtl w:val="0"/>
              </w:rPr>
              <w:t xml:space="preserve">actor </w:t>
            </w:r>
            <w:r w:rsidDel="00000000" w:rsidR="00000000" w:rsidRPr="00000000">
              <w:rPr>
                <w:i w:val="1"/>
                <w:sz w:val="20"/>
                <w:szCs w:val="20"/>
                <w:u w:val="single"/>
                <w:rtl w:val="0"/>
              </w:rPr>
              <w:t xml:space="preserve">Cliente Online</w:t>
            </w:r>
            <w:r w:rsidDel="00000000" w:rsidR="00000000" w:rsidRPr="00000000">
              <w:rPr>
                <w:sz w:val="20"/>
                <w:szCs w:val="20"/>
                <w:rtl w:val="0"/>
              </w:rPr>
              <w:t xml:space="preserve">.</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spacing w:line="240" w:lineRule="auto"/>
              <w:jc w:val="both"/>
              <w:rPr>
                <w:sz w:val="20"/>
                <w:szCs w:val="20"/>
              </w:rPr>
            </w:pPr>
            <w:r w:rsidDel="00000000" w:rsidR="00000000" w:rsidRPr="00000000">
              <w:rPr>
                <w:b w:val="1"/>
                <w:sz w:val="20"/>
                <w:szCs w:val="20"/>
                <w:rtl w:val="0"/>
              </w:rPr>
              <w:t xml:space="preserve">El sistema </w:t>
            </w:r>
            <w:r w:rsidDel="00000000" w:rsidR="00000000" w:rsidRPr="00000000">
              <w:rPr>
                <w:sz w:val="20"/>
                <w:szCs w:val="20"/>
                <w:rtl w:val="0"/>
              </w:rPr>
              <w:t xml:space="preserve">valida la información revisando en la base de datos si ese correo y esa contraseña corresponden a un registro de clientes registrados.</w:t>
            </w:r>
            <w:r w:rsidDel="00000000" w:rsidR="00000000" w:rsidRPr="00000000">
              <w:rPr>
                <w:b w:val="1"/>
                <w:sz w:val="20"/>
                <w:szCs w:val="20"/>
                <w:rtl w:val="0"/>
              </w:rPr>
              <w:t xml:space="preserve"> </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5">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loguea al </w:t>
            </w:r>
            <w:r w:rsidDel="00000000" w:rsidR="00000000" w:rsidRPr="00000000">
              <w:rPr>
                <w:b w:val="1"/>
                <w:sz w:val="20"/>
                <w:szCs w:val="20"/>
                <w:rtl w:val="0"/>
              </w:rPr>
              <w:t xml:space="preserve">actor </w:t>
            </w:r>
            <w:r w:rsidDel="00000000" w:rsidR="00000000" w:rsidRPr="00000000">
              <w:rPr>
                <w:i w:val="1"/>
                <w:sz w:val="20"/>
                <w:szCs w:val="20"/>
                <w:u w:val="single"/>
                <w:rtl w:val="0"/>
              </w:rPr>
              <w:t xml:space="preserve">Cliente Online</w:t>
            </w:r>
            <w:r w:rsidDel="00000000" w:rsidR="00000000" w:rsidRPr="00000000">
              <w:rPr>
                <w:sz w:val="20"/>
                <w:szCs w:val="20"/>
                <w:rtl w:val="0"/>
              </w:rPr>
              <w:t xml:space="preserv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7">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8">
            <w:pPr>
              <w:spacing w:line="240" w:lineRule="auto"/>
              <w:rPr>
                <w:sz w:val="20"/>
                <w:szCs w:val="20"/>
              </w:rPr>
            </w:pPr>
            <w:r w:rsidDel="00000000" w:rsidR="00000000" w:rsidRPr="00000000">
              <w:rPr>
                <w:sz w:val="20"/>
                <w:szCs w:val="20"/>
                <w:rtl w:val="0"/>
              </w:rPr>
              <w:t xml:space="preserve">Un nuevo ingreso del cliente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B">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C">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E">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spacing w:line="240" w:lineRule="auto"/>
              <w:jc w:val="both"/>
              <w:rPr>
                <w:sz w:val="20"/>
                <w:szCs w:val="20"/>
              </w:rPr>
            </w:pPr>
            <w:r w:rsidDel="00000000" w:rsidR="00000000" w:rsidRPr="00000000">
              <w:rPr>
                <w:sz w:val="20"/>
                <w:szCs w:val="20"/>
                <w:rtl w:val="0"/>
              </w:rPr>
              <w:t xml:space="preserve">Si el cliente no está registrado se le manda un mensaje de error indicando que primero se debe registrar, se ejecuta el caso CU-0001.</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line="240" w:lineRule="auto"/>
              <w:jc w:val="both"/>
              <w:rPr>
                <w:sz w:val="20"/>
                <w:szCs w:val="20"/>
              </w:rPr>
            </w:pPr>
            <w:r w:rsidDel="00000000" w:rsidR="00000000" w:rsidRPr="00000000">
              <w:rPr>
                <w:sz w:val="20"/>
                <w:szCs w:val="20"/>
                <w:rtl w:val="0"/>
              </w:rPr>
              <w:t xml:space="preserve">Si la información ingresada no es válida se le indica al usuario por medio de un mensaje, se retorna al paso 2.</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3">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spacing w:line="240" w:lineRule="auto"/>
              <w:jc w:val="both"/>
              <w:rPr>
                <w:sz w:val="20"/>
                <w:szCs w:val="20"/>
              </w:rPr>
            </w:pPr>
            <w:r w:rsidDel="00000000" w:rsidR="00000000" w:rsidRPr="00000000">
              <w:rPr>
                <w:sz w:val="20"/>
                <w:szCs w:val="20"/>
                <w:rtl w:val="0"/>
              </w:rPr>
              <w:t xml:space="preserve">(15000 logins por día)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Ninguno.</w:t>
            </w:r>
          </w:p>
        </w:tc>
      </w:tr>
    </w:tbl>
    <w:p w:rsidR="00000000" w:rsidDel="00000000" w:rsidP="00000000" w:rsidRDefault="00000000" w:rsidRPr="00000000" w14:paraId="00000079">
      <w:pPr>
        <w:spacing w:line="240" w:lineRule="auto"/>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7A">
      <w:pPr>
        <w:spacing w:line="240" w:lineRule="auto"/>
        <w:rPr>
          <w:sz w:val="20"/>
          <w:szCs w:val="20"/>
        </w:rPr>
      </w:pPr>
      <w:r w:rsidDel="00000000" w:rsidR="00000000" w:rsidRPr="00000000">
        <w:rPr>
          <w:rtl w:val="0"/>
        </w:rPr>
      </w:r>
    </w:p>
    <w:tbl>
      <w:tblPr>
        <w:tblStyle w:val="Table3"/>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7B">
            <w:pPr>
              <w:spacing w:line="240" w:lineRule="auto"/>
              <w:rPr>
                <w:sz w:val="20"/>
                <w:szCs w:val="20"/>
              </w:rPr>
            </w:pPr>
            <w:r w:rsidDel="00000000" w:rsidR="00000000" w:rsidRPr="00000000">
              <w:rPr>
                <w:b w:val="1"/>
                <w:sz w:val="20"/>
                <w:szCs w:val="20"/>
                <w:rtl w:val="0"/>
              </w:rPr>
              <w:t xml:space="preserve">UC-0003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7C">
            <w:pPr>
              <w:jc w:val="both"/>
              <w:rPr>
                <w:b w:val="1"/>
                <w:sz w:val="20"/>
                <w:szCs w:val="20"/>
              </w:rPr>
            </w:pPr>
            <w:r w:rsidDel="00000000" w:rsidR="00000000" w:rsidRPr="00000000">
              <w:rPr>
                <w:rFonts w:ascii="Lato" w:cs="Lato" w:eastAsia="Lato" w:hAnsi="Lato"/>
                <w:b w:val="1"/>
                <w:sz w:val="24"/>
                <w:szCs w:val="24"/>
                <w:rtl w:val="0"/>
              </w:rPr>
              <w:t xml:space="preserve">Modificar datos de cliente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i w:val="1"/>
                <w:sz w:val="20"/>
                <w:szCs w:val="20"/>
                <w:rtl w:val="0"/>
              </w:rPr>
              <w:t xml:space="preserve"> </w:t>
            </w:r>
            <w:r w:rsidDel="00000000" w:rsidR="00000000" w:rsidRPr="00000000">
              <w:rPr>
                <w:sz w:val="20"/>
                <w:szCs w:val="20"/>
                <w:rtl w:val="0"/>
              </w:rPr>
              <w:t xml:space="preserve">desea modificar algún dato personal en su cuenta.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i w:val="1"/>
                <w:sz w:val="20"/>
                <w:szCs w:val="20"/>
                <w:rtl w:val="0"/>
              </w:rPr>
              <w:t xml:space="preserve"> </w:t>
            </w:r>
            <w:r w:rsidDel="00000000" w:rsidR="00000000" w:rsidRPr="00000000">
              <w:rPr>
                <w:sz w:val="20"/>
                <w:szCs w:val="20"/>
                <w:rtl w:val="0"/>
              </w:rPr>
              <w:t xml:space="preserve">debe estar conectado al sistema y con permisos de modificar datos de clientes.</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spacing w:line="240" w:lineRule="auto"/>
              <w:rPr>
                <w:b w:val="1"/>
                <w:sz w:val="20"/>
                <w:szCs w:val="20"/>
              </w:rPr>
            </w:pPr>
            <w:r w:rsidDel="00000000" w:rsidR="00000000" w:rsidRPr="00000000">
              <w:rPr>
                <w:b w:val="1"/>
                <w:sz w:val="20"/>
                <w:szCs w:val="20"/>
                <w:rtl w:val="0"/>
              </w:rPr>
              <w:t xml:space="preserve">Acción</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inicia este caso de uso cuando </w:t>
            </w: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desea modificar algún dato personal en su cuenta: nombre, fecha de nacimiento, dirección, teléfono, correo electrónico o contraseña.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b w:val="1"/>
                <w:i w:val="1"/>
                <w:sz w:val="20"/>
                <w:szCs w:val="20"/>
                <w:rtl w:val="0"/>
              </w:rPr>
              <w:t xml:space="preserve"> </w:t>
            </w:r>
            <w:r w:rsidDel="00000000" w:rsidR="00000000" w:rsidRPr="00000000">
              <w:rPr>
                <w:sz w:val="20"/>
                <w:szCs w:val="20"/>
                <w:rtl w:val="0"/>
              </w:rPr>
              <w:t xml:space="preserve">valida que el nombre sea solo letras, la fecha de nacimiento sea una fecha de una persona con 18 años o más, el teléfono sea solo números y la contraseña tenga mínimo 8 caracteres.</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actualiza el cliente en la base de datos de la tienda.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6">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spacing w:line="240" w:lineRule="auto"/>
              <w:rPr>
                <w:sz w:val="20"/>
                <w:szCs w:val="20"/>
              </w:rPr>
            </w:pPr>
            <w:r w:rsidDel="00000000" w:rsidR="00000000" w:rsidRPr="00000000">
              <w:rPr>
                <w:sz w:val="20"/>
                <w:szCs w:val="20"/>
                <w:rtl w:val="0"/>
              </w:rPr>
              <w:t xml:space="preserve">Un nuevo ingreso del cliente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B">
            <w:pPr>
              <w:spacing w:line="240" w:lineRule="auto"/>
              <w:rPr>
                <w:b w:val="1"/>
                <w:sz w:val="20"/>
                <w:szCs w:val="20"/>
              </w:rPr>
            </w:pPr>
            <w:r w:rsidDel="00000000" w:rsidR="00000000" w:rsidRPr="00000000">
              <w:rPr>
                <w:b w:val="1"/>
                <w:sz w:val="20"/>
                <w:szCs w:val="20"/>
                <w:rtl w:val="0"/>
              </w:rPr>
              <w:t xml:space="preserve">Acción</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D">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spacing w:line="240" w:lineRule="auto"/>
              <w:jc w:val="both"/>
              <w:rPr>
                <w:sz w:val="20"/>
                <w:szCs w:val="20"/>
              </w:rPr>
            </w:pPr>
            <w:r w:rsidDel="00000000" w:rsidR="00000000" w:rsidRPr="00000000">
              <w:rPr>
                <w:sz w:val="20"/>
                <w:szCs w:val="20"/>
                <w:rtl w:val="0"/>
              </w:rPr>
              <w:t xml:space="preserve">Si alguno de los datos solicitados es erróneo, se manda un mensaje indicando cuál o cuáles datos son los equivocados. Se retorna al paso 1.</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F">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spacing w:line="240" w:lineRule="auto"/>
              <w:jc w:val="both"/>
              <w:rPr>
                <w:sz w:val="20"/>
                <w:szCs w:val="20"/>
              </w:rPr>
            </w:pPr>
            <w:r w:rsidDel="00000000" w:rsidR="00000000" w:rsidRPr="00000000">
              <w:rPr>
                <w:sz w:val="20"/>
                <w:szCs w:val="20"/>
                <w:rtl w:val="0"/>
              </w:rPr>
              <w:t xml:space="preserve">(200 modificaciones por mes)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2">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Ninguno.</w:t>
            </w:r>
          </w:p>
        </w:tc>
      </w:tr>
    </w:tbl>
    <w:p w:rsidR="00000000" w:rsidDel="00000000" w:rsidP="00000000" w:rsidRDefault="00000000" w:rsidRPr="00000000" w14:paraId="000000A5">
      <w:pPr>
        <w:spacing w:line="240" w:lineRule="auto"/>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0A6">
      <w:pPr>
        <w:spacing w:line="240" w:lineRule="auto"/>
        <w:rPr>
          <w:sz w:val="20"/>
          <w:szCs w:val="20"/>
        </w:rPr>
      </w:pPr>
      <w:r w:rsidDel="00000000" w:rsidR="00000000" w:rsidRPr="00000000">
        <w:rPr>
          <w:rtl w:val="0"/>
        </w:rPr>
      </w:r>
    </w:p>
    <w:tbl>
      <w:tblPr>
        <w:tblStyle w:val="Table4"/>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A7">
            <w:pPr>
              <w:spacing w:line="240" w:lineRule="auto"/>
              <w:rPr>
                <w:sz w:val="20"/>
                <w:szCs w:val="20"/>
              </w:rPr>
            </w:pPr>
            <w:r w:rsidDel="00000000" w:rsidR="00000000" w:rsidRPr="00000000">
              <w:rPr>
                <w:b w:val="1"/>
                <w:sz w:val="20"/>
                <w:szCs w:val="20"/>
                <w:rtl w:val="0"/>
              </w:rPr>
              <w:t xml:space="preserve">UC-0004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A8">
            <w:pPr>
              <w:jc w:val="both"/>
              <w:rPr>
                <w:b w:val="1"/>
                <w:sz w:val="20"/>
                <w:szCs w:val="20"/>
              </w:rPr>
            </w:pPr>
            <w:r w:rsidDel="00000000" w:rsidR="00000000" w:rsidRPr="00000000">
              <w:rPr>
                <w:rFonts w:ascii="Lato" w:cs="Lato" w:eastAsia="Lato" w:hAnsi="Lato"/>
                <w:b w:val="1"/>
                <w:sz w:val="24"/>
                <w:szCs w:val="24"/>
                <w:rtl w:val="0"/>
              </w:rPr>
              <w:t xml:space="preserve">Mostrar productos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D">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desea ver los productos.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3">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debe estar conectado al sistema y con permisos de ver productos.</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6">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A">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inicia este caso de uso cuando </w:t>
            </w: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 acceda a la la sección de productos.</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D">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carga los productos de la tienda.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F">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Productos listados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2">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3">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4">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6">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spacing w:line="240" w:lineRule="auto"/>
              <w:jc w:val="both"/>
              <w:rPr>
                <w:sz w:val="20"/>
                <w:szCs w:val="20"/>
              </w:rPr>
            </w:pPr>
            <w:r w:rsidDel="00000000" w:rsidR="00000000" w:rsidRPr="00000000">
              <w:rPr>
                <w:sz w:val="20"/>
                <w:szCs w:val="20"/>
                <w:rtl w:val="0"/>
              </w:rPr>
              <w:t xml:space="preserve">Si el cliente aún no está logueado se envía un mensaje para que se registre o loguee, Se mantiene en este paso.</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9">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spacing w:line="240" w:lineRule="auto"/>
              <w:jc w:val="both"/>
              <w:rPr>
                <w:sz w:val="20"/>
                <w:szCs w:val="20"/>
              </w:rPr>
            </w:pPr>
            <w:r w:rsidDel="00000000" w:rsidR="00000000" w:rsidRPr="00000000">
              <w:rPr>
                <w:sz w:val="20"/>
                <w:szCs w:val="20"/>
                <w:rtl w:val="0"/>
              </w:rPr>
              <w:t xml:space="preserve">Si el cliente da click en loguear cliente, se ejecuta el CU-0002</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C">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spacing w:line="240" w:lineRule="auto"/>
              <w:jc w:val="both"/>
              <w:rPr>
                <w:sz w:val="20"/>
                <w:szCs w:val="20"/>
              </w:rPr>
            </w:pPr>
            <w:r w:rsidDel="00000000" w:rsidR="00000000" w:rsidRPr="00000000">
              <w:rPr>
                <w:sz w:val="20"/>
                <w:szCs w:val="20"/>
                <w:rtl w:val="0"/>
              </w:rPr>
              <w:t xml:space="preserve">Si el cliente da click en registrar cliente, se ejecuta el CU-0001</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E">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F">
            <w:pPr>
              <w:spacing w:line="240" w:lineRule="auto"/>
              <w:jc w:val="both"/>
              <w:rPr>
                <w:sz w:val="20"/>
                <w:szCs w:val="20"/>
              </w:rPr>
            </w:pPr>
            <w:r w:rsidDel="00000000" w:rsidR="00000000" w:rsidRPr="00000000">
              <w:rPr>
                <w:sz w:val="20"/>
                <w:szCs w:val="20"/>
                <w:rtl w:val="0"/>
              </w:rPr>
              <w:t xml:space="preserve">(15000 veces por día)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1">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Por cada login se listas los productos.</w:t>
            </w:r>
          </w:p>
        </w:tc>
      </w:tr>
    </w:tbl>
    <w:p w:rsidR="00000000" w:rsidDel="00000000" w:rsidP="00000000" w:rsidRDefault="00000000" w:rsidRPr="00000000" w14:paraId="000000D4">
      <w:pPr>
        <w:spacing w:line="240" w:lineRule="auto"/>
        <w:rPr>
          <w:sz w:val="20"/>
          <w:szCs w:val="20"/>
        </w:rPr>
      </w:pPr>
      <w:r w:rsidDel="00000000" w:rsidR="00000000" w:rsidRPr="00000000">
        <w:rPr>
          <w:rtl w:val="0"/>
        </w:rPr>
      </w:r>
    </w:p>
    <w:p w:rsidR="00000000" w:rsidDel="00000000" w:rsidP="00000000" w:rsidRDefault="00000000" w:rsidRPr="00000000" w14:paraId="000000D5">
      <w:pPr>
        <w:spacing w:line="240" w:lineRule="auto"/>
        <w:rPr>
          <w:sz w:val="20"/>
          <w:szCs w:val="20"/>
        </w:rPr>
      </w:pPr>
      <w:r w:rsidDel="00000000" w:rsidR="00000000" w:rsidRPr="00000000">
        <w:rPr>
          <w:rtl w:val="0"/>
        </w:rPr>
      </w:r>
    </w:p>
    <w:tbl>
      <w:tblPr>
        <w:tblStyle w:val="Table5"/>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D6">
            <w:pPr>
              <w:spacing w:line="240" w:lineRule="auto"/>
              <w:rPr>
                <w:sz w:val="20"/>
                <w:szCs w:val="20"/>
              </w:rPr>
            </w:pPr>
            <w:r w:rsidDel="00000000" w:rsidR="00000000" w:rsidRPr="00000000">
              <w:rPr>
                <w:b w:val="1"/>
                <w:sz w:val="20"/>
                <w:szCs w:val="20"/>
                <w:rtl w:val="0"/>
              </w:rPr>
              <w:t xml:space="preserve">UC-0005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D7">
            <w:pPr>
              <w:jc w:val="both"/>
              <w:rPr>
                <w:b w:val="1"/>
                <w:sz w:val="20"/>
                <w:szCs w:val="20"/>
              </w:rPr>
            </w:pPr>
            <w:r w:rsidDel="00000000" w:rsidR="00000000" w:rsidRPr="00000000">
              <w:rPr>
                <w:rFonts w:ascii="Lato" w:cs="Lato" w:eastAsia="Lato" w:hAnsi="Lato"/>
                <w:b w:val="1"/>
                <w:sz w:val="24"/>
                <w:szCs w:val="24"/>
                <w:rtl w:val="0"/>
              </w:rPr>
              <w:t xml:space="preserve">Mostrar ofertas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9">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C">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D">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F">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desea ver los productos en oferta.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2">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3">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debe estar conectado al sistema y con permisos de ver productos en oferta.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5">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6">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7">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9">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inicia este caso de uso cuando </w:t>
            </w: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 acceda a la sección de productos en oferta.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C">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D">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carga los productos de la tienda que estén en oferta.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Productos listados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1">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2">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3">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6">
            <w:pPr>
              <w:spacing w:line="240" w:lineRule="auto"/>
              <w:jc w:val="both"/>
              <w:rPr>
                <w:sz w:val="20"/>
                <w:szCs w:val="20"/>
              </w:rPr>
            </w:pPr>
            <w:r w:rsidDel="00000000" w:rsidR="00000000" w:rsidRPr="00000000">
              <w:rPr>
                <w:sz w:val="20"/>
                <w:szCs w:val="20"/>
                <w:rtl w:val="0"/>
              </w:rPr>
              <w:t xml:space="preserve">Si el cliente aún no está logueado se envía un mensaje para que se registre o loguee, Se mantiene en este paso.</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8">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9">
            <w:pPr>
              <w:spacing w:line="240" w:lineRule="auto"/>
              <w:jc w:val="both"/>
              <w:rPr>
                <w:sz w:val="20"/>
                <w:szCs w:val="20"/>
              </w:rPr>
            </w:pPr>
            <w:r w:rsidDel="00000000" w:rsidR="00000000" w:rsidRPr="00000000">
              <w:rPr>
                <w:sz w:val="20"/>
                <w:szCs w:val="20"/>
                <w:rtl w:val="0"/>
              </w:rPr>
              <w:t xml:space="preserve">Si el cliente da click en loguear cliente, se ejecuta el CU-0002</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spacing w:line="240" w:lineRule="auto"/>
              <w:rPr>
                <w:sz w:val="20"/>
                <w:szCs w:val="20"/>
                <w:highlight w:val="yellow"/>
              </w:rPr>
            </w:pPr>
            <w:r w:rsidDel="00000000" w:rsidR="00000000" w:rsidRPr="00000000">
              <w:rPr>
                <w:b w:val="1"/>
                <w:sz w:val="20"/>
                <w:szCs w:val="20"/>
                <w:highlight w:val="yellow"/>
                <w:rtl w:val="0"/>
              </w:rPr>
              <w:t xml:space="preserve">Postcondición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C">
            <w:pPr>
              <w:spacing w:line="240" w:lineRule="auto"/>
              <w:jc w:val="both"/>
              <w:rPr>
                <w:sz w:val="20"/>
                <w:szCs w:val="20"/>
              </w:rPr>
            </w:pPr>
            <w:r w:rsidDel="00000000" w:rsidR="00000000" w:rsidRPr="00000000">
              <w:rPr>
                <w:sz w:val="20"/>
                <w:szCs w:val="20"/>
                <w:rtl w:val="0"/>
              </w:rPr>
              <w:t xml:space="preserve">Si el cliente da click en registrar cliente, se ejecuta el CU-0001</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D">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E">
            <w:pPr>
              <w:spacing w:line="240" w:lineRule="auto"/>
              <w:jc w:val="both"/>
              <w:rPr>
                <w:sz w:val="20"/>
                <w:szCs w:val="20"/>
              </w:rPr>
            </w:pPr>
            <w:r w:rsidDel="00000000" w:rsidR="00000000" w:rsidRPr="00000000">
              <w:rPr>
                <w:sz w:val="20"/>
                <w:szCs w:val="20"/>
                <w:rtl w:val="0"/>
              </w:rPr>
              <w:t xml:space="preserve">(15000 veces por día)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0">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1">
            <w:pPr>
              <w:spacing w:line="240" w:lineRule="auto"/>
              <w:rPr>
                <w:sz w:val="20"/>
                <w:szCs w:val="20"/>
              </w:rPr>
            </w:pPr>
            <w:r w:rsidDel="00000000" w:rsidR="00000000" w:rsidRPr="00000000">
              <w:rPr>
                <w:sz w:val="20"/>
                <w:szCs w:val="20"/>
                <w:rtl w:val="0"/>
              </w:rPr>
              <w:t xml:space="preserve">Por cada login se listan las ofertas.</w:t>
            </w:r>
          </w:p>
        </w:tc>
      </w:tr>
    </w:tbl>
    <w:p w:rsidR="00000000" w:rsidDel="00000000" w:rsidP="00000000" w:rsidRDefault="00000000" w:rsidRPr="00000000" w14:paraId="00000103">
      <w:pPr>
        <w:spacing w:line="240" w:lineRule="auto"/>
        <w:rPr>
          <w:sz w:val="20"/>
          <w:szCs w:val="20"/>
        </w:rPr>
      </w:pPr>
      <w:r w:rsidDel="00000000" w:rsidR="00000000" w:rsidRPr="00000000">
        <w:rPr>
          <w:rtl w:val="0"/>
        </w:rPr>
      </w:r>
    </w:p>
    <w:tbl>
      <w:tblPr>
        <w:tblStyle w:val="Table6"/>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04">
            <w:pPr>
              <w:spacing w:line="240" w:lineRule="auto"/>
              <w:rPr>
                <w:sz w:val="20"/>
                <w:szCs w:val="20"/>
              </w:rPr>
            </w:pPr>
            <w:r w:rsidDel="00000000" w:rsidR="00000000" w:rsidRPr="00000000">
              <w:rPr>
                <w:b w:val="1"/>
                <w:sz w:val="20"/>
                <w:szCs w:val="20"/>
                <w:rtl w:val="0"/>
              </w:rPr>
              <w:t xml:space="preserve">UC-0006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05">
            <w:pPr>
              <w:jc w:val="both"/>
              <w:rPr>
                <w:b w:val="1"/>
                <w:sz w:val="20"/>
                <w:szCs w:val="20"/>
              </w:rPr>
            </w:pPr>
            <w:r w:rsidDel="00000000" w:rsidR="00000000" w:rsidRPr="00000000">
              <w:rPr>
                <w:rFonts w:ascii="Lato" w:cs="Lato" w:eastAsia="Lato" w:hAnsi="Lato"/>
                <w:b w:val="1"/>
                <w:sz w:val="24"/>
                <w:szCs w:val="24"/>
                <w:rtl w:val="0"/>
              </w:rPr>
              <w:t xml:space="preserve">Agregar productos a la canasta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7">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A">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B">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D">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desea agregar artículos a la canasta de compras.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0">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1">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debe estar conectado al sistema y con permisos de agregar productos a la canasta.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3">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5">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selecciona una categoría de productos.</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A">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B">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sz w:val="20"/>
                <w:szCs w:val="20"/>
                <w:rtl w:val="0"/>
              </w:rPr>
              <w:t xml:space="preserve"> selecciona la referencia del producto.</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sz w:val="20"/>
                <w:szCs w:val="20"/>
                <w:rtl w:val="0"/>
              </w:rPr>
              <w:t xml:space="preserve"> elige la cantidad de unidades que desea.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0">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spacing w:line="240" w:lineRule="auto"/>
              <w:jc w:val="both"/>
              <w:rPr>
                <w:b w:val="1"/>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agrega a la canasta el producto.</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3">
            <w:pPr>
              <w:spacing w:line="240" w:lineRule="auto"/>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spacing w:line="240" w:lineRule="auto"/>
              <w:jc w:val="both"/>
              <w:rPr>
                <w:i w:val="1"/>
                <w:sz w:val="20"/>
                <w:szCs w:val="20"/>
                <w:u w:val="single"/>
              </w:rPr>
            </w:pPr>
            <w:r w:rsidDel="00000000" w:rsidR="00000000" w:rsidRPr="00000000">
              <w:rPr>
                <w:b w:val="1"/>
                <w:sz w:val="20"/>
                <w:szCs w:val="20"/>
                <w:rtl w:val="0"/>
              </w:rPr>
              <w:t xml:space="preserve">El sistema</w:t>
            </w:r>
            <w:r w:rsidDel="00000000" w:rsidR="00000000" w:rsidRPr="00000000">
              <w:rPr>
                <w:b w:val="1"/>
                <w:i w:val="1"/>
                <w:sz w:val="20"/>
                <w:szCs w:val="20"/>
                <w:rtl w:val="0"/>
              </w:rPr>
              <w:t xml:space="preserve"> </w:t>
            </w:r>
            <w:r w:rsidDel="00000000" w:rsidR="00000000" w:rsidRPr="00000000">
              <w:rPr>
                <w:sz w:val="20"/>
                <w:szCs w:val="20"/>
                <w:rtl w:val="0"/>
              </w:rPr>
              <w:t xml:space="preserve">almacena el producto y la cantidad en la sección de canasta..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5">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6">
            <w:pPr>
              <w:spacing w:line="240" w:lineRule="auto"/>
              <w:rPr>
                <w:sz w:val="20"/>
                <w:szCs w:val="20"/>
              </w:rPr>
            </w:pPr>
            <w:r w:rsidDel="00000000" w:rsidR="00000000" w:rsidRPr="00000000">
              <w:rPr>
                <w:sz w:val="20"/>
                <w:szCs w:val="20"/>
                <w:rtl w:val="0"/>
              </w:rPr>
              <w:t xml:space="preserve">Un producto agregado a la canasta del </w:t>
            </w:r>
            <w:r w:rsidDel="00000000" w:rsidR="00000000" w:rsidRPr="00000000">
              <w:rPr>
                <w:b w:val="1"/>
                <w:sz w:val="20"/>
                <w:szCs w:val="20"/>
                <w:rtl w:val="0"/>
              </w:rPr>
              <w:t xml:space="preserve">actor </w:t>
            </w:r>
            <w:r w:rsidDel="00000000" w:rsidR="00000000" w:rsidRPr="00000000">
              <w:rPr>
                <w:i w:val="1"/>
                <w:sz w:val="20"/>
                <w:szCs w:val="20"/>
                <w:u w:val="single"/>
                <w:rtl w:val="0"/>
              </w:rPr>
              <w:t xml:space="preserve">Cliente Online</w:t>
            </w:r>
            <w:r w:rsidDel="00000000" w:rsidR="00000000" w:rsidRPr="00000000">
              <w:rPr>
                <w:sz w:val="20"/>
                <w:szCs w:val="20"/>
                <w:rtl w:val="0"/>
              </w:rPr>
              <w:t xml:space="preserve"> agregada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8">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9">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A">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B">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C">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spacing w:line="240" w:lineRule="auto"/>
              <w:jc w:val="both"/>
              <w:rPr>
                <w:sz w:val="20"/>
                <w:szCs w:val="20"/>
              </w:rPr>
            </w:pPr>
            <w:r w:rsidDel="00000000" w:rsidR="00000000" w:rsidRPr="00000000">
              <w:rPr>
                <w:sz w:val="20"/>
                <w:szCs w:val="20"/>
                <w:rtl w:val="0"/>
              </w:rPr>
              <w:t xml:space="preserve">Si el cliente aún no está logueado se envía un mensaje para que se registre o loguee, este mensaje si se cierra, este caso de uso queda sin efecto.</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E">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spacing w:line="240" w:lineRule="auto"/>
              <w:jc w:val="both"/>
              <w:rPr>
                <w:sz w:val="20"/>
                <w:szCs w:val="20"/>
              </w:rPr>
            </w:pPr>
            <w:r w:rsidDel="00000000" w:rsidR="00000000" w:rsidRPr="00000000">
              <w:rPr>
                <w:sz w:val="20"/>
                <w:szCs w:val="20"/>
                <w:rtl w:val="0"/>
              </w:rPr>
              <w:t xml:space="preserve">(2000 veces por día)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1">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2">
            <w:pPr>
              <w:spacing w:line="240" w:lineRule="auto"/>
              <w:rPr>
                <w:sz w:val="20"/>
                <w:szCs w:val="20"/>
              </w:rPr>
            </w:pPr>
            <w:r w:rsidDel="00000000" w:rsidR="00000000" w:rsidRPr="00000000">
              <w:rPr>
                <w:sz w:val="20"/>
                <w:szCs w:val="20"/>
                <w:rtl w:val="0"/>
              </w:rPr>
              <w:t xml:space="preserve">Si el cliente ya ha realizado alguna compra el método de pago queda guardado, aún así el cliente lo puede cambiar cuando desee.</w:t>
            </w:r>
          </w:p>
        </w:tc>
      </w:tr>
    </w:tbl>
    <w:p w:rsidR="00000000" w:rsidDel="00000000" w:rsidP="00000000" w:rsidRDefault="00000000" w:rsidRPr="00000000" w14:paraId="00000134">
      <w:pPr>
        <w:spacing w:line="240" w:lineRule="auto"/>
        <w:rPr>
          <w:sz w:val="20"/>
          <w:szCs w:val="20"/>
        </w:rPr>
      </w:pPr>
      <w:r w:rsidDel="00000000" w:rsidR="00000000" w:rsidRPr="00000000">
        <w:rPr>
          <w:rtl w:val="0"/>
        </w:rPr>
      </w:r>
    </w:p>
    <w:p w:rsidR="00000000" w:rsidDel="00000000" w:rsidP="00000000" w:rsidRDefault="00000000" w:rsidRPr="00000000" w14:paraId="00000135">
      <w:pPr>
        <w:spacing w:line="240" w:lineRule="auto"/>
        <w:rPr>
          <w:sz w:val="20"/>
          <w:szCs w:val="20"/>
        </w:rPr>
      </w:pPr>
      <w:r w:rsidDel="00000000" w:rsidR="00000000" w:rsidRPr="00000000">
        <w:rPr>
          <w:rtl w:val="0"/>
        </w:rPr>
      </w:r>
    </w:p>
    <w:tbl>
      <w:tblPr>
        <w:tblStyle w:val="Table7"/>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6">
            <w:pPr>
              <w:spacing w:line="240" w:lineRule="auto"/>
              <w:rPr>
                <w:sz w:val="20"/>
                <w:szCs w:val="20"/>
              </w:rPr>
            </w:pPr>
            <w:r w:rsidDel="00000000" w:rsidR="00000000" w:rsidRPr="00000000">
              <w:rPr>
                <w:b w:val="1"/>
                <w:sz w:val="20"/>
                <w:szCs w:val="20"/>
                <w:rtl w:val="0"/>
              </w:rPr>
              <w:t xml:space="preserve">UC-0007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37">
            <w:pPr>
              <w:jc w:val="both"/>
              <w:rPr>
                <w:b w:val="1"/>
                <w:sz w:val="20"/>
                <w:szCs w:val="20"/>
              </w:rPr>
            </w:pPr>
            <w:r w:rsidDel="00000000" w:rsidR="00000000" w:rsidRPr="00000000">
              <w:rPr>
                <w:rFonts w:ascii="Lato" w:cs="Lato" w:eastAsia="Lato" w:hAnsi="Lato"/>
                <w:b w:val="1"/>
                <w:sz w:val="24"/>
                <w:szCs w:val="24"/>
                <w:rtl w:val="0"/>
              </w:rPr>
              <w:t xml:space="preserve">Elegir método de pago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9">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A">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C">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D">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F">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desea elegir el método de pago.</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2">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3">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debe estar conectado al sistema y con permisos de elegir método de pago.</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5">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6">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7">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9">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inicia este caso de uso cuando </w:t>
            </w: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va a seleccionar un método de pago</w:t>
            </w:r>
            <w:r w:rsidDel="00000000" w:rsidR="00000000" w:rsidRPr="00000000">
              <w:rPr>
                <w:sz w:val="20"/>
                <w:szCs w:val="20"/>
                <w:rtl w:val="0"/>
              </w:rPr>
              <w:t xml:space="preserve">.</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C">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D">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sz w:val="20"/>
                <w:szCs w:val="20"/>
                <w:rtl w:val="0"/>
              </w:rPr>
              <w:t xml:space="preserve"> selecciona por cual medio (de terceros) desea realizar su compra: tarjeta de crédito o PSE, y se le piden los datos requeridos.</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F">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0">
            <w:pPr>
              <w:spacing w:line="240" w:lineRule="auto"/>
              <w:jc w:val="both"/>
              <w:rPr>
                <w:b w:val="1"/>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procede a enviar la información y </w:t>
            </w:r>
            <w:r w:rsidDel="00000000" w:rsidR="00000000" w:rsidRPr="00000000">
              <w:rPr>
                <w:b w:val="1"/>
                <w:sz w:val="20"/>
                <w:szCs w:val="20"/>
                <w:rtl w:val="0"/>
              </w:rPr>
              <w:t xml:space="preserve">el sistema</w:t>
            </w:r>
            <w:r w:rsidDel="00000000" w:rsidR="00000000" w:rsidRPr="00000000">
              <w:rPr>
                <w:sz w:val="20"/>
                <w:szCs w:val="20"/>
                <w:rtl w:val="0"/>
              </w:rPr>
              <w:t xml:space="preserve"> la verifica. </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1">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2">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registra el método de pago para el cliente. Termina este CU y sigue ejecutando el CU-0007.</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4">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5">
            <w:pPr>
              <w:spacing w:line="240" w:lineRule="auto"/>
              <w:rPr>
                <w:sz w:val="20"/>
                <w:szCs w:val="20"/>
              </w:rPr>
            </w:pPr>
            <w:r w:rsidDel="00000000" w:rsidR="00000000" w:rsidRPr="00000000">
              <w:rPr>
                <w:sz w:val="20"/>
                <w:szCs w:val="20"/>
                <w:rtl w:val="0"/>
              </w:rPr>
              <w:t xml:space="preserve">Una nueva venta agregada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7">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8">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9">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A">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B">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spacing w:line="240" w:lineRule="auto"/>
              <w:jc w:val="both"/>
              <w:rPr>
                <w:sz w:val="20"/>
                <w:szCs w:val="20"/>
              </w:rPr>
            </w:pPr>
            <w:r w:rsidDel="00000000" w:rsidR="00000000" w:rsidRPr="00000000">
              <w:rPr>
                <w:sz w:val="20"/>
                <w:szCs w:val="20"/>
                <w:rtl w:val="0"/>
              </w:rPr>
              <w:t xml:space="preserve">Los terceros son encargados de verificar la información. Si hay un error se le notifica al instante al cliente. Se retorna al paso 2.</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D">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spacing w:line="240" w:lineRule="auto"/>
              <w:jc w:val="both"/>
              <w:rPr>
                <w:sz w:val="20"/>
                <w:szCs w:val="20"/>
              </w:rPr>
            </w:pPr>
            <w:r w:rsidDel="00000000" w:rsidR="00000000" w:rsidRPr="00000000">
              <w:rPr>
                <w:sz w:val="20"/>
                <w:szCs w:val="20"/>
                <w:rtl w:val="0"/>
              </w:rPr>
              <w:t xml:space="preserve">(1000 veces por día)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0">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1">
            <w:pPr>
              <w:spacing w:line="240" w:lineRule="auto"/>
              <w:rPr>
                <w:sz w:val="20"/>
                <w:szCs w:val="20"/>
              </w:rPr>
            </w:pPr>
            <w:r w:rsidDel="00000000" w:rsidR="00000000" w:rsidRPr="00000000">
              <w:rPr>
                <w:sz w:val="20"/>
                <w:szCs w:val="20"/>
                <w:rtl w:val="0"/>
              </w:rPr>
              <w:t xml:space="preserve">Si el cliente ya ha realizado alguna compra el método de pago queda guardado, aún así el cliente lo puede cambiar cuando desee.</w:t>
            </w:r>
          </w:p>
        </w:tc>
      </w:tr>
    </w:tbl>
    <w:p w:rsidR="00000000" w:rsidDel="00000000" w:rsidP="00000000" w:rsidRDefault="00000000" w:rsidRPr="00000000" w14:paraId="00000163">
      <w:pPr>
        <w:spacing w:line="240" w:lineRule="auto"/>
        <w:rPr>
          <w:sz w:val="20"/>
          <w:szCs w:val="20"/>
        </w:rPr>
      </w:pPr>
      <w:r w:rsidDel="00000000" w:rsidR="00000000" w:rsidRPr="00000000">
        <w:rPr>
          <w:rtl w:val="0"/>
        </w:rPr>
      </w:r>
    </w:p>
    <w:tbl>
      <w:tblPr>
        <w:tblStyle w:val="Table8"/>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64">
            <w:pPr>
              <w:spacing w:line="240" w:lineRule="auto"/>
              <w:rPr>
                <w:sz w:val="20"/>
                <w:szCs w:val="20"/>
              </w:rPr>
            </w:pPr>
            <w:r w:rsidDel="00000000" w:rsidR="00000000" w:rsidRPr="00000000">
              <w:rPr>
                <w:b w:val="1"/>
                <w:sz w:val="20"/>
                <w:szCs w:val="20"/>
                <w:rtl w:val="0"/>
              </w:rPr>
              <w:t xml:space="preserve">UC-0008</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65">
            <w:pPr>
              <w:jc w:val="both"/>
              <w:rPr>
                <w:b w:val="1"/>
                <w:sz w:val="20"/>
                <w:szCs w:val="20"/>
              </w:rPr>
            </w:pPr>
            <w:r w:rsidDel="00000000" w:rsidR="00000000" w:rsidRPr="00000000">
              <w:rPr>
                <w:rFonts w:ascii="Lato" w:cs="Lato" w:eastAsia="Lato" w:hAnsi="Lato"/>
                <w:b w:val="1"/>
                <w:sz w:val="24"/>
                <w:szCs w:val="24"/>
                <w:rtl w:val="0"/>
              </w:rPr>
              <w:t xml:space="preserve">Vender producto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7">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A">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B">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D">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E">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desea adquirir productos.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0">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1">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debe estar conectado al sistema y con permisos de adquirir productos.</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3">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4">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5">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7">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inicia este caso de uso cuando </w:t>
            </w: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ingresa a la opción de ver canasta.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A">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B">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sz w:val="20"/>
                <w:szCs w:val="20"/>
                <w:rtl w:val="0"/>
              </w:rPr>
              <w:t xml:space="preserve"> selecciona fecha y hora de entrega y además, la sucursal de la cual quiere recibir el producto.</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D">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spacing w:line="240" w:lineRule="auto"/>
              <w:jc w:val="both"/>
              <w:rPr>
                <w:sz w:val="20"/>
                <w:szCs w:val="20"/>
              </w:rPr>
            </w:pPr>
            <w:r w:rsidDel="00000000" w:rsidR="00000000" w:rsidRPr="00000000">
              <w:rPr>
                <w:b w:val="1"/>
                <w:sz w:val="20"/>
                <w:szCs w:val="20"/>
                <w:rtl w:val="0"/>
              </w:rPr>
              <w:t xml:space="preserve">El sistema </w:t>
            </w:r>
            <w:r w:rsidDel="00000000" w:rsidR="00000000" w:rsidRPr="00000000">
              <w:rPr>
                <w:sz w:val="20"/>
                <w:szCs w:val="20"/>
                <w:rtl w:val="0"/>
              </w:rPr>
              <w:t xml:space="preserve">valida la información de la fecha y hora, la sucursal elegida y la disponibilidad de la referencia del producto y la cantidad</w:t>
            </w:r>
            <w:r w:rsidDel="00000000" w:rsidR="00000000" w:rsidRPr="00000000">
              <w:rPr>
                <w:b w:val="1"/>
                <w:sz w:val="20"/>
                <w:szCs w:val="20"/>
                <w:rtl w:val="0"/>
              </w:rPr>
              <w:t xml:space="preserve">.</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0">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selecciona el método de pago deseado. Se ejecuta el caso de uso UC-0006.</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3">
            <w:pPr>
              <w:spacing w:line="240" w:lineRule="auto"/>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spacing w:line="240" w:lineRule="auto"/>
              <w:jc w:val="both"/>
              <w:rPr>
                <w:b w:val="1"/>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procede a confirmar los productos deseados. </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6">
            <w:pPr>
              <w:spacing w:line="240" w:lineRule="auto"/>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spacing w:line="240" w:lineRule="auto"/>
              <w:jc w:val="both"/>
              <w:rPr>
                <w:i w:val="1"/>
                <w:sz w:val="20"/>
                <w:szCs w:val="20"/>
                <w:u w:val="single"/>
              </w:rPr>
            </w:pPr>
            <w:r w:rsidDel="00000000" w:rsidR="00000000" w:rsidRPr="00000000">
              <w:rPr>
                <w:b w:val="1"/>
                <w:sz w:val="20"/>
                <w:szCs w:val="20"/>
                <w:rtl w:val="0"/>
              </w:rPr>
              <w:t xml:space="preserve">El sistema</w:t>
            </w:r>
            <w:r w:rsidDel="00000000" w:rsidR="00000000" w:rsidRPr="00000000">
              <w:rPr>
                <w:b w:val="1"/>
                <w:i w:val="1"/>
                <w:sz w:val="20"/>
                <w:szCs w:val="20"/>
                <w:rtl w:val="0"/>
              </w:rPr>
              <w:t xml:space="preserve"> </w:t>
            </w:r>
            <w:r w:rsidDel="00000000" w:rsidR="00000000" w:rsidRPr="00000000">
              <w:rPr>
                <w:sz w:val="20"/>
                <w:szCs w:val="20"/>
                <w:rtl w:val="0"/>
              </w:rPr>
              <w:t xml:space="preserve">crea la venta y le manda la información de esta al </w:t>
            </w:r>
            <w:r w:rsidDel="00000000" w:rsidR="00000000" w:rsidRPr="00000000">
              <w:rPr>
                <w:b w:val="1"/>
                <w:sz w:val="20"/>
                <w:szCs w:val="20"/>
                <w:rtl w:val="0"/>
              </w:rPr>
              <w:t xml:space="preserve">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y al </w:t>
            </w:r>
            <w:r w:rsidDel="00000000" w:rsidR="00000000" w:rsidRPr="00000000">
              <w:rPr>
                <w:b w:val="1"/>
                <w:sz w:val="20"/>
                <w:szCs w:val="20"/>
                <w:rtl w:val="0"/>
              </w:rPr>
              <w:t xml:space="preserve">actor </w:t>
            </w:r>
            <w:r w:rsidDel="00000000" w:rsidR="00000000" w:rsidRPr="00000000">
              <w:rPr>
                <w:i w:val="1"/>
                <w:sz w:val="20"/>
                <w:szCs w:val="20"/>
                <w:u w:val="single"/>
                <w:rtl w:val="0"/>
              </w:rPr>
              <w:t xml:space="preserve">jefe almacén</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9">
            <w:pPr>
              <w:spacing w:line="240" w:lineRule="auto"/>
              <w:jc w:val="center"/>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registra la venta en la base de datos de la tienda. Se ejecuta el caso de uso UC-009.</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B">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Una nueva venta agregada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E">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F">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0">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1">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2">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spacing w:line="240" w:lineRule="auto"/>
              <w:jc w:val="both"/>
              <w:rPr>
                <w:sz w:val="20"/>
                <w:szCs w:val="20"/>
              </w:rPr>
            </w:pPr>
            <w:r w:rsidDel="00000000" w:rsidR="00000000" w:rsidRPr="00000000">
              <w:rPr>
                <w:sz w:val="20"/>
                <w:szCs w:val="20"/>
                <w:rtl w:val="0"/>
              </w:rPr>
              <w:t xml:space="preserve">Si la fecha y hora no está permitida se le manda un mensaje al cliente indicando que es una fecha donde no abre la sucursal, está fuera de los horarios de trabajo, la fecha está totalmente ocupada con otros domicilios o es una fecha que ya pasó. Se retorna al punto 1.</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5">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spacing w:line="240" w:lineRule="auto"/>
              <w:jc w:val="both"/>
              <w:rPr>
                <w:sz w:val="20"/>
                <w:szCs w:val="20"/>
              </w:rPr>
            </w:pPr>
            <w:r w:rsidDel="00000000" w:rsidR="00000000" w:rsidRPr="00000000">
              <w:rPr>
                <w:sz w:val="20"/>
                <w:szCs w:val="20"/>
                <w:rtl w:val="0"/>
              </w:rPr>
              <w:t xml:space="preserve">Si el método de pago involucran terceros, estos son los encargados de enviar el mensaje de error al cliente si algo falla en la transacción. </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8">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9">
            <w:pPr>
              <w:spacing w:line="240" w:lineRule="auto"/>
              <w:jc w:val="both"/>
              <w:rPr>
                <w:sz w:val="20"/>
                <w:szCs w:val="20"/>
              </w:rPr>
            </w:pPr>
            <w:r w:rsidDel="00000000" w:rsidR="00000000" w:rsidRPr="00000000">
              <w:rPr>
                <w:sz w:val="20"/>
                <w:szCs w:val="20"/>
                <w:rtl w:val="0"/>
              </w:rPr>
              <w:t xml:space="preserve">Si la referencia del producto está agotada o no hay en existencia la cantidad que el cliente desea, se le manda un mensaje </w:t>
            </w:r>
            <w:r w:rsidDel="00000000" w:rsidR="00000000" w:rsidRPr="00000000">
              <w:rPr>
                <w:sz w:val="20"/>
                <w:szCs w:val="20"/>
                <w:rtl w:val="0"/>
              </w:rPr>
              <w:t xml:space="preserve">indicándole</w:t>
            </w:r>
            <w:r w:rsidDel="00000000" w:rsidR="00000000" w:rsidRPr="00000000">
              <w:rPr>
                <w:sz w:val="20"/>
                <w:szCs w:val="20"/>
                <w:rtl w:val="0"/>
              </w:rPr>
              <w:t xml:space="preserve"> el problema. Se devuelve al paso 1. </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B">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spacing w:line="240" w:lineRule="auto"/>
              <w:jc w:val="both"/>
              <w:rPr>
                <w:sz w:val="20"/>
                <w:szCs w:val="20"/>
              </w:rPr>
            </w:pPr>
            <w:r w:rsidDel="00000000" w:rsidR="00000000" w:rsidRPr="00000000">
              <w:rPr>
                <w:sz w:val="20"/>
                <w:szCs w:val="20"/>
                <w:rtl w:val="0"/>
              </w:rPr>
              <w:t xml:space="preserve">Si la sucursal elegida no tiene cobertura de domicilio en la dirección de entrega, se le manda un mensaje al cliente indicando el hecho. Se devuelve al paso 1.</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D">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E">
            <w:pPr>
              <w:spacing w:line="240" w:lineRule="auto"/>
              <w:jc w:val="both"/>
              <w:rPr>
                <w:sz w:val="20"/>
                <w:szCs w:val="20"/>
              </w:rPr>
            </w:pPr>
            <w:r w:rsidDel="00000000" w:rsidR="00000000" w:rsidRPr="00000000">
              <w:rPr>
                <w:sz w:val="20"/>
                <w:szCs w:val="20"/>
                <w:rtl w:val="0"/>
              </w:rPr>
              <w:t xml:space="preserve">(5000 veces por día)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0">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Cuándo se realiza una venta, el jefe de almacén es el encargado de separar las cantidades y referencias de los productos seleccionados para su posterior envío.</w:t>
            </w:r>
          </w:p>
        </w:tc>
      </w:tr>
    </w:tbl>
    <w:p w:rsidR="00000000" w:rsidDel="00000000" w:rsidP="00000000" w:rsidRDefault="00000000" w:rsidRPr="00000000" w14:paraId="000001A3">
      <w:pPr>
        <w:spacing w:line="240" w:lineRule="auto"/>
        <w:rPr>
          <w:sz w:val="20"/>
          <w:szCs w:val="20"/>
        </w:rPr>
      </w:pPr>
      <w:r w:rsidDel="00000000" w:rsidR="00000000" w:rsidRPr="00000000">
        <w:rPr>
          <w:rtl w:val="0"/>
        </w:rPr>
      </w:r>
    </w:p>
    <w:tbl>
      <w:tblPr>
        <w:tblStyle w:val="Table9"/>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A4">
            <w:pPr>
              <w:spacing w:line="240" w:lineRule="auto"/>
              <w:rPr>
                <w:sz w:val="20"/>
                <w:szCs w:val="20"/>
              </w:rPr>
            </w:pPr>
            <w:r w:rsidDel="00000000" w:rsidR="00000000" w:rsidRPr="00000000">
              <w:rPr>
                <w:b w:val="1"/>
                <w:sz w:val="20"/>
                <w:szCs w:val="20"/>
                <w:rtl w:val="0"/>
              </w:rPr>
              <w:t xml:space="preserve">UC-0009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A5">
            <w:pPr>
              <w:jc w:val="both"/>
              <w:rPr>
                <w:b w:val="1"/>
                <w:sz w:val="20"/>
                <w:szCs w:val="20"/>
              </w:rPr>
            </w:pPr>
            <w:r w:rsidDel="00000000" w:rsidR="00000000" w:rsidRPr="00000000">
              <w:rPr>
                <w:rFonts w:ascii="Lato" w:cs="Lato" w:eastAsia="Lato" w:hAnsi="Lato"/>
                <w:b w:val="1"/>
                <w:sz w:val="24"/>
                <w:szCs w:val="24"/>
                <w:rtl w:val="0"/>
              </w:rPr>
              <w:t xml:space="preserve">Modificar venta Online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7">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A">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B">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D">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E">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desea modificar una venta.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0">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1">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debe estar conectado al sistema, con permisos de modificar ventas y que tenga ventas activas.</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3">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4">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7">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8">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inicia este caso de uso cuando </w:t>
            </w: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ingresa a la opción de modificar venta.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A">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B">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w:t>
            </w:r>
            <w:r w:rsidDel="00000000" w:rsidR="00000000" w:rsidRPr="00000000">
              <w:rPr>
                <w:sz w:val="20"/>
                <w:szCs w:val="20"/>
                <w:rtl w:val="0"/>
              </w:rPr>
              <w:t xml:space="preserve"> selecciona fecha y hora de entrega, método de pago y además, la sucursal de la cual quiere recibir los productos. O cancelar la ventas. </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D">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E">
            <w:pPr>
              <w:spacing w:line="240" w:lineRule="auto"/>
              <w:jc w:val="both"/>
              <w:rPr>
                <w:sz w:val="20"/>
                <w:szCs w:val="20"/>
              </w:rPr>
            </w:pPr>
            <w:r w:rsidDel="00000000" w:rsidR="00000000" w:rsidRPr="00000000">
              <w:rPr>
                <w:b w:val="1"/>
                <w:sz w:val="20"/>
                <w:szCs w:val="20"/>
                <w:rtl w:val="0"/>
              </w:rPr>
              <w:t xml:space="preserve">El sistema </w:t>
            </w:r>
            <w:r w:rsidDel="00000000" w:rsidR="00000000" w:rsidRPr="00000000">
              <w:rPr>
                <w:sz w:val="20"/>
                <w:szCs w:val="20"/>
                <w:rtl w:val="0"/>
              </w:rPr>
              <w:t xml:space="preserve">valida la información de la fecha y hora, la sucirsal elegida y la disponibilidad de la referencia del producto</w:t>
            </w:r>
            <w:r w:rsidDel="00000000" w:rsidR="00000000" w:rsidRPr="00000000">
              <w:rPr>
                <w:b w:val="1"/>
                <w:sz w:val="20"/>
                <w:szCs w:val="20"/>
                <w:rtl w:val="0"/>
              </w:rPr>
              <w:t xml:space="preserve">. </w:t>
            </w:r>
            <w:r w:rsidDel="00000000" w:rsidR="00000000" w:rsidRPr="00000000">
              <w:rPr>
                <w:sz w:val="20"/>
                <w:szCs w:val="20"/>
                <w:rtl w:val="0"/>
              </w:rPr>
              <w:t xml:space="preserve">O la cancelación de la venta.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0">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1">
            <w:pPr>
              <w:spacing w:line="240" w:lineRule="auto"/>
              <w:jc w:val="both"/>
              <w:rPr>
                <w:b w:val="1"/>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procede a enviar la venta modificada. </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3">
            <w:pPr>
              <w:spacing w:line="240" w:lineRule="auto"/>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spacing w:line="240" w:lineRule="auto"/>
              <w:jc w:val="both"/>
              <w:rPr>
                <w:i w:val="1"/>
                <w:sz w:val="20"/>
                <w:szCs w:val="20"/>
                <w:u w:val="single"/>
              </w:rPr>
            </w:pPr>
            <w:r w:rsidDel="00000000" w:rsidR="00000000" w:rsidRPr="00000000">
              <w:rPr>
                <w:b w:val="1"/>
                <w:sz w:val="20"/>
                <w:szCs w:val="20"/>
                <w:rtl w:val="0"/>
              </w:rPr>
              <w:t xml:space="preserve">El sistema</w:t>
            </w:r>
            <w:r w:rsidDel="00000000" w:rsidR="00000000" w:rsidRPr="00000000">
              <w:rPr>
                <w:b w:val="1"/>
                <w:i w:val="1"/>
                <w:sz w:val="20"/>
                <w:szCs w:val="20"/>
                <w:rtl w:val="0"/>
              </w:rPr>
              <w:t xml:space="preserve"> </w:t>
            </w:r>
            <w:r w:rsidDel="00000000" w:rsidR="00000000" w:rsidRPr="00000000">
              <w:rPr>
                <w:sz w:val="20"/>
                <w:szCs w:val="20"/>
                <w:rtl w:val="0"/>
              </w:rPr>
              <w:t xml:space="preserve">actualiza la venta</w:t>
            </w:r>
            <w:r w:rsidDel="00000000" w:rsidR="00000000" w:rsidRPr="00000000">
              <w:rPr>
                <w:sz w:val="20"/>
                <w:szCs w:val="20"/>
                <w:rtl w:val="0"/>
              </w:rPr>
              <w:t xml:space="preserve"> y le manda la información de la modificación al </w:t>
            </w:r>
            <w:r w:rsidDel="00000000" w:rsidR="00000000" w:rsidRPr="00000000">
              <w:rPr>
                <w:b w:val="1"/>
                <w:sz w:val="20"/>
                <w:szCs w:val="20"/>
                <w:rtl w:val="0"/>
              </w:rPr>
              <w:t xml:space="preserve">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y al </w:t>
            </w:r>
            <w:r w:rsidDel="00000000" w:rsidR="00000000" w:rsidRPr="00000000">
              <w:rPr>
                <w:b w:val="1"/>
                <w:sz w:val="20"/>
                <w:szCs w:val="20"/>
                <w:rtl w:val="0"/>
              </w:rPr>
              <w:t xml:space="preserve">actor </w:t>
            </w:r>
            <w:r w:rsidDel="00000000" w:rsidR="00000000" w:rsidRPr="00000000">
              <w:rPr>
                <w:i w:val="1"/>
                <w:sz w:val="20"/>
                <w:szCs w:val="20"/>
                <w:u w:val="single"/>
                <w:rtl w:val="0"/>
              </w:rPr>
              <w:t xml:space="preserve">jefe almacén</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6">
            <w:pPr>
              <w:spacing w:line="240" w:lineRule="auto"/>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spacing w:line="240" w:lineRule="auto"/>
              <w:jc w:val="both"/>
              <w:rPr>
                <w:sz w:val="20"/>
                <w:szCs w:val="20"/>
              </w:rPr>
            </w:pPr>
            <w:r w:rsidDel="00000000" w:rsidR="00000000" w:rsidRPr="00000000">
              <w:rPr>
                <w:b w:val="1"/>
                <w:sz w:val="20"/>
                <w:szCs w:val="20"/>
                <w:rtl w:val="0"/>
              </w:rPr>
              <w:t xml:space="preserve">El sistema</w:t>
            </w:r>
            <w:r w:rsidDel="00000000" w:rsidR="00000000" w:rsidRPr="00000000">
              <w:rPr>
                <w:sz w:val="20"/>
                <w:szCs w:val="20"/>
                <w:rtl w:val="0"/>
              </w:rPr>
              <w:t xml:space="preserve"> registra la modificación o cancelación de la venta en la base de datos de la tienda.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8">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spacing w:line="240" w:lineRule="auto"/>
              <w:rPr>
                <w:sz w:val="20"/>
                <w:szCs w:val="20"/>
              </w:rPr>
            </w:pPr>
            <w:r w:rsidDel="00000000" w:rsidR="00000000" w:rsidRPr="00000000">
              <w:rPr>
                <w:sz w:val="20"/>
                <w:szCs w:val="20"/>
                <w:rtl w:val="0"/>
              </w:rPr>
              <w:t xml:space="preserve">Una modificación o cancelación de venta agregada en el sistema.</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B">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C">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D">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E">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F">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0">
            <w:pPr>
              <w:spacing w:line="240" w:lineRule="auto"/>
              <w:jc w:val="both"/>
              <w:rPr>
                <w:sz w:val="20"/>
                <w:szCs w:val="20"/>
              </w:rPr>
            </w:pPr>
            <w:r w:rsidDel="00000000" w:rsidR="00000000" w:rsidRPr="00000000">
              <w:rPr>
                <w:sz w:val="20"/>
                <w:szCs w:val="20"/>
                <w:rtl w:val="0"/>
              </w:rPr>
              <w:t xml:space="preserve">Si la fecha y hora no está permitida se le manda un mensaje al cliente porque es una fecha donde no abre la sucursal, está fuera de los horarios de trabajo,  la fecha está totalmente ocupada con otros domicilios o es una fecha que ya pasó. Se retorna al punto 1.</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2">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3">
            <w:pPr>
              <w:spacing w:line="240" w:lineRule="auto"/>
              <w:jc w:val="both"/>
              <w:rPr>
                <w:sz w:val="20"/>
                <w:szCs w:val="20"/>
              </w:rPr>
            </w:pPr>
            <w:r w:rsidDel="00000000" w:rsidR="00000000" w:rsidRPr="00000000">
              <w:rPr>
                <w:sz w:val="20"/>
                <w:szCs w:val="20"/>
                <w:rtl w:val="0"/>
              </w:rPr>
              <w:t xml:space="preserve">Si el método de pago involucran terceros, estos son los encargados de enviar el mensaje de error al cliente si algo falla en la transacción. </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spacing w:line="240" w:lineRule="auto"/>
              <w:jc w:val="both"/>
              <w:rPr>
                <w:sz w:val="20"/>
                <w:szCs w:val="20"/>
              </w:rPr>
            </w:pPr>
            <w:r w:rsidDel="00000000" w:rsidR="00000000" w:rsidRPr="00000000">
              <w:rPr>
                <w:sz w:val="20"/>
                <w:szCs w:val="20"/>
                <w:rtl w:val="0"/>
              </w:rPr>
              <w:t xml:space="preserve">Si la referencia del producto está agotada o no hay en existencia la cantidad que el cliente desea, se le manda un mensaje </w:t>
            </w:r>
            <w:r w:rsidDel="00000000" w:rsidR="00000000" w:rsidRPr="00000000">
              <w:rPr>
                <w:sz w:val="20"/>
                <w:szCs w:val="20"/>
                <w:rtl w:val="0"/>
              </w:rPr>
              <w:t xml:space="preserve">indicándole</w:t>
            </w:r>
            <w:r w:rsidDel="00000000" w:rsidR="00000000" w:rsidRPr="00000000">
              <w:rPr>
                <w:sz w:val="20"/>
                <w:szCs w:val="20"/>
                <w:rtl w:val="0"/>
              </w:rPr>
              <w:t xml:space="preserve"> el problema. Se devuelve al paso 1. </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7">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8">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line="240" w:lineRule="auto"/>
              <w:jc w:val="both"/>
              <w:rPr>
                <w:sz w:val="20"/>
                <w:szCs w:val="20"/>
              </w:rPr>
            </w:pPr>
            <w:r w:rsidDel="00000000" w:rsidR="00000000" w:rsidRPr="00000000">
              <w:rPr>
                <w:sz w:val="20"/>
                <w:szCs w:val="20"/>
                <w:rtl w:val="0"/>
              </w:rPr>
              <w:t xml:space="preserve">Si la sucursal elegida no tiene cobertura de domicilio en la dirección de entrega, se le manda un mensaje al cliente indicándole el hecho. Se devuelve al paso 1.</w:t>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A">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B">
            <w:pPr>
              <w:spacing w:line="240" w:lineRule="auto"/>
              <w:jc w:val="both"/>
              <w:rPr>
                <w:sz w:val="20"/>
                <w:szCs w:val="20"/>
              </w:rPr>
            </w:pPr>
            <w:r w:rsidDel="00000000" w:rsidR="00000000" w:rsidRPr="00000000">
              <w:rPr>
                <w:sz w:val="20"/>
                <w:szCs w:val="20"/>
                <w:rtl w:val="0"/>
              </w:rPr>
              <w:t xml:space="preserve">(500 veces por día)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D">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E">
            <w:pPr>
              <w:spacing w:line="240" w:lineRule="auto"/>
              <w:rPr>
                <w:sz w:val="20"/>
                <w:szCs w:val="20"/>
              </w:rPr>
            </w:pPr>
            <w:r w:rsidDel="00000000" w:rsidR="00000000" w:rsidRPr="00000000">
              <w:rPr>
                <w:sz w:val="20"/>
                <w:szCs w:val="20"/>
                <w:rtl w:val="0"/>
              </w:rPr>
              <w:t xml:space="preserve">Ninguno.</w:t>
            </w:r>
          </w:p>
        </w:tc>
      </w:tr>
    </w:tbl>
    <w:p w:rsidR="00000000" w:rsidDel="00000000" w:rsidP="00000000" w:rsidRDefault="00000000" w:rsidRPr="00000000" w14:paraId="000001E0">
      <w:pPr>
        <w:spacing w:line="240" w:lineRule="auto"/>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1E1">
      <w:pPr>
        <w:spacing w:line="240" w:lineRule="auto"/>
        <w:rPr>
          <w:sz w:val="20"/>
          <w:szCs w:val="20"/>
        </w:rPr>
      </w:pPr>
      <w:r w:rsidDel="00000000" w:rsidR="00000000" w:rsidRPr="00000000">
        <w:rPr>
          <w:rtl w:val="0"/>
        </w:rPr>
      </w:r>
    </w:p>
    <w:p w:rsidR="00000000" w:rsidDel="00000000" w:rsidP="00000000" w:rsidRDefault="00000000" w:rsidRPr="00000000" w14:paraId="000001E2">
      <w:pPr>
        <w:spacing w:line="240" w:lineRule="auto"/>
        <w:rPr>
          <w:sz w:val="20"/>
          <w:szCs w:val="20"/>
        </w:rPr>
      </w:pPr>
      <w:r w:rsidDel="00000000" w:rsidR="00000000" w:rsidRPr="00000000">
        <w:rPr>
          <w:rtl w:val="0"/>
        </w:rPr>
      </w:r>
    </w:p>
    <w:p w:rsidR="00000000" w:rsidDel="00000000" w:rsidP="00000000" w:rsidRDefault="00000000" w:rsidRPr="00000000" w14:paraId="000001E3">
      <w:pPr>
        <w:spacing w:line="240" w:lineRule="auto"/>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1E4">
      <w:pPr>
        <w:spacing w:line="240" w:lineRule="auto"/>
        <w:rPr>
          <w:sz w:val="20"/>
          <w:szCs w:val="20"/>
        </w:rPr>
      </w:pPr>
      <w:r w:rsidDel="00000000" w:rsidR="00000000" w:rsidRPr="00000000">
        <w:rPr>
          <w:rtl w:val="0"/>
        </w:rPr>
      </w:r>
    </w:p>
    <w:tbl>
      <w:tblPr>
        <w:tblStyle w:val="Table10"/>
        <w:tblW w:w="9526.0" w:type="dxa"/>
        <w:jc w:val="left"/>
        <w:tblInd w:w="0.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000"/>
      </w:tblPr>
      <w:tblGrid>
        <w:gridCol w:w="1670"/>
        <w:gridCol w:w="569"/>
        <w:gridCol w:w="7287"/>
        <w:tblGridChange w:id="0">
          <w:tblGrid>
            <w:gridCol w:w="1670"/>
            <w:gridCol w:w="569"/>
            <w:gridCol w:w="7287"/>
          </w:tblGrid>
        </w:tblGridChange>
      </w:tblGrid>
      <w:t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E5">
            <w:pPr>
              <w:spacing w:line="240" w:lineRule="auto"/>
              <w:rPr>
                <w:sz w:val="20"/>
                <w:szCs w:val="20"/>
              </w:rPr>
            </w:pPr>
            <w:r w:rsidDel="00000000" w:rsidR="00000000" w:rsidRPr="00000000">
              <w:rPr>
                <w:b w:val="1"/>
                <w:sz w:val="20"/>
                <w:szCs w:val="20"/>
                <w:rtl w:val="0"/>
              </w:rPr>
              <w:t xml:space="preserve">UC-0010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1E6">
            <w:pPr>
              <w:jc w:val="both"/>
              <w:rPr>
                <w:b w:val="1"/>
                <w:sz w:val="20"/>
                <w:szCs w:val="20"/>
              </w:rPr>
            </w:pPr>
            <w:r w:rsidDel="00000000" w:rsidR="00000000" w:rsidRPr="00000000">
              <w:rPr>
                <w:rFonts w:ascii="Lato" w:cs="Lato" w:eastAsia="Lato" w:hAnsi="Lato"/>
                <w:b w:val="1"/>
                <w:sz w:val="24"/>
                <w:szCs w:val="24"/>
                <w:rtl w:val="0"/>
              </w:rPr>
              <w:t xml:space="preserve">Gestionar domicilio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8">
            <w:pPr>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9">
            <w:pPr>
              <w:spacing w:line="240" w:lineRule="auto"/>
              <w:rPr>
                <w:sz w:val="20"/>
                <w:szCs w:val="20"/>
              </w:rPr>
            </w:pPr>
            <w:r w:rsidDel="00000000" w:rsidR="00000000" w:rsidRPr="00000000">
              <w:rPr>
                <w:sz w:val="20"/>
                <w:szCs w:val="20"/>
                <w:rtl w:val="0"/>
              </w:rPr>
              <w:t xml:space="preserve">1.0 (16/08/2019)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B">
            <w:pPr>
              <w:spacing w:line="240" w:lineRule="auto"/>
              <w:rPr>
                <w:sz w:val="20"/>
                <w:szCs w:val="20"/>
              </w:rPr>
            </w:pPr>
            <w:r w:rsidDel="00000000" w:rsidR="00000000" w:rsidRPr="00000000">
              <w:rPr>
                <w:b w:val="1"/>
                <w:sz w:val="20"/>
                <w:szCs w:val="20"/>
                <w:rtl w:val="0"/>
              </w:rPr>
              <w:t xml:space="preserve">Autores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C">
            <w:pPr>
              <w:spacing w:after="100" w:before="100" w:line="240" w:lineRule="auto"/>
              <w:ind w:left="-120"/>
              <w:rPr>
                <w:sz w:val="20"/>
                <w:szCs w:val="20"/>
              </w:rPr>
            </w:pPr>
            <w:r w:rsidDel="00000000" w:rsidR="00000000" w:rsidRPr="00000000">
              <w:rPr>
                <w:sz w:val="20"/>
                <w:szCs w:val="20"/>
                <w:rtl w:val="0"/>
              </w:rPr>
              <w:t xml:space="preserve"> Daniel Santa Rendón - Daniel Torres González</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E">
            <w:pPr>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spacing w:line="240" w:lineRule="auto"/>
              <w:jc w:val="both"/>
              <w:rPr>
                <w:sz w:val="20"/>
                <w:szCs w:val="20"/>
              </w:rPr>
            </w:pPr>
            <w:r w:rsidDel="00000000" w:rsidR="00000000" w:rsidRPr="00000000">
              <w:rPr>
                <w:b w:val="1"/>
                <w:sz w:val="20"/>
                <w:szCs w:val="20"/>
                <w:rtl w:val="0"/>
              </w:rPr>
              <w:t xml:space="preserve">El sistema deberá comportarse tal como se describe en el siguiente caso de uso cuando </w:t>
            </w: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tiene un domicilio pendiente</w:t>
            </w:r>
            <w:r w:rsidDel="00000000" w:rsidR="00000000" w:rsidRPr="00000000">
              <w:rPr>
                <w:sz w:val="20"/>
                <w:szCs w:val="20"/>
                <w:rtl w:val="0"/>
              </w:rPr>
              <w:t xml:space="preserv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1">
            <w:pPr>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2">
            <w:pPr>
              <w:spacing w:line="240" w:lineRule="auto"/>
              <w:jc w:val="both"/>
              <w:rPr>
                <w:sz w:val="20"/>
                <w:szCs w:val="20"/>
              </w:rPr>
            </w:pPr>
            <w:r w:rsidDel="00000000" w:rsidR="00000000" w:rsidRPr="00000000">
              <w:rPr>
                <w:sz w:val="20"/>
                <w:szCs w:val="20"/>
                <w:rtl w:val="0"/>
              </w:rPr>
              <w:t xml:space="preserve">El actor </w:t>
            </w:r>
            <w:r w:rsidDel="00000000" w:rsidR="00000000" w:rsidRPr="00000000">
              <w:rPr>
                <w:i w:val="1"/>
                <w:sz w:val="20"/>
                <w:szCs w:val="20"/>
                <w:u w:val="single"/>
                <w:rtl w:val="0"/>
              </w:rPr>
              <w:t xml:space="preserve">Cliente Online </w:t>
            </w:r>
            <w:r w:rsidDel="00000000" w:rsidR="00000000" w:rsidRPr="00000000">
              <w:rPr>
                <w:sz w:val="20"/>
                <w:szCs w:val="20"/>
                <w:rtl w:val="0"/>
              </w:rPr>
              <w:t xml:space="preserve">debe tener domicilios pendientes.</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4">
            <w:pPr>
              <w:spacing w:line="240" w:lineRule="auto"/>
              <w:rPr>
                <w:sz w:val="20"/>
                <w:szCs w:val="20"/>
              </w:rPr>
            </w:pPr>
            <w:r w:rsidDel="00000000" w:rsidR="00000000" w:rsidRPr="00000000">
              <w:rPr>
                <w:b w:val="1"/>
                <w:sz w:val="20"/>
                <w:szCs w:val="20"/>
                <w:rtl w:val="0"/>
              </w:rPr>
              <w:t xml:space="preserve">Secuencia normal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5">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6">
            <w:pPr>
              <w:spacing w:line="240" w:lineRule="auto"/>
              <w:rPr>
                <w:b w:val="1"/>
                <w:sz w:val="20"/>
                <w:szCs w:val="20"/>
              </w:rPr>
            </w:pPr>
            <w:r w:rsidDel="00000000" w:rsidR="00000000" w:rsidRPr="00000000">
              <w:rPr>
                <w:b w:val="1"/>
                <w:sz w:val="20"/>
                <w:szCs w:val="20"/>
                <w:rtl w:val="0"/>
              </w:rPr>
              <w:t xml:space="preserve">Acción</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8">
            <w:pPr>
              <w:spacing w:line="24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spacing w:line="240" w:lineRule="auto"/>
              <w:jc w:val="both"/>
              <w:rPr>
                <w:sz w:val="20"/>
                <w:szCs w:val="20"/>
              </w:rPr>
            </w:pPr>
            <w:r w:rsidDel="00000000" w:rsidR="00000000" w:rsidRPr="00000000">
              <w:rPr>
                <w:b w:val="1"/>
                <w:sz w:val="20"/>
                <w:szCs w:val="20"/>
                <w:rtl w:val="0"/>
              </w:rPr>
              <w:t xml:space="preserve">El</w:t>
            </w:r>
            <w:r w:rsidDel="00000000" w:rsidR="00000000" w:rsidRPr="00000000">
              <w:rPr>
                <w:sz w:val="20"/>
                <w:szCs w:val="20"/>
                <w:rtl w:val="0"/>
              </w:rPr>
              <w:t xml:space="preserve"> </w:t>
            </w:r>
            <w:r w:rsidDel="00000000" w:rsidR="00000000" w:rsidRPr="00000000">
              <w:rPr>
                <w:b w:val="1"/>
                <w:sz w:val="20"/>
                <w:szCs w:val="20"/>
                <w:rtl w:val="0"/>
              </w:rPr>
              <w:t xml:space="preserve">sistema</w:t>
            </w:r>
            <w:r w:rsidDel="00000000" w:rsidR="00000000" w:rsidRPr="00000000">
              <w:rPr>
                <w:sz w:val="20"/>
                <w:szCs w:val="20"/>
                <w:rtl w:val="0"/>
              </w:rPr>
              <w:t xml:space="preserve"> inicia este caso de uso cuando se completa o modifica una venta.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B">
            <w:pPr>
              <w:spacing w:line="24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C">
            <w:pPr>
              <w:spacing w:line="240" w:lineRule="auto"/>
              <w:jc w:val="both"/>
              <w:rPr>
                <w:b w:val="1"/>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jefe de almacén </w:t>
            </w:r>
            <w:r w:rsidDel="00000000" w:rsidR="00000000" w:rsidRPr="00000000">
              <w:rPr>
                <w:sz w:val="20"/>
                <w:szCs w:val="20"/>
                <w:rtl w:val="0"/>
              </w:rPr>
              <w:t xml:space="preserve">alista los productos de los domicilios programados para ese día. </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D">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E">
            <w:pPr>
              <w:spacing w:line="240" w:lineRule="auto"/>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F">
            <w:pPr>
              <w:spacing w:line="240" w:lineRule="auto"/>
              <w:jc w:val="both"/>
              <w:rPr>
                <w:sz w:val="20"/>
                <w:szCs w:val="20"/>
              </w:rPr>
            </w:pPr>
            <w:r w:rsidDel="00000000" w:rsidR="00000000" w:rsidRPr="00000000">
              <w:rPr>
                <w:b w:val="1"/>
                <w:sz w:val="20"/>
                <w:szCs w:val="20"/>
                <w:rtl w:val="0"/>
              </w:rPr>
              <w:t xml:space="preserve">El actor </w:t>
            </w:r>
            <w:r w:rsidDel="00000000" w:rsidR="00000000" w:rsidRPr="00000000">
              <w:rPr>
                <w:i w:val="1"/>
                <w:sz w:val="20"/>
                <w:szCs w:val="20"/>
                <w:u w:val="single"/>
                <w:rtl w:val="0"/>
              </w:rPr>
              <w:t xml:space="preserve">jefe de almacén</w:t>
            </w:r>
            <w:r w:rsidDel="00000000" w:rsidR="00000000" w:rsidRPr="00000000">
              <w:rPr>
                <w:sz w:val="20"/>
                <w:szCs w:val="20"/>
                <w:rtl w:val="0"/>
              </w:rPr>
              <w:t xml:space="preserve"> asigna el domicilio programado para ese día a un domiciliario y le da los detalles de la entrega: dirección, barrio, teléfono y hora de entrega.</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1">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2">
            <w:pPr>
              <w:spacing w:line="240" w:lineRule="auto"/>
              <w:jc w:val="both"/>
              <w:rPr>
                <w:sz w:val="20"/>
                <w:szCs w:val="20"/>
              </w:rPr>
            </w:pPr>
            <w:r w:rsidDel="00000000" w:rsidR="00000000" w:rsidRPr="00000000">
              <w:rPr>
                <w:b w:val="1"/>
                <w:sz w:val="20"/>
                <w:szCs w:val="20"/>
                <w:rtl w:val="0"/>
              </w:rPr>
              <w:t xml:space="preserve">El actor</w:t>
            </w:r>
            <w:r w:rsidDel="00000000" w:rsidR="00000000" w:rsidRPr="00000000">
              <w:rPr>
                <w:sz w:val="20"/>
                <w:szCs w:val="20"/>
                <w:rtl w:val="0"/>
              </w:rPr>
              <w:t xml:space="preserve"> </w:t>
            </w:r>
            <w:r w:rsidDel="00000000" w:rsidR="00000000" w:rsidRPr="00000000">
              <w:rPr>
                <w:i w:val="1"/>
                <w:sz w:val="20"/>
                <w:szCs w:val="20"/>
                <w:u w:val="single"/>
                <w:rtl w:val="0"/>
              </w:rPr>
              <w:t xml:space="preserve">domiciliario</w:t>
            </w:r>
            <w:r w:rsidDel="00000000" w:rsidR="00000000" w:rsidRPr="00000000">
              <w:rPr>
                <w:sz w:val="20"/>
                <w:szCs w:val="20"/>
                <w:rtl w:val="0"/>
              </w:rPr>
              <w:t xml:space="preserve"> se encarga de llevar los producto al cliente, regresa a la sucursal y notifica al jefe de almacén de que los productos se han entregado correctamente.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3">
            <w:pPr>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4">
            <w:pPr>
              <w:spacing w:line="240" w:lineRule="auto"/>
              <w:rPr>
                <w:sz w:val="20"/>
                <w:szCs w:val="20"/>
              </w:rPr>
            </w:pPr>
            <w:r w:rsidDel="00000000" w:rsidR="00000000" w:rsidRPr="00000000">
              <w:rPr>
                <w:sz w:val="20"/>
                <w:szCs w:val="20"/>
                <w:rtl w:val="0"/>
              </w:rPr>
              <w:t xml:space="preserve">Un domicilio programado en el calendario. .</w:t>
            </w:r>
          </w:p>
        </w:tc>
      </w:tr>
      <w:tr>
        <w:tc>
          <w:tcPr>
            <w:vMerge w:val="restart"/>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6">
            <w:pPr>
              <w:spacing w:line="240" w:lineRule="auto"/>
              <w:rPr>
                <w:sz w:val="20"/>
                <w:szCs w:val="20"/>
              </w:rPr>
            </w:pPr>
            <w:r w:rsidDel="00000000" w:rsidR="00000000" w:rsidRPr="00000000">
              <w:rPr>
                <w:b w:val="1"/>
                <w:sz w:val="20"/>
                <w:szCs w:val="20"/>
                <w:rtl w:val="0"/>
              </w:rPr>
              <w:t xml:space="preserve">Excepciones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7">
            <w:pPr>
              <w:spacing w:line="240" w:lineRule="auto"/>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8">
            <w:pPr>
              <w:spacing w:line="240" w:lineRule="auto"/>
              <w:rPr>
                <w:sz w:val="20"/>
                <w:szCs w:val="20"/>
              </w:rPr>
            </w:pPr>
            <w:r w:rsidDel="00000000" w:rsidR="00000000" w:rsidRPr="00000000">
              <w:rPr>
                <w:b w:val="1"/>
                <w:sz w:val="20"/>
                <w:szCs w:val="20"/>
                <w:rtl w:val="0"/>
              </w:rPr>
              <w:t xml:space="preserve">Acción</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A">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spacing w:line="240" w:lineRule="auto"/>
              <w:jc w:val="both"/>
              <w:rPr>
                <w:sz w:val="20"/>
                <w:szCs w:val="20"/>
              </w:rPr>
            </w:pPr>
            <w:r w:rsidDel="00000000" w:rsidR="00000000" w:rsidRPr="00000000">
              <w:rPr>
                <w:sz w:val="20"/>
                <w:szCs w:val="20"/>
                <w:rtl w:val="0"/>
              </w:rPr>
              <w:t xml:space="preserve">Si el domiciliario tiene problemas con las direcciones, es decir, no la encuentra o es una dirección equivocada, se devuelven los productos al almacén y se le notifica al cliente para la modificación de sus datos. </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D">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spacing w:line="240" w:lineRule="auto"/>
              <w:jc w:val="both"/>
              <w:rPr>
                <w:sz w:val="20"/>
                <w:szCs w:val="20"/>
              </w:rPr>
            </w:pPr>
            <w:r w:rsidDel="00000000" w:rsidR="00000000" w:rsidRPr="00000000">
              <w:rPr>
                <w:sz w:val="20"/>
                <w:szCs w:val="20"/>
                <w:rtl w:val="0"/>
              </w:rPr>
              <w:t xml:space="preserve">Si el cliente no está en su residencia al momento de la entrega, el domiciliario devuelve los productos al almacén y se le notifica al cliente para la cancelación o modificación de las fechas de entrega. </w:t>
            </w:r>
          </w:p>
        </w:tc>
      </w:tr>
      <w:tr>
        <w:tc>
          <w:tcPr>
            <w:vMerge w:val="continue"/>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0">
            <w:pPr>
              <w:spacing w:line="24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1">
            <w:pPr>
              <w:spacing w:line="240" w:lineRule="auto"/>
              <w:jc w:val="both"/>
              <w:rPr>
                <w:sz w:val="20"/>
                <w:szCs w:val="20"/>
              </w:rPr>
            </w:pPr>
            <w:r w:rsidDel="00000000" w:rsidR="00000000" w:rsidRPr="00000000">
              <w:rPr>
                <w:sz w:val="20"/>
                <w:szCs w:val="20"/>
                <w:rtl w:val="0"/>
              </w:rPr>
              <w:t xml:space="preserve">Si el cliente afirma que faltan productos o no son los que pidió, se rectifica la información en los detalles de la venta y si el cliente tiene razón el domiciliario notifica al jefe de almacén para que este se encargue de entregar la totalidad de los productos o los productos correctos al cliente, a estos casos se les da mayor prioridad. Si el cliente no tiene la razón, es decir, los productos están completos y sus referencias son correctas, se le da al cliente de cancelar la venta. </w:t>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2">
            <w:pPr>
              <w:spacing w:line="240" w:lineRule="auto"/>
              <w:rPr>
                <w:sz w:val="20"/>
                <w:szCs w:val="20"/>
              </w:rPr>
            </w:pPr>
            <w:r w:rsidDel="00000000" w:rsidR="00000000" w:rsidRPr="00000000">
              <w:rPr>
                <w:b w:val="1"/>
                <w:sz w:val="20"/>
                <w:szCs w:val="20"/>
                <w:rtl w:val="0"/>
              </w:rPr>
              <w:t xml:space="preserve">Frecuencia esperada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3">
            <w:pPr>
              <w:spacing w:line="240" w:lineRule="auto"/>
              <w:jc w:val="both"/>
              <w:rPr>
                <w:sz w:val="20"/>
                <w:szCs w:val="20"/>
              </w:rPr>
            </w:pPr>
            <w:r w:rsidDel="00000000" w:rsidR="00000000" w:rsidRPr="00000000">
              <w:rPr>
                <w:sz w:val="20"/>
                <w:szCs w:val="20"/>
                <w:rtl w:val="0"/>
              </w:rPr>
              <w:t xml:space="preserve">(200 domicilios por sucursal al día)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5">
            <w:pPr>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6">
            <w:pPr>
              <w:spacing w:line="240" w:lineRule="auto"/>
              <w:rPr>
                <w:sz w:val="20"/>
                <w:szCs w:val="20"/>
              </w:rPr>
            </w:pPr>
            <w:r w:rsidDel="00000000" w:rsidR="00000000" w:rsidRPr="00000000">
              <w:rPr>
                <w:sz w:val="20"/>
                <w:szCs w:val="20"/>
                <w:rtl w:val="0"/>
              </w:rPr>
              <w:t xml:space="preserve">Ninguno.</w:t>
            </w:r>
          </w:p>
        </w:tc>
      </w:tr>
    </w:tbl>
    <w:p w:rsidR="00000000" w:rsidDel="00000000" w:rsidP="00000000" w:rsidRDefault="00000000" w:rsidRPr="00000000" w14:paraId="00000218">
      <w:pPr>
        <w:spacing w:line="240" w:lineRule="auto"/>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19">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1A">
      <w:pPr>
        <w:spacing w:line="240" w:lineRule="auto"/>
        <w:jc w:val="both"/>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Para los otros procesos se hará una breve explicación de sus casos de uso:</w:t>
      </w:r>
    </w:p>
    <w:p w:rsidR="00000000" w:rsidDel="00000000" w:rsidP="00000000" w:rsidRDefault="00000000" w:rsidRPr="00000000" w14:paraId="0000021B">
      <w:pPr>
        <w:spacing w:line="24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Vender producto a un cliente físico:</w:t>
      </w:r>
    </w:p>
    <w:p w:rsidR="00000000" w:rsidDel="00000000" w:rsidP="00000000" w:rsidRDefault="00000000" w:rsidRPr="00000000" w14:paraId="0000021C">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1D">
      <w:pPr>
        <w:numPr>
          <w:ilvl w:val="0"/>
          <w:numId w:val="3"/>
        </w:numPr>
        <w:spacing w:line="240" w:lineRule="auto"/>
        <w:ind w:left="720" w:hanging="360"/>
        <w:jc w:val="both"/>
        <w:rPr>
          <w:rFonts w:ascii="Lato Light" w:cs="Lato Light" w:eastAsia="Lato Light" w:hAnsi="Lato Light"/>
          <w:sz w:val="24"/>
          <w:szCs w:val="24"/>
          <w:u w:val="none"/>
        </w:rPr>
      </w:pPr>
      <w:r w:rsidDel="00000000" w:rsidR="00000000" w:rsidRPr="00000000">
        <w:rPr>
          <w:rFonts w:ascii="Lato" w:cs="Lato" w:eastAsia="Lato" w:hAnsi="Lato"/>
          <w:b w:val="1"/>
          <w:sz w:val="24"/>
          <w:szCs w:val="24"/>
          <w:rtl w:val="0"/>
        </w:rPr>
        <w:t xml:space="preserve">Agregar productos a la canasta:</w:t>
      </w:r>
      <w:r w:rsidDel="00000000" w:rsidR="00000000" w:rsidRPr="00000000">
        <w:rPr>
          <w:rFonts w:ascii="Lato Light" w:cs="Lato Light" w:eastAsia="Lato Light" w:hAnsi="Lato Light"/>
          <w:sz w:val="24"/>
          <w:szCs w:val="24"/>
          <w:rtl w:val="0"/>
        </w:rPr>
        <w:t xml:space="preserve"> El cliente selecciona la referencias de los productos y la cantidad  que desea adquirir.</w:t>
      </w:r>
    </w:p>
    <w:p w:rsidR="00000000" w:rsidDel="00000000" w:rsidP="00000000" w:rsidRDefault="00000000" w:rsidRPr="00000000" w14:paraId="0000021E">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1F">
      <w:pPr>
        <w:numPr>
          <w:ilvl w:val="0"/>
          <w:numId w:val="3"/>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Registrar productos:</w:t>
      </w:r>
      <w:r w:rsidDel="00000000" w:rsidR="00000000" w:rsidRPr="00000000">
        <w:rPr>
          <w:rFonts w:ascii="Lato Light" w:cs="Lato Light" w:eastAsia="Lato Light" w:hAnsi="Lato Light"/>
          <w:sz w:val="24"/>
          <w:szCs w:val="24"/>
          <w:rtl w:val="0"/>
        </w:rPr>
        <w:t xml:space="preserve"> El cliente lleva su canasta al cajero y este registra los productos que desea adquirir el cliente en el sistema. </w:t>
      </w:r>
    </w:p>
    <w:p w:rsidR="00000000" w:rsidDel="00000000" w:rsidP="00000000" w:rsidRDefault="00000000" w:rsidRPr="00000000" w14:paraId="00000220">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21">
      <w:pPr>
        <w:numPr>
          <w:ilvl w:val="0"/>
          <w:numId w:val="3"/>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Modificar venta:</w:t>
      </w:r>
      <w:r w:rsidDel="00000000" w:rsidR="00000000" w:rsidRPr="00000000">
        <w:rPr>
          <w:rFonts w:ascii="Lato Light" w:cs="Lato Light" w:eastAsia="Lato Light" w:hAnsi="Lato Light"/>
          <w:sz w:val="24"/>
          <w:szCs w:val="24"/>
          <w:rtl w:val="0"/>
        </w:rPr>
        <w:t xml:space="preserve"> El cliente puede quitar, agregar, modificar la venta cuando están los productos registrados en el sistema pero antes de realizar el pago. </w:t>
      </w:r>
    </w:p>
    <w:p w:rsidR="00000000" w:rsidDel="00000000" w:rsidP="00000000" w:rsidRDefault="00000000" w:rsidRPr="00000000" w14:paraId="00000222">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23">
      <w:pPr>
        <w:numPr>
          <w:ilvl w:val="0"/>
          <w:numId w:val="3"/>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Comprar producto: </w:t>
      </w:r>
      <w:r w:rsidDel="00000000" w:rsidR="00000000" w:rsidRPr="00000000">
        <w:rPr>
          <w:rFonts w:ascii="Lato Light" w:cs="Lato Light" w:eastAsia="Lato Light" w:hAnsi="Lato Light"/>
          <w:sz w:val="24"/>
          <w:szCs w:val="24"/>
          <w:rtl w:val="0"/>
        </w:rPr>
        <w:t xml:space="preserve">El cliente confirma las modificaciones y dice si lo quiere a domicilio o si se lo lleva el mismo. Se elige método de pago (CU siguiente). Si el método de pago es válido, se prosigue la venta, sino se le informa al cliente que hay un problema y este decide si cancelar la compra o cambiar el método de pago.</w:t>
      </w:r>
    </w:p>
    <w:p w:rsidR="00000000" w:rsidDel="00000000" w:rsidP="00000000" w:rsidRDefault="00000000" w:rsidRPr="00000000" w14:paraId="00000224">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25">
      <w:pPr>
        <w:numPr>
          <w:ilvl w:val="0"/>
          <w:numId w:val="3"/>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Elegir método de pago:</w:t>
      </w:r>
      <w:r w:rsidDel="00000000" w:rsidR="00000000" w:rsidRPr="00000000">
        <w:rPr>
          <w:rFonts w:ascii="Lato Light" w:cs="Lato Light" w:eastAsia="Lato Light" w:hAnsi="Lato Light"/>
          <w:sz w:val="24"/>
          <w:szCs w:val="24"/>
          <w:rtl w:val="0"/>
        </w:rPr>
        <w:t xml:space="preserve"> El cliente le dice a la cajera cual método de pago desea elegir, si es un método de pago de terceros, la cajera consulta al banco la disponibilidad de la tarjeta o de la cuenta  estos se encargan de validar los datos suministrados por el cliente y enviar la respuesta a la tienda. </w:t>
      </w:r>
    </w:p>
    <w:p w:rsidR="00000000" w:rsidDel="00000000" w:rsidP="00000000" w:rsidRDefault="00000000" w:rsidRPr="00000000" w14:paraId="00000226">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27">
      <w:pPr>
        <w:numPr>
          <w:ilvl w:val="0"/>
          <w:numId w:val="3"/>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Generar factura: </w:t>
      </w:r>
      <w:r w:rsidDel="00000000" w:rsidR="00000000" w:rsidRPr="00000000">
        <w:rPr>
          <w:rFonts w:ascii="Lato Light" w:cs="Lato Light" w:eastAsia="Lato Light" w:hAnsi="Lato Light"/>
          <w:sz w:val="24"/>
          <w:szCs w:val="24"/>
          <w:rtl w:val="0"/>
        </w:rPr>
        <w:t xml:space="preserve">La cajera hace efectivo el pago de los productos, le da la factura al cliente (la factura la genera un sistema aparte) y lo registra en el sistema. </w:t>
      </w:r>
    </w:p>
    <w:p w:rsidR="00000000" w:rsidDel="00000000" w:rsidP="00000000" w:rsidRDefault="00000000" w:rsidRPr="00000000" w14:paraId="00000228">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29">
      <w:pPr>
        <w:numPr>
          <w:ilvl w:val="0"/>
          <w:numId w:val="3"/>
        </w:numPr>
        <w:spacing w:line="240" w:lineRule="auto"/>
        <w:ind w:left="720" w:hanging="360"/>
        <w:jc w:val="both"/>
        <w:rPr>
          <w:rFonts w:ascii="Lato Light" w:cs="Lato Light" w:eastAsia="Lato Light" w:hAnsi="Lato Light"/>
          <w:sz w:val="24"/>
          <w:szCs w:val="24"/>
          <w:u w:val="none"/>
        </w:rPr>
      </w:pPr>
      <w:r w:rsidDel="00000000" w:rsidR="00000000" w:rsidRPr="00000000">
        <w:rPr>
          <w:rFonts w:ascii="Lato" w:cs="Lato" w:eastAsia="Lato" w:hAnsi="Lato"/>
          <w:b w:val="1"/>
          <w:sz w:val="24"/>
          <w:szCs w:val="24"/>
          <w:rtl w:val="0"/>
        </w:rPr>
        <w:t xml:space="preserve">Actualizar inventario:</w:t>
      </w:r>
      <w:r w:rsidDel="00000000" w:rsidR="00000000" w:rsidRPr="00000000">
        <w:rPr>
          <w:rFonts w:ascii="Lato Light" w:cs="Lato Light" w:eastAsia="Lato Light" w:hAnsi="Lato Light"/>
          <w:sz w:val="24"/>
          <w:szCs w:val="24"/>
          <w:rtl w:val="0"/>
        </w:rPr>
        <w:t xml:space="preserve"> El jefe de almacén recibe la notificación de la venta y actualiza los datos del inventario.</w:t>
      </w:r>
    </w:p>
    <w:p w:rsidR="00000000" w:rsidDel="00000000" w:rsidP="00000000" w:rsidRDefault="00000000" w:rsidRPr="00000000" w14:paraId="0000022A">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2B">
      <w:pPr>
        <w:numPr>
          <w:ilvl w:val="0"/>
          <w:numId w:val="3"/>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Gestionar domicilio: </w:t>
      </w:r>
      <w:r w:rsidDel="00000000" w:rsidR="00000000" w:rsidRPr="00000000">
        <w:rPr>
          <w:rFonts w:ascii="Lato Light" w:cs="Lato Light" w:eastAsia="Lato Light" w:hAnsi="Lato Light"/>
          <w:sz w:val="24"/>
          <w:szCs w:val="24"/>
          <w:rtl w:val="0"/>
        </w:rPr>
        <w:t xml:space="preserve">Si el cliente escogió la opción de domicilio, el jefe de almacén se encarga de hacer llegar los productos a la dirección, fecha y hora elegidas por el cliente.</w:t>
      </w:r>
    </w:p>
    <w:p w:rsidR="00000000" w:rsidDel="00000000" w:rsidP="00000000" w:rsidRDefault="00000000" w:rsidRPr="00000000" w14:paraId="0000022C">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2D">
      <w:pPr>
        <w:numPr>
          <w:ilvl w:val="0"/>
          <w:numId w:val="3"/>
        </w:numPr>
        <w:spacing w:line="240" w:lineRule="auto"/>
        <w:ind w:left="720" w:hanging="360"/>
        <w:jc w:val="both"/>
        <w:rPr>
          <w:rFonts w:ascii="Lato Light" w:cs="Lato Light" w:eastAsia="Lato Light" w:hAnsi="Lato Light"/>
          <w:sz w:val="24"/>
          <w:szCs w:val="24"/>
          <w:u w:val="none"/>
        </w:rPr>
      </w:pPr>
      <w:r w:rsidDel="00000000" w:rsidR="00000000" w:rsidRPr="00000000">
        <w:rPr>
          <w:rFonts w:ascii="Lato" w:cs="Lato" w:eastAsia="Lato" w:hAnsi="Lato"/>
          <w:b w:val="1"/>
          <w:sz w:val="24"/>
          <w:szCs w:val="24"/>
          <w:rtl w:val="0"/>
        </w:rPr>
        <w:t xml:space="preserve">Terminar venta:</w:t>
      </w:r>
      <w:r w:rsidDel="00000000" w:rsidR="00000000" w:rsidRPr="00000000">
        <w:rPr>
          <w:rFonts w:ascii="Lato Light" w:cs="Lato Light" w:eastAsia="Lato Light" w:hAnsi="Lato Light"/>
          <w:sz w:val="24"/>
          <w:szCs w:val="24"/>
          <w:rtl w:val="0"/>
        </w:rPr>
        <w:t xml:space="preserve">  Se da por terminada la venta, cuando el cliente realiza el pago de los productos que seleccionó. Si eligió un método de pago de terceros, la venta termina cuando estos validen la información y realicen el pago a la sucursal.</w:t>
      </w:r>
    </w:p>
    <w:p w:rsidR="00000000" w:rsidDel="00000000" w:rsidP="00000000" w:rsidRDefault="00000000" w:rsidRPr="00000000" w14:paraId="0000022E">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2F">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30">
      <w:pPr>
        <w:spacing w:line="240" w:lineRule="auto"/>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Sistema de compra de productos:</w:t>
      </w:r>
    </w:p>
    <w:p w:rsidR="00000000" w:rsidDel="00000000" w:rsidP="00000000" w:rsidRDefault="00000000" w:rsidRPr="00000000" w14:paraId="00000231">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32">
      <w:pPr>
        <w:numPr>
          <w:ilvl w:val="0"/>
          <w:numId w:val="4"/>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Hacer pedido: </w:t>
      </w:r>
      <w:r w:rsidDel="00000000" w:rsidR="00000000" w:rsidRPr="00000000">
        <w:rPr>
          <w:rFonts w:ascii="Lato Light" w:cs="Lato Light" w:eastAsia="Lato Light" w:hAnsi="Lato Light"/>
          <w:sz w:val="24"/>
          <w:szCs w:val="24"/>
          <w:rtl w:val="0"/>
        </w:rPr>
        <w:t xml:space="preserve">El jefe de almacén cuando necesite inventario nuevo contacta al distribuidor y le entrega la lista de productos con sus referencias, cantidades, sucursal y fechas de entrega.</w:t>
      </w:r>
    </w:p>
    <w:p w:rsidR="00000000" w:rsidDel="00000000" w:rsidP="00000000" w:rsidRDefault="00000000" w:rsidRPr="00000000" w14:paraId="00000233">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34">
      <w:pPr>
        <w:numPr>
          <w:ilvl w:val="0"/>
          <w:numId w:val="4"/>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Recibir orden del pedido: </w:t>
      </w:r>
      <w:r w:rsidDel="00000000" w:rsidR="00000000" w:rsidRPr="00000000">
        <w:rPr>
          <w:rFonts w:ascii="Lato Light" w:cs="Lato Light" w:eastAsia="Lato Light" w:hAnsi="Lato Light"/>
          <w:sz w:val="24"/>
          <w:szCs w:val="24"/>
          <w:rtl w:val="0"/>
        </w:rPr>
        <w:t xml:space="preserve">El distribuidor recibe la orden y la lista, </w:t>
      </w:r>
    </w:p>
    <w:p w:rsidR="00000000" w:rsidDel="00000000" w:rsidP="00000000" w:rsidRDefault="00000000" w:rsidRPr="00000000" w14:paraId="00000235">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36">
      <w:pPr>
        <w:numPr>
          <w:ilvl w:val="0"/>
          <w:numId w:val="4"/>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Mandar pedido</w:t>
      </w:r>
      <w:r w:rsidDel="00000000" w:rsidR="00000000" w:rsidRPr="00000000">
        <w:rPr>
          <w:rFonts w:ascii="Lato Light" w:cs="Lato Light" w:eastAsia="Lato Light" w:hAnsi="Lato Light"/>
          <w:sz w:val="24"/>
          <w:szCs w:val="24"/>
          <w:rtl w:val="0"/>
        </w:rPr>
        <w:t xml:space="preserve">: Cuando se llega la fecha que el jefe de almacén escogió, el distribuidor envía la mercancía a la respectiva sucursal. </w:t>
      </w:r>
    </w:p>
    <w:p w:rsidR="00000000" w:rsidDel="00000000" w:rsidP="00000000" w:rsidRDefault="00000000" w:rsidRPr="00000000" w14:paraId="00000237">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38">
      <w:pPr>
        <w:numPr>
          <w:ilvl w:val="0"/>
          <w:numId w:val="4"/>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Recibir productos: </w:t>
      </w:r>
      <w:r w:rsidDel="00000000" w:rsidR="00000000" w:rsidRPr="00000000">
        <w:rPr>
          <w:rFonts w:ascii="Lato Light" w:cs="Lato Light" w:eastAsia="Lato Light" w:hAnsi="Lato Light"/>
          <w:sz w:val="24"/>
          <w:szCs w:val="24"/>
          <w:rtl w:val="0"/>
        </w:rPr>
        <w:t xml:space="preserve">Cuando llegan los productos a bodega, el jefe de almacén los organiza y cuenta para corroborar las especificaciones dadas al distribuidor. Si falta algo, el pago se retiene hasta que se entregue el pedido completo.</w:t>
      </w:r>
    </w:p>
    <w:p w:rsidR="00000000" w:rsidDel="00000000" w:rsidP="00000000" w:rsidRDefault="00000000" w:rsidRPr="00000000" w14:paraId="00000239">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3A">
      <w:pPr>
        <w:numPr>
          <w:ilvl w:val="0"/>
          <w:numId w:val="4"/>
        </w:numPr>
        <w:spacing w:line="240" w:lineRule="auto"/>
        <w:ind w:left="720" w:hanging="360"/>
        <w:jc w:val="both"/>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Actualizar inventario:</w:t>
      </w:r>
      <w:r w:rsidDel="00000000" w:rsidR="00000000" w:rsidRPr="00000000">
        <w:rPr>
          <w:rFonts w:ascii="Lato Light" w:cs="Lato Light" w:eastAsia="Lato Light" w:hAnsi="Lato Light"/>
          <w:sz w:val="24"/>
          <w:szCs w:val="24"/>
          <w:rtl w:val="0"/>
        </w:rPr>
        <w:t xml:space="preserve"> El jefe de almacén recibe la notificación de la llegada de los nuevos productos y actualiza los datos del inventario.</w:t>
      </w:r>
    </w:p>
    <w:p w:rsidR="00000000" w:rsidDel="00000000" w:rsidP="00000000" w:rsidRDefault="00000000" w:rsidRPr="00000000" w14:paraId="0000023B">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3C">
      <w:pPr>
        <w:spacing w:line="240"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23D">
      <w:pPr>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Restricciones o reglas de negocio</w:t>
      </w:r>
    </w:p>
    <w:p w:rsidR="00000000" w:rsidDel="00000000" w:rsidP="00000000" w:rsidRDefault="00000000" w:rsidRPr="00000000" w14:paraId="0000023E">
      <w:pPr>
        <w:numPr>
          <w:ilvl w:val="0"/>
          <w:numId w:val="2"/>
        </w:numPr>
        <w:spacing w:line="24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Light" w:cs="Lato Light" w:eastAsia="Lato Light" w:hAnsi="Lato Light"/>
          <w:sz w:val="24"/>
          <w:szCs w:val="24"/>
          <w:rtl w:val="0"/>
        </w:rPr>
        <w:t xml:space="preserve">Cuando a un cliente se le realiza una venta por domicilio, la dirección ingresada tiene que estar dentro del rango de la sucursal.</w:t>
      </w:r>
    </w:p>
    <w:p w:rsidR="00000000" w:rsidDel="00000000" w:rsidP="00000000" w:rsidRDefault="00000000" w:rsidRPr="00000000" w14:paraId="0000023F">
      <w:pPr>
        <w:numPr>
          <w:ilvl w:val="0"/>
          <w:numId w:val="2"/>
        </w:numPr>
        <w:spacing w:line="24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Light" w:cs="Lato Light" w:eastAsia="Lato Light" w:hAnsi="Lato Light"/>
          <w:sz w:val="24"/>
          <w:szCs w:val="24"/>
          <w:rtl w:val="0"/>
        </w:rPr>
        <w:t xml:space="preserve">La fecha de recibir elegida por el cliente no puede ser posterior a una semana del día de la venta.</w:t>
      </w:r>
    </w:p>
    <w:p w:rsidR="00000000" w:rsidDel="00000000" w:rsidP="00000000" w:rsidRDefault="00000000" w:rsidRPr="00000000" w14:paraId="00000240">
      <w:pPr>
        <w:numPr>
          <w:ilvl w:val="0"/>
          <w:numId w:val="2"/>
        </w:numPr>
        <w:spacing w:line="24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Light" w:cs="Lato Light" w:eastAsia="Lato Light" w:hAnsi="Lato Light"/>
          <w:sz w:val="24"/>
          <w:szCs w:val="24"/>
          <w:rtl w:val="0"/>
        </w:rPr>
        <w:t xml:space="preserve">Sólo se puede crear cuenta si el cliente es mayor de edad.</w:t>
      </w:r>
    </w:p>
    <w:p w:rsidR="00000000" w:rsidDel="00000000" w:rsidP="00000000" w:rsidRDefault="00000000" w:rsidRPr="00000000" w14:paraId="00000241">
      <w:pPr>
        <w:numPr>
          <w:ilvl w:val="0"/>
          <w:numId w:val="2"/>
        </w:numPr>
        <w:spacing w:line="24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Light" w:cs="Lato Light" w:eastAsia="Lato Light" w:hAnsi="Lato Light"/>
          <w:sz w:val="24"/>
          <w:szCs w:val="24"/>
          <w:rtl w:val="0"/>
        </w:rPr>
        <w:t xml:space="preserve">La cantidad máxima de un producto en oferta que un cliente puede comprar por día es de 5 artículos. </w:t>
      </w:r>
    </w:p>
    <w:p w:rsidR="00000000" w:rsidDel="00000000" w:rsidP="00000000" w:rsidRDefault="00000000" w:rsidRPr="00000000" w14:paraId="00000242">
      <w:pPr>
        <w:numPr>
          <w:ilvl w:val="0"/>
          <w:numId w:val="2"/>
        </w:numPr>
        <w:spacing w:line="24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Light" w:cs="Lato Light" w:eastAsia="Lato Light" w:hAnsi="Lato Light"/>
          <w:sz w:val="24"/>
          <w:szCs w:val="24"/>
          <w:rtl w:val="0"/>
        </w:rPr>
        <w:t xml:space="preserve">Si el cliente no está logueado se le permite ver los productos y los productos en oferta pero no se le permite agregar productos a la canasta ni comprar.</w:t>
      </w:r>
    </w:p>
    <w:p w:rsidR="00000000" w:rsidDel="00000000" w:rsidP="00000000" w:rsidRDefault="00000000" w:rsidRPr="00000000" w14:paraId="00000243">
      <w:pPr>
        <w:numPr>
          <w:ilvl w:val="0"/>
          <w:numId w:val="2"/>
        </w:numPr>
        <w:spacing w:line="24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Light" w:cs="Lato Light" w:eastAsia="Lato Light" w:hAnsi="Lato Light"/>
          <w:sz w:val="24"/>
          <w:szCs w:val="24"/>
          <w:rtl w:val="0"/>
        </w:rPr>
        <w:t xml:space="preserve">Si el cliente de manera online intenta pagar por otro medio diferente de efectivo y, por alguna razón, no se puede realizar el pago, la venta se cancela.</w:t>
      </w:r>
    </w:p>
    <w:p w:rsidR="00000000" w:rsidDel="00000000" w:rsidP="00000000" w:rsidRDefault="00000000" w:rsidRPr="00000000" w14:paraId="00000244">
      <w:pPr>
        <w:numPr>
          <w:ilvl w:val="0"/>
          <w:numId w:val="2"/>
        </w:numPr>
        <w:spacing w:line="240"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 </w:t>
      </w:r>
      <w:r w:rsidDel="00000000" w:rsidR="00000000" w:rsidRPr="00000000">
        <w:rPr>
          <w:rFonts w:ascii="Lato Light" w:cs="Lato Light" w:eastAsia="Lato Light" w:hAnsi="Lato Light"/>
          <w:sz w:val="24"/>
          <w:szCs w:val="24"/>
          <w:rtl w:val="0"/>
        </w:rPr>
        <w:t xml:space="preserve">Cada bolsa tendrá el precio establecido por la ley y contará como producto en inventario.</w:t>
      </w:r>
      <w:r w:rsidDel="00000000" w:rsidR="00000000" w:rsidRPr="00000000">
        <w:rPr>
          <w:rtl w:val="0"/>
        </w:rPr>
      </w:r>
    </w:p>
    <w:p w:rsidR="00000000" w:rsidDel="00000000" w:rsidP="00000000" w:rsidRDefault="00000000" w:rsidRPr="00000000" w14:paraId="00000245">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46">
      <w:pPr>
        <w:spacing w:line="240" w:lineRule="auto"/>
        <w:jc w:val="both"/>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47">
      <w:pPr>
        <w:spacing w:line="240" w:lineRule="auto"/>
        <w:rPr>
          <w:rFonts w:ascii="Lato Light" w:cs="Lato Light" w:eastAsia="Lato Light" w:hAnsi="Lato Light"/>
          <w:sz w:val="24"/>
          <w:szCs w:val="24"/>
        </w:rPr>
      </w:pPr>
      <w:r w:rsidDel="00000000" w:rsidR="00000000" w:rsidRPr="00000000">
        <w:rPr>
          <w:rtl w:val="0"/>
        </w:rPr>
      </w:r>
    </w:p>
    <w:p w:rsidR="00000000" w:rsidDel="00000000" w:rsidP="00000000" w:rsidRDefault="00000000" w:rsidRPr="00000000" w14:paraId="00000248">
      <w:pPr>
        <w:spacing w:line="240" w:lineRule="auto"/>
        <w:rPr>
          <w:rFonts w:ascii="Lato Light" w:cs="Lato Light" w:eastAsia="Lato Light" w:hAnsi="Lato Light"/>
          <w:sz w:val="24"/>
          <w:szCs w:val="24"/>
        </w:rPr>
      </w:pPr>
      <w:r w:rsidDel="00000000" w:rsidR="00000000" w:rsidRPr="00000000">
        <w:rPr>
          <w:rFonts w:ascii="Lato" w:cs="Lato" w:eastAsia="Lato" w:hAnsi="Lato"/>
          <w:b w:val="1"/>
          <w:sz w:val="24"/>
          <w:szCs w:val="24"/>
          <w:rtl w:val="0"/>
        </w:rPr>
        <w:t xml:space="preserve">OTROS DATOS DE INTERÉS:</w:t>
      </w:r>
      <w:r w:rsidDel="00000000" w:rsidR="00000000" w:rsidRPr="00000000">
        <w:rPr>
          <w:rtl w:val="0"/>
        </w:rPr>
      </w:r>
    </w:p>
    <w:p w:rsidR="00000000" w:rsidDel="00000000" w:rsidP="00000000" w:rsidRDefault="00000000" w:rsidRPr="00000000" w14:paraId="00000249">
      <w:pPr>
        <w:spacing w:line="240" w:lineRule="auto"/>
        <w:jc w:val="both"/>
        <w:rPr>
          <w:sz w:val="20"/>
          <w:szCs w:val="20"/>
        </w:rPr>
      </w:pPr>
      <w:r w:rsidDel="00000000" w:rsidR="00000000" w:rsidRPr="00000000">
        <w:rPr>
          <w:b w:val="1"/>
          <w:sz w:val="20"/>
          <w:szCs w:val="20"/>
          <w:rtl w:val="0"/>
        </w:rPr>
        <w:t xml:space="preserve">Volumen de datos.</w:t>
      </w:r>
      <w:r w:rsidDel="00000000" w:rsidR="00000000" w:rsidRPr="00000000">
        <w:rPr>
          <w:rtl w:val="0"/>
        </w:rPr>
      </w:r>
    </w:p>
    <w:p w:rsidR="00000000" w:rsidDel="00000000" w:rsidP="00000000" w:rsidRDefault="00000000" w:rsidRPr="00000000" w14:paraId="0000024A">
      <w:pPr>
        <w:numPr>
          <w:ilvl w:val="0"/>
          <w:numId w:val="5"/>
        </w:numPr>
        <w:spacing w:line="240" w:lineRule="auto"/>
        <w:ind w:left="935" w:hanging="227.00000000000003"/>
        <w:jc w:val="both"/>
        <w:rPr>
          <w:sz w:val="20"/>
          <w:szCs w:val="20"/>
        </w:rPr>
      </w:pPr>
      <w:r w:rsidDel="00000000" w:rsidR="00000000" w:rsidRPr="00000000">
        <w:rPr>
          <w:sz w:val="20"/>
          <w:szCs w:val="20"/>
          <w:rtl w:val="0"/>
        </w:rPr>
        <w:t xml:space="preserve">La universidad tiene 75.000 clientes diarios.</w:t>
      </w:r>
    </w:p>
    <w:p w:rsidR="00000000" w:rsidDel="00000000" w:rsidP="00000000" w:rsidRDefault="00000000" w:rsidRPr="00000000" w14:paraId="0000024B">
      <w:pPr>
        <w:numPr>
          <w:ilvl w:val="0"/>
          <w:numId w:val="5"/>
        </w:numPr>
        <w:spacing w:line="240" w:lineRule="auto"/>
        <w:ind w:left="935" w:hanging="227.00000000000003"/>
        <w:jc w:val="both"/>
        <w:rPr>
          <w:sz w:val="20"/>
          <w:szCs w:val="20"/>
        </w:rPr>
      </w:pPr>
      <w:r w:rsidDel="00000000" w:rsidR="00000000" w:rsidRPr="00000000">
        <w:rPr>
          <w:sz w:val="20"/>
          <w:szCs w:val="20"/>
          <w:rtl w:val="0"/>
        </w:rPr>
        <w:t xml:space="preserve">Se esperan 1.000 registros de clientes por mes en la plataforma online..</w:t>
      </w:r>
    </w:p>
    <w:p w:rsidR="00000000" w:rsidDel="00000000" w:rsidP="00000000" w:rsidRDefault="00000000" w:rsidRPr="00000000" w14:paraId="0000024C">
      <w:pPr>
        <w:numPr>
          <w:ilvl w:val="0"/>
          <w:numId w:val="5"/>
        </w:numPr>
        <w:spacing w:line="240" w:lineRule="auto"/>
        <w:ind w:left="935" w:hanging="227.00000000000003"/>
        <w:jc w:val="both"/>
        <w:rPr>
          <w:sz w:val="20"/>
          <w:szCs w:val="20"/>
        </w:rPr>
      </w:pPr>
      <w:r w:rsidDel="00000000" w:rsidR="00000000" w:rsidRPr="00000000">
        <w:rPr>
          <w:sz w:val="20"/>
          <w:szCs w:val="20"/>
          <w:rtl w:val="0"/>
        </w:rPr>
        <w:t xml:space="preserve">La cadena cuenta con 19 puntos en Colombia.</w:t>
      </w:r>
    </w:p>
    <w:p w:rsidR="00000000" w:rsidDel="00000000" w:rsidP="00000000" w:rsidRDefault="00000000" w:rsidRPr="00000000" w14:paraId="0000024D">
      <w:pPr>
        <w:numPr>
          <w:ilvl w:val="0"/>
          <w:numId w:val="5"/>
        </w:numPr>
        <w:spacing w:line="240" w:lineRule="auto"/>
        <w:ind w:left="935" w:hanging="227.00000000000003"/>
        <w:jc w:val="both"/>
        <w:rPr>
          <w:sz w:val="20"/>
          <w:szCs w:val="20"/>
        </w:rPr>
      </w:pPr>
      <w:r w:rsidDel="00000000" w:rsidR="00000000" w:rsidRPr="00000000">
        <w:rPr>
          <w:sz w:val="20"/>
          <w:szCs w:val="20"/>
          <w:rtl w:val="0"/>
        </w:rPr>
        <w:t xml:space="preserve">Cada sucursal cuenta con al menos 8.000 tipos de productos y la cantidad es independiente para cada una de las sucursales.</w:t>
      </w:r>
    </w:p>
    <w:p w:rsidR="00000000" w:rsidDel="00000000" w:rsidP="00000000" w:rsidRDefault="00000000" w:rsidRPr="00000000" w14:paraId="0000024E">
      <w:pPr>
        <w:spacing w:line="240" w:lineRule="auto"/>
        <w:rPr>
          <w:sz w:val="20"/>
          <w:szCs w:val="20"/>
        </w:rPr>
      </w:pPr>
      <w:r w:rsidDel="00000000" w:rsidR="00000000" w:rsidRPr="00000000">
        <w:rPr>
          <w:rtl w:val="0"/>
        </w:rPr>
      </w:r>
    </w:p>
    <w:p w:rsidR="00000000" w:rsidDel="00000000" w:rsidP="00000000" w:rsidRDefault="00000000" w:rsidRPr="00000000" w14:paraId="0000024F">
      <w:pPr>
        <w:spacing w:line="240" w:lineRule="auto"/>
        <w:jc w:val="both"/>
        <w:rPr>
          <w:b w:val="1"/>
          <w:sz w:val="20"/>
          <w:szCs w:val="20"/>
        </w:rPr>
      </w:pPr>
      <w:r w:rsidDel="00000000" w:rsidR="00000000" w:rsidRPr="00000000">
        <w:rPr>
          <w:b w:val="1"/>
          <w:sz w:val="20"/>
          <w:szCs w:val="20"/>
          <w:rtl w:val="0"/>
        </w:rPr>
        <w:t xml:space="preserve">Gestión de datos básicos.</w:t>
      </w:r>
    </w:p>
    <w:p w:rsidR="00000000" w:rsidDel="00000000" w:rsidP="00000000" w:rsidRDefault="00000000" w:rsidRPr="00000000" w14:paraId="00000250">
      <w:pPr>
        <w:spacing w:line="240" w:lineRule="auto"/>
        <w:jc w:val="both"/>
        <w:rPr>
          <w:sz w:val="20"/>
          <w:szCs w:val="20"/>
        </w:rPr>
      </w:pPr>
      <w:r w:rsidDel="00000000" w:rsidR="00000000" w:rsidRPr="00000000">
        <w:rPr>
          <w:sz w:val="20"/>
          <w:szCs w:val="20"/>
          <w:rtl w:val="0"/>
        </w:rPr>
        <w:t xml:space="preserve">Los datos maestros en las tiendas son:</w:t>
      </w:r>
    </w:p>
    <w:p w:rsidR="00000000" w:rsidDel="00000000" w:rsidP="00000000" w:rsidRDefault="00000000" w:rsidRPr="00000000" w14:paraId="00000251">
      <w:pPr>
        <w:numPr>
          <w:ilvl w:val="0"/>
          <w:numId w:val="5"/>
        </w:numPr>
        <w:spacing w:line="240" w:lineRule="auto"/>
        <w:ind w:left="935" w:hanging="227.00000000000003"/>
        <w:jc w:val="both"/>
        <w:rPr>
          <w:sz w:val="20"/>
          <w:szCs w:val="20"/>
        </w:rPr>
      </w:pPr>
      <w:r w:rsidDel="00000000" w:rsidR="00000000" w:rsidRPr="00000000">
        <w:rPr>
          <w:sz w:val="20"/>
          <w:szCs w:val="20"/>
          <w:rtl w:val="0"/>
        </w:rPr>
        <w:t xml:space="preserve">Las tiendas.</w:t>
      </w:r>
    </w:p>
    <w:p w:rsidR="00000000" w:rsidDel="00000000" w:rsidP="00000000" w:rsidRDefault="00000000" w:rsidRPr="00000000" w14:paraId="00000252">
      <w:pPr>
        <w:numPr>
          <w:ilvl w:val="0"/>
          <w:numId w:val="5"/>
        </w:numPr>
        <w:spacing w:line="240" w:lineRule="auto"/>
        <w:ind w:left="935" w:hanging="227.00000000000003"/>
        <w:jc w:val="both"/>
        <w:rPr>
          <w:sz w:val="20"/>
          <w:szCs w:val="20"/>
          <w:u w:val="none"/>
        </w:rPr>
      </w:pPr>
      <w:r w:rsidDel="00000000" w:rsidR="00000000" w:rsidRPr="00000000">
        <w:rPr>
          <w:sz w:val="20"/>
          <w:szCs w:val="20"/>
          <w:rtl w:val="0"/>
        </w:rPr>
        <w:t xml:space="preserve">El inventario de productos.</w:t>
      </w:r>
    </w:p>
    <w:p w:rsidR="00000000" w:rsidDel="00000000" w:rsidP="00000000" w:rsidRDefault="00000000" w:rsidRPr="00000000" w14:paraId="00000253">
      <w:pPr>
        <w:numPr>
          <w:ilvl w:val="0"/>
          <w:numId w:val="5"/>
        </w:numPr>
        <w:spacing w:line="240" w:lineRule="auto"/>
        <w:ind w:left="935" w:hanging="227.00000000000003"/>
        <w:jc w:val="both"/>
        <w:rPr>
          <w:sz w:val="20"/>
          <w:szCs w:val="20"/>
          <w:u w:val="none"/>
        </w:rPr>
      </w:pPr>
      <w:r w:rsidDel="00000000" w:rsidR="00000000" w:rsidRPr="00000000">
        <w:rPr>
          <w:sz w:val="20"/>
          <w:szCs w:val="20"/>
          <w:rtl w:val="0"/>
        </w:rPr>
        <w:t xml:space="preserve">Los clientes registrados.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935" w:hanging="227"/>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