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BE6B6" w14:textId="055F755A" w:rsidR="008A55B5" w:rsidRPr="00997D0E" w:rsidRDefault="00953960">
      <w:pPr>
        <w:pStyle w:val="papertitle"/>
        <w:rPr>
          <w:rFonts w:eastAsia="MS Mincho"/>
          <w:lang w:val="en-GB"/>
        </w:rPr>
      </w:pPr>
      <w:r>
        <w:rPr>
          <w:rFonts w:eastAsia="MS Mincho"/>
          <w:lang w:val="en-GB"/>
        </w:rPr>
        <w:t>Machine Learning and Predictive Analysis Assessment</w:t>
      </w:r>
    </w:p>
    <w:p w14:paraId="126B3989" w14:textId="53569AFA" w:rsidR="008A55B5" w:rsidRPr="00997D0E" w:rsidRDefault="00953960" w:rsidP="00F818FD">
      <w:pPr>
        <w:pStyle w:val="papersubtitle"/>
        <w:rPr>
          <w:rFonts w:eastAsia="MS Mincho"/>
          <w:lang w:val="en-GB"/>
        </w:rPr>
      </w:pPr>
      <w:r>
        <w:rPr>
          <w:rFonts w:eastAsia="MS Mincho"/>
          <w:lang w:val="en-GB"/>
        </w:rPr>
        <w:t>Crop Classification from Soil Characteristics</w:t>
      </w:r>
    </w:p>
    <w:p w14:paraId="368AFBEF" w14:textId="77777777" w:rsidR="008A55B5" w:rsidRPr="00997D0E" w:rsidRDefault="008A55B5">
      <w:pPr>
        <w:pStyle w:val="Author"/>
        <w:rPr>
          <w:rFonts w:eastAsia="MS Mincho"/>
          <w:lang w:val="en-GB"/>
        </w:rPr>
        <w:sectPr w:rsidR="008A55B5" w:rsidRPr="00997D0E" w:rsidSect="00896A6F">
          <w:footerReference w:type="default" r:id="rId9"/>
          <w:headerReference w:type="first" r:id="rId10"/>
          <w:footerReference w:type="first" r:id="rId11"/>
          <w:pgSz w:w="11909" w:h="16834" w:code="9"/>
          <w:pgMar w:top="1080" w:right="734" w:bottom="2434" w:left="734" w:header="720" w:footer="720" w:gutter="0"/>
          <w:cols w:space="720"/>
          <w:titlePg/>
          <w:docGrid w:linePitch="360"/>
        </w:sectPr>
      </w:pPr>
    </w:p>
    <w:p w14:paraId="4C8D68CF" w14:textId="7A9F36A7" w:rsidR="008A55B5" w:rsidRPr="00997D0E" w:rsidRDefault="00F818FD" w:rsidP="00F818FD">
      <w:pPr>
        <w:pStyle w:val="Author"/>
        <w:rPr>
          <w:rFonts w:eastAsia="MS Mincho"/>
          <w:lang w:val="en-GB"/>
        </w:rPr>
      </w:pPr>
      <w:r w:rsidRPr="00997D0E">
        <w:rPr>
          <w:rFonts w:eastAsia="MS Mincho"/>
          <w:lang w:val="en-GB"/>
        </w:rPr>
        <w:t>Daniel Sean Brown</w:t>
      </w:r>
    </w:p>
    <w:p w14:paraId="00D2C966" w14:textId="33EF953A" w:rsidR="00B875A4" w:rsidRPr="00997D0E" w:rsidRDefault="00B875A4" w:rsidP="00B875A4">
      <w:pPr>
        <w:pStyle w:val="Author"/>
        <w:jc w:val="both"/>
        <w:rPr>
          <w:rFonts w:eastAsia="MS Mincho"/>
          <w:b/>
          <w:bCs/>
          <w:i/>
          <w:iCs/>
          <w:u w:val="single"/>
          <w:lang w:val="en-GB"/>
        </w:rPr>
      </w:pPr>
      <w:r w:rsidRPr="00997D0E">
        <w:rPr>
          <w:rFonts w:eastAsia="MS Mincho"/>
          <w:b/>
          <w:bCs/>
          <w:i/>
          <w:iCs/>
          <w:u w:val="single"/>
          <w:lang w:val="en-GB"/>
        </w:rPr>
        <w:t>Abstract:</w:t>
      </w:r>
    </w:p>
    <w:p w14:paraId="3D3933DB" w14:textId="5016AD21" w:rsidR="001A7ED4" w:rsidRDefault="001A7ED4" w:rsidP="0066294B">
      <w:pPr>
        <w:jc w:val="left"/>
        <w:rPr>
          <w:rFonts w:eastAsia="MS Mincho"/>
          <w:b/>
          <w:bCs/>
        </w:rPr>
      </w:pPr>
      <w:r>
        <w:rPr>
          <w:rFonts w:eastAsia="MS Mincho"/>
          <w:b/>
          <w:bCs/>
        </w:rPr>
        <w:t xml:space="preserve">This project aimed to create a classification model for suggesting the ideal crop to grow given a set of soil characteristics. This was achieved through a variety of supervised learning models and further work was done to test how models fair with distorted data. Coefficient analysis also revealed which soil characteristics </w:t>
      </w:r>
      <w:r w:rsidR="006837A4">
        <w:rPr>
          <w:rFonts w:eastAsia="MS Mincho"/>
          <w:b/>
          <w:bCs/>
        </w:rPr>
        <w:t>a</w:t>
      </w:r>
      <w:r>
        <w:rPr>
          <w:rFonts w:eastAsia="MS Mincho"/>
          <w:b/>
          <w:bCs/>
        </w:rPr>
        <w:t xml:space="preserve">ffect which crops and how. </w:t>
      </w:r>
    </w:p>
    <w:p w14:paraId="18246D14" w14:textId="77777777" w:rsidR="001A7ED4" w:rsidRDefault="001A7ED4" w:rsidP="0066294B">
      <w:pPr>
        <w:jc w:val="left"/>
        <w:rPr>
          <w:rFonts w:eastAsia="MS Mincho"/>
          <w:b/>
          <w:bCs/>
        </w:rPr>
      </w:pPr>
    </w:p>
    <w:p w14:paraId="3A4A76FA" w14:textId="38FF46FA" w:rsidR="00F275E2" w:rsidRPr="00997D0E" w:rsidRDefault="00F275E2" w:rsidP="0066294B">
      <w:pPr>
        <w:jc w:val="left"/>
        <w:rPr>
          <w:rFonts w:eastAsia="MS Mincho"/>
          <w:b/>
          <w:bCs/>
        </w:rPr>
      </w:pPr>
      <w:r w:rsidRPr="00997D0E">
        <w:rPr>
          <w:rFonts w:eastAsia="MS Mincho"/>
          <w:b/>
          <w:bCs/>
        </w:rPr>
        <w:br w:type="page"/>
      </w:r>
    </w:p>
    <w:sdt>
      <w:sdtPr>
        <w:rPr>
          <w:rFonts w:ascii="Times New Roman" w:eastAsia="Times New Roman" w:hAnsi="Times New Roman" w:cs="Times New Roman"/>
          <w:color w:val="auto"/>
          <w:sz w:val="36"/>
          <w:szCs w:val="36"/>
        </w:rPr>
        <w:id w:val="-1327124324"/>
        <w:docPartObj>
          <w:docPartGallery w:val="Table of Contents"/>
          <w:docPartUnique/>
        </w:docPartObj>
      </w:sdtPr>
      <w:sdtEndPr>
        <w:rPr>
          <w:b/>
          <w:bCs/>
          <w:noProof/>
          <w:sz w:val="20"/>
          <w:szCs w:val="20"/>
        </w:rPr>
      </w:sdtEndPr>
      <w:sdtContent>
        <w:p w14:paraId="04F99224" w14:textId="3F206298" w:rsidR="00B875A4" w:rsidRPr="009135BD" w:rsidRDefault="00B875A4">
          <w:pPr>
            <w:pStyle w:val="TOCHeading"/>
            <w:rPr>
              <w:rFonts w:ascii="Times New Roman" w:hAnsi="Times New Roman" w:cs="Times New Roman"/>
              <w:color w:val="auto"/>
              <w:sz w:val="36"/>
              <w:szCs w:val="36"/>
            </w:rPr>
          </w:pPr>
          <w:r w:rsidRPr="009135BD">
            <w:rPr>
              <w:rFonts w:ascii="Times New Roman" w:hAnsi="Times New Roman" w:cs="Times New Roman"/>
              <w:color w:val="auto"/>
              <w:sz w:val="36"/>
              <w:szCs w:val="36"/>
            </w:rPr>
            <w:t>Table of Contents</w:t>
          </w:r>
        </w:p>
        <w:p w14:paraId="4F0F1F0B" w14:textId="0D29559A" w:rsidR="00D46159" w:rsidRDefault="00B875A4">
          <w:pPr>
            <w:pStyle w:val="TOC1"/>
            <w:tabs>
              <w:tab w:val="left" w:pos="400"/>
              <w:tab w:val="right" w:leader="dot" w:pos="10431"/>
            </w:tabs>
            <w:rPr>
              <w:rFonts w:asciiTheme="minorHAnsi" w:eastAsiaTheme="minorEastAsia" w:hAnsiTheme="minorHAnsi" w:cstheme="minorBidi"/>
              <w:noProof/>
              <w:kern w:val="2"/>
              <w:sz w:val="24"/>
              <w:szCs w:val="24"/>
              <w:lang w:eastAsia="en-GB"/>
              <w14:ligatures w14:val="standardContextual"/>
            </w:rPr>
          </w:pPr>
          <w:r w:rsidRPr="00997D0E">
            <w:fldChar w:fldCharType="begin"/>
          </w:r>
          <w:r w:rsidRPr="00997D0E">
            <w:instrText xml:space="preserve"> TOC \o "1-3" \h \z \u </w:instrText>
          </w:r>
          <w:r w:rsidRPr="00997D0E">
            <w:fldChar w:fldCharType="separate"/>
          </w:r>
          <w:hyperlink w:anchor="_Toc198768823" w:history="1">
            <w:r w:rsidR="00D46159" w:rsidRPr="004776C5">
              <w:rPr>
                <w:rStyle w:val="Hyperlink"/>
                <w:rFonts w:eastAsia="MS Mincho"/>
                <w:noProof/>
              </w:rPr>
              <w:t>I.</w:t>
            </w:r>
            <w:r w:rsidR="00D46159">
              <w:rPr>
                <w:rFonts w:asciiTheme="minorHAnsi" w:eastAsiaTheme="minorEastAsia" w:hAnsiTheme="minorHAnsi" w:cstheme="minorBidi"/>
                <w:noProof/>
                <w:kern w:val="2"/>
                <w:sz w:val="24"/>
                <w:szCs w:val="24"/>
                <w:lang w:eastAsia="en-GB"/>
                <w14:ligatures w14:val="standardContextual"/>
              </w:rPr>
              <w:tab/>
            </w:r>
            <w:r w:rsidR="00D46159" w:rsidRPr="004776C5">
              <w:rPr>
                <w:rStyle w:val="Hyperlink"/>
                <w:rFonts w:eastAsia="MS Mincho"/>
                <w:noProof/>
              </w:rPr>
              <w:t>Introduction</w:t>
            </w:r>
            <w:r w:rsidR="00D46159">
              <w:rPr>
                <w:noProof/>
                <w:webHidden/>
              </w:rPr>
              <w:tab/>
            </w:r>
            <w:r w:rsidR="00D46159">
              <w:rPr>
                <w:noProof/>
                <w:webHidden/>
              </w:rPr>
              <w:fldChar w:fldCharType="begin"/>
            </w:r>
            <w:r w:rsidR="00D46159">
              <w:rPr>
                <w:noProof/>
                <w:webHidden/>
              </w:rPr>
              <w:instrText xml:space="preserve"> PAGEREF _Toc198768823 \h </w:instrText>
            </w:r>
            <w:r w:rsidR="00D46159">
              <w:rPr>
                <w:noProof/>
                <w:webHidden/>
              </w:rPr>
            </w:r>
            <w:r w:rsidR="00D46159">
              <w:rPr>
                <w:noProof/>
                <w:webHidden/>
              </w:rPr>
              <w:fldChar w:fldCharType="separate"/>
            </w:r>
            <w:r w:rsidR="00D46159">
              <w:rPr>
                <w:noProof/>
                <w:webHidden/>
              </w:rPr>
              <w:t>1</w:t>
            </w:r>
            <w:r w:rsidR="00D46159">
              <w:rPr>
                <w:noProof/>
                <w:webHidden/>
              </w:rPr>
              <w:fldChar w:fldCharType="end"/>
            </w:r>
          </w:hyperlink>
        </w:p>
        <w:p w14:paraId="1226CADB" w14:textId="627F70B4" w:rsidR="00D46159" w:rsidRDefault="00D46159">
          <w:pPr>
            <w:pStyle w:val="TOC2"/>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24" w:history="1">
            <w:r w:rsidRPr="004776C5">
              <w:rPr>
                <w:rStyle w:val="Hyperlink"/>
                <w:rFonts w:eastAsia="MS Mincho"/>
                <w:noProof/>
              </w:rPr>
              <w:t>A.</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Context</w:t>
            </w:r>
            <w:r>
              <w:rPr>
                <w:noProof/>
                <w:webHidden/>
              </w:rPr>
              <w:tab/>
            </w:r>
            <w:r>
              <w:rPr>
                <w:noProof/>
                <w:webHidden/>
              </w:rPr>
              <w:fldChar w:fldCharType="begin"/>
            </w:r>
            <w:r>
              <w:rPr>
                <w:noProof/>
                <w:webHidden/>
              </w:rPr>
              <w:instrText xml:space="preserve"> PAGEREF _Toc198768824 \h </w:instrText>
            </w:r>
            <w:r>
              <w:rPr>
                <w:noProof/>
                <w:webHidden/>
              </w:rPr>
            </w:r>
            <w:r>
              <w:rPr>
                <w:noProof/>
                <w:webHidden/>
              </w:rPr>
              <w:fldChar w:fldCharType="separate"/>
            </w:r>
            <w:r>
              <w:rPr>
                <w:noProof/>
                <w:webHidden/>
              </w:rPr>
              <w:t>1</w:t>
            </w:r>
            <w:r>
              <w:rPr>
                <w:noProof/>
                <w:webHidden/>
              </w:rPr>
              <w:fldChar w:fldCharType="end"/>
            </w:r>
          </w:hyperlink>
        </w:p>
        <w:p w14:paraId="7540EF93" w14:textId="73319F50" w:rsidR="00D46159" w:rsidRDefault="00D46159">
          <w:pPr>
            <w:pStyle w:val="TOC2"/>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25" w:history="1">
            <w:r w:rsidRPr="004776C5">
              <w:rPr>
                <w:rStyle w:val="Hyperlink"/>
                <w:rFonts w:eastAsia="MS Mincho"/>
                <w:noProof/>
              </w:rPr>
              <w:t>B.</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Aims and Goals</w:t>
            </w:r>
            <w:r>
              <w:rPr>
                <w:noProof/>
                <w:webHidden/>
              </w:rPr>
              <w:tab/>
            </w:r>
            <w:r>
              <w:rPr>
                <w:noProof/>
                <w:webHidden/>
              </w:rPr>
              <w:fldChar w:fldCharType="begin"/>
            </w:r>
            <w:r>
              <w:rPr>
                <w:noProof/>
                <w:webHidden/>
              </w:rPr>
              <w:instrText xml:space="preserve"> PAGEREF _Toc198768825 \h </w:instrText>
            </w:r>
            <w:r>
              <w:rPr>
                <w:noProof/>
                <w:webHidden/>
              </w:rPr>
            </w:r>
            <w:r>
              <w:rPr>
                <w:noProof/>
                <w:webHidden/>
              </w:rPr>
              <w:fldChar w:fldCharType="separate"/>
            </w:r>
            <w:r>
              <w:rPr>
                <w:noProof/>
                <w:webHidden/>
              </w:rPr>
              <w:t>1</w:t>
            </w:r>
            <w:r>
              <w:rPr>
                <w:noProof/>
                <w:webHidden/>
              </w:rPr>
              <w:fldChar w:fldCharType="end"/>
            </w:r>
          </w:hyperlink>
        </w:p>
        <w:p w14:paraId="5733C732" w14:textId="44C54BA4" w:rsidR="00D46159" w:rsidRDefault="00D46159">
          <w:pPr>
            <w:pStyle w:val="TOC1"/>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26" w:history="1">
            <w:r w:rsidRPr="004776C5">
              <w:rPr>
                <w:rStyle w:val="Hyperlink"/>
                <w:rFonts w:eastAsia="MS Mincho"/>
                <w:noProof/>
              </w:rPr>
              <w:t>II.</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Exploratory Data Analysis</w:t>
            </w:r>
            <w:r>
              <w:rPr>
                <w:noProof/>
                <w:webHidden/>
              </w:rPr>
              <w:tab/>
            </w:r>
            <w:r>
              <w:rPr>
                <w:noProof/>
                <w:webHidden/>
              </w:rPr>
              <w:fldChar w:fldCharType="begin"/>
            </w:r>
            <w:r>
              <w:rPr>
                <w:noProof/>
                <w:webHidden/>
              </w:rPr>
              <w:instrText xml:space="preserve"> PAGEREF _Toc198768826 \h </w:instrText>
            </w:r>
            <w:r>
              <w:rPr>
                <w:noProof/>
                <w:webHidden/>
              </w:rPr>
            </w:r>
            <w:r>
              <w:rPr>
                <w:noProof/>
                <w:webHidden/>
              </w:rPr>
              <w:fldChar w:fldCharType="separate"/>
            </w:r>
            <w:r>
              <w:rPr>
                <w:noProof/>
                <w:webHidden/>
              </w:rPr>
              <w:t>1</w:t>
            </w:r>
            <w:r>
              <w:rPr>
                <w:noProof/>
                <w:webHidden/>
              </w:rPr>
              <w:fldChar w:fldCharType="end"/>
            </w:r>
          </w:hyperlink>
        </w:p>
        <w:p w14:paraId="786DBF79" w14:textId="0EB6D259" w:rsidR="00D46159" w:rsidRDefault="00D46159">
          <w:pPr>
            <w:pStyle w:val="TOC2"/>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27" w:history="1">
            <w:r w:rsidRPr="004776C5">
              <w:rPr>
                <w:rStyle w:val="Hyperlink"/>
                <w:rFonts w:eastAsia="MS Mincho"/>
                <w:noProof/>
              </w:rPr>
              <w:t>A.</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Data Profile</w:t>
            </w:r>
            <w:r>
              <w:rPr>
                <w:noProof/>
                <w:webHidden/>
              </w:rPr>
              <w:tab/>
            </w:r>
            <w:r>
              <w:rPr>
                <w:noProof/>
                <w:webHidden/>
              </w:rPr>
              <w:fldChar w:fldCharType="begin"/>
            </w:r>
            <w:r>
              <w:rPr>
                <w:noProof/>
                <w:webHidden/>
              </w:rPr>
              <w:instrText xml:space="preserve"> PAGEREF _Toc198768827 \h </w:instrText>
            </w:r>
            <w:r>
              <w:rPr>
                <w:noProof/>
                <w:webHidden/>
              </w:rPr>
            </w:r>
            <w:r>
              <w:rPr>
                <w:noProof/>
                <w:webHidden/>
              </w:rPr>
              <w:fldChar w:fldCharType="separate"/>
            </w:r>
            <w:r>
              <w:rPr>
                <w:noProof/>
                <w:webHidden/>
              </w:rPr>
              <w:t>1</w:t>
            </w:r>
            <w:r>
              <w:rPr>
                <w:noProof/>
                <w:webHidden/>
              </w:rPr>
              <w:fldChar w:fldCharType="end"/>
            </w:r>
          </w:hyperlink>
        </w:p>
        <w:p w14:paraId="25577DE5" w14:textId="0F9FE8B5" w:rsidR="00D46159" w:rsidRDefault="00D46159">
          <w:pPr>
            <w:pStyle w:val="TOC2"/>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28" w:history="1">
            <w:r w:rsidRPr="004776C5">
              <w:rPr>
                <w:rStyle w:val="Hyperlink"/>
                <w:rFonts w:eastAsia="MS Mincho"/>
                <w:noProof/>
              </w:rPr>
              <w:t>B.</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Data Cleaning</w:t>
            </w:r>
            <w:r>
              <w:rPr>
                <w:noProof/>
                <w:webHidden/>
              </w:rPr>
              <w:tab/>
            </w:r>
            <w:r>
              <w:rPr>
                <w:noProof/>
                <w:webHidden/>
              </w:rPr>
              <w:fldChar w:fldCharType="begin"/>
            </w:r>
            <w:r>
              <w:rPr>
                <w:noProof/>
                <w:webHidden/>
              </w:rPr>
              <w:instrText xml:space="preserve"> PAGEREF _Toc198768828 \h </w:instrText>
            </w:r>
            <w:r>
              <w:rPr>
                <w:noProof/>
                <w:webHidden/>
              </w:rPr>
            </w:r>
            <w:r>
              <w:rPr>
                <w:noProof/>
                <w:webHidden/>
              </w:rPr>
              <w:fldChar w:fldCharType="separate"/>
            </w:r>
            <w:r>
              <w:rPr>
                <w:noProof/>
                <w:webHidden/>
              </w:rPr>
              <w:t>1</w:t>
            </w:r>
            <w:r>
              <w:rPr>
                <w:noProof/>
                <w:webHidden/>
              </w:rPr>
              <w:fldChar w:fldCharType="end"/>
            </w:r>
          </w:hyperlink>
        </w:p>
        <w:p w14:paraId="28857443" w14:textId="3E2640A5" w:rsidR="00D46159" w:rsidRDefault="00D46159">
          <w:pPr>
            <w:pStyle w:val="TOC3"/>
            <w:tabs>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29" w:history="1">
            <w:r w:rsidRPr="004776C5">
              <w:rPr>
                <w:rStyle w:val="Hyperlink"/>
                <w:rFonts w:eastAsia="MS Mincho"/>
                <w:noProof/>
              </w:rPr>
              <w:t>Data cleaning was quick and smooth with no duplicates and no null values.</w:t>
            </w:r>
            <w:r>
              <w:rPr>
                <w:noProof/>
                <w:webHidden/>
              </w:rPr>
              <w:tab/>
            </w:r>
            <w:r>
              <w:rPr>
                <w:noProof/>
                <w:webHidden/>
              </w:rPr>
              <w:fldChar w:fldCharType="begin"/>
            </w:r>
            <w:r>
              <w:rPr>
                <w:noProof/>
                <w:webHidden/>
              </w:rPr>
              <w:instrText xml:space="preserve"> PAGEREF _Toc198768829 \h </w:instrText>
            </w:r>
            <w:r>
              <w:rPr>
                <w:noProof/>
                <w:webHidden/>
              </w:rPr>
            </w:r>
            <w:r>
              <w:rPr>
                <w:noProof/>
                <w:webHidden/>
              </w:rPr>
              <w:fldChar w:fldCharType="separate"/>
            </w:r>
            <w:r>
              <w:rPr>
                <w:noProof/>
                <w:webHidden/>
              </w:rPr>
              <w:t>1</w:t>
            </w:r>
            <w:r>
              <w:rPr>
                <w:noProof/>
                <w:webHidden/>
              </w:rPr>
              <w:fldChar w:fldCharType="end"/>
            </w:r>
          </w:hyperlink>
        </w:p>
        <w:p w14:paraId="22C9FF6A" w14:textId="73AAA109" w:rsidR="00D46159" w:rsidRDefault="00D46159">
          <w:pPr>
            <w:pStyle w:val="TOC2"/>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30" w:history="1">
            <w:r w:rsidRPr="004776C5">
              <w:rPr>
                <w:rStyle w:val="Hyperlink"/>
                <w:rFonts w:eastAsia="MS Mincho"/>
                <w:noProof/>
              </w:rPr>
              <w:t>C.</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Data Exploration and Visualisation</w:t>
            </w:r>
            <w:r>
              <w:rPr>
                <w:noProof/>
                <w:webHidden/>
              </w:rPr>
              <w:tab/>
            </w:r>
            <w:r>
              <w:rPr>
                <w:noProof/>
                <w:webHidden/>
              </w:rPr>
              <w:fldChar w:fldCharType="begin"/>
            </w:r>
            <w:r>
              <w:rPr>
                <w:noProof/>
                <w:webHidden/>
              </w:rPr>
              <w:instrText xml:space="preserve"> PAGEREF _Toc198768830 \h </w:instrText>
            </w:r>
            <w:r>
              <w:rPr>
                <w:noProof/>
                <w:webHidden/>
              </w:rPr>
            </w:r>
            <w:r>
              <w:rPr>
                <w:noProof/>
                <w:webHidden/>
              </w:rPr>
              <w:fldChar w:fldCharType="separate"/>
            </w:r>
            <w:r>
              <w:rPr>
                <w:noProof/>
                <w:webHidden/>
              </w:rPr>
              <w:t>1</w:t>
            </w:r>
            <w:r>
              <w:rPr>
                <w:noProof/>
                <w:webHidden/>
              </w:rPr>
              <w:fldChar w:fldCharType="end"/>
            </w:r>
          </w:hyperlink>
        </w:p>
        <w:p w14:paraId="3A584D84" w14:textId="1FE34E78" w:rsidR="00D46159" w:rsidRDefault="00D46159">
          <w:pPr>
            <w:pStyle w:val="TOC2"/>
            <w:tabs>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31" w:history="1">
            <w:r w:rsidRPr="004776C5">
              <w:rPr>
                <w:rStyle w:val="Hyperlink"/>
                <w:rFonts w:eastAsia="MS Mincho"/>
                <w:noProof/>
              </w:rPr>
              <w:t>Having gained a strong foundational understanding of the dataset, outlier removal was conducted next.</w:t>
            </w:r>
            <w:r>
              <w:rPr>
                <w:noProof/>
                <w:webHidden/>
              </w:rPr>
              <w:tab/>
            </w:r>
            <w:r>
              <w:rPr>
                <w:noProof/>
                <w:webHidden/>
              </w:rPr>
              <w:fldChar w:fldCharType="begin"/>
            </w:r>
            <w:r>
              <w:rPr>
                <w:noProof/>
                <w:webHidden/>
              </w:rPr>
              <w:instrText xml:space="preserve"> PAGEREF _Toc198768831 \h </w:instrText>
            </w:r>
            <w:r>
              <w:rPr>
                <w:noProof/>
                <w:webHidden/>
              </w:rPr>
            </w:r>
            <w:r>
              <w:rPr>
                <w:noProof/>
                <w:webHidden/>
              </w:rPr>
              <w:fldChar w:fldCharType="separate"/>
            </w:r>
            <w:r>
              <w:rPr>
                <w:noProof/>
                <w:webHidden/>
              </w:rPr>
              <w:t>2</w:t>
            </w:r>
            <w:r>
              <w:rPr>
                <w:noProof/>
                <w:webHidden/>
              </w:rPr>
              <w:fldChar w:fldCharType="end"/>
            </w:r>
          </w:hyperlink>
        </w:p>
        <w:p w14:paraId="68A289C8" w14:textId="560BBCFC" w:rsidR="00D46159" w:rsidRDefault="00D46159">
          <w:pPr>
            <w:pStyle w:val="TOC2"/>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32" w:history="1">
            <w:r w:rsidRPr="004776C5">
              <w:rPr>
                <w:rStyle w:val="Hyperlink"/>
                <w:rFonts w:eastAsia="MS Mincho"/>
                <w:noProof/>
              </w:rPr>
              <w:t>D.</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Outlier Removal</w:t>
            </w:r>
            <w:r>
              <w:rPr>
                <w:noProof/>
                <w:webHidden/>
              </w:rPr>
              <w:tab/>
            </w:r>
            <w:r>
              <w:rPr>
                <w:noProof/>
                <w:webHidden/>
              </w:rPr>
              <w:fldChar w:fldCharType="begin"/>
            </w:r>
            <w:r>
              <w:rPr>
                <w:noProof/>
                <w:webHidden/>
              </w:rPr>
              <w:instrText xml:space="preserve"> PAGEREF _Toc198768832 \h </w:instrText>
            </w:r>
            <w:r>
              <w:rPr>
                <w:noProof/>
                <w:webHidden/>
              </w:rPr>
            </w:r>
            <w:r>
              <w:rPr>
                <w:noProof/>
                <w:webHidden/>
              </w:rPr>
              <w:fldChar w:fldCharType="separate"/>
            </w:r>
            <w:r>
              <w:rPr>
                <w:noProof/>
                <w:webHidden/>
              </w:rPr>
              <w:t>2</w:t>
            </w:r>
            <w:r>
              <w:rPr>
                <w:noProof/>
                <w:webHidden/>
              </w:rPr>
              <w:fldChar w:fldCharType="end"/>
            </w:r>
          </w:hyperlink>
        </w:p>
        <w:p w14:paraId="3E8CACC6" w14:textId="4CC6CC6A" w:rsidR="00D46159" w:rsidRDefault="00D46159">
          <w:pPr>
            <w:pStyle w:val="TOC1"/>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33" w:history="1">
            <w:r w:rsidRPr="004776C5">
              <w:rPr>
                <w:rStyle w:val="Hyperlink"/>
                <w:rFonts w:eastAsia="MS Mincho"/>
                <w:noProof/>
              </w:rPr>
              <w:t>III.</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Preliminary Plan</w:t>
            </w:r>
            <w:r>
              <w:rPr>
                <w:noProof/>
                <w:webHidden/>
              </w:rPr>
              <w:tab/>
            </w:r>
            <w:r>
              <w:rPr>
                <w:noProof/>
                <w:webHidden/>
              </w:rPr>
              <w:fldChar w:fldCharType="begin"/>
            </w:r>
            <w:r>
              <w:rPr>
                <w:noProof/>
                <w:webHidden/>
              </w:rPr>
              <w:instrText xml:space="preserve"> PAGEREF _Toc198768833 \h </w:instrText>
            </w:r>
            <w:r>
              <w:rPr>
                <w:noProof/>
                <w:webHidden/>
              </w:rPr>
            </w:r>
            <w:r>
              <w:rPr>
                <w:noProof/>
                <w:webHidden/>
              </w:rPr>
              <w:fldChar w:fldCharType="separate"/>
            </w:r>
            <w:r>
              <w:rPr>
                <w:noProof/>
                <w:webHidden/>
              </w:rPr>
              <w:t>2</w:t>
            </w:r>
            <w:r>
              <w:rPr>
                <w:noProof/>
                <w:webHidden/>
              </w:rPr>
              <w:fldChar w:fldCharType="end"/>
            </w:r>
          </w:hyperlink>
        </w:p>
        <w:p w14:paraId="35CD1015" w14:textId="0CEC07E8" w:rsidR="00D46159" w:rsidRDefault="00D46159">
          <w:pPr>
            <w:pStyle w:val="TOC2"/>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34" w:history="1">
            <w:r w:rsidRPr="004776C5">
              <w:rPr>
                <w:rStyle w:val="Hyperlink"/>
                <w:rFonts w:eastAsia="MS Mincho"/>
                <w:noProof/>
              </w:rPr>
              <w:t>A.</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Logistic Regression</w:t>
            </w:r>
            <w:r>
              <w:rPr>
                <w:noProof/>
                <w:webHidden/>
              </w:rPr>
              <w:tab/>
            </w:r>
            <w:r>
              <w:rPr>
                <w:noProof/>
                <w:webHidden/>
              </w:rPr>
              <w:fldChar w:fldCharType="begin"/>
            </w:r>
            <w:r>
              <w:rPr>
                <w:noProof/>
                <w:webHidden/>
              </w:rPr>
              <w:instrText xml:space="preserve"> PAGEREF _Toc198768834 \h </w:instrText>
            </w:r>
            <w:r>
              <w:rPr>
                <w:noProof/>
                <w:webHidden/>
              </w:rPr>
            </w:r>
            <w:r>
              <w:rPr>
                <w:noProof/>
                <w:webHidden/>
              </w:rPr>
              <w:fldChar w:fldCharType="separate"/>
            </w:r>
            <w:r>
              <w:rPr>
                <w:noProof/>
                <w:webHidden/>
              </w:rPr>
              <w:t>2</w:t>
            </w:r>
            <w:r>
              <w:rPr>
                <w:noProof/>
                <w:webHidden/>
              </w:rPr>
              <w:fldChar w:fldCharType="end"/>
            </w:r>
          </w:hyperlink>
        </w:p>
        <w:p w14:paraId="16EEBB8A" w14:textId="4E0A9D63" w:rsidR="00D46159" w:rsidRDefault="00D46159">
          <w:pPr>
            <w:pStyle w:val="TOC2"/>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35" w:history="1">
            <w:r w:rsidRPr="004776C5">
              <w:rPr>
                <w:rStyle w:val="Hyperlink"/>
                <w:rFonts w:eastAsia="MS Mincho"/>
                <w:noProof/>
              </w:rPr>
              <w:t>B.</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Further Supervised Learning</w:t>
            </w:r>
            <w:r>
              <w:rPr>
                <w:noProof/>
                <w:webHidden/>
              </w:rPr>
              <w:tab/>
            </w:r>
            <w:r>
              <w:rPr>
                <w:noProof/>
                <w:webHidden/>
              </w:rPr>
              <w:fldChar w:fldCharType="begin"/>
            </w:r>
            <w:r>
              <w:rPr>
                <w:noProof/>
                <w:webHidden/>
              </w:rPr>
              <w:instrText xml:space="preserve"> PAGEREF _Toc198768835 \h </w:instrText>
            </w:r>
            <w:r>
              <w:rPr>
                <w:noProof/>
                <w:webHidden/>
              </w:rPr>
            </w:r>
            <w:r>
              <w:rPr>
                <w:noProof/>
                <w:webHidden/>
              </w:rPr>
              <w:fldChar w:fldCharType="separate"/>
            </w:r>
            <w:r>
              <w:rPr>
                <w:noProof/>
                <w:webHidden/>
              </w:rPr>
              <w:t>2</w:t>
            </w:r>
            <w:r>
              <w:rPr>
                <w:noProof/>
                <w:webHidden/>
              </w:rPr>
              <w:fldChar w:fldCharType="end"/>
            </w:r>
          </w:hyperlink>
        </w:p>
        <w:p w14:paraId="5F9D62AA" w14:textId="42FD3480" w:rsidR="00D46159" w:rsidRDefault="00D46159">
          <w:pPr>
            <w:pStyle w:val="TOC2"/>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36" w:history="1">
            <w:r w:rsidRPr="004776C5">
              <w:rPr>
                <w:rStyle w:val="Hyperlink"/>
                <w:rFonts w:eastAsia="MS Mincho"/>
                <w:noProof/>
              </w:rPr>
              <w:t>C.</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Model Robustness</w:t>
            </w:r>
            <w:r>
              <w:rPr>
                <w:noProof/>
                <w:webHidden/>
              </w:rPr>
              <w:tab/>
            </w:r>
            <w:r>
              <w:rPr>
                <w:noProof/>
                <w:webHidden/>
              </w:rPr>
              <w:fldChar w:fldCharType="begin"/>
            </w:r>
            <w:r>
              <w:rPr>
                <w:noProof/>
                <w:webHidden/>
              </w:rPr>
              <w:instrText xml:space="preserve"> PAGEREF _Toc198768836 \h </w:instrText>
            </w:r>
            <w:r>
              <w:rPr>
                <w:noProof/>
                <w:webHidden/>
              </w:rPr>
            </w:r>
            <w:r>
              <w:rPr>
                <w:noProof/>
                <w:webHidden/>
              </w:rPr>
              <w:fldChar w:fldCharType="separate"/>
            </w:r>
            <w:r>
              <w:rPr>
                <w:noProof/>
                <w:webHidden/>
              </w:rPr>
              <w:t>3</w:t>
            </w:r>
            <w:r>
              <w:rPr>
                <w:noProof/>
                <w:webHidden/>
              </w:rPr>
              <w:fldChar w:fldCharType="end"/>
            </w:r>
          </w:hyperlink>
        </w:p>
        <w:p w14:paraId="33DF032D" w14:textId="7BFB2298" w:rsidR="00D46159" w:rsidRDefault="00D46159">
          <w:pPr>
            <w:pStyle w:val="TOC2"/>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37" w:history="1">
            <w:r w:rsidRPr="004776C5">
              <w:rPr>
                <w:rStyle w:val="Hyperlink"/>
                <w:rFonts w:eastAsia="MS Mincho"/>
                <w:noProof/>
              </w:rPr>
              <w:t>D.</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Data Simulation</w:t>
            </w:r>
            <w:r>
              <w:rPr>
                <w:noProof/>
                <w:webHidden/>
              </w:rPr>
              <w:tab/>
            </w:r>
            <w:r>
              <w:rPr>
                <w:noProof/>
                <w:webHidden/>
              </w:rPr>
              <w:fldChar w:fldCharType="begin"/>
            </w:r>
            <w:r>
              <w:rPr>
                <w:noProof/>
                <w:webHidden/>
              </w:rPr>
              <w:instrText xml:space="preserve"> PAGEREF _Toc198768837 \h </w:instrText>
            </w:r>
            <w:r>
              <w:rPr>
                <w:noProof/>
                <w:webHidden/>
              </w:rPr>
            </w:r>
            <w:r>
              <w:rPr>
                <w:noProof/>
                <w:webHidden/>
              </w:rPr>
              <w:fldChar w:fldCharType="separate"/>
            </w:r>
            <w:r>
              <w:rPr>
                <w:noProof/>
                <w:webHidden/>
              </w:rPr>
              <w:t>3</w:t>
            </w:r>
            <w:r>
              <w:rPr>
                <w:noProof/>
                <w:webHidden/>
              </w:rPr>
              <w:fldChar w:fldCharType="end"/>
            </w:r>
          </w:hyperlink>
        </w:p>
        <w:p w14:paraId="0D89B303" w14:textId="38BE8D79" w:rsidR="00D46159" w:rsidRDefault="00D46159">
          <w:pPr>
            <w:pStyle w:val="TOC2"/>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38" w:history="1">
            <w:r w:rsidRPr="004776C5">
              <w:rPr>
                <w:rStyle w:val="Hyperlink"/>
                <w:rFonts w:eastAsia="MS Mincho"/>
                <w:noProof/>
              </w:rPr>
              <w:t>E.</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Clustering</w:t>
            </w:r>
            <w:r>
              <w:rPr>
                <w:noProof/>
                <w:webHidden/>
              </w:rPr>
              <w:tab/>
            </w:r>
            <w:r>
              <w:rPr>
                <w:noProof/>
                <w:webHidden/>
              </w:rPr>
              <w:fldChar w:fldCharType="begin"/>
            </w:r>
            <w:r>
              <w:rPr>
                <w:noProof/>
                <w:webHidden/>
              </w:rPr>
              <w:instrText xml:space="preserve"> PAGEREF _Toc198768838 \h </w:instrText>
            </w:r>
            <w:r>
              <w:rPr>
                <w:noProof/>
                <w:webHidden/>
              </w:rPr>
            </w:r>
            <w:r>
              <w:rPr>
                <w:noProof/>
                <w:webHidden/>
              </w:rPr>
              <w:fldChar w:fldCharType="separate"/>
            </w:r>
            <w:r>
              <w:rPr>
                <w:noProof/>
                <w:webHidden/>
              </w:rPr>
              <w:t>3</w:t>
            </w:r>
            <w:r>
              <w:rPr>
                <w:noProof/>
                <w:webHidden/>
              </w:rPr>
              <w:fldChar w:fldCharType="end"/>
            </w:r>
          </w:hyperlink>
        </w:p>
        <w:p w14:paraId="76A52F83" w14:textId="1172DAC7" w:rsidR="00D46159" w:rsidRDefault="00D46159">
          <w:pPr>
            <w:pStyle w:val="TOC1"/>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39" w:history="1">
            <w:r w:rsidRPr="004776C5">
              <w:rPr>
                <w:rStyle w:val="Hyperlink"/>
                <w:rFonts w:eastAsia="MS Mincho"/>
                <w:noProof/>
              </w:rPr>
              <w:t>IV.</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Results</w:t>
            </w:r>
            <w:r>
              <w:rPr>
                <w:noProof/>
                <w:webHidden/>
              </w:rPr>
              <w:tab/>
            </w:r>
            <w:r>
              <w:rPr>
                <w:noProof/>
                <w:webHidden/>
              </w:rPr>
              <w:fldChar w:fldCharType="begin"/>
            </w:r>
            <w:r>
              <w:rPr>
                <w:noProof/>
                <w:webHidden/>
              </w:rPr>
              <w:instrText xml:space="preserve"> PAGEREF _Toc198768839 \h </w:instrText>
            </w:r>
            <w:r>
              <w:rPr>
                <w:noProof/>
                <w:webHidden/>
              </w:rPr>
            </w:r>
            <w:r>
              <w:rPr>
                <w:noProof/>
                <w:webHidden/>
              </w:rPr>
              <w:fldChar w:fldCharType="separate"/>
            </w:r>
            <w:r>
              <w:rPr>
                <w:noProof/>
                <w:webHidden/>
              </w:rPr>
              <w:t>3</w:t>
            </w:r>
            <w:r>
              <w:rPr>
                <w:noProof/>
                <w:webHidden/>
              </w:rPr>
              <w:fldChar w:fldCharType="end"/>
            </w:r>
          </w:hyperlink>
        </w:p>
        <w:p w14:paraId="3A1CA1FC" w14:textId="4075A254" w:rsidR="00D46159" w:rsidRDefault="00D46159">
          <w:pPr>
            <w:pStyle w:val="TOC2"/>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40" w:history="1">
            <w:r w:rsidRPr="004776C5">
              <w:rPr>
                <w:rStyle w:val="Hyperlink"/>
                <w:rFonts w:eastAsia="MS Mincho"/>
                <w:noProof/>
              </w:rPr>
              <w:t>A.</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Logistic Regression</w:t>
            </w:r>
            <w:r>
              <w:rPr>
                <w:noProof/>
                <w:webHidden/>
              </w:rPr>
              <w:tab/>
            </w:r>
            <w:r>
              <w:rPr>
                <w:noProof/>
                <w:webHidden/>
              </w:rPr>
              <w:fldChar w:fldCharType="begin"/>
            </w:r>
            <w:r>
              <w:rPr>
                <w:noProof/>
                <w:webHidden/>
              </w:rPr>
              <w:instrText xml:space="preserve"> PAGEREF _Toc198768840 \h </w:instrText>
            </w:r>
            <w:r>
              <w:rPr>
                <w:noProof/>
                <w:webHidden/>
              </w:rPr>
            </w:r>
            <w:r>
              <w:rPr>
                <w:noProof/>
                <w:webHidden/>
              </w:rPr>
              <w:fldChar w:fldCharType="separate"/>
            </w:r>
            <w:r>
              <w:rPr>
                <w:noProof/>
                <w:webHidden/>
              </w:rPr>
              <w:t>3</w:t>
            </w:r>
            <w:r>
              <w:rPr>
                <w:noProof/>
                <w:webHidden/>
              </w:rPr>
              <w:fldChar w:fldCharType="end"/>
            </w:r>
          </w:hyperlink>
        </w:p>
        <w:p w14:paraId="777F21E0" w14:textId="5BB5F839" w:rsidR="00D46159" w:rsidRDefault="00D46159">
          <w:pPr>
            <w:pStyle w:val="TOC3"/>
            <w:tabs>
              <w:tab w:val="left" w:pos="96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41" w:history="1">
            <w:r w:rsidRPr="004776C5">
              <w:rPr>
                <w:rStyle w:val="Hyperlink"/>
                <w:rFonts w:eastAsia="MS Mincho"/>
                <w:noProof/>
              </w:rPr>
              <w:t>1)</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Initial Regressor</w:t>
            </w:r>
            <w:r>
              <w:rPr>
                <w:noProof/>
                <w:webHidden/>
              </w:rPr>
              <w:tab/>
            </w:r>
            <w:r>
              <w:rPr>
                <w:noProof/>
                <w:webHidden/>
              </w:rPr>
              <w:fldChar w:fldCharType="begin"/>
            </w:r>
            <w:r>
              <w:rPr>
                <w:noProof/>
                <w:webHidden/>
              </w:rPr>
              <w:instrText xml:space="preserve"> PAGEREF _Toc198768841 \h </w:instrText>
            </w:r>
            <w:r>
              <w:rPr>
                <w:noProof/>
                <w:webHidden/>
              </w:rPr>
            </w:r>
            <w:r>
              <w:rPr>
                <w:noProof/>
                <w:webHidden/>
              </w:rPr>
              <w:fldChar w:fldCharType="separate"/>
            </w:r>
            <w:r>
              <w:rPr>
                <w:noProof/>
                <w:webHidden/>
              </w:rPr>
              <w:t>3</w:t>
            </w:r>
            <w:r>
              <w:rPr>
                <w:noProof/>
                <w:webHidden/>
              </w:rPr>
              <w:fldChar w:fldCharType="end"/>
            </w:r>
          </w:hyperlink>
        </w:p>
        <w:p w14:paraId="63438CB4" w14:textId="3E27CB3E" w:rsidR="00D46159" w:rsidRDefault="00D46159">
          <w:pPr>
            <w:pStyle w:val="TOC3"/>
            <w:tabs>
              <w:tab w:val="left" w:pos="96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42" w:history="1">
            <w:r w:rsidRPr="004776C5">
              <w:rPr>
                <w:rStyle w:val="Hyperlink"/>
                <w:rFonts w:eastAsia="MS Mincho"/>
                <w:noProof/>
              </w:rPr>
              <w:t>2)</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Regularisation</w:t>
            </w:r>
            <w:r>
              <w:rPr>
                <w:noProof/>
                <w:webHidden/>
              </w:rPr>
              <w:tab/>
            </w:r>
            <w:r>
              <w:rPr>
                <w:noProof/>
                <w:webHidden/>
              </w:rPr>
              <w:fldChar w:fldCharType="begin"/>
            </w:r>
            <w:r>
              <w:rPr>
                <w:noProof/>
                <w:webHidden/>
              </w:rPr>
              <w:instrText xml:space="preserve"> PAGEREF _Toc198768842 \h </w:instrText>
            </w:r>
            <w:r>
              <w:rPr>
                <w:noProof/>
                <w:webHidden/>
              </w:rPr>
            </w:r>
            <w:r>
              <w:rPr>
                <w:noProof/>
                <w:webHidden/>
              </w:rPr>
              <w:fldChar w:fldCharType="separate"/>
            </w:r>
            <w:r>
              <w:rPr>
                <w:noProof/>
                <w:webHidden/>
              </w:rPr>
              <w:t>3</w:t>
            </w:r>
            <w:r>
              <w:rPr>
                <w:noProof/>
                <w:webHidden/>
              </w:rPr>
              <w:fldChar w:fldCharType="end"/>
            </w:r>
          </w:hyperlink>
        </w:p>
        <w:p w14:paraId="3179B8D2" w14:textId="56FB3676" w:rsidR="00D46159" w:rsidRDefault="00D46159">
          <w:pPr>
            <w:pStyle w:val="TOC3"/>
            <w:tabs>
              <w:tab w:val="left" w:pos="96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43" w:history="1">
            <w:r w:rsidRPr="004776C5">
              <w:rPr>
                <w:rStyle w:val="Hyperlink"/>
                <w:rFonts w:eastAsia="MS Mincho"/>
                <w:noProof/>
              </w:rPr>
              <w:t>3)</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Coeffcient Analysis</w:t>
            </w:r>
            <w:r>
              <w:rPr>
                <w:noProof/>
                <w:webHidden/>
              </w:rPr>
              <w:tab/>
            </w:r>
            <w:r>
              <w:rPr>
                <w:noProof/>
                <w:webHidden/>
              </w:rPr>
              <w:fldChar w:fldCharType="begin"/>
            </w:r>
            <w:r>
              <w:rPr>
                <w:noProof/>
                <w:webHidden/>
              </w:rPr>
              <w:instrText xml:space="preserve"> PAGEREF _Toc198768843 \h </w:instrText>
            </w:r>
            <w:r>
              <w:rPr>
                <w:noProof/>
                <w:webHidden/>
              </w:rPr>
            </w:r>
            <w:r>
              <w:rPr>
                <w:noProof/>
                <w:webHidden/>
              </w:rPr>
              <w:fldChar w:fldCharType="separate"/>
            </w:r>
            <w:r>
              <w:rPr>
                <w:noProof/>
                <w:webHidden/>
              </w:rPr>
              <w:t>3</w:t>
            </w:r>
            <w:r>
              <w:rPr>
                <w:noProof/>
                <w:webHidden/>
              </w:rPr>
              <w:fldChar w:fldCharType="end"/>
            </w:r>
          </w:hyperlink>
        </w:p>
        <w:p w14:paraId="25B42B8E" w14:textId="2C873BD7" w:rsidR="00D46159" w:rsidRDefault="00D46159">
          <w:pPr>
            <w:pStyle w:val="TOC2"/>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44" w:history="1">
            <w:r w:rsidRPr="004776C5">
              <w:rPr>
                <w:rStyle w:val="Hyperlink"/>
                <w:rFonts w:eastAsia="MS Mincho"/>
                <w:noProof/>
              </w:rPr>
              <w:t>B.</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Further Supervised Learning Models</w:t>
            </w:r>
            <w:r>
              <w:rPr>
                <w:noProof/>
                <w:webHidden/>
              </w:rPr>
              <w:tab/>
            </w:r>
            <w:r>
              <w:rPr>
                <w:noProof/>
                <w:webHidden/>
              </w:rPr>
              <w:fldChar w:fldCharType="begin"/>
            </w:r>
            <w:r>
              <w:rPr>
                <w:noProof/>
                <w:webHidden/>
              </w:rPr>
              <w:instrText xml:space="preserve"> PAGEREF _Toc198768844 \h </w:instrText>
            </w:r>
            <w:r>
              <w:rPr>
                <w:noProof/>
                <w:webHidden/>
              </w:rPr>
            </w:r>
            <w:r>
              <w:rPr>
                <w:noProof/>
                <w:webHidden/>
              </w:rPr>
              <w:fldChar w:fldCharType="separate"/>
            </w:r>
            <w:r>
              <w:rPr>
                <w:noProof/>
                <w:webHidden/>
              </w:rPr>
              <w:t>4</w:t>
            </w:r>
            <w:r>
              <w:rPr>
                <w:noProof/>
                <w:webHidden/>
              </w:rPr>
              <w:fldChar w:fldCharType="end"/>
            </w:r>
          </w:hyperlink>
        </w:p>
        <w:p w14:paraId="0BF7A335" w14:textId="5FC3190A" w:rsidR="00D46159" w:rsidRDefault="00D46159">
          <w:pPr>
            <w:pStyle w:val="TOC2"/>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45" w:history="1">
            <w:r w:rsidRPr="004776C5">
              <w:rPr>
                <w:rStyle w:val="Hyperlink"/>
                <w:rFonts w:eastAsia="MS Mincho"/>
                <w:noProof/>
              </w:rPr>
              <w:t>C.</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Noise/Null Value Injection</w:t>
            </w:r>
            <w:r>
              <w:rPr>
                <w:noProof/>
                <w:webHidden/>
              </w:rPr>
              <w:tab/>
            </w:r>
            <w:r>
              <w:rPr>
                <w:noProof/>
                <w:webHidden/>
              </w:rPr>
              <w:fldChar w:fldCharType="begin"/>
            </w:r>
            <w:r>
              <w:rPr>
                <w:noProof/>
                <w:webHidden/>
              </w:rPr>
              <w:instrText xml:space="preserve"> PAGEREF _Toc198768845 \h </w:instrText>
            </w:r>
            <w:r>
              <w:rPr>
                <w:noProof/>
                <w:webHidden/>
              </w:rPr>
            </w:r>
            <w:r>
              <w:rPr>
                <w:noProof/>
                <w:webHidden/>
              </w:rPr>
              <w:fldChar w:fldCharType="separate"/>
            </w:r>
            <w:r>
              <w:rPr>
                <w:noProof/>
                <w:webHidden/>
              </w:rPr>
              <w:t>4</w:t>
            </w:r>
            <w:r>
              <w:rPr>
                <w:noProof/>
                <w:webHidden/>
              </w:rPr>
              <w:fldChar w:fldCharType="end"/>
            </w:r>
          </w:hyperlink>
        </w:p>
        <w:p w14:paraId="363CD9B5" w14:textId="707AD6B1" w:rsidR="00D46159" w:rsidRDefault="00D46159">
          <w:pPr>
            <w:pStyle w:val="TOC2"/>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46" w:history="1">
            <w:r w:rsidRPr="004776C5">
              <w:rPr>
                <w:rStyle w:val="Hyperlink"/>
                <w:rFonts w:eastAsia="MS Mincho"/>
                <w:noProof/>
              </w:rPr>
              <w:t>D.</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Coefficient Simulation</w:t>
            </w:r>
            <w:r>
              <w:rPr>
                <w:noProof/>
                <w:webHidden/>
              </w:rPr>
              <w:tab/>
            </w:r>
            <w:r>
              <w:rPr>
                <w:noProof/>
                <w:webHidden/>
              </w:rPr>
              <w:fldChar w:fldCharType="begin"/>
            </w:r>
            <w:r>
              <w:rPr>
                <w:noProof/>
                <w:webHidden/>
              </w:rPr>
              <w:instrText xml:space="preserve"> PAGEREF _Toc198768846 \h </w:instrText>
            </w:r>
            <w:r>
              <w:rPr>
                <w:noProof/>
                <w:webHidden/>
              </w:rPr>
            </w:r>
            <w:r>
              <w:rPr>
                <w:noProof/>
                <w:webHidden/>
              </w:rPr>
              <w:fldChar w:fldCharType="separate"/>
            </w:r>
            <w:r>
              <w:rPr>
                <w:noProof/>
                <w:webHidden/>
              </w:rPr>
              <w:t>5</w:t>
            </w:r>
            <w:r>
              <w:rPr>
                <w:noProof/>
                <w:webHidden/>
              </w:rPr>
              <w:fldChar w:fldCharType="end"/>
            </w:r>
          </w:hyperlink>
        </w:p>
        <w:p w14:paraId="5778CA19" w14:textId="215D0EF1" w:rsidR="00D46159" w:rsidRDefault="00D46159">
          <w:pPr>
            <w:pStyle w:val="TOC2"/>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47" w:history="1">
            <w:r w:rsidRPr="004776C5">
              <w:rPr>
                <w:rStyle w:val="Hyperlink"/>
                <w:rFonts w:eastAsia="MS Mincho"/>
                <w:noProof/>
              </w:rPr>
              <w:t>E.</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Clustering</w:t>
            </w:r>
            <w:r>
              <w:rPr>
                <w:noProof/>
                <w:webHidden/>
              </w:rPr>
              <w:tab/>
            </w:r>
            <w:r>
              <w:rPr>
                <w:noProof/>
                <w:webHidden/>
              </w:rPr>
              <w:fldChar w:fldCharType="begin"/>
            </w:r>
            <w:r>
              <w:rPr>
                <w:noProof/>
                <w:webHidden/>
              </w:rPr>
              <w:instrText xml:space="preserve"> PAGEREF _Toc198768847 \h </w:instrText>
            </w:r>
            <w:r>
              <w:rPr>
                <w:noProof/>
                <w:webHidden/>
              </w:rPr>
            </w:r>
            <w:r>
              <w:rPr>
                <w:noProof/>
                <w:webHidden/>
              </w:rPr>
              <w:fldChar w:fldCharType="separate"/>
            </w:r>
            <w:r>
              <w:rPr>
                <w:noProof/>
                <w:webHidden/>
              </w:rPr>
              <w:t>5</w:t>
            </w:r>
            <w:r>
              <w:rPr>
                <w:noProof/>
                <w:webHidden/>
              </w:rPr>
              <w:fldChar w:fldCharType="end"/>
            </w:r>
          </w:hyperlink>
        </w:p>
        <w:p w14:paraId="4FEDF6A6" w14:textId="22308707" w:rsidR="00D46159" w:rsidRDefault="00D46159">
          <w:pPr>
            <w:pStyle w:val="TOC1"/>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48" w:history="1">
            <w:r w:rsidRPr="004776C5">
              <w:rPr>
                <w:rStyle w:val="Hyperlink"/>
                <w:rFonts w:eastAsia="MS Mincho"/>
                <w:noProof/>
              </w:rPr>
              <w:t>V.</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Discussion of Outcomes</w:t>
            </w:r>
            <w:r>
              <w:rPr>
                <w:noProof/>
                <w:webHidden/>
              </w:rPr>
              <w:tab/>
            </w:r>
            <w:r>
              <w:rPr>
                <w:noProof/>
                <w:webHidden/>
              </w:rPr>
              <w:fldChar w:fldCharType="begin"/>
            </w:r>
            <w:r>
              <w:rPr>
                <w:noProof/>
                <w:webHidden/>
              </w:rPr>
              <w:instrText xml:space="preserve"> PAGEREF _Toc198768848 \h </w:instrText>
            </w:r>
            <w:r>
              <w:rPr>
                <w:noProof/>
                <w:webHidden/>
              </w:rPr>
            </w:r>
            <w:r>
              <w:rPr>
                <w:noProof/>
                <w:webHidden/>
              </w:rPr>
              <w:fldChar w:fldCharType="separate"/>
            </w:r>
            <w:r>
              <w:rPr>
                <w:noProof/>
                <w:webHidden/>
              </w:rPr>
              <w:t>5</w:t>
            </w:r>
            <w:r>
              <w:rPr>
                <w:noProof/>
                <w:webHidden/>
              </w:rPr>
              <w:fldChar w:fldCharType="end"/>
            </w:r>
          </w:hyperlink>
        </w:p>
        <w:p w14:paraId="771C28C6" w14:textId="19A1EEB2" w:rsidR="00D46159" w:rsidRDefault="00D46159">
          <w:pPr>
            <w:pStyle w:val="TOC1"/>
            <w:tabs>
              <w:tab w:val="left" w:pos="720"/>
              <w:tab w:val="right" w:leader="dot" w:pos="10431"/>
            </w:tabs>
            <w:rPr>
              <w:rFonts w:asciiTheme="minorHAnsi" w:eastAsiaTheme="minorEastAsia" w:hAnsiTheme="minorHAnsi" w:cstheme="minorBidi"/>
              <w:noProof/>
              <w:kern w:val="2"/>
              <w:sz w:val="24"/>
              <w:szCs w:val="24"/>
              <w:lang w:eastAsia="en-GB"/>
              <w14:ligatures w14:val="standardContextual"/>
            </w:rPr>
          </w:pPr>
          <w:hyperlink w:anchor="_Toc198768849" w:history="1">
            <w:r w:rsidRPr="004776C5">
              <w:rPr>
                <w:rStyle w:val="Hyperlink"/>
                <w:rFonts w:eastAsia="MS Mincho"/>
                <w:noProof/>
              </w:rPr>
              <w:t>VI.</w:t>
            </w:r>
            <w:r>
              <w:rPr>
                <w:rFonts w:asciiTheme="minorHAnsi" w:eastAsiaTheme="minorEastAsia" w:hAnsiTheme="minorHAnsi" w:cstheme="minorBidi"/>
                <w:noProof/>
                <w:kern w:val="2"/>
                <w:sz w:val="24"/>
                <w:szCs w:val="24"/>
                <w:lang w:eastAsia="en-GB"/>
                <w14:ligatures w14:val="standardContextual"/>
              </w:rPr>
              <w:tab/>
            </w:r>
            <w:r w:rsidRPr="004776C5">
              <w:rPr>
                <w:rStyle w:val="Hyperlink"/>
                <w:rFonts w:eastAsia="MS Mincho"/>
                <w:noProof/>
              </w:rPr>
              <w:t>References</w:t>
            </w:r>
            <w:r>
              <w:rPr>
                <w:noProof/>
                <w:webHidden/>
              </w:rPr>
              <w:tab/>
            </w:r>
            <w:r>
              <w:rPr>
                <w:noProof/>
                <w:webHidden/>
              </w:rPr>
              <w:fldChar w:fldCharType="begin"/>
            </w:r>
            <w:r>
              <w:rPr>
                <w:noProof/>
                <w:webHidden/>
              </w:rPr>
              <w:instrText xml:space="preserve"> PAGEREF _Toc198768849 \h </w:instrText>
            </w:r>
            <w:r>
              <w:rPr>
                <w:noProof/>
                <w:webHidden/>
              </w:rPr>
            </w:r>
            <w:r>
              <w:rPr>
                <w:noProof/>
                <w:webHidden/>
              </w:rPr>
              <w:fldChar w:fldCharType="separate"/>
            </w:r>
            <w:r>
              <w:rPr>
                <w:noProof/>
                <w:webHidden/>
              </w:rPr>
              <w:t>5</w:t>
            </w:r>
            <w:r>
              <w:rPr>
                <w:noProof/>
                <w:webHidden/>
              </w:rPr>
              <w:fldChar w:fldCharType="end"/>
            </w:r>
          </w:hyperlink>
        </w:p>
        <w:p w14:paraId="4D7F905D" w14:textId="0E553868" w:rsidR="004A2FD5" w:rsidRPr="004A2FD5" w:rsidRDefault="00B875A4" w:rsidP="004A2FD5">
          <w:pPr>
            <w:jc w:val="both"/>
            <w:sectPr w:rsidR="004A2FD5" w:rsidRPr="004A2FD5" w:rsidSect="00896A6F">
              <w:type w:val="continuous"/>
              <w:pgSz w:w="11909" w:h="16834" w:code="9"/>
              <w:pgMar w:top="1080" w:right="734" w:bottom="2434" w:left="734" w:header="720" w:footer="720" w:gutter="0"/>
              <w:pgNumType w:start="1"/>
              <w:cols w:space="720"/>
              <w:docGrid w:linePitch="360"/>
            </w:sectPr>
          </w:pPr>
          <w:r w:rsidRPr="00997D0E">
            <w:rPr>
              <w:b/>
              <w:bCs/>
              <w:noProof/>
            </w:rPr>
            <w:fldChar w:fldCharType="end"/>
          </w:r>
        </w:p>
      </w:sdtContent>
    </w:sdt>
    <w:p w14:paraId="4B28E644" w14:textId="77777777" w:rsidR="004A2FD5" w:rsidRDefault="004A2FD5" w:rsidP="004A2FD5">
      <w:pPr>
        <w:pStyle w:val="Affiliation"/>
        <w:jc w:val="both"/>
        <w:rPr>
          <w:rFonts w:eastAsia="MS Mincho"/>
          <w:u w:val="single"/>
          <w:lang w:val="en-GB"/>
        </w:rPr>
        <w:sectPr w:rsidR="004A2FD5" w:rsidSect="00896A6F">
          <w:headerReference w:type="default" r:id="rId12"/>
          <w:type w:val="continuous"/>
          <w:pgSz w:w="11909" w:h="16834" w:code="9"/>
          <w:pgMar w:top="1080" w:right="734" w:bottom="2434" w:left="734" w:header="720" w:footer="720" w:gutter="0"/>
          <w:cols w:num="2" w:space="360"/>
          <w:titlePg/>
          <w:docGrid w:linePitch="360"/>
        </w:sectPr>
      </w:pPr>
    </w:p>
    <w:p w14:paraId="5294B4B4" w14:textId="4AFA0699" w:rsidR="008A55B5" w:rsidRPr="00997D0E" w:rsidRDefault="008A55B5" w:rsidP="00834B44">
      <w:pPr>
        <w:jc w:val="both"/>
        <w:rPr>
          <w:rFonts w:eastAsia="MS Mincho"/>
        </w:rPr>
      </w:pPr>
    </w:p>
    <w:p w14:paraId="75A3146B" w14:textId="31D2191A" w:rsidR="00834B44" w:rsidRDefault="008A55B5" w:rsidP="00834B44">
      <w:pPr>
        <w:pStyle w:val="Heading1"/>
      </w:pPr>
      <w:bookmarkStart w:id="0" w:name="_Toc198768823"/>
      <w:r w:rsidRPr="007912C5">
        <w:t>Introduction</w:t>
      </w:r>
      <w:bookmarkEnd w:id="0"/>
    </w:p>
    <w:p w14:paraId="2C6D8AAA" w14:textId="75FDF7CE" w:rsidR="00461D9B" w:rsidRDefault="00D8742D" w:rsidP="00461D9B">
      <w:pPr>
        <w:pStyle w:val="Heading2"/>
      </w:pPr>
      <w:bookmarkStart w:id="1" w:name="_Toc198768824"/>
      <w:r>
        <w:t>Context</w:t>
      </w:r>
      <w:bookmarkEnd w:id="1"/>
    </w:p>
    <w:p w14:paraId="6E01DE8A" w14:textId="0C43E4BE" w:rsidR="00FB7AE3" w:rsidRPr="00FB7AE3" w:rsidRDefault="00FB7AE3" w:rsidP="00FB7AE3">
      <w:pPr>
        <w:ind w:firstLine="288"/>
        <w:jc w:val="both"/>
      </w:pPr>
      <w:r>
        <w:t>Crop classification is an increasingly important task. With changing climates and environments, traditional knowledge of land may become outdated. By being able to make best use of land, not only can yield be increased but also loss and waste can be minimised. This leading to higher food security, profits and being more environmentally sustainable means high performance models could be a crucial part of informed agricultural decision making – assisting not only farmers, but also environmentalists and policy makers</w:t>
      </w:r>
      <w:r w:rsidR="00675B58">
        <w:t>.</w:t>
      </w:r>
    </w:p>
    <w:p w14:paraId="60D6106E" w14:textId="596EE28F" w:rsidR="00461D9B" w:rsidRDefault="00461D9B" w:rsidP="00461D9B">
      <w:pPr>
        <w:pStyle w:val="Heading2"/>
      </w:pPr>
      <w:bookmarkStart w:id="2" w:name="_Toc198768825"/>
      <w:r>
        <w:t>Aims and Goals</w:t>
      </w:r>
      <w:bookmarkEnd w:id="2"/>
    </w:p>
    <w:p w14:paraId="1024F252" w14:textId="77777777" w:rsidR="001A7ACF" w:rsidRDefault="00FB7AE3" w:rsidP="001A7ACF">
      <w:pPr>
        <w:ind w:firstLine="288"/>
        <w:jc w:val="both"/>
      </w:pPr>
      <w:r>
        <w:t>The aim of this project is to</w:t>
      </w:r>
      <w:r w:rsidR="008E06DF">
        <w:t>:</w:t>
      </w:r>
    </w:p>
    <w:p w14:paraId="02DD63EA" w14:textId="5EBF336C" w:rsidR="008E06DF" w:rsidRDefault="001A7ACF" w:rsidP="001A7ACF">
      <w:pPr>
        <w:ind w:firstLine="288"/>
        <w:jc w:val="both"/>
      </w:pPr>
      <w:r>
        <w:t>G1.</w:t>
      </w:r>
      <w:r>
        <w:tab/>
      </w:r>
      <w:r w:rsidR="008E06DF">
        <w:t>C</w:t>
      </w:r>
      <w:r w:rsidR="00FB7AE3">
        <w:t>onstruct a high-performance model for crop</w:t>
      </w:r>
      <w:r>
        <w:tab/>
        <w:t>c</w:t>
      </w:r>
      <w:r w:rsidR="00FB7AE3">
        <w:t>lassification.</w:t>
      </w:r>
    </w:p>
    <w:p w14:paraId="002D9C1B" w14:textId="6092C416" w:rsidR="00137E49" w:rsidRPr="00137E49" w:rsidRDefault="001A7ACF" w:rsidP="00F505E8">
      <w:pPr>
        <w:ind w:left="696" w:hanging="408"/>
        <w:jc w:val="both"/>
      </w:pPr>
      <w:r>
        <w:t xml:space="preserve">G2. </w:t>
      </w:r>
      <w:r>
        <w:tab/>
      </w:r>
      <w:r w:rsidR="008E06DF">
        <w:t>T</w:t>
      </w:r>
      <w:r w:rsidR="00FB7AE3">
        <w:t xml:space="preserve">o interpret models for understanding which </w:t>
      </w:r>
      <w:r>
        <w:t xml:space="preserve">  </w:t>
      </w:r>
      <w:r w:rsidR="00FB7AE3">
        <w:t>properties of soil are most crucial for differing crop</w:t>
      </w:r>
      <w:r w:rsidR="008E06DF">
        <w:t>s.</w:t>
      </w:r>
    </w:p>
    <w:p w14:paraId="75DD5610" w14:textId="63FB4487" w:rsidR="00227A99" w:rsidRDefault="00227A99" w:rsidP="00227A99">
      <w:pPr>
        <w:pStyle w:val="Heading1"/>
      </w:pPr>
      <w:bookmarkStart w:id="3" w:name="_Toc198768826"/>
      <w:r>
        <w:t>Exploratory Data Analysis</w:t>
      </w:r>
      <w:bookmarkEnd w:id="3"/>
    </w:p>
    <w:p w14:paraId="7EAB5437" w14:textId="57CA7F53" w:rsidR="005D7156" w:rsidRPr="005D7156" w:rsidRDefault="005D7156" w:rsidP="005D7156">
      <w:pPr>
        <w:jc w:val="both"/>
      </w:pPr>
      <w:r>
        <w:t>Supplementary code for EDA should be available in the zip file within which this report is uploaded. The jupyterlabs markdown file contains all the python scripts used to conduct analysis for this report.</w:t>
      </w:r>
      <w:r w:rsidR="00C26C77">
        <w:t xml:space="preserve"> Alongside the markdown file and report, the dataset is also included in the zip file – this enables easy running of the script should one wish to.</w:t>
      </w:r>
      <w:r w:rsidR="001821D0">
        <w:t xml:space="preserve"> A Kaggle link is alternatively also provided.</w:t>
      </w:r>
    </w:p>
    <w:p w14:paraId="63FA8C6E" w14:textId="162DFDAF" w:rsidR="00834B44" w:rsidRPr="00227A99" w:rsidRDefault="00997D0E" w:rsidP="00997D0E">
      <w:pPr>
        <w:pStyle w:val="Heading2"/>
      </w:pPr>
      <w:bookmarkStart w:id="4" w:name="_Toc198768827"/>
      <w:r w:rsidRPr="00227A99">
        <w:t>Data Profile</w:t>
      </w:r>
      <w:bookmarkEnd w:id="4"/>
    </w:p>
    <w:p w14:paraId="18A9E33B" w14:textId="77777777" w:rsidR="00197DE9" w:rsidRDefault="009135BD" w:rsidP="00197DE9">
      <w:pPr>
        <w:ind w:firstLine="288"/>
        <w:jc w:val="both"/>
      </w:pPr>
      <w:r>
        <w:t>The dataset co</w:t>
      </w:r>
      <w:r w:rsidR="00694A86">
        <w:t>nsists of 2200 rows, seven continuous features and one categorical target column. These feature columns are</w:t>
      </w:r>
      <w:r w:rsidR="00694A86">
        <w:rPr>
          <w:rFonts w:ascii="Consolas" w:hAnsi="Consolas" w:cs="Courier New"/>
          <w:lang w:eastAsia="en-GB"/>
        </w:rPr>
        <w:t xml:space="preserve"> </w:t>
      </w:r>
      <w:r w:rsidR="00694A86" w:rsidRPr="00694A86">
        <w:t>nitrogen,</w:t>
      </w:r>
      <w:r w:rsidR="00694A86">
        <w:t xml:space="preserve"> </w:t>
      </w:r>
      <w:r w:rsidR="00694A86" w:rsidRPr="00694A86">
        <w:t>phosphorus,</w:t>
      </w:r>
      <w:r w:rsidR="00694A86">
        <w:t xml:space="preserve"> </w:t>
      </w:r>
      <w:r w:rsidR="00694A86" w:rsidRPr="00694A86">
        <w:t>potassium,</w:t>
      </w:r>
      <w:r w:rsidR="00694A86">
        <w:t xml:space="preserve"> </w:t>
      </w:r>
      <w:r w:rsidR="00694A86" w:rsidRPr="00694A86">
        <w:t>temperature,</w:t>
      </w:r>
      <w:r w:rsidR="00694A86">
        <w:t xml:space="preserve"> </w:t>
      </w:r>
      <w:r w:rsidR="00694A86" w:rsidRPr="00694A86">
        <w:t>humidity,</w:t>
      </w:r>
      <w:r w:rsidR="00694A86">
        <w:t xml:space="preserve"> </w:t>
      </w:r>
      <w:r w:rsidR="00694A86" w:rsidRPr="00694A86">
        <w:t>ph</w:t>
      </w:r>
      <w:r w:rsidR="00FD114B">
        <w:t xml:space="preserve"> and</w:t>
      </w:r>
      <w:r w:rsidR="00694A86">
        <w:t xml:space="preserve"> </w:t>
      </w:r>
      <w:r w:rsidR="00694A86" w:rsidRPr="00694A86">
        <w:t>rainfall</w:t>
      </w:r>
      <w:r w:rsidR="00694A86">
        <w:t>. The target column consists of</w:t>
      </w:r>
      <w:r w:rsidR="00FD114B">
        <w:t xml:space="preserve"> 22 types of crops, these being:</w:t>
      </w:r>
      <w:r w:rsidR="00694A86">
        <w:t xml:space="preserve"> </w:t>
      </w:r>
      <w:r w:rsidR="00694A86" w:rsidRPr="00694A86">
        <w:t>rice</w:t>
      </w:r>
      <w:r w:rsidR="00694A86">
        <w:t xml:space="preserve">, </w:t>
      </w:r>
      <w:r w:rsidR="00694A86" w:rsidRPr="00694A86">
        <w:t>maize</w:t>
      </w:r>
      <w:r w:rsidR="00694A86">
        <w:t xml:space="preserve">, </w:t>
      </w:r>
      <w:r w:rsidR="00694A86" w:rsidRPr="00694A86">
        <w:t>jute</w:t>
      </w:r>
      <w:r w:rsidR="00694A86">
        <w:t xml:space="preserve">, </w:t>
      </w:r>
      <w:r w:rsidR="00694A86" w:rsidRPr="00694A86">
        <w:t>cotto</w:t>
      </w:r>
      <w:r w:rsidR="00694A86">
        <w:t>n, c</w:t>
      </w:r>
      <w:r w:rsidR="00694A86" w:rsidRPr="00694A86">
        <w:t>oconut</w:t>
      </w:r>
      <w:r w:rsidR="00694A86">
        <w:t xml:space="preserve">, </w:t>
      </w:r>
      <w:r w:rsidR="00694A86" w:rsidRPr="00694A86">
        <w:t>papaya</w:t>
      </w:r>
      <w:r w:rsidR="00694A86">
        <w:t xml:space="preserve">, </w:t>
      </w:r>
      <w:r w:rsidR="00694A86" w:rsidRPr="00694A86">
        <w:t>orange</w:t>
      </w:r>
      <w:r w:rsidR="00694A86">
        <w:t xml:space="preserve">, </w:t>
      </w:r>
      <w:r w:rsidR="00694A86" w:rsidRPr="00694A86">
        <w:t>apple</w:t>
      </w:r>
      <w:r w:rsidR="00694A86">
        <w:t xml:space="preserve">, </w:t>
      </w:r>
      <w:r w:rsidR="00694A86" w:rsidRPr="00694A86">
        <w:t>muskmelo</w:t>
      </w:r>
      <w:r w:rsidR="00694A86">
        <w:t>n, w</w:t>
      </w:r>
      <w:r w:rsidR="00694A86" w:rsidRPr="00694A86">
        <w:t>atermelon</w:t>
      </w:r>
      <w:r w:rsidR="00694A86">
        <w:t xml:space="preserve">, </w:t>
      </w:r>
      <w:r w:rsidR="00694A86" w:rsidRPr="00694A86">
        <w:t>grapes</w:t>
      </w:r>
      <w:r w:rsidR="00694A86">
        <w:t xml:space="preserve">, </w:t>
      </w:r>
      <w:r w:rsidR="00694A86" w:rsidRPr="00694A86">
        <w:t>mango</w:t>
      </w:r>
      <w:r w:rsidR="00694A86">
        <w:t xml:space="preserve">, </w:t>
      </w:r>
      <w:r w:rsidR="00694A86" w:rsidRPr="00694A86">
        <w:t>banana</w:t>
      </w:r>
      <w:r w:rsidR="00694A86">
        <w:t xml:space="preserve">, </w:t>
      </w:r>
      <w:r w:rsidR="00694A86" w:rsidRPr="00694A86">
        <w:t>pomegranate</w:t>
      </w:r>
      <w:r w:rsidR="00694A86">
        <w:t xml:space="preserve">, </w:t>
      </w:r>
      <w:r w:rsidR="00694A86" w:rsidRPr="00694A86">
        <w:t>lentil</w:t>
      </w:r>
      <w:r w:rsidR="00694A86">
        <w:t xml:space="preserve">, </w:t>
      </w:r>
      <w:r w:rsidR="00694A86" w:rsidRPr="00694A86">
        <w:t>blackgram</w:t>
      </w:r>
      <w:r w:rsidR="00694A86">
        <w:t xml:space="preserve">, </w:t>
      </w:r>
      <w:r w:rsidR="00694A86" w:rsidRPr="00694A86">
        <w:t>mungbean</w:t>
      </w:r>
      <w:r w:rsidR="00694A86">
        <w:t xml:space="preserve">, </w:t>
      </w:r>
      <w:r w:rsidR="00694A86" w:rsidRPr="00694A86">
        <w:t>mothbeans</w:t>
      </w:r>
      <w:r w:rsidR="00694A86">
        <w:t xml:space="preserve">, </w:t>
      </w:r>
      <w:r w:rsidR="00694A86" w:rsidRPr="00694A86">
        <w:t>pigeonpeas</w:t>
      </w:r>
      <w:r w:rsidR="00694A86">
        <w:t xml:space="preserve">, </w:t>
      </w:r>
      <w:r w:rsidR="00694A86" w:rsidRPr="00694A86">
        <w:t>kidneybeans</w:t>
      </w:r>
      <w:r w:rsidR="00694A86">
        <w:t xml:space="preserve">, </w:t>
      </w:r>
      <w:r w:rsidR="00694A86" w:rsidRPr="00694A86">
        <w:t>chickpea</w:t>
      </w:r>
      <w:r w:rsidR="00FD114B">
        <w:t xml:space="preserve"> and </w:t>
      </w:r>
      <w:r w:rsidR="00694A86" w:rsidRPr="00694A86">
        <w:t>coffee</w:t>
      </w:r>
      <w:r w:rsidR="00FD114B">
        <w:t>. The dataset is balanced, giving each crop 100 records of data</w:t>
      </w:r>
      <w:r w:rsidR="00197DE9">
        <w:t>. It is publicly available at:</w:t>
      </w:r>
    </w:p>
    <w:p w14:paraId="78ABEA09" w14:textId="1F29222E" w:rsidR="009135BD" w:rsidRPr="009135BD" w:rsidRDefault="00C94D43" w:rsidP="00197DE9">
      <w:pPr>
        <w:jc w:val="both"/>
      </w:pPr>
      <w:hyperlink r:id="rId13" w:history="1">
        <w:r w:rsidRPr="00915643">
          <w:rPr>
            <w:rStyle w:val="Hyperlink"/>
          </w:rPr>
          <w:t>https://www.kaggle.</w:t>
        </w:r>
        <w:r w:rsidRPr="00915643">
          <w:rPr>
            <w:rStyle w:val="Hyperlink"/>
          </w:rPr>
          <w:t>c</w:t>
        </w:r>
        <w:r w:rsidRPr="00915643">
          <w:rPr>
            <w:rStyle w:val="Hyperlink"/>
          </w:rPr>
          <w:t>om/datasets/madhuraatmarambhagat/crop-recommendation-dat</w:t>
        </w:r>
        <w:r w:rsidRPr="00915643">
          <w:rPr>
            <w:rStyle w:val="Hyperlink"/>
          </w:rPr>
          <w:t>a</w:t>
        </w:r>
        <w:r w:rsidRPr="00915643">
          <w:rPr>
            <w:rStyle w:val="Hyperlink"/>
          </w:rPr>
          <w:t>set</w:t>
        </w:r>
      </w:hyperlink>
    </w:p>
    <w:p w14:paraId="0B08FD7D" w14:textId="386F4B98" w:rsidR="0088050B" w:rsidRPr="00227A99" w:rsidRDefault="00997D0E" w:rsidP="00227A99">
      <w:pPr>
        <w:pStyle w:val="Heading2"/>
      </w:pPr>
      <w:bookmarkStart w:id="5" w:name="_Toc198768828"/>
      <w:r w:rsidRPr="00635F6E">
        <w:t>Data Cleaning</w:t>
      </w:r>
      <w:bookmarkEnd w:id="5"/>
    </w:p>
    <w:p w14:paraId="2FF6A711" w14:textId="3AFE20D7" w:rsidR="00227A99" w:rsidRDefault="00227A99" w:rsidP="00227A99">
      <w:pPr>
        <w:pStyle w:val="Heading3"/>
        <w:numPr>
          <w:ilvl w:val="0"/>
          <w:numId w:val="0"/>
        </w:numPr>
        <w:ind w:firstLine="288"/>
        <w:rPr>
          <w:i w:val="0"/>
          <w:iCs w:val="0"/>
        </w:rPr>
      </w:pPr>
      <w:bookmarkStart w:id="6" w:name="_Toc198768829"/>
      <w:r>
        <w:rPr>
          <w:i w:val="0"/>
          <w:iCs w:val="0"/>
        </w:rPr>
        <w:t>Data cleaning was quick and smooth with no duplicates and no null values.</w:t>
      </w:r>
      <w:bookmarkEnd w:id="6"/>
      <w:r w:rsidR="00C007FE">
        <w:rPr>
          <w:i w:val="0"/>
          <w:iCs w:val="0"/>
        </w:rPr>
        <w:t xml:space="preserve"> </w:t>
      </w:r>
    </w:p>
    <w:p w14:paraId="75A7F98B" w14:textId="20B3D74B" w:rsidR="00FF2FBA" w:rsidRDefault="00997D0E" w:rsidP="00227A99">
      <w:pPr>
        <w:pStyle w:val="Heading2"/>
      </w:pPr>
      <w:bookmarkStart w:id="7" w:name="_Toc198768830"/>
      <w:r w:rsidRPr="00635F6E">
        <w:t>Data Exploration and Visualisation</w:t>
      </w:r>
      <w:bookmarkEnd w:id="7"/>
    </w:p>
    <w:p w14:paraId="40EFD947" w14:textId="5E312AAD" w:rsidR="00EC0213" w:rsidRDefault="00675B58" w:rsidP="00EC0213">
      <w:pPr>
        <w:ind w:firstLine="288"/>
        <w:jc w:val="both"/>
      </w:pPr>
      <w:r>
        <w:t xml:space="preserve">To begin with feature histograms were plotted to observe distributions. Here temperature and ph were seen to be normally distributed. </w:t>
      </w:r>
    </w:p>
    <w:p w14:paraId="75833F9E" w14:textId="77777777" w:rsidR="008D2973" w:rsidRDefault="008D2973" w:rsidP="00EC0213">
      <w:pPr>
        <w:ind w:firstLine="288"/>
        <w:jc w:val="both"/>
      </w:pPr>
    </w:p>
    <w:p w14:paraId="4B539189" w14:textId="77777777" w:rsidR="008D2973" w:rsidRDefault="008D2973" w:rsidP="00EC0213">
      <w:pPr>
        <w:ind w:firstLine="288"/>
        <w:jc w:val="both"/>
      </w:pPr>
    </w:p>
    <w:p w14:paraId="708DC5C1" w14:textId="77777777" w:rsidR="008D2973" w:rsidRDefault="008D2973" w:rsidP="00EC0213">
      <w:pPr>
        <w:ind w:firstLine="288"/>
        <w:jc w:val="both"/>
      </w:pPr>
    </w:p>
    <w:p w14:paraId="3630A8C7" w14:textId="77777777" w:rsidR="008D2973" w:rsidRDefault="008D2973" w:rsidP="00EC0213">
      <w:pPr>
        <w:ind w:firstLine="288"/>
        <w:jc w:val="both"/>
      </w:pPr>
    </w:p>
    <w:p w14:paraId="1F36AF73" w14:textId="77777777" w:rsidR="008D2973" w:rsidRDefault="008D2973" w:rsidP="00EC0213">
      <w:pPr>
        <w:ind w:firstLine="288"/>
        <w:jc w:val="both"/>
      </w:pPr>
    </w:p>
    <w:p w14:paraId="598CDE08" w14:textId="77777777" w:rsidR="008D2973" w:rsidRDefault="008D2973" w:rsidP="00EC0213">
      <w:pPr>
        <w:ind w:firstLine="288"/>
        <w:jc w:val="both"/>
      </w:pPr>
    </w:p>
    <w:p w14:paraId="57C64D2F" w14:textId="4955D960" w:rsidR="00675B58" w:rsidRDefault="00675B58" w:rsidP="00675B58">
      <w:pPr>
        <w:ind w:firstLine="288"/>
        <w:jc w:val="both"/>
        <w:rPr>
          <w:b/>
          <w:bCs/>
          <w:sz w:val="16"/>
          <w:szCs w:val="16"/>
        </w:rPr>
      </w:pPr>
      <w:r>
        <w:rPr>
          <w:b/>
          <w:bCs/>
          <w:sz w:val="16"/>
          <w:szCs w:val="16"/>
        </w:rPr>
        <w:t>Figure 1.</w:t>
      </w:r>
      <w:r w:rsidR="00CB613C">
        <w:rPr>
          <w:b/>
          <w:bCs/>
          <w:sz w:val="16"/>
          <w:szCs w:val="16"/>
        </w:rPr>
        <w:t xml:space="preserve"> Feature Histograms</w:t>
      </w:r>
    </w:p>
    <w:p w14:paraId="31D81A4D" w14:textId="26D0D320" w:rsidR="00675B58" w:rsidRDefault="00675B58" w:rsidP="00CB613C">
      <w:pPr>
        <w:jc w:val="both"/>
        <w:rPr>
          <w:b/>
          <w:bCs/>
          <w:sz w:val="16"/>
          <w:szCs w:val="16"/>
        </w:rPr>
      </w:pPr>
      <w:r>
        <w:rPr>
          <w:noProof/>
        </w:rPr>
        <w:drawing>
          <wp:inline distT="0" distB="0" distL="0" distR="0" wp14:anchorId="31E88187" wp14:editId="73D8F97A">
            <wp:extent cx="3562985" cy="2766060"/>
            <wp:effectExtent l="0" t="0" r="0" b="0"/>
            <wp:docPr id="91112673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6734" name="Picture 1" descr="A graph of a graph&#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1483" cy="2772657"/>
                    </a:xfrm>
                    <a:prstGeom prst="rect">
                      <a:avLst/>
                    </a:prstGeom>
                    <a:noFill/>
                    <a:ln>
                      <a:noFill/>
                    </a:ln>
                  </pic:spPr>
                </pic:pic>
              </a:graphicData>
            </a:graphic>
          </wp:inline>
        </w:drawing>
      </w:r>
    </w:p>
    <w:p w14:paraId="0BA5A4F5" w14:textId="249233C0" w:rsidR="00675B58" w:rsidRDefault="00CB613C" w:rsidP="00CB613C">
      <w:pPr>
        <w:ind w:firstLine="288"/>
        <w:jc w:val="both"/>
      </w:pPr>
      <w:r w:rsidRPr="00CB613C">
        <w:t>Next</w:t>
      </w:r>
      <w:r>
        <w:t>,</w:t>
      </w:r>
      <w:r w:rsidRPr="00CB613C">
        <w:t xml:space="preserve"> </w:t>
      </w:r>
      <w:r w:rsidRPr="00CB613C">
        <w:t>correlation</w:t>
      </w:r>
      <w:r w:rsidRPr="00CB613C">
        <w:t xml:space="preserve"> heatmap is plotted to observe relationships between features. Here it can be </w:t>
      </w:r>
      <w:r>
        <w:t xml:space="preserve">seen </w:t>
      </w:r>
      <w:r w:rsidRPr="00CB613C">
        <w:t>that most features have little to no correlation between each other - except for potassium and phosphorus which have a significant positive correlation. To explore further this relationship is plotted.</w:t>
      </w:r>
    </w:p>
    <w:p w14:paraId="4225BFE3" w14:textId="569F7720" w:rsidR="00CB613C" w:rsidRPr="00CB613C" w:rsidRDefault="00CB613C" w:rsidP="00CB613C">
      <w:pPr>
        <w:ind w:firstLine="288"/>
        <w:jc w:val="both"/>
        <w:rPr>
          <w:b/>
          <w:bCs/>
          <w:sz w:val="16"/>
          <w:szCs w:val="16"/>
        </w:rPr>
      </w:pPr>
      <w:r>
        <w:rPr>
          <w:b/>
          <w:bCs/>
          <w:sz w:val="16"/>
          <w:szCs w:val="16"/>
        </w:rPr>
        <w:t>Figure 2. Feature Correlations Heatmap</w:t>
      </w:r>
    </w:p>
    <w:p w14:paraId="79B44C1F" w14:textId="04B04699" w:rsidR="00675B58" w:rsidRDefault="003F7724" w:rsidP="00CB613C">
      <w:pPr>
        <w:jc w:val="both"/>
        <w:rPr>
          <w:b/>
          <w:bCs/>
          <w:sz w:val="16"/>
          <w:szCs w:val="16"/>
        </w:rPr>
      </w:pPr>
      <w:r w:rsidRPr="003F7724">
        <w:rPr>
          <w:noProof/>
        </w:rPr>
        <w:drawing>
          <wp:inline distT="0" distB="0" distL="0" distR="0" wp14:anchorId="259328C5" wp14:editId="062988AA">
            <wp:extent cx="3200400" cy="2661920"/>
            <wp:effectExtent l="0" t="0" r="0" b="5080"/>
            <wp:docPr id="18130070" name="Picture 21" descr="A graph of heat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070" name="Picture 21" descr="A graph of heatmap&#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661920"/>
                    </a:xfrm>
                    <a:prstGeom prst="rect">
                      <a:avLst/>
                    </a:prstGeom>
                    <a:noFill/>
                    <a:ln>
                      <a:noFill/>
                    </a:ln>
                  </pic:spPr>
                </pic:pic>
              </a:graphicData>
            </a:graphic>
          </wp:inline>
        </w:drawing>
      </w:r>
      <w:r w:rsidRPr="003F7724">
        <w:rPr>
          <w:noProof/>
        </w:rPr>
        <w:t xml:space="preserve"> </w:t>
      </w:r>
    </w:p>
    <w:p w14:paraId="5A0B2380" w14:textId="00FC5DFF" w:rsidR="00CB613C" w:rsidRDefault="00CB613C" w:rsidP="00CB613C">
      <w:pPr>
        <w:ind w:firstLine="288"/>
        <w:jc w:val="both"/>
      </w:pPr>
      <w:r w:rsidRPr="00CB613C">
        <w:t>Here it is observed how distinct classes are, with the distribution of points forming</w:t>
      </w:r>
      <w:r>
        <w:t xml:space="preserve"> clear, separable</w:t>
      </w:r>
      <w:r w:rsidRPr="00CB613C">
        <w:t xml:space="preserve"> rectangles.</w:t>
      </w:r>
      <w:r>
        <w:t xml:space="preserve"> The rectangle distributions seem to exclusively have their ‘shorter side’ facing the potassium axis.</w:t>
      </w:r>
      <w:r w:rsidRPr="00CB613C">
        <w:t xml:space="preserve"> This suggests that crops are </w:t>
      </w:r>
      <w:r w:rsidRPr="00CB613C">
        <w:t>overall</w:t>
      </w:r>
      <w:r w:rsidRPr="00CB613C">
        <w:t xml:space="preserve"> more sensitive to potassium levels rather than phosphorus. Also, the correlation may be in part due to grapes and apples requiring higher levels of the two minerals than other crops.</w:t>
      </w:r>
    </w:p>
    <w:p w14:paraId="7A3DD082" w14:textId="77777777" w:rsidR="008D2973" w:rsidRDefault="008D2973" w:rsidP="00CB613C">
      <w:pPr>
        <w:ind w:firstLine="288"/>
        <w:jc w:val="both"/>
      </w:pPr>
    </w:p>
    <w:p w14:paraId="133C0432" w14:textId="77777777" w:rsidR="008D2973" w:rsidRDefault="008D2973" w:rsidP="00CB613C">
      <w:pPr>
        <w:ind w:firstLine="288"/>
        <w:jc w:val="both"/>
      </w:pPr>
    </w:p>
    <w:p w14:paraId="54A683D4" w14:textId="77777777" w:rsidR="008D2973" w:rsidRDefault="008D2973" w:rsidP="00CB613C">
      <w:pPr>
        <w:ind w:firstLine="288"/>
        <w:jc w:val="both"/>
      </w:pPr>
    </w:p>
    <w:p w14:paraId="3DD4BDFA" w14:textId="77777777" w:rsidR="008D2973" w:rsidRDefault="008D2973" w:rsidP="00CB613C">
      <w:pPr>
        <w:ind w:firstLine="288"/>
        <w:jc w:val="both"/>
      </w:pPr>
    </w:p>
    <w:p w14:paraId="133A95EE" w14:textId="77777777" w:rsidR="008D2973" w:rsidRDefault="008D2973" w:rsidP="00CB613C">
      <w:pPr>
        <w:ind w:firstLine="288"/>
        <w:jc w:val="both"/>
      </w:pPr>
    </w:p>
    <w:p w14:paraId="30BB2A64" w14:textId="77777777" w:rsidR="008D2973" w:rsidRDefault="008D2973" w:rsidP="00CB613C">
      <w:pPr>
        <w:ind w:firstLine="288"/>
        <w:jc w:val="both"/>
      </w:pPr>
    </w:p>
    <w:p w14:paraId="06CC3DAF" w14:textId="481418FC" w:rsidR="00CB613C" w:rsidRDefault="00CB613C" w:rsidP="00CB613C">
      <w:pPr>
        <w:ind w:firstLine="288"/>
        <w:jc w:val="both"/>
        <w:rPr>
          <w:b/>
          <w:bCs/>
          <w:sz w:val="16"/>
          <w:szCs w:val="16"/>
        </w:rPr>
      </w:pPr>
      <w:r>
        <w:rPr>
          <w:b/>
          <w:bCs/>
          <w:sz w:val="16"/>
          <w:szCs w:val="16"/>
        </w:rPr>
        <w:lastRenderedPageBreak/>
        <w:t>Figure. 3 Phosphorus and Potassium Scatterplot</w:t>
      </w:r>
    </w:p>
    <w:p w14:paraId="31E963B2" w14:textId="1EF549E2" w:rsidR="00CB613C" w:rsidRDefault="003F7724" w:rsidP="00014BC3">
      <w:pPr>
        <w:jc w:val="both"/>
        <w:rPr>
          <w:b/>
          <w:bCs/>
          <w:sz w:val="16"/>
          <w:szCs w:val="16"/>
        </w:rPr>
      </w:pPr>
      <w:r>
        <w:rPr>
          <w:noProof/>
        </w:rPr>
        <w:drawing>
          <wp:inline distT="0" distB="0" distL="0" distR="0" wp14:anchorId="76B7E338" wp14:editId="4F7D8F75">
            <wp:extent cx="3258936" cy="2279650"/>
            <wp:effectExtent l="0" t="0" r="0" b="6350"/>
            <wp:docPr id="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 shot of a graph&#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3072" cy="2289538"/>
                    </a:xfrm>
                    <a:prstGeom prst="rect">
                      <a:avLst/>
                    </a:prstGeom>
                    <a:noFill/>
                    <a:ln>
                      <a:noFill/>
                    </a:ln>
                  </pic:spPr>
                </pic:pic>
              </a:graphicData>
            </a:graphic>
          </wp:inline>
        </w:drawing>
      </w:r>
      <w:r>
        <w:rPr>
          <w:noProof/>
        </w:rPr>
        <w:t xml:space="preserve"> </w:t>
      </w:r>
    </w:p>
    <w:p w14:paraId="420FDE3D" w14:textId="77777777" w:rsidR="00014BC3" w:rsidRDefault="00014BC3" w:rsidP="00014BC3">
      <w:pPr>
        <w:ind w:firstLine="288"/>
        <w:jc w:val="both"/>
      </w:pPr>
      <w:r w:rsidRPr="00014BC3">
        <w:t xml:space="preserve">The distinct class groupings prompted further exploration of distributions within scatterplots. This, and the need </w:t>
      </w:r>
      <w:r>
        <w:t>for more class specific</w:t>
      </w:r>
      <w:r w:rsidRPr="00014BC3">
        <w:t xml:space="preserve"> understanding of the </w:t>
      </w:r>
      <w:r>
        <w:t xml:space="preserve">overarching </w:t>
      </w:r>
      <w:r w:rsidRPr="00014BC3">
        <w:t xml:space="preserve">dataset motivated creating a </w:t>
      </w:r>
      <w:r w:rsidRPr="00014BC3">
        <w:t>pair plot</w:t>
      </w:r>
      <w:r>
        <w:t xml:space="preserve">. </w:t>
      </w:r>
    </w:p>
    <w:p w14:paraId="7A26B54A" w14:textId="77777777" w:rsidR="00EC0213" w:rsidRDefault="00EC0213" w:rsidP="00014BC3">
      <w:pPr>
        <w:ind w:firstLine="288"/>
        <w:jc w:val="both"/>
      </w:pPr>
    </w:p>
    <w:p w14:paraId="646E4253" w14:textId="3F17C370" w:rsidR="00014BC3" w:rsidRDefault="00014BC3" w:rsidP="00014BC3">
      <w:pPr>
        <w:ind w:firstLine="288"/>
        <w:jc w:val="both"/>
      </w:pPr>
      <w:r>
        <w:t>Here</w:t>
      </w:r>
      <w:r w:rsidRPr="00014BC3">
        <w:t xml:space="preserve"> </w:t>
      </w:r>
      <w:r>
        <w:t>s</w:t>
      </w:r>
      <w:r w:rsidRPr="00014BC3">
        <w:t>imilar</w:t>
      </w:r>
      <w:r w:rsidRPr="00014BC3">
        <w:t xml:space="preserve"> distributions are again observed. The long and thin shape of rectangles suggest that some features may be much more important for classification than others.</w:t>
      </w:r>
    </w:p>
    <w:p w14:paraId="0A657697" w14:textId="22D16714" w:rsidR="00EC0213" w:rsidRDefault="00EC0213" w:rsidP="00014BC3">
      <w:pPr>
        <w:ind w:firstLine="288"/>
        <w:jc w:val="both"/>
        <w:rPr>
          <w:b/>
          <w:bCs/>
          <w:sz w:val="16"/>
          <w:szCs w:val="16"/>
        </w:rPr>
      </w:pPr>
      <w:r>
        <w:rPr>
          <w:b/>
          <w:bCs/>
          <w:sz w:val="16"/>
          <w:szCs w:val="16"/>
        </w:rPr>
        <w:t>Figure 4. Pairwise Scatterplot of Dataset</w:t>
      </w:r>
    </w:p>
    <w:p w14:paraId="0BE4D5E4" w14:textId="507F2D4A" w:rsidR="00EC0213" w:rsidRDefault="00EC0213" w:rsidP="00EC0213">
      <w:pPr>
        <w:jc w:val="both"/>
        <w:rPr>
          <w:b/>
          <w:bCs/>
          <w:sz w:val="16"/>
          <w:szCs w:val="16"/>
        </w:rPr>
      </w:pPr>
      <w:r>
        <w:rPr>
          <w:noProof/>
        </w:rPr>
        <w:drawing>
          <wp:inline distT="0" distB="0" distL="0" distR="0" wp14:anchorId="3F26C628" wp14:editId="4C6FEAC0">
            <wp:extent cx="3327400" cy="2865261"/>
            <wp:effectExtent l="0" t="0" r="6350" b="0"/>
            <wp:docPr id="98493864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38647" name="Picture 4" descr="A screenshot of a graph&#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5627" cy="2872345"/>
                    </a:xfrm>
                    <a:prstGeom prst="rect">
                      <a:avLst/>
                    </a:prstGeom>
                    <a:noFill/>
                    <a:ln>
                      <a:noFill/>
                    </a:ln>
                  </pic:spPr>
                </pic:pic>
              </a:graphicData>
            </a:graphic>
          </wp:inline>
        </w:drawing>
      </w:r>
    </w:p>
    <w:p w14:paraId="687478C6" w14:textId="6FF63E7F" w:rsidR="00EC0213" w:rsidRDefault="00EC0213" w:rsidP="00EC0213">
      <w:pPr>
        <w:ind w:firstLine="288"/>
        <w:jc w:val="both"/>
      </w:pPr>
      <w:r w:rsidRPr="00EC0213">
        <w:t xml:space="preserve">Finally, PCA is attempted to gain 2-D projection of the dataset </w:t>
      </w:r>
      <w:r>
        <w:t xml:space="preserve">for a summary </w:t>
      </w:r>
      <w:r w:rsidRPr="00EC0213">
        <w:t xml:space="preserve">visualisation. Sum of variance on first two PCs was seen to be more than 50% - so </w:t>
      </w:r>
      <w:r w:rsidRPr="00EC0213">
        <w:t>projection</w:t>
      </w:r>
      <w:r w:rsidRPr="00EC0213">
        <w:t xml:space="preserve"> </w:t>
      </w:r>
      <w:r>
        <w:t>was</w:t>
      </w:r>
      <w:r w:rsidRPr="00EC0213">
        <w:t xml:space="preserve"> deem</w:t>
      </w:r>
      <w:r>
        <w:t>e</w:t>
      </w:r>
      <w:r w:rsidRPr="00EC0213">
        <w:t>d valid.</w:t>
      </w:r>
    </w:p>
    <w:p w14:paraId="74BECDC2" w14:textId="77777777" w:rsidR="00EC0213" w:rsidRPr="00EC0213" w:rsidRDefault="00EC0213" w:rsidP="00EC0213">
      <w:pPr>
        <w:ind w:firstLine="288"/>
        <w:jc w:val="both"/>
      </w:pPr>
    </w:p>
    <w:p w14:paraId="01D965D7" w14:textId="6EDAE9D2" w:rsidR="00014BC3" w:rsidRDefault="00EC0213" w:rsidP="00014BC3">
      <w:pPr>
        <w:ind w:firstLine="288"/>
        <w:jc w:val="both"/>
      </w:pPr>
      <w:r w:rsidRPr="00EC0213">
        <w:t xml:space="preserve">Here again, apples and grapes can be seen to lie further out than the other crops. Tight class groupings are also </w:t>
      </w:r>
      <w:r w:rsidRPr="00EC0213">
        <w:t>observed</w:t>
      </w:r>
      <w:r w:rsidRPr="00EC0213">
        <w:t>, staying consistent with previous</w:t>
      </w:r>
      <w:r>
        <w:t xml:space="preserve"> pairwise scatterplot</w:t>
      </w:r>
      <w:r w:rsidRPr="00EC0213">
        <w:t>.</w:t>
      </w:r>
    </w:p>
    <w:p w14:paraId="60EA2A9C" w14:textId="77777777" w:rsidR="008D2973" w:rsidRDefault="008D2973" w:rsidP="00014BC3">
      <w:pPr>
        <w:ind w:firstLine="288"/>
        <w:jc w:val="both"/>
      </w:pPr>
    </w:p>
    <w:p w14:paraId="2BF84342" w14:textId="77777777" w:rsidR="008D2973" w:rsidRDefault="008D2973" w:rsidP="00014BC3">
      <w:pPr>
        <w:ind w:firstLine="288"/>
        <w:jc w:val="both"/>
      </w:pPr>
    </w:p>
    <w:p w14:paraId="31A53842" w14:textId="77777777" w:rsidR="002846E8" w:rsidRDefault="002846E8" w:rsidP="00014BC3">
      <w:pPr>
        <w:ind w:firstLine="288"/>
        <w:jc w:val="both"/>
      </w:pPr>
    </w:p>
    <w:p w14:paraId="19F5603F" w14:textId="77777777" w:rsidR="008D2973" w:rsidRDefault="008D2973" w:rsidP="00014BC3">
      <w:pPr>
        <w:ind w:firstLine="288"/>
        <w:jc w:val="both"/>
      </w:pPr>
    </w:p>
    <w:p w14:paraId="653FB2DE" w14:textId="77777777" w:rsidR="008D2973" w:rsidRDefault="008D2973" w:rsidP="00014BC3">
      <w:pPr>
        <w:ind w:firstLine="288"/>
        <w:jc w:val="both"/>
      </w:pPr>
    </w:p>
    <w:p w14:paraId="7BDE2956" w14:textId="7F6BCBC2" w:rsidR="00EC0213" w:rsidRDefault="00EC0213" w:rsidP="00014BC3">
      <w:pPr>
        <w:ind w:firstLine="288"/>
        <w:jc w:val="both"/>
        <w:rPr>
          <w:b/>
          <w:bCs/>
          <w:sz w:val="16"/>
          <w:szCs w:val="16"/>
        </w:rPr>
      </w:pPr>
      <w:r>
        <w:rPr>
          <w:b/>
          <w:bCs/>
          <w:sz w:val="16"/>
          <w:szCs w:val="16"/>
        </w:rPr>
        <w:t>Figure 5. PCA Results on First Two Principal Components</w:t>
      </w:r>
    </w:p>
    <w:p w14:paraId="1CC6B7DE" w14:textId="0E8892D2" w:rsidR="00E60F89" w:rsidRPr="00E60F89" w:rsidRDefault="00EC0213" w:rsidP="00E60F89">
      <w:pPr>
        <w:jc w:val="both"/>
        <w:rPr>
          <w:b/>
          <w:bCs/>
          <w:sz w:val="16"/>
          <w:szCs w:val="16"/>
        </w:rPr>
      </w:pPr>
      <w:r>
        <w:rPr>
          <w:noProof/>
        </w:rPr>
        <w:drawing>
          <wp:inline distT="0" distB="0" distL="0" distR="0" wp14:anchorId="4E763DC8" wp14:editId="56921EC7">
            <wp:extent cx="3556000" cy="2126544"/>
            <wp:effectExtent l="0" t="0" r="6350" b="7620"/>
            <wp:docPr id="1974917675" name="Picture 5" descr="A graph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17675" name="Picture 5" descr="A graph with many colored dot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643" cy="2135898"/>
                    </a:xfrm>
                    <a:prstGeom prst="rect">
                      <a:avLst/>
                    </a:prstGeom>
                    <a:noFill/>
                    <a:ln>
                      <a:noFill/>
                    </a:ln>
                  </pic:spPr>
                </pic:pic>
              </a:graphicData>
            </a:graphic>
          </wp:inline>
        </w:drawing>
      </w:r>
    </w:p>
    <w:p w14:paraId="10089CE2" w14:textId="43FB5A5F" w:rsidR="00E60F89" w:rsidRPr="00E60F89" w:rsidRDefault="00E60F89" w:rsidP="00E60F89">
      <w:pPr>
        <w:pStyle w:val="Heading2"/>
        <w:numPr>
          <w:ilvl w:val="0"/>
          <w:numId w:val="0"/>
        </w:numPr>
        <w:ind w:firstLine="288"/>
        <w:rPr>
          <w:i w:val="0"/>
          <w:iCs w:val="0"/>
        </w:rPr>
      </w:pPr>
      <w:bookmarkStart w:id="8" w:name="_Toc198768831"/>
      <w:r>
        <w:rPr>
          <w:i w:val="0"/>
          <w:iCs w:val="0"/>
        </w:rPr>
        <w:t>Having gained a strong foundational understanding of the dataset, outlier removal was conducted next.</w:t>
      </w:r>
      <w:bookmarkEnd w:id="8"/>
    </w:p>
    <w:p w14:paraId="0A683E2E" w14:textId="7307DF26" w:rsidR="00675B58" w:rsidRDefault="00E60F89" w:rsidP="00E60F89">
      <w:pPr>
        <w:pStyle w:val="Heading2"/>
      </w:pPr>
      <w:bookmarkStart w:id="9" w:name="_Toc198768832"/>
      <w:r>
        <w:t>Outlier Removal</w:t>
      </w:r>
      <w:bookmarkEnd w:id="9"/>
    </w:p>
    <w:p w14:paraId="372E88C0" w14:textId="2D036F7D" w:rsidR="00E60F89" w:rsidRPr="00E60F89" w:rsidRDefault="00E60F89" w:rsidP="00E60F89">
      <w:pPr>
        <w:ind w:firstLine="288"/>
        <w:jc w:val="both"/>
      </w:pPr>
      <w:r w:rsidRPr="00E60F89">
        <w:t xml:space="preserve">Outlier detection </w:t>
      </w:r>
      <w:r>
        <w:t>was</w:t>
      </w:r>
      <w:r w:rsidRPr="00E60F89">
        <w:t xml:space="preserve"> </w:t>
      </w:r>
      <w:r w:rsidRPr="00E60F89">
        <w:t>approached</w:t>
      </w:r>
      <w:r w:rsidRPr="00E60F89">
        <w:t xml:space="preserve"> with caution due to fear of information loss. EDA revealed distribution per class to be non-gaussian. Therefore </w:t>
      </w:r>
      <w:r>
        <w:t xml:space="preserve">z-values could not be used </w:t>
      </w:r>
      <w:r w:rsidR="005E6653">
        <w:t>so</w:t>
      </w:r>
      <w:r>
        <w:t xml:space="preserve"> instead </w:t>
      </w:r>
      <w:r w:rsidRPr="00E60F89">
        <w:t xml:space="preserve">inter </w:t>
      </w:r>
      <w:r w:rsidRPr="00E60F89">
        <w:t>quartile</w:t>
      </w:r>
      <w:r w:rsidRPr="00E60F89">
        <w:t xml:space="preserve"> range was </w:t>
      </w:r>
      <w:r w:rsidR="005E6653">
        <w:t>used for features on a per label basis. This however did not detect any outliers and with data seemingly consistent during EDA, this was deemed sufficient.</w:t>
      </w:r>
    </w:p>
    <w:p w14:paraId="0A730186" w14:textId="5926F3ED" w:rsidR="001C2CF5" w:rsidRDefault="001C2CF5" w:rsidP="001C2CF5">
      <w:pPr>
        <w:pStyle w:val="Heading1"/>
      </w:pPr>
      <w:bookmarkStart w:id="10" w:name="_Toc198768833"/>
      <w:r>
        <w:t>Preliminary Plan</w:t>
      </w:r>
      <w:bookmarkEnd w:id="10"/>
    </w:p>
    <w:p w14:paraId="02F2C0BE" w14:textId="0E050206" w:rsidR="004C1807" w:rsidRPr="004C1807" w:rsidRDefault="004C1807" w:rsidP="008B69D0">
      <w:pPr>
        <w:ind w:firstLine="288"/>
        <w:jc w:val="both"/>
      </w:pPr>
      <w:r>
        <w:t>Model evaluation will primarily focus on F1 score and then on precision and recall, since this is a multinomial classification problem.</w:t>
      </w:r>
    </w:p>
    <w:p w14:paraId="394DEE71" w14:textId="0459EE02" w:rsidR="008F69B1" w:rsidRDefault="008F69B1" w:rsidP="008F69B1">
      <w:pPr>
        <w:pStyle w:val="Heading2"/>
      </w:pPr>
      <w:bookmarkStart w:id="11" w:name="_Toc198768834"/>
      <w:r>
        <w:t>Logistic Regression</w:t>
      </w:r>
      <w:bookmarkEnd w:id="11"/>
    </w:p>
    <w:p w14:paraId="69E6996A" w14:textId="62543CC1" w:rsidR="00542C0B" w:rsidRDefault="002E6753" w:rsidP="008F69B1">
      <w:pPr>
        <w:ind w:firstLine="288"/>
        <w:jc w:val="both"/>
      </w:pPr>
      <w:r>
        <w:t>An initial logistic regressor will be built</w:t>
      </w:r>
      <w:r w:rsidR="00542C0B">
        <w:t xml:space="preserve"> as it is quick and highly interpretable</w:t>
      </w:r>
      <w:r>
        <w:t>.</w:t>
      </w:r>
      <w:r w:rsidR="00542C0B">
        <w:t xml:space="preserve"> </w:t>
      </w:r>
      <w:r>
        <w:t xml:space="preserve">This model will then be evaluated for some initial insights and then improved using Lasso, Ridge and Elastic Net regularisation – the best performing one being then selected to further analyse model coefficients. </w:t>
      </w:r>
      <w:r w:rsidR="008F69B1">
        <w:t>Though not necessarily a high-performance model, logistic regression can work well – especially when groupings are easily separable as observed during EDA</w:t>
      </w:r>
      <w:r w:rsidR="00DA36F0">
        <w:t xml:space="preserve">. This section is aimed to assist </w:t>
      </w:r>
      <w:r w:rsidR="006C6D67">
        <w:t>G2</w:t>
      </w:r>
      <w:r w:rsidR="00DA36F0">
        <w:t>.</w:t>
      </w:r>
    </w:p>
    <w:p w14:paraId="49E388E0" w14:textId="77777777" w:rsidR="00A4057C" w:rsidRDefault="00A4057C" w:rsidP="005E12BB">
      <w:pPr>
        <w:jc w:val="both"/>
      </w:pPr>
    </w:p>
    <w:p w14:paraId="03009B6A" w14:textId="6514A3F7" w:rsidR="00347F08" w:rsidRDefault="00A4057C" w:rsidP="004F0B51">
      <w:pPr>
        <w:ind w:firstLine="288"/>
        <w:jc w:val="both"/>
      </w:pPr>
      <w:r>
        <w:t>On logistic regression, it is worth quickly noting that</w:t>
      </w:r>
      <w:r w:rsidR="00861554">
        <w:t xml:space="preserve"> for multinomial classification scikit-learn does not perform repeated One vs All binary classification</w:t>
      </w:r>
      <w:r w:rsidR="009D71C7">
        <w:rPr>
          <w:vertAlign w:val="superscript"/>
        </w:rPr>
        <w:t>[1]</w:t>
      </w:r>
      <w:r w:rsidR="00861554">
        <w:t>. Instead the softmax function is used for true multinomial classification</w:t>
      </w:r>
      <w:r w:rsidR="005E6653">
        <w:t xml:space="preserve">. This is mentioned for help with coefficient interpretation. </w:t>
      </w:r>
    </w:p>
    <w:p w14:paraId="40897EC2" w14:textId="7B02090E" w:rsidR="008F69B1" w:rsidRDefault="008F69B1" w:rsidP="008F69B1">
      <w:pPr>
        <w:pStyle w:val="Heading2"/>
      </w:pPr>
      <w:bookmarkStart w:id="12" w:name="_Toc198768835"/>
      <w:r>
        <w:t>Further Supervised Learning</w:t>
      </w:r>
      <w:bookmarkEnd w:id="12"/>
    </w:p>
    <w:p w14:paraId="14BBA8B0" w14:textId="5AB6333A" w:rsidR="001072C4" w:rsidRDefault="005E12BB" w:rsidP="004F0B51">
      <w:pPr>
        <w:ind w:firstLine="288"/>
        <w:jc w:val="both"/>
      </w:pPr>
      <w:r>
        <w:t xml:space="preserve">Next other supervised learning models will be explored. As well as robust, high performance models such as support vector and random forest classifiers, the nature of the dataset should work well with k nearest neighbour and naïve bayes models as well (due to low dimensionality and largely independent feature set). Other </w:t>
      </w:r>
      <w:r w:rsidR="00704A58">
        <w:t>tree-based</w:t>
      </w:r>
      <w:r>
        <w:t xml:space="preserve"> models will also be used, these being </w:t>
      </w:r>
      <w:r w:rsidR="001072C4">
        <w:t>G</w:t>
      </w:r>
      <w:r>
        <w:t xml:space="preserve">radient </w:t>
      </w:r>
      <w:r w:rsidR="001072C4">
        <w:t>B</w:t>
      </w:r>
      <w:r>
        <w:t>oos</w:t>
      </w:r>
      <w:r w:rsidR="001072C4">
        <w:t>t</w:t>
      </w:r>
      <w:r>
        <w:t xml:space="preserve"> and </w:t>
      </w:r>
      <w:r w:rsidR="001072C4">
        <w:t>XGBoost</w:t>
      </w:r>
      <w:r>
        <w:t>.</w:t>
      </w:r>
      <w:r w:rsidR="001072C4">
        <w:t xml:space="preserve"> Hyperparameter tuning will be used on all model</w:t>
      </w:r>
      <w:r w:rsidR="00D00F98">
        <w:t>s</w:t>
      </w:r>
      <w:r w:rsidR="001072C4">
        <w:t>.</w:t>
      </w:r>
      <w:r w:rsidR="00DA36F0">
        <w:t xml:space="preserve"> This section contains traditionally strong models and should serve to complete </w:t>
      </w:r>
      <w:r w:rsidR="006C6D67">
        <w:t>G1</w:t>
      </w:r>
      <w:r w:rsidR="00DA36F0">
        <w:t xml:space="preserve"> the most, however </w:t>
      </w:r>
      <w:r w:rsidR="00DA36F0">
        <w:lastRenderedPageBreak/>
        <w:t xml:space="preserve">some interpretation could serve to help with </w:t>
      </w:r>
      <w:r w:rsidR="006C6D67">
        <w:t>G2</w:t>
      </w:r>
      <w:r w:rsidR="00DA36F0">
        <w:t>.</w:t>
      </w:r>
      <w:r w:rsidR="00704A58">
        <w:t xml:space="preserve"> Deep learning methods will not be explored due to limited interpretability.</w:t>
      </w:r>
    </w:p>
    <w:p w14:paraId="771B2A90" w14:textId="1104F118" w:rsidR="008F69B1" w:rsidRDefault="00704A58" w:rsidP="008F69B1">
      <w:pPr>
        <w:pStyle w:val="Heading2"/>
      </w:pPr>
      <w:bookmarkStart w:id="13" w:name="_Toc198768836"/>
      <w:r>
        <w:t>Model Robustness</w:t>
      </w:r>
      <w:bookmarkEnd w:id="13"/>
    </w:p>
    <w:p w14:paraId="76CCC784" w14:textId="066174B7" w:rsidR="000B202E" w:rsidRDefault="000026BB" w:rsidP="004F0B51">
      <w:pPr>
        <w:ind w:firstLine="288"/>
        <w:jc w:val="both"/>
      </w:pPr>
      <w:r>
        <w:t>To simulate real world uncertainty, noise injection and arbitrary missing values will be used to create further datasets.</w:t>
      </w:r>
      <w:r w:rsidR="00825D2C">
        <w:t xml:space="preserve"> </w:t>
      </w:r>
      <w:r>
        <w:t xml:space="preserve"> These will then be</w:t>
      </w:r>
      <w:r w:rsidR="004F0B51">
        <w:t xml:space="preserve"> </w:t>
      </w:r>
      <w:r>
        <w:t>used to examine model robustness and assess best strategies for overcoming them.</w:t>
      </w:r>
      <w:r w:rsidR="00317DA7">
        <w:t xml:space="preserve"> This is aimed at trying to detect or rather reduce overfitting</w:t>
      </w:r>
      <w:r w:rsidR="004F0B51">
        <w:t xml:space="preserve"> as well as finding the most robust model.</w:t>
      </w:r>
    </w:p>
    <w:p w14:paraId="5A9E4FA7" w14:textId="45FB6BDB" w:rsidR="000B202E" w:rsidRDefault="000B202E" w:rsidP="000B202E">
      <w:pPr>
        <w:pStyle w:val="Heading2"/>
      </w:pPr>
      <w:bookmarkStart w:id="14" w:name="_Toc198768837"/>
      <w:r>
        <w:t>Data Simulation</w:t>
      </w:r>
      <w:bookmarkEnd w:id="14"/>
    </w:p>
    <w:p w14:paraId="3CFA57AE" w14:textId="71FC9DBB" w:rsidR="000026BB" w:rsidRDefault="000B202E" w:rsidP="004F0B51">
      <w:pPr>
        <w:ind w:firstLine="288"/>
        <w:jc w:val="both"/>
      </w:pPr>
      <w:r>
        <w:t>B</w:t>
      </w:r>
      <w:r>
        <w:t>ootstrapping (random selection with replacement) will be used to generate datasets for further logistic regressors</w:t>
      </w:r>
      <w:r>
        <w:t>.</w:t>
      </w:r>
      <w:r>
        <w:t xml:space="preserve"> </w:t>
      </w:r>
      <w:r>
        <w:t>T</w:t>
      </w:r>
      <w:r>
        <w:t xml:space="preserve">heir coefficients and model metrics </w:t>
      </w:r>
      <w:r>
        <w:t xml:space="preserve">will be </w:t>
      </w:r>
      <w:r>
        <w:t>extracted for confirmation of performance as well as to perform clustering on coefficients.</w:t>
      </w:r>
    </w:p>
    <w:p w14:paraId="43F69325" w14:textId="361B2126" w:rsidR="008F69B1" w:rsidRDefault="008F69B1" w:rsidP="008F69B1">
      <w:pPr>
        <w:pStyle w:val="Heading2"/>
      </w:pPr>
      <w:bookmarkStart w:id="15" w:name="_Toc198768838"/>
      <w:r>
        <w:t>Clustering</w:t>
      </w:r>
      <w:bookmarkEnd w:id="15"/>
    </w:p>
    <w:p w14:paraId="4DC84F61" w14:textId="63C75650" w:rsidR="005E12BB" w:rsidRPr="00DA0376" w:rsidRDefault="000026BB" w:rsidP="008F69B1">
      <w:pPr>
        <w:ind w:firstLine="288"/>
        <w:jc w:val="both"/>
      </w:pPr>
      <w:r>
        <w:t>Finally, simulated coefficients will have clustering performed on them to assess model stability as well as to cluster labels by coefficients. This can then be used to examine groupings of crop</w:t>
      </w:r>
      <w:r w:rsidR="004F0B51">
        <w:t>s</w:t>
      </w:r>
      <w:r>
        <w:t xml:space="preserve"> by how similar they are in terms of their ideal environments</w:t>
      </w:r>
      <w:r w:rsidR="00317DA7">
        <w:t>.</w:t>
      </w:r>
    </w:p>
    <w:p w14:paraId="5A41781D" w14:textId="41BCFE59" w:rsidR="00834B44" w:rsidRPr="007912C5" w:rsidRDefault="001C2CF5" w:rsidP="001C2CF5">
      <w:pPr>
        <w:pStyle w:val="Heading1"/>
      </w:pPr>
      <w:bookmarkStart w:id="16" w:name="_Toc198768839"/>
      <w:r>
        <w:t>Results</w:t>
      </w:r>
      <w:bookmarkEnd w:id="16"/>
    </w:p>
    <w:p w14:paraId="402CA049" w14:textId="627E474E" w:rsidR="00572674" w:rsidRDefault="00572674" w:rsidP="00572674">
      <w:pPr>
        <w:pStyle w:val="Heading2"/>
      </w:pPr>
      <w:bookmarkStart w:id="17" w:name="_Toc198768840"/>
      <w:r w:rsidRPr="00C224CA">
        <w:t>Logistic Regression</w:t>
      </w:r>
      <w:bookmarkEnd w:id="17"/>
    </w:p>
    <w:p w14:paraId="3C55E7B1" w14:textId="71471FFD" w:rsidR="007912C5" w:rsidRPr="003414AB" w:rsidRDefault="00572674" w:rsidP="007912C5">
      <w:pPr>
        <w:pStyle w:val="Heading3"/>
      </w:pPr>
      <w:bookmarkStart w:id="18" w:name="_Toc198768841"/>
      <w:r w:rsidRPr="003414AB">
        <w:t>Initial Regressor</w:t>
      </w:r>
      <w:bookmarkEnd w:id="18"/>
    </w:p>
    <w:p w14:paraId="2B21FA79" w14:textId="01573CAD" w:rsidR="003414AB" w:rsidRDefault="003414AB" w:rsidP="003414AB">
      <w:pPr>
        <w:ind w:firstLine="288"/>
        <w:jc w:val="both"/>
      </w:pPr>
      <w:r>
        <w:t xml:space="preserve">Initial model performed surprisingly well during five-fold cross validation with an average F1 score of </w:t>
      </w:r>
      <w:r w:rsidRPr="002C7F2F">
        <w:t xml:space="preserve">0.964 </w:t>
      </w:r>
      <w:r>
        <w:t xml:space="preserve">and standard deviation of </w:t>
      </w:r>
      <w:r w:rsidRPr="002C7F2F">
        <w:t>0.017</w:t>
      </w:r>
      <w:r>
        <w:t>.</w:t>
      </w:r>
      <w:r w:rsidR="00E4322B">
        <w:t xml:space="preserve"> Classification was accurate on all crops with significant drops only occurring on Jute</w:t>
      </w:r>
      <w:r w:rsidR="004F0B51">
        <w:t xml:space="preserve">, </w:t>
      </w:r>
      <w:r w:rsidR="00E4322B">
        <w:t>Rice</w:t>
      </w:r>
      <w:r w:rsidR="004F0B51">
        <w:t>, Papaya and Moth Beans</w:t>
      </w:r>
      <w:r w:rsidR="00E4322B">
        <w:t>.</w:t>
      </w:r>
    </w:p>
    <w:p w14:paraId="785C1DF8" w14:textId="029AAB07" w:rsidR="00E4322B" w:rsidRPr="00E4322B" w:rsidRDefault="00E4322B" w:rsidP="003414AB">
      <w:pPr>
        <w:ind w:firstLine="288"/>
        <w:jc w:val="both"/>
        <w:rPr>
          <w:b/>
          <w:bCs/>
          <w:sz w:val="16"/>
          <w:szCs w:val="16"/>
        </w:rPr>
      </w:pPr>
      <w:r>
        <w:rPr>
          <w:b/>
          <w:bCs/>
          <w:sz w:val="16"/>
          <w:szCs w:val="16"/>
        </w:rPr>
        <w:t>Figure 6. Initial Logistic Regression Metrics</w:t>
      </w:r>
    </w:p>
    <w:p w14:paraId="13E09E34" w14:textId="61CAABF3" w:rsidR="003414AB" w:rsidRPr="003414AB" w:rsidRDefault="00700906" w:rsidP="00F970DF">
      <w:r>
        <w:rPr>
          <w:noProof/>
        </w:rPr>
        <w:drawing>
          <wp:inline distT="0" distB="0" distL="0" distR="0" wp14:anchorId="53C4EE06" wp14:editId="76425FD8">
            <wp:extent cx="3266949" cy="2057400"/>
            <wp:effectExtent l="0" t="0" r="0" b="0"/>
            <wp:docPr id="1797053785" name="Picture 7" descr="A graph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53785" name="Picture 7" descr="A graph of a logistic regressio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9421" cy="2065254"/>
                    </a:xfrm>
                    <a:prstGeom prst="rect">
                      <a:avLst/>
                    </a:prstGeom>
                    <a:noFill/>
                    <a:ln>
                      <a:noFill/>
                    </a:ln>
                  </pic:spPr>
                </pic:pic>
              </a:graphicData>
            </a:graphic>
          </wp:inline>
        </w:drawing>
      </w:r>
    </w:p>
    <w:p w14:paraId="301FB3F5" w14:textId="1D20B937" w:rsidR="00572674" w:rsidRDefault="00572674" w:rsidP="00572674">
      <w:pPr>
        <w:pStyle w:val="Heading3"/>
      </w:pPr>
      <w:bookmarkStart w:id="19" w:name="_Toc198768842"/>
      <w:r>
        <w:t>Regularisation</w:t>
      </w:r>
      <w:bookmarkEnd w:id="19"/>
    </w:p>
    <w:p w14:paraId="0597C099" w14:textId="1C7EF424" w:rsidR="003414AB" w:rsidRDefault="003414AB" w:rsidP="003414AB">
      <w:pPr>
        <w:ind w:firstLine="288"/>
        <w:jc w:val="both"/>
      </w:pPr>
      <w:r>
        <w:t xml:space="preserve">Nested hyperparameter tuning was then performed on regularisation techniques with five-fold cross validation again, using the initial model. </w:t>
      </w:r>
      <w:r w:rsidR="00700906">
        <w:t>Elastic net</w:t>
      </w:r>
      <w:r>
        <w:t xml:space="preserve"> regularisation performed the best and was evaluated using the unseen validation set</w:t>
      </w:r>
      <w:r w:rsidR="00700906">
        <w:t xml:space="preserve">. </w:t>
      </w:r>
      <w:r w:rsidR="009B2B2A">
        <w:t>Note parameter tuning picked an alpha value of 0.8, meaning that regularisation favoured Lasso significantly over Ridge. The largest available cost parameter was also chosen (10), which being an inverse of the lambda cost variable means that smaller regularisation was favoured.</w:t>
      </w:r>
    </w:p>
    <w:p w14:paraId="495ADFA0" w14:textId="77777777" w:rsidR="009B2B2A" w:rsidRDefault="009B2B2A" w:rsidP="003414AB">
      <w:pPr>
        <w:ind w:firstLine="288"/>
        <w:jc w:val="both"/>
      </w:pPr>
    </w:p>
    <w:p w14:paraId="7D510560" w14:textId="610A5045" w:rsidR="009B2B2A" w:rsidRDefault="009B2B2A" w:rsidP="003414AB">
      <w:pPr>
        <w:ind w:firstLine="288"/>
        <w:jc w:val="both"/>
      </w:pPr>
      <w:r>
        <w:t xml:space="preserve">On model metrics, </w:t>
      </w:r>
      <w:r w:rsidR="00F970DF">
        <w:t>these all improved slightly over initial model. Noting also that effects of overfitting should be reduced due to regularisation smoothing decision boundaries.</w:t>
      </w:r>
    </w:p>
    <w:p w14:paraId="79D6DF48" w14:textId="78B4371C" w:rsidR="00F970DF" w:rsidRPr="00F970DF" w:rsidRDefault="00F970DF" w:rsidP="003414AB">
      <w:pPr>
        <w:ind w:firstLine="288"/>
        <w:jc w:val="both"/>
        <w:rPr>
          <w:b/>
          <w:bCs/>
          <w:sz w:val="16"/>
          <w:szCs w:val="16"/>
        </w:rPr>
      </w:pPr>
      <w:r>
        <w:rPr>
          <w:b/>
          <w:bCs/>
          <w:sz w:val="16"/>
          <w:szCs w:val="16"/>
        </w:rPr>
        <w:t>Figure 7. Elastic Net Logistic Regression Metrics</w:t>
      </w:r>
    </w:p>
    <w:p w14:paraId="669EFF81" w14:textId="35F84DB7" w:rsidR="00F970DF" w:rsidRPr="00F970DF" w:rsidRDefault="00F970DF" w:rsidP="00F970DF">
      <w:r>
        <w:rPr>
          <w:noProof/>
        </w:rPr>
        <w:drawing>
          <wp:inline distT="0" distB="0" distL="0" distR="0" wp14:anchorId="7C1F043F" wp14:editId="47065F9E">
            <wp:extent cx="3409644" cy="2168236"/>
            <wp:effectExtent l="0" t="0" r="635" b="3810"/>
            <wp:docPr id="2074360682"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60682" name="Picture 8" descr="A screenshot of a graph&#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7404" cy="2173171"/>
                    </a:xfrm>
                    <a:prstGeom prst="rect">
                      <a:avLst/>
                    </a:prstGeom>
                    <a:noFill/>
                    <a:ln>
                      <a:noFill/>
                    </a:ln>
                  </pic:spPr>
                </pic:pic>
              </a:graphicData>
            </a:graphic>
          </wp:inline>
        </w:drawing>
      </w:r>
    </w:p>
    <w:p w14:paraId="298C474B" w14:textId="77777777" w:rsidR="003414AB" w:rsidRPr="003414AB" w:rsidRDefault="003414AB" w:rsidP="003414AB"/>
    <w:p w14:paraId="7D3BDC3F" w14:textId="50A32073" w:rsidR="00572674" w:rsidRDefault="00572674" w:rsidP="00572674">
      <w:pPr>
        <w:pStyle w:val="Heading3"/>
      </w:pPr>
      <w:bookmarkStart w:id="20" w:name="_Toc198768843"/>
      <w:r>
        <w:t>Coeffcient Analysis</w:t>
      </w:r>
      <w:bookmarkEnd w:id="20"/>
    </w:p>
    <w:p w14:paraId="1643DE09" w14:textId="20166B39" w:rsidR="003414AB" w:rsidRDefault="003414AB" w:rsidP="003414AB">
      <w:pPr>
        <w:ind w:firstLine="288"/>
        <w:jc w:val="both"/>
      </w:pPr>
      <w:r>
        <w:t>Following this, regularised model coefficients were used to produce a heatmap demonstrating which coefficients were shrunk to zero as well as how soil conditions effect crop suitability. Summed model coefficients here revealed that soil temperature and ph play a relatively small role in classification compared to the other features.</w:t>
      </w:r>
      <w:r w:rsidR="006B0926">
        <w:t xml:space="preserve"> Zero coefficients were blacked out for immediacy on which crops require fewer features for accurate classification.</w:t>
      </w:r>
      <w:r>
        <w:t xml:space="preserve"> Note however, this is not equivalent to that crop being the most robust,</w:t>
      </w:r>
      <w:r w:rsidR="00F970DF">
        <w:t xml:space="preserve"> often crops with binned features still had significant coefficients on other features</w:t>
      </w:r>
      <w:r>
        <w:t>. It should also be noted for visual interpretation that model pipeline included data standardisation.</w:t>
      </w:r>
    </w:p>
    <w:p w14:paraId="3F9F04DE" w14:textId="77777777" w:rsidR="004856A7" w:rsidRDefault="004856A7" w:rsidP="003414AB">
      <w:pPr>
        <w:ind w:firstLine="288"/>
        <w:jc w:val="both"/>
      </w:pPr>
    </w:p>
    <w:p w14:paraId="1184FE69" w14:textId="77777777" w:rsidR="004856A7" w:rsidRDefault="004856A7" w:rsidP="003414AB">
      <w:pPr>
        <w:ind w:firstLine="288"/>
        <w:jc w:val="both"/>
      </w:pPr>
    </w:p>
    <w:p w14:paraId="206B805C" w14:textId="77777777" w:rsidR="004856A7" w:rsidRDefault="004856A7" w:rsidP="003414AB">
      <w:pPr>
        <w:ind w:firstLine="288"/>
        <w:jc w:val="both"/>
      </w:pPr>
    </w:p>
    <w:p w14:paraId="33C4B93D" w14:textId="77777777" w:rsidR="004856A7" w:rsidRDefault="004856A7" w:rsidP="003414AB">
      <w:pPr>
        <w:ind w:firstLine="288"/>
        <w:jc w:val="both"/>
      </w:pPr>
    </w:p>
    <w:p w14:paraId="1ADD25CF" w14:textId="77777777" w:rsidR="004856A7" w:rsidRDefault="004856A7" w:rsidP="003414AB">
      <w:pPr>
        <w:ind w:firstLine="288"/>
        <w:jc w:val="both"/>
      </w:pPr>
    </w:p>
    <w:p w14:paraId="710BE3D5" w14:textId="77777777" w:rsidR="004856A7" w:rsidRDefault="004856A7" w:rsidP="003414AB">
      <w:pPr>
        <w:ind w:firstLine="288"/>
        <w:jc w:val="both"/>
      </w:pPr>
    </w:p>
    <w:p w14:paraId="095CF5CF" w14:textId="77777777" w:rsidR="004856A7" w:rsidRDefault="004856A7" w:rsidP="003414AB">
      <w:pPr>
        <w:ind w:firstLine="288"/>
        <w:jc w:val="both"/>
      </w:pPr>
    </w:p>
    <w:p w14:paraId="402151E5" w14:textId="77777777" w:rsidR="004856A7" w:rsidRDefault="004856A7" w:rsidP="003414AB">
      <w:pPr>
        <w:ind w:firstLine="288"/>
        <w:jc w:val="both"/>
      </w:pPr>
    </w:p>
    <w:p w14:paraId="5DDE78B2" w14:textId="77777777" w:rsidR="004856A7" w:rsidRDefault="004856A7" w:rsidP="003414AB">
      <w:pPr>
        <w:ind w:firstLine="288"/>
        <w:jc w:val="both"/>
      </w:pPr>
    </w:p>
    <w:p w14:paraId="550AD9D7" w14:textId="77777777" w:rsidR="004856A7" w:rsidRDefault="004856A7" w:rsidP="003414AB">
      <w:pPr>
        <w:ind w:firstLine="288"/>
        <w:jc w:val="both"/>
      </w:pPr>
    </w:p>
    <w:p w14:paraId="591D6B9A" w14:textId="77777777" w:rsidR="004856A7" w:rsidRDefault="004856A7" w:rsidP="003414AB">
      <w:pPr>
        <w:ind w:firstLine="288"/>
        <w:jc w:val="both"/>
      </w:pPr>
    </w:p>
    <w:p w14:paraId="553861C1" w14:textId="77777777" w:rsidR="004856A7" w:rsidRDefault="004856A7" w:rsidP="003414AB">
      <w:pPr>
        <w:ind w:firstLine="288"/>
        <w:jc w:val="both"/>
      </w:pPr>
    </w:p>
    <w:p w14:paraId="165A46D9" w14:textId="77777777" w:rsidR="004856A7" w:rsidRDefault="004856A7" w:rsidP="003414AB">
      <w:pPr>
        <w:ind w:firstLine="288"/>
        <w:jc w:val="both"/>
      </w:pPr>
    </w:p>
    <w:p w14:paraId="1E4AEC07" w14:textId="77777777" w:rsidR="004856A7" w:rsidRDefault="004856A7" w:rsidP="003414AB">
      <w:pPr>
        <w:ind w:firstLine="288"/>
        <w:jc w:val="both"/>
      </w:pPr>
    </w:p>
    <w:p w14:paraId="28E0435E" w14:textId="77777777" w:rsidR="004856A7" w:rsidRDefault="004856A7" w:rsidP="003414AB">
      <w:pPr>
        <w:ind w:firstLine="288"/>
        <w:jc w:val="both"/>
      </w:pPr>
    </w:p>
    <w:p w14:paraId="15EAD8A9" w14:textId="77777777" w:rsidR="004856A7" w:rsidRDefault="004856A7" w:rsidP="003414AB">
      <w:pPr>
        <w:ind w:firstLine="288"/>
        <w:jc w:val="both"/>
      </w:pPr>
    </w:p>
    <w:p w14:paraId="5C423CBC" w14:textId="77777777" w:rsidR="004856A7" w:rsidRDefault="004856A7" w:rsidP="003414AB">
      <w:pPr>
        <w:ind w:firstLine="288"/>
        <w:jc w:val="both"/>
      </w:pPr>
    </w:p>
    <w:p w14:paraId="2A6F5749" w14:textId="77777777" w:rsidR="004856A7" w:rsidRDefault="004856A7" w:rsidP="003414AB">
      <w:pPr>
        <w:ind w:firstLine="288"/>
        <w:jc w:val="both"/>
      </w:pPr>
    </w:p>
    <w:p w14:paraId="6502F2E4" w14:textId="77777777" w:rsidR="004856A7" w:rsidRDefault="004856A7" w:rsidP="003414AB">
      <w:pPr>
        <w:ind w:firstLine="288"/>
        <w:jc w:val="both"/>
      </w:pPr>
    </w:p>
    <w:p w14:paraId="01091992" w14:textId="77777777" w:rsidR="004856A7" w:rsidRDefault="004856A7" w:rsidP="003414AB">
      <w:pPr>
        <w:ind w:firstLine="288"/>
        <w:jc w:val="both"/>
      </w:pPr>
    </w:p>
    <w:p w14:paraId="483EF33F" w14:textId="77777777" w:rsidR="004856A7" w:rsidRDefault="004856A7" w:rsidP="003414AB">
      <w:pPr>
        <w:ind w:firstLine="288"/>
        <w:jc w:val="both"/>
      </w:pPr>
    </w:p>
    <w:p w14:paraId="401D093C" w14:textId="77777777" w:rsidR="004856A7" w:rsidRDefault="004856A7" w:rsidP="003414AB">
      <w:pPr>
        <w:ind w:firstLine="288"/>
        <w:jc w:val="both"/>
      </w:pPr>
    </w:p>
    <w:p w14:paraId="2E1EC300" w14:textId="77777777" w:rsidR="004856A7" w:rsidRDefault="004856A7" w:rsidP="003414AB">
      <w:pPr>
        <w:ind w:firstLine="288"/>
        <w:jc w:val="both"/>
      </w:pPr>
    </w:p>
    <w:p w14:paraId="15A9584B" w14:textId="47E32D06" w:rsidR="004856A7" w:rsidRDefault="004856A7" w:rsidP="004856A7">
      <w:pPr>
        <w:jc w:val="both"/>
      </w:pPr>
    </w:p>
    <w:p w14:paraId="34F2F433" w14:textId="77777777" w:rsidR="004856A7" w:rsidRDefault="004856A7" w:rsidP="004856A7">
      <w:pPr>
        <w:jc w:val="both"/>
      </w:pPr>
    </w:p>
    <w:p w14:paraId="2DE4AD0A" w14:textId="604AB4FF" w:rsidR="00F970DF" w:rsidRPr="00C40A4C" w:rsidRDefault="00C40A4C" w:rsidP="003414AB">
      <w:pPr>
        <w:ind w:firstLine="288"/>
        <w:jc w:val="both"/>
        <w:rPr>
          <w:b/>
          <w:bCs/>
          <w:sz w:val="16"/>
          <w:szCs w:val="16"/>
        </w:rPr>
      </w:pPr>
      <w:r>
        <w:rPr>
          <w:b/>
          <w:bCs/>
          <w:noProof/>
          <w:sz w:val="16"/>
          <w:szCs w:val="16"/>
        </w:rPr>
        <w:t>Figure 8. Coefficient Heatmap for Regularised Model</w:t>
      </w:r>
    </w:p>
    <w:p w14:paraId="6C6C6AA3" w14:textId="70C900F0" w:rsidR="003414AB" w:rsidRPr="003414AB" w:rsidRDefault="004856A7" w:rsidP="004856A7">
      <w:pPr>
        <w:jc w:val="both"/>
      </w:pPr>
      <w:r>
        <w:rPr>
          <w:noProof/>
        </w:rPr>
        <w:drawing>
          <wp:inline distT="0" distB="0" distL="0" distR="0" wp14:anchorId="6A35FB35" wp14:editId="14716288">
            <wp:extent cx="3200400" cy="3899704"/>
            <wp:effectExtent l="0" t="0" r="0" b="5715"/>
            <wp:docPr id="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3899704"/>
                    </a:xfrm>
                    <a:prstGeom prst="rect">
                      <a:avLst/>
                    </a:prstGeom>
                    <a:noFill/>
                    <a:ln>
                      <a:noFill/>
                    </a:ln>
                  </pic:spPr>
                </pic:pic>
              </a:graphicData>
            </a:graphic>
          </wp:inline>
        </w:drawing>
      </w:r>
    </w:p>
    <w:p w14:paraId="098E1648" w14:textId="3E5F063B" w:rsidR="00572674" w:rsidRDefault="00572674" w:rsidP="00572674">
      <w:pPr>
        <w:pStyle w:val="Heading2"/>
      </w:pPr>
      <w:bookmarkStart w:id="21" w:name="_Toc198768844"/>
      <w:r>
        <w:t>Further Supervised Learning Models</w:t>
      </w:r>
      <w:bookmarkEnd w:id="21"/>
    </w:p>
    <w:p w14:paraId="241F290C" w14:textId="5675A118" w:rsidR="0082285F" w:rsidRDefault="0082285F" w:rsidP="00C40A4C">
      <w:pPr>
        <w:ind w:firstLine="288"/>
        <w:jc w:val="both"/>
      </w:pPr>
      <w:r>
        <w:t>Performance was again consistently high across all models with</w:t>
      </w:r>
      <w:r w:rsidR="00C40A4C">
        <w:t xml:space="preserve"> a lowest </w:t>
      </w:r>
      <w:r w:rsidR="00E506E8">
        <w:t>F</w:t>
      </w:r>
      <w:r w:rsidR="00C40A4C">
        <w:t>1 score of</w:t>
      </w:r>
      <w:r>
        <w:t xml:space="preserve"> </w:t>
      </w:r>
      <w:r w:rsidR="00C40A4C" w:rsidRPr="00C40A4C">
        <w:t>0.9787</w:t>
      </w:r>
      <w:r w:rsidR="00C40A4C">
        <w:t xml:space="preserve"> from KNN </w:t>
      </w:r>
      <w:r>
        <w:t xml:space="preserve">and </w:t>
      </w:r>
      <w:r w:rsidR="00C40A4C">
        <w:t xml:space="preserve">highest of </w:t>
      </w:r>
      <w:r w:rsidR="006C5099">
        <w:t>0.9970 from Random Forest and XGBoost</w:t>
      </w:r>
      <w:r>
        <w:t>. Model metrics were plotted against each other</w:t>
      </w:r>
      <w:r w:rsidR="006C5099">
        <w:t>, where consistent high performance can be seen again. Optimal hyperparameters were also observed, these however will be discussed during noise/null injection for the most robust model.</w:t>
      </w:r>
    </w:p>
    <w:p w14:paraId="4AF9B9B1" w14:textId="527E825A" w:rsidR="006C5099" w:rsidRPr="006C5099" w:rsidRDefault="006C5099" w:rsidP="00C40A4C">
      <w:pPr>
        <w:ind w:firstLine="288"/>
        <w:jc w:val="both"/>
        <w:rPr>
          <w:b/>
          <w:bCs/>
          <w:sz w:val="16"/>
          <w:szCs w:val="16"/>
        </w:rPr>
      </w:pPr>
      <w:r>
        <w:rPr>
          <w:b/>
          <w:bCs/>
          <w:sz w:val="16"/>
          <w:szCs w:val="16"/>
        </w:rPr>
        <w:t>Figure 9. Model Metrics for Tuned Learning Models</w:t>
      </w:r>
    </w:p>
    <w:p w14:paraId="3EF219B0" w14:textId="0BB988CF" w:rsidR="006C5099" w:rsidRPr="0082285F" w:rsidRDefault="006C5099" w:rsidP="005961C5">
      <w:pPr>
        <w:jc w:val="both"/>
      </w:pPr>
      <w:r>
        <w:rPr>
          <w:noProof/>
        </w:rPr>
        <w:drawing>
          <wp:inline distT="0" distB="0" distL="0" distR="0" wp14:anchorId="14983A42" wp14:editId="60F172C9">
            <wp:extent cx="3200400" cy="1988185"/>
            <wp:effectExtent l="0" t="0" r="0" b="0"/>
            <wp:docPr id="423971202" name="Picture 10" descr="A screenshot of a colo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1202" name="Picture 10" descr="A screenshot of a color char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988185"/>
                    </a:xfrm>
                    <a:prstGeom prst="rect">
                      <a:avLst/>
                    </a:prstGeom>
                    <a:noFill/>
                    <a:ln>
                      <a:noFill/>
                    </a:ln>
                  </pic:spPr>
                </pic:pic>
              </a:graphicData>
            </a:graphic>
          </wp:inline>
        </w:drawing>
      </w:r>
    </w:p>
    <w:p w14:paraId="45CF4083" w14:textId="331B4199" w:rsidR="00572674" w:rsidRDefault="0061013D" w:rsidP="00572674">
      <w:pPr>
        <w:pStyle w:val="Heading2"/>
      </w:pPr>
      <w:bookmarkStart w:id="22" w:name="_Toc198768845"/>
      <w:r>
        <w:t>Noise/Null Value Injection</w:t>
      </w:r>
      <w:bookmarkEnd w:id="22"/>
    </w:p>
    <w:p w14:paraId="55B68301" w14:textId="0EC38D43" w:rsidR="0082285F" w:rsidRDefault="0082285F" w:rsidP="0059476F">
      <w:pPr>
        <w:ind w:firstLine="288"/>
        <w:jc w:val="both"/>
      </w:pPr>
      <w:r>
        <w:t xml:space="preserve">Though the EDA would suggest that classes are clearly separable, exceedingly high model performance </w:t>
      </w:r>
      <w:r w:rsidR="0059476F">
        <w:t>continued to fuel fears of overfitting. This highlighted the importance of model robustness further.</w:t>
      </w:r>
    </w:p>
    <w:p w14:paraId="14190981" w14:textId="77777777" w:rsidR="006D4082" w:rsidRDefault="006D4082" w:rsidP="0059476F">
      <w:pPr>
        <w:ind w:firstLine="288"/>
        <w:jc w:val="both"/>
      </w:pPr>
    </w:p>
    <w:p w14:paraId="33DD55E3" w14:textId="03564F6D" w:rsidR="006D4082" w:rsidRDefault="006D4082" w:rsidP="0059476F">
      <w:pPr>
        <w:ind w:firstLine="288"/>
        <w:jc w:val="both"/>
      </w:pPr>
      <w:r>
        <w:t xml:space="preserve">The tuned models all performed relatively well and difference in performance seemed to come more from imputation technique. Average </w:t>
      </w:r>
      <w:r w:rsidR="00E506E8">
        <w:t>F1</w:t>
      </w:r>
      <w:r>
        <w:t xml:space="preserve"> scores were plotted by imputation technique. To clarify, that is averaged across all noise and missingness levels.</w:t>
      </w:r>
    </w:p>
    <w:p w14:paraId="7BDD5022" w14:textId="12128E0E" w:rsidR="006D4082" w:rsidRPr="006D4082" w:rsidRDefault="006D4082" w:rsidP="0059476F">
      <w:pPr>
        <w:ind w:firstLine="288"/>
        <w:jc w:val="both"/>
        <w:rPr>
          <w:b/>
          <w:bCs/>
          <w:sz w:val="16"/>
          <w:szCs w:val="16"/>
        </w:rPr>
      </w:pPr>
      <w:r>
        <w:rPr>
          <w:b/>
          <w:bCs/>
          <w:sz w:val="16"/>
          <w:szCs w:val="16"/>
        </w:rPr>
        <w:t>Figure 10. Model Performance by Imputation Technique</w:t>
      </w:r>
    </w:p>
    <w:p w14:paraId="4FFE7D22" w14:textId="2BF66725" w:rsidR="006D4082" w:rsidRDefault="006D4082" w:rsidP="005961C5">
      <w:pPr>
        <w:jc w:val="both"/>
      </w:pPr>
      <w:r>
        <w:rPr>
          <w:noProof/>
        </w:rPr>
        <w:drawing>
          <wp:inline distT="0" distB="0" distL="0" distR="0" wp14:anchorId="0961DE05" wp14:editId="412BE9C0">
            <wp:extent cx="3200400" cy="2023745"/>
            <wp:effectExtent l="0" t="0" r="0" b="0"/>
            <wp:docPr id="205622005" name="Picture 11" descr="A chart of a number of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2005" name="Picture 11" descr="A chart of a number of color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023745"/>
                    </a:xfrm>
                    <a:prstGeom prst="rect">
                      <a:avLst/>
                    </a:prstGeom>
                    <a:noFill/>
                    <a:ln>
                      <a:noFill/>
                    </a:ln>
                  </pic:spPr>
                </pic:pic>
              </a:graphicData>
            </a:graphic>
          </wp:inline>
        </w:drawing>
      </w:r>
    </w:p>
    <w:p w14:paraId="5F64A31E" w14:textId="2453ECEC" w:rsidR="00825D2C" w:rsidRDefault="00825D2C" w:rsidP="0059476F">
      <w:pPr>
        <w:ind w:firstLine="288"/>
        <w:jc w:val="both"/>
      </w:pPr>
      <w:r>
        <w:t xml:space="preserve">F1 scores were also plotted to show performance change as noise levels increased. Note here that noise level refers to the standard deviation of values generated during dataset augmentation. </w:t>
      </w:r>
    </w:p>
    <w:p w14:paraId="2ECF4FAB" w14:textId="257DC55F" w:rsidR="00825D2C" w:rsidRDefault="00825D2C" w:rsidP="0059476F">
      <w:pPr>
        <w:ind w:firstLine="288"/>
        <w:jc w:val="both"/>
      </w:pPr>
      <w:r>
        <w:t>The figure here shows tree-based models to handle noise the best with Random Forest, XGBoost and Gradient Boosting finishing the highest. On the contrary, the Support Vector Classifier saw the steepest decline in performance. On the Random Forest model, it was the only model to maintain scores above 0.9.</w:t>
      </w:r>
    </w:p>
    <w:p w14:paraId="3DB6A142" w14:textId="2A79F11D" w:rsidR="00825D2C" w:rsidRDefault="00825D2C" w:rsidP="0059476F">
      <w:pPr>
        <w:ind w:firstLine="288"/>
        <w:jc w:val="both"/>
        <w:rPr>
          <w:b/>
          <w:bCs/>
          <w:sz w:val="16"/>
          <w:szCs w:val="16"/>
        </w:rPr>
      </w:pPr>
      <w:r>
        <w:rPr>
          <w:b/>
          <w:bCs/>
          <w:sz w:val="16"/>
          <w:szCs w:val="16"/>
        </w:rPr>
        <w:t>Figure 11. Model Performance by Noise Level.</w:t>
      </w:r>
    </w:p>
    <w:p w14:paraId="299A83C7" w14:textId="203C1270" w:rsidR="00825D2C" w:rsidRDefault="00C54AD7" w:rsidP="005961C5">
      <w:pPr>
        <w:jc w:val="both"/>
        <w:rPr>
          <w:noProof/>
        </w:rPr>
      </w:pPr>
      <w:r>
        <w:rPr>
          <w:noProof/>
        </w:rPr>
        <w:drawing>
          <wp:inline distT="0" distB="0" distL="0" distR="0" wp14:anchorId="211BAFBF" wp14:editId="656CF691">
            <wp:extent cx="3200400" cy="1908810"/>
            <wp:effectExtent l="0" t="0" r="0" b="0"/>
            <wp:docPr id="1357748661" name="Picture 1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48661" name="Picture 13" descr="A graph of different colored lin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908810"/>
                    </a:xfrm>
                    <a:prstGeom prst="rect">
                      <a:avLst/>
                    </a:prstGeom>
                    <a:noFill/>
                    <a:ln>
                      <a:noFill/>
                    </a:ln>
                  </pic:spPr>
                </pic:pic>
              </a:graphicData>
            </a:graphic>
          </wp:inline>
        </w:drawing>
      </w:r>
    </w:p>
    <w:p w14:paraId="7C9C20DA" w14:textId="13BA0253" w:rsidR="00C54AD7" w:rsidRDefault="00C54AD7" w:rsidP="00C54AD7">
      <w:pPr>
        <w:ind w:firstLine="288"/>
        <w:jc w:val="both"/>
        <w:rPr>
          <w:noProof/>
        </w:rPr>
      </w:pPr>
      <w:r>
        <w:rPr>
          <w:noProof/>
        </w:rPr>
        <w:t>Model performance was also plotted specifically for KNN imputation, following its clear lead over other techniques. Here it was again observed that Random Forest performerd the best – although with a more steep decline compared to noise. Still, with roughly 20% of the data missing, F1 metric was above 0.85.</w:t>
      </w:r>
    </w:p>
    <w:p w14:paraId="758E6B34" w14:textId="77777777" w:rsidR="004856A7" w:rsidRDefault="004856A7" w:rsidP="00C54AD7">
      <w:pPr>
        <w:ind w:firstLine="288"/>
        <w:jc w:val="both"/>
        <w:rPr>
          <w:noProof/>
        </w:rPr>
      </w:pPr>
    </w:p>
    <w:p w14:paraId="4AE816A0" w14:textId="77777777" w:rsidR="004856A7" w:rsidRDefault="004856A7" w:rsidP="00C54AD7">
      <w:pPr>
        <w:ind w:firstLine="288"/>
        <w:jc w:val="both"/>
        <w:rPr>
          <w:noProof/>
        </w:rPr>
      </w:pPr>
    </w:p>
    <w:p w14:paraId="027575BC" w14:textId="77777777" w:rsidR="004856A7" w:rsidRDefault="004856A7" w:rsidP="00C54AD7">
      <w:pPr>
        <w:ind w:firstLine="288"/>
        <w:jc w:val="both"/>
        <w:rPr>
          <w:noProof/>
        </w:rPr>
      </w:pPr>
    </w:p>
    <w:p w14:paraId="779E014B" w14:textId="77777777" w:rsidR="004856A7" w:rsidRDefault="004856A7" w:rsidP="00C54AD7">
      <w:pPr>
        <w:ind w:firstLine="288"/>
        <w:jc w:val="both"/>
        <w:rPr>
          <w:noProof/>
        </w:rPr>
      </w:pPr>
    </w:p>
    <w:p w14:paraId="5E24AFBF" w14:textId="77777777" w:rsidR="004856A7" w:rsidRDefault="004856A7" w:rsidP="00C54AD7">
      <w:pPr>
        <w:ind w:firstLine="288"/>
        <w:jc w:val="both"/>
        <w:rPr>
          <w:noProof/>
        </w:rPr>
      </w:pPr>
    </w:p>
    <w:p w14:paraId="327BBA7A" w14:textId="77777777" w:rsidR="004856A7" w:rsidRDefault="004856A7" w:rsidP="00C54AD7">
      <w:pPr>
        <w:ind w:firstLine="288"/>
        <w:jc w:val="both"/>
        <w:rPr>
          <w:noProof/>
        </w:rPr>
      </w:pPr>
    </w:p>
    <w:p w14:paraId="747F5EA0" w14:textId="77777777" w:rsidR="004856A7" w:rsidRDefault="004856A7" w:rsidP="00C54AD7">
      <w:pPr>
        <w:ind w:firstLine="288"/>
        <w:jc w:val="both"/>
        <w:rPr>
          <w:noProof/>
        </w:rPr>
      </w:pPr>
    </w:p>
    <w:p w14:paraId="12D518B0" w14:textId="77777777" w:rsidR="004856A7" w:rsidRDefault="004856A7" w:rsidP="00C54AD7">
      <w:pPr>
        <w:ind w:firstLine="288"/>
        <w:jc w:val="both"/>
        <w:rPr>
          <w:noProof/>
        </w:rPr>
      </w:pPr>
    </w:p>
    <w:p w14:paraId="7C68C1E2" w14:textId="606E6C38" w:rsidR="00C54AD7" w:rsidRPr="00C54AD7" w:rsidRDefault="00C54AD7" w:rsidP="00C54AD7">
      <w:pPr>
        <w:ind w:firstLine="288"/>
        <w:jc w:val="both"/>
        <w:rPr>
          <w:b/>
          <w:bCs/>
          <w:noProof/>
          <w:sz w:val="16"/>
          <w:szCs w:val="16"/>
        </w:rPr>
      </w:pPr>
      <w:r>
        <w:rPr>
          <w:b/>
          <w:bCs/>
          <w:noProof/>
          <w:sz w:val="16"/>
          <w:szCs w:val="16"/>
        </w:rPr>
        <w:t>Figure 12. Model Performance by Missingness Level</w:t>
      </w:r>
    </w:p>
    <w:p w14:paraId="7BBE3540" w14:textId="5E153BEF" w:rsidR="00825D2C" w:rsidRPr="00160929" w:rsidRDefault="00C54AD7" w:rsidP="00825D2C">
      <w:pPr>
        <w:jc w:val="both"/>
        <w:rPr>
          <w:noProof/>
        </w:rPr>
      </w:pPr>
      <w:r>
        <w:rPr>
          <w:noProof/>
        </w:rPr>
        <w:drawing>
          <wp:inline distT="0" distB="0" distL="0" distR="0" wp14:anchorId="615B16F0" wp14:editId="40BCF174">
            <wp:extent cx="3200400" cy="1908810"/>
            <wp:effectExtent l="0" t="0" r="0" b="0"/>
            <wp:docPr id="1106887376" name="Picture 1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87376" name="Picture 14" descr="A graph of different colored line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908810"/>
                    </a:xfrm>
                    <a:prstGeom prst="rect">
                      <a:avLst/>
                    </a:prstGeom>
                    <a:noFill/>
                    <a:ln>
                      <a:noFill/>
                    </a:ln>
                  </pic:spPr>
                </pic:pic>
              </a:graphicData>
            </a:graphic>
          </wp:inline>
        </w:drawing>
      </w:r>
    </w:p>
    <w:p w14:paraId="7A0C1F22" w14:textId="287BA565" w:rsidR="006D4082" w:rsidRPr="0082285F" w:rsidRDefault="00AB1550" w:rsidP="00160929">
      <w:pPr>
        <w:ind w:firstLine="288"/>
        <w:jc w:val="both"/>
      </w:pPr>
      <w:r>
        <w:t xml:space="preserve">To conclude on robustness, Random Forest comes out as the clear best choice – alongside KNN for dealing with null values. </w:t>
      </w:r>
      <w:r w:rsidR="00160929">
        <w:t xml:space="preserve">This is surprising as tuned hyperparameters suggested that Random Forest had overfit with a maximum depth of </w:t>
      </w:r>
      <w:r w:rsidR="009C5D6A">
        <w:t>20</w:t>
      </w:r>
      <w:r w:rsidR="009C5D6A">
        <w:rPr>
          <w:b/>
          <w:bCs/>
        </w:rPr>
        <w:t xml:space="preserve"> </w:t>
      </w:r>
      <w:r w:rsidR="009C5D6A">
        <w:t>minimum samples on a lead of 1</w:t>
      </w:r>
      <w:r w:rsidR="006A6139">
        <w:t>, seeing as deep and thin trees usually perform better at the cost of generalisation. Nevertheless, it can be said that G2 was achieved here.</w:t>
      </w:r>
    </w:p>
    <w:p w14:paraId="01E758FE" w14:textId="16099905" w:rsidR="0061013D" w:rsidRDefault="0061013D" w:rsidP="0061013D">
      <w:pPr>
        <w:pStyle w:val="Heading2"/>
      </w:pPr>
      <w:bookmarkStart w:id="23" w:name="_Toc198768846"/>
      <w:r>
        <w:t>Coefficient Simulation</w:t>
      </w:r>
      <w:bookmarkEnd w:id="23"/>
    </w:p>
    <w:p w14:paraId="5EC07594" w14:textId="206AA01E" w:rsidR="00B1705B" w:rsidRDefault="00B1705B" w:rsidP="00CD37F2">
      <w:pPr>
        <w:ind w:firstLine="288"/>
        <w:jc w:val="both"/>
      </w:pPr>
      <w:r>
        <w:t>Bootstrapping simulation was performed faster than expected.</w:t>
      </w:r>
      <w:r w:rsidR="00CD37F2">
        <w:t xml:space="preserve"> F1 Scores were calculated for each sample </w:t>
      </w:r>
      <w:r w:rsidR="00E506E8">
        <w:t>model,</w:t>
      </w:r>
      <w:r w:rsidR="00CD37F2">
        <w:t xml:space="preserve"> and these were then subsequently plotted. Here high performance, gaussian distribution and low spread can be observed. This all suggest good model stability</w:t>
      </w:r>
      <w:r w:rsidR="00AB1550">
        <w:t xml:space="preserve"> on the logistic regressor, giving further credence to its coefficient’s trustworthiness.</w:t>
      </w:r>
    </w:p>
    <w:p w14:paraId="246AE10D" w14:textId="75335462" w:rsidR="00AB1550" w:rsidRDefault="00AB1550" w:rsidP="00CD37F2">
      <w:pPr>
        <w:ind w:firstLine="288"/>
        <w:jc w:val="both"/>
        <w:rPr>
          <w:b/>
          <w:bCs/>
          <w:sz w:val="16"/>
          <w:szCs w:val="16"/>
        </w:rPr>
      </w:pPr>
      <w:r>
        <w:rPr>
          <w:b/>
          <w:bCs/>
          <w:sz w:val="16"/>
          <w:szCs w:val="16"/>
        </w:rPr>
        <w:t>Figure 13. F1 Scores for Bootstrapped Logistic Regressor Models</w:t>
      </w:r>
    </w:p>
    <w:p w14:paraId="24C4CBC2" w14:textId="024FDC9E" w:rsidR="00AB1550" w:rsidRPr="00AB1550" w:rsidRDefault="00AB1550" w:rsidP="00AB1550">
      <w:pPr>
        <w:jc w:val="both"/>
        <w:rPr>
          <w:b/>
          <w:bCs/>
          <w:sz w:val="16"/>
          <w:szCs w:val="16"/>
        </w:rPr>
      </w:pPr>
      <w:r>
        <w:rPr>
          <w:noProof/>
        </w:rPr>
        <w:drawing>
          <wp:inline distT="0" distB="0" distL="0" distR="0" wp14:anchorId="7BB28C0D" wp14:editId="3ED3758F">
            <wp:extent cx="3280459" cy="2036618"/>
            <wp:effectExtent l="0" t="0" r="0" b="1905"/>
            <wp:docPr id="706030319" name="Picture 16" descr="A graph of a distribution of a number of sco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30319" name="Picture 16" descr="A graph of a distribution of a number of scores&#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614" cy="2037335"/>
                    </a:xfrm>
                    <a:prstGeom prst="rect">
                      <a:avLst/>
                    </a:prstGeom>
                    <a:noFill/>
                    <a:ln>
                      <a:noFill/>
                    </a:ln>
                  </pic:spPr>
                </pic:pic>
              </a:graphicData>
            </a:graphic>
          </wp:inline>
        </w:drawing>
      </w:r>
    </w:p>
    <w:p w14:paraId="6094EC4F" w14:textId="6E519AEE" w:rsidR="00491EA9" w:rsidRDefault="0061013D" w:rsidP="00D64F68">
      <w:pPr>
        <w:pStyle w:val="Heading2"/>
      </w:pPr>
      <w:bookmarkStart w:id="24" w:name="_Toc198768847"/>
      <w:r>
        <w:t>Clustering</w:t>
      </w:r>
      <w:bookmarkEnd w:id="24"/>
    </w:p>
    <w:p w14:paraId="178CC00F" w14:textId="72B29498" w:rsidR="00184B76" w:rsidRDefault="00930244" w:rsidP="00930244">
      <w:pPr>
        <w:ind w:firstLine="288"/>
        <w:jc w:val="both"/>
      </w:pPr>
      <w:r>
        <w:t xml:space="preserve">Initial hierarchical clustering </w:t>
      </w:r>
      <w:r w:rsidR="00E506E8">
        <w:t xml:space="preserve">was performed on averaged coefficients per class and feature. This </w:t>
      </w:r>
      <w:r>
        <w:t>produced a clear dendrogram, showing crop groupings by coefficient similarity.</w:t>
      </w:r>
      <w:r w:rsidR="008D001C">
        <w:t xml:space="preserve"> Here crop groupings can be split depending on chosen level</w:t>
      </w:r>
      <w:r w:rsidR="00F505E8">
        <w:t xml:space="preserve"> to get clusters of crops by most similar ideal conditions.</w:t>
      </w:r>
    </w:p>
    <w:p w14:paraId="5AFE01BC" w14:textId="77777777" w:rsidR="00C2660C" w:rsidRDefault="00C2660C" w:rsidP="00930244">
      <w:pPr>
        <w:ind w:firstLine="288"/>
        <w:jc w:val="both"/>
        <w:rPr>
          <w:b/>
          <w:bCs/>
          <w:sz w:val="16"/>
          <w:szCs w:val="16"/>
        </w:rPr>
      </w:pPr>
    </w:p>
    <w:p w14:paraId="48E911CA" w14:textId="77777777" w:rsidR="00C2660C" w:rsidRDefault="00C2660C" w:rsidP="00930244">
      <w:pPr>
        <w:ind w:firstLine="288"/>
        <w:jc w:val="both"/>
        <w:rPr>
          <w:b/>
          <w:bCs/>
          <w:sz w:val="16"/>
          <w:szCs w:val="16"/>
        </w:rPr>
      </w:pPr>
    </w:p>
    <w:p w14:paraId="602CD525" w14:textId="77777777" w:rsidR="00C2660C" w:rsidRDefault="00C2660C" w:rsidP="00930244">
      <w:pPr>
        <w:ind w:firstLine="288"/>
        <w:jc w:val="both"/>
        <w:rPr>
          <w:b/>
          <w:bCs/>
          <w:sz w:val="16"/>
          <w:szCs w:val="16"/>
        </w:rPr>
      </w:pPr>
    </w:p>
    <w:p w14:paraId="332257DE" w14:textId="77777777" w:rsidR="00D8240F" w:rsidRDefault="00D8240F" w:rsidP="00930244">
      <w:pPr>
        <w:ind w:firstLine="288"/>
        <w:jc w:val="both"/>
        <w:rPr>
          <w:b/>
          <w:bCs/>
          <w:sz w:val="16"/>
          <w:szCs w:val="16"/>
        </w:rPr>
      </w:pPr>
    </w:p>
    <w:p w14:paraId="34F615C9" w14:textId="77777777" w:rsidR="00C2660C" w:rsidRDefault="00C2660C" w:rsidP="00930244">
      <w:pPr>
        <w:ind w:firstLine="288"/>
        <w:jc w:val="both"/>
        <w:rPr>
          <w:b/>
          <w:bCs/>
          <w:sz w:val="16"/>
          <w:szCs w:val="16"/>
        </w:rPr>
      </w:pPr>
    </w:p>
    <w:p w14:paraId="4482EA6F" w14:textId="77777777" w:rsidR="00C2660C" w:rsidRDefault="00C2660C" w:rsidP="00930244">
      <w:pPr>
        <w:ind w:firstLine="288"/>
        <w:jc w:val="both"/>
        <w:rPr>
          <w:b/>
          <w:bCs/>
          <w:sz w:val="16"/>
          <w:szCs w:val="16"/>
        </w:rPr>
      </w:pPr>
    </w:p>
    <w:p w14:paraId="5F0FE828" w14:textId="77777777" w:rsidR="00C2660C" w:rsidRDefault="00C2660C" w:rsidP="00930244">
      <w:pPr>
        <w:ind w:firstLine="288"/>
        <w:jc w:val="both"/>
        <w:rPr>
          <w:b/>
          <w:bCs/>
          <w:sz w:val="16"/>
          <w:szCs w:val="16"/>
        </w:rPr>
      </w:pPr>
    </w:p>
    <w:p w14:paraId="75F8A107" w14:textId="6D688DAC" w:rsidR="00930244" w:rsidRPr="00930244" w:rsidRDefault="00930244" w:rsidP="00930244">
      <w:pPr>
        <w:ind w:firstLine="288"/>
        <w:jc w:val="both"/>
        <w:rPr>
          <w:b/>
          <w:bCs/>
          <w:sz w:val="16"/>
          <w:szCs w:val="16"/>
        </w:rPr>
      </w:pPr>
      <w:r>
        <w:rPr>
          <w:b/>
          <w:bCs/>
          <w:sz w:val="16"/>
          <w:szCs w:val="16"/>
        </w:rPr>
        <w:t>Figure 14. Hierarchical Clustering on Simulated Coefficients</w:t>
      </w:r>
    </w:p>
    <w:p w14:paraId="7378935B" w14:textId="68206876" w:rsidR="00930244" w:rsidRDefault="008D001C" w:rsidP="00F505E8">
      <w:pPr>
        <w:ind w:firstLine="288"/>
        <w:jc w:val="left"/>
      </w:pPr>
      <w:r>
        <w:rPr>
          <w:noProof/>
        </w:rPr>
        <w:drawing>
          <wp:inline distT="0" distB="0" distL="0" distR="0" wp14:anchorId="39655106" wp14:editId="3E8DC539">
            <wp:extent cx="3079750" cy="1936750"/>
            <wp:effectExtent l="0" t="0" r="6350" b="6350"/>
            <wp:docPr id="912311169" name="Picture 19"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1169" name="Picture 19" descr="A graph with different colored line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5056" cy="1940087"/>
                    </a:xfrm>
                    <a:prstGeom prst="rect">
                      <a:avLst/>
                    </a:prstGeom>
                    <a:noFill/>
                    <a:ln>
                      <a:noFill/>
                    </a:ln>
                  </pic:spPr>
                </pic:pic>
              </a:graphicData>
            </a:graphic>
          </wp:inline>
        </w:drawing>
      </w:r>
    </w:p>
    <w:p w14:paraId="1B72E2CB" w14:textId="198AD07C" w:rsidR="00F505E8" w:rsidRDefault="00F505E8" w:rsidP="00F505E8">
      <w:pPr>
        <w:ind w:firstLine="288"/>
        <w:jc w:val="both"/>
      </w:pPr>
      <w:r>
        <w:t>The dendrogram here when split for 4 groups gives the following clusters:</w:t>
      </w:r>
    </w:p>
    <w:p w14:paraId="671F378B" w14:textId="186993DD" w:rsidR="00395227" w:rsidRPr="00395227" w:rsidRDefault="00395227" w:rsidP="00F505E8">
      <w:pPr>
        <w:ind w:firstLine="288"/>
        <w:jc w:val="both"/>
        <w:rPr>
          <w:b/>
          <w:bCs/>
          <w:sz w:val="16"/>
          <w:szCs w:val="16"/>
        </w:rPr>
      </w:pPr>
      <w:r>
        <w:rPr>
          <w:b/>
          <w:bCs/>
          <w:sz w:val="16"/>
          <w:szCs w:val="16"/>
        </w:rPr>
        <w:t>Table 1.</w:t>
      </w:r>
      <w:r w:rsidR="00CA3ADB">
        <w:rPr>
          <w:b/>
          <w:bCs/>
          <w:sz w:val="16"/>
          <w:szCs w:val="16"/>
        </w:rPr>
        <w:t xml:space="preserve"> Coefficient Clusters</w:t>
      </w:r>
    </w:p>
    <w:tbl>
      <w:tblPr>
        <w:tblpPr w:leftFromText="181" w:rightFromText="181" w:vertAnchor="text" w:horzAnchor="margin" w:tblpXSpec="right" w:tblpY="148"/>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11"/>
        <w:gridCol w:w="1292"/>
        <w:gridCol w:w="1292"/>
        <w:gridCol w:w="1220"/>
      </w:tblGrid>
      <w:tr w:rsidR="004856A7" w:rsidRPr="0004390D" w14:paraId="307F4635" w14:textId="77777777" w:rsidTr="004856A7">
        <w:trPr>
          <w:trHeight w:val="208"/>
          <w:tblHeader/>
        </w:trPr>
        <w:tc>
          <w:tcPr>
            <w:tcW w:w="5015" w:type="dxa"/>
            <w:gridSpan w:val="4"/>
            <w:vAlign w:val="center"/>
          </w:tcPr>
          <w:p w14:paraId="581ECBDA" w14:textId="77777777" w:rsidR="004856A7" w:rsidRDefault="004856A7" w:rsidP="004856A7">
            <w:pPr>
              <w:pStyle w:val="tablecolhead"/>
            </w:pPr>
            <w:r>
              <w:t>Crops by Most Similar Ideal Conditions</w:t>
            </w:r>
          </w:p>
        </w:tc>
      </w:tr>
      <w:tr w:rsidR="004856A7" w:rsidRPr="0004390D" w14:paraId="73D8219F" w14:textId="77777777" w:rsidTr="004856A7">
        <w:trPr>
          <w:trHeight w:val="208"/>
          <w:tblHeader/>
        </w:trPr>
        <w:tc>
          <w:tcPr>
            <w:tcW w:w="1211" w:type="dxa"/>
            <w:vAlign w:val="center"/>
          </w:tcPr>
          <w:p w14:paraId="1DB53B31" w14:textId="77777777" w:rsidR="004856A7" w:rsidRPr="00BC29FE" w:rsidRDefault="004856A7" w:rsidP="004856A7">
            <w:pPr>
              <w:rPr>
                <w:b/>
                <w:bCs/>
                <w:i/>
                <w:iCs/>
                <w:sz w:val="16"/>
                <w:szCs w:val="16"/>
              </w:rPr>
            </w:pPr>
            <w:r w:rsidRPr="00BC29FE">
              <w:rPr>
                <w:b/>
                <w:bCs/>
                <w:i/>
                <w:iCs/>
                <w:sz w:val="16"/>
                <w:szCs w:val="16"/>
              </w:rPr>
              <w:t>Cluster 1</w:t>
            </w:r>
          </w:p>
        </w:tc>
        <w:tc>
          <w:tcPr>
            <w:tcW w:w="1292" w:type="dxa"/>
            <w:vAlign w:val="center"/>
          </w:tcPr>
          <w:p w14:paraId="4CAC9BC5" w14:textId="77777777" w:rsidR="004856A7" w:rsidRPr="00BC29FE" w:rsidRDefault="004856A7" w:rsidP="004856A7">
            <w:pPr>
              <w:pStyle w:val="tablecolsubhead"/>
            </w:pPr>
            <w:r w:rsidRPr="00BC29FE">
              <w:rPr>
                <w:sz w:val="16"/>
                <w:szCs w:val="16"/>
              </w:rPr>
              <w:t>Cluster 2</w:t>
            </w:r>
          </w:p>
        </w:tc>
        <w:tc>
          <w:tcPr>
            <w:tcW w:w="1292" w:type="dxa"/>
            <w:vAlign w:val="center"/>
          </w:tcPr>
          <w:p w14:paraId="14E0ADA9" w14:textId="77777777" w:rsidR="004856A7" w:rsidRPr="00BC29FE" w:rsidRDefault="004856A7" w:rsidP="004856A7">
            <w:pPr>
              <w:pStyle w:val="tablecolsubhead"/>
            </w:pPr>
            <w:r w:rsidRPr="00BC29FE">
              <w:rPr>
                <w:sz w:val="16"/>
                <w:szCs w:val="16"/>
              </w:rPr>
              <w:t>Cluster 3</w:t>
            </w:r>
          </w:p>
        </w:tc>
        <w:tc>
          <w:tcPr>
            <w:tcW w:w="1220" w:type="dxa"/>
            <w:vAlign w:val="center"/>
          </w:tcPr>
          <w:p w14:paraId="0A72DEC0" w14:textId="77777777" w:rsidR="004856A7" w:rsidRPr="00BC29FE" w:rsidRDefault="004856A7" w:rsidP="004856A7">
            <w:pPr>
              <w:pStyle w:val="tablecolsubhead"/>
            </w:pPr>
            <w:r w:rsidRPr="00BC29FE">
              <w:t>Cluster 4</w:t>
            </w:r>
          </w:p>
        </w:tc>
      </w:tr>
      <w:tr w:rsidR="004856A7" w:rsidRPr="0004390D" w14:paraId="5A2C731C" w14:textId="77777777" w:rsidTr="004856A7">
        <w:trPr>
          <w:trHeight w:val="278"/>
        </w:trPr>
        <w:tc>
          <w:tcPr>
            <w:tcW w:w="1211" w:type="dxa"/>
            <w:vAlign w:val="center"/>
          </w:tcPr>
          <w:p w14:paraId="458EC19B" w14:textId="77777777" w:rsidR="004856A7" w:rsidRPr="00BC29FE" w:rsidRDefault="004856A7" w:rsidP="004856A7">
            <w:pPr>
              <w:pStyle w:val="tablecopy"/>
            </w:pPr>
            <w:r w:rsidRPr="00BC29FE">
              <w:t>Apple</w:t>
            </w:r>
          </w:p>
        </w:tc>
        <w:tc>
          <w:tcPr>
            <w:tcW w:w="1292" w:type="dxa"/>
            <w:vAlign w:val="center"/>
          </w:tcPr>
          <w:p w14:paraId="10A62011" w14:textId="77777777" w:rsidR="004856A7" w:rsidRPr="00BC29FE" w:rsidRDefault="004856A7" w:rsidP="004856A7">
            <w:pPr>
              <w:rPr>
                <w:sz w:val="16"/>
                <w:szCs w:val="16"/>
              </w:rPr>
            </w:pPr>
            <w:r w:rsidRPr="00BC29FE">
              <w:rPr>
                <w:sz w:val="16"/>
                <w:szCs w:val="16"/>
              </w:rPr>
              <w:t>Grapes</w:t>
            </w:r>
          </w:p>
        </w:tc>
        <w:tc>
          <w:tcPr>
            <w:tcW w:w="1292" w:type="dxa"/>
            <w:vAlign w:val="center"/>
          </w:tcPr>
          <w:p w14:paraId="5028EDF6" w14:textId="77777777" w:rsidR="004856A7" w:rsidRPr="00BC29FE" w:rsidRDefault="004856A7" w:rsidP="004856A7">
            <w:pPr>
              <w:rPr>
                <w:sz w:val="16"/>
                <w:szCs w:val="16"/>
              </w:rPr>
            </w:pPr>
            <w:r>
              <w:rPr>
                <w:sz w:val="16"/>
                <w:szCs w:val="16"/>
              </w:rPr>
              <w:t>Pomegranate</w:t>
            </w:r>
          </w:p>
        </w:tc>
        <w:tc>
          <w:tcPr>
            <w:tcW w:w="1220" w:type="dxa"/>
            <w:vAlign w:val="center"/>
          </w:tcPr>
          <w:p w14:paraId="4D3DE2A3" w14:textId="77777777" w:rsidR="004856A7" w:rsidRPr="00BC29FE" w:rsidRDefault="004856A7" w:rsidP="004856A7">
            <w:pPr>
              <w:rPr>
                <w:sz w:val="16"/>
                <w:szCs w:val="16"/>
              </w:rPr>
            </w:pPr>
            <w:r>
              <w:rPr>
                <w:sz w:val="16"/>
                <w:szCs w:val="16"/>
              </w:rPr>
              <w:t>Maize</w:t>
            </w:r>
          </w:p>
        </w:tc>
      </w:tr>
      <w:tr w:rsidR="004856A7" w:rsidRPr="0004390D" w14:paraId="7A0DE732" w14:textId="77777777" w:rsidTr="004856A7">
        <w:trPr>
          <w:trHeight w:val="278"/>
        </w:trPr>
        <w:tc>
          <w:tcPr>
            <w:tcW w:w="1211" w:type="dxa"/>
            <w:vAlign w:val="center"/>
          </w:tcPr>
          <w:p w14:paraId="7648E896" w14:textId="77777777" w:rsidR="004856A7" w:rsidRPr="00BC29FE" w:rsidRDefault="004856A7" w:rsidP="004856A7">
            <w:pPr>
              <w:pStyle w:val="tablecopy"/>
            </w:pPr>
            <w:r w:rsidRPr="00BC29FE">
              <w:t>Banana</w:t>
            </w:r>
          </w:p>
        </w:tc>
        <w:tc>
          <w:tcPr>
            <w:tcW w:w="1292" w:type="dxa"/>
            <w:vAlign w:val="center"/>
          </w:tcPr>
          <w:p w14:paraId="660FC684" w14:textId="77777777" w:rsidR="004856A7" w:rsidRPr="00BC29FE" w:rsidRDefault="004856A7" w:rsidP="004856A7">
            <w:pPr>
              <w:rPr>
                <w:sz w:val="16"/>
                <w:szCs w:val="16"/>
              </w:rPr>
            </w:pPr>
            <w:r>
              <w:rPr>
                <w:sz w:val="16"/>
                <w:szCs w:val="16"/>
              </w:rPr>
              <w:t>Watermelon</w:t>
            </w:r>
          </w:p>
        </w:tc>
        <w:tc>
          <w:tcPr>
            <w:tcW w:w="1292" w:type="dxa"/>
            <w:vAlign w:val="center"/>
          </w:tcPr>
          <w:p w14:paraId="063F91E5" w14:textId="77777777" w:rsidR="004856A7" w:rsidRPr="00BC29FE" w:rsidRDefault="004856A7" w:rsidP="004856A7">
            <w:pPr>
              <w:rPr>
                <w:sz w:val="16"/>
                <w:szCs w:val="16"/>
              </w:rPr>
            </w:pPr>
            <w:r>
              <w:rPr>
                <w:sz w:val="16"/>
                <w:szCs w:val="16"/>
              </w:rPr>
              <w:t>Chickpea</w:t>
            </w:r>
          </w:p>
        </w:tc>
        <w:tc>
          <w:tcPr>
            <w:tcW w:w="1220" w:type="dxa"/>
            <w:vAlign w:val="center"/>
          </w:tcPr>
          <w:p w14:paraId="4FCCACCC" w14:textId="77777777" w:rsidR="004856A7" w:rsidRPr="00BC29FE" w:rsidRDefault="004856A7" w:rsidP="004856A7">
            <w:pPr>
              <w:rPr>
                <w:sz w:val="16"/>
                <w:szCs w:val="16"/>
              </w:rPr>
            </w:pPr>
            <w:r>
              <w:rPr>
                <w:sz w:val="16"/>
                <w:szCs w:val="16"/>
              </w:rPr>
              <w:t>Rice</w:t>
            </w:r>
          </w:p>
        </w:tc>
      </w:tr>
      <w:tr w:rsidR="004856A7" w:rsidRPr="0004390D" w14:paraId="1C32E013" w14:textId="77777777" w:rsidTr="004856A7">
        <w:trPr>
          <w:trHeight w:val="278"/>
        </w:trPr>
        <w:tc>
          <w:tcPr>
            <w:tcW w:w="1211" w:type="dxa"/>
            <w:vAlign w:val="center"/>
          </w:tcPr>
          <w:p w14:paraId="026B683F" w14:textId="77777777" w:rsidR="004856A7" w:rsidRPr="00BC29FE" w:rsidRDefault="004856A7" w:rsidP="004856A7">
            <w:pPr>
              <w:pStyle w:val="tablecopy"/>
            </w:pPr>
            <w:r w:rsidRPr="00BC29FE">
              <w:t>Muskmelon</w:t>
            </w:r>
          </w:p>
        </w:tc>
        <w:tc>
          <w:tcPr>
            <w:tcW w:w="1292" w:type="dxa"/>
            <w:vAlign w:val="center"/>
          </w:tcPr>
          <w:p w14:paraId="6D8AEEC2" w14:textId="77777777" w:rsidR="004856A7" w:rsidRPr="00BC29FE" w:rsidRDefault="004856A7" w:rsidP="004856A7">
            <w:pPr>
              <w:rPr>
                <w:sz w:val="16"/>
                <w:szCs w:val="16"/>
              </w:rPr>
            </w:pPr>
            <w:r>
              <w:rPr>
                <w:sz w:val="16"/>
                <w:szCs w:val="16"/>
              </w:rPr>
              <w:t>Cotton</w:t>
            </w:r>
          </w:p>
        </w:tc>
        <w:tc>
          <w:tcPr>
            <w:tcW w:w="1292" w:type="dxa"/>
            <w:vAlign w:val="center"/>
          </w:tcPr>
          <w:p w14:paraId="05F67953" w14:textId="77777777" w:rsidR="004856A7" w:rsidRPr="00BC29FE" w:rsidRDefault="004856A7" w:rsidP="004856A7">
            <w:pPr>
              <w:rPr>
                <w:sz w:val="16"/>
                <w:szCs w:val="16"/>
              </w:rPr>
            </w:pPr>
            <w:r>
              <w:rPr>
                <w:sz w:val="16"/>
                <w:szCs w:val="16"/>
              </w:rPr>
              <w:t>Coconut</w:t>
            </w:r>
          </w:p>
        </w:tc>
        <w:tc>
          <w:tcPr>
            <w:tcW w:w="1220" w:type="dxa"/>
            <w:vAlign w:val="center"/>
          </w:tcPr>
          <w:p w14:paraId="5B991E79" w14:textId="77777777" w:rsidR="004856A7" w:rsidRPr="00BC29FE" w:rsidRDefault="004856A7" w:rsidP="004856A7">
            <w:pPr>
              <w:rPr>
                <w:sz w:val="16"/>
                <w:szCs w:val="16"/>
              </w:rPr>
            </w:pPr>
            <w:r>
              <w:rPr>
                <w:sz w:val="16"/>
                <w:szCs w:val="16"/>
              </w:rPr>
              <w:t>Papaya</w:t>
            </w:r>
          </w:p>
        </w:tc>
      </w:tr>
      <w:tr w:rsidR="004856A7" w:rsidRPr="0004390D" w14:paraId="19C0CC05" w14:textId="77777777" w:rsidTr="004856A7">
        <w:trPr>
          <w:trHeight w:val="278"/>
        </w:trPr>
        <w:tc>
          <w:tcPr>
            <w:tcW w:w="1211" w:type="dxa"/>
            <w:vAlign w:val="center"/>
          </w:tcPr>
          <w:p w14:paraId="66CB03C1" w14:textId="77777777" w:rsidR="004856A7" w:rsidRPr="00BC29FE" w:rsidRDefault="004856A7" w:rsidP="004856A7">
            <w:pPr>
              <w:pStyle w:val="tablecopy"/>
            </w:pPr>
          </w:p>
        </w:tc>
        <w:tc>
          <w:tcPr>
            <w:tcW w:w="1292" w:type="dxa"/>
            <w:vAlign w:val="center"/>
          </w:tcPr>
          <w:p w14:paraId="155BEE90" w14:textId="77777777" w:rsidR="004856A7" w:rsidRPr="00BC29FE" w:rsidRDefault="004856A7" w:rsidP="004856A7">
            <w:pPr>
              <w:rPr>
                <w:sz w:val="16"/>
                <w:szCs w:val="16"/>
              </w:rPr>
            </w:pPr>
            <w:r>
              <w:rPr>
                <w:sz w:val="16"/>
                <w:szCs w:val="16"/>
              </w:rPr>
              <w:t>Coffee</w:t>
            </w:r>
          </w:p>
        </w:tc>
        <w:tc>
          <w:tcPr>
            <w:tcW w:w="1292" w:type="dxa"/>
            <w:vAlign w:val="center"/>
          </w:tcPr>
          <w:p w14:paraId="02DBCFED" w14:textId="77777777" w:rsidR="004856A7" w:rsidRPr="00BC29FE" w:rsidRDefault="004856A7" w:rsidP="004856A7">
            <w:pPr>
              <w:rPr>
                <w:sz w:val="16"/>
                <w:szCs w:val="16"/>
              </w:rPr>
            </w:pPr>
            <w:r>
              <w:rPr>
                <w:sz w:val="16"/>
                <w:szCs w:val="16"/>
              </w:rPr>
              <w:t>Moth Beans</w:t>
            </w:r>
          </w:p>
        </w:tc>
        <w:tc>
          <w:tcPr>
            <w:tcW w:w="1220" w:type="dxa"/>
            <w:vAlign w:val="center"/>
          </w:tcPr>
          <w:p w14:paraId="45C460C2" w14:textId="77777777" w:rsidR="004856A7" w:rsidRPr="00BC29FE" w:rsidRDefault="004856A7" w:rsidP="004856A7">
            <w:pPr>
              <w:rPr>
                <w:sz w:val="16"/>
                <w:szCs w:val="16"/>
              </w:rPr>
            </w:pPr>
            <w:r>
              <w:rPr>
                <w:sz w:val="16"/>
                <w:szCs w:val="16"/>
              </w:rPr>
              <w:t>Orange</w:t>
            </w:r>
          </w:p>
        </w:tc>
      </w:tr>
      <w:tr w:rsidR="004856A7" w:rsidRPr="0004390D" w14:paraId="0C3BD2A7" w14:textId="77777777" w:rsidTr="004856A7">
        <w:trPr>
          <w:trHeight w:val="278"/>
        </w:trPr>
        <w:tc>
          <w:tcPr>
            <w:tcW w:w="1211" w:type="dxa"/>
            <w:vAlign w:val="center"/>
          </w:tcPr>
          <w:p w14:paraId="145FA89F" w14:textId="77777777" w:rsidR="004856A7" w:rsidRPr="00BC29FE" w:rsidRDefault="004856A7" w:rsidP="004856A7">
            <w:pPr>
              <w:pStyle w:val="tablecopy"/>
            </w:pPr>
          </w:p>
        </w:tc>
        <w:tc>
          <w:tcPr>
            <w:tcW w:w="1292" w:type="dxa"/>
            <w:vAlign w:val="center"/>
          </w:tcPr>
          <w:p w14:paraId="34D49635" w14:textId="77777777" w:rsidR="004856A7" w:rsidRDefault="004856A7" w:rsidP="004856A7">
            <w:pPr>
              <w:rPr>
                <w:sz w:val="16"/>
                <w:szCs w:val="16"/>
              </w:rPr>
            </w:pPr>
            <w:r>
              <w:rPr>
                <w:sz w:val="16"/>
                <w:szCs w:val="16"/>
              </w:rPr>
              <w:t>Kidney Beans</w:t>
            </w:r>
          </w:p>
        </w:tc>
        <w:tc>
          <w:tcPr>
            <w:tcW w:w="1292" w:type="dxa"/>
            <w:vAlign w:val="center"/>
          </w:tcPr>
          <w:p w14:paraId="5A933CCE" w14:textId="77777777" w:rsidR="004856A7" w:rsidRPr="00BC29FE" w:rsidRDefault="004856A7" w:rsidP="004856A7">
            <w:pPr>
              <w:rPr>
                <w:sz w:val="16"/>
                <w:szCs w:val="16"/>
              </w:rPr>
            </w:pPr>
            <w:r>
              <w:rPr>
                <w:sz w:val="16"/>
                <w:szCs w:val="16"/>
              </w:rPr>
              <w:t>Mung Beans</w:t>
            </w:r>
          </w:p>
        </w:tc>
        <w:tc>
          <w:tcPr>
            <w:tcW w:w="1220" w:type="dxa"/>
            <w:vAlign w:val="center"/>
          </w:tcPr>
          <w:p w14:paraId="5D908499" w14:textId="77777777" w:rsidR="004856A7" w:rsidRPr="00BC29FE" w:rsidRDefault="004856A7" w:rsidP="004856A7">
            <w:pPr>
              <w:rPr>
                <w:sz w:val="16"/>
                <w:szCs w:val="16"/>
              </w:rPr>
            </w:pPr>
            <w:r>
              <w:rPr>
                <w:sz w:val="16"/>
                <w:szCs w:val="16"/>
              </w:rPr>
              <w:t>Pigeon Peas</w:t>
            </w:r>
          </w:p>
        </w:tc>
      </w:tr>
      <w:tr w:rsidR="004856A7" w:rsidRPr="0004390D" w14:paraId="77CF36E0" w14:textId="77777777" w:rsidTr="004856A7">
        <w:trPr>
          <w:trHeight w:val="278"/>
        </w:trPr>
        <w:tc>
          <w:tcPr>
            <w:tcW w:w="1211" w:type="dxa"/>
            <w:vAlign w:val="center"/>
          </w:tcPr>
          <w:p w14:paraId="6E0D07D0" w14:textId="77777777" w:rsidR="004856A7" w:rsidRPr="00BC29FE" w:rsidRDefault="004856A7" w:rsidP="004856A7">
            <w:pPr>
              <w:pStyle w:val="tablecopy"/>
            </w:pPr>
          </w:p>
        </w:tc>
        <w:tc>
          <w:tcPr>
            <w:tcW w:w="1292" w:type="dxa"/>
            <w:vAlign w:val="center"/>
          </w:tcPr>
          <w:p w14:paraId="04F1AAC8" w14:textId="77777777" w:rsidR="004856A7" w:rsidRDefault="004856A7" w:rsidP="004856A7">
            <w:pPr>
              <w:rPr>
                <w:sz w:val="16"/>
                <w:szCs w:val="16"/>
              </w:rPr>
            </w:pPr>
            <w:r>
              <w:rPr>
                <w:sz w:val="16"/>
                <w:szCs w:val="16"/>
              </w:rPr>
              <w:t>Black Gram</w:t>
            </w:r>
          </w:p>
        </w:tc>
        <w:tc>
          <w:tcPr>
            <w:tcW w:w="1292" w:type="dxa"/>
            <w:vAlign w:val="center"/>
          </w:tcPr>
          <w:p w14:paraId="463163A4" w14:textId="77777777" w:rsidR="004856A7" w:rsidRPr="00BC29FE" w:rsidRDefault="004856A7" w:rsidP="004856A7">
            <w:pPr>
              <w:rPr>
                <w:sz w:val="16"/>
                <w:szCs w:val="16"/>
              </w:rPr>
            </w:pPr>
            <w:r>
              <w:rPr>
                <w:sz w:val="16"/>
                <w:szCs w:val="16"/>
              </w:rPr>
              <w:t>Mango</w:t>
            </w:r>
          </w:p>
        </w:tc>
        <w:tc>
          <w:tcPr>
            <w:tcW w:w="1220" w:type="dxa"/>
            <w:vAlign w:val="center"/>
          </w:tcPr>
          <w:p w14:paraId="6FC87220" w14:textId="77777777" w:rsidR="004856A7" w:rsidRPr="00BC29FE" w:rsidRDefault="004856A7" w:rsidP="004856A7">
            <w:pPr>
              <w:rPr>
                <w:sz w:val="16"/>
                <w:szCs w:val="16"/>
              </w:rPr>
            </w:pPr>
            <w:r>
              <w:rPr>
                <w:sz w:val="16"/>
                <w:szCs w:val="16"/>
              </w:rPr>
              <w:t>Lentil</w:t>
            </w:r>
          </w:p>
        </w:tc>
      </w:tr>
      <w:tr w:rsidR="004856A7" w:rsidRPr="0004390D" w14:paraId="5D554A9B" w14:textId="77777777" w:rsidTr="004856A7">
        <w:trPr>
          <w:trHeight w:val="278"/>
        </w:trPr>
        <w:tc>
          <w:tcPr>
            <w:tcW w:w="1211" w:type="dxa"/>
            <w:vAlign w:val="center"/>
          </w:tcPr>
          <w:p w14:paraId="637915F3" w14:textId="77777777" w:rsidR="004856A7" w:rsidRPr="00BC29FE" w:rsidRDefault="004856A7" w:rsidP="004856A7">
            <w:pPr>
              <w:pStyle w:val="tablecopy"/>
            </w:pPr>
          </w:p>
        </w:tc>
        <w:tc>
          <w:tcPr>
            <w:tcW w:w="1292" w:type="dxa"/>
            <w:vAlign w:val="center"/>
          </w:tcPr>
          <w:p w14:paraId="374BFEBE" w14:textId="77777777" w:rsidR="004856A7" w:rsidRDefault="004856A7" w:rsidP="004856A7">
            <w:pPr>
              <w:rPr>
                <w:sz w:val="16"/>
                <w:szCs w:val="16"/>
              </w:rPr>
            </w:pPr>
          </w:p>
        </w:tc>
        <w:tc>
          <w:tcPr>
            <w:tcW w:w="1292" w:type="dxa"/>
            <w:vAlign w:val="center"/>
          </w:tcPr>
          <w:p w14:paraId="79789556" w14:textId="77777777" w:rsidR="004856A7" w:rsidRDefault="004856A7" w:rsidP="004856A7">
            <w:pPr>
              <w:rPr>
                <w:sz w:val="16"/>
                <w:szCs w:val="16"/>
              </w:rPr>
            </w:pPr>
          </w:p>
        </w:tc>
        <w:tc>
          <w:tcPr>
            <w:tcW w:w="1220" w:type="dxa"/>
            <w:vAlign w:val="center"/>
          </w:tcPr>
          <w:p w14:paraId="22060E0A" w14:textId="77777777" w:rsidR="004856A7" w:rsidRDefault="004856A7" w:rsidP="004856A7">
            <w:pPr>
              <w:rPr>
                <w:sz w:val="16"/>
                <w:szCs w:val="16"/>
              </w:rPr>
            </w:pPr>
            <w:r>
              <w:rPr>
                <w:sz w:val="16"/>
                <w:szCs w:val="16"/>
              </w:rPr>
              <w:t>Jute</w:t>
            </w:r>
          </w:p>
        </w:tc>
      </w:tr>
    </w:tbl>
    <w:p w14:paraId="56BADBD2" w14:textId="77777777" w:rsidR="00F505E8" w:rsidRDefault="00F505E8" w:rsidP="00F505E8">
      <w:pPr>
        <w:ind w:firstLine="288"/>
        <w:jc w:val="both"/>
      </w:pPr>
    </w:p>
    <w:p w14:paraId="6CEAD1A2" w14:textId="49B6514B" w:rsidR="00215B4C" w:rsidRDefault="00D64F68" w:rsidP="00E506E8">
      <w:pPr>
        <w:pStyle w:val="Heading1"/>
      </w:pPr>
      <w:bookmarkStart w:id="25" w:name="_Toc198768848"/>
      <w:r>
        <w:t>Discussion of Outcomes</w:t>
      </w:r>
      <w:bookmarkEnd w:id="25"/>
    </w:p>
    <w:p w14:paraId="6D5E467C" w14:textId="4572F328" w:rsidR="00E506E8" w:rsidRDefault="004856A7" w:rsidP="006A6139">
      <w:pPr>
        <w:jc w:val="both"/>
      </w:pPr>
      <w:r>
        <w:t xml:space="preserve"> </w:t>
      </w:r>
      <w:r w:rsidR="00E506E8">
        <w:t xml:space="preserve">Overall, objectives were met with the tuned Random Forest Classifier providing a high performance and robust model for classification (G1) and the regularised logistic regressor giving insight into exactly which soil properties benefit which crop (G2). </w:t>
      </w:r>
      <w:r w:rsidR="006A6139">
        <w:t>Clustering also gave insight into which crops are most similar for ideal conditions, which could serve to suggest alternative crops when one is unavailable for comparable soil characteristics.</w:t>
      </w:r>
    </w:p>
    <w:p w14:paraId="5E20BD8E" w14:textId="77777777" w:rsidR="006A6139" w:rsidRDefault="006A6139" w:rsidP="006A6139">
      <w:pPr>
        <w:jc w:val="both"/>
      </w:pPr>
    </w:p>
    <w:p w14:paraId="223594C4" w14:textId="05E9D5C9" w:rsidR="006A6139" w:rsidRDefault="006A6139" w:rsidP="006A6139">
      <w:pPr>
        <w:jc w:val="both"/>
      </w:pPr>
      <w:r>
        <w:t>Main challenges came from the large class types, these making visualisations often unwieldly and difficult to interpret. An improvement could be to restrict classes to fewer crop types – perhaps focusing on a specific food group.</w:t>
      </w:r>
    </w:p>
    <w:p w14:paraId="13E8671E" w14:textId="77777777" w:rsidR="006A6139" w:rsidRDefault="006A6139" w:rsidP="00E506E8">
      <w:pPr>
        <w:jc w:val="both"/>
      </w:pPr>
    </w:p>
    <w:p w14:paraId="0B3C09B5" w14:textId="0593EDBF" w:rsidR="006A6139" w:rsidRPr="00E506E8" w:rsidRDefault="006A6139" w:rsidP="00E506E8">
      <w:pPr>
        <w:jc w:val="both"/>
      </w:pPr>
      <w:r>
        <w:t xml:space="preserve">To extend, more focus could be given to specific similarities in conditions on a feature level and some sort of yield prediction could be performed from further data. </w:t>
      </w:r>
    </w:p>
    <w:p w14:paraId="4A5904EB" w14:textId="77777777" w:rsidR="00D00F98" w:rsidRDefault="00834B44" w:rsidP="00D00F98">
      <w:pPr>
        <w:pStyle w:val="Heading1"/>
      </w:pPr>
      <w:bookmarkStart w:id="26" w:name="_Toc198768849"/>
      <w:r w:rsidRPr="00997D0E">
        <w:t>Reference</w:t>
      </w:r>
      <w:r w:rsidR="00691B1B">
        <w:t>s</w:t>
      </w:r>
      <w:bookmarkEnd w:id="26"/>
    </w:p>
    <w:p w14:paraId="32819370" w14:textId="77777777" w:rsidR="00D00F98" w:rsidRDefault="00D00F98" w:rsidP="00D00F98"/>
    <w:p w14:paraId="7573B37D" w14:textId="416F0690" w:rsidR="00D8240F" w:rsidRDefault="00D00F98" w:rsidP="00D00F98">
      <w:pPr>
        <w:jc w:val="left"/>
      </w:pPr>
      <w:r w:rsidRPr="00D00F98">
        <w:t xml:space="preserve">[1] - </w:t>
      </w:r>
      <w:r w:rsidRPr="00D00F98">
        <w:t>scikit-learn developers, 2024.</w:t>
      </w:r>
      <w:r>
        <w:t xml:space="preserve"> </w:t>
      </w:r>
      <w:r w:rsidRPr="00D00F98">
        <w:rPr>
          <w:i/>
          <w:iCs/>
        </w:rPr>
        <w:t>sklearn.linear_model.LogisticRegression</w:t>
      </w:r>
      <w:r w:rsidRPr="00D00F98">
        <w:t xml:space="preserve">. [online] scikit-learn. Available at: </w:t>
      </w:r>
      <w:hyperlink r:id="rId28" w:tgtFrame="_new" w:history="1">
        <w:r w:rsidRPr="00D00F98">
          <w:rPr>
            <w:rStyle w:val="Hyperlink"/>
          </w:rPr>
          <w:t>https://scikit-learn.org/stable/modules/generated/sklearn.linear_model.LogisticRegression.html</w:t>
        </w:r>
      </w:hyperlink>
      <w:r w:rsidRPr="00D00F98">
        <w:t xml:space="preserve"> [Accessed </w:t>
      </w:r>
      <w:r w:rsidR="00922E3E">
        <w:t>15</w:t>
      </w:r>
      <w:r w:rsidRPr="00D00F98">
        <w:t xml:space="preserve"> May 2025]</w:t>
      </w:r>
    </w:p>
    <w:p w14:paraId="64ECB10E" w14:textId="77777777" w:rsidR="00D8240F" w:rsidRDefault="00D8240F" w:rsidP="00D00F98">
      <w:pPr>
        <w:jc w:val="left"/>
        <w:rPr>
          <w:rFonts w:eastAsia="MS Mincho"/>
          <w:b/>
          <w:bCs/>
          <w:sz w:val="16"/>
          <w:szCs w:val="16"/>
        </w:rPr>
      </w:pPr>
    </w:p>
    <w:p w14:paraId="42D6FCEF" w14:textId="561E4ADE" w:rsidR="00D8240F" w:rsidRPr="00D00F98" w:rsidRDefault="00D8240F" w:rsidP="00D00F98">
      <w:pPr>
        <w:jc w:val="left"/>
        <w:sectPr w:rsidR="00D8240F" w:rsidRPr="00D00F98" w:rsidSect="004A2FD5">
          <w:footerReference w:type="first" r:id="rId29"/>
          <w:pgSz w:w="11909" w:h="16834" w:code="9"/>
          <w:pgMar w:top="1080" w:right="734" w:bottom="2434" w:left="734" w:header="720" w:footer="720" w:gutter="0"/>
          <w:pgNumType w:start="1"/>
          <w:cols w:num="2" w:space="360"/>
          <w:titlePg/>
          <w:docGrid w:linePitch="360"/>
        </w:sectPr>
      </w:pPr>
      <w:r>
        <w:rPr>
          <w:rFonts w:eastAsia="MS Mincho"/>
          <w:b/>
          <w:bCs/>
          <w:sz w:val="16"/>
          <w:szCs w:val="16"/>
        </w:rPr>
        <w:t>(</w:t>
      </w:r>
      <w:r>
        <w:rPr>
          <w:rFonts w:eastAsia="MS Mincho"/>
          <w:b/>
          <w:bCs/>
          <w:sz w:val="16"/>
          <w:szCs w:val="16"/>
        </w:rPr>
        <w:t>2188 w</w:t>
      </w:r>
      <w:r>
        <w:rPr>
          <w:rFonts w:eastAsia="MS Mincho"/>
          <w:b/>
          <w:bCs/>
          <w:sz w:val="16"/>
          <w:szCs w:val="16"/>
        </w:rPr>
        <w:t>ord</w:t>
      </w:r>
      <w:r w:rsidR="006A43C7">
        <w:rPr>
          <w:rFonts w:eastAsia="MS Mincho"/>
          <w:b/>
          <w:bCs/>
          <w:sz w:val="16"/>
          <w:szCs w:val="16"/>
        </w:rPr>
        <w:t>s)</w:t>
      </w:r>
    </w:p>
    <w:p w14:paraId="42571808" w14:textId="34C5174E" w:rsidR="004B2F85" w:rsidRPr="00997D0E" w:rsidRDefault="004B2F85" w:rsidP="004462AB">
      <w:pPr>
        <w:jc w:val="left"/>
      </w:pPr>
    </w:p>
    <w:sectPr w:rsidR="004B2F85" w:rsidRPr="00997D0E"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D70B7E" w14:textId="77777777" w:rsidR="009A7547" w:rsidRDefault="009A7547" w:rsidP="00B875A4">
      <w:r>
        <w:separator/>
      </w:r>
    </w:p>
  </w:endnote>
  <w:endnote w:type="continuationSeparator" w:id="0">
    <w:p w14:paraId="42DFDC2B" w14:textId="77777777" w:rsidR="009A7547" w:rsidRDefault="009A7547" w:rsidP="00B875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7518547"/>
      <w:docPartObj>
        <w:docPartGallery w:val="Page Numbers (Bottom of Page)"/>
        <w:docPartUnique/>
      </w:docPartObj>
    </w:sdtPr>
    <w:sdtEndPr>
      <w:rPr>
        <w:noProof/>
      </w:rPr>
    </w:sdtEndPr>
    <w:sdtContent>
      <w:p w14:paraId="7FFC7479" w14:textId="260326F0" w:rsidR="004A2FD5" w:rsidRDefault="004A2F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F368FA" w14:textId="77777777" w:rsidR="00896A6F" w:rsidRDefault="00896A6F" w:rsidP="00896A6F">
    <w:pPr>
      <w:pStyle w:val="Footer"/>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89C7C" w14:textId="77777777" w:rsidR="004A2FD5" w:rsidRDefault="004A2FD5">
    <w:pPr>
      <w:pStyle w:val="Foo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185BF7A8" w14:textId="77777777" w:rsidR="004A2FD5" w:rsidRDefault="004A2F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9451734"/>
      <w:docPartObj>
        <w:docPartGallery w:val="Page Numbers (Bottom of Page)"/>
        <w:docPartUnique/>
      </w:docPartObj>
    </w:sdtPr>
    <w:sdtEndPr>
      <w:rPr>
        <w:noProof/>
      </w:rPr>
    </w:sdtEndPr>
    <w:sdtContent>
      <w:p w14:paraId="569046A9" w14:textId="1A804D0A" w:rsidR="004A2FD5" w:rsidRDefault="004A2F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9275F9" w14:textId="77777777" w:rsidR="004A2FD5" w:rsidRDefault="004A2FD5" w:rsidP="004A2FD5">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DA0BFF" w14:textId="77777777" w:rsidR="009A7547" w:rsidRDefault="009A7547" w:rsidP="00B875A4">
      <w:r>
        <w:separator/>
      </w:r>
    </w:p>
  </w:footnote>
  <w:footnote w:type="continuationSeparator" w:id="0">
    <w:p w14:paraId="2EBA8DEB" w14:textId="77777777" w:rsidR="009A7547" w:rsidRDefault="009A7547" w:rsidP="00B875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28626" w14:textId="77777777" w:rsidR="00B875A4" w:rsidRPr="00B875A4" w:rsidRDefault="00B875A4" w:rsidP="00B875A4">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FDCB37" w14:textId="77777777" w:rsidR="00896A6F" w:rsidRDefault="00896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2CEE0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975D3D"/>
    <w:multiLevelType w:val="hybridMultilevel"/>
    <w:tmpl w:val="24A65E3E"/>
    <w:lvl w:ilvl="0" w:tplc="3E0A87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9E6420"/>
    <w:multiLevelType w:val="hybridMultilevel"/>
    <w:tmpl w:val="AB40414E"/>
    <w:lvl w:ilvl="0" w:tplc="3DB0D22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B54C95"/>
    <w:multiLevelType w:val="hybridMultilevel"/>
    <w:tmpl w:val="06C4D640"/>
    <w:lvl w:ilvl="0" w:tplc="B3C4D46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7F7F40"/>
    <w:multiLevelType w:val="hybridMultilevel"/>
    <w:tmpl w:val="A97A5700"/>
    <w:lvl w:ilvl="0" w:tplc="6AC2371C">
      <w:start w:val="1"/>
      <w:numFmt w:val="upperRoman"/>
      <w:lvlText w:val="%1."/>
      <w:lvlJc w:val="left"/>
      <w:pPr>
        <w:ind w:left="994" w:hanging="720"/>
      </w:pPr>
      <w:rPr>
        <w:rFonts w:hint="default"/>
      </w:rPr>
    </w:lvl>
    <w:lvl w:ilvl="1" w:tplc="08090019" w:tentative="1">
      <w:start w:val="1"/>
      <w:numFmt w:val="lowerLetter"/>
      <w:lvlText w:val="%2."/>
      <w:lvlJc w:val="left"/>
      <w:pPr>
        <w:ind w:left="1354" w:hanging="360"/>
      </w:pPr>
    </w:lvl>
    <w:lvl w:ilvl="2" w:tplc="0809001B" w:tentative="1">
      <w:start w:val="1"/>
      <w:numFmt w:val="lowerRoman"/>
      <w:lvlText w:val="%3."/>
      <w:lvlJc w:val="right"/>
      <w:pPr>
        <w:ind w:left="2074" w:hanging="180"/>
      </w:pPr>
    </w:lvl>
    <w:lvl w:ilvl="3" w:tplc="0809000F" w:tentative="1">
      <w:start w:val="1"/>
      <w:numFmt w:val="decimal"/>
      <w:lvlText w:val="%4."/>
      <w:lvlJc w:val="left"/>
      <w:pPr>
        <w:ind w:left="2794" w:hanging="360"/>
      </w:pPr>
    </w:lvl>
    <w:lvl w:ilvl="4" w:tplc="08090019" w:tentative="1">
      <w:start w:val="1"/>
      <w:numFmt w:val="lowerLetter"/>
      <w:lvlText w:val="%5."/>
      <w:lvlJc w:val="left"/>
      <w:pPr>
        <w:ind w:left="3514" w:hanging="360"/>
      </w:pPr>
    </w:lvl>
    <w:lvl w:ilvl="5" w:tplc="0809001B" w:tentative="1">
      <w:start w:val="1"/>
      <w:numFmt w:val="lowerRoman"/>
      <w:lvlText w:val="%6."/>
      <w:lvlJc w:val="right"/>
      <w:pPr>
        <w:ind w:left="4234" w:hanging="180"/>
      </w:pPr>
    </w:lvl>
    <w:lvl w:ilvl="6" w:tplc="0809000F" w:tentative="1">
      <w:start w:val="1"/>
      <w:numFmt w:val="decimal"/>
      <w:lvlText w:val="%7."/>
      <w:lvlJc w:val="left"/>
      <w:pPr>
        <w:ind w:left="4954" w:hanging="360"/>
      </w:pPr>
    </w:lvl>
    <w:lvl w:ilvl="7" w:tplc="08090019" w:tentative="1">
      <w:start w:val="1"/>
      <w:numFmt w:val="lowerLetter"/>
      <w:lvlText w:val="%8."/>
      <w:lvlJc w:val="left"/>
      <w:pPr>
        <w:ind w:left="5674" w:hanging="360"/>
      </w:pPr>
    </w:lvl>
    <w:lvl w:ilvl="8" w:tplc="0809001B" w:tentative="1">
      <w:start w:val="1"/>
      <w:numFmt w:val="lowerRoman"/>
      <w:lvlText w:val="%9."/>
      <w:lvlJc w:val="right"/>
      <w:pPr>
        <w:ind w:left="6394" w:hanging="180"/>
      </w:pPr>
    </w:lvl>
  </w:abstractNum>
  <w:abstractNum w:abstractNumId="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D0C54B6"/>
    <w:multiLevelType w:val="hybridMultilevel"/>
    <w:tmpl w:val="D932E4AE"/>
    <w:lvl w:ilvl="0" w:tplc="E11EDA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0"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15:restartNumberingAfterBreak="0">
    <w:nsid w:val="45BF7186"/>
    <w:multiLevelType w:val="hybridMultilevel"/>
    <w:tmpl w:val="C428AB1E"/>
    <w:lvl w:ilvl="0" w:tplc="26E0A9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5B4F42"/>
    <w:multiLevelType w:val="hybridMultilevel"/>
    <w:tmpl w:val="8A5EB2F2"/>
    <w:lvl w:ilvl="0" w:tplc="96827F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EFB361C"/>
    <w:multiLevelType w:val="hybridMultilevel"/>
    <w:tmpl w:val="0DD4D35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8A74BBF"/>
    <w:multiLevelType w:val="hybridMultilevel"/>
    <w:tmpl w:val="A6B29812"/>
    <w:lvl w:ilvl="0" w:tplc="201E69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C0A407B"/>
    <w:multiLevelType w:val="hybridMultilevel"/>
    <w:tmpl w:val="7B10BB46"/>
    <w:lvl w:ilvl="0" w:tplc="0414C3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E5F20B9"/>
    <w:multiLevelType w:val="hybridMultilevel"/>
    <w:tmpl w:val="78500A0A"/>
    <w:lvl w:ilvl="0" w:tplc="B1ACC5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2E715F6"/>
    <w:multiLevelType w:val="hybridMultilevel"/>
    <w:tmpl w:val="2ECCD7E2"/>
    <w:lvl w:ilvl="0" w:tplc="76EC9A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87C31FC"/>
    <w:multiLevelType w:val="hybridMultilevel"/>
    <w:tmpl w:val="935CDD70"/>
    <w:lvl w:ilvl="0" w:tplc="DAA8D6DE">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0" w15:restartNumberingAfterBreak="0">
    <w:nsid w:val="68915DB2"/>
    <w:multiLevelType w:val="hybridMultilevel"/>
    <w:tmpl w:val="15E0BA18"/>
    <w:lvl w:ilvl="0" w:tplc="16609ECA">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24" w15:restartNumberingAfterBreak="0">
    <w:nsid w:val="7E1D62D2"/>
    <w:multiLevelType w:val="hybridMultilevel"/>
    <w:tmpl w:val="FF446B54"/>
    <w:lvl w:ilvl="0" w:tplc="D2B035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EA9008D"/>
    <w:multiLevelType w:val="hybridMultilevel"/>
    <w:tmpl w:val="FF809D3A"/>
    <w:lvl w:ilvl="0" w:tplc="9B6E4978">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6815509">
    <w:abstractNumId w:val="8"/>
  </w:num>
  <w:num w:numId="2" w16cid:durableId="1741251392">
    <w:abstractNumId w:val="21"/>
  </w:num>
  <w:num w:numId="3" w16cid:durableId="1034694178">
    <w:abstractNumId w:val="6"/>
  </w:num>
  <w:num w:numId="4" w16cid:durableId="1893342348">
    <w:abstractNumId w:val="10"/>
  </w:num>
  <w:num w:numId="5" w16cid:durableId="2123722367">
    <w:abstractNumId w:val="10"/>
  </w:num>
  <w:num w:numId="6" w16cid:durableId="1894542191">
    <w:abstractNumId w:val="10"/>
  </w:num>
  <w:num w:numId="7" w16cid:durableId="1564174493">
    <w:abstractNumId w:val="10"/>
  </w:num>
  <w:num w:numId="8" w16cid:durableId="2118137343">
    <w:abstractNumId w:val="14"/>
  </w:num>
  <w:num w:numId="9" w16cid:durableId="1599370582">
    <w:abstractNumId w:val="22"/>
  </w:num>
  <w:num w:numId="10" w16cid:durableId="983508216">
    <w:abstractNumId w:val="9"/>
  </w:num>
  <w:num w:numId="11" w16cid:durableId="512113811">
    <w:abstractNumId w:val="5"/>
  </w:num>
  <w:num w:numId="12" w16cid:durableId="338390578">
    <w:abstractNumId w:val="23"/>
  </w:num>
  <w:num w:numId="13" w16cid:durableId="1851874431">
    <w:abstractNumId w:val="0"/>
  </w:num>
  <w:num w:numId="14" w16cid:durableId="1387492952">
    <w:abstractNumId w:val="13"/>
  </w:num>
  <w:num w:numId="15" w16cid:durableId="1525360317">
    <w:abstractNumId w:val="12"/>
  </w:num>
  <w:num w:numId="16" w16cid:durableId="568272749">
    <w:abstractNumId w:val="4"/>
  </w:num>
  <w:num w:numId="17" w16cid:durableId="1608346400">
    <w:abstractNumId w:val="19"/>
  </w:num>
  <w:num w:numId="18" w16cid:durableId="38287813">
    <w:abstractNumId w:val="16"/>
  </w:num>
  <w:num w:numId="19" w16cid:durableId="1653866953">
    <w:abstractNumId w:val="18"/>
  </w:num>
  <w:num w:numId="20" w16cid:durableId="5132902">
    <w:abstractNumId w:val="3"/>
  </w:num>
  <w:num w:numId="21" w16cid:durableId="77288320">
    <w:abstractNumId w:val="15"/>
  </w:num>
  <w:num w:numId="22" w16cid:durableId="94600509">
    <w:abstractNumId w:val="17"/>
  </w:num>
  <w:num w:numId="23" w16cid:durableId="245769265">
    <w:abstractNumId w:val="2"/>
  </w:num>
  <w:num w:numId="24" w16cid:durableId="1162503360">
    <w:abstractNumId w:val="7"/>
  </w:num>
  <w:num w:numId="25" w16cid:durableId="795762239">
    <w:abstractNumId w:val="24"/>
  </w:num>
  <w:num w:numId="26" w16cid:durableId="3023303">
    <w:abstractNumId w:val="11"/>
  </w:num>
  <w:num w:numId="27" w16cid:durableId="1349870092">
    <w:abstractNumId w:val="1"/>
  </w:num>
  <w:num w:numId="28" w16cid:durableId="458770106">
    <w:abstractNumId w:val="10"/>
  </w:num>
  <w:num w:numId="29" w16cid:durableId="809637961">
    <w:abstractNumId w:val="25"/>
  </w:num>
  <w:num w:numId="30" w16cid:durableId="193929439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9A6"/>
    <w:rsid w:val="000026BB"/>
    <w:rsid w:val="00014BC3"/>
    <w:rsid w:val="000206EA"/>
    <w:rsid w:val="00026DD5"/>
    <w:rsid w:val="000303DB"/>
    <w:rsid w:val="00032D64"/>
    <w:rsid w:val="0004194A"/>
    <w:rsid w:val="0004390D"/>
    <w:rsid w:val="000601AE"/>
    <w:rsid w:val="000738DC"/>
    <w:rsid w:val="00081AEB"/>
    <w:rsid w:val="00082DDE"/>
    <w:rsid w:val="000874F8"/>
    <w:rsid w:val="0009153B"/>
    <w:rsid w:val="00094C59"/>
    <w:rsid w:val="00095DF1"/>
    <w:rsid w:val="00096CD0"/>
    <w:rsid w:val="000A008C"/>
    <w:rsid w:val="000B202E"/>
    <w:rsid w:val="000B4641"/>
    <w:rsid w:val="000B65EE"/>
    <w:rsid w:val="000E0F4E"/>
    <w:rsid w:val="000E491C"/>
    <w:rsid w:val="000F1B58"/>
    <w:rsid w:val="0010711E"/>
    <w:rsid w:val="001072C4"/>
    <w:rsid w:val="00114C03"/>
    <w:rsid w:val="00127EDD"/>
    <w:rsid w:val="001320E2"/>
    <w:rsid w:val="00137051"/>
    <w:rsid w:val="001373EB"/>
    <w:rsid w:val="00137E49"/>
    <w:rsid w:val="00150203"/>
    <w:rsid w:val="00155BC9"/>
    <w:rsid w:val="00160929"/>
    <w:rsid w:val="00162603"/>
    <w:rsid w:val="001819D8"/>
    <w:rsid w:val="001821D0"/>
    <w:rsid w:val="00184B76"/>
    <w:rsid w:val="00195EFF"/>
    <w:rsid w:val="00197DE9"/>
    <w:rsid w:val="001A19CC"/>
    <w:rsid w:val="001A5EE1"/>
    <w:rsid w:val="001A7ACF"/>
    <w:rsid w:val="001A7ED4"/>
    <w:rsid w:val="001B42D1"/>
    <w:rsid w:val="001B5AC1"/>
    <w:rsid w:val="001C2CF5"/>
    <w:rsid w:val="001C4EA9"/>
    <w:rsid w:val="001D3A63"/>
    <w:rsid w:val="001E7151"/>
    <w:rsid w:val="001F1205"/>
    <w:rsid w:val="001F6612"/>
    <w:rsid w:val="00206C4D"/>
    <w:rsid w:val="00212331"/>
    <w:rsid w:val="002154C7"/>
    <w:rsid w:val="00215B4C"/>
    <w:rsid w:val="00226AD3"/>
    <w:rsid w:val="00227A99"/>
    <w:rsid w:val="00235194"/>
    <w:rsid w:val="00255B0E"/>
    <w:rsid w:val="00257076"/>
    <w:rsid w:val="00270402"/>
    <w:rsid w:val="00270EA9"/>
    <w:rsid w:val="00272E0A"/>
    <w:rsid w:val="00276735"/>
    <w:rsid w:val="00280FA3"/>
    <w:rsid w:val="002846E8"/>
    <w:rsid w:val="002864A3"/>
    <w:rsid w:val="002912D4"/>
    <w:rsid w:val="00297F54"/>
    <w:rsid w:val="002A6FA8"/>
    <w:rsid w:val="002B3B81"/>
    <w:rsid w:val="002C3667"/>
    <w:rsid w:val="002C7F2F"/>
    <w:rsid w:val="002E6753"/>
    <w:rsid w:val="003052F4"/>
    <w:rsid w:val="00305BD5"/>
    <w:rsid w:val="00307BC6"/>
    <w:rsid w:val="00310712"/>
    <w:rsid w:val="00311116"/>
    <w:rsid w:val="00317DA7"/>
    <w:rsid w:val="003232D2"/>
    <w:rsid w:val="003321F2"/>
    <w:rsid w:val="00334187"/>
    <w:rsid w:val="00334282"/>
    <w:rsid w:val="003405EC"/>
    <w:rsid w:val="003414AB"/>
    <w:rsid w:val="0034626D"/>
    <w:rsid w:val="003471F1"/>
    <w:rsid w:val="00347F08"/>
    <w:rsid w:val="003556C4"/>
    <w:rsid w:val="00356A03"/>
    <w:rsid w:val="00357579"/>
    <w:rsid w:val="00360C1A"/>
    <w:rsid w:val="0037168E"/>
    <w:rsid w:val="00376468"/>
    <w:rsid w:val="00377F26"/>
    <w:rsid w:val="00381233"/>
    <w:rsid w:val="00387999"/>
    <w:rsid w:val="00387E26"/>
    <w:rsid w:val="00395227"/>
    <w:rsid w:val="003969D2"/>
    <w:rsid w:val="003A47B5"/>
    <w:rsid w:val="003A59A6"/>
    <w:rsid w:val="003C17F8"/>
    <w:rsid w:val="003C30C4"/>
    <w:rsid w:val="003D121D"/>
    <w:rsid w:val="003D1B72"/>
    <w:rsid w:val="003E493A"/>
    <w:rsid w:val="003F37EB"/>
    <w:rsid w:val="003F7724"/>
    <w:rsid w:val="003F7998"/>
    <w:rsid w:val="004059FE"/>
    <w:rsid w:val="004223F9"/>
    <w:rsid w:val="004345C5"/>
    <w:rsid w:val="0043633F"/>
    <w:rsid w:val="004445B3"/>
    <w:rsid w:val="00444CF7"/>
    <w:rsid w:val="004462AB"/>
    <w:rsid w:val="00461D9B"/>
    <w:rsid w:val="004856A7"/>
    <w:rsid w:val="00485A23"/>
    <w:rsid w:val="00491EA9"/>
    <w:rsid w:val="004A2FD5"/>
    <w:rsid w:val="004A6EFB"/>
    <w:rsid w:val="004B0768"/>
    <w:rsid w:val="004B2F85"/>
    <w:rsid w:val="004C1807"/>
    <w:rsid w:val="004D7564"/>
    <w:rsid w:val="004F0B51"/>
    <w:rsid w:val="004F4B61"/>
    <w:rsid w:val="00514C91"/>
    <w:rsid w:val="00542C0B"/>
    <w:rsid w:val="00545114"/>
    <w:rsid w:val="00555D23"/>
    <w:rsid w:val="00572674"/>
    <w:rsid w:val="00582F18"/>
    <w:rsid w:val="005857DE"/>
    <w:rsid w:val="00591FD1"/>
    <w:rsid w:val="0059476F"/>
    <w:rsid w:val="00595970"/>
    <w:rsid w:val="005961C5"/>
    <w:rsid w:val="005A7536"/>
    <w:rsid w:val="005B31C2"/>
    <w:rsid w:val="005B520E"/>
    <w:rsid w:val="005B535B"/>
    <w:rsid w:val="005B63A3"/>
    <w:rsid w:val="005D46F7"/>
    <w:rsid w:val="005D7156"/>
    <w:rsid w:val="005D79B1"/>
    <w:rsid w:val="005E12BB"/>
    <w:rsid w:val="005E6653"/>
    <w:rsid w:val="005F645A"/>
    <w:rsid w:val="006006C9"/>
    <w:rsid w:val="0060531E"/>
    <w:rsid w:val="0061013D"/>
    <w:rsid w:val="006108A4"/>
    <w:rsid w:val="006300D2"/>
    <w:rsid w:val="006325B1"/>
    <w:rsid w:val="0063269D"/>
    <w:rsid w:val="00633EDE"/>
    <w:rsid w:val="00635F6E"/>
    <w:rsid w:val="00645705"/>
    <w:rsid w:val="006460F8"/>
    <w:rsid w:val="006611F4"/>
    <w:rsid w:val="0066294B"/>
    <w:rsid w:val="00675B58"/>
    <w:rsid w:val="006837A4"/>
    <w:rsid w:val="006878B7"/>
    <w:rsid w:val="00691B1B"/>
    <w:rsid w:val="006923A2"/>
    <w:rsid w:val="00694A86"/>
    <w:rsid w:val="006A1260"/>
    <w:rsid w:val="006A1E5B"/>
    <w:rsid w:val="006A2447"/>
    <w:rsid w:val="006A2AAA"/>
    <w:rsid w:val="006A43C7"/>
    <w:rsid w:val="006A6139"/>
    <w:rsid w:val="006B0926"/>
    <w:rsid w:val="006C4648"/>
    <w:rsid w:val="006C5099"/>
    <w:rsid w:val="006C6D67"/>
    <w:rsid w:val="006C75C9"/>
    <w:rsid w:val="006D30A9"/>
    <w:rsid w:val="006D4082"/>
    <w:rsid w:val="006D4EC1"/>
    <w:rsid w:val="006E162D"/>
    <w:rsid w:val="006E2028"/>
    <w:rsid w:val="006F7F9A"/>
    <w:rsid w:val="007005D2"/>
    <w:rsid w:val="00700906"/>
    <w:rsid w:val="00704A58"/>
    <w:rsid w:val="00704D3E"/>
    <w:rsid w:val="007065D0"/>
    <w:rsid w:val="00715317"/>
    <w:rsid w:val="00720119"/>
    <w:rsid w:val="0072064C"/>
    <w:rsid w:val="00732BEF"/>
    <w:rsid w:val="007337B4"/>
    <w:rsid w:val="00737501"/>
    <w:rsid w:val="007442B3"/>
    <w:rsid w:val="00745F02"/>
    <w:rsid w:val="00750E6C"/>
    <w:rsid w:val="00751DE8"/>
    <w:rsid w:val="00753F7B"/>
    <w:rsid w:val="00770BD2"/>
    <w:rsid w:val="0078398E"/>
    <w:rsid w:val="00784900"/>
    <w:rsid w:val="00785AF3"/>
    <w:rsid w:val="00787C5A"/>
    <w:rsid w:val="00787D19"/>
    <w:rsid w:val="007912C5"/>
    <w:rsid w:val="007919DE"/>
    <w:rsid w:val="007B6D7B"/>
    <w:rsid w:val="007C0308"/>
    <w:rsid w:val="007C3CBB"/>
    <w:rsid w:val="007F584C"/>
    <w:rsid w:val="008014D2"/>
    <w:rsid w:val="008054BC"/>
    <w:rsid w:val="00805910"/>
    <w:rsid w:val="0082285F"/>
    <w:rsid w:val="00825D2C"/>
    <w:rsid w:val="00834B44"/>
    <w:rsid w:val="008367D0"/>
    <w:rsid w:val="008430B2"/>
    <w:rsid w:val="00853A3D"/>
    <w:rsid w:val="00861554"/>
    <w:rsid w:val="0086464D"/>
    <w:rsid w:val="008700FF"/>
    <w:rsid w:val="0088050B"/>
    <w:rsid w:val="00880CDB"/>
    <w:rsid w:val="00884C0D"/>
    <w:rsid w:val="00896A6F"/>
    <w:rsid w:val="008A55B5"/>
    <w:rsid w:val="008A5B76"/>
    <w:rsid w:val="008A75C8"/>
    <w:rsid w:val="008B0672"/>
    <w:rsid w:val="008B2FD2"/>
    <w:rsid w:val="008B69D0"/>
    <w:rsid w:val="008C3844"/>
    <w:rsid w:val="008C72CE"/>
    <w:rsid w:val="008D001C"/>
    <w:rsid w:val="008D2973"/>
    <w:rsid w:val="008D2D5C"/>
    <w:rsid w:val="008E06DF"/>
    <w:rsid w:val="008E4A70"/>
    <w:rsid w:val="008E6B26"/>
    <w:rsid w:val="008F69B1"/>
    <w:rsid w:val="0090456D"/>
    <w:rsid w:val="009135BD"/>
    <w:rsid w:val="00922E3E"/>
    <w:rsid w:val="00930244"/>
    <w:rsid w:val="00943F3E"/>
    <w:rsid w:val="00953960"/>
    <w:rsid w:val="0096197D"/>
    <w:rsid w:val="00965294"/>
    <w:rsid w:val="0097508D"/>
    <w:rsid w:val="00982C91"/>
    <w:rsid w:val="00983735"/>
    <w:rsid w:val="009926DD"/>
    <w:rsid w:val="009948E8"/>
    <w:rsid w:val="00997D0E"/>
    <w:rsid w:val="009A5436"/>
    <w:rsid w:val="009A5D4F"/>
    <w:rsid w:val="009A7547"/>
    <w:rsid w:val="009B0886"/>
    <w:rsid w:val="009B2B2A"/>
    <w:rsid w:val="009C3F55"/>
    <w:rsid w:val="009C5D6A"/>
    <w:rsid w:val="009D607F"/>
    <w:rsid w:val="009D71C7"/>
    <w:rsid w:val="009F28E0"/>
    <w:rsid w:val="00A025B1"/>
    <w:rsid w:val="00A05FF5"/>
    <w:rsid w:val="00A07AD3"/>
    <w:rsid w:val="00A146C8"/>
    <w:rsid w:val="00A25D71"/>
    <w:rsid w:val="00A26117"/>
    <w:rsid w:val="00A27FF3"/>
    <w:rsid w:val="00A4057C"/>
    <w:rsid w:val="00A456E8"/>
    <w:rsid w:val="00A46CE0"/>
    <w:rsid w:val="00A510F7"/>
    <w:rsid w:val="00A613F6"/>
    <w:rsid w:val="00A80CF3"/>
    <w:rsid w:val="00A90A18"/>
    <w:rsid w:val="00AA3BF4"/>
    <w:rsid w:val="00AB1550"/>
    <w:rsid w:val="00AC6519"/>
    <w:rsid w:val="00AD6044"/>
    <w:rsid w:val="00AF533A"/>
    <w:rsid w:val="00B07388"/>
    <w:rsid w:val="00B077AD"/>
    <w:rsid w:val="00B12AA4"/>
    <w:rsid w:val="00B1705B"/>
    <w:rsid w:val="00B4295D"/>
    <w:rsid w:val="00B51D27"/>
    <w:rsid w:val="00B56E18"/>
    <w:rsid w:val="00B61468"/>
    <w:rsid w:val="00B62A7B"/>
    <w:rsid w:val="00B6315D"/>
    <w:rsid w:val="00B72248"/>
    <w:rsid w:val="00B875A4"/>
    <w:rsid w:val="00BA1D81"/>
    <w:rsid w:val="00BB172C"/>
    <w:rsid w:val="00BC29FE"/>
    <w:rsid w:val="00BC4239"/>
    <w:rsid w:val="00BC5CE1"/>
    <w:rsid w:val="00BD37E5"/>
    <w:rsid w:val="00BE34B7"/>
    <w:rsid w:val="00BF3E54"/>
    <w:rsid w:val="00C007FE"/>
    <w:rsid w:val="00C01C18"/>
    <w:rsid w:val="00C16B77"/>
    <w:rsid w:val="00C17379"/>
    <w:rsid w:val="00C224CA"/>
    <w:rsid w:val="00C2660C"/>
    <w:rsid w:val="00C26C77"/>
    <w:rsid w:val="00C40A4C"/>
    <w:rsid w:val="00C44746"/>
    <w:rsid w:val="00C46560"/>
    <w:rsid w:val="00C4673E"/>
    <w:rsid w:val="00C51FE7"/>
    <w:rsid w:val="00C54AD7"/>
    <w:rsid w:val="00C55E4B"/>
    <w:rsid w:val="00C66046"/>
    <w:rsid w:val="00C85700"/>
    <w:rsid w:val="00C93561"/>
    <w:rsid w:val="00C94D43"/>
    <w:rsid w:val="00C952AE"/>
    <w:rsid w:val="00CA3ADB"/>
    <w:rsid w:val="00CB1404"/>
    <w:rsid w:val="00CB25A3"/>
    <w:rsid w:val="00CB613C"/>
    <w:rsid w:val="00CB66E6"/>
    <w:rsid w:val="00CD140E"/>
    <w:rsid w:val="00CD37F2"/>
    <w:rsid w:val="00CD3F80"/>
    <w:rsid w:val="00CD5B5D"/>
    <w:rsid w:val="00CE414E"/>
    <w:rsid w:val="00CF50C1"/>
    <w:rsid w:val="00D00F98"/>
    <w:rsid w:val="00D31681"/>
    <w:rsid w:val="00D45F11"/>
    <w:rsid w:val="00D46159"/>
    <w:rsid w:val="00D47C7E"/>
    <w:rsid w:val="00D513B9"/>
    <w:rsid w:val="00D64F68"/>
    <w:rsid w:val="00D76A89"/>
    <w:rsid w:val="00D8240F"/>
    <w:rsid w:val="00D8742D"/>
    <w:rsid w:val="00D9156D"/>
    <w:rsid w:val="00D94D3A"/>
    <w:rsid w:val="00D95F89"/>
    <w:rsid w:val="00DA0376"/>
    <w:rsid w:val="00DA2048"/>
    <w:rsid w:val="00DA36F0"/>
    <w:rsid w:val="00DA6A15"/>
    <w:rsid w:val="00DB29A8"/>
    <w:rsid w:val="00DB5412"/>
    <w:rsid w:val="00DC3C71"/>
    <w:rsid w:val="00DC6DF9"/>
    <w:rsid w:val="00DD4A53"/>
    <w:rsid w:val="00DF5B86"/>
    <w:rsid w:val="00E00EAD"/>
    <w:rsid w:val="00E111F6"/>
    <w:rsid w:val="00E12317"/>
    <w:rsid w:val="00E322FD"/>
    <w:rsid w:val="00E41084"/>
    <w:rsid w:val="00E4322B"/>
    <w:rsid w:val="00E45570"/>
    <w:rsid w:val="00E506E8"/>
    <w:rsid w:val="00E57E65"/>
    <w:rsid w:val="00E60F89"/>
    <w:rsid w:val="00E67FFE"/>
    <w:rsid w:val="00E70174"/>
    <w:rsid w:val="00E7137D"/>
    <w:rsid w:val="00E74F0E"/>
    <w:rsid w:val="00E877A0"/>
    <w:rsid w:val="00E91219"/>
    <w:rsid w:val="00E9186B"/>
    <w:rsid w:val="00E92391"/>
    <w:rsid w:val="00E92BA5"/>
    <w:rsid w:val="00E941F8"/>
    <w:rsid w:val="00EA506F"/>
    <w:rsid w:val="00EC0213"/>
    <w:rsid w:val="00ED4F90"/>
    <w:rsid w:val="00ED5F42"/>
    <w:rsid w:val="00ED6F67"/>
    <w:rsid w:val="00EE2B56"/>
    <w:rsid w:val="00EE4362"/>
    <w:rsid w:val="00EE51F2"/>
    <w:rsid w:val="00EF18D7"/>
    <w:rsid w:val="00EF1E8A"/>
    <w:rsid w:val="00EF3A1A"/>
    <w:rsid w:val="00F02BE6"/>
    <w:rsid w:val="00F057A7"/>
    <w:rsid w:val="00F214DE"/>
    <w:rsid w:val="00F275E2"/>
    <w:rsid w:val="00F313D8"/>
    <w:rsid w:val="00F443B5"/>
    <w:rsid w:val="00F505E8"/>
    <w:rsid w:val="00F52C80"/>
    <w:rsid w:val="00F818FD"/>
    <w:rsid w:val="00F8499D"/>
    <w:rsid w:val="00F93489"/>
    <w:rsid w:val="00F970DF"/>
    <w:rsid w:val="00FA300D"/>
    <w:rsid w:val="00FA38F5"/>
    <w:rsid w:val="00FA4335"/>
    <w:rsid w:val="00FB20A9"/>
    <w:rsid w:val="00FB4030"/>
    <w:rsid w:val="00FB7AE3"/>
    <w:rsid w:val="00FC0895"/>
    <w:rsid w:val="00FD08CF"/>
    <w:rsid w:val="00FD114B"/>
    <w:rsid w:val="00FE5C9D"/>
    <w:rsid w:val="00FF2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EFEE6BB"/>
  <w15:chartTrackingRefBased/>
  <w15:docId w15:val="{45ACCAD9-A950-4F07-AE81-7087A4E8D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C71"/>
    <w:pPr>
      <w:jc w:val="center"/>
    </w:pPr>
    <w:rPr>
      <w:rFonts w:ascii="Times New Roman" w:hAnsi="Times New Roman"/>
      <w:lang w:val="en-GB"/>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NormalWeb">
    <w:name w:val="Normal (Web)"/>
    <w:basedOn w:val="Normal"/>
    <w:uiPriority w:val="99"/>
    <w:unhideWhenUsed/>
    <w:rsid w:val="00E877A0"/>
    <w:pPr>
      <w:spacing w:before="100" w:beforeAutospacing="1" w:after="100" w:afterAutospacing="1"/>
      <w:jc w:val="left"/>
    </w:pPr>
    <w:rPr>
      <w:sz w:val="24"/>
      <w:szCs w:val="24"/>
      <w:lang w:eastAsia="en-GB"/>
    </w:rPr>
  </w:style>
  <w:style w:type="paragraph" w:styleId="ListParagraph">
    <w:name w:val="List Paragraph"/>
    <w:basedOn w:val="Normal"/>
    <w:uiPriority w:val="72"/>
    <w:rsid w:val="00081AEB"/>
    <w:pPr>
      <w:ind w:left="720"/>
      <w:contextualSpacing/>
    </w:pPr>
  </w:style>
  <w:style w:type="character" w:styleId="PlaceholderText">
    <w:name w:val="Placeholder Text"/>
    <w:basedOn w:val="DefaultParagraphFont"/>
    <w:uiPriority w:val="67"/>
    <w:rsid w:val="00032D64"/>
    <w:rPr>
      <w:color w:val="666666"/>
    </w:rPr>
  </w:style>
  <w:style w:type="paragraph" w:styleId="NoSpacing">
    <w:name w:val="No Spacing"/>
    <w:link w:val="NoSpacingChar"/>
    <w:uiPriority w:val="1"/>
    <w:qFormat/>
    <w:rsid w:val="00FB20A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FB20A9"/>
    <w:rPr>
      <w:rFonts w:asciiTheme="minorHAnsi" w:eastAsiaTheme="minorEastAsia" w:hAnsiTheme="minorHAnsi" w:cstheme="minorBidi"/>
      <w:sz w:val="22"/>
      <w:szCs w:val="22"/>
    </w:rPr>
  </w:style>
  <w:style w:type="paragraph" w:styleId="Header">
    <w:name w:val="header"/>
    <w:basedOn w:val="Normal"/>
    <w:link w:val="HeaderChar"/>
    <w:uiPriority w:val="99"/>
    <w:unhideWhenUsed/>
    <w:rsid w:val="00B875A4"/>
    <w:pPr>
      <w:tabs>
        <w:tab w:val="center" w:pos="4513"/>
        <w:tab w:val="right" w:pos="9026"/>
      </w:tabs>
    </w:pPr>
  </w:style>
  <w:style w:type="character" w:customStyle="1" w:styleId="HeaderChar">
    <w:name w:val="Header Char"/>
    <w:basedOn w:val="DefaultParagraphFont"/>
    <w:link w:val="Header"/>
    <w:uiPriority w:val="99"/>
    <w:rsid w:val="00B875A4"/>
    <w:rPr>
      <w:rFonts w:ascii="Times New Roman" w:hAnsi="Times New Roman"/>
    </w:rPr>
  </w:style>
  <w:style w:type="paragraph" w:styleId="Footer">
    <w:name w:val="footer"/>
    <w:basedOn w:val="Normal"/>
    <w:link w:val="FooterChar"/>
    <w:uiPriority w:val="99"/>
    <w:unhideWhenUsed/>
    <w:rsid w:val="00B875A4"/>
    <w:pPr>
      <w:tabs>
        <w:tab w:val="center" w:pos="4513"/>
        <w:tab w:val="right" w:pos="9026"/>
      </w:tabs>
    </w:pPr>
  </w:style>
  <w:style w:type="character" w:customStyle="1" w:styleId="FooterChar">
    <w:name w:val="Footer Char"/>
    <w:basedOn w:val="DefaultParagraphFont"/>
    <w:link w:val="Footer"/>
    <w:uiPriority w:val="99"/>
    <w:rsid w:val="00B875A4"/>
    <w:rPr>
      <w:rFonts w:ascii="Times New Roman" w:hAnsi="Times New Roman"/>
    </w:rPr>
  </w:style>
  <w:style w:type="paragraph" w:styleId="TOCHeading">
    <w:name w:val="TOC Heading"/>
    <w:basedOn w:val="Heading1"/>
    <w:next w:val="Normal"/>
    <w:uiPriority w:val="39"/>
    <w:unhideWhenUsed/>
    <w:qFormat/>
    <w:rsid w:val="00B875A4"/>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E74B5" w:themeColor="accent1" w:themeShade="BF"/>
      <w:sz w:val="32"/>
      <w:szCs w:val="32"/>
    </w:rPr>
  </w:style>
  <w:style w:type="paragraph" w:styleId="TOC1">
    <w:name w:val="toc 1"/>
    <w:basedOn w:val="Normal"/>
    <w:next w:val="Normal"/>
    <w:autoRedefine/>
    <w:uiPriority w:val="39"/>
    <w:unhideWhenUsed/>
    <w:rsid w:val="00B875A4"/>
    <w:pPr>
      <w:spacing w:after="100"/>
    </w:pPr>
  </w:style>
  <w:style w:type="paragraph" w:styleId="TOC2">
    <w:name w:val="toc 2"/>
    <w:basedOn w:val="Normal"/>
    <w:next w:val="Normal"/>
    <w:autoRedefine/>
    <w:uiPriority w:val="39"/>
    <w:unhideWhenUsed/>
    <w:rsid w:val="00B875A4"/>
    <w:pPr>
      <w:spacing w:after="100"/>
      <w:ind w:left="200"/>
    </w:pPr>
  </w:style>
  <w:style w:type="character" w:styleId="Hyperlink">
    <w:name w:val="Hyperlink"/>
    <w:basedOn w:val="DefaultParagraphFont"/>
    <w:uiPriority w:val="99"/>
    <w:unhideWhenUsed/>
    <w:rsid w:val="00B875A4"/>
    <w:rPr>
      <w:color w:val="0563C1" w:themeColor="hyperlink"/>
      <w:u w:val="single"/>
    </w:rPr>
  </w:style>
  <w:style w:type="paragraph" w:styleId="TOC3">
    <w:name w:val="toc 3"/>
    <w:basedOn w:val="Normal"/>
    <w:next w:val="Normal"/>
    <w:autoRedefine/>
    <w:uiPriority w:val="39"/>
    <w:unhideWhenUsed/>
    <w:rsid w:val="009135BD"/>
    <w:pPr>
      <w:spacing w:after="100"/>
      <w:ind w:left="400"/>
    </w:pPr>
  </w:style>
  <w:style w:type="character" w:styleId="UnresolvedMention">
    <w:name w:val="Unresolved Mention"/>
    <w:basedOn w:val="DefaultParagraphFont"/>
    <w:uiPriority w:val="99"/>
    <w:rsid w:val="008700FF"/>
    <w:rPr>
      <w:color w:val="605E5C"/>
      <w:shd w:val="clear" w:color="auto" w:fill="E1DFDD"/>
    </w:rPr>
  </w:style>
  <w:style w:type="paragraph" w:styleId="HTMLPreformatted">
    <w:name w:val="HTML Preformatted"/>
    <w:basedOn w:val="Normal"/>
    <w:link w:val="HTMLPreformattedChar"/>
    <w:uiPriority w:val="99"/>
    <w:semiHidden/>
    <w:unhideWhenUsed/>
    <w:rsid w:val="00A25D71"/>
    <w:rPr>
      <w:rFonts w:ascii="Consolas" w:hAnsi="Consolas"/>
    </w:rPr>
  </w:style>
  <w:style w:type="character" w:customStyle="1" w:styleId="HTMLPreformattedChar">
    <w:name w:val="HTML Preformatted Char"/>
    <w:basedOn w:val="DefaultParagraphFont"/>
    <w:link w:val="HTMLPreformatted"/>
    <w:uiPriority w:val="99"/>
    <w:semiHidden/>
    <w:rsid w:val="00A25D71"/>
    <w:rPr>
      <w:rFonts w:ascii="Consolas" w:hAnsi="Consolas"/>
      <w:lang w:val="en-GB"/>
    </w:rPr>
  </w:style>
  <w:style w:type="character" w:styleId="FollowedHyperlink">
    <w:name w:val="FollowedHyperlink"/>
    <w:basedOn w:val="DefaultParagraphFont"/>
    <w:uiPriority w:val="99"/>
    <w:semiHidden/>
    <w:unhideWhenUsed/>
    <w:rsid w:val="008D29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4300">
      <w:bodyDiv w:val="1"/>
      <w:marLeft w:val="0"/>
      <w:marRight w:val="0"/>
      <w:marTop w:val="0"/>
      <w:marBottom w:val="0"/>
      <w:divBdr>
        <w:top w:val="none" w:sz="0" w:space="0" w:color="auto"/>
        <w:left w:val="none" w:sz="0" w:space="0" w:color="auto"/>
        <w:bottom w:val="none" w:sz="0" w:space="0" w:color="auto"/>
        <w:right w:val="none" w:sz="0" w:space="0" w:color="auto"/>
      </w:divBdr>
    </w:div>
    <w:div w:id="26495685">
      <w:bodyDiv w:val="1"/>
      <w:marLeft w:val="0"/>
      <w:marRight w:val="0"/>
      <w:marTop w:val="0"/>
      <w:marBottom w:val="0"/>
      <w:divBdr>
        <w:top w:val="none" w:sz="0" w:space="0" w:color="auto"/>
        <w:left w:val="none" w:sz="0" w:space="0" w:color="auto"/>
        <w:bottom w:val="none" w:sz="0" w:space="0" w:color="auto"/>
        <w:right w:val="none" w:sz="0" w:space="0" w:color="auto"/>
      </w:divBdr>
    </w:div>
    <w:div w:id="44643523">
      <w:bodyDiv w:val="1"/>
      <w:marLeft w:val="0"/>
      <w:marRight w:val="0"/>
      <w:marTop w:val="0"/>
      <w:marBottom w:val="0"/>
      <w:divBdr>
        <w:top w:val="none" w:sz="0" w:space="0" w:color="auto"/>
        <w:left w:val="none" w:sz="0" w:space="0" w:color="auto"/>
        <w:bottom w:val="none" w:sz="0" w:space="0" w:color="auto"/>
        <w:right w:val="none" w:sz="0" w:space="0" w:color="auto"/>
      </w:divBdr>
      <w:divsChild>
        <w:div w:id="2108848563">
          <w:marLeft w:val="0"/>
          <w:marRight w:val="0"/>
          <w:marTop w:val="0"/>
          <w:marBottom w:val="0"/>
          <w:divBdr>
            <w:top w:val="none" w:sz="0" w:space="0" w:color="auto"/>
            <w:left w:val="none" w:sz="0" w:space="0" w:color="auto"/>
            <w:bottom w:val="none" w:sz="0" w:space="0" w:color="auto"/>
            <w:right w:val="none" w:sz="0" w:space="0" w:color="auto"/>
          </w:divBdr>
          <w:divsChild>
            <w:div w:id="101843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9398">
      <w:bodyDiv w:val="1"/>
      <w:marLeft w:val="0"/>
      <w:marRight w:val="0"/>
      <w:marTop w:val="0"/>
      <w:marBottom w:val="0"/>
      <w:divBdr>
        <w:top w:val="none" w:sz="0" w:space="0" w:color="auto"/>
        <w:left w:val="none" w:sz="0" w:space="0" w:color="auto"/>
        <w:bottom w:val="none" w:sz="0" w:space="0" w:color="auto"/>
        <w:right w:val="none" w:sz="0" w:space="0" w:color="auto"/>
      </w:divBdr>
    </w:div>
    <w:div w:id="56713560">
      <w:bodyDiv w:val="1"/>
      <w:marLeft w:val="0"/>
      <w:marRight w:val="0"/>
      <w:marTop w:val="0"/>
      <w:marBottom w:val="0"/>
      <w:divBdr>
        <w:top w:val="none" w:sz="0" w:space="0" w:color="auto"/>
        <w:left w:val="none" w:sz="0" w:space="0" w:color="auto"/>
        <w:bottom w:val="none" w:sz="0" w:space="0" w:color="auto"/>
        <w:right w:val="none" w:sz="0" w:space="0" w:color="auto"/>
      </w:divBdr>
      <w:divsChild>
        <w:div w:id="438330905">
          <w:marLeft w:val="0"/>
          <w:marRight w:val="0"/>
          <w:marTop w:val="0"/>
          <w:marBottom w:val="0"/>
          <w:divBdr>
            <w:top w:val="none" w:sz="0" w:space="0" w:color="auto"/>
            <w:left w:val="none" w:sz="0" w:space="0" w:color="auto"/>
            <w:bottom w:val="none" w:sz="0" w:space="0" w:color="auto"/>
            <w:right w:val="none" w:sz="0" w:space="0" w:color="auto"/>
          </w:divBdr>
          <w:divsChild>
            <w:div w:id="199780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4511">
      <w:bodyDiv w:val="1"/>
      <w:marLeft w:val="0"/>
      <w:marRight w:val="0"/>
      <w:marTop w:val="0"/>
      <w:marBottom w:val="0"/>
      <w:divBdr>
        <w:top w:val="none" w:sz="0" w:space="0" w:color="auto"/>
        <w:left w:val="none" w:sz="0" w:space="0" w:color="auto"/>
        <w:bottom w:val="none" w:sz="0" w:space="0" w:color="auto"/>
        <w:right w:val="none" w:sz="0" w:space="0" w:color="auto"/>
      </w:divBdr>
    </w:div>
    <w:div w:id="107510067">
      <w:bodyDiv w:val="1"/>
      <w:marLeft w:val="0"/>
      <w:marRight w:val="0"/>
      <w:marTop w:val="0"/>
      <w:marBottom w:val="0"/>
      <w:divBdr>
        <w:top w:val="none" w:sz="0" w:space="0" w:color="auto"/>
        <w:left w:val="none" w:sz="0" w:space="0" w:color="auto"/>
        <w:bottom w:val="none" w:sz="0" w:space="0" w:color="auto"/>
        <w:right w:val="none" w:sz="0" w:space="0" w:color="auto"/>
      </w:divBdr>
      <w:divsChild>
        <w:div w:id="2090419822">
          <w:marLeft w:val="0"/>
          <w:marRight w:val="0"/>
          <w:marTop w:val="0"/>
          <w:marBottom w:val="0"/>
          <w:divBdr>
            <w:top w:val="none" w:sz="0" w:space="0" w:color="auto"/>
            <w:left w:val="none" w:sz="0" w:space="0" w:color="auto"/>
            <w:bottom w:val="none" w:sz="0" w:space="0" w:color="auto"/>
            <w:right w:val="none" w:sz="0" w:space="0" w:color="auto"/>
          </w:divBdr>
          <w:divsChild>
            <w:div w:id="6990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3173">
      <w:bodyDiv w:val="1"/>
      <w:marLeft w:val="0"/>
      <w:marRight w:val="0"/>
      <w:marTop w:val="0"/>
      <w:marBottom w:val="0"/>
      <w:divBdr>
        <w:top w:val="none" w:sz="0" w:space="0" w:color="auto"/>
        <w:left w:val="none" w:sz="0" w:space="0" w:color="auto"/>
        <w:bottom w:val="none" w:sz="0" w:space="0" w:color="auto"/>
        <w:right w:val="none" w:sz="0" w:space="0" w:color="auto"/>
      </w:divBdr>
      <w:divsChild>
        <w:div w:id="1210535401">
          <w:marLeft w:val="0"/>
          <w:marRight w:val="0"/>
          <w:marTop w:val="0"/>
          <w:marBottom w:val="0"/>
          <w:divBdr>
            <w:top w:val="none" w:sz="0" w:space="0" w:color="auto"/>
            <w:left w:val="none" w:sz="0" w:space="0" w:color="auto"/>
            <w:bottom w:val="none" w:sz="0" w:space="0" w:color="auto"/>
            <w:right w:val="none" w:sz="0" w:space="0" w:color="auto"/>
          </w:divBdr>
          <w:divsChild>
            <w:div w:id="188877309">
              <w:marLeft w:val="0"/>
              <w:marRight w:val="0"/>
              <w:marTop w:val="0"/>
              <w:marBottom w:val="0"/>
              <w:divBdr>
                <w:top w:val="none" w:sz="0" w:space="0" w:color="auto"/>
                <w:left w:val="none" w:sz="0" w:space="0" w:color="auto"/>
                <w:bottom w:val="none" w:sz="0" w:space="0" w:color="auto"/>
                <w:right w:val="none" w:sz="0" w:space="0" w:color="auto"/>
              </w:divBdr>
              <w:divsChild>
                <w:div w:id="963344944">
                  <w:marLeft w:val="0"/>
                  <w:marRight w:val="0"/>
                  <w:marTop w:val="0"/>
                  <w:marBottom w:val="0"/>
                  <w:divBdr>
                    <w:top w:val="none" w:sz="0" w:space="0" w:color="auto"/>
                    <w:left w:val="none" w:sz="0" w:space="0" w:color="auto"/>
                    <w:bottom w:val="none" w:sz="0" w:space="0" w:color="auto"/>
                    <w:right w:val="none" w:sz="0" w:space="0" w:color="auto"/>
                  </w:divBdr>
                </w:div>
                <w:div w:id="990140511">
                  <w:marLeft w:val="0"/>
                  <w:marRight w:val="0"/>
                  <w:marTop w:val="0"/>
                  <w:marBottom w:val="0"/>
                  <w:divBdr>
                    <w:top w:val="none" w:sz="0" w:space="0" w:color="auto"/>
                    <w:left w:val="none" w:sz="0" w:space="0" w:color="auto"/>
                    <w:bottom w:val="none" w:sz="0" w:space="0" w:color="auto"/>
                    <w:right w:val="none" w:sz="0" w:space="0" w:color="auto"/>
                  </w:divBdr>
                </w:div>
                <w:div w:id="1042168945">
                  <w:marLeft w:val="0"/>
                  <w:marRight w:val="0"/>
                  <w:marTop w:val="0"/>
                  <w:marBottom w:val="0"/>
                  <w:divBdr>
                    <w:top w:val="none" w:sz="0" w:space="0" w:color="auto"/>
                    <w:left w:val="none" w:sz="0" w:space="0" w:color="auto"/>
                    <w:bottom w:val="none" w:sz="0" w:space="0" w:color="auto"/>
                    <w:right w:val="none" w:sz="0" w:space="0" w:color="auto"/>
                  </w:divBdr>
                </w:div>
                <w:div w:id="1315184886">
                  <w:marLeft w:val="0"/>
                  <w:marRight w:val="0"/>
                  <w:marTop w:val="0"/>
                  <w:marBottom w:val="0"/>
                  <w:divBdr>
                    <w:top w:val="none" w:sz="0" w:space="0" w:color="auto"/>
                    <w:left w:val="none" w:sz="0" w:space="0" w:color="auto"/>
                    <w:bottom w:val="none" w:sz="0" w:space="0" w:color="auto"/>
                    <w:right w:val="none" w:sz="0" w:space="0" w:color="auto"/>
                  </w:divBdr>
                </w:div>
                <w:div w:id="13610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3150">
      <w:bodyDiv w:val="1"/>
      <w:marLeft w:val="0"/>
      <w:marRight w:val="0"/>
      <w:marTop w:val="0"/>
      <w:marBottom w:val="0"/>
      <w:divBdr>
        <w:top w:val="none" w:sz="0" w:space="0" w:color="auto"/>
        <w:left w:val="none" w:sz="0" w:space="0" w:color="auto"/>
        <w:bottom w:val="none" w:sz="0" w:space="0" w:color="auto"/>
        <w:right w:val="none" w:sz="0" w:space="0" w:color="auto"/>
      </w:divBdr>
    </w:div>
    <w:div w:id="165754857">
      <w:bodyDiv w:val="1"/>
      <w:marLeft w:val="0"/>
      <w:marRight w:val="0"/>
      <w:marTop w:val="0"/>
      <w:marBottom w:val="0"/>
      <w:divBdr>
        <w:top w:val="none" w:sz="0" w:space="0" w:color="auto"/>
        <w:left w:val="none" w:sz="0" w:space="0" w:color="auto"/>
        <w:bottom w:val="none" w:sz="0" w:space="0" w:color="auto"/>
        <w:right w:val="none" w:sz="0" w:space="0" w:color="auto"/>
      </w:divBdr>
    </w:div>
    <w:div w:id="202600419">
      <w:bodyDiv w:val="1"/>
      <w:marLeft w:val="0"/>
      <w:marRight w:val="0"/>
      <w:marTop w:val="0"/>
      <w:marBottom w:val="0"/>
      <w:divBdr>
        <w:top w:val="none" w:sz="0" w:space="0" w:color="auto"/>
        <w:left w:val="none" w:sz="0" w:space="0" w:color="auto"/>
        <w:bottom w:val="none" w:sz="0" w:space="0" w:color="auto"/>
        <w:right w:val="none" w:sz="0" w:space="0" w:color="auto"/>
      </w:divBdr>
      <w:divsChild>
        <w:div w:id="1371028171">
          <w:marLeft w:val="0"/>
          <w:marRight w:val="0"/>
          <w:marTop w:val="0"/>
          <w:marBottom w:val="0"/>
          <w:divBdr>
            <w:top w:val="none" w:sz="0" w:space="0" w:color="auto"/>
            <w:left w:val="none" w:sz="0" w:space="0" w:color="auto"/>
            <w:bottom w:val="none" w:sz="0" w:space="0" w:color="auto"/>
            <w:right w:val="none" w:sz="0" w:space="0" w:color="auto"/>
          </w:divBdr>
          <w:divsChild>
            <w:div w:id="21059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2048">
      <w:bodyDiv w:val="1"/>
      <w:marLeft w:val="0"/>
      <w:marRight w:val="0"/>
      <w:marTop w:val="0"/>
      <w:marBottom w:val="0"/>
      <w:divBdr>
        <w:top w:val="none" w:sz="0" w:space="0" w:color="auto"/>
        <w:left w:val="none" w:sz="0" w:space="0" w:color="auto"/>
        <w:bottom w:val="none" w:sz="0" w:space="0" w:color="auto"/>
        <w:right w:val="none" w:sz="0" w:space="0" w:color="auto"/>
      </w:divBdr>
    </w:div>
    <w:div w:id="267661296">
      <w:bodyDiv w:val="1"/>
      <w:marLeft w:val="0"/>
      <w:marRight w:val="0"/>
      <w:marTop w:val="0"/>
      <w:marBottom w:val="0"/>
      <w:divBdr>
        <w:top w:val="none" w:sz="0" w:space="0" w:color="auto"/>
        <w:left w:val="none" w:sz="0" w:space="0" w:color="auto"/>
        <w:bottom w:val="none" w:sz="0" w:space="0" w:color="auto"/>
        <w:right w:val="none" w:sz="0" w:space="0" w:color="auto"/>
      </w:divBdr>
    </w:div>
    <w:div w:id="290208064">
      <w:bodyDiv w:val="1"/>
      <w:marLeft w:val="0"/>
      <w:marRight w:val="0"/>
      <w:marTop w:val="0"/>
      <w:marBottom w:val="0"/>
      <w:divBdr>
        <w:top w:val="none" w:sz="0" w:space="0" w:color="auto"/>
        <w:left w:val="none" w:sz="0" w:space="0" w:color="auto"/>
        <w:bottom w:val="none" w:sz="0" w:space="0" w:color="auto"/>
        <w:right w:val="none" w:sz="0" w:space="0" w:color="auto"/>
      </w:divBdr>
    </w:div>
    <w:div w:id="297416648">
      <w:bodyDiv w:val="1"/>
      <w:marLeft w:val="0"/>
      <w:marRight w:val="0"/>
      <w:marTop w:val="0"/>
      <w:marBottom w:val="0"/>
      <w:divBdr>
        <w:top w:val="none" w:sz="0" w:space="0" w:color="auto"/>
        <w:left w:val="none" w:sz="0" w:space="0" w:color="auto"/>
        <w:bottom w:val="none" w:sz="0" w:space="0" w:color="auto"/>
        <w:right w:val="none" w:sz="0" w:space="0" w:color="auto"/>
      </w:divBdr>
    </w:div>
    <w:div w:id="329217856">
      <w:bodyDiv w:val="1"/>
      <w:marLeft w:val="0"/>
      <w:marRight w:val="0"/>
      <w:marTop w:val="0"/>
      <w:marBottom w:val="0"/>
      <w:divBdr>
        <w:top w:val="none" w:sz="0" w:space="0" w:color="auto"/>
        <w:left w:val="none" w:sz="0" w:space="0" w:color="auto"/>
        <w:bottom w:val="none" w:sz="0" w:space="0" w:color="auto"/>
        <w:right w:val="none" w:sz="0" w:space="0" w:color="auto"/>
      </w:divBdr>
    </w:div>
    <w:div w:id="332294698">
      <w:bodyDiv w:val="1"/>
      <w:marLeft w:val="0"/>
      <w:marRight w:val="0"/>
      <w:marTop w:val="0"/>
      <w:marBottom w:val="0"/>
      <w:divBdr>
        <w:top w:val="none" w:sz="0" w:space="0" w:color="auto"/>
        <w:left w:val="none" w:sz="0" w:space="0" w:color="auto"/>
        <w:bottom w:val="none" w:sz="0" w:space="0" w:color="auto"/>
        <w:right w:val="none" w:sz="0" w:space="0" w:color="auto"/>
      </w:divBdr>
      <w:divsChild>
        <w:div w:id="312955823">
          <w:marLeft w:val="0"/>
          <w:marRight w:val="0"/>
          <w:marTop w:val="0"/>
          <w:marBottom w:val="0"/>
          <w:divBdr>
            <w:top w:val="none" w:sz="0" w:space="0" w:color="auto"/>
            <w:left w:val="none" w:sz="0" w:space="0" w:color="auto"/>
            <w:bottom w:val="none" w:sz="0" w:space="0" w:color="auto"/>
            <w:right w:val="none" w:sz="0" w:space="0" w:color="auto"/>
          </w:divBdr>
          <w:divsChild>
            <w:div w:id="7518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00424">
      <w:bodyDiv w:val="1"/>
      <w:marLeft w:val="0"/>
      <w:marRight w:val="0"/>
      <w:marTop w:val="0"/>
      <w:marBottom w:val="0"/>
      <w:divBdr>
        <w:top w:val="none" w:sz="0" w:space="0" w:color="auto"/>
        <w:left w:val="none" w:sz="0" w:space="0" w:color="auto"/>
        <w:bottom w:val="none" w:sz="0" w:space="0" w:color="auto"/>
        <w:right w:val="none" w:sz="0" w:space="0" w:color="auto"/>
      </w:divBdr>
    </w:div>
    <w:div w:id="348914263">
      <w:bodyDiv w:val="1"/>
      <w:marLeft w:val="0"/>
      <w:marRight w:val="0"/>
      <w:marTop w:val="0"/>
      <w:marBottom w:val="0"/>
      <w:divBdr>
        <w:top w:val="none" w:sz="0" w:space="0" w:color="auto"/>
        <w:left w:val="none" w:sz="0" w:space="0" w:color="auto"/>
        <w:bottom w:val="none" w:sz="0" w:space="0" w:color="auto"/>
        <w:right w:val="none" w:sz="0" w:space="0" w:color="auto"/>
      </w:divBdr>
      <w:divsChild>
        <w:div w:id="881745824">
          <w:marLeft w:val="0"/>
          <w:marRight w:val="0"/>
          <w:marTop w:val="0"/>
          <w:marBottom w:val="0"/>
          <w:divBdr>
            <w:top w:val="none" w:sz="0" w:space="0" w:color="auto"/>
            <w:left w:val="none" w:sz="0" w:space="0" w:color="auto"/>
            <w:bottom w:val="none" w:sz="0" w:space="0" w:color="auto"/>
            <w:right w:val="none" w:sz="0" w:space="0" w:color="auto"/>
          </w:divBdr>
          <w:divsChild>
            <w:div w:id="205160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49804">
      <w:bodyDiv w:val="1"/>
      <w:marLeft w:val="0"/>
      <w:marRight w:val="0"/>
      <w:marTop w:val="0"/>
      <w:marBottom w:val="0"/>
      <w:divBdr>
        <w:top w:val="none" w:sz="0" w:space="0" w:color="auto"/>
        <w:left w:val="none" w:sz="0" w:space="0" w:color="auto"/>
        <w:bottom w:val="none" w:sz="0" w:space="0" w:color="auto"/>
        <w:right w:val="none" w:sz="0" w:space="0" w:color="auto"/>
      </w:divBdr>
    </w:div>
    <w:div w:id="357240645">
      <w:bodyDiv w:val="1"/>
      <w:marLeft w:val="0"/>
      <w:marRight w:val="0"/>
      <w:marTop w:val="0"/>
      <w:marBottom w:val="0"/>
      <w:divBdr>
        <w:top w:val="none" w:sz="0" w:space="0" w:color="auto"/>
        <w:left w:val="none" w:sz="0" w:space="0" w:color="auto"/>
        <w:bottom w:val="none" w:sz="0" w:space="0" w:color="auto"/>
        <w:right w:val="none" w:sz="0" w:space="0" w:color="auto"/>
      </w:divBdr>
    </w:div>
    <w:div w:id="375273090">
      <w:bodyDiv w:val="1"/>
      <w:marLeft w:val="0"/>
      <w:marRight w:val="0"/>
      <w:marTop w:val="0"/>
      <w:marBottom w:val="0"/>
      <w:divBdr>
        <w:top w:val="none" w:sz="0" w:space="0" w:color="auto"/>
        <w:left w:val="none" w:sz="0" w:space="0" w:color="auto"/>
        <w:bottom w:val="none" w:sz="0" w:space="0" w:color="auto"/>
        <w:right w:val="none" w:sz="0" w:space="0" w:color="auto"/>
      </w:divBdr>
      <w:divsChild>
        <w:div w:id="572158494">
          <w:marLeft w:val="0"/>
          <w:marRight w:val="0"/>
          <w:marTop w:val="0"/>
          <w:marBottom w:val="0"/>
          <w:divBdr>
            <w:top w:val="none" w:sz="0" w:space="0" w:color="auto"/>
            <w:left w:val="none" w:sz="0" w:space="0" w:color="auto"/>
            <w:bottom w:val="none" w:sz="0" w:space="0" w:color="auto"/>
            <w:right w:val="none" w:sz="0" w:space="0" w:color="auto"/>
          </w:divBdr>
          <w:divsChild>
            <w:div w:id="80677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5108">
      <w:bodyDiv w:val="1"/>
      <w:marLeft w:val="0"/>
      <w:marRight w:val="0"/>
      <w:marTop w:val="0"/>
      <w:marBottom w:val="0"/>
      <w:divBdr>
        <w:top w:val="none" w:sz="0" w:space="0" w:color="auto"/>
        <w:left w:val="none" w:sz="0" w:space="0" w:color="auto"/>
        <w:bottom w:val="none" w:sz="0" w:space="0" w:color="auto"/>
        <w:right w:val="none" w:sz="0" w:space="0" w:color="auto"/>
      </w:divBdr>
    </w:div>
    <w:div w:id="393354740">
      <w:bodyDiv w:val="1"/>
      <w:marLeft w:val="0"/>
      <w:marRight w:val="0"/>
      <w:marTop w:val="0"/>
      <w:marBottom w:val="0"/>
      <w:divBdr>
        <w:top w:val="none" w:sz="0" w:space="0" w:color="auto"/>
        <w:left w:val="none" w:sz="0" w:space="0" w:color="auto"/>
        <w:bottom w:val="none" w:sz="0" w:space="0" w:color="auto"/>
        <w:right w:val="none" w:sz="0" w:space="0" w:color="auto"/>
      </w:divBdr>
    </w:div>
    <w:div w:id="431097525">
      <w:bodyDiv w:val="1"/>
      <w:marLeft w:val="0"/>
      <w:marRight w:val="0"/>
      <w:marTop w:val="0"/>
      <w:marBottom w:val="0"/>
      <w:divBdr>
        <w:top w:val="none" w:sz="0" w:space="0" w:color="auto"/>
        <w:left w:val="none" w:sz="0" w:space="0" w:color="auto"/>
        <w:bottom w:val="none" w:sz="0" w:space="0" w:color="auto"/>
        <w:right w:val="none" w:sz="0" w:space="0" w:color="auto"/>
      </w:divBdr>
    </w:div>
    <w:div w:id="503327303">
      <w:bodyDiv w:val="1"/>
      <w:marLeft w:val="0"/>
      <w:marRight w:val="0"/>
      <w:marTop w:val="0"/>
      <w:marBottom w:val="0"/>
      <w:divBdr>
        <w:top w:val="none" w:sz="0" w:space="0" w:color="auto"/>
        <w:left w:val="none" w:sz="0" w:space="0" w:color="auto"/>
        <w:bottom w:val="none" w:sz="0" w:space="0" w:color="auto"/>
        <w:right w:val="none" w:sz="0" w:space="0" w:color="auto"/>
      </w:divBdr>
    </w:div>
    <w:div w:id="511532640">
      <w:bodyDiv w:val="1"/>
      <w:marLeft w:val="0"/>
      <w:marRight w:val="0"/>
      <w:marTop w:val="0"/>
      <w:marBottom w:val="0"/>
      <w:divBdr>
        <w:top w:val="none" w:sz="0" w:space="0" w:color="auto"/>
        <w:left w:val="none" w:sz="0" w:space="0" w:color="auto"/>
        <w:bottom w:val="none" w:sz="0" w:space="0" w:color="auto"/>
        <w:right w:val="none" w:sz="0" w:space="0" w:color="auto"/>
      </w:divBdr>
    </w:div>
    <w:div w:id="532353417">
      <w:bodyDiv w:val="1"/>
      <w:marLeft w:val="0"/>
      <w:marRight w:val="0"/>
      <w:marTop w:val="0"/>
      <w:marBottom w:val="0"/>
      <w:divBdr>
        <w:top w:val="none" w:sz="0" w:space="0" w:color="auto"/>
        <w:left w:val="none" w:sz="0" w:space="0" w:color="auto"/>
        <w:bottom w:val="none" w:sz="0" w:space="0" w:color="auto"/>
        <w:right w:val="none" w:sz="0" w:space="0" w:color="auto"/>
      </w:divBdr>
      <w:divsChild>
        <w:div w:id="647975279">
          <w:marLeft w:val="0"/>
          <w:marRight w:val="0"/>
          <w:marTop w:val="0"/>
          <w:marBottom w:val="0"/>
          <w:divBdr>
            <w:top w:val="none" w:sz="0" w:space="0" w:color="auto"/>
            <w:left w:val="none" w:sz="0" w:space="0" w:color="auto"/>
            <w:bottom w:val="none" w:sz="0" w:space="0" w:color="auto"/>
            <w:right w:val="none" w:sz="0" w:space="0" w:color="auto"/>
          </w:divBdr>
          <w:divsChild>
            <w:div w:id="10463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50138">
      <w:bodyDiv w:val="1"/>
      <w:marLeft w:val="0"/>
      <w:marRight w:val="0"/>
      <w:marTop w:val="0"/>
      <w:marBottom w:val="0"/>
      <w:divBdr>
        <w:top w:val="none" w:sz="0" w:space="0" w:color="auto"/>
        <w:left w:val="none" w:sz="0" w:space="0" w:color="auto"/>
        <w:bottom w:val="none" w:sz="0" w:space="0" w:color="auto"/>
        <w:right w:val="none" w:sz="0" w:space="0" w:color="auto"/>
      </w:divBdr>
    </w:div>
    <w:div w:id="574821831">
      <w:bodyDiv w:val="1"/>
      <w:marLeft w:val="0"/>
      <w:marRight w:val="0"/>
      <w:marTop w:val="0"/>
      <w:marBottom w:val="0"/>
      <w:divBdr>
        <w:top w:val="none" w:sz="0" w:space="0" w:color="auto"/>
        <w:left w:val="none" w:sz="0" w:space="0" w:color="auto"/>
        <w:bottom w:val="none" w:sz="0" w:space="0" w:color="auto"/>
        <w:right w:val="none" w:sz="0" w:space="0" w:color="auto"/>
      </w:divBdr>
    </w:div>
    <w:div w:id="629361353">
      <w:bodyDiv w:val="1"/>
      <w:marLeft w:val="0"/>
      <w:marRight w:val="0"/>
      <w:marTop w:val="0"/>
      <w:marBottom w:val="0"/>
      <w:divBdr>
        <w:top w:val="none" w:sz="0" w:space="0" w:color="auto"/>
        <w:left w:val="none" w:sz="0" w:space="0" w:color="auto"/>
        <w:bottom w:val="none" w:sz="0" w:space="0" w:color="auto"/>
        <w:right w:val="none" w:sz="0" w:space="0" w:color="auto"/>
      </w:divBdr>
    </w:div>
    <w:div w:id="660236685">
      <w:bodyDiv w:val="1"/>
      <w:marLeft w:val="0"/>
      <w:marRight w:val="0"/>
      <w:marTop w:val="0"/>
      <w:marBottom w:val="0"/>
      <w:divBdr>
        <w:top w:val="none" w:sz="0" w:space="0" w:color="auto"/>
        <w:left w:val="none" w:sz="0" w:space="0" w:color="auto"/>
        <w:bottom w:val="none" w:sz="0" w:space="0" w:color="auto"/>
        <w:right w:val="none" w:sz="0" w:space="0" w:color="auto"/>
      </w:divBdr>
      <w:divsChild>
        <w:div w:id="923076342">
          <w:marLeft w:val="0"/>
          <w:marRight w:val="0"/>
          <w:marTop w:val="0"/>
          <w:marBottom w:val="0"/>
          <w:divBdr>
            <w:top w:val="none" w:sz="0" w:space="0" w:color="auto"/>
            <w:left w:val="none" w:sz="0" w:space="0" w:color="auto"/>
            <w:bottom w:val="none" w:sz="0" w:space="0" w:color="auto"/>
            <w:right w:val="none" w:sz="0" w:space="0" w:color="auto"/>
          </w:divBdr>
          <w:divsChild>
            <w:div w:id="46820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6280">
      <w:bodyDiv w:val="1"/>
      <w:marLeft w:val="0"/>
      <w:marRight w:val="0"/>
      <w:marTop w:val="0"/>
      <w:marBottom w:val="0"/>
      <w:divBdr>
        <w:top w:val="none" w:sz="0" w:space="0" w:color="auto"/>
        <w:left w:val="none" w:sz="0" w:space="0" w:color="auto"/>
        <w:bottom w:val="none" w:sz="0" w:space="0" w:color="auto"/>
        <w:right w:val="none" w:sz="0" w:space="0" w:color="auto"/>
      </w:divBdr>
    </w:div>
    <w:div w:id="686254519">
      <w:bodyDiv w:val="1"/>
      <w:marLeft w:val="0"/>
      <w:marRight w:val="0"/>
      <w:marTop w:val="0"/>
      <w:marBottom w:val="0"/>
      <w:divBdr>
        <w:top w:val="none" w:sz="0" w:space="0" w:color="auto"/>
        <w:left w:val="none" w:sz="0" w:space="0" w:color="auto"/>
        <w:bottom w:val="none" w:sz="0" w:space="0" w:color="auto"/>
        <w:right w:val="none" w:sz="0" w:space="0" w:color="auto"/>
      </w:divBdr>
    </w:div>
    <w:div w:id="708796424">
      <w:bodyDiv w:val="1"/>
      <w:marLeft w:val="0"/>
      <w:marRight w:val="0"/>
      <w:marTop w:val="0"/>
      <w:marBottom w:val="0"/>
      <w:divBdr>
        <w:top w:val="none" w:sz="0" w:space="0" w:color="auto"/>
        <w:left w:val="none" w:sz="0" w:space="0" w:color="auto"/>
        <w:bottom w:val="none" w:sz="0" w:space="0" w:color="auto"/>
        <w:right w:val="none" w:sz="0" w:space="0" w:color="auto"/>
      </w:divBdr>
    </w:div>
    <w:div w:id="710762538">
      <w:bodyDiv w:val="1"/>
      <w:marLeft w:val="0"/>
      <w:marRight w:val="0"/>
      <w:marTop w:val="0"/>
      <w:marBottom w:val="0"/>
      <w:divBdr>
        <w:top w:val="none" w:sz="0" w:space="0" w:color="auto"/>
        <w:left w:val="none" w:sz="0" w:space="0" w:color="auto"/>
        <w:bottom w:val="none" w:sz="0" w:space="0" w:color="auto"/>
        <w:right w:val="none" w:sz="0" w:space="0" w:color="auto"/>
      </w:divBdr>
    </w:div>
    <w:div w:id="731730476">
      <w:bodyDiv w:val="1"/>
      <w:marLeft w:val="0"/>
      <w:marRight w:val="0"/>
      <w:marTop w:val="0"/>
      <w:marBottom w:val="0"/>
      <w:divBdr>
        <w:top w:val="none" w:sz="0" w:space="0" w:color="auto"/>
        <w:left w:val="none" w:sz="0" w:space="0" w:color="auto"/>
        <w:bottom w:val="none" w:sz="0" w:space="0" w:color="auto"/>
        <w:right w:val="none" w:sz="0" w:space="0" w:color="auto"/>
      </w:divBdr>
    </w:div>
    <w:div w:id="758411868">
      <w:bodyDiv w:val="1"/>
      <w:marLeft w:val="0"/>
      <w:marRight w:val="0"/>
      <w:marTop w:val="0"/>
      <w:marBottom w:val="0"/>
      <w:divBdr>
        <w:top w:val="none" w:sz="0" w:space="0" w:color="auto"/>
        <w:left w:val="none" w:sz="0" w:space="0" w:color="auto"/>
        <w:bottom w:val="none" w:sz="0" w:space="0" w:color="auto"/>
        <w:right w:val="none" w:sz="0" w:space="0" w:color="auto"/>
      </w:divBdr>
    </w:div>
    <w:div w:id="760373971">
      <w:bodyDiv w:val="1"/>
      <w:marLeft w:val="0"/>
      <w:marRight w:val="0"/>
      <w:marTop w:val="0"/>
      <w:marBottom w:val="0"/>
      <w:divBdr>
        <w:top w:val="none" w:sz="0" w:space="0" w:color="auto"/>
        <w:left w:val="none" w:sz="0" w:space="0" w:color="auto"/>
        <w:bottom w:val="none" w:sz="0" w:space="0" w:color="auto"/>
        <w:right w:val="none" w:sz="0" w:space="0" w:color="auto"/>
      </w:divBdr>
      <w:divsChild>
        <w:div w:id="38745757">
          <w:marLeft w:val="0"/>
          <w:marRight w:val="0"/>
          <w:marTop w:val="0"/>
          <w:marBottom w:val="0"/>
          <w:divBdr>
            <w:top w:val="none" w:sz="0" w:space="0" w:color="auto"/>
            <w:left w:val="none" w:sz="0" w:space="0" w:color="auto"/>
            <w:bottom w:val="none" w:sz="0" w:space="0" w:color="auto"/>
            <w:right w:val="none" w:sz="0" w:space="0" w:color="auto"/>
          </w:divBdr>
          <w:divsChild>
            <w:div w:id="5448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3330">
      <w:bodyDiv w:val="1"/>
      <w:marLeft w:val="0"/>
      <w:marRight w:val="0"/>
      <w:marTop w:val="0"/>
      <w:marBottom w:val="0"/>
      <w:divBdr>
        <w:top w:val="none" w:sz="0" w:space="0" w:color="auto"/>
        <w:left w:val="none" w:sz="0" w:space="0" w:color="auto"/>
        <w:bottom w:val="none" w:sz="0" w:space="0" w:color="auto"/>
        <w:right w:val="none" w:sz="0" w:space="0" w:color="auto"/>
      </w:divBdr>
    </w:div>
    <w:div w:id="813912762">
      <w:bodyDiv w:val="1"/>
      <w:marLeft w:val="0"/>
      <w:marRight w:val="0"/>
      <w:marTop w:val="0"/>
      <w:marBottom w:val="0"/>
      <w:divBdr>
        <w:top w:val="none" w:sz="0" w:space="0" w:color="auto"/>
        <w:left w:val="none" w:sz="0" w:space="0" w:color="auto"/>
        <w:bottom w:val="none" w:sz="0" w:space="0" w:color="auto"/>
        <w:right w:val="none" w:sz="0" w:space="0" w:color="auto"/>
      </w:divBdr>
      <w:divsChild>
        <w:div w:id="1776251096">
          <w:marLeft w:val="0"/>
          <w:marRight w:val="0"/>
          <w:marTop w:val="0"/>
          <w:marBottom w:val="0"/>
          <w:divBdr>
            <w:top w:val="none" w:sz="0" w:space="0" w:color="auto"/>
            <w:left w:val="none" w:sz="0" w:space="0" w:color="auto"/>
            <w:bottom w:val="none" w:sz="0" w:space="0" w:color="auto"/>
            <w:right w:val="none" w:sz="0" w:space="0" w:color="auto"/>
          </w:divBdr>
          <w:divsChild>
            <w:div w:id="12592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4023">
      <w:bodyDiv w:val="1"/>
      <w:marLeft w:val="0"/>
      <w:marRight w:val="0"/>
      <w:marTop w:val="0"/>
      <w:marBottom w:val="0"/>
      <w:divBdr>
        <w:top w:val="none" w:sz="0" w:space="0" w:color="auto"/>
        <w:left w:val="none" w:sz="0" w:space="0" w:color="auto"/>
        <w:bottom w:val="none" w:sz="0" w:space="0" w:color="auto"/>
        <w:right w:val="none" w:sz="0" w:space="0" w:color="auto"/>
      </w:divBdr>
    </w:div>
    <w:div w:id="931740401">
      <w:bodyDiv w:val="1"/>
      <w:marLeft w:val="0"/>
      <w:marRight w:val="0"/>
      <w:marTop w:val="0"/>
      <w:marBottom w:val="0"/>
      <w:divBdr>
        <w:top w:val="none" w:sz="0" w:space="0" w:color="auto"/>
        <w:left w:val="none" w:sz="0" w:space="0" w:color="auto"/>
        <w:bottom w:val="none" w:sz="0" w:space="0" w:color="auto"/>
        <w:right w:val="none" w:sz="0" w:space="0" w:color="auto"/>
      </w:divBdr>
      <w:divsChild>
        <w:div w:id="1362510253">
          <w:marLeft w:val="0"/>
          <w:marRight w:val="0"/>
          <w:marTop w:val="0"/>
          <w:marBottom w:val="0"/>
          <w:divBdr>
            <w:top w:val="none" w:sz="0" w:space="0" w:color="auto"/>
            <w:left w:val="none" w:sz="0" w:space="0" w:color="auto"/>
            <w:bottom w:val="none" w:sz="0" w:space="0" w:color="auto"/>
            <w:right w:val="none" w:sz="0" w:space="0" w:color="auto"/>
          </w:divBdr>
          <w:divsChild>
            <w:div w:id="10257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10687">
      <w:bodyDiv w:val="1"/>
      <w:marLeft w:val="0"/>
      <w:marRight w:val="0"/>
      <w:marTop w:val="0"/>
      <w:marBottom w:val="0"/>
      <w:divBdr>
        <w:top w:val="none" w:sz="0" w:space="0" w:color="auto"/>
        <w:left w:val="none" w:sz="0" w:space="0" w:color="auto"/>
        <w:bottom w:val="none" w:sz="0" w:space="0" w:color="auto"/>
        <w:right w:val="none" w:sz="0" w:space="0" w:color="auto"/>
      </w:divBdr>
      <w:divsChild>
        <w:div w:id="1321079460">
          <w:marLeft w:val="0"/>
          <w:marRight w:val="0"/>
          <w:marTop w:val="0"/>
          <w:marBottom w:val="0"/>
          <w:divBdr>
            <w:top w:val="none" w:sz="0" w:space="0" w:color="auto"/>
            <w:left w:val="none" w:sz="0" w:space="0" w:color="auto"/>
            <w:bottom w:val="none" w:sz="0" w:space="0" w:color="auto"/>
            <w:right w:val="none" w:sz="0" w:space="0" w:color="auto"/>
          </w:divBdr>
          <w:divsChild>
            <w:div w:id="10164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01699">
      <w:bodyDiv w:val="1"/>
      <w:marLeft w:val="0"/>
      <w:marRight w:val="0"/>
      <w:marTop w:val="0"/>
      <w:marBottom w:val="0"/>
      <w:divBdr>
        <w:top w:val="none" w:sz="0" w:space="0" w:color="auto"/>
        <w:left w:val="none" w:sz="0" w:space="0" w:color="auto"/>
        <w:bottom w:val="none" w:sz="0" w:space="0" w:color="auto"/>
        <w:right w:val="none" w:sz="0" w:space="0" w:color="auto"/>
      </w:divBdr>
      <w:divsChild>
        <w:div w:id="2122719202">
          <w:marLeft w:val="0"/>
          <w:marRight w:val="0"/>
          <w:marTop w:val="0"/>
          <w:marBottom w:val="0"/>
          <w:divBdr>
            <w:top w:val="none" w:sz="0" w:space="0" w:color="auto"/>
            <w:left w:val="none" w:sz="0" w:space="0" w:color="auto"/>
            <w:bottom w:val="none" w:sz="0" w:space="0" w:color="auto"/>
            <w:right w:val="none" w:sz="0" w:space="0" w:color="auto"/>
          </w:divBdr>
          <w:divsChild>
            <w:div w:id="67091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2797">
      <w:bodyDiv w:val="1"/>
      <w:marLeft w:val="0"/>
      <w:marRight w:val="0"/>
      <w:marTop w:val="0"/>
      <w:marBottom w:val="0"/>
      <w:divBdr>
        <w:top w:val="none" w:sz="0" w:space="0" w:color="auto"/>
        <w:left w:val="none" w:sz="0" w:space="0" w:color="auto"/>
        <w:bottom w:val="none" w:sz="0" w:space="0" w:color="auto"/>
        <w:right w:val="none" w:sz="0" w:space="0" w:color="auto"/>
      </w:divBdr>
    </w:div>
    <w:div w:id="1010566677">
      <w:bodyDiv w:val="1"/>
      <w:marLeft w:val="0"/>
      <w:marRight w:val="0"/>
      <w:marTop w:val="0"/>
      <w:marBottom w:val="0"/>
      <w:divBdr>
        <w:top w:val="none" w:sz="0" w:space="0" w:color="auto"/>
        <w:left w:val="none" w:sz="0" w:space="0" w:color="auto"/>
        <w:bottom w:val="none" w:sz="0" w:space="0" w:color="auto"/>
        <w:right w:val="none" w:sz="0" w:space="0" w:color="auto"/>
      </w:divBdr>
    </w:div>
    <w:div w:id="1040285306">
      <w:bodyDiv w:val="1"/>
      <w:marLeft w:val="0"/>
      <w:marRight w:val="0"/>
      <w:marTop w:val="0"/>
      <w:marBottom w:val="0"/>
      <w:divBdr>
        <w:top w:val="none" w:sz="0" w:space="0" w:color="auto"/>
        <w:left w:val="none" w:sz="0" w:space="0" w:color="auto"/>
        <w:bottom w:val="none" w:sz="0" w:space="0" w:color="auto"/>
        <w:right w:val="none" w:sz="0" w:space="0" w:color="auto"/>
      </w:divBdr>
    </w:div>
    <w:div w:id="1060712782">
      <w:bodyDiv w:val="1"/>
      <w:marLeft w:val="0"/>
      <w:marRight w:val="0"/>
      <w:marTop w:val="0"/>
      <w:marBottom w:val="0"/>
      <w:divBdr>
        <w:top w:val="none" w:sz="0" w:space="0" w:color="auto"/>
        <w:left w:val="none" w:sz="0" w:space="0" w:color="auto"/>
        <w:bottom w:val="none" w:sz="0" w:space="0" w:color="auto"/>
        <w:right w:val="none" w:sz="0" w:space="0" w:color="auto"/>
      </w:divBdr>
    </w:div>
    <w:div w:id="1064714447">
      <w:bodyDiv w:val="1"/>
      <w:marLeft w:val="0"/>
      <w:marRight w:val="0"/>
      <w:marTop w:val="0"/>
      <w:marBottom w:val="0"/>
      <w:divBdr>
        <w:top w:val="none" w:sz="0" w:space="0" w:color="auto"/>
        <w:left w:val="none" w:sz="0" w:space="0" w:color="auto"/>
        <w:bottom w:val="none" w:sz="0" w:space="0" w:color="auto"/>
        <w:right w:val="none" w:sz="0" w:space="0" w:color="auto"/>
      </w:divBdr>
      <w:divsChild>
        <w:div w:id="5983923">
          <w:marLeft w:val="0"/>
          <w:marRight w:val="0"/>
          <w:marTop w:val="0"/>
          <w:marBottom w:val="0"/>
          <w:divBdr>
            <w:top w:val="none" w:sz="0" w:space="0" w:color="auto"/>
            <w:left w:val="none" w:sz="0" w:space="0" w:color="auto"/>
            <w:bottom w:val="none" w:sz="0" w:space="0" w:color="auto"/>
            <w:right w:val="none" w:sz="0" w:space="0" w:color="auto"/>
          </w:divBdr>
          <w:divsChild>
            <w:div w:id="10302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0942">
      <w:bodyDiv w:val="1"/>
      <w:marLeft w:val="0"/>
      <w:marRight w:val="0"/>
      <w:marTop w:val="0"/>
      <w:marBottom w:val="0"/>
      <w:divBdr>
        <w:top w:val="none" w:sz="0" w:space="0" w:color="auto"/>
        <w:left w:val="none" w:sz="0" w:space="0" w:color="auto"/>
        <w:bottom w:val="none" w:sz="0" w:space="0" w:color="auto"/>
        <w:right w:val="none" w:sz="0" w:space="0" w:color="auto"/>
      </w:divBdr>
    </w:div>
    <w:div w:id="1077632929">
      <w:bodyDiv w:val="1"/>
      <w:marLeft w:val="0"/>
      <w:marRight w:val="0"/>
      <w:marTop w:val="0"/>
      <w:marBottom w:val="0"/>
      <w:divBdr>
        <w:top w:val="none" w:sz="0" w:space="0" w:color="auto"/>
        <w:left w:val="none" w:sz="0" w:space="0" w:color="auto"/>
        <w:bottom w:val="none" w:sz="0" w:space="0" w:color="auto"/>
        <w:right w:val="none" w:sz="0" w:space="0" w:color="auto"/>
      </w:divBdr>
    </w:div>
    <w:div w:id="1112749113">
      <w:bodyDiv w:val="1"/>
      <w:marLeft w:val="0"/>
      <w:marRight w:val="0"/>
      <w:marTop w:val="0"/>
      <w:marBottom w:val="0"/>
      <w:divBdr>
        <w:top w:val="none" w:sz="0" w:space="0" w:color="auto"/>
        <w:left w:val="none" w:sz="0" w:space="0" w:color="auto"/>
        <w:bottom w:val="none" w:sz="0" w:space="0" w:color="auto"/>
        <w:right w:val="none" w:sz="0" w:space="0" w:color="auto"/>
      </w:divBdr>
    </w:div>
    <w:div w:id="1118257645">
      <w:bodyDiv w:val="1"/>
      <w:marLeft w:val="0"/>
      <w:marRight w:val="0"/>
      <w:marTop w:val="0"/>
      <w:marBottom w:val="0"/>
      <w:divBdr>
        <w:top w:val="none" w:sz="0" w:space="0" w:color="auto"/>
        <w:left w:val="none" w:sz="0" w:space="0" w:color="auto"/>
        <w:bottom w:val="none" w:sz="0" w:space="0" w:color="auto"/>
        <w:right w:val="none" w:sz="0" w:space="0" w:color="auto"/>
      </w:divBdr>
      <w:divsChild>
        <w:div w:id="749275348">
          <w:marLeft w:val="0"/>
          <w:marRight w:val="0"/>
          <w:marTop w:val="0"/>
          <w:marBottom w:val="0"/>
          <w:divBdr>
            <w:top w:val="none" w:sz="0" w:space="0" w:color="auto"/>
            <w:left w:val="none" w:sz="0" w:space="0" w:color="auto"/>
            <w:bottom w:val="none" w:sz="0" w:space="0" w:color="auto"/>
            <w:right w:val="none" w:sz="0" w:space="0" w:color="auto"/>
          </w:divBdr>
          <w:divsChild>
            <w:div w:id="16315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07289">
      <w:bodyDiv w:val="1"/>
      <w:marLeft w:val="0"/>
      <w:marRight w:val="0"/>
      <w:marTop w:val="0"/>
      <w:marBottom w:val="0"/>
      <w:divBdr>
        <w:top w:val="none" w:sz="0" w:space="0" w:color="auto"/>
        <w:left w:val="none" w:sz="0" w:space="0" w:color="auto"/>
        <w:bottom w:val="none" w:sz="0" w:space="0" w:color="auto"/>
        <w:right w:val="none" w:sz="0" w:space="0" w:color="auto"/>
      </w:divBdr>
    </w:div>
    <w:div w:id="1130246642">
      <w:bodyDiv w:val="1"/>
      <w:marLeft w:val="0"/>
      <w:marRight w:val="0"/>
      <w:marTop w:val="0"/>
      <w:marBottom w:val="0"/>
      <w:divBdr>
        <w:top w:val="none" w:sz="0" w:space="0" w:color="auto"/>
        <w:left w:val="none" w:sz="0" w:space="0" w:color="auto"/>
        <w:bottom w:val="none" w:sz="0" w:space="0" w:color="auto"/>
        <w:right w:val="none" w:sz="0" w:space="0" w:color="auto"/>
      </w:divBdr>
      <w:divsChild>
        <w:div w:id="1143546707">
          <w:marLeft w:val="0"/>
          <w:marRight w:val="0"/>
          <w:marTop w:val="0"/>
          <w:marBottom w:val="0"/>
          <w:divBdr>
            <w:top w:val="none" w:sz="0" w:space="0" w:color="auto"/>
            <w:left w:val="none" w:sz="0" w:space="0" w:color="auto"/>
            <w:bottom w:val="none" w:sz="0" w:space="0" w:color="auto"/>
            <w:right w:val="none" w:sz="0" w:space="0" w:color="auto"/>
          </w:divBdr>
          <w:divsChild>
            <w:div w:id="43136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79787">
      <w:bodyDiv w:val="1"/>
      <w:marLeft w:val="0"/>
      <w:marRight w:val="0"/>
      <w:marTop w:val="0"/>
      <w:marBottom w:val="0"/>
      <w:divBdr>
        <w:top w:val="none" w:sz="0" w:space="0" w:color="auto"/>
        <w:left w:val="none" w:sz="0" w:space="0" w:color="auto"/>
        <w:bottom w:val="none" w:sz="0" w:space="0" w:color="auto"/>
        <w:right w:val="none" w:sz="0" w:space="0" w:color="auto"/>
      </w:divBdr>
    </w:div>
    <w:div w:id="1159883726">
      <w:bodyDiv w:val="1"/>
      <w:marLeft w:val="0"/>
      <w:marRight w:val="0"/>
      <w:marTop w:val="0"/>
      <w:marBottom w:val="0"/>
      <w:divBdr>
        <w:top w:val="none" w:sz="0" w:space="0" w:color="auto"/>
        <w:left w:val="none" w:sz="0" w:space="0" w:color="auto"/>
        <w:bottom w:val="none" w:sz="0" w:space="0" w:color="auto"/>
        <w:right w:val="none" w:sz="0" w:space="0" w:color="auto"/>
      </w:divBdr>
      <w:divsChild>
        <w:div w:id="398865236">
          <w:marLeft w:val="0"/>
          <w:marRight w:val="0"/>
          <w:marTop w:val="0"/>
          <w:marBottom w:val="0"/>
          <w:divBdr>
            <w:top w:val="none" w:sz="0" w:space="0" w:color="auto"/>
            <w:left w:val="none" w:sz="0" w:space="0" w:color="auto"/>
            <w:bottom w:val="none" w:sz="0" w:space="0" w:color="auto"/>
            <w:right w:val="none" w:sz="0" w:space="0" w:color="auto"/>
          </w:divBdr>
          <w:divsChild>
            <w:div w:id="9860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6536">
      <w:bodyDiv w:val="1"/>
      <w:marLeft w:val="0"/>
      <w:marRight w:val="0"/>
      <w:marTop w:val="0"/>
      <w:marBottom w:val="0"/>
      <w:divBdr>
        <w:top w:val="none" w:sz="0" w:space="0" w:color="auto"/>
        <w:left w:val="none" w:sz="0" w:space="0" w:color="auto"/>
        <w:bottom w:val="none" w:sz="0" w:space="0" w:color="auto"/>
        <w:right w:val="none" w:sz="0" w:space="0" w:color="auto"/>
      </w:divBdr>
    </w:div>
    <w:div w:id="1160345709">
      <w:bodyDiv w:val="1"/>
      <w:marLeft w:val="0"/>
      <w:marRight w:val="0"/>
      <w:marTop w:val="0"/>
      <w:marBottom w:val="0"/>
      <w:divBdr>
        <w:top w:val="none" w:sz="0" w:space="0" w:color="auto"/>
        <w:left w:val="none" w:sz="0" w:space="0" w:color="auto"/>
        <w:bottom w:val="none" w:sz="0" w:space="0" w:color="auto"/>
        <w:right w:val="none" w:sz="0" w:space="0" w:color="auto"/>
      </w:divBdr>
    </w:div>
    <w:div w:id="1163550863">
      <w:bodyDiv w:val="1"/>
      <w:marLeft w:val="0"/>
      <w:marRight w:val="0"/>
      <w:marTop w:val="0"/>
      <w:marBottom w:val="0"/>
      <w:divBdr>
        <w:top w:val="none" w:sz="0" w:space="0" w:color="auto"/>
        <w:left w:val="none" w:sz="0" w:space="0" w:color="auto"/>
        <w:bottom w:val="none" w:sz="0" w:space="0" w:color="auto"/>
        <w:right w:val="none" w:sz="0" w:space="0" w:color="auto"/>
      </w:divBdr>
      <w:divsChild>
        <w:div w:id="231933264">
          <w:marLeft w:val="0"/>
          <w:marRight w:val="0"/>
          <w:marTop w:val="0"/>
          <w:marBottom w:val="0"/>
          <w:divBdr>
            <w:top w:val="none" w:sz="0" w:space="0" w:color="auto"/>
            <w:left w:val="none" w:sz="0" w:space="0" w:color="auto"/>
            <w:bottom w:val="none" w:sz="0" w:space="0" w:color="auto"/>
            <w:right w:val="none" w:sz="0" w:space="0" w:color="auto"/>
          </w:divBdr>
          <w:divsChild>
            <w:div w:id="11976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7417">
      <w:bodyDiv w:val="1"/>
      <w:marLeft w:val="0"/>
      <w:marRight w:val="0"/>
      <w:marTop w:val="0"/>
      <w:marBottom w:val="0"/>
      <w:divBdr>
        <w:top w:val="none" w:sz="0" w:space="0" w:color="auto"/>
        <w:left w:val="none" w:sz="0" w:space="0" w:color="auto"/>
        <w:bottom w:val="none" w:sz="0" w:space="0" w:color="auto"/>
        <w:right w:val="none" w:sz="0" w:space="0" w:color="auto"/>
      </w:divBdr>
    </w:div>
    <w:div w:id="1186291949">
      <w:bodyDiv w:val="1"/>
      <w:marLeft w:val="0"/>
      <w:marRight w:val="0"/>
      <w:marTop w:val="0"/>
      <w:marBottom w:val="0"/>
      <w:divBdr>
        <w:top w:val="none" w:sz="0" w:space="0" w:color="auto"/>
        <w:left w:val="none" w:sz="0" w:space="0" w:color="auto"/>
        <w:bottom w:val="none" w:sz="0" w:space="0" w:color="auto"/>
        <w:right w:val="none" w:sz="0" w:space="0" w:color="auto"/>
      </w:divBdr>
    </w:div>
    <w:div w:id="1188713246">
      <w:bodyDiv w:val="1"/>
      <w:marLeft w:val="0"/>
      <w:marRight w:val="0"/>
      <w:marTop w:val="0"/>
      <w:marBottom w:val="0"/>
      <w:divBdr>
        <w:top w:val="none" w:sz="0" w:space="0" w:color="auto"/>
        <w:left w:val="none" w:sz="0" w:space="0" w:color="auto"/>
        <w:bottom w:val="none" w:sz="0" w:space="0" w:color="auto"/>
        <w:right w:val="none" w:sz="0" w:space="0" w:color="auto"/>
      </w:divBdr>
      <w:divsChild>
        <w:div w:id="1948197505">
          <w:marLeft w:val="0"/>
          <w:marRight w:val="0"/>
          <w:marTop w:val="0"/>
          <w:marBottom w:val="0"/>
          <w:divBdr>
            <w:top w:val="none" w:sz="0" w:space="0" w:color="auto"/>
            <w:left w:val="none" w:sz="0" w:space="0" w:color="auto"/>
            <w:bottom w:val="none" w:sz="0" w:space="0" w:color="auto"/>
            <w:right w:val="none" w:sz="0" w:space="0" w:color="auto"/>
          </w:divBdr>
          <w:divsChild>
            <w:div w:id="180743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1931">
      <w:bodyDiv w:val="1"/>
      <w:marLeft w:val="0"/>
      <w:marRight w:val="0"/>
      <w:marTop w:val="0"/>
      <w:marBottom w:val="0"/>
      <w:divBdr>
        <w:top w:val="none" w:sz="0" w:space="0" w:color="auto"/>
        <w:left w:val="none" w:sz="0" w:space="0" w:color="auto"/>
        <w:bottom w:val="none" w:sz="0" w:space="0" w:color="auto"/>
        <w:right w:val="none" w:sz="0" w:space="0" w:color="auto"/>
      </w:divBdr>
    </w:div>
    <w:div w:id="1202211448">
      <w:bodyDiv w:val="1"/>
      <w:marLeft w:val="0"/>
      <w:marRight w:val="0"/>
      <w:marTop w:val="0"/>
      <w:marBottom w:val="0"/>
      <w:divBdr>
        <w:top w:val="none" w:sz="0" w:space="0" w:color="auto"/>
        <w:left w:val="none" w:sz="0" w:space="0" w:color="auto"/>
        <w:bottom w:val="none" w:sz="0" w:space="0" w:color="auto"/>
        <w:right w:val="none" w:sz="0" w:space="0" w:color="auto"/>
      </w:divBdr>
    </w:div>
    <w:div w:id="1212689279">
      <w:bodyDiv w:val="1"/>
      <w:marLeft w:val="0"/>
      <w:marRight w:val="0"/>
      <w:marTop w:val="0"/>
      <w:marBottom w:val="0"/>
      <w:divBdr>
        <w:top w:val="none" w:sz="0" w:space="0" w:color="auto"/>
        <w:left w:val="none" w:sz="0" w:space="0" w:color="auto"/>
        <w:bottom w:val="none" w:sz="0" w:space="0" w:color="auto"/>
        <w:right w:val="none" w:sz="0" w:space="0" w:color="auto"/>
      </w:divBdr>
      <w:divsChild>
        <w:div w:id="1317492167">
          <w:marLeft w:val="0"/>
          <w:marRight w:val="0"/>
          <w:marTop w:val="0"/>
          <w:marBottom w:val="0"/>
          <w:divBdr>
            <w:top w:val="none" w:sz="0" w:space="0" w:color="auto"/>
            <w:left w:val="none" w:sz="0" w:space="0" w:color="auto"/>
            <w:bottom w:val="none" w:sz="0" w:space="0" w:color="auto"/>
            <w:right w:val="none" w:sz="0" w:space="0" w:color="auto"/>
          </w:divBdr>
          <w:divsChild>
            <w:div w:id="112781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12322">
      <w:bodyDiv w:val="1"/>
      <w:marLeft w:val="0"/>
      <w:marRight w:val="0"/>
      <w:marTop w:val="0"/>
      <w:marBottom w:val="0"/>
      <w:divBdr>
        <w:top w:val="none" w:sz="0" w:space="0" w:color="auto"/>
        <w:left w:val="none" w:sz="0" w:space="0" w:color="auto"/>
        <w:bottom w:val="none" w:sz="0" w:space="0" w:color="auto"/>
        <w:right w:val="none" w:sz="0" w:space="0" w:color="auto"/>
      </w:divBdr>
      <w:divsChild>
        <w:div w:id="470252351">
          <w:marLeft w:val="0"/>
          <w:marRight w:val="0"/>
          <w:marTop w:val="0"/>
          <w:marBottom w:val="0"/>
          <w:divBdr>
            <w:top w:val="none" w:sz="0" w:space="0" w:color="auto"/>
            <w:left w:val="none" w:sz="0" w:space="0" w:color="auto"/>
            <w:bottom w:val="none" w:sz="0" w:space="0" w:color="auto"/>
            <w:right w:val="none" w:sz="0" w:space="0" w:color="auto"/>
          </w:divBdr>
          <w:divsChild>
            <w:div w:id="184709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58292">
      <w:bodyDiv w:val="1"/>
      <w:marLeft w:val="0"/>
      <w:marRight w:val="0"/>
      <w:marTop w:val="0"/>
      <w:marBottom w:val="0"/>
      <w:divBdr>
        <w:top w:val="none" w:sz="0" w:space="0" w:color="auto"/>
        <w:left w:val="none" w:sz="0" w:space="0" w:color="auto"/>
        <w:bottom w:val="none" w:sz="0" w:space="0" w:color="auto"/>
        <w:right w:val="none" w:sz="0" w:space="0" w:color="auto"/>
      </w:divBdr>
      <w:divsChild>
        <w:div w:id="372847111">
          <w:marLeft w:val="0"/>
          <w:marRight w:val="0"/>
          <w:marTop w:val="0"/>
          <w:marBottom w:val="0"/>
          <w:divBdr>
            <w:top w:val="none" w:sz="0" w:space="0" w:color="auto"/>
            <w:left w:val="none" w:sz="0" w:space="0" w:color="auto"/>
            <w:bottom w:val="none" w:sz="0" w:space="0" w:color="auto"/>
            <w:right w:val="none" w:sz="0" w:space="0" w:color="auto"/>
          </w:divBdr>
          <w:divsChild>
            <w:div w:id="7754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1628">
      <w:bodyDiv w:val="1"/>
      <w:marLeft w:val="0"/>
      <w:marRight w:val="0"/>
      <w:marTop w:val="0"/>
      <w:marBottom w:val="0"/>
      <w:divBdr>
        <w:top w:val="none" w:sz="0" w:space="0" w:color="auto"/>
        <w:left w:val="none" w:sz="0" w:space="0" w:color="auto"/>
        <w:bottom w:val="none" w:sz="0" w:space="0" w:color="auto"/>
        <w:right w:val="none" w:sz="0" w:space="0" w:color="auto"/>
      </w:divBdr>
    </w:div>
    <w:div w:id="1288002700">
      <w:bodyDiv w:val="1"/>
      <w:marLeft w:val="0"/>
      <w:marRight w:val="0"/>
      <w:marTop w:val="0"/>
      <w:marBottom w:val="0"/>
      <w:divBdr>
        <w:top w:val="none" w:sz="0" w:space="0" w:color="auto"/>
        <w:left w:val="none" w:sz="0" w:space="0" w:color="auto"/>
        <w:bottom w:val="none" w:sz="0" w:space="0" w:color="auto"/>
        <w:right w:val="none" w:sz="0" w:space="0" w:color="auto"/>
      </w:divBdr>
    </w:div>
    <w:div w:id="1289166754">
      <w:bodyDiv w:val="1"/>
      <w:marLeft w:val="0"/>
      <w:marRight w:val="0"/>
      <w:marTop w:val="0"/>
      <w:marBottom w:val="0"/>
      <w:divBdr>
        <w:top w:val="none" w:sz="0" w:space="0" w:color="auto"/>
        <w:left w:val="none" w:sz="0" w:space="0" w:color="auto"/>
        <w:bottom w:val="none" w:sz="0" w:space="0" w:color="auto"/>
        <w:right w:val="none" w:sz="0" w:space="0" w:color="auto"/>
      </w:divBdr>
    </w:div>
    <w:div w:id="1349022225">
      <w:bodyDiv w:val="1"/>
      <w:marLeft w:val="0"/>
      <w:marRight w:val="0"/>
      <w:marTop w:val="0"/>
      <w:marBottom w:val="0"/>
      <w:divBdr>
        <w:top w:val="none" w:sz="0" w:space="0" w:color="auto"/>
        <w:left w:val="none" w:sz="0" w:space="0" w:color="auto"/>
        <w:bottom w:val="none" w:sz="0" w:space="0" w:color="auto"/>
        <w:right w:val="none" w:sz="0" w:space="0" w:color="auto"/>
      </w:divBdr>
    </w:div>
    <w:div w:id="1355425636">
      <w:bodyDiv w:val="1"/>
      <w:marLeft w:val="0"/>
      <w:marRight w:val="0"/>
      <w:marTop w:val="0"/>
      <w:marBottom w:val="0"/>
      <w:divBdr>
        <w:top w:val="none" w:sz="0" w:space="0" w:color="auto"/>
        <w:left w:val="none" w:sz="0" w:space="0" w:color="auto"/>
        <w:bottom w:val="none" w:sz="0" w:space="0" w:color="auto"/>
        <w:right w:val="none" w:sz="0" w:space="0" w:color="auto"/>
      </w:divBdr>
    </w:div>
    <w:div w:id="1366060839">
      <w:bodyDiv w:val="1"/>
      <w:marLeft w:val="0"/>
      <w:marRight w:val="0"/>
      <w:marTop w:val="0"/>
      <w:marBottom w:val="0"/>
      <w:divBdr>
        <w:top w:val="none" w:sz="0" w:space="0" w:color="auto"/>
        <w:left w:val="none" w:sz="0" w:space="0" w:color="auto"/>
        <w:bottom w:val="none" w:sz="0" w:space="0" w:color="auto"/>
        <w:right w:val="none" w:sz="0" w:space="0" w:color="auto"/>
      </w:divBdr>
    </w:div>
    <w:div w:id="1378318839">
      <w:bodyDiv w:val="1"/>
      <w:marLeft w:val="0"/>
      <w:marRight w:val="0"/>
      <w:marTop w:val="0"/>
      <w:marBottom w:val="0"/>
      <w:divBdr>
        <w:top w:val="none" w:sz="0" w:space="0" w:color="auto"/>
        <w:left w:val="none" w:sz="0" w:space="0" w:color="auto"/>
        <w:bottom w:val="none" w:sz="0" w:space="0" w:color="auto"/>
        <w:right w:val="none" w:sz="0" w:space="0" w:color="auto"/>
      </w:divBdr>
    </w:div>
    <w:div w:id="1407528218">
      <w:bodyDiv w:val="1"/>
      <w:marLeft w:val="0"/>
      <w:marRight w:val="0"/>
      <w:marTop w:val="0"/>
      <w:marBottom w:val="0"/>
      <w:divBdr>
        <w:top w:val="none" w:sz="0" w:space="0" w:color="auto"/>
        <w:left w:val="none" w:sz="0" w:space="0" w:color="auto"/>
        <w:bottom w:val="none" w:sz="0" w:space="0" w:color="auto"/>
        <w:right w:val="none" w:sz="0" w:space="0" w:color="auto"/>
      </w:divBdr>
    </w:div>
    <w:div w:id="1419592006">
      <w:bodyDiv w:val="1"/>
      <w:marLeft w:val="0"/>
      <w:marRight w:val="0"/>
      <w:marTop w:val="0"/>
      <w:marBottom w:val="0"/>
      <w:divBdr>
        <w:top w:val="none" w:sz="0" w:space="0" w:color="auto"/>
        <w:left w:val="none" w:sz="0" w:space="0" w:color="auto"/>
        <w:bottom w:val="none" w:sz="0" w:space="0" w:color="auto"/>
        <w:right w:val="none" w:sz="0" w:space="0" w:color="auto"/>
      </w:divBdr>
    </w:div>
    <w:div w:id="1432820762">
      <w:bodyDiv w:val="1"/>
      <w:marLeft w:val="0"/>
      <w:marRight w:val="0"/>
      <w:marTop w:val="0"/>
      <w:marBottom w:val="0"/>
      <w:divBdr>
        <w:top w:val="none" w:sz="0" w:space="0" w:color="auto"/>
        <w:left w:val="none" w:sz="0" w:space="0" w:color="auto"/>
        <w:bottom w:val="none" w:sz="0" w:space="0" w:color="auto"/>
        <w:right w:val="none" w:sz="0" w:space="0" w:color="auto"/>
      </w:divBdr>
    </w:div>
    <w:div w:id="1436174656">
      <w:bodyDiv w:val="1"/>
      <w:marLeft w:val="0"/>
      <w:marRight w:val="0"/>
      <w:marTop w:val="0"/>
      <w:marBottom w:val="0"/>
      <w:divBdr>
        <w:top w:val="none" w:sz="0" w:space="0" w:color="auto"/>
        <w:left w:val="none" w:sz="0" w:space="0" w:color="auto"/>
        <w:bottom w:val="none" w:sz="0" w:space="0" w:color="auto"/>
        <w:right w:val="none" w:sz="0" w:space="0" w:color="auto"/>
      </w:divBdr>
      <w:divsChild>
        <w:div w:id="1284924021">
          <w:marLeft w:val="0"/>
          <w:marRight w:val="0"/>
          <w:marTop w:val="0"/>
          <w:marBottom w:val="0"/>
          <w:divBdr>
            <w:top w:val="none" w:sz="0" w:space="0" w:color="auto"/>
            <w:left w:val="none" w:sz="0" w:space="0" w:color="auto"/>
            <w:bottom w:val="none" w:sz="0" w:space="0" w:color="auto"/>
            <w:right w:val="none" w:sz="0" w:space="0" w:color="auto"/>
          </w:divBdr>
          <w:divsChild>
            <w:div w:id="1151407521">
              <w:marLeft w:val="0"/>
              <w:marRight w:val="0"/>
              <w:marTop w:val="0"/>
              <w:marBottom w:val="0"/>
              <w:divBdr>
                <w:top w:val="none" w:sz="0" w:space="0" w:color="auto"/>
                <w:left w:val="none" w:sz="0" w:space="0" w:color="auto"/>
                <w:bottom w:val="none" w:sz="0" w:space="0" w:color="auto"/>
                <w:right w:val="none" w:sz="0" w:space="0" w:color="auto"/>
              </w:divBdr>
              <w:divsChild>
                <w:div w:id="60759626">
                  <w:marLeft w:val="0"/>
                  <w:marRight w:val="0"/>
                  <w:marTop w:val="0"/>
                  <w:marBottom w:val="0"/>
                  <w:divBdr>
                    <w:top w:val="none" w:sz="0" w:space="0" w:color="auto"/>
                    <w:left w:val="none" w:sz="0" w:space="0" w:color="auto"/>
                    <w:bottom w:val="none" w:sz="0" w:space="0" w:color="auto"/>
                    <w:right w:val="none" w:sz="0" w:space="0" w:color="auto"/>
                  </w:divBdr>
                </w:div>
                <w:div w:id="121703180">
                  <w:marLeft w:val="0"/>
                  <w:marRight w:val="0"/>
                  <w:marTop w:val="0"/>
                  <w:marBottom w:val="0"/>
                  <w:divBdr>
                    <w:top w:val="none" w:sz="0" w:space="0" w:color="auto"/>
                    <w:left w:val="none" w:sz="0" w:space="0" w:color="auto"/>
                    <w:bottom w:val="none" w:sz="0" w:space="0" w:color="auto"/>
                    <w:right w:val="none" w:sz="0" w:space="0" w:color="auto"/>
                  </w:divBdr>
                </w:div>
                <w:div w:id="1213615085">
                  <w:marLeft w:val="0"/>
                  <w:marRight w:val="0"/>
                  <w:marTop w:val="0"/>
                  <w:marBottom w:val="0"/>
                  <w:divBdr>
                    <w:top w:val="none" w:sz="0" w:space="0" w:color="auto"/>
                    <w:left w:val="none" w:sz="0" w:space="0" w:color="auto"/>
                    <w:bottom w:val="none" w:sz="0" w:space="0" w:color="auto"/>
                    <w:right w:val="none" w:sz="0" w:space="0" w:color="auto"/>
                  </w:divBdr>
                </w:div>
                <w:div w:id="1347250090">
                  <w:marLeft w:val="0"/>
                  <w:marRight w:val="0"/>
                  <w:marTop w:val="0"/>
                  <w:marBottom w:val="0"/>
                  <w:divBdr>
                    <w:top w:val="none" w:sz="0" w:space="0" w:color="auto"/>
                    <w:left w:val="none" w:sz="0" w:space="0" w:color="auto"/>
                    <w:bottom w:val="none" w:sz="0" w:space="0" w:color="auto"/>
                    <w:right w:val="none" w:sz="0" w:space="0" w:color="auto"/>
                  </w:divBdr>
                </w:div>
                <w:div w:id="18900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897416">
      <w:bodyDiv w:val="1"/>
      <w:marLeft w:val="0"/>
      <w:marRight w:val="0"/>
      <w:marTop w:val="0"/>
      <w:marBottom w:val="0"/>
      <w:divBdr>
        <w:top w:val="none" w:sz="0" w:space="0" w:color="auto"/>
        <w:left w:val="none" w:sz="0" w:space="0" w:color="auto"/>
        <w:bottom w:val="none" w:sz="0" w:space="0" w:color="auto"/>
        <w:right w:val="none" w:sz="0" w:space="0" w:color="auto"/>
      </w:divBdr>
    </w:div>
    <w:div w:id="1440838237">
      <w:bodyDiv w:val="1"/>
      <w:marLeft w:val="0"/>
      <w:marRight w:val="0"/>
      <w:marTop w:val="0"/>
      <w:marBottom w:val="0"/>
      <w:divBdr>
        <w:top w:val="none" w:sz="0" w:space="0" w:color="auto"/>
        <w:left w:val="none" w:sz="0" w:space="0" w:color="auto"/>
        <w:bottom w:val="none" w:sz="0" w:space="0" w:color="auto"/>
        <w:right w:val="none" w:sz="0" w:space="0" w:color="auto"/>
      </w:divBdr>
    </w:div>
    <w:div w:id="1453206882">
      <w:bodyDiv w:val="1"/>
      <w:marLeft w:val="0"/>
      <w:marRight w:val="0"/>
      <w:marTop w:val="0"/>
      <w:marBottom w:val="0"/>
      <w:divBdr>
        <w:top w:val="none" w:sz="0" w:space="0" w:color="auto"/>
        <w:left w:val="none" w:sz="0" w:space="0" w:color="auto"/>
        <w:bottom w:val="none" w:sz="0" w:space="0" w:color="auto"/>
        <w:right w:val="none" w:sz="0" w:space="0" w:color="auto"/>
      </w:divBdr>
    </w:div>
    <w:div w:id="1501311619">
      <w:bodyDiv w:val="1"/>
      <w:marLeft w:val="0"/>
      <w:marRight w:val="0"/>
      <w:marTop w:val="0"/>
      <w:marBottom w:val="0"/>
      <w:divBdr>
        <w:top w:val="none" w:sz="0" w:space="0" w:color="auto"/>
        <w:left w:val="none" w:sz="0" w:space="0" w:color="auto"/>
        <w:bottom w:val="none" w:sz="0" w:space="0" w:color="auto"/>
        <w:right w:val="none" w:sz="0" w:space="0" w:color="auto"/>
      </w:divBdr>
    </w:div>
    <w:div w:id="1509102998">
      <w:bodyDiv w:val="1"/>
      <w:marLeft w:val="0"/>
      <w:marRight w:val="0"/>
      <w:marTop w:val="0"/>
      <w:marBottom w:val="0"/>
      <w:divBdr>
        <w:top w:val="none" w:sz="0" w:space="0" w:color="auto"/>
        <w:left w:val="none" w:sz="0" w:space="0" w:color="auto"/>
        <w:bottom w:val="none" w:sz="0" w:space="0" w:color="auto"/>
        <w:right w:val="none" w:sz="0" w:space="0" w:color="auto"/>
      </w:divBdr>
      <w:divsChild>
        <w:div w:id="1048720673">
          <w:marLeft w:val="0"/>
          <w:marRight w:val="0"/>
          <w:marTop w:val="0"/>
          <w:marBottom w:val="0"/>
          <w:divBdr>
            <w:top w:val="none" w:sz="0" w:space="0" w:color="auto"/>
            <w:left w:val="none" w:sz="0" w:space="0" w:color="auto"/>
            <w:bottom w:val="none" w:sz="0" w:space="0" w:color="auto"/>
            <w:right w:val="none" w:sz="0" w:space="0" w:color="auto"/>
          </w:divBdr>
          <w:divsChild>
            <w:div w:id="622348068">
              <w:marLeft w:val="0"/>
              <w:marRight w:val="0"/>
              <w:marTop w:val="0"/>
              <w:marBottom w:val="0"/>
              <w:divBdr>
                <w:top w:val="none" w:sz="0" w:space="0" w:color="auto"/>
                <w:left w:val="none" w:sz="0" w:space="0" w:color="auto"/>
                <w:bottom w:val="none" w:sz="0" w:space="0" w:color="auto"/>
                <w:right w:val="none" w:sz="0" w:space="0" w:color="auto"/>
              </w:divBdr>
              <w:divsChild>
                <w:div w:id="9652083">
                  <w:marLeft w:val="0"/>
                  <w:marRight w:val="0"/>
                  <w:marTop w:val="0"/>
                  <w:marBottom w:val="0"/>
                  <w:divBdr>
                    <w:top w:val="none" w:sz="0" w:space="0" w:color="auto"/>
                    <w:left w:val="none" w:sz="0" w:space="0" w:color="auto"/>
                    <w:bottom w:val="none" w:sz="0" w:space="0" w:color="auto"/>
                    <w:right w:val="none" w:sz="0" w:space="0" w:color="auto"/>
                  </w:divBdr>
                </w:div>
                <w:div w:id="243338427">
                  <w:marLeft w:val="0"/>
                  <w:marRight w:val="0"/>
                  <w:marTop w:val="0"/>
                  <w:marBottom w:val="0"/>
                  <w:divBdr>
                    <w:top w:val="none" w:sz="0" w:space="0" w:color="auto"/>
                    <w:left w:val="none" w:sz="0" w:space="0" w:color="auto"/>
                    <w:bottom w:val="none" w:sz="0" w:space="0" w:color="auto"/>
                    <w:right w:val="none" w:sz="0" w:space="0" w:color="auto"/>
                  </w:divBdr>
                </w:div>
                <w:div w:id="494615693">
                  <w:marLeft w:val="0"/>
                  <w:marRight w:val="0"/>
                  <w:marTop w:val="0"/>
                  <w:marBottom w:val="0"/>
                  <w:divBdr>
                    <w:top w:val="none" w:sz="0" w:space="0" w:color="auto"/>
                    <w:left w:val="none" w:sz="0" w:space="0" w:color="auto"/>
                    <w:bottom w:val="none" w:sz="0" w:space="0" w:color="auto"/>
                    <w:right w:val="none" w:sz="0" w:space="0" w:color="auto"/>
                  </w:divBdr>
                </w:div>
                <w:div w:id="734006978">
                  <w:marLeft w:val="0"/>
                  <w:marRight w:val="0"/>
                  <w:marTop w:val="0"/>
                  <w:marBottom w:val="0"/>
                  <w:divBdr>
                    <w:top w:val="none" w:sz="0" w:space="0" w:color="auto"/>
                    <w:left w:val="none" w:sz="0" w:space="0" w:color="auto"/>
                    <w:bottom w:val="none" w:sz="0" w:space="0" w:color="auto"/>
                    <w:right w:val="none" w:sz="0" w:space="0" w:color="auto"/>
                  </w:divBdr>
                </w:div>
                <w:div w:id="73677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005811">
      <w:bodyDiv w:val="1"/>
      <w:marLeft w:val="0"/>
      <w:marRight w:val="0"/>
      <w:marTop w:val="0"/>
      <w:marBottom w:val="0"/>
      <w:divBdr>
        <w:top w:val="none" w:sz="0" w:space="0" w:color="auto"/>
        <w:left w:val="none" w:sz="0" w:space="0" w:color="auto"/>
        <w:bottom w:val="none" w:sz="0" w:space="0" w:color="auto"/>
        <w:right w:val="none" w:sz="0" w:space="0" w:color="auto"/>
      </w:divBdr>
    </w:div>
    <w:div w:id="1543401388">
      <w:bodyDiv w:val="1"/>
      <w:marLeft w:val="0"/>
      <w:marRight w:val="0"/>
      <w:marTop w:val="0"/>
      <w:marBottom w:val="0"/>
      <w:divBdr>
        <w:top w:val="none" w:sz="0" w:space="0" w:color="auto"/>
        <w:left w:val="none" w:sz="0" w:space="0" w:color="auto"/>
        <w:bottom w:val="none" w:sz="0" w:space="0" w:color="auto"/>
        <w:right w:val="none" w:sz="0" w:space="0" w:color="auto"/>
      </w:divBdr>
      <w:divsChild>
        <w:div w:id="1907569747">
          <w:marLeft w:val="0"/>
          <w:marRight w:val="0"/>
          <w:marTop w:val="0"/>
          <w:marBottom w:val="0"/>
          <w:divBdr>
            <w:top w:val="none" w:sz="0" w:space="0" w:color="auto"/>
            <w:left w:val="none" w:sz="0" w:space="0" w:color="auto"/>
            <w:bottom w:val="none" w:sz="0" w:space="0" w:color="auto"/>
            <w:right w:val="none" w:sz="0" w:space="0" w:color="auto"/>
          </w:divBdr>
          <w:divsChild>
            <w:div w:id="3122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8322">
      <w:bodyDiv w:val="1"/>
      <w:marLeft w:val="0"/>
      <w:marRight w:val="0"/>
      <w:marTop w:val="0"/>
      <w:marBottom w:val="0"/>
      <w:divBdr>
        <w:top w:val="none" w:sz="0" w:space="0" w:color="auto"/>
        <w:left w:val="none" w:sz="0" w:space="0" w:color="auto"/>
        <w:bottom w:val="none" w:sz="0" w:space="0" w:color="auto"/>
        <w:right w:val="none" w:sz="0" w:space="0" w:color="auto"/>
      </w:divBdr>
    </w:div>
    <w:div w:id="1560509510">
      <w:bodyDiv w:val="1"/>
      <w:marLeft w:val="0"/>
      <w:marRight w:val="0"/>
      <w:marTop w:val="0"/>
      <w:marBottom w:val="0"/>
      <w:divBdr>
        <w:top w:val="none" w:sz="0" w:space="0" w:color="auto"/>
        <w:left w:val="none" w:sz="0" w:space="0" w:color="auto"/>
        <w:bottom w:val="none" w:sz="0" w:space="0" w:color="auto"/>
        <w:right w:val="none" w:sz="0" w:space="0" w:color="auto"/>
      </w:divBdr>
      <w:divsChild>
        <w:div w:id="848758403">
          <w:marLeft w:val="0"/>
          <w:marRight w:val="0"/>
          <w:marTop w:val="0"/>
          <w:marBottom w:val="0"/>
          <w:divBdr>
            <w:top w:val="none" w:sz="0" w:space="0" w:color="auto"/>
            <w:left w:val="none" w:sz="0" w:space="0" w:color="auto"/>
            <w:bottom w:val="none" w:sz="0" w:space="0" w:color="auto"/>
            <w:right w:val="none" w:sz="0" w:space="0" w:color="auto"/>
          </w:divBdr>
          <w:divsChild>
            <w:div w:id="116459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4632">
      <w:bodyDiv w:val="1"/>
      <w:marLeft w:val="0"/>
      <w:marRight w:val="0"/>
      <w:marTop w:val="0"/>
      <w:marBottom w:val="0"/>
      <w:divBdr>
        <w:top w:val="none" w:sz="0" w:space="0" w:color="auto"/>
        <w:left w:val="none" w:sz="0" w:space="0" w:color="auto"/>
        <w:bottom w:val="none" w:sz="0" w:space="0" w:color="auto"/>
        <w:right w:val="none" w:sz="0" w:space="0" w:color="auto"/>
      </w:divBdr>
      <w:divsChild>
        <w:div w:id="687759155">
          <w:marLeft w:val="0"/>
          <w:marRight w:val="0"/>
          <w:marTop w:val="0"/>
          <w:marBottom w:val="0"/>
          <w:divBdr>
            <w:top w:val="none" w:sz="0" w:space="0" w:color="auto"/>
            <w:left w:val="none" w:sz="0" w:space="0" w:color="auto"/>
            <w:bottom w:val="none" w:sz="0" w:space="0" w:color="auto"/>
            <w:right w:val="none" w:sz="0" w:space="0" w:color="auto"/>
          </w:divBdr>
          <w:divsChild>
            <w:div w:id="55601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36420">
      <w:bodyDiv w:val="1"/>
      <w:marLeft w:val="0"/>
      <w:marRight w:val="0"/>
      <w:marTop w:val="0"/>
      <w:marBottom w:val="0"/>
      <w:divBdr>
        <w:top w:val="none" w:sz="0" w:space="0" w:color="auto"/>
        <w:left w:val="none" w:sz="0" w:space="0" w:color="auto"/>
        <w:bottom w:val="none" w:sz="0" w:space="0" w:color="auto"/>
        <w:right w:val="none" w:sz="0" w:space="0" w:color="auto"/>
      </w:divBdr>
      <w:divsChild>
        <w:div w:id="108666841">
          <w:marLeft w:val="0"/>
          <w:marRight w:val="0"/>
          <w:marTop w:val="0"/>
          <w:marBottom w:val="0"/>
          <w:divBdr>
            <w:top w:val="none" w:sz="0" w:space="0" w:color="auto"/>
            <w:left w:val="none" w:sz="0" w:space="0" w:color="auto"/>
            <w:bottom w:val="none" w:sz="0" w:space="0" w:color="auto"/>
            <w:right w:val="none" w:sz="0" w:space="0" w:color="auto"/>
          </w:divBdr>
          <w:divsChild>
            <w:div w:id="206559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5036">
      <w:bodyDiv w:val="1"/>
      <w:marLeft w:val="0"/>
      <w:marRight w:val="0"/>
      <w:marTop w:val="0"/>
      <w:marBottom w:val="0"/>
      <w:divBdr>
        <w:top w:val="none" w:sz="0" w:space="0" w:color="auto"/>
        <w:left w:val="none" w:sz="0" w:space="0" w:color="auto"/>
        <w:bottom w:val="none" w:sz="0" w:space="0" w:color="auto"/>
        <w:right w:val="none" w:sz="0" w:space="0" w:color="auto"/>
      </w:divBdr>
      <w:divsChild>
        <w:div w:id="1963920664">
          <w:marLeft w:val="0"/>
          <w:marRight w:val="0"/>
          <w:marTop w:val="0"/>
          <w:marBottom w:val="0"/>
          <w:divBdr>
            <w:top w:val="none" w:sz="0" w:space="0" w:color="auto"/>
            <w:left w:val="none" w:sz="0" w:space="0" w:color="auto"/>
            <w:bottom w:val="none" w:sz="0" w:space="0" w:color="auto"/>
            <w:right w:val="none" w:sz="0" w:space="0" w:color="auto"/>
          </w:divBdr>
          <w:divsChild>
            <w:div w:id="9491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81010">
      <w:bodyDiv w:val="1"/>
      <w:marLeft w:val="0"/>
      <w:marRight w:val="0"/>
      <w:marTop w:val="0"/>
      <w:marBottom w:val="0"/>
      <w:divBdr>
        <w:top w:val="none" w:sz="0" w:space="0" w:color="auto"/>
        <w:left w:val="none" w:sz="0" w:space="0" w:color="auto"/>
        <w:bottom w:val="none" w:sz="0" w:space="0" w:color="auto"/>
        <w:right w:val="none" w:sz="0" w:space="0" w:color="auto"/>
      </w:divBdr>
    </w:div>
    <w:div w:id="1637488102">
      <w:bodyDiv w:val="1"/>
      <w:marLeft w:val="0"/>
      <w:marRight w:val="0"/>
      <w:marTop w:val="0"/>
      <w:marBottom w:val="0"/>
      <w:divBdr>
        <w:top w:val="none" w:sz="0" w:space="0" w:color="auto"/>
        <w:left w:val="none" w:sz="0" w:space="0" w:color="auto"/>
        <w:bottom w:val="none" w:sz="0" w:space="0" w:color="auto"/>
        <w:right w:val="none" w:sz="0" w:space="0" w:color="auto"/>
      </w:divBdr>
    </w:div>
    <w:div w:id="1654991048">
      <w:bodyDiv w:val="1"/>
      <w:marLeft w:val="0"/>
      <w:marRight w:val="0"/>
      <w:marTop w:val="0"/>
      <w:marBottom w:val="0"/>
      <w:divBdr>
        <w:top w:val="none" w:sz="0" w:space="0" w:color="auto"/>
        <w:left w:val="none" w:sz="0" w:space="0" w:color="auto"/>
        <w:bottom w:val="none" w:sz="0" w:space="0" w:color="auto"/>
        <w:right w:val="none" w:sz="0" w:space="0" w:color="auto"/>
      </w:divBdr>
      <w:divsChild>
        <w:div w:id="621304677">
          <w:marLeft w:val="0"/>
          <w:marRight w:val="0"/>
          <w:marTop w:val="0"/>
          <w:marBottom w:val="0"/>
          <w:divBdr>
            <w:top w:val="none" w:sz="0" w:space="0" w:color="auto"/>
            <w:left w:val="none" w:sz="0" w:space="0" w:color="auto"/>
            <w:bottom w:val="none" w:sz="0" w:space="0" w:color="auto"/>
            <w:right w:val="none" w:sz="0" w:space="0" w:color="auto"/>
          </w:divBdr>
          <w:divsChild>
            <w:div w:id="212094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53157">
      <w:bodyDiv w:val="1"/>
      <w:marLeft w:val="0"/>
      <w:marRight w:val="0"/>
      <w:marTop w:val="0"/>
      <w:marBottom w:val="0"/>
      <w:divBdr>
        <w:top w:val="none" w:sz="0" w:space="0" w:color="auto"/>
        <w:left w:val="none" w:sz="0" w:space="0" w:color="auto"/>
        <w:bottom w:val="none" w:sz="0" w:space="0" w:color="auto"/>
        <w:right w:val="none" w:sz="0" w:space="0" w:color="auto"/>
      </w:divBdr>
      <w:divsChild>
        <w:div w:id="331176755">
          <w:marLeft w:val="0"/>
          <w:marRight w:val="0"/>
          <w:marTop w:val="0"/>
          <w:marBottom w:val="0"/>
          <w:divBdr>
            <w:top w:val="none" w:sz="0" w:space="0" w:color="auto"/>
            <w:left w:val="none" w:sz="0" w:space="0" w:color="auto"/>
            <w:bottom w:val="none" w:sz="0" w:space="0" w:color="auto"/>
            <w:right w:val="none" w:sz="0" w:space="0" w:color="auto"/>
          </w:divBdr>
          <w:divsChild>
            <w:div w:id="15180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61306">
      <w:bodyDiv w:val="1"/>
      <w:marLeft w:val="0"/>
      <w:marRight w:val="0"/>
      <w:marTop w:val="0"/>
      <w:marBottom w:val="0"/>
      <w:divBdr>
        <w:top w:val="none" w:sz="0" w:space="0" w:color="auto"/>
        <w:left w:val="none" w:sz="0" w:space="0" w:color="auto"/>
        <w:bottom w:val="none" w:sz="0" w:space="0" w:color="auto"/>
        <w:right w:val="none" w:sz="0" w:space="0" w:color="auto"/>
      </w:divBdr>
    </w:div>
    <w:div w:id="1700468580">
      <w:bodyDiv w:val="1"/>
      <w:marLeft w:val="0"/>
      <w:marRight w:val="0"/>
      <w:marTop w:val="0"/>
      <w:marBottom w:val="0"/>
      <w:divBdr>
        <w:top w:val="none" w:sz="0" w:space="0" w:color="auto"/>
        <w:left w:val="none" w:sz="0" w:space="0" w:color="auto"/>
        <w:bottom w:val="none" w:sz="0" w:space="0" w:color="auto"/>
        <w:right w:val="none" w:sz="0" w:space="0" w:color="auto"/>
      </w:divBdr>
      <w:divsChild>
        <w:div w:id="93210211">
          <w:marLeft w:val="0"/>
          <w:marRight w:val="0"/>
          <w:marTop w:val="0"/>
          <w:marBottom w:val="0"/>
          <w:divBdr>
            <w:top w:val="none" w:sz="0" w:space="0" w:color="auto"/>
            <w:left w:val="none" w:sz="0" w:space="0" w:color="auto"/>
            <w:bottom w:val="none" w:sz="0" w:space="0" w:color="auto"/>
            <w:right w:val="none" w:sz="0" w:space="0" w:color="auto"/>
          </w:divBdr>
          <w:divsChild>
            <w:div w:id="1405949950">
              <w:marLeft w:val="0"/>
              <w:marRight w:val="0"/>
              <w:marTop w:val="0"/>
              <w:marBottom w:val="0"/>
              <w:divBdr>
                <w:top w:val="none" w:sz="0" w:space="0" w:color="auto"/>
                <w:left w:val="none" w:sz="0" w:space="0" w:color="auto"/>
                <w:bottom w:val="none" w:sz="0" w:space="0" w:color="auto"/>
                <w:right w:val="none" w:sz="0" w:space="0" w:color="auto"/>
              </w:divBdr>
              <w:divsChild>
                <w:div w:id="135874134">
                  <w:marLeft w:val="0"/>
                  <w:marRight w:val="0"/>
                  <w:marTop w:val="0"/>
                  <w:marBottom w:val="0"/>
                  <w:divBdr>
                    <w:top w:val="none" w:sz="0" w:space="0" w:color="auto"/>
                    <w:left w:val="none" w:sz="0" w:space="0" w:color="auto"/>
                    <w:bottom w:val="none" w:sz="0" w:space="0" w:color="auto"/>
                    <w:right w:val="none" w:sz="0" w:space="0" w:color="auto"/>
                  </w:divBdr>
                </w:div>
                <w:div w:id="329136521">
                  <w:marLeft w:val="0"/>
                  <w:marRight w:val="0"/>
                  <w:marTop w:val="0"/>
                  <w:marBottom w:val="0"/>
                  <w:divBdr>
                    <w:top w:val="none" w:sz="0" w:space="0" w:color="auto"/>
                    <w:left w:val="none" w:sz="0" w:space="0" w:color="auto"/>
                    <w:bottom w:val="none" w:sz="0" w:space="0" w:color="auto"/>
                    <w:right w:val="none" w:sz="0" w:space="0" w:color="auto"/>
                  </w:divBdr>
                </w:div>
                <w:div w:id="565145458">
                  <w:marLeft w:val="0"/>
                  <w:marRight w:val="0"/>
                  <w:marTop w:val="0"/>
                  <w:marBottom w:val="0"/>
                  <w:divBdr>
                    <w:top w:val="none" w:sz="0" w:space="0" w:color="auto"/>
                    <w:left w:val="none" w:sz="0" w:space="0" w:color="auto"/>
                    <w:bottom w:val="none" w:sz="0" w:space="0" w:color="auto"/>
                    <w:right w:val="none" w:sz="0" w:space="0" w:color="auto"/>
                  </w:divBdr>
                </w:div>
                <w:div w:id="1421028090">
                  <w:marLeft w:val="0"/>
                  <w:marRight w:val="0"/>
                  <w:marTop w:val="0"/>
                  <w:marBottom w:val="0"/>
                  <w:divBdr>
                    <w:top w:val="none" w:sz="0" w:space="0" w:color="auto"/>
                    <w:left w:val="none" w:sz="0" w:space="0" w:color="auto"/>
                    <w:bottom w:val="none" w:sz="0" w:space="0" w:color="auto"/>
                    <w:right w:val="none" w:sz="0" w:space="0" w:color="auto"/>
                  </w:divBdr>
                </w:div>
                <w:div w:id="190698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26073">
      <w:bodyDiv w:val="1"/>
      <w:marLeft w:val="0"/>
      <w:marRight w:val="0"/>
      <w:marTop w:val="0"/>
      <w:marBottom w:val="0"/>
      <w:divBdr>
        <w:top w:val="none" w:sz="0" w:space="0" w:color="auto"/>
        <w:left w:val="none" w:sz="0" w:space="0" w:color="auto"/>
        <w:bottom w:val="none" w:sz="0" w:space="0" w:color="auto"/>
        <w:right w:val="none" w:sz="0" w:space="0" w:color="auto"/>
      </w:divBdr>
      <w:divsChild>
        <w:div w:id="1369137118">
          <w:marLeft w:val="0"/>
          <w:marRight w:val="0"/>
          <w:marTop w:val="0"/>
          <w:marBottom w:val="0"/>
          <w:divBdr>
            <w:top w:val="none" w:sz="0" w:space="0" w:color="auto"/>
            <w:left w:val="none" w:sz="0" w:space="0" w:color="auto"/>
            <w:bottom w:val="none" w:sz="0" w:space="0" w:color="auto"/>
            <w:right w:val="none" w:sz="0" w:space="0" w:color="auto"/>
          </w:divBdr>
          <w:divsChild>
            <w:div w:id="16016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2430">
      <w:bodyDiv w:val="1"/>
      <w:marLeft w:val="0"/>
      <w:marRight w:val="0"/>
      <w:marTop w:val="0"/>
      <w:marBottom w:val="0"/>
      <w:divBdr>
        <w:top w:val="none" w:sz="0" w:space="0" w:color="auto"/>
        <w:left w:val="none" w:sz="0" w:space="0" w:color="auto"/>
        <w:bottom w:val="none" w:sz="0" w:space="0" w:color="auto"/>
        <w:right w:val="none" w:sz="0" w:space="0" w:color="auto"/>
      </w:divBdr>
      <w:divsChild>
        <w:div w:id="429277284">
          <w:marLeft w:val="0"/>
          <w:marRight w:val="0"/>
          <w:marTop w:val="0"/>
          <w:marBottom w:val="0"/>
          <w:divBdr>
            <w:top w:val="none" w:sz="0" w:space="0" w:color="auto"/>
            <w:left w:val="none" w:sz="0" w:space="0" w:color="auto"/>
            <w:bottom w:val="none" w:sz="0" w:space="0" w:color="auto"/>
            <w:right w:val="none" w:sz="0" w:space="0" w:color="auto"/>
          </w:divBdr>
          <w:divsChild>
            <w:div w:id="12018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6968">
      <w:bodyDiv w:val="1"/>
      <w:marLeft w:val="0"/>
      <w:marRight w:val="0"/>
      <w:marTop w:val="0"/>
      <w:marBottom w:val="0"/>
      <w:divBdr>
        <w:top w:val="none" w:sz="0" w:space="0" w:color="auto"/>
        <w:left w:val="none" w:sz="0" w:space="0" w:color="auto"/>
        <w:bottom w:val="none" w:sz="0" w:space="0" w:color="auto"/>
        <w:right w:val="none" w:sz="0" w:space="0" w:color="auto"/>
      </w:divBdr>
    </w:div>
    <w:div w:id="1727874935">
      <w:bodyDiv w:val="1"/>
      <w:marLeft w:val="0"/>
      <w:marRight w:val="0"/>
      <w:marTop w:val="0"/>
      <w:marBottom w:val="0"/>
      <w:divBdr>
        <w:top w:val="none" w:sz="0" w:space="0" w:color="auto"/>
        <w:left w:val="none" w:sz="0" w:space="0" w:color="auto"/>
        <w:bottom w:val="none" w:sz="0" w:space="0" w:color="auto"/>
        <w:right w:val="none" w:sz="0" w:space="0" w:color="auto"/>
      </w:divBdr>
      <w:divsChild>
        <w:div w:id="1128745848">
          <w:marLeft w:val="0"/>
          <w:marRight w:val="0"/>
          <w:marTop w:val="0"/>
          <w:marBottom w:val="0"/>
          <w:divBdr>
            <w:top w:val="none" w:sz="0" w:space="0" w:color="auto"/>
            <w:left w:val="none" w:sz="0" w:space="0" w:color="auto"/>
            <w:bottom w:val="none" w:sz="0" w:space="0" w:color="auto"/>
            <w:right w:val="none" w:sz="0" w:space="0" w:color="auto"/>
          </w:divBdr>
          <w:divsChild>
            <w:div w:id="18845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945875">
      <w:bodyDiv w:val="1"/>
      <w:marLeft w:val="0"/>
      <w:marRight w:val="0"/>
      <w:marTop w:val="0"/>
      <w:marBottom w:val="0"/>
      <w:divBdr>
        <w:top w:val="none" w:sz="0" w:space="0" w:color="auto"/>
        <w:left w:val="none" w:sz="0" w:space="0" w:color="auto"/>
        <w:bottom w:val="none" w:sz="0" w:space="0" w:color="auto"/>
        <w:right w:val="none" w:sz="0" w:space="0" w:color="auto"/>
      </w:divBdr>
    </w:div>
    <w:div w:id="1851526354">
      <w:bodyDiv w:val="1"/>
      <w:marLeft w:val="0"/>
      <w:marRight w:val="0"/>
      <w:marTop w:val="0"/>
      <w:marBottom w:val="0"/>
      <w:divBdr>
        <w:top w:val="none" w:sz="0" w:space="0" w:color="auto"/>
        <w:left w:val="none" w:sz="0" w:space="0" w:color="auto"/>
        <w:bottom w:val="none" w:sz="0" w:space="0" w:color="auto"/>
        <w:right w:val="none" w:sz="0" w:space="0" w:color="auto"/>
      </w:divBdr>
    </w:div>
    <w:div w:id="1888251302">
      <w:bodyDiv w:val="1"/>
      <w:marLeft w:val="0"/>
      <w:marRight w:val="0"/>
      <w:marTop w:val="0"/>
      <w:marBottom w:val="0"/>
      <w:divBdr>
        <w:top w:val="none" w:sz="0" w:space="0" w:color="auto"/>
        <w:left w:val="none" w:sz="0" w:space="0" w:color="auto"/>
        <w:bottom w:val="none" w:sz="0" w:space="0" w:color="auto"/>
        <w:right w:val="none" w:sz="0" w:space="0" w:color="auto"/>
      </w:divBdr>
    </w:div>
    <w:div w:id="1904749640">
      <w:bodyDiv w:val="1"/>
      <w:marLeft w:val="0"/>
      <w:marRight w:val="0"/>
      <w:marTop w:val="0"/>
      <w:marBottom w:val="0"/>
      <w:divBdr>
        <w:top w:val="none" w:sz="0" w:space="0" w:color="auto"/>
        <w:left w:val="none" w:sz="0" w:space="0" w:color="auto"/>
        <w:bottom w:val="none" w:sz="0" w:space="0" w:color="auto"/>
        <w:right w:val="none" w:sz="0" w:space="0" w:color="auto"/>
      </w:divBdr>
    </w:div>
    <w:div w:id="1926835483">
      <w:bodyDiv w:val="1"/>
      <w:marLeft w:val="0"/>
      <w:marRight w:val="0"/>
      <w:marTop w:val="0"/>
      <w:marBottom w:val="0"/>
      <w:divBdr>
        <w:top w:val="none" w:sz="0" w:space="0" w:color="auto"/>
        <w:left w:val="none" w:sz="0" w:space="0" w:color="auto"/>
        <w:bottom w:val="none" w:sz="0" w:space="0" w:color="auto"/>
        <w:right w:val="none" w:sz="0" w:space="0" w:color="auto"/>
      </w:divBdr>
      <w:divsChild>
        <w:div w:id="1022364946">
          <w:marLeft w:val="0"/>
          <w:marRight w:val="0"/>
          <w:marTop w:val="0"/>
          <w:marBottom w:val="0"/>
          <w:divBdr>
            <w:top w:val="none" w:sz="0" w:space="0" w:color="auto"/>
            <w:left w:val="none" w:sz="0" w:space="0" w:color="auto"/>
            <w:bottom w:val="none" w:sz="0" w:space="0" w:color="auto"/>
            <w:right w:val="none" w:sz="0" w:space="0" w:color="auto"/>
          </w:divBdr>
          <w:divsChild>
            <w:div w:id="31105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4144">
      <w:bodyDiv w:val="1"/>
      <w:marLeft w:val="0"/>
      <w:marRight w:val="0"/>
      <w:marTop w:val="0"/>
      <w:marBottom w:val="0"/>
      <w:divBdr>
        <w:top w:val="none" w:sz="0" w:space="0" w:color="auto"/>
        <w:left w:val="none" w:sz="0" w:space="0" w:color="auto"/>
        <w:bottom w:val="none" w:sz="0" w:space="0" w:color="auto"/>
        <w:right w:val="none" w:sz="0" w:space="0" w:color="auto"/>
      </w:divBdr>
    </w:div>
    <w:div w:id="1952204923">
      <w:bodyDiv w:val="1"/>
      <w:marLeft w:val="0"/>
      <w:marRight w:val="0"/>
      <w:marTop w:val="0"/>
      <w:marBottom w:val="0"/>
      <w:divBdr>
        <w:top w:val="none" w:sz="0" w:space="0" w:color="auto"/>
        <w:left w:val="none" w:sz="0" w:space="0" w:color="auto"/>
        <w:bottom w:val="none" w:sz="0" w:space="0" w:color="auto"/>
        <w:right w:val="none" w:sz="0" w:space="0" w:color="auto"/>
      </w:divBdr>
    </w:div>
    <w:div w:id="1982419207">
      <w:bodyDiv w:val="1"/>
      <w:marLeft w:val="0"/>
      <w:marRight w:val="0"/>
      <w:marTop w:val="0"/>
      <w:marBottom w:val="0"/>
      <w:divBdr>
        <w:top w:val="none" w:sz="0" w:space="0" w:color="auto"/>
        <w:left w:val="none" w:sz="0" w:space="0" w:color="auto"/>
        <w:bottom w:val="none" w:sz="0" w:space="0" w:color="auto"/>
        <w:right w:val="none" w:sz="0" w:space="0" w:color="auto"/>
      </w:divBdr>
    </w:div>
    <w:div w:id="1986399114">
      <w:bodyDiv w:val="1"/>
      <w:marLeft w:val="0"/>
      <w:marRight w:val="0"/>
      <w:marTop w:val="0"/>
      <w:marBottom w:val="0"/>
      <w:divBdr>
        <w:top w:val="none" w:sz="0" w:space="0" w:color="auto"/>
        <w:left w:val="none" w:sz="0" w:space="0" w:color="auto"/>
        <w:bottom w:val="none" w:sz="0" w:space="0" w:color="auto"/>
        <w:right w:val="none" w:sz="0" w:space="0" w:color="auto"/>
      </w:divBdr>
    </w:div>
    <w:div w:id="2016378750">
      <w:bodyDiv w:val="1"/>
      <w:marLeft w:val="0"/>
      <w:marRight w:val="0"/>
      <w:marTop w:val="0"/>
      <w:marBottom w:val="0"/>
      <w:divBdr>
        <w:top w:val="none" w:sz="0" w:space="0" w:color="auto"/>
        <w:left w:val="none" w:sz="0" w:space="0" w:color="auto"/>
        <w:bottom w:val="none" w:sz="0" w:space="0" w:color="auto"/>
        <w:right w:val="none" w:sz="0" w:space="0" w:color="auto"/>
      </w:divBdr>
    </w:div>
    <w:div w:id="2053382148">
      <w:bodyDiv w:val="1"/>
      <w:marLeft w:val="0"/>
      <w:marRight w:val="0"/>
      <w:marTop w:val="0"/>
      <w:marBottom w:val="0"/>
      <w:divBdr>
        <w:top w:val="none" w:sz="0" w:space="0" w:color="auto"/>
        <w:left w:val="none" w:sz="0" w:space="0" w:color="auto"/>
        <w:bottom w:val="none" w:sz="0" w:space="0" w:color="auto"/>
        <w:right w:val="none" w:sz="0" w:space="0" w:color="auto"/>
      </w:divBdr>
    </w:div>
    <w:div w:id="2056349786">
      <w:bodyDiv w:val="1"/>
      <w:marLeft w:val="0"/>
      <w:marRight w:val="0"/>
      <w:marTop w:val="0"/>
      <w:marBottom w:val="0"/>
      <w:divBdr>
        <w:top w:val="none" w:sz="0" w:space="0" w:color="auto"/>
        <w:left w:val="none" w:sz="0" w:space="0" w:color="auto"/>
        <w:bottom w:val="none" w:sz="0" w:space="0" w:color="auto"/>
        <w:right w:val="none" w:sz="0" w:space="0" w:color="auto"/>
      </w:divBdr>
    </w:div>
    <w:div w:id="2067560861">
      <w:bodyDiv w:val="1"/>
      <w:marLeft w:val="0"/>
      <w:marRight w:val="0"/>
      <w:marTop w:val="0"/>
      <w:marBottom w:val="0"/>
      <w:divBdr>
        <w:top w:val="none" w:sz="0" w:space="0" w:color="auto"/>
        <w:left w:val="none" w:sz="0" w:space="0" w:color="auto"/>
        <w:bottom w:val="none" w:sz="0" w:space="0" w:color="auto"/>
        <w:right w:val="none" w:sz="0" w:space="0" w:color="auto"/>
      </w:divBdr>
    </w:div>
    <w:div w:id="2072801610">
      <w:bodyDiv w:val="1"/>
      <w:marLeft w:val="0"/>
      <w:marRight w:val="0"/>
      <w:marTop w:val="0"/>
      <w:marBottom w:val="0"/>
      <w:divBdr>
        <w:top w:val="none" w:sz="0" w:space="0" w:color="auto"/>
        <w:left w:val="none" w:sz="0" w:space="0" w:color="auto"/>
        <w:bottom w:val="none" w:sz="0" w:space="0" w:color="auto"/>
        <w:right w:val="none" w:sz="0" w:space="0" w:color="auto"/>
      </w:divBdr>
    </w:div>
    <w:div w:id="2107530253">
      <w:bodyDiv w:val="1"/>
      <w:marLeft w:val="0"/>
      <w:marRight w:val="0"/>
      <w:marTop w:val="0"/>
      <w:marBottom w:val="0"/>
      <w:divBdr>
        <w:top w:val="none" w:sz="0" w:space="0" w:color="auto"/>
        <w:left w:val="none" w:sz="0" w:space="0" w:color="auto"/>
        <w:bottom w:val="none" w:sz="0" w:space="0" w:color="auto"/>
        <w:right w:val="none" w:sz="0" w:space="0" w:color="auto"/>
      </w:divBdr>
    </w:div>
    <w:div w:id="2109933465">
      <w:bodyDiv w:val="1"/>
      <w:marLeft w:val="0"/>
      <w:marRight w:val="0"/>
      <w:marTop w:val="0"/>
      <w:marBottom w:val="0"/>
      <w:divBdr>
        <w:top w:val="none" w:sz="0" w:space="0" w:color="auto"/>
        <w:left w:val="none" w:sz="0" w:space="0" w:color="auto"/>
        <w:bottom w:val="none" w:sz="0" w:space="0" w:color="auto"/>
        <w:right w:val="none" w:sz="0" w:space="0" w:color="auto"/>
      </w:divBdr>
      <w:divsChild>
        <w:div w:id="282880561">
          <w:marLeft w:val="0"/>
          <w:marRight w:val="0"/>
          <w:marTop w:val="0"/>
          <w:marBottom w:val="0"/>
          <w:divBdr>
            <w:top w:val="none" w:sz="0" w:space="0" w:color="auto"/>
            <w:left w:val="none" w:sz="0" w:space="0" w:color="auto"/>
            <w:bottom w:val="none" w:sz="0" w:space="0" w:color="auto"/>
            <w:right w:val="none" w:sz="0" w:space="0" w:color="auto"/>
          </w:divBdr>
          <w:divsChild>
            <w:div w:id="17553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4518">
      <w:bodyDiv w:val="1"/>
      <w:marLeft w:val="0"/>
      <w:marRight w:val="0"/>
      <w:marTop w:val="0"/>
      <w:marBottom w:val="0"/>
      <w:divBdr>
        <w:top w:val="none" w:sz="0" w:space="0" w:color="auto"/>
        <w:left w:val="none" w:sz="0" w:space="0" w:color="auto"/>
        <w:bottom w:val="none" w:sz="0" w:space="0" w:color="auto"/>
        <w:right w:val="none" w:sz="0" w:space="0" w:color="auto"/>
      </w:divBdr>
      <w:divsChild>
        <w:div w:id="1909725736">
          <w:marLeft w:val="0"/>
          <w:marRight w:val="0"/>
          <w:marTop w:val="0"/>
          <w:marBottom w:val="0"/>
          <w:divBdr>
            <w:top w:val="none" w:sz="0" w:space="0" w:color="auto"/>
            <w:left w:val="none" w:sz="0" w:space="0" w:color="auto"/>
            <w:bottom w:val="none" w:sz="0" w:space="0" w:color="auto"/>
            <w:right w:val="none" w:sz="0" w:space="0" w:color="auto"/>
          </w:divBdr>
          <w:divsChild>
            <w:div w:id="19665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7068">
      <w:bodyDiv w:val="1"/>
      <w:marLeft w:val="0"/>
      <w:marRight w:val="0"/>
      <w:marTop w:val="0"/>
      <w:marBottom w:val="0"/>
      <w:divBdr>
        <w:top w:val="none" w:sz="0" w:space="0" w:color="auto"/>
        <w:left w:val="none" w:sz="0" w:space="0" w:color="auto"/>
        <w:bottom w:val="none" w:sz="0" w:space="0" w:color="auto"/>
        <w:right w:val="none" w:sz="0" w:space="0" w:color="auto"/>
      </w:divBdr>
    </w:div>
    <w:div w:id="2119640215">
      <w:bodyDiv w:val="1"/>
      <w:marLeft w:val="0"/>
      <w:marRight w:val="0"/>
      <w:marTop w:val="0"/>
      <w:marBottom w:val="0"/>
      <w:divBdr>
        <w:top w:val="none" w:sz="0" w:space="0" w:color="auto"/>
        <w:left w:val="none" w:sz="0" w:space="0" w:color="auto"/>
        <w:bottom w:val="none" w:sz="0" w:space="0" w:color="auto"/>
        <w:right w:val="none" w:sz="0" w:space="0" w:color="auto"/>
      </w:divBdr>
    </w:div>
    <w:div w:id="2128112274">
      <w:bodyDiv w:val="1"/>
      <w:marLeft w:val="0"/>
      <w:marRight w:val="0"/>
      <w:marTop w:val="0"/>
      <w:marBottom w:val="0"/>
      <w:divBdr>
        <w:top w:val="none" w:sz="0" w:space="0" w:color="auto"/>
        <w:left w:val="none" w:sz="0" w:space="0" w:color="auto"/>
        <w:bottom w:val="none" w:sz="0" w:space="0" w:color="auto"/>
        <w:right w:val="none" w:sz="0" w:space="0" w:color="auto"/>
      </w:divBdr>
    </w:div>
    <w:div w:id="2136947312">
      <w:bodyDiv w:val="1"/>
      <w:marLeft w:val="0"/>
      <w:marRight w:val="0"/>
      <w:marTop w:val="0"/>
      <w:marBottom w:val="0"/>
      <w:divBdr>
        <w:top w:val="none" w:sz="0" w:space="0" w:color="auto"/>
        <w:left w:val="none" w:sz="0" w:space="0" w:color="auto"/>
        <w:bottom w:val="none" w:sz="0" w:space="0" w:color="auto"/>
        <w:right w:val="none" w:sz="0" w:space="0" w:color="auto"/>
      </w:divBdr>
      <w:divsChild>
        <w:div w:id="874386150">
          <w:marLeft w:val="0"/>
          <w:marRight w:val="0"/>
          <w:marTop w:val="0"/>
          <w:marBottom w:val="0"/>
          <w:divBdr>
            <w:top w:val="none" w:sz="0" w:space="0" w:color="auto"/>
            <w:left w:val="none" w:sz="0" w:space="0" w:color="auto"/>
            <w:bottom w:val="none" w:sz="0" w:space="0" w:color="auto"/>
            <w:right w:val="none" w:sz="0" w:space="0" w:color="auto"/>
          </w:divBdr>
          <w:divsChild>
            <w:div w:id="75917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3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kaggle.com/datasets/madhuraatmarambhagat/crop-recommendation-dataset"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scikit-learn.org/stable/modules/generated/sklearn.linear_model.LogisticRegression.html"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17220B-A107-4F52-A41D-D690E0410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6299</TotalTime>
  <Pages>8</Pages>
  <Words>2491</Words>
  <Characters>14201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Daniel Brown</cp:lastModifiedBy>
  <cp:revision>41</cp:revision>
  <cp:lastPrinted>2025-05-12T21:00:00Z</cp:lastPrinted>
  <dcterms:created xsi:type="dcterms:W3CDTF">2025-05-16T16:32:00Z</dcterms:created>
  <dcterms:modified xsi:type="dcterms:W3CDTF">2025-05-22T00:15:00Z</dcterms:modified>
</cp:coreProperties>
</file>