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BE6B6" w14:textId="532582F9" w:rsidR="008A55B5" w:rsidRPr="00B06B1E" w:rsidRDefault="00BB4CE5">
      <w:pPr>
        <w:pStyle w:val="papertitle"/>
        <w:rPr>
          <w:rFonts w:eastAsia="MS Mincho"/>
          <w:noProof w:val="0"/>
          <w:lang w:val="en-GB"/>
        </w:rPr>
      </w:pPr>
      <w:r w:rsidRPr="00B06B1E">
        <w:rPr>
          <w:rFonts w:eastAsia="MS Mincho"/>
          <w:noProof w:val="0"/>
          <w:lang w:val="en-GB"/>
        </w:rPr>
        <w:t>CSCT Masters Project</w:t>
      </w:r>
    </w:p>
    <w:p w14:paraId="126B3989" w14:textId="4921A1A6" w:rsidR="008A55B5" w:rsidRPr="00B06B1E" w:rsidRDefault="00BB4CE5" w:rsidP="00F818FD">
      <w:pPr>
        <w:pStyle w:val="papersubtitle"/>
        <w:rPr>
          <w:rFonts w:eastAsia="MS Mincho"/>
          <w:noProof w:val="0"/>
          <w:lang w:val="en-GB"/>
        </w:rPr>
      </w:pPr>
      <w:r w:rsidRPr="00B06B1E">
        <w:rPr>
          <w:rFonts w:eastAsia="MS Mincho"/>
          <w:noProof w:val="0"/>
          <w:lang w:val="en-GB"/>
        </w:rPr>
        <w:t>Similarity Mapping on Symbolic Music</w:t>
      </w:r>
    </w:p>
    <w:p w14:paraId="368AFBEF" w14:textId="77777777" w:rsidR="008A55B5" w:rsidRPr="00B06B1E" w:rsidRDefault="008A55B5">
      <w:pPr>
        <w:pStyle w:val="Author"/>
        <w:rPr>
          <w:rFonts w:eastAsia="MS Mincho"/>
          <w:noProof w:val="0"/>
          <w:lang w:val="en-GB"/>
        </w:rPr>
        <w:sectPr w:rsidR="008A55B5" w:rsidRPr="00B06B1E" w:rsidSect="00896A6F">
          <w:footerReference w:type="default" r:id="rId9"/>
          <w:headerReference w:type="first" r:id="rId10"/>
          <w:footerReference w:type="first" r:id="rId11"/>
          <w:pgSz w:w="11909" w:h="16834" w:code="9"/>
          <w:pgMar w:top="1080" w:right="734" w:bottom="2434" w:left="734" w:header="720" w:footer="720" w:gutter="0"/>
          <w:cols w:space="720"/>
          <w:titlePg/>
          <w:docGrid w:linePitch="360"/>
        </w:sectPr>
      </w:pPr>
    </w:p>
    <w:p w14:paraId="1BD318F6" w14:textId="0C715BBA" w:rsidR="004C3810" w:rsidRPr="00B06B1E" w:rsidRDefault="00F818FD" w:rsidP="004C3810">
      <w:pPr>
        <w:pStyle w:val="Author"/>
        <w:rPr>
          <w:rFonts w:eastAsia="MS Mincho"/>
          <w:noProof w:val="0"/>
          <w:lang w:val="en-GB"/>
        </w:rPr>
      </w:pPr>
      <w:r w:rsidRPr="00B06B1E">
        <w:rPr>
          <w:rFonts w:eastAsia="MS Mincho"/>
          <w:noProof w:val="0"/>
          <w:lang w:val="en-GB"/>
        </w:rPr>
        <w:t>Daniel Sean Brown</w:t>
      </w:r>
      <w:r w:rsidR="004C3810" w:rsidRPr="00B06B1E">
        <w:rPr>
          <w:rFonts w:eastAsia="MS Mincho"/>
          <w:noProof w:val="0"/>
          <w:lang w:val="en-GB"/>
        </w:rPr>
        <w:t xml:space="preserve"> </w:t>
      </w:r>
    </w:p>
    <w:p w14:paraId="5C0672EA" w14:textId="091A7DE8" w:rsidR="004C3810" w:rsidRDefault="004C3810" w:rsidP="004C3810">
      <w:pPr>
        <w:pStyle w:val="Author"/>
        <w:rPr>
          <w:rFonts w:eastAsia="MS Mincho"/>
          <w:noProof w:val="0"/>
          <w:lang w:val="en-GB"/>
        </w:rPr>
      </w:pPr>
      <w:r w:rsidRPr="00B06B1E">
        <w:rPr>
          <w:rFonts w:eastAsia="MS Mincho"/>
          <w:noProof w:val="0"/>
          <w:lang w:val="en-GB"/>
        </w:rPr>
        <w:t>24043720</w:t>
      </w:r>
    </w:p>
    <w:p w14:paraId="26549CF8" w14:textId="406E82FC" w:rsidR="00CF2795" w:rsidRPr="00B06B1E" w:rsidRDefault="00CF2795" w:rsidP="004C3810">
      <w:pPr>
        <w:pStyle w:val="Author"/>
        <w:rPr>
          <w:rFonts w:eastAsia="MS Mincho"/>
          <w:noProof w:val="0"/>
          <w:lang w:val="en-GB"/>
        </w:rPr>
      </w:pPr>
      <w:r>
        <w:rPr>
          <w:rFonts w:eastAsia="MS Mincho"/>
          <w:noProof w:val="0"/>
          <w:lang w:val="en-GB"/>
        </w:rPr>
        <w:t>Word Count: 59</w:t>
      </w:r>
      <w:r w:rsidR="0002299F">
        <w:rPr>
          <w:rFonts w:eastAsia="MS Mincho"/>
          <w:noProof w:val="0"/>
          <w:lang w:val="en-GB"/>
        </w:rPr>
        <w:t>31</w:t>
      </w:r>
    </w:p>
    <w:p w14:paraId="00D2C966" w14:textId="33EF953A" w:rsidR="00B875A4" w:rsidRPr="00B06B1E" w:rsidRDefault="00B875A4" w:rsidP="00B875A4">
      <w:pPr>
        <w:pStyle w:val="Author"/>
        <w:jc w:val="both"/>
        <w:rPr>
          <w:rFonts w:eastAsia="MS Mincho"/>
          <w:b/>
          <w:bCs/>
          <w:i/>
          <w:iCs/>
          <w:noProof w:val="0"/>
          <w:u w:val="single"/>
          <w:lang w:val="en-GB"/>
        </w:rPr>
      </w:pPr>
      <w:r w:rsidRPr="00B06B1E">
        <w:rPr>
          <w:rFonts w:eastAsia="MS Mincho"/>
          <w:b/>
          <w:bCs/>
          <w:i/>
          <w:iCs/>
          <w:noProof w:val="0"/>
          <w:u w:val="single"/>
          <w:lang w:val="en-GB"/>
        </w:rPr>
        <w:t>Abstract:</w:t>
      </w:r>
    </w:p>
    <w:p w14:paraId="18246D14" w14:textId="452702B6" w:rsidR="001A7ED4" w:rsidRPr="00B06B1E" w:rsidRDefault="00FC5953" w:rsidP="0066294B">
      <w:pPr>
        <w:jc w:val="left"/>
        <w:rPr>
          <w:rFonts w:eastAsia="MS Mincho"/>
          <w:b/>
          <w:bCs/>
        </w:rPr>
      </w:pPr>
      <w:r w:rsidRPr="00B06B1E">
        <w:rPr>
          <w:rFonts w:eastAsia="MS Mincho"/>
          <w:b/>
          <w:bCs/>
        </w:rPr>
        <w:t>This project aimed to produce a track similarity tool with which a user could visualise and explore song similarity. This was done with, and as such is limited to, the Lakh MIDI dataset where musical features were extracted from each track and then combined into a vector representation. Feature weightings were explored and the most ideal one was selected by evaluating against hand annotated similarity song triplets. Properly weighted embeddings were indexed using FAISS to enable efficient similarity search with cosine similarity used for scoring. The index can be navigated using the produced tool which gives the option to explore track neighbourhoods, use custom weights and find the shortest path between any two songs.</w:t>
      </w:r>
      <w:r w:rsidR="000E70EA" w:rsidRPr="00B06B1E">
        <w:rPr>
          <w:rFonts w:eastAsia="MS Mincho"/>
          <w:b/>
          <w:bCs/>
        </w:rPr>
        <w:t xml:space="preserve"> </w:t>
      </w:r>
      <w:proofErr w:type="gramStart"/>
      <w:r w:rsidR="000E70EA" w:rsidRPr="00B06B1E">
        <w:rPr>
          <w:rFonts w:eastAsia="MS Mincho"/>
          <w:b/>
          <w:bCs/>
        </w:rPr>
        <w:t>All of</w:t>
      </w:r>
      <w:proofErr w:type="gramEnd"/>
      <w:r w:rsidR="000E70EA" w:rsidRPr="00B06B1E">
        <w:rPr>
          <w:rFonts w:eastAsia="MS Mincho"/>
          <w:b/>
          <w:bCs/>
        </w:rPr>
        <w:t xml:space="preserve"> these options were provided with both text and graph visualisations.</w:t>
      </w:r>
      <w:r w:rsidRPr="00B06B1E">
        <w:rPr>
          <w:rFonts w:eastAsia="MS Mincho"/>
          <w:b/>
          <w:bCs/>
        </w:rPr>
        <w:t xml:space="preserve"> </w:t>
      </w:r>
      <w:r w:rsidR="004219AD">
        <w:rPr>
          <w:rFonts w:eastAsia="MS Mincho"/>
          <w:b/>
          <w:bCs/>
        </w:rPr>
        <w:t xml:space="preserve">The </w:t>
      </w:r>
      <w:r w:rsidRPr="00B06B1E">
        <w:rPr>
          <w:rFonts w:eastAsia="MS Mincho"/>
          <w:b/>
          <w:bCs/>
        </w:rPr>
        <w:t xml:space="preserve">tool </w:t>
      </w:r>
      <w:r w:rsidR="004219AD">
        <w:rPr>
          <w:rFonts w:eastAsia="MS Mincho"/>
          <w:b/>
          <w:bCs/>
        </w:rPr>
        <w:t xml:space="preserve">produced bridges a gap </w:t>
      </w:r>
      <w:r w:rsidRPr="00B06B1E">
        <w:rPr>
          <w:rFonts w:eastAsia="MS Mincho"/>
          <w:b/>
          <w:bCs/>
        </w:rPr>
        <w:t>wh</w:t>
      </w:r>
      <w:r w:rsidR="004219AD">
        <w:rPr>
          <w:rFonts w:eastAsia="MS Mincho"/>
          <w:b/>
          <w:bCs/>
        </w:rPr>
        <w:t xml:space="preserve">ere, </w:t>
      </w:r>
      <w:r w:rsidRPr="00B06B1E">
        <w:rPr>
          <w:rFonts w:eastAsia="MS Mincho"/>
          <w:b/>
          <w:bCs/>
        </w:rPr>
        <w:t xml:space="preserve">to current </w:t>
      </w:r>
      <w:r w:rsidR="00030B89" w:rsidRPr="00B06B1E">
        <w:rPr>
          <w:rFonts w:eastAsia="MS Mincho"/>
          <w:b/>
          <w:bCs/>
        </w:rPr>
        <w:t>knowledge</w:t>
      </w:r>
      <w:r w:rsidR="00030B89">
        <w:rPr>
          <w:rFonts w:eastAsia="MS Mincho"/>
          <w:b/>
          <w:bCs/>
        </w:rPr>
        <w:t>,</w:t>
      </w:r>
      <w:r w:rsidR="00030B89" w:rsidRPr="00B06B1E">
        <w:rPr>
          <w:rFonts w:eastAsia="MS Mincho"/>
          <w:b/>
          <w:bCs/>
        </w:rPr>
        <w:t xml:space="preserve"> </w:t>
      </w:r>
      <w:r w:rsidR="00030B89">
        <w:rPr>
          <w:rFonts w:eastAsia="MS Mincho"/>
          <w:b/>
          <w:bCs/>
        </w:rPr>
        <w:t>no</w:t>
      </w:r>
      <w:r w:rsidR="004219AD">
        <w:rPr>
          <w:rFonts w:eastAsia="MS Mincho"/>
          <w:b/>
          <w:bCs/>
        </w:rPr>
        <w:t xml:space="preserve"> such similarity mapping is</w:t>
      </w:r>
      <w:r w:rsidRPr="00B06B1E">
        <w:rPr>
          <w:rFonts w:eastAsia="MS Mincho"/>
          <w:b/>
          <w:bCs/>
        </w:rPr>
        <w:t xml:space="preserve"> yet </w:t>
      </w:r>
      <w:r w:rsidR="004219AD">
        <w:rPr>
          <w:rFonts w:eastAsia="MS Mincho"/>
          <w:b/>
          <w:bCs/>
        </w:rPr>
        <w:t>available publicly</w:t>
      </w:r>
      <w:r w:rsidRPr="00B06B1E">
        <w:rPr>
          <w:rFonts w:eastAsia="MS Mincho"/>
          <w:b/>
          <w:bCs/>
        </w:rPr>
        <w:t>.</w:t>
      </w:r>
    </w:p>
    <w:p w14:paraId="6D964938" w14:textId="77777777" w:rsidR="00A967F0" w:rsidRDefault="00A967F0" w:rsidP="0066294B">
      <w:pPr>
        <w:jc w:val="left"/>
        <w:rPr>
          <w:rFonts w:eastAsia="MS Mincho"/>
          <w:b/>
          <w:bCs/>
        </w:rPr>
      </w:pPr>
    </w:p>
    <w:p w14:paraId="690B3FB5" w14:textId="77777777" w:rsidR="00A967F0" w:rsidRDefault="00A967F0" w:rsidP="0066294B">
      <w:pPr>
        <w:jc w:val="left"/>
        <w:rPr>
          <w:rFonts w:eastAsia="MS Mincho"/>
          <w:b/>
          <w:bCs/>
          <w:i/>
          <w:iCs/>
          <w:sz w:val="22"/>
          <w:szCs w:val="22"/>
          <w:u w:val="single"/>
        </w:rPr>
      </w:pPr>
      <w:r w:rsidRPr="00A967F0">
        <w:rPr>
          <w:rFonts w:eastAsia="MS Mincho"/>
          <w:b/>
          <w:bCs/>
          <w:i/>
          <w:iCs/>
          <w:sz w:val="22"/>
          <w:szCs w:val="22"/>
          <w:u w:val="single"/>
        </w:rPr>
        <w:t>Project Repository:</w:t>
      </w:r>
    </w:p>
    <w:p w14:paraId="431AD8A9" w14:textId="6F97F2B2" w:rsidR="00A967F0" w:rsidRPr="00A967F0" w:rsidRDefault="00A967F0" w:rsidP="0066294B">
      <w:pPr>
        <w:jc w:val="left"/>
        <w:rPr>
          <w:rFonts w:eastAsia="MS Mincho"/>
          <w:b/>
          <w:bCs/>
          <w:i/>
          <w:iCs/>
          <w:sz w:val="22"/>
          <w:szCs w:val="22"/>
          <w:u w:val="single"/>
        </w:rPr>
      </w:pPr>
      <w:hyperlink r:id="rId12" w:history="1">
        <w:proofErr w:type="spellStart"/>
        <w:r w:rsidRPr="00A967F0">
          <w:rPr>
            <w:rStyle w:val="Hyperlink"/>
            <w:b/>
            <w:bCs/>
          </w:rPr>
          <w:t>DanielSeanBrown</w:t>
        </w:r>
        <w:proofErr w:type="spellEnd"/>
        <w:r w:rsidRPr="00A967F0">
          <w:rPr>
            <w:rStyle w:val="Hyperlink"/>
            <w:b/>
            <w:bCs/>
          </w:rPr>
          <w:t>/music-representation-learning</w:t>
        </w:r>
      </w:hyperlink>
      <w:r w:rsidR="00F275E2" w:rsidRPr="00A967F0">
        <w:rPr>
          <w:rFonts w:eastAsia="MS Mincho"/>
          <w:b/>
          <w:bCs/>
          <w:i/>
          <w:iCs/>
          <w:sz w:val="22"/>
          <w:szCs w:val="22"/>
          <w:u w:val="single"/>
        </w:rPr>
        <w:br w:type="page"/>
      </w:r>
    </w:p>
    <w:sdt>
      <w:sdtPr>
        <w:rPr>
          <w:rFonts w:ascii="Times New Roman" w:eastAsia="Times New Roman" w:hAnsi="Times New Roman" w:cs="Times New Roman"/>
          <w:color w:val="auto"/>
          <w:sz w:val="36"/>
          <w:szCs w:val="36"/>
        </w:rPr>
        <w:id w:val="-1327124324"/>
        <w:docPartObj>
          <w:docPartGallery w:val="Table of Contents"/>
          <w:docPartUnique/>
        </w:docPartObj>
      </w:sdtPr>
      <w:sdtEndPr>
        <w:rPr>
          <w:b/>
          <w:bCs/>
          <w:sz w:val="20"/>
          <w:szCs w:val="20"/>
        </w:rPr>
      </w:sdtEndPr>
      <w:sdtContent>
        <w:p w14:paraId="04F99224" w14:textId="3F206298" w:rsidR="00B875A4" w:rsidRPr="00B06B1E" w:rsidRDefault="00B875A4">
          <w:pPr>
            <w:pStyle w:val="TOCHeading"/>
            <w:rPr>
              <w:rFonts w:ascii="Times New Roman" w:hAnsi="Times New Roman" w:cs="Times New Roman"/>
              <w:color w:val="auto"/>
              <w:sz w:val="36"/>
              <w:szCs w:val="36"/>
            </w:rPr>
          </w:pPr>
          <w:r w:rsidRPr="00B06B1E">
            <w:rPr>
              <w:rFonts w:ascii="Times New Roman" w:hAnsi="Times New Roman" w:cs="Times New Roman"/>
              <w:color w:val="auto"/>
              <w:sz w:val="36"/>
              <w:szCs w:val="36"/>
            </w:rPr>
            <w:t>Table of Contents</w:t>
          </w:r>
        </w:p>
        <w:p w14:paraId="48DC7816" w14:textId="58BDFD42" w:rsidR="00030B89" w:rsidRDefault="00B875A4">
          <w:pPr>
            <w:pStyle w:val="TOC1"/>
            <w:tabs>
              <w:tab w:val="left" w:pos="400"/>
              <w:tab w:val="right" w:leader="dot" w:pos="10431"/>
            </w:tabs>
            <w:rPr>
              <w:rFonts w:asciiTheme="minorHAnsi" w:eastAsiaTheme="minorEastAsia" w:hAnsiTheme="minorHAnsi" w:cstheme="minorBidi"/>
              <w:noProof/>
              <w:kern w:val="2"/>
              <w:sz w:val="24"/>
              <w:szCs w:val="24"/>
              <w:lang w:eastAsia="en-GB"/>
              <w14:ligatures w14:val="standardContextual"/>
            </w:rPr>
          </w:pPr>
          <w:r w:rsidRPr="00B06B1E">
            <w:fldChar w:fldCharType="begin"/>
          </w:r>
          <w:r w:rsidRPr="00B06B1E">
            <w:instrText xml:space="preserve"> TOC \o "1-3" \h \z \u </w:instrText>
          </w:r>
          <w:r w:rsidRPr="00B06B1E">
            <w:fldChar w:fldCharType="separate"/>
          </w:r>
          <w:hyperlink w:anchor="_Toc239268834" w:history="1">
            <w:r w:rsidR="00030B89" w:rsidRPr="00D5788E">
              <w:rPr>
                <w:rStyle w:val="Hyperlink"/>
                <w:noProof/>
              </w:rPr>
              <w:t>I.</w:t>
            </w:r>
            <w:r w:rsidR="00030B89">
              <w:rPr>
                <w:rFonts w:asciiTheme="minorHAnsi" w:eastAsiaTheme="minorEastAsia" w:hAnsiTheme="minorHAnsi" w:cstheme="minorBidi"/>
                <w:noProof/>
                <w:kern w:val="2"/>
                <w:sz w:val="24"/>
                <w:szCs w:val="24"/>
                <w:lang w:eastAsia="en-GB"/>
                <w14:ligatures w14:val="standardContextual"/>
              </w:rPr>
              <w:tab/>
            </w:r>
            <w:r w:rsidR="00030B89" w:rsidRPr="00D5788E">
              <w:rPr>
                <w:rStyle w:val="Hyperlink"/>
                <w:noProof/>
              </w:rPr>
              <w:t>Introduction</w:t>
            </w:r>
            <w:r w:rsidR="00030B89">
              <w:rPr>
                <w:noProof/>
                <w:webHidden/>
              </w:rPr>
              <w:tab/>
            </w:r>
            <w:r w:rsidR="00030B89">
              <w:rPr>
                <w:noProof/>
                <w:webHidden/>
              </w:rPr>
              <w:fldChar w:fldCharType="begin"/>
            </w:r>
            <w:r w:rsidR="00030B89">
              <w:rPr>
                <w:noProof/>
                <w:webHidden/>
              </w:rPr>
              <w:instrText xml:space="preserve"> PAGEREF _Toc239268834 \h </w:instrText>
            </w:r>
            <w:r w:rsidR="00030B89">
              <w:rPr>
                <w:noProof/>
                <w:webHidden/>
              </w:rPr>
            </w:r>
            <w:r w:rsidR="00030B89">
              <w:rPr>
                <w:noProof/>
                <w:webHidden/>
              </w:rPr>
              <w:fldChar w:fldCharType="separate"/>
            </w:r>
            <w:r w:rsidR="00030B89">
              <w:rPr>
                <w:noProof/>
                <w:webHidden/>
              </w:rPr>
              <w:t>1</w:t>
            </w:r>
            <w:r w:rsidR="00030B89">
              <w:rPr>
                <w:noProof/>
                <w:webHidden/>
              </w:rPr>
              <w:fldChar w:fldCharType="end"/>
            </w:r>
          </w:hyperlink>
        </w:p>
        <w:p w14:paraId="4CF7AE2C" w14:textId="07F86003" w:rsidR="00030B89" w:rsidRDefault="00030B89">
          <w:pPr>
            <w:pStyle w:val="TOC2"/>
            <w:tabs>
              <w:tab w:val="left" w:pos="720"/>
              <w:tab w:val="right" w:leader="dot" w:pos="10431"/>
            </w:tabs>
            <w:rPr>
              <w:rFonts w:asciiTheme="minorHAnsi" w:eastAsiaTheme="minorEastAsia" w:hAnsiTheme="minorHAnsi" w:cstheme="minorBidi"/>
              <w:noProof/>
              <w:kern w:val="2"/>
              <w:sz w:val="24"/>
              <w:szCs w:val="24"/>
              <w:lang w:eastAsia="en-GB"/>
              <w14:ligatures w14:val="standardContextual"/>
            </w:rPr>
          </w:pPr>
          <w:hyperlink w:anchor="_Toc239268835" w:history="1">
            <w:r w:rsidRPr="00D5788E">
              <w:rPr>
                <w:rStyle w:val="Hyperlink"/>
                <w:noProof/>
              </w:rPr>
              <w:t>A.</w:t>
            </w:r>
            <w:r>
              <w:rPr>
                <w:rFonts w:asciiTheme="minorHAnsi" w:eastAsiaTheme="minorEastAsia" w:hAnsiTheme="minorHAnsi" w:cstheme="minorBidi"/>
                <w:noProof/>
                <w:kern w:val="2"/>
                <w:sz w:val="24"/>
                <w:szCs w:val="24"/>
                <w:lang w:eastAsia="en-GB"/>
                <w14:ligatures w14:val="standardContextual"/>
              </w:rPr>
              <w:tab/>
            </w:r>
            <w:r w:rsidRPr="00D5788E">
              <w:rPr>
                <w:rStyle w:val="Hyperlink"/>
                <w:noProof/>
              </w:rPr>
              <w:t>Context</w:t>
            </w:r>
            <w:r>
              <w:rPr>
                <w:noProof/>
                <w:webHidden/>
              </w:rPr>
              <w:tab/>
            </w:r>
            <w:r>
              <w:rPr>
                <w:noProof/>
                <w:webHidden/>
              </w:rPr>
              <w:fldChar w:fldCharType="begin"/>
            </w:r>
            <w:r>
              <w:rPr>
                <w:noProof/>
                <w:webHidden/>
              </w:rPr>
              <w:instrText xml:space="preserve"> PAGEREF _Toc239268835 \h </w:instrText>
            </w:r>
            <w:r>
              <w:rPr>
                <w:noProof/>
                <w:webHidden/>
              </w:rPr>
            </w:r>
            <w:r>
              <w:rPr>
                <w:noProof/>
                <w:webHidden/>
              </w:rPr>
              <w:fldChar w:fldCharType="separate"/>
            </w:r>
            <w:r>
              <w:rPr>
                <w:noProof/>
                <w:webHidden/>
              </w:rPr>
              <w:t>1</w:t>
            </w:r>
            <w:r>
              <w:rPr>
                <w:noProof/>
                <w:webHidden/>
              </w:rPr>
              <w:fldChar w:fldCharType="end"/>
            </w:r>
          </w:hyperlink>
        </w:p>
        <w:p w14:paraId="54E1A114" w14:textId="259E6143" w:rsidR="00030B89" w:rsidRDefault="00030B89">
          <w:pPr>
            <w:pStyle w:val="TOC2"/>
            <w:tabs>
              <w:tab w:val="left" w:pos="720"/>
              <w:tab w:val="right" w:leader="dot" w:pos="10431"/>
            </w:tabs>
            <w:rPr>
              <w:rFonts w:asciiTheme="minorHAnsi" w:eastAsiaTheme="minorEastAsia" w:hAnsiTheme="minorHAnsi" w:cstheme="minorBidi"/>
              <w:noProof/>
              <w:kern w:val="2"/>
              <w:sz w:val="24"/>
              <w:szCs w:val="24"/>
              <w:lang w:eastAsia="en-GB"/>
              <w14:ligatures w14:val="standardContextual"/>
            </w:rPr>
          </w:pPr>
          <w:hyperlink w:anchor="_Toc239268836" w:history="1">
            <w:r w:rsidRPr="00D5788E">
              <w:rPr>
                <w:rStyle w:val="Hyperlink"/>
                <w:noProof/>
              </w:rPr>
              <w:t>B.</w:t>
            </w:r>
            <w:r>
              <w:rPr>
                <w:rFonts w:asciiTheme="minorHAnsi" w:eastAsiaTheme="minorEastAsia" w:hAnsiTheme="minorHAnsi" w:cstheme="minorBidi"/>
                <w:noProof/>
                <w:kern w:val="2"/>
                <w:sz w:val="24"/>
                <w:szCs w:val="24"/>
                <w:lang w:eastAsia="en-GB"/>
                <w14:ligatures w14:val="standardContextual"/>
              </w:rPr>
              <w:tab/>
            </w:r>
            <w:r w:rsidRPr="00D5788E">
              <w:rPr>
                <w:rStyle w:val="Hyperlink"/>
                <w:noProof/>
              </w:rPr>
              <w:t>Rationale</w:t>
            </w:r>
            <w:r>
              <w:rPr>
                <w:noProof/>
                <w:webHidden/>
              </w:rPr>
              <w:tab/>
            </w:r>
            <w:r>
              <w:rPr>
                <w:noProof/>
                <w:webHidden/>
              </w:rPr>
              <w:fldChar w:fldCharType="begin"/>
            </w:r>
            <w:r>
              <w:rPr>
                <w:noProof/>
                <w:webHidden/>
              </w:rPr>
              <w:instrText xml:space="preserve"> PAGEREF _Toc239268836 \h </w:instrText>
            </w:r>
            <w:r>
              <w:rPr>
                <w:noProof/>
                <w:webHidden/>
              </w:rPr>
            </w:r>
            <w:r>
              <w:rPr>
                <w:noProof/>
                <w:webHidden/>
              </w:rPr>
              <w:fldChar w:fldCharType="separate"/>
            </w:r>
            <w:r>
              <w:rPr>
                <w:noProof/>
                <w:webHidden/>
              </w:rPr>
              <w:t>1</w:t>
            </w:r>
            <w:r>
              <w:rPr>
                <w:noProof/>
                <w:webHidden/>
              </w:rPr>
              <w:fldChar w:fldCharType="end"/>
            </w:r>
          </w:hyperlink>
        </w:p>
        <w:p w14:paraId="6EED66F6" w14:textId="294E6BC5" w:rsidR="00030B89" w:rsidRDefault="00030B89">
          <w:pPr>
            <w:pStyle w:val="TOC3"/>
            <w:tabs>
              <w:tab w:val="left" w:pos="960"/>
              <w:tab w:val="right" w:leader="dot" w:pos="10431"/>
            </w:tabs>
            <w:rPr>
              <w:rFonts w:asciiTheme="minorHAnsi" w:eastAsiaTheme="minorEastAsia" w:hAnsiTheme="minorHAnsi" w:cstheme="minorBidi"/>
              <w:noProof/>
              <w:kern w:val="2"/>
              <w:sz w:val="24"/>
              <w:szCs w:val="24"/>
              <w:lang w:eastAsia="en-GB"/>
              <w14:ligatures w14:val="standardContextual"/>
            </w:rPr>
          </w:pPr>
          <w:hyperlink w:anchor="_Toc239268837" w:history="1">
            <w:r w:rsidRPr="00D5788E">
              <w:rPr>
                <w:rStyle w:val="Hyperlink"/>
                <w:noProof/>
              </w:rPr>
              <w:t>1)</w:t>
            </w:r>
            <w:r>
              <w:rPr>
                <w:rFonts w:asciiTheme="minorHAnsi" w:eastAsiaTheme="minorEastAsia" w:hAnsiTheme="minorHAnsi" w:cstheme="minorBidi"/>
                <w:noProof/>
                <w:kern w:val="2"/>
                <w:sz w:val="24"/>
                <w:szCs w:val="24"/>
                <w:lang w:eastAsia="en-GB"/>
                <w14:ligatures w14:val="standardContextual"/>
              </w:rPr>
              <w:tab/>
            </w:r>
            <w:r w:rsidRPr="00D5788E">
              <w:rPr>
                <w:rStyle w:val="Hyperlink"/>
                <w:noProof/>
              </w:rPr>
              <w:t>Research</w:t>
            </w:r>
            <w:r>
              <w:rPr>
                <w:noProof/>
                <w:webHidden/>
              </w:rPr>
              <w:tab/>
            </w:r>
            <w:r>
              <w:rPr>
                <w:noProof/>
                <w:webHidden/>
              </w:rPr>
              <w:fldChar w:fldCharType="begin"/>
            </w:r>
            <w:r>
              <w:rPr>
                <w:noProof/>
                <w:webHidden/>
              </w:rPr>
              <w:instrText xml:space="preserve"> PAGEREF _Toc239268837 \h </w:instrText>
            </w:r>
            <w:r>
              <w:rPr>
                <w:noProof/>
                <w:webHidden/>
              </w:rPr>
            </w:r>
            <w:r>
              <w:rPr>
                <w:noProof/>
                <w:webHidden/>
              </w:rPr>
              <w:fldChar w:fldCharType="separate"/>
            </w:r>
            <w:r>
              <w:rPr>
                <w:noProof/>
                <w:webHidden/>
              </w:rPr>
              <w:t>1</w:t>
            </w:r>
            <w:r>
              <w:rPr>
                <w:noProof/>
                <w:webHidden/>
              </w:rPr>
              <w:fldChar w:fldCharType="end"/>
            </w:r>
          </w:hyperlink>
        </w:p>
        <w:p w14:paraId="2493DE62" w14:textId="6B293917" w:rsidR="00030B89" w:rsidRDefault="00030B89">
          <w:pPr>
            <w:pStyle w:val="TOC3"/>
            <w:tabs>
              <w:tab w:val="left" w:pos="960"/>
              <w:tab w:val="right" w:leader="dot" w:pos="10431"/>
            </w:tabs>
            <w:rPr>
              <w:rFonts w:asciiTheme="minorHAnsi" w:eastAsiaTheme="minorEastAsia" w:hAnsiTheme="minorHAnsi" w:cstheme="minorBidi"/>
              <w:noProof/>
              <w:kern w:val="2"/>
              <w:sz w:val="24"/>
              <w:szCs w:val="24"/>
              <w:lang w:eastAsia="en-GB"/>
              <w14:ligatures w14:val="standardContextual"/>
            </w:rPr>
          </w:pPr>
          <w:hyperlink w:anchor="_Toc239268838" w:history="1">
            <w:r w:rsidRPr="00D5788E">
              <w:rPr>
                <w:rStyle w:val="Hyperlink"/>
                <w:noProof/>
              </w:rPr>
              <w:t>2)</w:t>
            </w:r>
            <w:r>
              <w:rPr>
                <w:rFonts w:asciiTheme="minorHAnsi" w:eastAsiaTheme="minorEastAsia" w:hAnsiTheme="minorHAnsi" w:cstheme="minorBidi"/>
                <w:noProof/>
                <w:kern w:val="2"/>
                <w:sz w:val="24"/>
                <w:szCs w:val="24"/>
                <w:lang w:eastAsia="en-GB"/>
                <w14:ligatures w14:val="standardContextual"/>
              </w:rPr>
              <w:tab/>
            </w:r>
            <w:r w:rsidRPr="00D5788E">
              <w:rPr>
                <w:rStyle w:val="Hyperlink"/>
                <w:noProof/>
              </w:rPr>
              <w:t>Recommender Systems</w:t>
            </w:r>
            <w:r>
              <w:rPr>
                <w:noProof/>
                <w:webHidden/>
              </w:rPr>
              <w:tab/>
            </w:r>
            <w:r>
              <w:rPr>
                <w:noProof/>
                <w:webHidden/>
              </w:rPr>
              <w:fldChar w:fldCharType="begin"/>
            </w:r>
            <w:r>
              <w:rPr>
                <w:noProof/>
                <w:webHidden/>
              </w:rPr>
              <w:instrText xml:space="preserve"> PAGEREF _Toc239268838 \h </w:instrText>
            </w:r>
            <w:r>
              <w:rPr>
                <w:noProof/>
                <w:webHidden/>
              </w:rPr>
            </w:r>
            <w:r>
              <w:rPr>
                <w:noProof/>
                <w:webHidden/>
              </w:rPr>
              <w:fldChar w:fldCharType="separate"/>
            </w:r>
            <w:r>
              <w:rPr>
                <w:noProof/>
                <w:webHidden/>
              </w:rPr>
              <w:t>1</w:t>
            </w:r>
            <w:r>
              <w:rPr>
                <w:noProof/>
                <w:webHidden/>
              </w:rPr>
              <w:fldChar w:fldCharType="end"/>
            </w:r>
          </w:hyperlink>
        </w:p>
        <w:p w14:paraId="57C7288C" w14:textId="78808174" w:rsidR="00030B89" w:rsidRDefault="00030B89">
          <w:pPr>
            <w:pStyle w:val="TOC2"/>
            <w:tabs>
              <w:tab w:val="left" w:pos="720"/>
              <w:tab w:val="right" w:leader="dot" w:pos="10431"/>
            </w:tabs>
            <w:rPr>
              <w:rFonts w:asciiTheme="minorHAnsi" w:eastAsiaTheme="minorEastAsia" w:hAnsiTheme="minorHAnsi" w:cstheme="minorBidi"/>
              <w:noProof/>
              <w:kern w:val="2"/>
              <w:sz w:val="24"/>
              <w:szCs w:val="24"/>
              <w:lang w:eastAsia="en-GB"/>
              <w14:ligatures w14:val="standardContextual"/>
            </w:rPr>
          </w:pPr>
          <w:hyperlink w:anchor="_Toc239268839" w:history="1">
            <w:r w:rsidRPr="00D5788E">
              <w:rPr>
                <w:rStyle w:val="Hyperlink"/>
                <w:noProof/>
              </w:rPr>
              <w:t>C.</w:t>
            </w:r>
            <w:r>
              <w:rPr>
                <w:rFonts w:asciiTheme="minorHAnsi" w:eastAsiaTheme="minorEastAsia" w:hAnsiTheme="minorHAnsi" w:cstheme="minorBidi"/>
                <w:noProof/>
                <w:kern w:val="2"/>
                <w:sz w:val="24"/>
                <w:szCs w:val="24"/>
                <w:lang w:eastAsia="en-GB"/>
                <w14:ligatures w14:val="standardContextual"/>
              </w:rPr>
              <w:tab/>
            </w:r>
            <w:r w:rsidRPr="00D5788E">
              <w:rPr>
                <w:rStyle w:val="Hyperlink"/>
                <w:noProof/>
              </w:rPr>
              <w:t>Problem Statement</w:t>
            </w:r>
            <w:r>
              <w:rPr>
                <w:noProof/>
                <w:webHidden/>
              </w:rPr>
              <w:tab/>
            </w:r>
            <w:r>
              <w:rPr>
                <w:noProof/>
                <w:webHidden/>
              </w:rPr>
              <w:fldChar w:fldCharType="begin"/>
            </w:r>
            <w:r>
              <w:rPr>
                <w:noProof/>
                <w:webHidden/>
              </w:rPr>
              <w:instrText xml:space="preserve"> PAGEREF _Toc239268839 \h </w:instrText>
            </w:r>
            <w:r>
              <w:rPr>
                <w:noProof/>
                <w:webHidden/>
              </w:rPr>
            </w:r>
            <w:r>
              <w:rPr>
                <w:noProof/>
                <w:webHidden/>
              </w:rPr>
              <w:fldChar w:fldCharType="separate"/>
            </w:r>
            <w:r>
              <w:rPr>
                <w:noProof/>
                <w:webHidden/>
              </w:rPr>
              <w:t>1</w:t>
            </w:r>
            <w:r>
              <w:rPr>
                <w:noProof/>
                <w:webHidden/>
              </w:rPr>
              <w:fldChar w:fldCharType="end"/>
            </w:r>
          </w:hyperlink>
        </w:p>
        <w:p w14:paraId="0E6B5FA0" w14:textId="3341FFBF" w:rsidR="00030B89" w:rsidRDefault="00030B89">
          <w:pPr>
            <w:pStyle w:val="TOC2"/>
            <w:tabs>
              <w:tab w:val="left" w:pos="720"/>
              <w:tab w:val="right" w:leader="dot" w:pos="10431"/>
            </w:tabs>
            <w:rPr>
              <w:rFonts w:asciiTheme="minorHAnsi" w:eastAsiaTheme="minorEastAsia" w:hAnsiTheme="minorHAnsi" w:cstheme="minorBidi"/>
              <w:noProof/>
              <w:kern w:val="2"/>
              <w:sz w:val="24"/>
              <w:szCs w:val="24"/>
              <w:lang w:eastAsia="en-GB"/>
              <w14:ligatures w14:val="standardContextual"/>
            </w:rPr>
          </w:pPr>
          <w:hyperlink w:anchor="_Toc239268840" w:history="1">
            <w:r w:rsidRPr="00D5788E">
              <w:rPr>
                <w:rStyle w:val="Hyperlink"/>
                <w:noProof/>
              </w:rPr>
              <w:t>D.</w:t>
            </w:r>
            <w:r>
              <w:rPr>
                <w:rFonts w:asciiTheme="minorHAnsi" w:eastAsiaTheme="minorEastAsia" w:hAnsiTheme="minorHAnsi" w:cstheme="minorBidi"/>
                <w:noProof/>
                <w:kern w:val="2"/>
                <w:sz w:val="24"/>
                <w:szCs w:val="24"/>
                <w:lang w:eastAsia="en-GB"/>
                <w14:ligatures w14:val="standardContextual"/>
              </w:rPr>
              <w:tab/>
            </w:r>
            <w:r w:rsidRPr="00D5788E">
              <w:rPr>
                <w:rStyle w:val="Hyperlink"/>
                <w:noProof/>
              </w:rPr>
              <w:t>Project Scope</w:t>
            </w:r>
            <w:r>
              <w:rPr>
                <w:noProof/>
                <w:webHidden/>
              </w:rPr>
              <w:tab/>
            </w:r>
            <w:r>
              <w:rPr>
                <w:noProof/>
                <w:webHidden/>
              </w:rPr>
              <w:fldChar w:fldCharType="begin"/>
            </w:r>
            <w:r>
              <w:rPr>
                <w:noProof/>
                <w:webHidden/>
              </w:rPr>
              <w:instrText xml:space="preserve"> PAGEREF _Toc239268840 \h </w:instrText>
            </w:r>
            <w:r>
              <w:rPr>
                <w:noProof/>
                <w:webHidden/>
              </w:rPr>
            </w:r>
            <w:r>
              <w:rPr>
                <w:noProof/>
                <w:webHidden/>
              </w:rPr>
              <w:fldChar w:fldCharType="separate"/>
            </w:r>
            <w:r>
              <w:rPr>
                <w:noProof/>
                <w:webHidden/>
              </w:rPr>
              <w:t>1</w:t>
            </w:r>
            <w:r>
              <w:rPr>
                <w:noProof/>
                <w:webHidden/>
              </w:rPr>
              <w:fldChar w:fldCharType="end"/>
            </w:r>
          </w:hyperlink>
        </w:p>
        <w:p w14:paraId="48402BA8" w14:textId="5B2223E1" w:rsidR="00030B89" w:rsidRDefault="00030B89">
          <w:pPr>
            <w:pStyle w:val="TOC3"/>
            <w:tabs>
              <w:tab w:val="left" w:pos="960"/>
              <w:tab w:val="right" w:leader="dot" w:pos="10431"/>
            </w:tabs>
            <w:rPr>
              <w:rFonts w:asciiTheme="minorHAnsi" w:eastAsiaTheme="minorEastAsia" w:hAnsiTheme="minorHAnsi" w:cstheme="minorBidi"/>
              <w:noProof/>
              <w:kern w:val="2"/>
              <w:sz w:val="24"/>
              <w:szCs w:val="24"/>
              <w:lang w:eastAsia="en-GB"/>
              <w14:ligatures w14:val="standardContextual"/>
            </w:rPr>
          </w:pPr>
          <w:hyperlink w:anchor="_Toc239268841" w:history="1">
            <w:r w:rsidRPr="00D5788E">
              <w:rPr>
                <w:rStyle w:val="Hyperlink"/>
                <w:noProof/>
              </w:rPr>
              <w:t>1)</w:t>
            </w:r>
            <w:r>
              <w:rPr>
                <w:rFonts w:asciiTheme="minorHAnsi" w:eastAsiaTheme="minorEastAsia" w:hAnsiTheme="minorHAnsi" w:cstheme="minorBidi"/>
                <w:noProof/>
                <w:kern w:val="2"/>
                <w:sz w:val="24"/>
                <w:szCs w:val="24"/>
                <w:lang w:eastAsia="en-GB"/>
                <w14:ligatures w14:val="standardContextual"/>
              </w:rPr>
              <w:tab/>
            </w:r>
            <w:r w:rsidRPr="00D5788E">
              <w:rPr>
                <w:rStyle w:val="Hyperlink"/>
                <w:noProof/>
              </w:rPr>
              <w:t>In Scope</w:t>
            </w:r>
            <w:r>
              <w:rPr>
                <w:noProof/>
                <w:webHidden/>
              </w:rPr>
              <w:tab/>
            </w:r>
            <w:r>
              <w:rPr>
                <w:noProof/>
                <w:webHidden/>
              </w:rPr>
              <w:fldChar w:fldCharType="begin"/>
            </w:r>
            <w:r>
              <w:rPr>
                <w:noProof/>
                <w:webHidden/>
              </w:rPr>
              <w:instrText xml:space="preserve"> PAGEREF _Toc239268841 \h </w:instrText>
            </w:r>
            <w:r>
              <w:rPr>
                <w:noProof/>
                <w:webHidden/>
              </w:rPr>
            </w:r>
            <w:r>
              <w:rPr>
                <w:noProof/>
                <w:webHidden/>
              </w:rPr>
              <w:fldChar w:fldCharType="separate"/>
            </w:r>
            <w:r>
              <w:rPr>
                <w:noProof/>
                <w:webHidden/>
              </w:rPr>
              <w:t>1</w:t>
            </w:r>
            <w:r>
              <w:rPr>
                <w:noProof/>
                <w:webHidden/>
              </w:rPr>
              <w:fldChar w:fldCharType="end"/>
            </w:r>
          </w:hyperlink>
        </w:p>
        <w:p w14:paraId="60D79E27" w14:textId="430469C4" w:rsidR="00030B89" w:rsidRDefault="00030B89">
          <w:pPr>
            <w:pStyle w:val="TOC3"/>
            <w:tabs>
              <w:tab w:val="left" w:pos="960"/>
              <w:tab w:val="right" w:leader="dot" w:pos="10431"/>
            </w:tabs>
            <w:rPr>
              <w:rFonts w:asciiTheme="minorHAnsi" w:eastAsiaTheme="minorEastAsia" w:hAnsiTheme="minorHAnsi" w:cstheme="minorBidi"/>
              <w:noProof/>
              <w:kern w:val="2"/>
              <w:sz w:val="24"/>
              <w:szCs w:val="24"/>
              <w:lang w:eastAsia="en-GB"/>
              <w14:ligatures w14:val="standardContextual"/>
            </w:rPr>
          </w:pPr>
          <w:hyperlink w:anchor="_Toc239268842" w:history="1">
            <w:r w:rsidRPr="00D5788E">
              <w:rPr>
                <w:rStyle w:val="Hyperlink"/>
                <w:noProof/>
              </w:rPr>
              <w:t>2)</w:t>
            </w:r>
            <w:r>
              <w:rPr>
                <w:rFonts w:asciiTheme="minorHAnsi" w:eastAsiaTheme="minorEastAsia" w:hAnsiTheme="minorHAnsi" w:cstheme="minorBidi"/>
                <w:noProof/>
                <w:kern w:val="2"/>
                <w:sz w:val="24"/>
                <w:szCs w:val="24"/>
                <w:lang w:eastAsia="en-GB"/>
                <w14:ligatures w14:val="standardContextual"/>
              </w:rPr>
              <w:tab/>
            </w:r>
            <w:r w:rsidRPr="00D5788E">
              <w:rPr>
                <w:rStyle w:val="Hyperlink"/>
                <w:noProof/>
              </w:rPr>
              <w:t>Out of Scope</w:t>
            </w:r>
            <w:r>
              <w:rPr>
                <w:noProof/>
                <w:webHidden/>
              </w:rPr>
              <w:tab/>
            </w:r>
            <w:r>
              <w:rPr>
                <w:noProof/>
                <w:webHidden/>
              </w:rPr>
              <w:fldChar w:fldCharType="begin"/>
            </w:r>
            <w:r>
              <w:rPr>
                <w:noProof/>
                <w:webHidden/>
              </w:rPr>
              <w:instrText xml:space="preserve"> PAGEREF _Toc239268842 \h </w:instrText>
            </w:r>
            <w:r>
              <w:rPr>
                <w:noProof/>
                <w:webHidden/>
              </w:rPr>
            </w:r>
            <w:r>
              <w:rPr>
                <w:noProof/>
                <w:webHidden/>
              </w:rPr>
              <w:fldChar w:fldCharType="separate"/>
            </w:r>
            <w:r>
              <w:rPr>
                <w:noProof/>
                <w:webHidden/>
              </w:rPr>
              <w:t>1</w:t>
            </w:r>
            <w:r>
              <w:rPr>
                <w:noProof/>
                <w:webHidden/>
              </w:rPr>
              <w:fldChar w:fldCharType="end"/>
            </w:r>
          </w:hyperlink>
        </w:p>
        <w:p w14:paraId="4ADB1B01" w14:textId="7463A2D7" w:rsidR="00030B89" w:rsidRDefault="00030B89">
          <w:pPr>
            <w:pStyle w:val="TOC2"/>
            <w:tabs>
              <w:tab w:val="left" w:pos="720"/>
              <w:tab w:val="right" w:leader="dot" w:pos="10431"/>
            </w:tabs>
            <w:rPr>
              <w:rFonts w:asciiTheme="minorHAnsi" w:eastAsiaTheme="minorEastAsia" w:hAnsiTheme="minorHAnsi" w:cstheme="minorBidi"/>
              <w:noProof/>
              <w:kern w:val="2"/>
              <w:sz w:val="24"/>
              <w:szCs w:val="24"/>
              <w:lang w:eastAsia="en-GB"/>
              <w14:ligatures w14:val="standardContextual"/>
            </w:rPr>
          </w:pPr>
          <w:hyperlink w:anchor="_Toc239268843" w:history="1">
            <w:r w:rsidRPr="00D5788E">
              <w:rPr>
                <w:rStyle w:val="Hyperlink"/>
                <w:noProof/>
              </w:rPr>
              <w:t>E.</w:t>
            </w:r>
            <w:r>
              <w:rPr>
                <w:rFonts w:asciiTheme="minorHAnsi" w:eastAsiaTheme="minorEastAsia" w:hAnsiTheme="minorHAnsi" w:cstheme="minorBidi"/>
                <w:noProof/>
                <w:kern w:val="2"/>
                <w:sz w:val="24"/>
                <w:szCs w:val="24"/>
                <w:lang w:eastAsia="en-GB"/>
                <w14:ligatures w14:val="standardContextual"/>
              </w:rPr>
              <w:tab/>
            </w:r>
            <w:r w:rsidRPr="00D5788E">
              <w:rPr>
                <w:rStyle w:val="Hyperlink"/>
                <w:noProof/>
              </w:rPr>
              <w:t>Aims and Objectives</w:t>
            </w:r>
            <w:r>
              <w:rPr>
                <w:noProof/>
                <w:webHidden/>
              </w:rPr>
              <w:tab/>
            </w:r>
            <w:r>
              <w:rPr>
                <w:noProof/>
                <w:webHidden/>
              </w:rPr>
              <w:fldChar w:fldCharType="begin"/>
            </w:r>
            <w:r>
              <w:rPr>
                <w:noProof/>
                <w:webHidden/>
              </w:rPr>
              <w:instrText xml:space="preserve"> PAGEREF _Toc239268843 \h </w:instrText>
            </w:r>
            <w:r>
              <w:rPr>
                <w:noProof/>
                <w:webHidden/>
              </w:rPr>
            </w:r>
            <w:r>
              <w:rPr>
                <w:noProof/>
                <w:webHidden/>
              </w:rPr>
              <w:fldChar w:fldCharType="separate"/>
            </w:r>
            <w:r>
              <w:rPr>
                <w:noProof/>
                <w:webHidden/>
              </w:rPr>
              <w:t>1</w:t>
            </w:r>
            <w:r>
              <w:rPr>
                <w:noProof/>
                <w:webHidden/>
              </w:rPr>
              <w:fldChar w:fldCharType="end"/>
            </w:r>
          </w:hyperlink>
        </w:p>
        <w:p w14:paraId="52A7D139" w14:textId="7B8E21C7" w:rsidR="00030B89" w:rsidRDefault="00030B89">
          <w:pPr>
            <w:pStyle w:val="TOC2"/>
            <w:tabs>
              <w:tab w:val="left" w:pos="720"/>
              <w:tab w:val="right" w:leader="dot" w:pos="10431"/>
            </w:tabs>
            <w:rPr>
              <w:rFonts w:asciiTheme="minorHAnsi" w:eastAsiaTheme="minorEastAsia" w:hAnsiTheme="minorHAnsi" w:cstheme="minorBidi"/>
              <w:noProof/>
              <w:kern w:val="2"/>
              <w:sz w:val="24"/>
              <w:szCs w:val="24"/>
              <w:lang w:eastAsia="en-GB"/>
              <w14:ligatures w14:val="standardContextual"/>
            </w:rPr>
          </w:pPr>
          <w:hyperlink w:anchor="_Toc239268844" w:history="1">
            <w:r w:rsidRPr="00D5788E">
              <w:rPr>
                <w:rStyle w:val="Hyperlink"/>
                <w:noProof/>
              </w:rPr>
              <w:t>F.</w:t>
            </w:r>
            <w:r>
              <w:rPr>
                <w:rFonts w:asciiTheme="minorHAnsi" w:eastAsiaTheme="minorEastAsia" w:hAnsiTheme="minorHAnsi" w:cstheme="minorBidi"/>
                <w:noProof/>
                <w:kern w:val="2"/>
                <w:sz w:val="24"/>
                <w:szCs w:val="24"/>
                <w:lang w:eastAsia="en-GB"/>
                <w14:ligatures w14:val="standardContextual"/>
              </w:rPr>
              <w:tab/>
            </w:r>
            <w:r w:rsidRPr="00D5788E">
              <w:rPr>
                <w:rStyle w:val="Hyperlink"/>
                <w:noProof/>
              </w:rPr>
              <w:t>Report Structure</w:t>
            </w:r>
            <w:r>
              <w:rPr>
                <w:noProof/>
                <w:webHidden/>
              </w:rPr>
              <w:tab/>
            </w:r>
            <w:r>
              <w:rPr>
                <w:noProof/>
                <w:webHidden/>
              </w:rPr>
              <w:fldChar w:fldCharType="begin"/>
            </w:r>
            <w:r>
              <w:rPr>
                <w:noProof/>
                <w:webHidden/>
              </w:rPr>
              <w:instrText xml:space="preserve"> PAGEREF _Toc239268844 \h </w:instrText>
            </w:r>
            <w:r>
              <w:rPr>
                <w:noProof/>
                <w:webHidden/>
              </w:rPr>
            </w:r>
            <w:r>
              <w:rPr>
                <w:noProof/>
                <w:webHidden/>
              </w:rPr>
              <w:fldChar w:fldCharType="separate"/>
            </w:r>
            <w:r>
              <w:rPr>
                <w:noProof/>
                <w:webHidden/>
              </w:rPr>
              <w:t>2</w:t>
            </w:r>
            <w:r>
              <w:rPr>
                <w:noProof/>
                <w:webHidden/>
              </w:rPr>
              <w:fldChar w:fldCharType="end"/>
            </w:r>
          </w:hyperlink>
        </w:p>
        <w:p w14:paraId="0B126C13" w14:textId="61DB0ED2" w:rsidR="00030B89" w:rsidRDefault="00030B89">
          <w:pPr>
            <w:pStyle w:val="TOC3"/>
            <w:tabs>
              <w:tab w:val="left" w:pos="960"/>
              <w:tab w:val="right" w:leader="dot" w:pos="10431"/>
            </w:tabs>
            <w:rPr>
              <w:rFonts w:asciiTheme="minorHAnsi" w:eastAsiaTheme="minorEastAsia" w:hAnsiTheme="minorHAnsi" w:cstheme="minorBidi"/>
              <w:noProof/>
              <w:kern w:val="2"/>
              <w:sz w:val="24"/>
              <w:szCs w:val="24"/>
              <w:lang w:eastAsia="en-GB"/>
              <w14:ligatures w14:val="standardContextual"/>
            </w:rPr>
          </w:pPr>
          <w:hyperlink w:anchor="_Toc239268845" w:history="1">
            <w:r w:rsidRPr="00D5788E">
              <w:rPr>
                <w:rStyle w:val="Hyperlink"/>
                <w:noProof/>
              </w:rPr>
              <w:t>1)</w:t>
            </w:r>
            <w:r>
              <w:rPr>
                <w:rFonts w:asciiTheme="minorHAnsi" w:eastAsiaTheme="minorEastAsia" w:hAnsiTheme="minorHAnsi" w:cstheme="minorBidi"/>
                <w:noProof/>
                <w:kern w:val="2"/>
                <w:sz w:val="24"/>
                <w:szCs w:val="24"/>
                <w:lang w:eastAsia="en-GB"/>
                <w14:ligatures w14:val="standardContextual"/>
              </w:rPr>
              <w:tab/>
            </w:r>
            <w:r w:rsidRPr="00D5788E">
              <w:rPr>
                <w:rStyle w:val="Hyperlink"/>
                <w:noProof/>
              </w:rPr>
              <w:t>Introduction</w:t>
            </w:r>
            <w:r>
              <w:rPr>
                <w:noProof/>
                <w:webHidden/>
              </w:rPr>
              <w:tab/>
            </w:r>
            <w:r>
              <w:rPr>
                <w:noProof/>
                <w:webHidden/>
              </w:rPr>
              <w:fldChar w:fldCharType="begin"/>
            </w:r>
            <w:r>
              <w:rPr>
                <w:noProof/>
                <w:webHidden/>
              </w:rPr>
              <w:instrText xml:space="preserve"> PAGEREF _Toc239268845 \h </w:instrText>
            </w:r>
            <w:r>
              <w:rPr>
                <w:noProof/>
                <w:webHidden/>
              </w:rPr>
            </w:r>
            <w:r>
              <w:rPr>
                <w:noProof/>
                <w:webHidden/>
              </w:rPr>
              <w:fldChar w:fldCharType="separate"/>
            </w:r>
            <w:r>
              <w:rPr>
                <w:noProof/>
                <w:webHidden/>
              </w:rPr>
              <w:t>2</w:t>
            </w:r>
            <w:r>
              <w:rPr>
                <w:noProof/>
                <w:webHidden/>
              </w:rPr>
              <w:fldChar w:fldCharType="end"/>
            </w:r>
          </w:hyperlink>
        </w:p>
        <w:p w14:paraId="5CC8CBC0" w14:textId="100D1BC2" w:rsidR="00030B89" w:rsidRDefault="00030B89">
          <w:pPr>
            <w:pStyle w:val="TOC3"/>
            <w:tabs>
              <w:tab w:val="left" w:pos="960"/>
              <w:tab w:val="right" w:leader="dot" w:pos="10431"/>
            </w:tabs>
            <w:rPr>
              <w:rFonts w:asciiTheme="minorHAnsi" w:eastAsiaTheme="minorEastAsia" w:hAnsiTheme="minorHAnsi" w:cstheme="minorBidi"/>
              <w:noProof/>
              <w:kern w:val="2"/>
              <w:sz w:val="24"/>
              <w:szCs w:val="24"/>
              <w:lang w:eastAsia="en-GB"/>
              <w14:ligatures w14:val="standardContextual"/>
            </w:rPr>
          </w:pPr>
          <w:hyperlink w:anchor="_Toc239268846" w:history="1">
            <w:r w:rsidRPr="00D5788E">
              <w:rPr>
                <w:rStyle w:val="Hyperlink"/>
                <w:noProof/>
              </w:rPr>
              <w:t>2)</w:t>
            </w:r>
            <w:r>
              <w:rPr>
                <w:rFonts w:asciiTheme="minorHAnsi" w:eastAsiaTheme="minorEastAsia" w:hAnsiTheme="minorHAnsi" w:cstheme="minorBidi"/>
                <w:noProof/>
                <w:kern w:val="2"/>
                <w:sz w:val="24"/>
                <w:szCs w:val="24"/>
                <w:lang w:eastAsia="en-GB"/>
                <w14:ligatures w14:val="standardContextual"/>
              </w:rPr>
              <w:tab/>
            </w:r>
            <w:r w:rsidRPr="00D5788E">
              <w:rPr>
                <w:rStyle w:val="Hyperlink"/>
                <w:noProof/>
              </w:rPr>
              <w:t>Reaserch</w:t>
            </w:r>
            <w:r>
              <w:rPr>
                <w:noProof/>
                <w:webHidden/>
              </w:rPr>
              <w:tab/>
            </w:r>
            <w:r>
              <w:rPr>
                <w:noProof/>
                <w:webHidden/>
              </w:rPr>
              <w:fldChar w:fldCharType="begin"/>
            </w:r>
            <w:r>
              <w:rPr>
                <w:noProof/>
                <w:webHidden/>
              </w:rPr>
              <w:instrText xml:space="preserve"> PAGEREF _Toc239268846 \h </w:instrText>
            </w:r>
            <w:r>
              <w:rPr>
                <w:noProof/>
                <w:webHidden/>
              </w:rPr>
            </w:r>
            <w:r>
              <w:rPr>
                <w:noProof/>
                <w:webHidden/>
              </w:rPr>
              <w:fldChar w:fldCharType="separate"/>
            </w:r>
            <w:r>
              <w:rPr>
                <w:noProof/>
                <w:webHidden/>
              </w:rPr>
              <w:t>2</w:t>
            </w:r>
            <w:r>
              <w:rPr>
                <w:noProof/>
                <w:webHidden/>
              </w:rPr>
              <w:fldChar w:fldCharType="end"/>
            </w:r>
          </w:hyperlink>
        </w:p>
        <w:p w14:paraId="1E3D5D18" w14:textId="178A9530" w:rsidR="00030B89" w:rsidRDefault="00030B89">
          <w:pPr>
            <w:pStyle w:val="TOC3"/>
            <w:tabs>
              <w:tab w:val="left" w:pos="960"/>
              <w:tab w:val="right" w:leader="dot" w:pos="10431"/>
            </w:tabs>
            <w:rPr>
              <w:rFonts w:asciiTheme="minorHAnsi" w:eastAsiaTheme="minorEastAsia" w:hAnsiTheme="minorHAnsi" w:cstheme="minorBidi"/>
              <w:noProof/>
              <w:kern w:val="2"/>
              <w:sz w:val="24"/>
              <w:szCs w:val="24"/>
              <w:lang w:eastAsia="en-GB"/>
              <w14:ligatures w14:val="standardContextual"/>
            </w:rPr>
          </w:pPr>
          <w:hyperlink w:anchor="_Toc239268847" w:history="1">
            <w:r w:rsidRPr="00D5788E">
              <w:rPr>
                <w:rStyle w:val="Hyperlink"/>
                <w:noProof/>
              </w:rPr>
              <w:t>3)</w:t>
            </w:r>
            <w:r>
              <w:rPr>
                <w:rFonts w:asciiTheme="minorHAnsi" w:eastAsiaTheme="minorEastAsia" w:hAnsiTheme="minorHAnsi" w:cstheme="minorBidi"/>
                <w:noProof/>
                <w:kern w:val="2"/>
                <w:sz w:val="24"/>
                <w:szCs w:val="24"/>
                <w:lang w:eastAsia="en-GB"/>
                <w14:ligatures w14:val="standardContextual"/>
              </w:rPr>
              <w:tab/>
            </w:r>
            <w:r w:rsidRPr="00D5788E">
              <w:rPr>
                <w:rStyle w:val="Hyperlink"/>
                <w:noProof/>
              </w:rPr>
              <w:t>Proposed Soloution</w:t>
            </w:r>
            <w:r>
              <w:rPr>
                <w:noProof/>
                <w:webHidden/>
              </w:rPr>
              <w:tab/>
            </w:r>
            <w:r>
              <w:rPr>
                <w:noProof/>
                <w:webHidden/>
              </w:rPr>
              <w:fldChar w:fldCharType="begin"/>
            </w:r>
            <w:r>
              <w:rPr>
                <w:noProof/>
                <w:webHidden/>
              </w:rPr>
              <w:instrText xml:space="preserve"> PAGEREF _Toc239268847 \h </w:instrText>
            </w:r>
            <w:r>
              <w:rPr>
                <w:noProof/>
                <w:webHidden/>
              </w:rPr>
            </w:r>
            <w:r>
              <w:rPr>
                <w:noProof/>
                <w:webHidden/>
              </w:rPr>
              <w:fldChar w:fldCharType="separate"/>
            </w:r>
            <w:r>
              <w:rPr>
                <w:noProof/>
                <w:webHidden/>
              </w:rPr>
              <w:t>2</w:t>
            </w:r>
            <w:r>
              <w:rPr>
                <w:noProof/>
                <w:webHidden/>
              </w:rPr>
              <w:fldChar w:fldCharType="end"/>
            </w:r>
          </w:hyperlink>
        </w:p>
        <w:p w14:paraId="33291B1D" w14:textId="5E08BD0C" w:rsidR="00030B89" w:rsidRDefault="00030B89">
          <w:pPr>
            <w:pStyle w:val="TOC3"/>
            <w:tabs>
              <w:tab w:val="left" w:pos="960"/>
              <w:tab w:val="right" w:leader="dot" w:pos="10431"/>
            </w:tabs>
            <w:rPr>
              <w:rFonts w:asciiTheme="minorHAnsi" w:eastAsiaTheme="minorEastAsia" w:hAnsiTheme="minorHAnsi" w:cstheme="minorBidi"/>
              <w:noProof/>
              <w:kern w:val="2"/>
              <w:sz w:val="24"/>
              <w:szCs w:val="24"/>
              <w:lang w:eastAsia="en-GB"/>
              <w14:ligatures w14:val="standardContextual"/>
            </w:rPr>
          </w:pPr>
          <w:hyperlink w:anchor="_Toc239268848" w:history="1">
            <w:r w:rsidRPr="00D5788E">
              <w:rPr>
                <w:rStyle w:val="Hyperlink"/>
                <w:noProof/>
              </w:rPr>
              <w:t>4)</w:t>
            </w:r>
            <w:r>
              <w:rPr>
                <w:rFonts w:asciiTheme="minorHAnsi" w:eastAsiaTheme="minorEastAsia" w:hAnsiTheme="minorHAnsi" w:cstheme="minorBidi"/>
                <w:noProof/>
                <w:kern w:val="2"/>
                <w:sz w:val="24"/>
                <w:szCs w:val="24"/>
                <w:lang w:eastAsia="en-GB"/>
                <w14:ligatures w14:val="standardContextual"/>
              </w:rPr>
              <w:tab/>
            </w:r>
            <w:r w:rsidRPr="00D5788E">
              <w:rPr>
                <w:rStyle w:val="Hyperlink"/>
                <w:noProof/>
              </w:rPr>
              <w:t>Soloution Evaluation</w:t>
            </w:r>
            <w:r>
              <w:rPr>
                <w:noProof/>
                <w:webHidden/>
              </w:rPr>
              <w:tab/>
            </w:r>
            <w:r>
              <w:rPr>
                <w:noProof/>
                <w:webHidden/>
              </w:rPr>
              <w:fldChar w:fldCharType="begin"/>
            </w:r>
            <w:r>
              <w:rPr>
                <w:noProof/>
                <w:webHidden/>
              </w:rPr>
              <w:instrText xml:space="preserve"> PAGEREF _Toc239268848 \h </w:instrText>
            </w:r>
            <w:r>
              <w:rPr>
                <w:noProof/>
                <w:webHidden/>
              </w:rPr>
            </w:r>
            <w:r>
              <w:rPr>
                <w:noProof/>
                <w:webHidden/>
              </w:rPr>
              <w:fldChar w:fldCharType="separate"/>
            </w:r>
            <w:r>
              <w:rPr>
                <w:noProof/>
                <w:webHidden/>
              </w:rPr>
              <w:t>2</w:t>
            </w:r>
            <w:r>
              <w:rPr>
                <w:noProof/>
                <w:webHidden/>
              </w:rPr>
              <w:fldChar w:fldCharType="end"/>
            </w:r>
          </w:hyperlink>
        </w:p>
        <w:p w14:paraId="4B02069E" w14:textId="6886FCA7" w:rsidR="00030B89" w:rsidRDefault="00030B89">
          <w:pPr>
            <w:pStyle w:val="TOC3"/>
            <w:tabs>
              <w:tab w:val="left" w:pos="960"/>
              <w:tab w:val="right" w:leader="dot" w:pos="10431"/>
            </w:tabs>
            <w:rPr>
              <w:rFonts w:asciiTheme="minorHAnsi" w:eastAsiaTheme="minorEastAsia" w:hAnsiTheme="minorHAnsi" w:cstheme="minorBidi"/>
              <w:noProof/>
              <w:kern w:val="2"/>
              <w:sz w:val="24"/>
              <w:szCs w:val="24"/>
              <w:lang w:eastAsia="en-GB"/>
              <w14:ligatures w14:val="standardContextual"/>
            </w:rPr>
          </w:pPr>
          <w:hyperlink w:anchor="_Toc239268849" w:history="1">
            <w:r w:rsidRPr="00D5788E">
              <w:rPr>
                <w:rStyle w:val="Hyperlink"/>
                <w:noProof/>
              </w:rPr>
              <w:t>5)</w:t>
            </w:r>
            <w:r>
              <w:rPr>
                <w:rFonts w:asciiTheme="minorHAnsi" w:eastAsiaTheme="minorEastAsia" w:hAnsiTheme="minorHAnsi" w:cstheme="minorBidi"/>
                <w:noProof/>
                <w:kern w:val="2"/>
                <w:sz w:val="24"/>
                <w:szCs w:val="24"/>
                <w:lang w:eastAsia="en-GB"/>
                <w14:ligatures w14:val="standardContextual"/>
              </w:rPr>
              <w:tab/>
            </w:r>
            <w:r w:rsidRPr="00D5788E">
              <w:rPr>
                <w:rStyle w:val="Hyperlink"/>
                <w:noProof/>
              </w:rPr>
              <w:t>Conclusion</w:t>
            </w:r>
            <w:r>
              <w:rPr>
                <w:noProof/>
                <w:webHidden/>
              </w:rPr>
              <w:tab/>
            </w:r>
            <w:r>
              <w:rPr>
                <w:noProof/>
                <w:webHidden/>
              </w:rPr>
              <w:fldChar w:fldCharType="begin"/>
            </w:r>
            <w:r>
              <w:rPr>
                <w:noProof/>
                <w:webHidden/>
              </w:rPr>
              <w:instrText xml:space="preserve"> PAGEREF _Toc239268849 \h </w:instrText>
            </w:r>
            <w:r>
              <w:rPr>
                <w:noProof/>
                <w:webHidden/>
              </w:rPr>
            </w:r>
            <w:r>
              <w:rPr>
                <w:noProof/>
                <w:webHidden/>
              </w:rPr>
              <w:fldChar w:fldCharType="separate"/>
            </w:r>
            <w:r>
              <w:rPr>
                <w:noProof/>
                <w:webHidden/>
              </w:rPr>
              <w:t>2</w:t>
            </w:r>
            <w:r>
              <w:rPr>
                <w:noProof/>
                <w:webHidden/>
              </w:rPr>
              <w:fldChar w:fldCharType="end"/>
            </w:r>
          </w:hyperlink>
        </w:p>
        <w:p w14:paraId="27C4C87F" w14:textId="586F0343" w:rsidR="00030B89" w:rsidRDefault="00030B89">
          <w:pPr>
            <w:pStyle w:val="TOC3"/>
            <w:tabs>
              <w:tab w:val="left" w:pos="960"/>
              <w:tab w:val="right" w:leader="dot" w:pos="10431"/>
            </w:tabs>
            <w:rPr>
              <w:rFonts w:asciiTheme="minorHAnsi" w:eastAsiaTheme="minorEastAsia" w:hAnsiTheme="minorHAnsi" w:cstheme="minorBidi"/>
              <w:noProof/>
              <w:kern w:val="2"/>
              <w:sz w:val="24"/>
              <w:szCs w:val="24"/>
              <w:lang w:eastAsia="en-GB"/>
              <w14:ligatures w14:val="standardContextual"/>
            </w:rPr>
          </w:pPr>
          <w:hyperlink w:anchor="_Toc239268850" w:history="1">
            <w:r w:rsidRPr="00D5788E">
              <w:rPr>
                <w:rStyle w:val="Hyperlink"/>
                <w:noProof/>
              </w:rPr>
              <w:t>6)</w:t>
            </w:r>
            <w:r>
              <w:rPr>
                <w:rFonts w:asciiTheme="minorHAnsi" w:eastAsiaTheme="minorEastAsia" w:hAnsiTheme="minorHAnsi" w:cstheme="minorBidi"/>
                <w:noProof/>
                <w:kern w:val="2"/>
                <w:sz w:val="24"/>
                <w:szCs w:val="24"/>
                <w:lang w:eastAsia="en-GB"/>
                <w14:ligatures w14:val="standardContextual"/>
              </w:rPr>
              <w:tab/>
            </w:r>
            <w:r w:rsidRPr="00D5788E">
              <w:rPr>
                <w:rStyle w:val="Hyperlink"/>
                <w:noProof/>
              </w:rPr>
              <w:t>Appendix</w:t>
            </w:r>
            <w:r>
              <w:rPr>
                <w:noProof/>
                <w:webHidden/>
              </w:rPr>
              <w:tab/>
            </w:r>
            <w:r>
              <w:rPr>
                <w:noProof/>
                <w:webHidden/>
              </w:rPr>
              <w:fldChar w:fldCharType="begin"/>
            </w:r>
            <w:r>
              <w:rPr>
                <w:noProof/>
                <w:webHidden/>
              </w:rPr>
              <w:instrText xml:space="preserve"> PAGEREF _Toc239268850 \h </w:instrText>
            </w:r>
            <w:r>
              <w:rPr>
                <w:noProof/>
                <w:webHidden/>
              </w:rPr>
            </w:r>
            <w:r>
              <w:rPr>
                <w:noProof/>
                <w:webHidden/>
              </w:rPr>
              <w:fldChar w:fldCharType="separate"/>
            </w:r>
            <w:r>
              <w:rPr>
                <w:noProof/>
                <w:webHidden/>
              </w:rPr>
              <w:t>2</w:t>
            </w:r>
            <w:r>
              <w:rPr>
                <w:noProof/>
                <w:webHidden/>
              </w:rPr>
              <w:fldChar w:fldCharType="end"/>
            </w:r>
          </w:hyperlink>
        </w:p>
        <w:p w14:paraId="434C7598" w14:textId="7DCD1524" w:rsidR="00030B89" w:rsidRDefault="00030B89">
          <w:pPr>
            <w:pStyle w:val="TOC1"/>
            <w:tabs>
              <w:tab w:val="left" w:pos="720"/>
              <w:tab w:val="right" w:leader="dot" w:pos="10431"/>
            </w:tabs>
            <w:rPr>
              <w:rFonts w:asciiTheme="minorHAnsi" w:eastAsiaTheme="minorEastAsia" w:hAnsiTheme="minorHAnsi" w:cstheme="minorBidi"/>
              <w:noProof/>
              <w:kern w:val="2"/>
              <w:sz w:val="24"/>
              <w:szCs w:val="24"/>
              <w:lang w:eastAsia="en-GB"/>
              <w14:ligatures w14:val="standardContextual"/>
            </w:rPr>
          </w:pPr>
          <w:hyperlink w:anchor="_Toc239268851" w:history="1">
            <w:r w:rsidRPr="00D5788E">
              <w:rPr>
                <w:rStyle w:val="Hyperlink"/>
                <w:noProof/>
              </w:rPr>
              <w:t>II.</w:t>
            </w:r>
            <w:r>
              <w:rPr>
                <w:rFonts w:asciiTheme="minorHAnsi" w:eastAsiaTheme="minorEastAsia" w:hAnsiTheme="minorHAnsi" w:cstheme="minorBidi"/>
                <w:noProof/>
                <w:kern w:val="2"/>
                <w:sz w:val="24"/>
                <w:szCs w:val="24"/>
                <w:lang w:eastAsia="en-GB"/>
                <w14:ligatures w14:val="standardContextual"/>
              </w:rPr>
              <w:tab/>
            </w:r>
            <w:r w:rsidRPr="00D5788E">
              <w:rPr>
                <w:rStyle w:val="Hyperlink"/>
                <w:noProof/>
              </w:rPr>
              <w:t>Reaserch</w:t>
            </w:r>
            <w:r>
              <w:rPr>
                <w:noProof/>
                <w:webHidden/>
              </w:rPr>
              <w:tab/>
            </w:r>
            <w:r>
              <w:rPr>
                <w:noProof/>
                <w:webHidden/>
              </w:rPr>
              <w:fldChar w:fldCharType="begin"/>
            </w:r>
            <w:r>
              <w:rPr>
                <w:noProof/>
                <w:webHidden/>
              </w:rPr>
              <w:instrText xml:space="preserve"> PAGEREF _Toc239268851 \h </w:instrText>
            </w:r>
            <w:r>
              <w:rPr>
                <w:noProof/>
                <w:webHidden/>
              </w:rPr>
            </w:r>
            <w:r>
              <w:rPr>
                <w:noProof/>
                <w:webHidden/>
              </w:rPr>
              <w:fldChar w:fldCharType="separate"/>
            </w:r>
            <w:r>
              <w:rPr>
                <w:noProof/>
                <w:webHidden/>
              </w:rPr>
              <w:t>2</w:t>
            </w:r>
            <w:r>
              <w:rPr>
                <w:noProof/>
                <w:webHidden/>
              </w:rPr>
              <w:fldChar w:fldCharType="end"/>
            </w:r>
          </w:hyperlink>
        </w:p>
        <w:p w14:paraId="674830AB" w14:textId="04D4EF49" w:rsidR="00030B89" w:rsidRDefault="00030B89">
          <w:pPr>
            <w:pStyle w:val="TOC2"/>
            <w:tabs>
              <w:tab w:val="left" w:pos="720"/>
              <w:tab w:val="right" w:leader="dot" w:pos="10431"/>
            </w:tabs>
            <w:rPr>
              <w:rFonts w:asciiTheme="minorHAnsi" w:eastAsiaTheme="minorEastAsia" w:hAnsiTheme="minorHAnsi" w:cstheme="minorBidi"/>
              <w:noProof/>
              <w:kern w:val="2"/>
              <w:sz w:val="24"/>
              <w:szCs w:val="24"/>
              <w:lang w:eastAsia="en-GB"/>
              <w14:ligatures w14:val="standardContextual"/>
            </w:rPr>
          </w:pPr>
          <w:hyperlink w:anchor="_Toc239268852" w:history="1">
            <w:r w:rsidRPr="00D5788E">
              <w:rPr>
                <w:rStyle w:val="Hyperlink"/>
                <w:noProof/>
              </w:rPr>
              <w:t>A.</w:t>
            </w:r>
            <w:r>
              <w:rPr>
                <w:rFonts w:asciiTheme="minorHAnsi" w:eastAsiaTheme="minorEastAsia" w:hAnsiTheme="minorHAnsi" w:cstheme="minorBidi"/>
                <w:noProof/>
                <w:kern w:val="2"/>
                <w:sz w:val="24"/>
                <w:szCs w:val="24"/>
                <w:lang w:eastAsia="en-GB"/>
                <w14:ligatures w14:val="standardContextual"/>
              </w:rPr>
              <w:tab/>
            </w:r>
            <w:r w:rsidRPr="00D5788E">
              <w:rPr>
                <w:rStyle w:val="Hyperlink"/>
                <w:noProof/>
              </w:rPr>
              <w:t>Literature Review</w:t>
            </w:r>
            <w:r>
              <w:rPr>
                <w:noProof/>
                <w:webHidden/>
              </w:rPr>
              <w:tab/>
            </w:r>
            <w:r>
              <w:rPr>
                <w:noProof/>
                <w:webHidden/>
              </w:rPr>
              <w:fldChar w:fldCharType="begin"/>
            </w:r>
            <w:r>
              <w:rPr>
                <w:noProof/>
                <w:webHidden/>
              </w:rPr>
              <w:instrText xml:space="preserve"> PAGEREF _Toc239268852 \h </w:instrText>
            </w:r>
            <w:r>
              <w:rPr>
                <w:noProof/>
                <w:webHidden/>
              </w:rPr>
            </w:r>
            <w:r>
              <w:rPr>
                <w:noProof/>
                <w:webHidden/>
              </w:rPr>
              <w:fldChar w:fldCharType="separate"/>
            </w:r>
            <w:r>
              <w:rPr>
                <w:noProof/>
                <w:webHidden/>
              </w:rPr>
              <w:t>2</w:t>
            </w:r>
            <w:r>
              <w:rPr>
                <w:noProof/>
                <w:webHidden/>
              </w:rPr>
              <w:fldChar w:fldCharType="end"/>
            </w:r>
          </w:hyperlink>
        </w:p>
        <w:p w14:paraId="577FF1E7" w14:textId="44369679" w:rsidR="00030B89" w:rsidRDefault="00030B89">
          <w:pPr>
            <w:pStyle w:val="TOC2"/>
            <w:tabs>
              <w:tab w:val="left" w:pos="720"/>
              <w:tab w:val="right" w:leader="dot" w:pos="10431"/>
            </w:tabs>
            <w:rPr>
              <w:rFonts w:asciiTheme="minorHAnsi" w:eastAsiaTheme="minorEastAsia" w:hAnsiTheme="minorHAnsi" w:cstheme="minorBidi"/>
              <w:noProof/>
              <w:kern w:val="2"/>
              <w:sz w:val="24"/>
              <w:szCs w:val="24"/>
              <w:lang w:eastAsia="en-GB"/>
              <w14:ligatures w14:val="standardContextual"/>
            </w:rPr>
          </w:pPr>
          <w:hyperlink w:anchor="_Toc239268853" w:history="1">
            <w:r w:rsidRPr="00D5788E">
              <w:rPr>
                <w:rStyle w:val="Hyperlink"/>
                <w:noProof/>
              </w:rPr>
              <w:t>B.</w:t>
            </w:r>
            <w:r>
              <w:rPr>
                <w:rFonts w:asciiTheme="minorHAnsi" w:eastAsiaTheme="minorEastAsia" w:hAnsiTheme="minorHAnsi" w:cstheme="minorBidi"/>
                <w:noProof/>
                <w:kern w:val="2"/>
                <w:sz w:val="24"/>
                <w:szCs w:val="24"/>
                <w:lang w:eastAsia="en-GB"/>
                <w14:ligatures w14:val="standardContextual"/>
              </w:rPr>
              <w:tab/>
            </w:r>
            <w:r w:rsidRPr="00D5788E">
              <w:rPr>
                <w:rStyle w:val="Hyperlink"/>
                <w:noProof/>
              </w:rPr>
              <w:t>User Needs</w:t>
            </w:r>
            <w:r>
              <w:rPr>
                <w:noProof/>
                <w:webHidden/>
              </w:rPr>
              <w:tab/>
            </w:r>
            <w:r>
              <w:rPr>
                <w:noProof/>
                <w:webHidden/>
              </w:rPr>
              <w:fldChar w:fldCharType="begin"/>
            </w:r>
            <w:r>
              <w:rPr>
                <w:noProof/>
                <w:webHidden/>
              </w:rPr>
              <w:instrText xml:space="preserve"> PAGEREF _Toc239268853 \h </w:instrText>
            </w:r>
            <w:r>
              <w:rPr>
                <w:noProof/>
                <w:webHidden/>
              </w:rPr>
            </w:r>
            <w:r>
              <w:rPr>
                <w:noProof/>
                <w:webHidden/>
              </w:rPr>
              <w:fldChar w:fldCharType="separate"/>
            </w:r>
            <w:r>
              <w:rPr>
                <w:noProof/>
                <w:webHidden/>
              </w:rPr>
              <w:t>3</w:t>
            </w:r>
            <w:r>
              <w:rPr>
                <w:noProof/>
                <w:webHidden/>
              </w:rPr>
              <w:fldChar w:fldCharType="end"/>
            </w:r>
          </w:hyperlink>
        </w:p>
        <w:p w14:paraId="62700654" w14:textId="56AF7D1B" w:rsidR="00030B89" w:rsidRDefault="00030B89">
          <w:pPr>
            <w:pStyle w:val="TOC1"/>
            <w:tabs>
              <w:tab w:val="left" w:pos="720"/>
              <w:tab w:val="right" w:leader="dot" w:pos="10431"/>
            </w:tabs>
            <w:rPr>
              <w:rFonts w:asciiTheme="minorHAnsi" w:eastAsiaTheme="minorEastAsia" w:hAnsiTheme="minorHAnsi" w:cstheme="minorBidi"/>
              <w:noProof/>
              <w:kern w:val="2"/>
              <w:sz w:val="24"/>
              <w:szCs w:val="24"/>
              <w:lang w:eastAsia="en-GB"/>
              <w14:ligatures w14:val="standardContextual"/>
            </w:rPr>
          </w:pPr>
          <w:hyperlink w:anchor="_Toc239268854" w:history="1">
            <w:r w:rsidRPr="00D5788E">
              <w:rPr>
                <w:rStyle w:val="Hyperlink"/>
                <w:noProof/>
              </w:rPr>
              <w:t>III.</w:t>
            </w:r>
            <w:r>
              <w:rPr>
                <w:rFonts w:asciiTheme="minorHAnsi" w:eastAsiaTheme="minorEastAsia" w:hAnsiTheme="minorHAnsi" w:cstheme="minorBidi"/>
                <w:noProof/>
                <w:kern w:val="2"/>
                <w:sz w:val="24"/>
                <w:szCs w:val="24"/>
                <w:lang w:eastAsia="en-GB"/>
                <w14:ligatures w14:val="standardContextual"/>
              </w:rPr>
              <w:tab/>
            </w:r>
            <w:r w:rsidRPr="00D5788E">
              <w:rPr>
                <w:rStyle w:val="Hyperlink"/>
                <w:noProof/>
              </w:rPr>
              <w:t>Proposed Solution</w:t>
            </w:r>
            <w:r>
              <w:rPr>
                <w:noProof/>
                <w:webHidden/>
              </w:rPr>
              <w:tab/>
            </w:r>
            <w:r>
              <w:rPr>
                <w:noProof/>
                <w:webHidden/>
              </w:rPr>
              <w:fldChar w:fldCharType="begin"/>
            </w:r>
            <w:r>
              <w:rPr>
                <w:noProof/>
                <w:webHidden/>
              </w:rPr>
              <w:instrText xml:space="preserve"> PAGEREF _Toc239268854 \h </w:instrText>
            </w:r>
            <w:r>
              <w:rPr>
                <w:noProof/>
                <w:webHidden/>
              </w:rPr>
            </w:r>
            <w:r>
              <w:rPr>
                <w:noProof/>
                <w:webHidden/>
              </w:rPr>
              <w:fldChar w:fldCharType="separate"/>
            </w:r>
            <w:r>
              <w:rPr>
                <w:noProof/>
                <w:webHidden/>
              </w:rPr>
              <w:t>3</w:t>
            </w:r>
            <w:r>
              <w:rPr>
                <w:noProof/>
                <w:webHidden/>
              </w:rPr>
              <w:fldChar w:fldCharType="end"/>
            </w:r>
          </w:hyperlink>
        </w:p>
        <w:p w14:paraId="7EAFB56E" w14:textId="545907FA" w:rsidR="00030B89" w:rsidRDefault="00030B89">
          <w:pPr>
            <w:pStyle w:val="TOC2"/>
            <w:tabs>
              <w:tab w:val="left" w:pos="720"/>
              <w:tab w:val="right" w:leader="dot" w:pos="10431"/>
            </w:tabs>
            <w:rPr>
              <w:rFonts w:asciiTheme="minorHAnsi" w:eastAsiaTheme="minorEastAsia" w:hAnsiTheme="minorHAnsi" w:cstheme="minorBidi"/>
              <w:noProof/>
              <w:kern w:val="2"/>
              <w:sz w:val="24"/>
              <w:szCs w:val="24"/>
              <w:lang w:eastAsia="en-GB"/>
              <w14:ligatures w14:val="standardContextual"/>
            </w:rPr>
          </w:pPr>
          <w:hyperlink w:anchor="_Toc239268855" w:history="1">
            <w:r w:rsidRPr="00D5788E">
              <w:rPr>
                <w:rStyle w:val="Hyperlink"/>
                <w:noProof/>
              </w:rPr>
              <w:t>A.</w:t>
            </w:r>
            <w:r>
              <w:rPr>
                <w:rFonts w:asciiTheme="minorHAnsi" w:eastAsiaTheme="minorEastAsia" w:hAnsiTheme="minorHAnsi" w:cstheme="minorBidi"/>
                <w:noProof/>
                <w:kern w:val="2"/>
                <w:sz w:val="24"/>
                <w:szCs w:val="24"/>
                <w:lang w:eastAsia="en-GB"/>
                <w14:ligatures w14:val="standardContextual"/>
              </w:rPr>
              <w:tab/>
            </w:r>
            <w:r w:rsidRPr="00D5788E">
              <w:rPr>
                <w:rStyle w:val="Hyperlink"/>
                <w:noProof/>
              </w:rPr>
              <w:t>Proposed Artefact</w:t>
            </w:r>
            <w:r>
              <w:rPr>
                <w:noProof/>
                <w:webHidden/>
              </w:rPr>
              <w:tab/>
            </w:r>
            <w:r>
              <w:rPr>
                <w:noProof/>
                <w:webHidden/>
              </w:rPr>
              <w:fldChar w:fldCharType="begin"/>
            </w:r>
            <w:r>
              <w:rPr>
                <w:noProof/>
                <w:webHidden/>
              </w:rPr>
              <w:instrText xml:space="preserve"> PAGEREF _Toc239268855 \h </w:instrText>
            </w:r>
            <w:r>
              <w:rPr>
                <w:noProof/>
                <w:webHidden/>
              </w:rPr>
            </w:r>
            <w:r>
              <w:rPr>
                <w:noProof/>
                <w:webHidden/>
              </w:rPr>
              <w:fldChar w:fldCharType="separate"/>
            </w:r>
            <w:r>
              <w:rPr>
                <w:noProof/>
                <w:webHidden/>
              </w:rPr>
              <w:t>3</w:t>
            </w:r>
            <w:r>
              <w:rPr>
                <w:noProof/>
                <w:webHidden/>
              </w:rPr>
              <w:fldChar w:fldCharType="end"/>
            </w:r>
          </w:hyperlink>
        </w:p>
        <w:p w14:paraId="35D032E6" w14:textId="214D74D8" w:rsidR="00030B89" w:rsidRDefault="00030B89">
          <w:pPr>
            <w:pStyle w:val="TOC2"/>
            <w:tabs>
              <w:tab w:val="left" w:pos="720"/>
              <w:tab w:val="right" w:leader="dot" w:pos="10431"/>
            </w:tabs>
            <w:rPr>
              <w:rFonts w:asciiTheme="minorHAnsi" w:eastAsiaTheme="minorEastAsia" w:hAnsiTheme="minorHAnsi" w:cstheme="minorBidi"/>
              <w:noProof/>
              <w:kern w:val="2"/>
              <w:sz w:val="24"/>
              <w:szCs w:val="24"/>
              <w:lang w:eastAsia="en-GB"/>
              <w14:ligatures w14:val="standardContextual"/>
            </w:rPr>
          </w:pPr>
          <w:hyperlink w:anchor="_Toc239268856" w:history="1">
            <w:r w:rsidRPr="00D5788E">
              <w:rPr>
                <w:rStyle w:val="Hyperlink"/>
                <w:noProof/>
              </w:rPr>
              <w:t>B.</w:t>
            </w:r>
            <w:r>
              <w:rPr>
                <w:rFonts w:asciiTheme="minorHAnsi" w:eastAsiaTheme="minorEastAsia" w:hAnsiTheme="minorHAnsi" w:cstheme="minorBidi"/>
                <w:noProof/>
                <w:kern w:val="2"/>
                <w:sz w:val="24"/>
                <w:szCs w:val="24"/>
                <w:lang w:eastAsia="en-GB"/>
                <w14:ligatures w14:val="standardContextual"/>
              </w:rPr>
              <w:tab/>
            </w:r>
            <w:r w:rsidRPr="00D5788E">
              <w:rPr>
                <w:rStyle w:val="Hyperlink"/>
                <w:noProof/>
              </w:rPr>
              <w:t>Evaluation</w:t>
            </w:r>
            <w:r>
              <w:rPr>
                <w:noProof/>
                <w:webHidden/>
              </w:rPr>
              <w:tab/>
            </w:r>
            <w:r>
              <w:rPr>
                <w:noProof/>
                <w:webHidden/>
              </w:rPr>
              <w:fldChar w:fldCharType="begin"/>
            </w:r>
            <w:r>
              <w:rPr>
                <w:noProof/>
                <w:webHidden/>
              </w:rPr>
              <w:instrText xml:space="preserve"> PAGEREF _Toc239268856 \h </w:instrText>
            </w:r>
            <w:r>
              <w:rPr>
                <w:noProof/>
                <w:webHidden/>
              </w:rPr>
            </w:r>
            <w:r>
              <w:rPr>
                <w:noProof/>
                <w:webHidden/>
              </w:rPr>
              <w:fldChar w:fldCharType="separate"/>
            </w:r>
            <w:r>
              <w:rPr>
                <w:noProof/>
                <w:webHidden/>
              </w:rPr>
              <w:t>3</w:t>
            </w:r>
            <w:r>
              <w:rPr>
                <w:noProof/>
                <w:webHidden/>
              </w:rPr>
              <w:fldChar w:fldCharType="end"/>
            </w:r>
          </w:hyperlink>
        </w:p>
        <w:p w14:paraId="0F3D77CD" w14:textId="0F2DACB0" w:rsidR="00030B89" w:rsidRDefault="00030B89">
          <w:pPr>
            <w:pStyle w:val="TOC2"/>
            <w:tabs>
              <w:tab w:val="left" w:pos="720"/>
              <w:tab w:val="right" w:leader="dot" w:pos="10431"/>
            </w:tabs>
            <w:rPr>
              <w:rFonts w:asciiTheme="minorHAnsi" w:eastAsiaTheme="minorEastAsia" w:hAnsiTheme="minorHAnsi" w:cstheme="minorBidi"/>
              <w:noProof/>
              <w:kern w:val="2"/>
              <w:sz w:val="24"/>
              <w:szCs w:val="24"/>
              <w:lang w:eastAsia="en-GB"/>
              <w14:ligatures w14:val="standardContextual"/>
            </w:rPr>
          </w:pPr>
          <w:hyperlink w:anchor="_Toc239268857" w:history="1">
            <w:r w:rsidRPr="00D5788E">
              <w:rPr>
                <w:rStyle w:val="Hyperlink"/>
                <w:noProof/>
              </w:rPr>
              <w:t>C.</w:t>
            </w:r>
            <w:r>
              <w:rPr>
                <w:rFonts w:asciiTheme="minorHAnsi" w:eastAsiaTheme="minorEastAsia" w:hAnsiTheme="minorHAnsi" w:cstheme="minorBidi"/>
                <w:noProof/>
                <w:kern w:val="2"/>
                <w:sz w:val="24"/>
                <w:szCs w:val="24"/>
                <w:lang w:eastAsia="en-GB"/>
                <w14:ligatures w14:val="standardContextual"/>
              </w:rPr>
              <w:tab/>
            </w:r>
            <w:r w:rsidRPr="00D5788E">
              <w:rPr>
                <w:rStyle w:val="Hyperlink"/>
                <w:noProof/>
              </w:rPr>
              <w:t>Methodology</w:t>
            </w:r>
            <w:r>
              <w:rPr>
                <w:noProof/>
                <w:webHidden/>
              </w:rPr>
              <w:tab/>
            </w:r>
            <w:r>
              <w:rPr>
                <w:noProof/>
                <w:webHidden/>
              </w:rPr>
              <w:fldChar w:fldCharType="begin"/>
            </w:r>
            <w:r>
              <w:rPr>
                <w:noProof/>
                <w:webHidden/>
              </w:rPr>
              <w:instrText xml:space="preserve"> PAGEREF _Toc239268857 \h </w:instrText>
            </w:r>
            <w:r>
              <w:rPr>
                <w:noProof/>
                <w:webHidden/>
              </w:rPr>
            </w:r>
            <w:r>
              <w:rPr>
                <w:noProof/>
                <w:webHidden/>
              </w:rPr>
              <w:fldChar w:fldCharType="separate"/>
            </w:r>
            <w:r>
              <w:rPr>
                <w:noProof/>
                <w:webHidden/>
              </w:rPr>
              <w:t>3</w:t>
            </w:r>
            <w:r>
              <w:rPr>
                <w:noProof/>
                <w:webHidden/>
              </w:rPr>
              <w:fldChar w:fldCharType="end"/>
            </w:r>
          </w:hyperlink>
        </w:p>
        <w:p w14:paraId="4429A992" w14:textId="3D06DB06" w:rsidR="00030B89" w:rsidRDefault="00030B89">
          <w:pPr>
            <w:pStyle w:val="TOC3"/>
            <w:tabs>
              <w:tab w:val="left" w:pos="960"/>
              <w:tab w:val="right" w:leader="dot" w:pos="10431"/>
            </w:tabs>
            <w:rPr>
              <w:rFonts w:asciiTheme="minorHAnsi" w:eastAsiaTheme="minorEastAsia" w:hAnsiTheme="minorHAnsi" w:cstheme="minorBidi"/>
              <w:noProof/>
              <w:kern w:val="2"/>
              <w:sz w:val="24"/>
              <w:szCs w:val="24"/>
              <w:lang w:eastAsia="en-GB"/>
              <w14:ligatures w14:val="standardContextual"/>
            </w:rPr>
          </w:pPr>
          <w:hyperlink w:anchor="_Toc239268858" w:history="1">
            <w:r w:rsidRPr="00D5788E">
              <w:rPr>
                <w:rStyle w:val="Hyperlink"/>
                <w:noProof/>
              </w:rPr>
              <w:t>1)</w:t>
            </w:r>
            <w:r>
              <w:rPr>
                <w:rFonts w:asciiTheme="minorHAnsi" w:eastAsiaTheme="minorEastAsia" w:hAnsiTheme="minorHAnsi" w:cstheme="minorBidi"/>
                <w:noProof/>
                <w:kern w:val="2"/>
                <w:sz w:val="24"/>
                <w:szCs w:val="24"/>
                <w:lang w:eastAsia="en-GB"/>
                <w14:ligatures w14:val="standardContextual"/>
              </w:rPr>
              <w:tab/>
            </w:r>
            <w:r w:rsidRPr="00D5788E">
              <w:rPr>
                <w:rStyle w:val="Hyperlink"/>
                <w:noProof/>
              </w:rPr>
              <w:t>MIDI and Metadata Downloading</w:t>
            </w:r>
            <w:r>
              <w:rPr>
                <w:noProof/>
                <w:webHidden/>
              </w:rPr>
              <w:tab/>
            </w:r>
            <w:r>
              <w:rPr>
                <w:noProof/>
                <w:webHidden/>
              </w:rPr>
              <w:fldChar w:fldCharType="begin"/>
            </w:r>
            <w:r>
              <w:rPr>
                <w:noProof/>
                <w:webHidden/>
              </w:rPr>
              <w:instrText xml:space="preserve"> PAGEREF _Toc239268858 \h </w:instrText>
            </w:r>
            <w:r>
              <w:rPr>
                <w:noProof/>
                <w:webHidden/>
              </w:rPr>
            </w:r>
            <w:r>
              <w:rPr>
                <w:noProof/>
                <w:webHidden/>
              </w:rPr>
              <w:fldChar w:fldCharType="separate"/>
            </w:r>
            <w:r>
              <w:rPr>
                <w:noProof/>
                <w:webHidden/>
              </w:rPr>
              <w:t>3</w:t>
            </w:r>
            <w:r>
              <w:rPr>
                <w:noProof/>
                <w:webHidden/>
              </w:rPr>
              <w:fldChar w:fldCharType="end"/>
            </w:r>
          </w:hyperlink>
        </w:p>
        <w:p w14:paraId="0D5B256D" w14:textId="57FC4BBB" w:rsidR="00030B89" w:rsidRDefault="00030B89">
          <w:pPr>
            <w:pStyle w:val="TOC3"/>
            <w:tabs>
              <w:tab w:val="left" w:pos="960"/>
              <w:tab w:val="right" w:leader="dot" w:pos="10431"/>
            </w:tabs>
            <w:rPr>
              <w:rFonts w:asciiTheme="minorHAnsi" w:eastAsiaTheme="minorEastAsia" w:hAnsiTheme="minorHAnsi" w:cstheme="minorBidi"/>
              <w:noProof/>
              <w:kern w:val="2"/>
              <w:sz w:val="24"/>
              <w:szCs w:val="24"/>
              <w:lang w:eastAsia="en-GB"/>
              <w14:ligatures w14:val="standardContextual"/>
            </w:rPr>
          </w:pPr>
          <w:hyperlink w:anchor="_Toc239268859" w:history="1">
            <w:r w:rsidRPr="00D5788E">
              <w:rPr>
                <w:rStyle w:val="Hyperlink"/>
                <w:noProof/>
              </w:rPr>
              <w:t>2)</w:t>
            </w:r>
            <w:r>
              <w:rPr>
                <w:rFonts w:asciiTheme="minorHAnsi" w:eastAsiaTheme="minorEastAsia" w:hAnsiTheme="minorHAnsi" w:cstheme="minorBidi"/>
                <w:noProof/>
                <w:kern w:val="2"/>
                <w:sz w:val="24"/>
                <w:szCs w:val="24"/>
                <w:lang w:eastAsia="en-GB"/>
                <w14:ligatures w14:val="standardContextual"/>
              </w:rPr>
              <w:tab/>
            </w:r>
            <w:r w:rsidRPr="00D5788E">
              <w:rPr>
                <w:rStyle w:val="Hyperlink"/>
                <w:noProof/>
              </w:rPr>
              <w:t>Feature Processing</w:t>
            </w:r>
            <w:r>
              <w:rPr>
                <w:noProof/>
                <w:webHidden/>
              </w:rPr>
              <w:tab/>
            </w:r>
            <w:r>
              <w:rPr>
                <w:noProof/>
                <w:webHidden/>
              </w:rPr>
              <w:fldChar w:fldCharType="begin"/>
            </w:r>
            <w:r>
              <w:rPr>
                <w:noProof/>
                <w:webHidden/>
              </w:rPr>
              <w:instrText xml:space="preserve"> PAGEREF _Toc239268859 \h </w:instrText>
            </w:r>
            <w:r>
              <w:rPr>
                <w:noProof/>
                <w:webHidden/>
              </w:rPr>
            </w:r>
            <w:r>
              <w:rPr>
                <w:noProof/>
                <w:webHidden/>
              </w:rPr>
              <w:fldChar w:fldCharType="separate"/>
            </w:r>
            <w:r>
              <w:rPr>
                <w:noProof/>
                <w:webHidden/>
              </w:rPr>
              <w:t>3</w:t>
            </w:r>
            <w:r>
              <w:rPr>
                <w:noProof/>
                <w:webHidden/>
              </w:rPr>
              <w:fldChar w:fldCharType="end"/>
            </w:r>
          </w:hyperlink>
        </w:p>
        <w:p w14:paraId="7CB782D6" w14:textId="57992357" w:rsidR="00030B89" w:rsidRDefault="00030B89">
          <w:pPr>
            <w:pStyle w:val="TOC3"/>
            <w:tabs>
              <w:tab w:val="left" w:pos="960"/>
              <w:tab w:val="right" w:leader="dot" w:pos="10431"/>
            </w:tabs>
            <w:rPr>
              <w:rFonts w:asciiTheme="minorHAnsi" w:eastAsiaTheme="minorEastAsia" w:hAnsiTheme="minorHAnsi" w:cstheme="minorBidi"/>
              <w:noProof/>
              <w:kern w:val="2"/>
              <w:sz w:val="24"/>
              <w:szCs w:val="24"/>
              <w:lang w:eastAsia="en-GB"/>
              <w14:ligatures w14:val="standardContextual"/>
            </w:rPr>
          </w:pPr>
          <w:hyperlink w:anchor="_Toc239268860" w:history="1">
            <w:r w:rsidRPr="00D5788E">
              <w:rPr>
                <w:rStyle w:val="Hyperlink"/>
                <w:noProof/>
              </w:rPr>
              <w:t>3)</w:t>
            </w:r>
            <w:r>
              <w:rPr>
                <w:rFonts w:asciiTheme="minorHAnsi" w:eastAsiaTheme="minorEastAsia" w:hAnsiTheme="minorHAnsi" w:cstheme="minorBidi"/>
                <w:noProof/>
                <w:kern w:val="2"/>
                <w:sz w:val="24"/>
                <w:szCs w:val="24"/>
                <w:lang w:eastAsia="en-GB"/>
                <w14:ligatures w14:val="standardContextual"/>
              </w:rPr>
              <w:tab/>
            </w:r>
            <w:r w:rsidRPr="00D5788E">
              <w:rPr>
                <w:rStyle w:val="Hyperlink"/>
                <w:noProof/>
              </w:rPr>
              <w:t>Vector Embedding</w:t>
            </w:r>
            <w:r>
              <w:rPr>
                <w:noProof/>
                <w:webHidden/>
              </w:rPr>
              <w:tab/>
            </w:r>
            <w:r>
              <w:rPr>
                <w:noProof/>
                <w:webHidden/>
              </w:rPr>
              <w:fldChar w:fldCharType="begin"/>
            </w:r>
            <w:r>
              <w:rPr>
                <w:noProof/>
                <w:webHidden/>
              </w:rPr>
              <w:instrText xml:space="preserve"> PAGEREF _Toc239268860 \h </w:instrText>
            </w:r>
            <w:r>
              <w:rPr>
                <w:noProof/>
                <w:webHidden/>
              </w:rPr>
            </w:r>
            <w:r>
              <w:rPr>
                <w:noProof/>
                <w:webHidden/>
              </w:rPr>
              <w:fldChar w:fldCharType="separate"/>
            </w:r>
            <w:r>
              <w:rPr>
                <w:noProof/>
                <w:webHidden/>
              </w:rPr>
              <w:t>5</w:t>
            </w:r>
            <w:r>
              <w:rPr>
                <w:noProof/>
                <w:webHidden/>
              </w:rPr>
              <w:fldChar w:fldCharType="end"/>
            </w:r>
          </w:hyperlink>
        </w:p>
        <w:p w14:paraId="27234D72" w14:textId="42BD25DF" w:rsidR="00030B89" w:rsidRDefault="00030B89">
          <w:pPr>
            <w:pStyle w:val="TOC3"/>
            <w:tabs>
              <w:tab w:val="left" w:pos="960"/>
              <w:tab w:val="right" w:leader="dot" w:pos="10431"/>
            </w:tabs>
            <w:rPr>
              <w:rFonts w:asciiTheme="minorHAnsi" w:eastAsiaTheme="minorEastAsia" w:hAnsiTheme="minorHAnsi" w:cstheme="minorBidi"/>
              <w:noProof/>
              <w:kern w:val="2"/>
              <w:sz w:val="24"/>
              <w:szCs w:val="24"/>
              <w:lang w:eastAsia="en-GB"/>
              <w14:ligatures w14:val="standardContextual"/>
            </w:rPr>
          </w:pPr>
          <w:hyperlink w:anchor="_Toc239268861" w:history="1">
            <w:r w:rsidRPr="00D5788E">
              <w:rPr>
                <w:rStyle w:val="Hyperlink"/>
                <w:noProof/>
              </w:rPr>
              <w:t>4)</w:t>
            </w:r>
            <w:r>
              <w:rPr>
                <w:rFonts w:asciiTheme="minorHAnsi" w:eastAsiaTheme="minorEastAsia" w:hAnsiTheme="minorHAnsi" w:cstheme="minorBidi"/>
                <w:noProof/>
                <w:kern w:val="2"/>
                <w:sz w:val="24"/>
                <w:szCs w:val="24"/>
                <w:lang w:eastAsia="en-GB"/>
                <w14:ligatures w14:val="standardContextual"/>
              </w:rPr>
              <w:tab/>
            </w:r>
            <w:r w:rsidRPr="00D5788E">
              <w:rPr>
                <w:rStyle w:val="Hyperlink"/>
                <w:noProof/>
              </w:rPr>
              <w:t>Feature Group Weighting and Evaluation</w:t>
            </w:r>
            <w:r>
              <w:rPr>
                <w:noProof/>
                <w:webHidden/>
              </w:rPr>
              <w:tab/>
            </w:r>
            <w:r>
              <w:rPr>
                <w:noProof/>
                <w:webHidden/>
              </w:rPr>
              <w:fldChar w:fldCharType="begin"/>
            </w:r>
            <w:r>
              <w:rPr>
                <w:noProof/>
                <w:webHidden/>
              </w:rPr>
              <w:instrText xml:space="preserve"> PAGEREF _Toc239268861 \h </w:instrText>
            </w:r>
            <w:r>
              <w:rPr>
                <w:noProof/>
                <w:webHidden/>
              </w:rPr>
            </w:r>
            <w:r>
              <w:rPr>
                <w:noProof/>
                <w:webHidden/>
              </w:rPr>
              <w:fldChar w:fldCharType="separate"/>
            </w:r>
            <w:r>
              <w:rPr>
                <w:noProof/>
                <w:webHidden/>
              </w:rPr>
              <w:t>6</w:t>
            </w:r>
            <w:r>
              <w:rPr>
                <w:noProof/>
                <w:webHidden/>
              </w:rPr>
              <w:fldChar w:fldCharType="end"/>
            </w:r>
          </w:hyperlink>
        </w:p>
        <w:p w14:paraId="105ED214" w14:textId="017C6020" w:rsidR="00030B89" w:rsidRDefault="00030B89">
          <w:pPr>
            <w:pStyle w:val="TOC3"/>
            <w:tabs>
              <w:tab w:val="left" w:pos="960"/>
              <w:tab w:val="right" w:leader="dot" w:pos="10431"/>
            </w:tabs>
            <w:rPr>
              <w:rFonts w:asciiTheme="minorHAnsi" w:eastAsiaTheme="minorEastAsia" w:hAnsiTheme="minorHAnsi" w:cstheme="minorBidi"/>
              <w:noProof/>
              <w:kern w:val="2"/>
              <w:sz w:val="24"/>
              <w:szCs w:val="24"/>
              <w:lang w:eastAsia="en-GB"/>
              <w14:ligatures w14:val="standardContextual"/>
            </w:rPr>
          </w:pPr>
          <w:hyperlink w:anchor="_Toc239268862" w:history="1">
            <w:r w:rsidRPr="00D5788E">
              <w:rPr>
                <w:rStyle w:val="Hyperlink"/>
                <w:noProof/>
              </w:rPr>
              <w:t>5)</w:t>
            </w:r>
            <w:r>
              <w:rPr>
                <w:rFonts w:asciiTheme="minorHAnsi" w:eastAsiaTheme="minorEastAsia" w:hAnsiTheme="minorHAnsi" w:cstheme="minorBidi"/>
                <w:noProof/>
                <w:kern w:val="2"/>
                <w:sz w:val="24"/>
                <w:szCs w:val="24"/>
                <w:lang w:eastAsia="en-GB"/>
                <w14:ligatures w14:val="standardContextual"/>
              </w:rPr>
              <w:tab/>
            </w:r>
            <w:r w:rsidRPr="00D5788E">
              <w:rPr>
                <w:rStyle w:val="Hyperlink"/>
                <w:noProof/>
              </w:rPr>
              <w:t>FAISS Index</w:t>
            </w:r>
            <w:r>
              <w:rPr>
                <w:noProof/>
                <w:webHidden/>
              </w:rPr>
              <w:tab/>
            </w:r>
            <w:r>
              <w:rPr>
                <w:noProof/>
                <w:webHidden/>
              </w:rPr>
              <w:fldChar w:fldCharType="begin"/>
            </w:r>
            <w:r>
              <w:rPr>
                <w:noProof/>
                <w:webHidden/>
              </w:rPr>
              <w:instrText xml:space="preserve"> PAGEREF _Toc239268862 \h </w:instrText>
            </w:r>
            <w:r>
              <w:rPr>
                <w:noProof/>
                <w:webHidden/>
              </w:rPr>
            </w:r>
            <w:r>
              <w:rPr>
                <w:noProof/>
                <w:webHidden/>
              </w:rPr>
              <w:fldChar w:fldCharType="separate"/>
            </w:r>
            <w:r>
              <w:rPr>
                <w:noProof/>
                <w:webHidden/>
              </w:rPr>
              <w:t>8</w:t>
            </w:r>
            <w:r>
              <w:rPr>
                <w:noProof/>
                <w:webHidden/>
              </w:rPr>
              <w:fldChar w:fldCharType="end"/>
            </w:r>
          </w:hyperlink>
        </w:p>
        <w:p w14:paraId="20ADFD91" w14:textId="286B277F" w:rsidR="00030B89" w:rsidRDefault="00030B89">
          <w:pPr>
            <w:pStyle w:val="TOC3"/>
            <w:tabs>
              <w:tab w:val="left" w:pos="960"/>
              <w:tab w:val="right" w:leader="dot" w:pos="10431"/>
            </w:tabs>
            <w:rPr>
              <w:rFonts w:asciiTheme="minorHAnsi" w:eastAsiaTheme="minorEastAsia" w:hAnsiTheme="minorHAnsi" w:cstheme="minorBidi"/>
              <w:noProof/>
              <w:kern w:val="2"/>
              <w:sz w:val="24"/>
              <w:szCs w:val="24"/>
              <w:lang w:eastAsia="en-GB"/>
              <w14:ligatures w14:val="standardContextual"/>
            </w:rPr>
          </w:pPr>
          <w:hyperlink w:anchor="_Toc239268863" w:history="1">
            <w:r w:rsidRPr="00D5788E">
              <w:rPr>
                <w:rStyle w:val="Hyperlink"/>
                <w:noProof/>
              </w:rPr>
              <w:t>6)</w:t>
            </w:r>
            <w:r>
              <w:rPr>
                <w:rFonts w:asciiTheme="minorHAnsi" w:eastAsiaTheme="minorEastAsia" w:hAnsiTheme="minorHAnsi" w:cstheme="minorBidi"/>
                <w:noProof/>
                <w:kern w:val="2"/>
                <w:sz w:val="24"/>
                <w:szCs w:val="24"/>
                <w:lang w:eastAsia="en-GB"/>
                <w14:ligatures w14:val="standardContextual"/>
              </w:rPr>
              <w:tab/>
            </w:r>
            <w:r w:rsidRPr="00D5788E">
              <w:rPr>
                <w:rStyle w:val="Hyperlink"/>
                <w:noProof/>
              </w:rPr>
              <w:t>Music Explorer</w:t>
            </w:r>
            <w:r>
              <w:rPr>
                <w:noProof/>
                <w:webHidden/>
              </w:rPr>
              <w:tab/>
            </w:r>
            <w:r>
              <w:rPr>
                <w:noProof/>
                <w:webHidden/>
              </w:rPr>
              <w:fldChar w:fldCharType="begin"/>
            </w:r>
            <w:r>
              <w:rPr>
                <w:noProof/>
                <w:webHidden/>
              </w:rPr>
              <w:instrText xml:space="preserve"> PAGEREF _Toc239268863 \h </w:instrText>
            </w:r>
            <w:r>
              <w:rPr>
                <w:noProof/>
                <w:webHidden/>
              </w:rPr>
            </w:r>
            <w:r>
              <w:rPr>
                <w:noProof/>
                <w:webHidden/>
              </w:rPr>
              <w:fldChar w:fldCharType="separate"/>
            </w:r>
            <w:r>
              <w:rPr>
                <w:noProof/>
                <w:webHidden/>
              </w:rPr>
              <w:t>8</w:t>
            </w:r>
            <w:r>
              <w:rPr>
                <w:noProof/>
                <w:webHidden/>
              </w:rPr>
              <w:fldChar w:fldCharType="end"/>
            </w:r>
          </w:hyperlink>
        </w:p>
        <w:p w14:paraId="4DE57546" w14:textId="210FC075" w:rsidR="00030B89" w:rsidRDefault="00030B89">
          <w:pPr>
            <w:pStyle w:val="TOC3"/>
            <w:tabs>
              <w:tab w:val="left" w:pos="960"/>
              <w:tab w:val="right" w:leader="dot" w:pos="10431"/>
            </w:tabs>
            <w:rPr>
              <w:rFonts w:asciiTheme="minorHAnsi" w:eastAsiaTheme="minorEastAsia" w:hAnsiTheme="minorHAnsi" w:cstheme="minorBidi"/>
              <w:noProof/>
              <w:kern w:val="2"/>
              <w:sz w:val="24"/>
              <w:szCs w:val="24"/>
              <w:lang w:eastAsia="en-GB"/>
              <w14:ligatures w14:val="standardContextual"/>
            </w:rPr>
          </w:pPr>
          <w:hyperlink w:anchor="_Toc239268864" w:history="1">
            <w:r w:rsidRPr="00D5788E">
              <w:rPr>
                <w:rStyle w:val="Hyperlink"/>
                <w:noProof/>
              </w:rPr>
              <w:t>7)</w:t>
            </w:r>
            <w:r>
              <w:rPr>
                <w:rFonts w:asciiTheme="minorHAnsi" w:eastAsiaTheme="minorEastAsia" w:hAnsiTheme="minorHAnsi" w:cstheme="minorBidi"/>
                <w:noProof/>
                <w:kern w:val="2"/>
                <w:sz w:val="24"/>
                <w:szCs w:val="24"/>
                <w:lang w:eastAsia="en-GB"/>
                <w14:ligatures w14:val="standardContextual"/>
              </w:rPr>
              <w:tab/>
            </w:r>
            <w:r w:rsidRPr="00D5788E">
              <w:rPr>
                <w:rStyle w:val="Hyperlink"/>
                <w:noProof/>
              </w:rPr>
              <w:t>Backend</w:t>
            </w:r>
            <w:r>
              <w:rPr>
                <w:noProof/>
                <w:webHidden/>
              </w:rPr>
              <w:tab/>
            </w:r>
            <w:r>
              <w:rPr>
                <w:noProof/>
                <w:webHidden/>
              </w:rPr>
              <w:fldChar w:fldCharType="begin"/>
            </w:r>
            <w:r>
              <w:rPr>
                <w:noProof/>
                <w:webHidden/>
              </w:rPr>
              <w:instrText xml:space="preserve"> PAGEREF _Toc239268864 \h </w:instrText>
            </w:r>
            <w:r>
              <w:rPr>
                <w:noProof/>
                <w:webHidden/>
              </w:rPr>
            </w:r>
            <w:r>
              <w:rPr>
                <w:noProof/>
                <w:webHidden/>
              </w:rPr>
              <w:fldChar w:fldCharType="separate"/>
            </w:r>
            <w:r>
              <w:rPr>
                <w:noProof/>
                <w:webHidden/>
              </w:rPr>
              <w:t>8</w:t>
            </w:r>
            <w:r>
              <w:rPr>
                <w:noProof/>
                <w:webHidden/>
              </w:rPr>
              <w:fldChar w:fldCharType="end"/>
            </w:r>
          </w:hyperlink>
        </w:p>
        <w:p w14:paraId="76D0D0D9" w14:textId="4A7ED1BA" w:rsidR="00030B89" w:rsidRDefault="00030B89">
          <w:pPr>
            <w:pStyle w:val="TOC3"/>
            <w:tabs>
              <w:tab w:val="left" w:pos="960"/>
              <w:tab w:val="right" w:leader="dot" w:pos="10431"/>
            </w:tabs>
            <w:rPr>
              <w:rFonts w:asciiTheme="minorHAnsi" w:eastAsiaTheme="minorEastAsia" w:hAnsiTheme="minorHAnsi" w:cstheme="minorBidi"/>
              <w:noProof/>
              <w:kern w:val="2"/>
              <w:sz w:val="24"/>
              <w:szCs w:val="24"/>
              <w:lang w:eastAsia="en-GB"/>
              <w14:ligatures w14:val="standardContextual"/>
            </w:rPr>
          </w:pPr>
          <w:hyperlink w:anchor="_Toc239268865" w:history="1">
            <w:r w:rsidRPr="00D5788E">
              <w:rPr>
                <w:rStyle w:val="Hyperlink"/>
                <w:noProof/>
              </w:rPr>
              <w:t>8)</w:t>
            </w:r>
            <w:r>
              <w:rPr>
                <w:rFonts w:asciiTheme="minorHAnsi" w:eastAsiaTheme="minorEastAsia" w:hAnsiTheme="minorHAnsi" w:cstheme="minorBidi"/>
                <w:noProof/>
                <w:kern w:val="2"/>
                <w:sz w:val="24"/>
                <w:szCs w:val="24"/>
                <w:lang w:eastAsia="en-GB"/>
                <w14:ligatures w14:val="standardContextual"/>
              </w:rPr>
              <w:tab/>
            </w:r>
            <w:r w:rsidRPr="00D5788E">
              <w:rPr>
                <w:rStyle w:val="Hyperlink"/>
                <w:noProof/>
              </w:rPr>
              <w:t>Frontend</w:t>
            </w:r>
            <w:r>
              <w:rPr>
                <w:noProof/>
                <w:webHidden/>
              </w:rPr>
              <w:tab/>
            </w:r>
            <w:r>
              <w:rPr>
                <w:noProof/>
                <w:webHidden/>
              </w:rPr>
              <w:fldChar w:fldCharType="begin"/>
            </w:r>
            <w:r>
              <w:rPr>
                <w:noProof/>
                <w:webHidden/>
              </w:rPr>
              <w:instrText xml:space="preserve"> PAGEREF _Toc239268865 \h </w:instrText>
            </w:r>
            <w:r>
              <w:rPr>
                <w:noProof/>
                <w:webHidden/>
              </w:rPr>
            </w:r>
            <w:r>
              <w:rPr>
                <w:noProof/>
                <w:webHidden/>
              </w:rPr>
              <w:fldChar w:fldCharType="separate"/>
            </w:r>
            <w:r>
              <w:rPr>
                <w:noProof/>
                <w:webHidden/>
              </w:rPr>
              <w:t>8</w:t>
            </w:r>
            <w:r>
              <w:rPr>
                <w:noProof/>
                <w:webHidden/>
              </w:rPr>
              <w:fldChar w:fldCharType="end"/>
            </w:r>
          </w:hyperlink>
        </w:p>
        <w:p w14:paraId="43E90D8B" w14:textId="11F4D38B" w:rsidR="00030B89" w:rsidRDefault="00030B89">
          <w:pPr>
            <w:pStyle w:val="TOC2"/>
            <w:tabs>
              <w:tab w:val="left" w:pos="720"/>
              <w:tab w:val="right" w:leader="dot" w:pos="10431"/>
            </w:tabs>
            <w:rPr>
              <w:rFonts w:asciiTheme="minorHAnsi" w:eastAsiaTheme="minorEastAsia" w:hAnsiTheme="minorHAnsi" w:cstheme="minorBidi"/>
              <w:noProof/>
              <w:kern w:val="2"/>
              <w:sz w:val="24"/>
              <w:szCs w:val="24"/>
              <w:lang w:eastAsia="en-GB"/>
              <w14:ligatures w14:val="standardContextual"/>
            </w:rPr>
          </w:pPr>
          <w:hyperlink w:anchor="_Toc239268866" w:history="1">
            <w:r w:rsidRPr="00D5788E">
              <w:rPr>
                <w:rStyle w:val="Hyperlink"/>
                <w:noProof/>
              </w:rPr>
              <w:t>D.</w:t>
            </w:r>
            <w:r>
              <w:rPr>
                <w:rFonts w:asciiTheme="minorHAnsi" w:eastAsiaTheme="minorEastAsia" w:hAnsiTheme="minorHAnsi" w:cstheme="minorBidi"/>
                <w:noProof/>
                <w:kern w:val="2"/>
                <w:sz w:val="24"/>
                <w:szCs w:val="24"/>
                <w:lang w:eastAsia="en-GB"/>
                <w14:ligatures w14:val="standardContextual"/>
              </w:rPr>
              <w:tab/>
            </w:r>
            <w:r w:rsidRPr="00D5788E">
              <w:rPr>
                <w:rStyle w:val="Hyperlink"/>
                <w:noProof/>
              </w:rPr>
              <w:t>Ethical Considerations</w:t>
            </w:r>
            <w:r>
              <w:rPr>
                <w:noProof/>
                <w:webHidden/>
              </w:rPr>
              <w:tab/>
            </w:r>
            <w:r>
              <w:rPr>
                <w:noProof/>
                <w:webHidden/>
              </w:rPr>
              <w:fldChar w:fldCharType="begin"/>
            </w:r>
            <w:r>
              <w:rPr>
                <w:noProof/>
                <w:webHidden/>
              </w:rPr>
              <w:instrText xml:space="preserve"> PAGEREF _Toc239268866 \h </w:instrText>
            </w:r>
            <w:r>
              <w:rPr>
                <w:noProof/>
                <w:webHidden/>
              </w:rPr>
            </w:r>
            <w:r>
              <w:rPr>
                <w:noProof/>
                <w:webHidden/>
              </w:rPr>
              <w:fldChar w:fldCharType="separate"/>
            </w:r>
            <w:r>
              <w:rPr>
                <w:noProof/>
                <w:webHidden/>
              </w:rPr>
              <w:t>11</w:t>
            </w:r>
            <w:r>
              <w:rPr>
                <w:noProof/>
                <w:webHidden/>
              </w:rPr>
              <w:fldChar w:fldCharType="end"/>
            </w:r>
          </w:hyperlink>
        </w:p>
        <w:p w14:paraId="5EB958F3" w14:textId="3717505F" w:rsidR="00030B89" w:rsidRDefault="00030B89">
          <w:pPr>
            <w:pStyle w:val="TOC1"/>
            <w:tabs>
              <w:tab w:val="left" w:pos="720"/>
              <w:tab w:val="right" w:leader="dot" w:pos="10431"/>
            </w:tabs>
            <w:rPr>
              <w:rFonts w:asciiTheme="minorHAnsi" w:eastAsiaTheme="minorEastAsia" w:hAnsiTheme="minorHAnsi" w:cstheme="minorBidi"/>
              <w:noProof/>
              <w:kern w:val="2"/>
              <w:sz w:val="24"/>
              <w:szCs w:val="24"/>
              <w:lang w:eastAsia="en-GB"/>
              <w14:ligatures w14:val="standardContextual"/>
            </w:rPr>
          </w:pPr>
          <w:hyperlink w:anchor="_Toc239268867" w:history="1">
            <w:r w:rsidRPr="00D5788E">
              <w:rPr>
                <w:rStyle w:val="Hyperlink"/>
                <w:noProof/>
              </w:rPr>
              <w:t>IV.</w:t>
            </w:r>
            <w:r>
              <w:rPr>
                <w:rFonts w:asciiTheme="minorHAnsi" w:eastAsiaTheme="minorEastAsia" w:hAnsiTheme="minorHAnsi" w:cstheme="minorBidi"/>
                <w:noProof/>
                <w:kern w:val="2"/>
                <w:sz w:val="24"/>
                <w:szCs w:val="24"/>
                <w:lang w:eastAsia="en-GB"/>
                <w14:ligatures w14:val="standardContextual"/>
              </w:rPr>
              <w:tab/>
            </w:r>
            <w:r w:rsidRPr="00D5788E">
              <w:rPr>
                <w:rStyle w:val="Hyperlink"/>
                <w:noProof/>
              </w:rPr>
              <w:t>Soloution Evaluation</w:t>
            </w:r>
            <w:r>
              <w:rPr>
                <w:noProof/>
                <w:webHidden/>
              </w:rPr>
              <w:tab/>
            </w:r>
            <w:r>
              <w:rPr>
                <w:noProof/>
                <w:webHidden/>
              </w:rPr>
              <w:fldChar w:fldCharType="begin"/>
            </w:r>
            <w:r>
              <w:rPr>
                <w:noProof/>
                <w:webHidden/>
              </w:rPr>
              <w:instrText xml:space="preserve"> PAGEREF _Toc239268867 \h </w:instrText>
            </w:r>
            <w:r>
              <w:rPr>
                <w:noProof/>
                <w:webHidden/>
              </w:rPr>
            </w:r>
            <w:r>
              <w:rPr>
                <w:noProof/>
                <w:webHidden/>
              </w:rPr>
              <w:fldChar w:fldCharType="separate"/>
            </w:r>
            <w:r>
              <w:rPr>
                <w:noProof/>
                <w:webHidden/>
              </w:rPr>
              <w:t>11</w:t>
            </w:r>
            <w:r>
              <w:rPr>
                <w:noProof/>
                <w:webHidden/>
              </w:rPr>
              <w:fldChar w:fldCharType="end"/>
            </w:r>
          </w:hyperlink>
        </w:p>
        <w:p w14:paraId="079638C0" w14:textId="1DF83A60" w:rsidR="00030B89" w:rsidRDefault="00030B89">
          <w:pPr>
            <w:pStyle w:val="TOC2"/>
            <w:tabs>
              <w:tab w:val="left" w:pos="720"/>
              <w:tab w:val="right" w:leader="dot" w:pos="10431"/>
            </w:tabs>
            <w:rPr>
              <w:rFonts w:asciiTheme="minorHAnsi" w:eastAsiaTheme="minorEastAsia" w:hAnsiTheme="minorHAnsi" w:cstheme="minorBidi"/>
              <w:noProof/>
              <w:kern w:val="2"/>
              <w:sz w:val="24"/>
              <w:szCs w:val="24"/>
              <w:lang w:eastAsia="en-GB"/>
              <w14:ligatures w14:val="standardContextual"/>
            </w:rPr>
          </w:pPr>
          <w:hyperlink w:anchor="_Toc239268868" w:history="1">
            <w:r w:rsidRPr="00D5788E">
              <w:rPr>
                <w:rStyle w:val="Hyperlink"/>
                <w:noProof/>
              </w:rPr>
              <w:t>A.</w:t>
            </w:r>
            <w:r>
              <w:rPr>
                <w:rFonts w:asciiTheme="minorHAnsi" w:eastAsiaTheme="minorEastAsia" w:hAnsiTheme="minorHAnsi" w:cstheme="minorBidi"/>
                <w:noProof/>
                <w:kern w:val="2"/>
                <w:sz w:val="24"/>
                <w:szCs w:val="24"/>
                <w:lang w:eastAsia="en-GB"/>
                <w14:ligatures w14:val="standardContextual"/>
              </w:rPr>
              <w:tab/>
            </w:r>
            <w:r w:rsidRPr="00D5788E">
              <w:rPr>
                <w:rStyle w:val="Hyperlink"/>
                <w:noProof/>
              </w:rPr>
              <w:t>Discussion of the Extent to which the aims and objectives have been met</w:t>
            </w:r>
            <w:r>
              <w:rPr>
                <w:noProof/>
                <w:webHidden/>
              </w:rPr>
              <w:tab/>
            </w:r>
            <w:r>
              <w:rPr>
                <w:noProof/>
                <w:webHidden/>
              </w:rPr>
              <w:fldChar w:fldCharType="begin"/>
            </w:r>
            <w:r>
              <w:rPr>
                <w:noProof/>
                <w:webHidden/>
              </w:rPr>
              <w:instrText xml:space="preserve"> PAGEREF _Toc239268868 \h </w:instrText>
            </w:r>
            <w:r>
              <w:rPr>
                <w:noProof/>
                <w:webHidden/>
              </w:rPr>
            </w:r>
            <w:r>
              <w:rPr>
                <w:noProof/>
                <w:webHidden/>
              </w:rPr>
              <w:fldChar w:fldCharType="separate"/>
            </w:r>
            <w:r>
              <w:rPr>
                <w:noProof/>
                <w:webHidden/>
              </w:rPr>
              <w:t>11</w:t>
            </w:r>
            <w:r>
              <w:rPr>
                <w:noProof/>
                <w:webHidden/>
              </w:rPr>
              <w:fldChar w:fldCharType="end"/>
            </w:r>
          </w:hyperlink>
        </w:p>
        <w:p w14:paraId="290BC264" w14:textId="09689C52" w:rsidR="00030B89" w:rsidRDefault="00030B89">
          <w:pPr>
            <w:pStyle w:val="TOC2"/>
            <w:tabs>
              <w:tab w:val="left" w:pos="720"/>
              <w:tab w:val="right" w:leader="dot" w:pos="10431"/>
            </w:tabs>
            <w:rPr>
              <w:rFonts w:asciiTheme="minorHAnsi" w:eastAsiaTheme="minorEastAsia" w:hAnsiTheme="minorHAnsi" w:cstheme="minorBidi"/>
              <w:noProof/>
              <w:kern w:val="2"/>
              <w:sz w:val="24"/>
              <w:szCs w:val="24"/>
              <w:lang w:eastAsia="en-GB"/>
              <w14:ligatures w14:val="standardContextual"/>
            </w:rPr>
          </w:pPr>
          <w:hyperlink w:anchor="_Toc239268869" w:history="1">
            <w:r w:rsidRPr="00D5788E">
              <w:rPr>
                <w:rStyle w:val="Hyperlink"/>
                <w:noProof/>
              </w:rPr>
              <w:t>B.</w:t>
            </w:r>
            <w:r>
              <w:rPr>
                <w:rFonts w:asciiTheme="minorHAnsi" w:eastAsiaTheme="minorEastAsia" w:hAnsiTheme="minorHAnsi" w:cstheme="minorBidi"/>
                <w:noProof/>
                <w:kern w:val="2"/>
                <w:sz w:val="24"/>
                <w:szCs w:val="24"/>
                <w:lang w:eastAsia="en-GB"/>
                <w14:ligatures w14:val="standardContextual"/>
              </w:rPr>
              <w:tab/>
            </w:r>
            <w:r w:rsidRPr="00D5788E">
              <w:rPr>
                <w:rStyle w:val="Hyperlink"/>
                <w:noProof/>
              </w:rPr>
              <w:t>Discussion of the Extent to which the problem addressed has been solved</w:t>
            </w:r>
            <w:r>
              <w:rPr>
                <w:noProof/>
                <w:webHidden/>
              </w:rPr>
              <w:tab/>
            </w:r>
            <w:r>
              <w:rPr>
                <w:noProof/>
                <w:webHidden/>
              </w:rPr>
              <w:fldChar w:fldCharType="begin"/>
            </w:r>
            <w:r>
              <w:rPr>
                <w:noProof/>
                <w:webHidden/>
              </w:rPr>
              <w:instrText xml:space="preserve"> PAGEREF _Toc239268869 \h </w:instrText>
            </w:r>
            <w:r>
              <w:rPr>
                <w:noProof/>
                <w:webHidden/>
              </w:rPr>
            </w:r>
            <w:r>
              <w:rPr>
                <w:noProof/>
                <w:webHidden/>
              </w:rPr>
              <w:fldChar w:fldCharType="separate"/>
            </w:r>
            <w:r>
              <w:rPr>
                <w:noProof/>
                <w:webHidden/>
              </w:rPr>
              <w:t>11</w:t>
            </w:r>
            <w:r>
              <w:rPr>
                <w:noProof/>
                <w:webHidden/>
              </w:rPr>
              <w:fldChar w:fldCharType="end"/>
            </w:r>
          </w:hyperlink>
        </w:p>
        <w:p w14:paraId="432D4959" w14:textId="2A9FEC08" w:rsidR="00030B89" w:rsidRDefault="00030B89">
          <w:pPr>
            <w:pStyle w:val="TOC2"/>
            <w:tabs>
              <w:tab w:val="left" w:pos="720"/>
              <w:tab w:val="right" w:leader="dot" w:pos="10431"/>
            </w:tabs>
            <w:rPr>
              <w:rFonts w:asciiTheme="minorHAnsi" w:eastAsiaTheme="minorEastAsia" w:hAnsiTheme="minorHAnsi" w:cstheme="minorBidi"/>
              <w:noProof/>
              <w:kern w:val="2"/>
              <w:sz w:val="24"/>
              <w:szCs w:val="24"/>
              <w:lang w:eastAsia="en-GB"/>
              <w14:ligatures w14:val="standardContextual"/>
            </w:rPr>
          </w:pPr>
          <w:hyperlink w:anchor="_Toc239268870" w:history="1">
            <w:r w:rsidRPr="00D5788E">
              <w:rPr>
                <w:rStyle w:val="Hyperlink"/>
                <w:noProof/>
              </w:rPr>
              <w:t>C.</w:t>
            </w:r>
            <w:r>
              <w:rPr>
                <w:rFonts w:asciiTheme="minorHAnsi" w:eastAsiaTheme="minorEastAsia" w:hAnsiTheme="minorHAnsi" w:cstheme="minorBidi"/>
                <w:noProof/>
                <w:kern w:val="2"/>
                <w:sz w:val="24"/>
                <w:szCs w:val="24"/>
                <w:lang w:eastAsia="en-GB"/>
                <w14:ligatures w14:val="standardContextual"/>
              </w:rPr>
              <w:tab/>
            </w:r>
            <w:r w:rsidRPr="00D5788E">
              <w:rPr>
                <w:rStyle w:val="Hyperlink"/>
                <w:noProof/>
              </w:rPr>
              <w:t>Soloution Limitations</w:t>
            </w:r>
            <w:r>
              <w:rPr>
                <w:noProof/>
                <w:webHidden/>
              </w:rPr>
              <w:tab/>
            </w:r>
            <w:r>
              <w:rPr>
                <w:noProof/>
                <w:webHidden/>
              </w:rPr>
              <w:fldChar w:fldCharType="begin"/>
            </w:r>
            <w:r>
              <w:rPr>
                <w:noProof/>
                <w:webHidden/>
              </w:rPr>
              <w:instrText xml:space="preserve"> PAGEREF _Toc239268870 \h </w:instrText>
            </w:r>
            <w:r>
              <w:rPr>
                <w:noProof/>
                <w:webHidden/>
              </w:rPr>
            </w:r>
            <w:r>
              <w:rPr>
                <w:noProof/>
                <w:webHidden/>
              </w:rPr>
              <w:fldChar w:fldCharType="separate"/>
            </w:r>
            <w:r>
              <w:rPr>
                <w:noProof/>
                <w:webHidden/>
              </w:rPr>
              <w:t>11</w:t>
            </w:r>
            <w:r>
              <w:rPr>
                <w:noProof/>
                <w:webHidden/>
              </w:rPr>
              <w:fldChar w:fldCharType="end"/>
            </w:r>
          </w:hyperlink>
        </w:p>
        <w:p w14:paraId="3B63BF10" w14:textId="210362A2" w:rsidR="00030B89" w:rsidRDefault="00030B89">
          <w:pPr>
            <w:pStyle w:val="TOC1"/>
            <w:tabs>
              <w:tab w:val="left" w:pos="720"/>
              <w:tab w:val="right" w:leader="dot" w:pos="10431"/>
            </w:tabs>
            <w:rPr>
              <w:rFonts w:asciiTheme="minorHAnsi" w:eastAsiaTheme="minorEastAsia" w:hAnsiTheme="minorHAnsi" w:cstheme="minorBidi"/>
              <w:noProof/>
              <w:kern w:val="2"/>
              <w:sz w:val="24"/>
              <w:szCs w:val="24"/>
              <w:lang w:eastAsia="en-GB"/>
              <w14:ligatures w14:val="standardContextual"/>
            </w:rPr>
          </w:pPr>
          <w:hyperlink w:anchor="_Toc239268871" w:history="1">
            <w:r w:rsidRPr="00D5788E">
              <w:rPr>
                <w:rStyle w:val="Hyperlink"/>
                <w:noProof/>
              </w:rPr>
              <w:t>V.</w:t>
            </w:r>
            <w:r>
              <w:rPr>
                <w:rFonts w:asciiTheme="minorHAnsi" w:eastAsiaTheme="minorEastAsia" w:hAnsiTheme="minorHAnsi" w:cstheme="minorBidi"/>
                <w:noProof/>
                <w:kern w:val="2"/>
                <w:sz w:val="24"/>
                <w:szCs w:val="24"/>
                <w:lang w:eastAsia="en-GB"/>
                <w14:ligatures w14:val="standardContextual"/>
              </w:rPr>
              <w:tab/>
            </w:r>
            <w:r w:rsidRPr="00D5788E">
              <w:rPr>
                <w:rStyle w:val="Hyperlink"/>
                <w:noProof/>
              </w:rPr>
              <w:t>Conclusion</w:t>
            </w:r>
            <w:r>
              <w:rPr>
                <w:noProof/>
                <w:webHidden/>
              </w:rPr>
              <w:tab/>
            </w:r>
            <w:r>
              <w:rPr>
                <w:noProof/>
                <w:webHidden/>
              </w:rPr>
              <w:fldChar w:fldCharType="begin"/>
            </w:r>
            <w:r>
              <w:rPr>
                <w:noProof/>
                <w:webHidden/>
              </w:rPr>
              <w:instrText xml:space="preserve"> PAGEREF _Toc239268871 \h </w:instrText>
            </w:r>
            <w:r>
              <w:rPr>
                <w:noProof/>
                <w:webHidden/>
              </w:rPr>
            </w:r>
            <w:r>
              <w:rPr>
                <w:noProof/>
                <w:webHidden/>
              </w:rPr>
              <w:fldChar w:fldCharType="separate"/>
            </w:r>
            <w:r>
              <w:rPr>
                <w:noProof/>
                <w:webHidden/>
              </w:rPr>
              <w:t>11</w:t>
            </w:r>
            <w:r>
              <w:rPr>
                <w:noProof/>
                <w:webHidden/>
              </w:rPr>
              <w:fldChar w:fldCharType="end"/>
            </w:r>
          </w:hyperlink>
        </w:p>
        <w:p w14:paraId="7CA59995" w14:textId="7D4A3053" w:rsidR="00030B89" w:rsidRDefault="00030B89">
          <w:pPr>
            <w:pStyle w:val="TOC2"/>
            <w:tabs>
              <w:tab w:val="left" w:pos="720"/>
              <w:tab w:val="right" w:leader="dot" w:pos="10431"/>
            </w:tabs>
            <w:rPr>
              <w:rFonts w:asciiTheme="minorHAnsi" w:eastAsiaTheme="minorEastAsia" w:hAnsiTheme="minorHAnsi" w:cstheme="minorBidi"/>
              <w:noProof/>
              <w:kern w:val="2"/>
              <w:sz w:val="24"/>
              <w:szCs w:val="24"/>
              <w:lang w:eastAsia="en-GB"/>
              <w14:ligatures w14:val="standardContextual"/>
            </w:rPr>
          </w:pPr>
          <w:hyperlink w:anchor="_Toc239268872" w:history="1">
            <w:r w:rsidRPr="00D5788E">
              <w:rPr>
                <w:rStyle w:val="Hyperlink"/>
                <w:noProof/>
              </w:rPr>
              <w:t>A.</w:t>
            </w:r>
            <w:r>
              <w:rPr>
                <w:rFonts w:asciiTheme="minorHAnsi" w:eastAsiaTheme="minorEastAsia" w:hAnsiTheme="minorHAnsi" w:cstheme="minorBidi"/>
                <w:noProof/>
                <w:kern w:val="2"/>
                <w:sz w:val="24"/>
                <w:szCs w:val="24"/>
                <w:lang w:eastAsia="en-GB"/>
                <w14:ligatures w14:val="standardContextual"/>
              </w:rPr>
              <w:tab/>
            </w:r>
            <w:r w:rsidRPr="00D5788E">
              <w:rPr>
                <w:rStyle w:val="Hyperlink"/>
                <w:noProof/>
              </w:rPr>
              <w:t>Summary of Project and Results</w:t>
            </w:r>
            <w:r>
              <w:rPr>
                <w:noProof/>
                <w:webHidden/>
              </w:rPr>
              <w:tab/>
            </w:r>
            <w:r>
              <w:rPr>
                <w:noProof/>
                <w:webHidden/>
              </w:rPr>
              <w:fldChar w:fldCharType="begin"/>
            </w:r>
            <w:r>
              <w:rPr>
                <w:noProof/>
                <w:webHidden/>
              </w:rPr>
              <w:instrText xml:space="preserve"> PAGEREF _Toc239268872 \h </w:instrText>
            </w:r>
            <w:r>
              <w:rPr>
                <w:noProof/>
                <w:webHidden/>
              </w:rPr>
            </w:r>
            <w:r>
              <w:rPr>
                <w:noProof/>
                <w:webHidden/>
              </w:rPr>
              <w:fldChar w:fldCharType="separate"/>
            </w:r>
            <w:r>
              <w:rPr>
                <w:noProof/>
                <w:webHidden/>
              </w:rPr>
              <w:t>11</w:t>
            </w:r>
            <w:r>
              <w:rPr>
                <w:noProof/>
                <w:webHidden/>
              </w:rPr>
              <w:fldChar w:fldCharType="end"/>
            </w:r>
          </w:hyperlink>
        </w:p>
        <w:p w14:paraId="7801E1FC" w14:textId="2B5ABAD4" w:rsidR="00030B89" w:rsidRDefault="00030B89">
          <w:pPr>
            <w:pStyle w:val="TOC2"/>
            <w:tabs>
              <w:tab w:val="left" w:pos="720"/>
              <w:tab w:val="right" w:leader="dot" w:pos="10431"/>
            </w:tabs>
            <w:rPr>
              <w:rFonts w:asciiTheme="minorHAnsi" w:eastAsiaTheme="minorEastAsia" w:hAnsiTheme="minorHAnsi" w:cstheme="minorBidi"/>
              <w:noProof/>
              <w:kern w:val="2"/>
              <w:sz w:val="24"/>
              <w:szCs w:val="24"/>
              <w:lang w:eastAsia="en-GB"/>
              <w14:ligatures w14:val="standardContextual"/>
            </w:rPr>
          </w:pPr>
          <w:hyperlink w:anchor="_Toc239268873" w:history="1">
            <w:r w:rsidRPr="00D5788E">
              <w:rPr>
                <w:rStyle w:val="Hyperlink"/>
                <w:noProof/>
              </w:rPr>
              <w:t>B.</w:t>
            </w:r>
            <w:r>
              <w:rPr>
                <w:rFonts w:asciiTheme="minorHAnsi" w:eastAsiaTheme="minorEastAsia" w:hAnsiTheme="minorHAnsi" w:cstheme="minorBidi"/>
                <w:noProof/>
                <w:kern w:val="2"/>
                <w:sz w:val="24"/>
                <w:szCs w:val="24"/>
                <w:lang w:eastAsia="en-GB"/>
                <w14:ligatures w14:val="standardContextual"/>
              </w:rPr>
              <w:tab/>
            </w:r>
            <w:r w:rsidRPr="00D5788E">
              <w:rPr>
                <w:rStyle w:val="Hyperlink"/>
                <w:noProof/>
              </w:rPr>
              <w:t>Future Work</w:t>
            </w:r>
            <w:r>
              <w:rPr>
                <w:noProof/>
                <w:webHidden/>
              </w:rPr>
              <w:tab/>
            </w:r>
            <w:r>
              <w:rPr>
                <w:noProof/>
                <w:webHidden/>
              </w:rPr>
              <w:fldChar w:fldCharType="begin"/>
            </w:r>
            <w:r>
              <w:rPr>
                <w:noProof/>
                <w:webHidden/>
              </w:rPr>
              <w:instrText xml:space="preserve"> PAGEREF _Toc239268873 \h </w:instrText>
            </w:r>
            <w:r>
              <w:rPr>
                <w:noProof/>
                <w:webHidden/>
              </w:rPr>
            </w:r>
            <w:r>
              <w:rPr>
                <w:noProof/>
                <w:webHidden/>
              </w:rPr>
              <w:fldChar w:fldCharType="separate"/>
            </w:r>
            <w:r>
              <w:rPr>
                <w:noProof/>
                <w:webHidden/>
              </w:rPr>
              <w:t>11</w:t>
            </w:r>
            <w:r>
              <w:rPr>
                <w:noProof/>
                <w:webHidden/>
              </w:rPr>
              <w:fldChar w:fldCharType="end"/>
            </w:r>
          </w:hyperlink>
        </w:p>
        <w:p w14:paraId="7B47804C" w14:textId="63F803A7" w:rsidR="00030B89" w:rsidRDefault="00030B89">
          <w:pPr>
            <w:pStyle w:val="TOC1"/>
            <w:tabs>
              <w:tab w:val="left" w:pos="720"/>
              <w:tab w:val="right" w:leader="dot" w:pos="10431"/>
            </w:tabs>
            <w:rPr>
              <w:rFonts w:asciiTheme="minorHAnsi" w:eastAsiaTheme="minorEastAsia" w:hAnsiTheme="minorHAnsi" w:cstheme="minorBidi"/>
              <w:noProof/>
              <w:kern w:val="2"/>
              <w:sz w:val="24"/>
              <w:szCs w:val="24"/>
              <w:lang w:eastAsia="en-GB"/>
              <w14:ligatures w14:val="standardContextual"/>
            </w:rPr>
          </w:pPr>
          <w:hyperlink w:anchor="_Toc239268874" w:history="1">
            <w:r w:rsidRPr="00D5788E">
              <w:rPr>
                <w:rStyle w:val="Hyperlink"/>
                <w:noProof/>
              </w:rPr>
              <w:t>VI.</w:t>
            </w:r>
            <w:r>
              <w:rPr>
                <w:rFonts w:asciiTheme="minorHAnsi" w:eastAsiaTheme="minorEastAsia" w:hAnsiTheme="minorHAnsi" w:cstheme="minorBidi"/>
                <w:noProof/>
                <w:kern w:val="2"/>
                <w:sz w:val="24"/>
                <w:szCs w:val="24"/>
                <w:lang w:eastAsia="en-GB"/>
                <w14:ligatures w14:val="standardContextual"/>
              </w:rPr>
              <w:tab/>
            </w:r>
            <w:r w:rsidRPr="00D5788E">
              <w:rPr>
                <w:rStyle w:val="Hyperlink"/>
                <w:noProof/>
              </w:rPr>
              <w:t>Appendix</w:t>
            </w:r>
            <w:r>
              <w:rPr>
                <w:noProof/>
                <w:webHidden/>
              </w:rPr>
              <w:tab/>
            </w:r>
            <w:r>
              <w:rPr>
                <w:noProof/>
                <w:webHidden/>
              </w:rPr>
              <w:fldChar w:fldCharType="begin"/>
            </w:r>
            <w:r>
              <w:rPr>
                <w:noProof/>
                <w:webHidden/>
              </w:rPr>
              <w:instrText xml:space="preserve"> PAGEREF _Toc239268874 \h </w:instrText>
            </w:r>
            <w:r>
              <w:rPr>
                <w:noProof/>
                <w:webHidden/>
              </w:rPr>
            </w:r>
            <w:r>
              <w:rPr>
                <w:noProof/>
                <w:webHidden/>
              </w:rPr>
              <w:fldChar w:fldCharType="separate"/>
            </w:r>
            <w:r>
              <w:rPr>
                <w:noProof/>
                <w:webHidden/>
              </w:rPr>
              <w:t>12</w:t>
            </w:r>
            <w:r>
              <w:rPr>
                <w:noProof/>
                <w:webHidden/>
              </w:rPr>
              <w:fldChar w:fldCharType="end"/>
            </w:r>
          </w:hyperlink>
        </w:p>
        <w:p w14:paraId="0111D847" w14:textId="6FB47E20" w:rsidR="00030B89" w:rsidRDefault="00030B89">
          <w:pPr>
            <w:pStyle w:val="TOC2"/>
            <w:tabs>
              <w:tab w:val="left" w:pos="720"/>
              <w:tab w:val="right" w:leader="dot" w:pos="10431"/>
            </w:tabs>
            <w:rPr>
              <w:rFonts w:asciiTheme="minorHAnsi" w:eastAsiaTheme="minorEastAsia" w:hAnsiTheme="minorHAnsi" w:cstheme="minorBidi"/>
              <w:noProof/>
              <w:kern w:val="2"/>
              <w:sz w:val="24"/>
              <w:szCs w:val="24"/>
              <w:lang w:eastAsia="en-GB"/>
              <w14:ligatures w14:val="standardContextual"/>
            </w:rPr>
          </w:pPr>
          <w:hyperlink w:anchor="_Toc239268875" w:history="1">
            <w:r w:rsidRPr="00D5788E">
              <w:rPr>
                <w:rStyle w:val="Hyperlink"/>
                <w:noProof/>
              </w:rPr>
              <w:t>A.</w:t>
            </w:r>
            <w:r>
              <w:rPr>
                <w:rFonts w:asciiTheme="minorHAnsi" w:eastAsiaTheme="minorEastAsia" w:hAnsiTheme="minorHAnsi" w:cstheme="minorBidi"/>
                <w:noProof/>
                <w:kern w:val="2"/>
                <w:sz w:val="24"/>
                <w:szCs w:val="24"/>
                <w:lang w:eastAsia="en-GB"/>
                <w14:ligatures w14:val="standardContextual"/>
              </w:rPr>
              <w:tab/>
            </w:r>
            <w:r w:rsidRPr="00D5788E">
              <w:rPr>
                <w:rStyle w:val="Hyperlink"/>
                <w:noProof/>
              </w:rPr>
              <w:t>On AI use</w:t>
            </w:r>
            <w:r>
              <w:rPr>
                <w:noProof/>
                <w:webHidden/>
              </w:rPr>
              <w:tab/>
            </w:r>
            <w:r>
              <w:rPr>
                <w:noProof/>
                <w:webHidden/>
              </w:rPr>
              <w:fldChar w:fldCharType="begin"/>
            </w:r>
            <w:r>
              <w:rPr>
                <w:noProof/>
                <w:webHidden/>
              </w:rPr>
              <w:instrText xml:space="preserve"> PAGEREF _Toc239268875 \h </w:instrText>
            </w:r>
            <w:r>
              <w:rPr>
                <w:noProof/>
                <w:webHidden/>
              </w:rPr>
            </w:r>
            <w:r>
              <w:rPr>
                <w:noProof/>
                <w:webHidden/>
              </w:rPr>
              <w:fldChar w:fldCharType="separate"/>
            </w:r>
            <w:r>
              <w:rPr>
                <w:noProof/>
                <w:webHidden/>
              </w:rPr>
              <w:t>12</w:t>
            </w:r>
            <w:r>
              <w:rPr>
                <w:noProof/>
                <w:webHidden/>
              </w:rPr>
              <w:fldChar w:fldCharType="end"/>
            </w:r>
          </w:hyperlink>
        </w:p>
        <w:p w14:paraId="24A2C83A" w14:textId="086ED2A3" w:rsidR="00030B89" w:rsidRDefault="00030B89">
          <w:pPr>
            <w:pStyle w:val="TOC2"/>
            <w:tabs>
              <w:tab w:val="left" w:pos="720"/>
              <w:tab w:val="right" w:leader="dot" w:pos="10431"/>
            </w:tabs>
            <w:rPr>
              <w:rFonts w:asciiTheme="minorHAnsi" w:eastAsiaTheme="minorEastAsia" w:hAnsiTheme="minorHAnsi" w:cstheme="minorBidi"/>
              <w:noProof/>
              <w:kern w:val="2"/>
              <w:sz w:val="24"/>
              <w:szCs w:val="24"/>
              <w:lang w:eastAsia="en-GB"/>
              <w14:ligatures w14:val="standardContextual"/>
            </w:rPr>
          </w:pPr>
          <w:hyperlink w:anchor="_Toc239268876" w:history="1">
            <w:r w:rsidRPr="00D5788E">
              <w:rPr>
                <w:rStyle w:val="Hyperlink"/>
                <w:noProof/>
              </w:rPr>
              <w:t>B.</w:t>
            </w:r>
            <w:r>
              <w:rPr>
                <w:rFonts w:asciiTheme="minorHAnsi" w:eastAsiaTheme="minorEastAsia" w:hAnsiTheme="minorHAnsi" w:cstheme="minorBidi"/>
                <w:noProof/>
                <w:kern w:val="2"/>
                <w:sz w:val="24"/>
                <w:szCs w:val="24"/>
                <w:lang w:eastAsia="en-GB"/>
                <w14:ligatures w14:val="standardContextual"/>
              </w:rPr>
              <w:tab/>
            </w:r>
            <w:r w:rsidRPr="00D5788E">
              <w:rPr>
                <w:rStyle w:val="Hyperlink"/>
                <w:noProof/>
              </w:rPr>
              <w:t>Record of meetings with supervisor</w:t>
            </w:r>
            <w:r>
              <w:rPr>
                <w:noProof/>
                <w:webHidden/>
              </w:rPr>
              <w:tab/>
            </w:r>
            <w:r>
              <w:rPr>
                <w:noProof/>
                <w:webHidden/>
              </w:rPr>
              <w:fldChar w:fldCharType="begin"/>
            </w:r>
            <w:r>
              <w:rPr>
                <w:noProof/>
                <w:webHidden/>
              </w:rPr>
              <w:instrText xml:space="preserve"> PAGEREF _Toc239268876 \h </w:instrText>
            </w:r>
            <w:r>
              <w:rPr>
                <w:noProof/>
                <w:webHidden/>
              </w:rPr>
            </w:r>
            <w:r>
              <w:rPr>
                <w:noProof/>
                <w:webHidden/>
              </w:rPr>
              <w:fldChar w:fldCharType="separate"/>
            </w:r>
            <w:r>
              <w:rPr>
                <w:noProof/>
                <w:webHidden/>
              </w:rPr>
              <w:t>12</w:t>
            </w:r>
            <w:r>
              <w:rPr>
                <w:noProof/>
                <w:webHidden/>
              </w:rPr>
              <w:fldChar w:fldCharType="end"/>
            </w:r>
          </w:hyperlink>
        </w:p>
        <w:p w14:paraId="13E827E6" w14:textId="1859DB03" w:rsidR="00030B89" w:rsidRDefault="00030B89">
          <w:pPr>
            <w:pStyle w:val="TOC2"/>
            <w:tabs>
              <w:tab w:val="left" w:pos="720"/>
              <w:tab w:val="right" w:leader="dot" w:pos="10431"/>
            </w:tabs>
            <w:rPr>
              <w:rFonts w:asciiTheme="minorHAnsi" w:eastAsiaTheme="minorEastAsia" w:hAnsiTheme="minorHAnsi" w:cstheme="minorBidi"/>
              <w:noProof/>
              <w:kern w:val="2"/>
              <w:sz w:val="24"/>
              <w:szCs w:val="24"/>
              <w:lang w:eastAsia="en-GB"/>
              <w14:ligatures w14:val="standardContextual"/>
            </w:rPr>
          </w:pPr>
          <w:hyperlink w:anchor="_Toc239268877" w:history="1">
            <w:r w:rsidRPr="00D5788E">
              <w:rPr>
                <w:rStyle w:val="Hyperlink"/>
                <w:noProof/>
              </w:rPr>
              <w:t>C.</w:t>
            </w:r>
            <w:r>
              <w:rPr>
                <w:rFonts w:asciiTheme="minorHAnsi" w:eastAsiaTheme="minorEastAsia" w:hAnsiTheme="minorHAnsi" w:cstheme="minorBidi"/>
                <w:noProof/>
                <w:kern w:val="2"/>
                <w:sz w:val="24"/>
                <w:szCs w:val="24"/>
                <w:lang w:eastAsia="en-GB"/>
                <w14:ligatures w14:val="standardContextual"/>
              </w:rPr>
              <w:tab/>
            </w:r>
            <w:r w:rsidRPr="00D5788E">
              <w:rPr>
                <w:rStyle w:val="Hyperlink"/>
                <w:noProof/>
              </w:rPr>
              <w:t>Ethical Approval Form</w:t>
            </w:r>
            <w:r>
              <w:rPr>
                <w:noProof/>
                <w:webHidden/>
              </w:rPr>
              <w:tab/>
            </w:r>
            <w:r>
              <w:rPr>
                <w:noProof/>
                <w:webHidden/>
              </w:rPr>
              <w:fldChar w:fldCharType="begin"/>
            </w:r>
            <w:r>
              <w:rPr>
                <w:noProof/>
                <w:webHidden/>
              </w:rPr>
              <w:instrText xml:space="preserve"> PAGEREF _Toc239268877 \h </w:instrText>
            </w:r>
            <w:r>
              <w:rPr>
                <w:noProof/>
                <w:webHidden/>
              </w:rPr>
            </w:r>
            <w:r>
              <w:rPr>
                <w:noProof/>
                <w:webHidden/>
              </w:rPr>
              <w:fldChar w:fldCharType="separate"/>
            </w:r>
            <w:r>
              <w:rPr>
                <w:noProof/>
                <w:webHidden/>
              </w:rPr>
              <w:t>12</w:t>
            </w:r>
            <w:r>
              <w:rPr>
                <w:noProof/>
                <w:webHidden/>
              </w:rPr>
              <w:fldChar w:fldCharType="end"/>
            </w:r>
          </w:hyperlink>
        </w:p>
        <w:p w14:paraId="4C4F64D4" w14:textId="3BE91770" w:rsidR="00030B89" w:rsidRDefault="00030B89">
          <w:pPr>
            <w:pStyle w:val="TOC2"/>
            <w:tabs>
              <w:tab w:val="left" w:pos="720"/>
              <w:tab w:val="right" w:leader="dot" w:pos="10431"/>
            </w:tabs>
            <w:rPr>
              <w:rFonts w:asciiTheme="minorHAnsi" w:eastAsiaTheme="minorEastAsia" w:hAnsiTheme="minorHAnsi" w:cstheme="minorBidi"/>
              <w:noProof/>
              <w:kern w:val="2"/>
              <w:sz w:val="24"/>
              <w:szCs w:val="24"/>
              <w:lang w:eastAsia="en-GB"/>
              <w14:ligatures w14:val="standardContextual"/>
            </w:rPr>
          </w:pPr>
          <w:hyperlink w:anchor="_Toc239268878" w:history="1">
            <w:r w:rsidRPr="00D5788E">
              <w:rPr>
                <w:rStyle w:val="Hyperlink"/>
                <w:noProof/>
              </w:rPr>
              <w:t>D.</w:t>
            </w:r>
            <w:r>
              <w:rPr>
                <w:rFonts w:asciiTheme="minorHAnsi" w:eastAsiaTheme="minorEastAsia" w:hAnsiTheme="minorHAnsi" w:cstheme="minorBidi"/>
                <w:noProof/>
                <w:kern w:val="2"/>
                <w:sz w:val="24"/>
                <w:szCs w:val="24"/>
                <w:lang w:eastAsia="en-GB"/>
                <w14:ligatures w14:val="standardContextual"/>
              </w:rPr>
              <w:tab/>
            </w:r>
            <w:r w:rsidRPr="00D5788E">
              <w:rPr>
                <w:rStyle w:val="Hyperlink"/>
                <w:noProof/>
              </w:rPr>
              <w:t>Bibliography</w:t>
            </w:r>
            <w:r>
              <w:rPr>
                <w:noProof/>
                <w:webHidden/>
              </w:rPr>
              <w:tab/>
            </w:r>
            <w:r>
              <w:rPr>
                <w:noProof/>
                <w:webHidden/>
              </w:rPr>
              <w:fldChar w:fldCharType="begin"/>
            </w:r>
            <w:r>
              <w:rPr>
                <w:noProof/>
                <w:webHidden/>
              </w:rPr>
              <w:instrText xml:space="preserve"> PAGEREF _Toc239268878 \h </w:instrText>
            </w:r>
            <w:r>
              <w:rPr>
                <w:noProof/>
                <w:webHidden/>
              </w:rPr>
            </w:r>
            <w:r>
              <w:rPr>
                <w:noProof/>
                <w:webHidden/>
              </w:rPr>
              <w:fldChar w:fldCharType="separate"/>
            </w:r>
            <w:r>
              <w:rPr>
                <w:noProof/>
                <w:webHidden/>
              </w:rPr>
              <w:t>13</w:t>
            </w:r>
            <w:r>
              <w:rPr>
                <w:noProof/>
                <w:webHidden/>
              </w:rPr>
              <w:fldChar w:fldCharType="end"/>
            </w:r>
          </w:hyperlink>
        </w:p>
        <w:p w14:paraId="4D7F905D" w14:textId="1CDBF90A" w:rsidR="004A2FD5" w:rsidRPr="00B06B1E" w:rsidRDefault="00B875A4" w:rsidP="004A2FD5">
          <w:pPr>
            <w:jc w:val="both"/>
            <w:sectPr w:rsidR="004A2FD5" w:rsidRPr="00B06B1E" w:rsidSect="00896A6F">
              <w:type w:val="continuous"/>
              <w:pgSz w:w="11909" w:h="16834" w:code="9"/>
              <w:pgMar w:top="1080" w:right="734" w:bottom="2434" w:left="734" w:header="720" w:footer="720" w:gutter="0"/>
              <w:pgNumType w:start="1"/>
              <w:cols w:space="720"/>
              <w:docGrid w:linePitch="360"/>
            </w:sectPr>
          </w:pPr>
          <w:r w:rsidRPr="00B06B1E">
            <w:rPr>
              <w:b/>
              <w:bCs/>
            </w:rPr>
            <w:fldChar w:fldCharType="end"/>
          </w:r>
        </w:p>
      </w:sdtContent>
    </w:sdt>
    <w:p w14:paraId="4B28E644" w14:textId="77777777" w:rsidR="004A2FD5" w:rsidRPr="00B06B1E" w:rsidRDefault="004A2FD5" w:rsidP="004A2FD5">
      <w:pPr>
        <w:pStyle w:val="Affiliation"/>
        <w:jc w:val="both"/>
        <w:rPr>
          <w:rFonts w:eastAsia="MS Mincho"/>
          <w:u w:val="single"/>
          <w:lang w:val="en-GB"/>
        </w:rPr>
        <w:sectPr w:rsidR="004A2FD5" w:rsidRPr="00B06B1E" w:rsidSect="00896A6F">
          <w:headerReference w:type="default" r:id="rId13"/>
          <w:type w:val="continuous"/>
          <w:pgSz w:w="11909" w:h="16834" w:code="9"/>
          <w:pgMar w:top="1080" w:right="734" w:bottom="2434" w:left="734" w:header="720" w:footer="720" w:gutter="0"/>
          <w:cols w:num="2" w:space="360"/>
          <w:titlePg/>
          <w:docGrid w:linePitch="360"/>
        </w:sectPr>
      </w:pPr>
    </w:p>
    <w:p w14:paraId="5294B4B4" w14:textId="77777777" w:rsidR="008A55B5" w:rsidRPr="00B06B1E" w:rsidRDefault="008A55B5" w:rsidP="00834B44">
      <w:pPr>
        <w:jc w:val="both"/>
        <w:rPr>
          <w:rFonts w:eastAsia="MS Mincho"/>
        </w:rPr>
      </w:pPr>
    </w:p>
    <w:p w14:paraId="75A3146B" w14:textId="31D2191A" w:rsidR="00834B44" w:rsidRPr="00B06B1E" w:rsidRDefault="008A55B5" w:rsidP="00834B44">
      <w:pPr>
        <w:pStyle w:val="Heading1"/>
        <w:rPr>
          <w:noProof w:val="0"/>
        </w:rPr>
      </w:pPr>
      <w:bookmarkStart w:id="0" w:name="_Toc239268834"/>
      <w:r w:rsidRPr="00B06B1E">
        <w:rPr>
          <w:noProof w:val="0"/>
        </w:rPr>
        <w:t>Introduction</w:t>
      </w:r>
      <w:bookmarkEnd w:id="0"/>
    </w:p>
    <w:p w14:paraId="2C6D8AAA" w14:textId="75FDF7CE" w:rsidR="00461D9B" w:rsidRPr="00B06B1E" w:rsidRDefault="00D8742D" w:rsidP="00461D9B">
      <w:pPr>
        <w:pStyle w:val="Heading2"/>
        <w:rPr>
          <w:noProof w:val="0"/>
        </w:rPr>
      </w:pPr>
      <w:bookmarkStart w:id="1" w:name="_Toc239268835"/>
      <w:r w:rsidRPr="00B06B1E">
        <w:rPr>
          <w:noProof w:val="0"/>
        </w:rPr>
        <w:t>Context</w:t>
      </w:r>
      <w:bookmarkEnd w:id="1"/>
    </w:p>
    <w:p w14:paraId="2184D29F" w14:textId="5D842154" w:rsidR="000D70D1" w:rsidRDefault="000D70D1" w:rsidP="000D70D1">
      <w:pPr>
        <w:jc w:val="both"/>
      </w:pPr>
      <w:r>
        <w:t>This project sits i</w:t>
      </w:r>
      <w:r w:rsidR="002226BC" w:rsidRPr="00B06B1E">
        <w:t>n the field of MIR (Music Information Retrieval)</w:t>
      </w:r>
      <w:r>
        <w:t xml:space="preserve">, an area of research which focuses on extracting information from and analysing </w:t>
      </w:r>
      <w:r w:rsidR="00EB53AB">
        <w:t>musical</w:t>
      </w:r>
      <w:r>
        <w:t xml:space="preserve"> data</w:t>
      </w:r>
      <w:r w:rsidR="00924E78">
        <w:t xml:space="preserve"> (Downey</w:t>
      </w:r>
      <w:r w:rsidR="00AA0916">
        <w:t>,</w:t>
      </w:r>
      <w:r w:rsidR="00924E78">
        <w:t xml:space="preserve"> 2003)</w:t>
      </w:r>
      <w:r>
        <w:t>. Within this field, multiple published works have focused on mapping similarities between ge</w:t>
      </w:r>
      <w:r w:rsidRPr="00924E78">
        <w:t>nres</w:t>
      </w:r>
      <w:r w:rsidR="00B92EF7" w:rsidRPr="00924E78">
        <w:t xml:space="preserve"> </w:t>
      </w:r>
      <w:r w:rsidR="00924E78">
        <w:t>(</w:t>
      </w:r>
      <w:r w:rsidR="00924E78" w:rsidRPr="00924E78">
        <w:rPr>
          <w:rFonts w:eastAsia="MS Mincho"/>
        </w:rPr>
        <w:t>Corrêa</w:t>
      </w:r>
      <w:r w:rsidR="00AA0916">
        <w:rPr>
          <w:rFonts w:eastAsia="MS Mincho"/>
        </w:rPr>
        <w:t>,</w:t>
      </w:r>
      <w:r w:rsidR="00924E78" w:rsidRPr="00924E78">
        <w:rPr>
          <w:rFonts w:eastAsia="MS Mincho"/>
        </w:rPr>
        <w:t xml:space="preserve"> 2016</w:t>
      </w:r>
      <w:r w:rsidR="00924E78">
        <w:t>)</w:t>
      </w:r>
      <w:r w:rsidRPr="00924E78">
        <w:t>, artists</w:t>
      </w:r>
      <w:r w:rsidR="00B92EF7" w:rsidRPr="00924E78">
        <w:t xml:space="preserve"> </w:t>
      </w:r>
      <w:r w:rsidR="00924E78" w:rsidRPr="00924E78">
        <w:t xml:space="preserve">(Georges </w:t>
      </w:r>
      <w:r w:rsidR="00E3319C">
        <w:t xml:space="preserve">and </w:t>
      </w:r>
      <w:r w:rsidR="00E3319C" w:rsidRPr="00E3319C">
        <w:rPr>
          <w:iCs/>
        </w:rPr>
        <w:t>Nguyen</w:t>
      </w:r>
      <w:r w:rsidR="00AA0916">
        <w:rPr>
          <w:iCs/>
        </w:rPr>
        <w:t>,</w:t>
      </w:r>
      <w:r w:rsidR="00E3319C" w:rsidRPr="00E3319C">
        <w:rPr>
          <w:iCs/>
        </w:rPr>
        <w:t xml:space="preserve"> </w:t>
      </w:r>
      <w:r w:rsidR="00924E78" w:rsidRPr="00924E78">
        <w:t>2019</w:t>
      </w:r>
      <w:r w:rsidR="00924E78">
        <w:t>)</w:t>
      </w:r>
      <w:r>
        <w:t xml:space="preserve"> and tracks. And although </w:t>
      </w:r>
      <w:r w:rsidR="00924E78">
        <w:t>publicly</w:t>
      </w:r>
      <w:r>
        <w:t xml:space="preserve"> available tools exist for exploring the first two</w:t>
      </w:r>
      <w:r w:rsidR="00EB53AB">
        <w:t xml:space="preserve"> </w:t>
      </w:r>
      <w:r w:rsidR="00924E78">
        <w:t>(</w:t>
      </w:r>
      <w:r w:rsidR="00924E78" w:rsidRPr="00924E78">
        <w:rPr>
          <w:iCs/>
        </w:rPr>
        <w:t>Crauwels</w:t>
      </w:r>
      <w:r w:rsidR="00AA0916">
        <w:rPr>
          <w:iCs/>
        </w:rPr>
        <w:t>,</w:t>
      </w:r>
      <w:r w:rsidR="00924E78">
        <w:t xml:space="preserve"> 2022; McDonald</w:t>
      </w:r>
      <w:r w:rsidR="00AA0916">
        <w:t>,</w:t>
      </w:r>
      <w:r w:rsidR="00924E78">
        <w:t xml:space="preserve"> 2014)</w:t>
      </w:r>
      <w:r>
        <w:t xml:space="preserve">, the latter </w:t>
      </w:r>
      <w:r w:rsidR="00EB53AB">
        <w:t>has comparatively few where tracks can be quantitatively compared</w:t>
      </w:r>
      <w:r>
        <w:t>.</w:t>
      </w:r>
      <w:r w:rsidR="00A9325A">
        <w:t xml:space="preserve"> Though </w:t>
      </w:r>
      <w:proofErr w:type="spellStart"/>
      <w:r w:rsidR="00A9325A" w:rsidRPr="00A9325A">
        <w:rPr>
          <w:iCs/>
        </w:rPr>
        <w:t>Pampalk</w:t>
      </w:r>
      <w:proofErr w:type="spellEnd"/>
      <w:r w:rsidR="00A9325A" w:rsidRPr="00A9325A">
        <w:rPr>
          <w:iCs/>
        </w:rPr>
        <w:t xml:space="preserve"> et al. (2002)</w:t>
      </w:r>
      <w:r w:rsidR="00A9325A">
        <w:t xml:space="preserve"> had produced a system for mapping musical similarity for raw audio, </w:t>
      </w:r>
      <w:r w:rsidR="009014E3">
        <w:t>their</w:t>
      </w:r>
      <w:r w:rsidR="00A9325A">
        <w:t xml:space="preserve"> system</w:t>
      </w:r>
      <w:r w:rsidR="009014E3">
        <w:t>:</w:t>
      </w:r>
      <w:r w:rsidR="00A9325A">
        <w:t xml:space="preserve"> cannot handle MIDI, is unavailable and gives no quantitative insight into track-by-track similarity.</w:t>
      </w:r>
      <w:r w:rsidR="006738EC">
        <w:t xml:space="preserve"> This project is concerned with</w:t>
      </w:r>
      <w:r w:rsidR="00EB53AB">
        <w:t xml:space="preserve"> producing a tool that can bridge this gap</w:t>
      </w:r>
      <w:r w:rsidR="006738EC">
        <w:t>.</w:t>
      </w:r>
    </w:p>
    <w:p w14:paraId="74218433" w14:textId="77777777" w:rsidR="006738EC" w:rsidRDefault="006738EC" w:rsidP="000D70D1">
      <w:pPr>
        <w:jc w:val="both"/>
      </w:pPr>
    </w:p>
    <w:p w14:paraId="69827189" w14:textId="177BD5BA" w:rsidR="000D70D1" w:rsidRDefault="00EB53AB" w:rsidP="000D70D1">
      <w:pPr>
        <w:jc w:val="both"/>
      </w:pPr>
      <w:r>
        <w:t>A</w:t>
      </w:r>
      <w:r w:rsidR="000D70D1">
        <w:t xml:space="preserve"> </w:t>
      </w:r>
      <w:r w:rsidR="009905A1">
        <w:t>publicly</w:t>
      </w:r>
      <w:r w:rsidR="000D70D1">
        <w:t xml:space="preserve"> available audio </w:t>
      </w:r>
      <w:r w:rsidR="009905A1">
        <w:t>repository</w:t>
      </w:r>
      <w:r w:rsidR="000D70D1">
        <w:t xml:space="preserve"> </w:t>
      </w:r>
      <w:r>
        <w:t>specifically for MIR research</w:t>
      </w:r>
      <w:r w:rsidR="00030B89">
        <w:t>,</w:t>
      </w:r>
      <w:r>
        <w:t xml:space="preserve"> </w:t>
      </w:r>
      <w:r w:rsidR="009014E3">
        <w:t>utilised for this project</w:t>
      </w:r>
      <w:r w:rsidR="00030B89">
        <w:t>,</w:t>
      </w:r>
      <w:r w:rsidR="009014E3">
        <w:t xml:space="preserve"> is</w:t>
      </w:r>
      <w:r w:rsidR="000D70D1">
        <w:t xml:space="preserve"> the Lakh MIDI dataset</w:t>
      </w:r>
      <w:r w:rsidR="00460322">
        <w:t xml:space="preserve"> (</w:t>
      </w:r>
      <w:r w:rsidR="00460322" w:rsidRPr="00460322">
        <w:rPr>
          <w:iCs/>
        </w:rPr>
        <w:t>Raffel</w:t>
      </w:r>
      <w:r w:rsidR="00AA0916">
        <w:rPr>
          <w:iCs/>
        </w:rPr>
        <w:t>,</w:t>
      </w:r>
      <w:r w:rsidR="00460322" w:rsidRPr="00460322">
        <w:rPr>
          <w:iCs/>
        </w:rPr>
        <w:t xml:space="preserve"> 2016</w:t>
      </w:r>
      <w:r w:rsidR="00460322">
        <w:t xml:space="preserve">) </w:t>
      </w:r>
      <w:r w:rsidR="006738EC">
        <w:t>which provides a large body of songs represented in MIDI format with metadata from the MSD (Million Song Dataset)</w:t>
      </w:r>
      <w:r w:rsidR="00460322">
        <w:t xml:space="preserve"> (</w:t>
      </w:r>
      <w:r w:rsidR="00460322" w:rsidRPr="00460322">
        <w:rPr>
          <w:iCs/>
        </w:rPr>
        <w:t>Bertin-</w:t>
      </w:r>
      <w:proofErr w:type="spellStart"/>
      <w:r w:rsidR="00460322" w:rsidRPr="00460322">
        <w:rPr>
          <w:iCs/>
        </w:rPr>
        <w:t>Mahieux</w:t>
      </w:r>
      <w:proofErr w:type="spellEnd"/>
      <w:r w:rsidR="00AA0916">
        <w:rPr>
          <w:iCs/>
        </w:rPr>
        <w:t>,</w:t>
      </w:r>
      <w:r w:rsidR="00460322" w:rsidRPr="00460322">
        <w:rPr>
          <w:iCs/>
        </w:rPr>
        <w:t xml:space="preserve"> 2011</w:t>
      </w:r>
      <w:r w:rsidR="00460322">
        <w:t>)</w:t>
      </w:r>
      <w:r w:rsidR="006738EC">
        <w:t>.</w:t>
      </w:r>
      <w:r>
        <w:t xml:space="preserve"> This </w:t>
      </w:r>
      <w:r w:rsidR="00913703">
        <w:t>gives</w:t>
      </w:r>
      <w:r>
        <w:t xml:space="preserve"> a substantial body of data </w:t>
      </w:r>
      <w:r w:rsidR="00913703">
        <w:t xml:space="preserve">that can be used as the foundation </w:t>
      </w:r>
      <w:r w:rsidR="009014E3">
        <w:t>for</w:t>
      </w:r>
      <w:r w:rsidR="00913703">
        <w:t xml:space="preserve"> a track similarity tool.</w:t>
      </w:r>
    </w:p>
    <w:p w14:paraId="6738B88C" w14:textId="77777777" w:rsidR="006738EC" w:rsidRDefault="006738EC" w:rsidP="000D70D1">
      <w:pPr>
        <w:jc w:val="both"/>
      </w:pPr>
    </w:p>
    <w:p w14:paraId="618B4D94" w14:textId="2E63C471" w:rsidR="006738EC" w:rsidRDefault="006738EC" w:rsidP="006738EC">
      <w:pPr>
        <w:jc w:val="both"/>
      </w:pPr>
      <w:r>
        <w:t xml:space="preserve">On MIDI (Musical Instrument Digital Interface), this is a method of storing music where a file contains digital instructions rather than audio recordings </w:t>
      </w:r>
      <w:r w:rsidR="00460322" w:rsidRPr="00460322">
        <w:t>(The MIDI Association, 2016)</w:t>
      </w:r>
      <w:r w:rsidR="00460322">
        <w:t xml:space="preserve">. </w:t>
      </w:r>
      <w:r>
        <w:t>These files are typically much smaller, easier and faster to process than their recorded audio file counterparts.</w:t>
      </w:r>
      <w:r w:rsidR="009014E3">
        <w:t xml:space="preserve"> </w:t>
      </w:r>
    </w:p>
    <w:p w14:paraId="2FF3B912" w14:textId="382C0AF2" w:rsidR="006738EC" w:rsidRDefault="006738EC" w:rsidP="000D70D1">
      <w:pPr>
        <w:jc w:val="both"/>
      </w:pPr>
    </w:p>
    <w:p w14:paraId="042382F0" w14:textId="230575B5" w:rsidR="006738EC" w:rsidRDefault="006738EC" w:rsidP="000D70D1">
      <w:pPr>
        <w:jc w:val="both"/>
      </w:pPr>
      <w:r>
        <w:t xml:space="preserve">As such, this sets up the project for working with a </w:t>
      </w:r>
      <w:r w:rsidR="00485F2B">
        <w:t>satisfactory amount of data, in a format that lends itself well for producing a similarity mapping on a single song scale.</w:t>
      </w:r>
    </w:p>
    <w:p w14:paraId="37D95907" w14:textId="77777777" w:rsidR="0004455C" w:rsidRPr="00B06B1E" w:rsidRDefault="0004455C" w:rsidP="002226BC">
      <w:pPr>
        <w:jc w:val="both"/>
      </w:pPr>
    </w:p>
    <w:p w14:paraId="60D6106E" w14:textId="58CAB4D0" w:rsidR="00461D9B" w:rsidRDefault="00D45910" w:rsidP="00461D9B">
      <w:pPr>
        <w:pStyle w:val="Heading2"/>
        <w:rPr>
          <w:noProof w:val="0"/>
        </w:rPr>
      </w:pPr>
      <w:bookmarkStart w:id="2" w:name="_Toc239268836"/>
      <w:r w:rsidRPr="00B06B1E">
        <w:rPr>
          <w:noProof w:val="0"/>
        </w:rPr>
        <w:t>Rationale</w:t>
      </w:r>
      <w:bookmarkEnd w:id="2"/>
    </w:p>
    <w:p w14:paraId="7323A7E9" w14:textId="07F784CA" w:rsidR="00485F2B" w:rsidRDefault="003F11ED" w:rsidP="00485F2B">
      <w:pPr>
        <w:jc w:val="both"/>
      </w:pPr>
      <w:r>
        <w:t>T</w:t>
      </w:r>
      <w:r w:rsidR="00485F2B">
        <w:t xml:space="preserve">here are two main applications </w:t>
      </w:r>
      <w:r w:rsidR="009014E3">
        <w:t>for</w:t>
      </w:r>
      <w:r w:rsidR="00485F2B">
        <w:t xml:space="preserve"> a tool like this:</w:t>
      </w:r>
    </w:p>
    <w:p w14:paraId="2A65BDDE" w14:textId="77777777" w:rsidR="00485F2B" w:rsidRDefault="00485F2B" w:rsidP="00485F2B">
      <w:pPr>
        <w:jc w:val="both"/>
      </w:pPr>
    </w:p>
    <w:p w14:paraId="6C2A7088" w14:textId="77777777" w:rsidR="00A77ED4" w:rsidRDefault="00485F2B" w:rsidP="00A77ED4">
      <w:pPr>
        <w:pStyle w:val="Heading3"/>
      </w:pPr>
      <w:bookmarkStart w:id="3" w:name="_Toc239268837"/>
      <w:r>
        <w:t>Research</w:t>
      </w:r>
      <w:bookmarkEnd w:id="3"/>
      <w:r w:rsidR="00A77ED4">
        <w:t xml:space="preserve"> </w:t>
      </w:r>
    </w:p>
    <w:p w14:paraId="6219F707" w14:textId="04C30BBA" w:rsidR="00485F2B" w:rsidRPr="00A77ED4" w:rsidRDefault="00485F2B" w:rsidP="009014E3">
      <w:pPr>
        <w:jc w:val="both"/>
        <w:rPr>
          <w:i/>
          <w:iCs/>
        </w:rPr>
      </w:pPr>
      <w:r w:rsidRPr="00A77ED4">
        <w:t>A</w:t>
      </w:r>
      <w:r w:rsidR="00A77ED4" w:rsidRPr="00A77ED4">
        <w:t xml:space="preserve"> similarity mapping tool could be used to aid further research. There </w:t>
      </w:r>
      <w:r w:rsidR="009905A1" w:rsidRPr="00A77ED4">
        <w:t>is substantial</w:t>
      </w:r>
      <w:r w:rsidR="00A77ED4" w:rsidRPr="00A77ED4">
        <w:t xml:space="preserve"> interest in the computational representations of music</w:t>
      </w:r>
      <w:r w:rsidR="009014E3">
        <w:t>,</w:t>
      </w:r>
      <w:r w:rsidR="00A77ED4" w:rsidRPr="00A77ED4">
        <w:t xml:space="preserve"> evidenced by the existence of MIR as a field</w:t>
      </w:r>
      <w:r w:rsidR="009014E3">
        <w:t>,</w:t>
      </w:r>
      <w:r w:rsidR="00A77ED4" w:rsidRPr="00A77ED4">
        <w:t xml:space="preserve"> and a tool like this could be utilised to help explore a variety of research directions. From how different musical features </w:t>
      </w:r>
      <w:r w:rsidR="00E66FFE" w:rsidRPr="00A77ED4">
        <w:t>contribute</w:t>
      </w:r>
      <w:r w:rsidR="00A77ED4" w:rsidRPr="00A77ED4">
        <w:t xml:space="preserve"> to a sense of similarity </w:t>
      </w:r>
      <w:r w:rsidR="009014E3">
        <w:t>to</w:t>
      </w:r>
      <w:r w:rsidR="00A77ED4" w:rsidRPr="00A77ED4">
        <w:t xml:space="preserve"> perhaps how genres are defined by their quantitative musical makeup. Regardless, this tool could help lay ground for future work.</w:t>
      </w:r>
    </w:p>
    <w:p w14:paraId="3BF88102" w14:textId="77777777" w:rsidR="00485F2B" w:rsidRDefault="00485F2B" w:rsidP="00485F2B">
      <w:pPr>
        <w:pStyle w:val="ListParagraph"/>
        <w:ind w:left="1080"/>
        <w:jc w:val="both"/>
      </w:pPr>
    </w:p>
    <w:p w14:paraId="2CB67A07" w14:textId="77777777" w:rsidR="003F11ED" w:rsidRDefault="00485F2B" w:rsidP="003F11ED">
      <w:pPr>
        <w:pStyle w:val="Heading3"/>
      </w:pPr>
      <w:bookmarkStart w:id="4" w:name="_Toc239268838"/>
      <w:r>
        <w:t>Recommender Systems</w:t>
      </w:r>
      <w:bookmarkEnd w:id="4"/>
    </w:p>
    <w:p w14:paraId="66869E57" w14:textId="688EDF32" w:rsidR="003F11ED" w:rsidRDefault="00905326" w:rsidP="00A77ED4">
      <w:pPr>
        <w:jc w:val="both"/>
      </w:pPr>
      <w:r>
        <w:t>There can be huge commercial value in recommender systems (Downie</w:t>
      </w:r>
      <w:r w:rsidR="00AA0916">
        <w:t>,</w:t>
      </w:r>
      <w:r>
        <w:t xml:space="preserve"> 2003) and indeed c</w:t>
      </w:r>
      <w:r w:rsidR="00485F2B" w:rsidRPr="003F11ED">
        <w:t xml:space="preserve">ompanies like Spotify or </w:t>
      </w:r>
      <w:r w:rsidR="002477E5" w:rsidRPr="003F11ED">
        <w:t xml:space="preserve">YouTube use </w:t>
      </w:r>
      <w:r>
        <w:t>them</w:t>
      </w:r>
      <w:r w:rsidR="002477E5" w:rsidRPr="003F11ED">
        <w:t xml:space="preserve"> to </w:t>
      </w:r>
      <w:r w:rsidR="003F11ED" w:rsidRPr="003F11ED">
        <w:t xml:space="preserve">drive user </w:t>
      </w:r>
      <w:r w:rsidR="00E66FFE" w:rsidRPr="003F11ED">
        <w:t>engagement</w:t>
      </w:r>
      <w:r w:rsidR="00E66FFE">
        <w:t xml:space="preserve"> </w:t>
      </w:r>
      <w:r w:rsidR="00E66FFE" w:rsidRPr="00E66FFE">
        <w:t>(</w:t>
      </w:r>
      <w:r w:rsidR="00E66FFE" w:rsidRPr="00E66FFE">
        <w:rPr>
          <w:rFonts w:eastAsia="MS Mincho"/>
        </w:rPr>
        <w:t>Covington</w:t>
      </w:r>
      <w:r w:rsidR="00AA0916">
        <w:rPr>
          <w:rFonts w:eastAsia="MS Mincho"/>
        </w:rPr>
        <w:t>,</w:t>
      </w:r>
      <w:r w:rsidR="00E66FFE" w:rsidRPr="00E66FFE">
        <w:rPr>
          <w:rFonts w:eastAsia="MS Mincho"/>
        </w:rPr>
        <w:t xml:space="preserve"> 2016</w:t>
      </w:r>
      <w:r w:rsidR="00E66FFE">
        <w:rPr>
          <w:rFonts w:eastAsia="MS Mincho"/>
        </w:rPr>
        <w:t xml:space="preserve">; Spotify </w:t>
      </w:r>
      <w:r w:rsidR="00E66FFE">
        <w:rPr>
          <w:rFonts w:eastAsia="MS Mincho"/>
        </w:rPr>
        <w:t>Engineering</w:t>
      </w:r>
      <w:r w:rsidR="00AA0916">
        <w:rPr>
          <w:rFonts w:eastAsia="MS Mincho"/>
        </w:rPr>
        <w:t>,</w:t>
      </w:r>
      <w:r w:rsidR="00E66FFE">
        <w:rPr>
          <w:rFonts w:eastAsia="MS Mincho"/>
        </w:rPr>
        <w:t xml:space="preserve"> 2020</w:t>
      </w:r>
      <w:r w:rsidR="00E66FFE" w:rsidRPr="00E66FFE">
        <w:t>)</w:t>
      </w:r>
      <w:r w:rsidR="00E66FFE">
        <w:t xml:space="preserve">. </w:t>
      </w:r>
      <w:r w:rsidR="003F11ED" w:rsidRPr="003F11ED">
        <w:t xml:space="preserve">As </w:t>
      </w:r>
      <w:r w:rsidR="00E66FFE" w:rsidRPr="003F11ED">
        <w:t>an asset</w:t>
      </w:r>
      <w:r w:rsidR="003F11ED" w:rsidRPr="003F11ED">
        <w:t>, these systems are private</w:t>
      </w:r>
      <w:r w:rsidR="00B20D4E">
        <w:t xml:space="preserve"> and unavailable for personal use.</w:t>
      </w:r>
    </w:p>
    <w:p w14:paraId="107561BE" w14:textId="77777777" w:rsidR="003F11ED" w:rsidRDefault="003F11ED" w:rsidP="00A77ED4">
      <w:pPr>
        <w:jc w:val="both"/>
      </w:pPr>
    </w:p>
    <w:p w14:paraId="3B036B0F" w14:textId="56FA1D2F" w:rsidR="00EB53AB" w:rsidRDefault="003F11ED" w:rsidP="00EB53AB">
      <w:pPr>
        <w:jc w:val="both"/>
      </w:pPr>
      <w:r w:rsidRPr="003F11ED">
        <w:t xml:space="preserve">A </w:t>
      </w:r>
      <w:r w:rsidR="00E66FFE" w:rsidRPr="003F11ED">
        <w:t>publicly</w:t>
      </w:r>
      <w:r w:rsidRPr="003F11ED">
        <w:t xml:space="preserve"> available system could be used by individuals who </w:t>
      </w:r>
      <w:r w:rsidR="00E66FFE" w:rsidRPr="003F11ED">
        <w:t>wa</w:t>
      </w:r>
      <w:r w:rsidR="00E66FFE">
        <w:t xml:space="preserve">nt </w:t>
      </w:r>
      <w:r w:rsidRPr="003F11ED">
        <w:t>more control over their music</w:t>
      </w:r>
      <w:r>
        <w:t xml:space="preserve"> discovery</w:t>
      </w:r>
      <w:r w:rsidR="00B20D4E">
        <w:t>,</w:t>
      </w:r>
      <w:r>
        <w:t xml:space="preserve"> which a more commercial system may not offer.</w:t>
      </w:r>
      <w:r w:rsidR="00B20D4E">
        <w:t xml:space="preserve"> </w:t>
      </w:r>
      <w:r>
        <w:t xml:space="preserve">Moreover, any individual or entity is then also welcome to build </w:t>
      </w:r>
      <w:r w:rsidR="00E66FFE">
        <w:t>off</w:t>
      </w:r>
      <w:r>
        <w:t xml:space="preserve"> the system</w:t>
      </w:r>
      <w:r w:rsidR="0076242C">
        <w:t xml:space="preserve">, </w:t>
      </w:r>
      <w:proofErr w:type="gramStart"/>
      <w:r w:rsidR="0076242C">
        <w:t>provided that</w:t>
      </w:r>
      <w:proofErr w:type="gramEnd"/>
      <w:r w:rsidR="0076242C">
        <w:t xml:space="preserve"> they don’t break the use terms for the dataset as per the respective author.</w:t>
      </w:r>
    </w:p>
    <w:p w14:paraId="656F9FE2" w14:textId="77777777" w:rsidR="00EB53AB" w:rsidRPr="0004455C" w:rsidRDefault="00EB53AB" w:rsidP="00EB53AB">
      <w:pPr>
        <w:jc w:val="both"/>
      </w:pPr>
    </w:p>
    <w:p w14:paraId="2D7BBF3D" w14:textId="4DAE072D" w:rsidR="00D45910" w:rsidRPr="00B06B1E" w:rsidRDefault="00BD4085" w:rsidP="00D45910">
      <w:pPr>
        <w:pStyle w:val="Heading2"/>
        <w:rPr>
          <w:noProof w:val="0"/>
        </w:rPr>
      </w:pPr>
      <w:bookmarkStart w:id="5" w:name="_Toc239268839"/>
      <w:r w:rsidRPr="00B06B1E">
        <w:rPr>
          <w:noProof w:val="0"/>
        </w:rPr>
        <w:t>Problem Statement</w:t>
      </w:r>
      <w:bookmarkEnd w:id="5"/>
    </w:p>
    <w:p w14:paraId="427EAA42" w14:textId="45A29BA4" w:rsidR="00650C44" w:rsidRDefault="00650C44" w:rsidP="00D45910">
      <w:pPr>
        <w:spacing w:after="160" w:line="259" w:lineRule="auto"/>
        <w:jc w:val="left"/>
      </w:pPr>
      <w:r w:rsidRPr="00B06B1E">
        <w:t xml:space="preserve">The problem, or rather gap, this project </w:t>
      </w:r>
      <w:r w:rsidR="00B20D4E">
        <w:t>aims</w:t>
      </w:r>
      <w:r w:rsidRPr="00B06B1E">
        <w:t xml:space="preserve"> to address </w:t>
      </w:r>
      <w:r w:rsidR="00EB53AB">
        <w:t>is</w:t>
      </w:r>
      <w:r w:rsidRPr="00B06B1E">
        <w:t xml:space="preserve"> the lack of a musical exploration tool focusing on specifically on track similarity.</w:t>
      </w:r>
    </w:p>
    <w:p w14:paraId="397C841A" w14:textId="29DC6DFA" w:rsidR="00B06B1E" w:rsidRPr="00B06B1E" w:rsidRDefault="00B06B1E" w:rsidP="00B06B1E">
      <w:pPr>
        <w:pStyle w:val="Heading2"/>
      </w:pPr>
      <w:bookmarkStart w:id="6" w:name="_Toc239268840"/>
      <w:r>
        <w:t>Project Scope</w:t>
      </w:r>
      <w:bookmarkEnd w:id="6"/>
    </w:p>
    <w:p w14:paraId="3C29CF8A" w14:textId="63C4A921" w:rsidR="00650C44" w:rsidRDefault="00650C44" w:rsidP="00A77ED4">
      <w:pPr>
        <w:pStyle w:val="Heading3"/>
      </w:pPr>
      <w:bookmarkStart w:id="7" w:name="_Toc239268841"/>
      <w:r w:rsidRPr="00B06B1E">
        <w:t xml:space="preserve">In </w:t>
      </w:r>
      <w:r w:rsidR="00B20D4E">
        <w:t>S</w:t>
      </w:r>
      <w:r w:rsidRPr="00B06B1E">
        <w:t>cope</w:t>
      </w:r>
      <w:bookmarkEnd w:id="7"/>
    </w:p>
    <w:p w14:paraId="0FD970DA" w14:textId="73E57798" w:rsidR="00EB53AB" w:rsidRDefault="00255798" w:rsidP="00B20D4E">
      <w:pPr>
        <w:pStyle w:val="ListParagraph"/>
        <w:numPr>
          <w:ilvl w:val="0"/>
          <w:numId w:val="14"/>
        </w:numPr>
        <w:spacing w:after="160" w:line="259" w:lineRule="auto"/>
        <w:jc w:val="both"/>
      </w:pPr>
      <w:r>
        <w:t>The production of a song exploration tool with quantitative signals on similarity and interactive elements aiding the discovery of similar tracks.</w:t>
      </w:r>
    </w:p>
    <w:p w14:paraId="75B39F07" w14:textId="76915943" w:rsidR="00255798" w:rsidRDefault="00255798" w:rsidP="00B20D4E">
      <w:pPr>
        <w:pStyle w:val="ListParagraph"/>
        <w:numPr>
          <w:ilvl w:val="0"/>
          <w:numId w:val="14"/>
        </w:numPr>
        <w:spacing w:after="160" w:line="259" w:lineRule="auto"/>
        <w:jc w:val="both"/>
      </w:pPr>
      <w:r>
        <w:t>A method for the extraction of musical features from MIDI for representing a track in a similarity space.</w:t>
      </w:r>
    </w:p>
    <w:p w14:paraId="08F4EB34" w14:textId="36780C57" w:rsidR="00255798" w:rsidRDefault="00255798" w:rsidP="00B20D4E">
      <w:pPr>
        <w:pStyle w:val="ListParagraph"/>
        <w:numPr>
          <w:ilvl w:val="0"/>
          <w:numId w:val="14"/>
        </w:numPr>
        <w:spacing w:after="160" w:line="259" w:lineRule="auto"/>
        <w:jc w:val="both"/>
      </w:pPr>
      <w:r>
        <w:t xml:space="preserve">Evaluation of similarity metrics to give </w:t>
      </w:r>
      <w:r w:rsidR="00A24AEE">
        <w:t>credence</w:t>
      </w:r>
      <w:r>
        <w:t xml:space="preserve"> to the tool’s validity.</w:t>
      </w:r>
    </w:p>
    <w:p w14:paraId="0B34657A" w14:textId="583BC5D5" w:rsidR="00255798" w:rsidRPr="00B06B1E" w:rsidRDefault="00255798" w:rsidP="00B20D4E">
      <w:pPr>
        <w:pStyle w:val="ListParagraph"/>
        <w:numPr>
          <w:ilvl w:val="0"/>
          <w:numId w:val="14"/>
        </w:numPr>
        <w:spacing w:after="160" w:line="259" w:lineRule="auto"/>
        <w:jc w:val="both"/>
      </w:pPr>
      <w:r>
        <w:t xml:space="preserve">A feature weighting option for optimising similarity scoring as well as giving the user the option to explore similarity by their own custom agenda. </w:t>
      </w:r>
    </w:p>
    <w:p w14:paraId="52117BA7" w14:textId="32BC3DA3" w:rsidR="00650C44" w:rsidRDefault="00650C44" w:rsidP="00A77ED4">
      <w:pPr>
        <w:pStyle w:val="Heading3"/>
      </w:pPr>
      <w:bookmarkStart w:id="8" w:name="_Toc239268842"/>
      <w:r w:rsidRPr="00B06B1E">
        <w:t xml:space="preserve">Out of </w:t>
      </w:r>
      <w:r w:rsidR="00B20D4E">
        <w:t>S</w:t>
      </w:r>
      <w:r w:rsidRPr="00B06B1E">
        <w:t>cope</w:t>
      </w:r>
      <w:bookmarkEnd w:id="8"/>
    </w:p>
    <w:p w14:paraId="20610BE0" w14:textId="0796821C" w:rsidR="00255798" w:rsidRDefault="00255798">
      <w:pPr>
        <w:pStyle w:val="ListParagraph"/>
        <w:numPr>
          <w:ilvl w:val="0"/>
          <w:numId w:val="14"/>
        </w:numPr>
        <w:jc w:val="both"/>
      </w:pPr>
      <w:r>
        <w:t>Perform track similarity mapping on raw audio data. This project is limited to MIDI.</w:t>
      </w:r>
    </w:p>
    <w:p w14:paraId="05A61B60" w14:textId="567DE699" w:rsidR="00255798" w:rsidRDefault="00255798">
      <w:pPr>
        <w:pStyle w:val="ListParagraph"/>
        <w:numPr>
          <w:ilvl w:val="0"/>
          <w:numId w:val="14"/>
        </w:numPr>
        <w:jc w:val="both"/>
      </w:pPr>
      <w:r>
        <w:t>Perform track similarity mapping using lyrics. The project is aimed at mapping musical similarity.</w:t>
      </w:r>
    </w:p>
    <w:p w14:paraId="3F981C04" w14:textId="7567EACE" w:rsidR="00255798" w:rsidRDefault="00255798">
      <w:pPr>
        <w:pStyle w:val="ListParagraph"/>
        <w:numPr>
          <w:ilvl w:val="0"/>
          <w:numId w:val="14"/>
        </w:numPr>
        <w:jc w:val="both"/>
      </w:pPr>
      <w:r>
        <w:t>Performing user surveys to gauge an idea of similarity. Unfortunately it is outside the time and budget constraints of this project to perform this in a way that would generate meaningful data.</w:t>
      </w:r>
    </w:p>
    <w:p w14:paraId="776E8573" w14:textId="6F2932BC" w:rsidR="00255798" w:rsidRPr="00255798" w:rsidRDefault="00255798">
      <w:pPr>
        <w:pStyle w:val="ListParagraph"/>
        <w:numPr>
          <w:ilvl w:val="0"/>
          <w:numId w:val="14"/>
        </w:numPr>
        <w:jc w:val="both"/>
      </w:pPr>
      <w:r>
        <w:t>Draw conclusions on which features drive musical similarity. Thouh the tool can be used for this and through the process of development an idea of this may start to form, this direction will not be explored in depth.</w:t>
      </w:r>
    </w:p>
    <w:p w14:paraId="6B7201B4" w14:textId="38C73A4A" w:rsidR="00D45910" w:rsidRPr="00B06B1E" w:rsidRDefault="00D45910" w:rsidP="00D45910">
      <w:pPr>
        <w:pStyle w:val="Heading2"/>
        <w:rPr>
          <w:noProof w:val="0"/>
        </w:rPr>
      </w:pPr>
      <w:bookmarkStart w:id="9" w:name="_Toc239268843"/>
      <w:r w:rsidRPr="00B06B1E">
        <w:rPr>
          <w:noProof w:val="0"/>
        </w:rPr>
        <w:t>Aims and Objectives</w:t>
      </w:r>
      <w:bookmarkEnd w:id="9"/>
    </w:p>
    <w:p w14:paraId="071599C1" w14:textId="6EE09A58" w:rsidR="00BD44E0" w:rsidRPr="00B06B1E" w:rsidRDefault="00BD44E0" w:rsidP="00B20D4E">
      <w:pPr>
        <w:spacing w:after="160" w:line="259" w:lineRule="auto"/>
        <w:jc w:val="both"/>
      </w:pPr>
      <w:r w:rsidRPr="00B06B1E">
        <w:t>In broad strokes, the aims of this project can be listed in two points:</w:t>
      </w:r>
    </w:p>
    <w:p w14:paraId="19D307DE" w14:textId="6ED9D8AC" w:rsidR="00BD44E0" w:rsidRPr="00B06B1E" w:rsidRDefault="00BD44E0" w:rsidP="00B20D4E">
      <w:pPr>
        <w:pStyle w:val="ListParagraph"/>
        <w:numPr>
          <w:ilvl w:val="0"/>
          <w:numId w:val="12"/>
        </w:numPr>
        <w:spacing w:after="160" w:line="259" w:lineRule="auto"/>
        <w:jc w:val="both"/>
        <w:rPr>
          <w:iCs/>
        </w:rPr>
      </w:pPr>
      <w:r w:rsidRPr="00B06B1E">
        <w:rPr>
          <w:iCs/>
        </w:rPr>
        <w:t xml:space="preserve">Produce a model which can accurately measure the </w:t>
      </w:r>
      <w:r w:rsidR="00B7690E">
        <w:rPr>
          <w:iCs/>
        </w:rPr>
        <w:t>musical</w:t>
      </w:r>
      <w:r w:rsidRPr="00B06B1E">
        <w:rPr>
          <w:iCs/>
        </w:rPr>
        <w:t xml:space="preserve"> similarities between two songs.</w:t>
      </w:r>
    </w:p>
    <w:p w14:paraId="06EE8B94" w14:textId="77777777" w:rsidR="00BD44E0" w:rsidRPr="00B06B1E" w:rsidRDefault="00BD44E0" w:rsidP="00B20D4E">
      <w:pPr>
        <w:pStyle w:val="ListParagraph"/>
        <w:spacing w:after="160" w:line="259" w:lineRule="auto"/>
        <w:jc w:val="both"/>
        <w:rPr>
          <w:iCs/>
        </w:rPr>
      </w:pPr>
    </w:p>
    <w:p w14:paraId="55A0EDE3" w14:textId="0F618485" w:rsidR="00BD44E0" w:rsidRPr="00B06B1E" w:rsidRDefault="00BD44E0" w:rsidP="00B20D4E">
      <w:pPr>
        <w:pStyle w:val="ListParagraph"/>
        <w:numPr>
          <w:ilvl w:val="0"/>
          <w:numId w:val="12"/>
        </w:numPr>
        <w:spacing w:after="160" w:line="259" w:lineRule="auto"/>
        <w:jc w:val="both"/>
        <w:rPr>
          <w:iCs/>
        </w:rPr>
      </w:pPr>
      <w:r w:rsidRPr="00B06B1E">
        <w:rPr>
          <w:iCs/>
        </w:rPr>
        <w:t>Using the output of the model, produce a map which showcases these similarities in a quantitative and explorable way.</w:t>
      </w:r>
    </w:p>
    <w:p w14:paraId="6737E57C" w14:textId="77777777" w:rsidR="00733653" w:rsidRPr="00B06B1E" w:rsidRDefault="00733653" w:rsidP="00B20D4E">
      <w:pPr>
        <w:pStyle w:val="ListParagraph"/>
        <w:jc w:val="both"/>
        <w:rPr>
          <w:iCs/>
        </w:rPr>
      </w:pPr>
    </w:p>
    <w:p w14:paraId="62656746" w14:textId="76395506" w:rsidR="00733653" w:rsidRPr="00B06B1E" w:rsidRDefault="00733653" w:rsidP="00B20D4E">
      <w:pPr>
        <w:spacing w:after="160" w:line="259" w:lineRule="auto"/>
        <w:jc w:val="both"/>
        <w:rPr>
          <w:iCs/>
        </w:rPr>
      </w:pPr>
      <w:r w:rsidRPr="00B06B1E">
        <w:rPr>
          <w:iCs/>
        </w:rPr>
        <w:t xml:space="preserve">On </w:t>
      </w:r>
      <w:r w:rsidR="00EB53AB">
        <w:rPr>
          <w:iCs/>
        </w:rPr>
        <w:t>aim</w:t>
      </w:r>
      <w:r w:rsidRPr="00B06B1E">
        <w:rPr>
          <w:iCs/>
        </w:rPr>
        <w:t xml:space="preserve"> 1 please see below for more granular </w:t>
      </w:r>
      <w:r w:rsidR="00EB53AB">
        <w:rPr>
          <w:iCs/>
        </w:rPr>
        <w:t>objectives</w:t>
      </w:r>
      <w:r w:rsidRPr="00B06B1E">
        <w:rPr>
          <w:iCs/>
        </w:rPr>
        <w:t xml:space="preserve">. For </w:t>
      </w:r>
      <w:r w:rsidR="00EB53AB">
        <w:rPr>
          <w:iCs/>
        </w:rPr>
        <w:t>aim</w:t>
      </w:r>
      <w:r w:rsidRPr="00B06B1E">
        <w:rPr>
          <w:iCs/>
        </w:rPr>
        <w:t xml:space="preserve"> 2, the same expansion </w:t>
      </w:r>
      <w:r w:rsidR="00EB53AB">
        <w:rPr>
          <w:iCs/>
        </w:rPr>
        <w:t xml:space="preserve">into </w:t>
      </w:r>
      <w:r w:rsidR="004B42CF">
        <w:rPr>
          <w:iCs/>
        </w:rPr>
        <w:t>required objectives</w:t>
      </w:r>
      <w:r w:rsidR="00EB53AB">
        <w:rPr>
          <w:iCs/>
        </w:rPr>
        <w:t xml:space="preserve"> </w:t>
      </w:r>
      <w:r w:rsidRPr="00B06B1E">
        <w:rPr>
          <w:iCs/>
        </w:rPr>
        <w:t xml:space="preserve">can be seen </w:t>
      </w:r>
      <w:r w:rsidRPr="00B06B1E">
        <w:rPr>
          <w:iCs/>
        </w:rPr>
        <w:lastRenderedPageBreak/>
        <w:t>under</w:t>
      </w:r>
      <w:r w:rsidR="004B42CF">
        <w:rPr>
          <w:iCs/>
        </w:rPr>
        <w:t xml:space="preserve"> </w:t>
      </w:r>
      <w:r w:rsidR="002F3434" w:rsidRPr="002F3434">
        <w:rPr>
          <w:i/>
        </w:rPr>
        <w:t>U</w:t>
      </w:r>
      <w:r w:rsidRPr="002F3434">
        <w:rPr>
          <w:i/>
        </w:rPr>
        <w:t xml:space="preserve">ser </w:t>
      </w:r>
      <w:r w:rsidR="002F3434" w:rsidRPr="002F3434">
        <w:rPr>
          <w:i/>
        </w:rPr>
        <w:t>N</w:t>
      </w:r>
      <w:r w:rsidRPr="002F3434">
        <w:rPr>
          <w:i/>
        </w:rPr>
        <w:t>eeds</w:t>
      </w:r>
      <w:r w:rsidR="00A4246D">
        <w:rPr>
          <w:i/>
        </w:rPr>
        <w:t xml:space="preserve"> </w:t>
      </w:r>
      <w:r w:rsidR="00A4246D">
        <w:rPr>
          <w:iCs/>
        </w:rPr>
        <w:t>as those goals are more relevant to that section</w:t>
      </w:r>
      <w:r w:rsidRPr="00B06B1E">
        <w:rPr>
          <w:iCs/>
        </w:rPr>
        <w:t>.</w:t>
      </w:r>
    </w:p>
    <w:p w14:paraId="3B5F1017" w14:textId="239874E2" w:rsidR="00733653" w:rsidRPr="00B06B1E" w:rsidRDefault="00733653">
      <w:pPr>
        <w:pStyle w:val="ListParagraph"/>
        <w:numPr>
          <w:ilvl w:val="1"/>
          <w:numId w:val="13"/>
        </w:numPr>
        <w:spacing w:after="160" w:line="259" w:lineRule="auto"/>
        <w:jc w:val="left"/>
        <w:rPr>
          <w:iCs/>
        </w:rPr>
      </w:pPr>
      <w:r w:rsidRPr="00B06B1E">
        <w:rPr>
          <w:iCs/>
        </w:rPr>
        <w:t>A method needs to be devised/selected for scoring similarity between songs.</w:t>
      </w:r>
    </w:p>
    <w:p w14:paraId="5C6CD365" w14:textId="110B7407" w:rsidR="00733653" w:rsidRPr="00B06B1E" w:rsidRDefault="00733653">
      <w:pPr>
        <w:pStyle w:val="ListParagraph"/>
        <w:numPr>
          <w:ilvl w:val="2"/>
          <w:numId w:val="13"/>
        </w:numPr>
        <w:spacing w:after="160" w:line="259" w:lineRule="auto"/>
        <w:jc w:val="left"/>
        <w:rPr>
          <w:iCs/>
        </w:rPr>
      </w:pPr>
      <w:r w:rsidRPr="00B06B1E">
        <w:rPr>
          <w:iCs/>
        </w:rPr>
        <w:t>The method needs to be assessed for accuracy with proof of performance.</w:t>
      </w:r>
    </w:p>
    <w:p w14:paraId="60399294" w14:textId="35E799FE" w:rsidR="00733653" w:rsidRPr="00B06B1E" w:rsidRDefault="00733653">
      <w:pPr>
        <w:pStyle w:val="ListParagraph"/>
        <w:numPr>
          <w:ilvl w:val="2"/>
          <w:numId w:val="13"/>
        </w:numPr>
        <w:spacing w:after="160" w:line="259" w:lineRule="auto"/>
        <w:jc w:val="left"/>
        <w:rPr>
          <w:iCs/>
        </w:rPr>
      </w:pPr>
      <w:r w:rsidRPr="00B06B1E">
        <w:rPr>
          <w:iCs/>
        </w:rPr>
        <w:t>The method is ideally time feasible for a large dataset.</w:t>
      </w:r>
    </w:p>
    <w:p w14:paraId="482E3212" w14:textId="18B0247A" w:rsidR="00BD44E0" w:rsidRPr="00ED6DA6" w:rsidRDefault="00733653" w:rsidP="00BD44E0">
      <w:pPr>
        <w:pStyle w:val="ListParagraph"/>
        <w:numPr>
          <w:ilvl w:val="1"/>
          <w:numId w:val="13"/>
        </w:numPr>
        <w:spacing w:after="160" w:line="259" w:lineRule="auto"/>
        <w:jc w:val="left"/>
        <w:rPr>
          <w:iCs/>
        </w:rPr>
      </w:pPr>
      <w:r w:rsidRPr="00B06B1E">
        <w:rPr>
          <w:iCs/>
        </w:rPr>
        <w:t xml:space="preserve">A retrieval system needs to be devised/selected for </w:t>
      </w:r>
      <w:r w:rsidR="009A656A" w:rsidRPr="00B06B1E">
        <w:rPr>
          <w:iCs/>
        </w:rPr>
        <w:t>finding the closest K neighbours of any given track.</w:t>
      </w:r>
    </w:p>
    <w:p w14:paraId="548840B7" w14:textId="1FBD867B" w:rsidR="00D45910" w:rsidRDefault="00D45910" w:rsidP="00D45910">
      <w:pPr>
        <w:pStyle w:val="Heading2"/>
        <w:rPr>
          <w:noProof w:val="0"/>
        </w:rPr>
      </w:pPr>
      <w:bookmarkStart w:id="10" w:name="_Toc239268844"/>
      <w:r w:rsidRPr="00B06B1E">
        <w:rPr>
          <w:noProof w:val="0"/>
        </w:rPr>
        <w:t>Report Structure</w:t>
      </w:r>
      <w:bookmarkEnd w:id="10"/>
    </w:p>
    <w:p w14:paraId="24861340" w14:textId="77777777" w:rsidR="00700591" w:rsidRPr="00700591" w:rsidRDefault="00700591" w:rsidP="00700591"/>
    <w:p w14:paraId="7DBA9268" w14:textId="43DAD75F" w:rsidR="00D45910" w:rsidRDefault="00E13D72" w:rsidP="00E13D72">
      <w:pPr>
        <w:pStyle w:val="Heading3"/>
      </w:pPr>
      <w:bookmarkStart w:id="11" w:name="_Toc239268845"/>
      <w:r>
        <w:t>Introduction</w:t>
      </w:r>
      <w:bookmarkEnd w:id="11"/>
    </w:p>
    <w:p w14:paraId="25EC7577" w14:textId="77777777" w:rsidR="00700591" w:rsidRDefault="00B92EF7" w:rsidP="00B92EF7">
      <w:pPr>
        <w:jc w:val="both"/>
      </w:pPr>
      <w:r>
        <w:t xml:space="preserve">This section </w:t>
      </w:r>
      <w:r w:rsidR="00700591">
        <w:t>introduces the project with its surrounding context and presents its goals.</w:t>
      </w:r>
    </w:p>
    <w:p w14:paraId="48C4EAA2" w14:textId="1A82C5D6" w:rsidR="00B92EF7" w:rsidRPr="00B92EF7" w:rsidRDefault="00700591" w:rsidP="00B92EF7">
      <w:pPr>
        <w:jc w:val="both"/>
      </w:pPr>
      <w:r>
        <w:t xml:space="preserve"> </w:t>
      </w:r>
    </w:p>
    <w:p w14:paraId="3B97A64A" w14:textId="73C800B1" w:rsidR="00E13D72" w:rsidRDefault="00E13D72" w:rsidP="00E13D72">
      <w:pPr>
        <w:pStyle w:val="Heading3"/>
      </w:pPr>
      <w:bookmarkStart w:id="12" w:name="_Toc239268846"/>
      <w:r>
        <w:t>Reaserch</w:t>
      </w:r>
      <w:bookmarkEnd w:id="12"/>
    </w:p>
    <w:p w14:paraId="442D75F8" w14:textId="388E6404" w:rsidR="00700591" w:rsidRDefault="00700591" w:rsidP="00700591">
      <w:pPr>
        <w:jc w:val="both"/>
      </w:pPr>
      <w:r>
        <w:t>This section contains the literature review part of the report where surrounding and supporting literature is discussed in aid of the work.</w:t>
      </w:r>
      <w:r w:rsidR="00FE369A">
        <w:t xml:space="preserve"> User needs are also discussed here.</w:t>
      </w:r>
    </w:p>
    <w:p w14:paraId="7C96C1F6" w14:textId="77777777" w:rsidR="00700591" w:rsidRPr="00700591" w:rsidRDefault="00700591" w:rsidP="00700591">
      <w:pPr>
        <w:jc w:val="both"/>
      </w:pPr>
    </w:p>
    <w:p w14:paraId="66C99036" w14:textId="2B6D5F0C" w:rsidR="00E13D72" w:rsidRDefault="00E13D72" w:rsidP="00E13D72">
      <w:pPr>
        <w:pStyle w:val="Heading3"/>
      </w:pPr>
      <w:bookmarkStart w:id="13" w:name="_Toc239268847"/>
      <w:r>
        <w:t>Proposed Soloution</w:t>
      </w:r>
      <w:bookmarkEnd w:id="13"/>
    </w:p>
    <w:p w14:paraId="5BD257A2" w14:textId="382ED7A4" w:rsidR="00700591" w:rsidRDefault="00700591" w:rsidP="00700591">
      <w:pPr>
        <w:jc w:val="both"/>
      </w:pPr>
      <w:r>
        <w:t xml:space="preserve">This section outlines the method used to achieve the goals listed in the introduction chapter. </w:t>
      </w:r>
      <w:r w:rsidR="00FE369A">
        <w:t>The tools development and method of operation are documented</w:t>
      </w:r>
      <w:r>
        <w:t xml:space="preserve">. It also includes evaluation </w:t>
      </w:r>
      <w:r w:rsidR="00FE369A">
        <w:t>performed</w:t>
      </w:r>
      <w:r>
        <w:t xml:space="preserve"> </w:t>
      </w:r>
      <w:r w:rsidR="00A967F0">
        <w:t>for tuning</w:t>
      </w:r>
      <w:r>
        <w:t xml:space="preserve"> the tool’s similarity metrics</w:t>
      </w:r>
      <w:r w:rsidR="00FE369A">
        <w:t>, as well as</w:t>
      </w:r>
      <w:r>
        <w:t xml:space="preserve"> a short section on the ethical implications of the project and methods used.</w:t>
      </w:r>
    </w:p>
    <w:p w14:paraId="1F097232" w14:textId="77777777" w:rsidR="00A967F0" w:rsidRDefault="00A967F0" w:rsidP="00700591">
      <w:pPr>
        <w:jc w:val="both"/>
      </w:pPr>
    </w:p>
    <w:p w14:paraId="3424C401" w14:textId="695CE0EC" w:rsidR="00FE369A" w:rsidRDefault="00FE369A" w:rsidP="00700591">
      <w:pPr>
        <w:pStyle w:val="Heading3"/>
      </w:pPr>
      <w:bookmarkStart w:id="14" w:name="_Toc239268848"/>
      <w:r>
        <w:t>Soloution Evaluation</w:t>
      </w:r>
      <w:bookmarkEnd w:id="14"/>
    </w:p>
    <w:p w14:paraId="13278585" w14:textId="13878221" w:rsidR="00FE369A" w:rsidRDefault="00FE369A" w:rsidP="00FE369A">
      <w:pPr>
        <w:jc w:val="both"/>
      </w:pPr>
      <w:r>
        <w:t>This section contains evaluation against project aims, objectives and the problem statement. Solution limitations are also discussed here.</w:t>
      </w:r>
    </w:p>
    <w:p w14:paraId="0F205ABD" w14:textId="77777777" w:rsidR="00FE369A" w:rsidRPr="00FE369A" w:rsidRDefault="00FE369A" w:rsidP="00FE369A">
      <w:pPr>
        <w:jc w:val="both"/>
      </w:pPr>
    </w:p>
    <w:p w14:paraId="53B18AD9" w14:textId="13BD1BAB" w:rsidR="00E13D72" w:rsidRDefault="00E13D72" w:rsidP="00E13D72">
      <w:pPr>
        <w:pStyle w:val="Heading3"/>
      </w:pPr>
      <w:bookmarkStart w:id="15" w:name="_Toc239268849"/>
      <w:r>
        <w:t>Conclusion</w:t>
      </w:r>
      <w:bookmarkEnd w:id="15"/>
    </w:p>
    <w:p w14:paraId="37B956AA" w14:textId="64B9811E" w:rsidR="00700591" w:rsidRDefault="00700591" w:rsidP="00700591">
      <w:pPr>
        <w:jc w:val="both"/>
      </w:pPr>
      <w:r>
        <w:t>This section contains a summary of the project</w:t>
      </w:r>
      <w:r w:rsidR="00FE369A">
        <w:t xml:space="preserve"> and results as well as</w:t>
      </w:r>
      <w:r>
        <w:t xml:space="preserve"> discussion on future work</w:t>
      </w:r>
      <w:r w:rsidR="00FE369A">
        <w:t>.</w:t>
      </w:r>
    </w:p>
    <w:p w14:paraId="5C013462" w14:textId="77777777" w:rsidR="00700591" w:rsidRPr="00700591" w:rsidRDefault="00700591" w:rsidP="00700591">
      <w:pPr>
        <w:jc w:val="both"/>
      </w:pPr>
    </w:p>
    <w:p w14:paraId="69581E6D" w14:textId="0BBD0F8A" w:rsidR="00E13D72" w:rsidRDefault="00E13D72" w:rsidP="00E13D72">
      <w:pPr>
        <w:pStyle w:val="Heading3"/>
      </w:pPr>
      <w:bookmarkStart w:id="16" w:name="_Toc239268850"/>
      <w:r>
        <w:t>Appendix</w:t>
      </w:r>
      <w:bookmarkEnd w:id="16"/>
    </w:p>
    <w:p w14:paraId="675DC760" w14:textId="2EB2ED23" w:rsidR="00700591" w:rsidRPr="00700591" w:rsidRDefault="00700591" w:rsidP="00700591">
      <w:pPr>
        <w:jc w:val="both"/>
      </w:pPr>
      <w:r>
        <w:t>The appendix holds</w:t>
      </w:r>
      <w:r w:rsidR="00FE369A">
        <w:t xml:space="preserve"> the project supporting sections</w:t>
      </w:r>
      <w:r>
        <w:t>. These include the bibliography, a declaration on the use of AI, ethical approval form and a record of supervisor meetings.</w:t>
      </w:r>
    </w:p>
    <w:p w14:paraId="75DD5610" w14:textId="3469081F" w:rsidR="00227A99" w:rsidRPr="00B06B1E" w:rsidRDefault="00D45910" w:rsidP="00227A99">
      <w:pPr>
        <w:pStyle w:val="Heading1"/>
        <w:rPr>
          <w:noProof w:val="0"/>
        </w:rPr>
      </w:pPr>
      <w:bookmarkStart w:id="17" w:name="_Toc239268851"/>
      <w:proofErr w:type="spellStart"/>
      <w:r w:rsidRPr="00B06B1E">
        <w:rPr>
          <w:noProof w:val="0"/>
        </w:rPr>
        <w:t>Reaserch</w:t>
      </w:r>
      <w:bookmarkEnd w:id="17"/>
      <w:proofErr w:type="spellEnd"/>
    </w:p>
    <w:p w14:paraId="2AC6565B" w14:textId="77B6CE58" w:rsidR="009E4A44" w:rsidRDefault="00D45910" w:rsidP="006037B7">
      <w:pPr>
        <w:pStyle w:val="Heading2"/>
        <w:rPr>
          <w:noProof w:val="0"/>
        </w:rPr>
      </w:pPr>
      <w:bookmarkStart w:id="18" w:name="_Toc239268852"/>
      <w:r w:rsidRPr="00B06B1E">
        <w:rPr>
          <w:noProof w:val="0"/>
        </w:rPr>
        <w:t>Literature Review</w:t>
      </w:r>
      <w:bookmarkEnd w:id="18"/>
    </w:p>
    <w:p w14:paraId="5EB7EE03" w14:textId="486E9B31" w:rsidR="00905326" w:rsidRDefault="00905326" w:rsidP="00905326">
      <w:pPr>
        <w:jc w:val="both"/>
      </w:pPr>
      <w:r>
        <w:t xml:space="preserve">Immediate issues around the project arise from attempting to define musical similarity. Though most of us </w:t>
      </w:r>
      <w:r w:rsidR="002F0ADA">
        <w:t xml:space="preserve">may </w:t>
      </w:r>
      <w:r>
        <w:t xml:space="preserve">have an innate idea of </w:t>
      </w:r>
      <w:r w:rsidR="002F0ADA">
        <w:t xml:space="preserve">how </w:t>
      </w:r>
      <w:r>
        <w:t xml:space="preserve">two songs </w:t>
      </w:r>
      <w:r w:rsidR="002F0ADA">
        <w:t>may feel</w:t>
      </w:r>
      <w:r>
        <w:t xml:space="preserve"> similar, translating this to quantitative musical features can be challenging. Especially when there are no pre-existing ground truths to refer to beyond metadata like artist or genre</w:t>
      </w:r>
      <w:r w:rsidR="00A967F0">
        <w:t>,</w:t>
      </w:r>
      <w:r>
        <w:t xml:space="preserve"> where a grouping is likely to be similar. As such, initial research was focused here.</w:t>
      </w:r>
    </w:p>
    <w:p w14:paraId="39F00ED4" w14:textId="77777777" w:rsidR="00A9325A" w:rsidRDefault="00A9325A" w:rsidP="00905326">
      <w:pPr>
        <w:jc w:val="both"/>
      </w:pPr>
    </w:p>
    <w:p w14:paraId="5C1259A1" w14:textId="03127B41" w:rsidR="00E3319C" w:rsidRDefault="00A9325A" w:rsidP="000732DD">
      <w:pPr>
        <w:jc w:val="both"/>
        <w:rPr>
          <w:iCs/>
        </w:rPr>
      </w:pPr>
      <w:r>
        <w:t>Returning to a similar project, the method used by</w:t>
      </w:r>
      <w:r w:rsidR="00E3319C" w:rsidRPr="00E3319C">
        <w:rPr>
          <w:iCs/>
        </w:rPr>
        <w:t xml:space="preserve"> </w:t>
      </w:r>
      <w:proofErr w:type="spellStart"/>
      <w:r w:rsidR="00E3319C" w:rsidRPr="00A9325A">
        <w:rPr>
          <w:iCs/>
        </w:rPr>
        <w:t>Pampalk</w:t>
      </w:r>
      <w:proofErr w:type="spellEnd"/>
      <w:r w:rsidR="00E3319C" w:rsidRPr="00A9325A">
        <w:rPr>
          <w:iCs/>
        </w:rPr>
        <w:t xml:space="preserve"> et al. (2002)</w:t>
      </w:r>
      <w:r w:rsidR="00C63E72">
        <w:rPr>
          <w:iCs/>
        </w:rPr>
        <w:t xml:space="preserve"> is a good example of track level visualisation</w:t>
      </w:r>
      <w:r w:rsidR="00E3319C">
        <w:rPr>
          <w:iCs/>
        </w:rPr>
        <w:t>.</w:t>
      </w:r>
      <w:r w:rsidR="00C63E72">
        <w:rPr>
          <w:iCs/>
        </w:rPr>
        <w:t xml:space="preserve"> However,</w:t>
      </w:r>
      <w:r>
        <w:rPr>
          <w:iCs/>
        </w:rPr>
        <w:t xml:space="preserve"> </w:t>
      </w:r>
      <w:r w:rsidR="00C63E72">
        <w:rPr>
          <w:iCs/>
        </w:rPr>
        <w:t>t</w:t>
      </w:r>
      <w:r>
        <w:rPr>
          <w:iCs/>
        </w:rPr>
        <w:t xml:space="preserve">heir approach relied on </w:t>
      </w:r>
      <w:r w:rsidRPr="00A9325A">
        <w:rPr>
          <w:iCs/>
        </w:rPr>
        <w:t>psychoacoustic models</w:t>
      </w:r>
      <w:r w:rsidR="00E3319C">
        <w:rPr>
          <w:iCs/>
        </w:rPr>
        <w:t>, which made</w:t>
      </w:r>
      <w:r>
        <w:rPr>
          <w:iCs/>
        </w:rPr>
        <w:t xml:space="preserve"> use of acoustic signals from MP3 files</w:t>
      </w:r>
      <w:r w:rsidR="00E3319C">
        <w:rPr>
          <w:iCs/>
        </w:rPr>
        <w:t>.</w:t>
      </w:r>
      <w:r w:rsidR="00C63E72">
        <w:rPr>
          <w:iCs/>
        </w:rPr>
        <w:t xml:space="preserve"> This method unfortunately cannot be directly applied to MIDI.</w:t>
      </w:r>
    </w:p>
    <w:p w14:paraId="12208E1A" w14:textId="77777777" w:rsidR="00C63E72" w:rsidRDefault="00C63E72" w:rsidP="000732DD">
      <w:pPr>
        <w:jc w:val="both"/>
        <w:rPr>
          <w:iCs/>
        </w:rPr>
      </w:pPr>
    </w:p>
    <w:p w14:paraId="6D0038B5" w14:textId="56447506" w:rsidR="00E3319C" w:rsidRDefault="00E3319C" w:rsidP="000732DD">
      <w:pPr>
        <w:jc w:val="both"/>
      </w:pPr>
      <w:r>
        <w:rPr>
          <w:iCs/>
        </w:rPr>
        <w:t xml:space="preserve">More applicable </w:t>
      </w:r>
      <w:r>
        <w:t>e</w:t>
      </w:r>
      <w:r w:rsidR="000732DD">
        <w:t>xisting literature focuses on extracting musical features in relatively similar categories</w:t>
      </w:r>
      <w:r w:rsidR="00A967F0">
        <w:t>,</w:t>
      </w:r>
      <w:r w:rsidR="000732DD">
        <w:t xml:space="preserve"> with </w:t>
      </w:r>
      <w:r w:rsidR="00673AC3">
        <w:t>Downie (2003) argu</w:t>
      </w:r>
      <w:r w:rsidR="000732DD">
        <w:t>ing</w:t>
      </w:r>
      <w:r w:rsidR="00673AC3">
        <w:t xml:space="preserve"> that music similarity can be</w:t>
      </w:r>
      <w:r w:rsidR="00291387">
        <w:t xml:space="preserve"> captured through 7 categories:</w:t>
      </w:r>
      <w:r w:rsidR="000732DD">
        <w:t xml:space="preserve"> pitch, t</w:t>
      </w:r>
      <w:r w:rsidR="00291387" w:rsidRPr="00291387">
        <w:t>emporal</w:t>
      </w:r>
      <w:r w:rsidR="000732DD">
        <w:t>, h</w:t>
      </w:r>
      <w:r w:rsidR="00291387" w:rsidRPr="00291387">
        <w:t>armonic</w:t>
      </w:r>
      <w:r w:rsidR="000732DD">
        <w:t>, t</w:t>
      </w:r>
      <w:r w:rsidR="00291387" w:rsidRPr="00291387">
        <w:t>imbral</w:t>
      </w:r>
      <w:r w:rsidR="000732DD">
        <w:t>, e</w:t>
      </w:r>
      <w:r w:rsidR="00291387" w:rsidRPr="00291387">
        <w:t>ditorial</w:t>
      </w:r>
      <w:r w:rsidR="000732DD">
        <w:t>,</w:t>
      </w:r>
      <w:r w:rsidR="00ED169E">
        <w:t xml:space="preserve"> </w:t>
      </w:r>
      <w:r w:rsidR="000732DD">
        <w:t>t</w:t>
      </w:r>
      <w:r w:rsidR="00291387" w:rsidRPr="00291387">
        <w:t>extual</w:t>
      </w:r>
      <w:r w:rsidR="000732DD">
        <w:t xml:space="preserve"> and b</w:t>
      </w:r>
      <w:r w:rsidR="00291387" w:rsidRPr="00291387">
        <w:t>ibliographic</w:t>
      </w:r>
      <w:r w:rsidR="000732DD">
        <w:t>.</w:t>
      </w:r>
      <w:r w:rsidR="009C6A7C">
        <w:t xml:space="preserve"> </w:t>
      </w:r>
    </w:p>
    <w:p w14:paraId="6EDAFDB0" w14:textId="77777777" w:rsidR="00E3319C" w:rsidRDefault="00E3319C" w:rsidP="000732DD">
      <w:pPr>
        <w:jc w:val="both"/>
      </w:pPr>
    </w:p>
    <w:p w14:paraId="3B55A110" w14:textId="3C8C5664" w:rsidR="000732DD" w:rsidRPr="00E3319C" w:rsidRDefault="009C6A7C" w:rsidP="000732DD">
      <w:pPr>
        <w:jc w:val="both"/>
        <w:rPr>
          <w:iCs/>
        </w:rPr>
      </w:pPr>
      <w:r>
        <w:t>In a more recent papers, similar feature groupings were highlighted under rhythm, melody, chroma, pitch and harmony (</w:t>
      </w:r>
      <w:proofErr w:type="spellStart"/>
      <w:r>
        <w:t>Deldjoo</w:t>
      </w:r>
      <w:proofErr w:type="spellEnd"/>
      <w:r>
        <w:t xml:space="preserve">, 2024; </w:t>
      </w:r>
      <w:r w:rsidRPr="008E7BBD">
        <w:rPr>
          <w:rFonts w:eastAsia="MS Mincho"/>
        </w:rPr>
        <w:t>Corrêa, 2016</w:t>
      </w:r>
      <w:r>
        <w:t xml:space="preserve">). Specific variations exist where </w:t>
      </w:r>
      <w:proofErr w:type="spellStart"/>
      <w:r>
        <w:t>Deldjoo</w:t>
      </w:r>
      <w:proofErr w:type="spellEnd"/>
      <w:r>
        <w:t xml:space="preserve"> (2024) argued for the use of an onion model with multiple support layers including user generated content such as reviews and professionally produced annotations.</w:t>
      </w:r>
    </w:p>
    <w:p w14:paraId="70FBD271" w14:textId="13662872" w:rsidR="00291387" w:rsidRDefault="00291387" w:rsidP="000732DD">
      <w:pPr>
        <w:jc w:val="both"/>
      </w:pPr>
    </w:p>
    <w:p w14:paraId="51D5775B" w14:textId="32AD71F7" w:rsidR="00291387" w:rsidRDefault="00ED169E" w:rsidP="00905326">
      <w:pPr>
        <w:jc w:val="both"/>
      </w:pPr>
      <w:r>
        <w:t>In the context of this project, bibliographic</w:t>
      </w:r>
      <w:r w:rsidR="00C63E72">
        <w:t xml:space="preserve"> and textual </w:t>
      </w:r>
      <w:r>
        <w:t xml:space="preserve">are not applicable as metadata </w:t>
      </w:r>
      <w:r w:rsidR="008B4B11">
        <w:t xml:space="preserve">and lyrics </w:t>
      </w:r>
      <w:r>
        <w:t>will not be used for similarity</w:t>
      </w:r>
      <w:r w:rsidR="00C63E72">
        <w:t>. Also on</w:t>
      </w:r>
      <w:r w:rsidR="009C6A7C">
        <w:t xml:space="preserve"> </w:t>
      </w:r>
      <w:r>
        <w:t>timbre</w:t>
      </w:r>
      <w:r w:rsidR="00C63E72">
        <w:t>, though this</w:t>
      </w:r>
      <w:r>
        <w:t xml:space="preserve"> </w:t>
      </w:r>
      <w:r w:rsidR="009C6A7C">
        <w:t xml:space="preserve">is captured well by raw audio files, it is not </w:t>
      </w:r>
      <w:r w:rsidR="00C63E72">
        <w:t xml:space="preserve">directly encoded </w:t>
      </w:r>
      <w:r w:rsidR="009C6A7C">
        <w:t xml:space="preserve">in MIDI. However, other features can be extracted from MIDI with relative ease, as demonstrated by </w:t>
      </w:r>
      <w:r w:rsidR="009C6A7C" w:rsidRPr="008E7BBD">
        <w:rPr>
          <w:rFonts w:eastAsia="MS Mincho"/>
        </w:rPr>
        <w:t>Corrêa</w:t>
      </w:r>
      <w:r w:rsidR="009C6A7C">
        <w:rPr>
          <w:rFonts w:eastAsia="MS Mincho"/>
        </w:rPr>
        <w:t xml:space="preserve"> (2016). </w:t>
      </w:r>
    </w:p>
    <w:p w14:paraId="541E1773" w14:textId="77777777" w:rsidR="00905326" w:rsidRDefault="00905326" w:rsidP="00905326">
      <w:pPr>
        <w:jc w:val="both"/>
      </w:pPr>
    </w:p>
    <w:p w14:paraId="36BA55F8" w14:textId="6120EA64" w:rsidR="00B15E7C" w:rsidRDefault="00B15E7C" w:rsidP="00B15E7C">
      <w:pPr>
        <w:jc w:val="both"/>
        <w:rPr>
          <w:iCs/>
        </w:rPr>
      </w:pPr>
      <w:r>
        <w:t xml:space="preserve">On methods of </w:t>
      </w:r>
      <w:r w:rsidR="009C6A7C">
        <w:t xml:space="preserve">similarity </w:t>
      </w:r>
      <w:r>
        <w:t xml:space="preserve">comparisons, </w:t>
      </w:r>
      <w:proofErr w:type="spellStart"/>
      <w:r w:rsidRPr="00B15E7C">
        <w:rPr>
          <w:iCs/>
        </w:rPr>
        <w:t>Lijffijt</w:t>
      </w:r>
      <w:proofErr w:type="spellEnd"/>
      <w:r>
        <w:rPr>
          <w:iCs/>
        </w:rPr>
        <w:t xml:space="preserve"> et al. (2010) had demonstrated the efficacy of using DTW (Dynamic Time Warping) whilst Raffel (2016) did the same with neural networks. Though DTW would provide a way to overcome the issue of no ground truth</w:t>
      </w:r>
      <w:r w:rsidR="002F0ADA">
        <w:rPr>
          <w:iCs/>
        </w:rPr>
        <w:t>,</w:t>
      </w:r>
      <w:r>
        <w:rPr>
          <w:iCs/>
        </w:rPr>
        <w:t xml:space="preserve"> since the algorithm </w:t>
      </w:r>
      <w:r w:rsidR="007C10E2">
        <w:rPr>
          <w:iCs/>
        </w:rPr>
        <w:t>is designed to produce an innate similarity score</w:t>
      </w:r>
      <w:r w:rsidR="00A967F0">
        <w:rPr>
          <w:iCs/>
        </w:rPr>
        <w:t>,</w:t>
      </w:r>
      <w:r>
        <w:rPr>
          <w:iCs/>
        </w:rPr>
        <w:t xml:space="preserve"> </w:t>
      </w:r>
      <w:r w:rsidR="00A95014">
        <w:rPr>
          <w:iCs/>
        </w:rPr>
        <w:t xml:space="preserve">at </w:t>
      </w:r>
      <w:r w:rsidR="00A95014" w:rsidRPr="00A95014">
        <w:rPr>
          <w:i/>
        </w:rPr>
        <w:t>O(n</w:t>
      </w:r>
      <w:r w:rsidR="00A95014" w:rsidRPr="00A95014">
        <w:rPr>
          <w:i/>
          <w:vertAlign w:val="superscript"/>
        </w:rPr>
        <w:t>2</w:t>
      </w:r>
      <w:r w:rsidR="00A95014" w:rsidRPr="00A95014">
        <w:rPr>
          <w:i/>
        </w:rPr>
        <w:t>)</w:t>
      </w:r>
      <w:r w:rsidR="00A95014">
        <w:rPr>
          <w:iCs/>
        </w:rPr>
        <w:t xml:space="preserve"> </w:t>
      </w:r>
      <w:r>
        <w:rPr>
          <w:iCs/>
        </w:rPr>
        <w:t>it is too computationally expensive to perform on a large, effectively k-complete dataset</w:t>
      </w:r>
      <w:r w:rsidR="00A95014">
        <w:rPr>
          <w:iCs/>
        </w:rPr>
        <w:t xml:space="preserve"> </w:t>
      </w:r>
      <w:r w:rsidR="00A95014" w:rsidRPr="00A95014">
        <w:rPr>
          <w:iCs/>
        </w:rPr>
        <w:t xml:space="preserve">(Keogh and </w:t>
      </w:r>
      <w:proofErr w:type="spellStart"/>
      <w:r w:rsidR="00A95014" w:rsidRPr="00A95014">
        <w:rPr>
          <w:iCs/>
        </w:rPr>
        <w:t>Ratanamahatana</w:t>
      </w:r>
      <w:proofErr w:type="spellEnd"/>
      <w:r w:rsidR="00A95014" w:rsidRPr="00A95014">
        <w:rPr>
          <w:iCs/>
        </w:rPr>
        <w:t xml:space="preserve"> 2005)</w:t>
      </w:r>
      <w:r>
        <w:rPr>
          <w:iCs/>
        </w:rPr>
        <w:t>. Conversely, neural networks would require substantial ground truth with the dataset also likely</w:t>
      </w:r>
      <w:r w:rsidR="002F0ADA">
        <w:rPr>
          <w:iCs/>
        </w:rPr>
        <w:t xml:space="preserve"> </w:t>
      </w:r>
      <w:r>
        <w:rPr>
          <w:iCs/>
        </w:rPr>
        <w:t>not large enough for meaningful training.</w:t>
      </w:r>
      <w:r w:rsidR="009C6A7C">
        <w:rPr>
          <w:iCs/>
        </w:rPr>
        <w:t xml:space="preserve"> </w:t>
      </w:r>
    </w:p>
    <w:p w14:paraId="182C993A" w14:textId="77777777" w:rsidR="00C63E72" w:rsidRDefault="00C63E72" w:rsidP="00B15E7C">
      <w:pPr>
        <w:jc w:val="both"/>
        <w:rPr>
          <w:iCs/>
        </w:rPr>
      </w:pPr>
    </w:p>
    <w:p w14:paraId="400FD0D4" w14:textId="548D0E8D" w:rsidR="00C63E72" w:rsidRDefault="000B2A65" w:rsidP="00C63E72">
      <w:pPr>
        <w:jc w:val="both"/>
      </w:pPr>
      <w:r>
        <w:t>A</w:t>
      </w:r>
      <w:r w:rsidR="00C63E72">
        <w:t xml:space="preserve"> perhaps more realistic approach is explained in </w:t>
      </w:r>
      <w:r w:rsidR="00C63E72" w:rsidRPr="007C36A9">
        <w:t>Manning</w:t>
      </w:r>
      <w:r w:rsidR="00C63E72">
        <w:t xml:space="preserve"> et al. (</w:t>
      </w:r>
      <w:r w:rsidR="00C63E72" w:rsidRPr="007C36A9">
        <w:t>2008)</w:t>
      </w:r>
      <w:r w:rsidR="00351DEE">
        <w:t>.</w:t>
      </w:r>
      <w:r w:rsidR="00C63E72">
        <w:t xml:space="preserve"> </w:t>
      </w:r>
      <w:r w:rsidR="00351DEE">
        <w:t>Here</w:t>
      </w:r>
      <w:r w:rsidR="00C63E72">
        <w:t xml:space="preserve"> cosine similarity is used for comparison </w:t>
      </w:r>
      <w:r w:rsidR="00351DEE">
        <w:t>in a unit vector space</w:t>
      </w:r>
      <w:r w:rsidR="00C63E72">
        <w:t xml:space="preserve">. With track features converted to vectors </w:t>
      </w:r>
      <w:r w:rsidR="00351DEE">
        <w:t xml:space="preserve">and normalised, </w:t>
      </w:r>
      <w:r w:rsidR="00C63E72">
        <w:t>cosine similarity could be used as a self-evident similarity score like DTW while also being computationally cheap.</w:t>
      </w:r>
    </w:p>
    <w:p w14:paraId="546A56C6" w14:textId="77777777" w:rsidR="00462CF7" w:rsidRPr="00462CF7" w:rsidRDefault="00462CF7" w:rsidP="00462CF7">
      <w:pPr>
        <w:jc w:val="both"/>
      </w:pPr>
    </w:p>
    <w:p w14:paraId="7229E27A" w14:textId="0299D9C9" w:rsidR="007C36A9" w:rsidRDefault="00DF5147" w:rsidP="00E26EB9">
      <w:pPr>
        <w:jc w:val="both"/>
      </w:pPr>
      <w:r>
        <w:t xml:space="preserve">As the size of </w:t>
      </w:r>
      <w:r w:rsidR="00C63E72">
        <w:t>the</w:t>
      </w:r>
      <w:r>
        <w:t xml:space="preserve"> dataset and dimensionality of similarity features are both substantial, exhaustive comparison to retrieve a similarity mapping becomes computationally expensive. </w:t>
      </w:r>
      <w:r w:rsidR="00016A67">
        <w:t>Moreover, the curse of dimensionality can cause point distance</w:t>
      </w:r>
      <w:r w:rsidR="009905FE">
        <w:t>s</w:t>
      </w:r>
      <w:r w:rsidR="00016A67">
        <w:t xml:space="preserve"> to become </w:t>
      </w:r>
      <w:r w:rsidR="00BE0EF1">
        <w:t xml:space="preserve">meaningless </w:t>
      </w:r>
      <w:r w:rsidR="00BE0EF1" w:rsidRPr="00B46ED8">
        <w:t>(</w:t>
      </w:r>
      <w:r w:rsidR="00B46ED8" w:rsidRPr="00B46ED8">
        <w:rPr>
          <w:rFonts w:eastAsia="MS Mincho"/>
        </w:rPr>
        <w:t>Weber et al., 1998</w:t>
      </w:r>
      <w:r w:rsidR="00016A67" w:rsidRPr="00B46ED8">
        <w:t>)</w:t>
      </w:r>
      <w:r w:rsidR="00016A67">
        <w:t xml:space="preserve">. </w:t>
      </w:r>
      <w:r>
        <w:t>As such ANN (Approximate Nearest Neighbour) methods were researched to use as an efficient yet accurate method of retrieval.</w:t>
      </w:r>
      <w:r w:rsidR="00EE3FD8">
        <w:t xml:space="preserve"> </w:t>
      </w:r>
    </w:p>
    <w:p w14:paraId="1644258B" w14:textId="77777777" w:rsidR="00DF5147" w:rsidRDefault="00DF5147" w:rsidP="00E26EB9">
      <w:pPr>
        <w:jc w:val="both"/>
      </w:pPr>
    </w:p>
    <w:p w14:paraId="62DD748B" w14:textId="642BC50F" w:rsidR="00E26EB9" w:rsidRDefault="00DF5147" w:rsidP="00E26EB9">
      <w:pPr>
        <w:jc w:val="both"/>
      </w:pPr>
      <w:r>
        <w:t>The three techniques considered were</w:t>
      </w:r>
      <w:r w:rsidR="00E26EB9">
        <w:t xml:space="preserve"> FAISS (Facebook AI Similarity Search), ANNOY (Approximate Nearest Neighbour Oh Yeah) and HNSW (Hierarchical Small Worlds). </w:t>
      </w:r>
    </w:p>
    <w:p w14:paraId="5090FEAD" w14:textId="77777777" w:rsidR="00016A67" w:rsidRDefault="00016A67" w:rsidP="00E26EB9">
      <w:pPr>
        <w:jc w:val="both"/>
      </w:pPr>
    </w:p>
    <w:p w14:paraId="57C4BEAE" w14:textId="545C6514" w:rsidR="00002BA5" w:rsidRPr="00B06B1E" w:rsidRDefault="008D33F5" w:rsidP="00BD44E0">
      <w:pPr>
        <w:jc w:val="both"/>
      </w:pPr>
      <w:r>
        <w:lastRenderedPageBreak/>
        <w:t xml:space="preserve">They perform ANN with varying approaches where </w:t>
      </w:r>
      <w:r w:rsidR="00016A67">
        <w:t>FAISS uses cluster centroids to compare vector embeddings (</w:t>
      </w:r>
      <w:proofErr w:type="spellStart"/>
      <w:r w:rsidR="00014DDE">
        <w:t>Douze</w:t>
      </w:r>
      <w:proofErr w:type="spellEnd"/>
      <w:r w:rsidR="00014DDE">
        <w:t xml:space="preserve"> et</w:t>
      </w:r>
      <w:r w:rsidR="00B46ED8">
        <w:t xml:space="preserve"> </w:t>
      </w:r>
      <w:r w:rsidR="00014DDE">
        <w:t>al., 2024</w:t>
      </w:r>
      <w:r w:rsidR="00016A67">
        <w:t>), whilst ANNOY</w:t>
      </w:r>
      <w:r w:rsidR="00BE0EF1">
        <w:t xml:space="preserve"> </w:t>
      </w:r>
      <w:r w:rsidR="00BE0EF1" w:rsidRPr="00BE0EF1">
        <w:t>(</w:t>
      </w:r>
      <w:r w:rsidR="00BE0EF1" w:rsidRPr="00BE0EF1">
        <w:rPr>
          <w:rFonts w:eastAsia="MS Mincho"/>
        </w:rPr>
        <w:t>Bernhardsson, n.d.</w:t>
      </w:r>
      <w:r w:rsidR="00BE0EF1" w:rsidRPr="00BE0EF1">
        <w:t>)</w:t>
      </w:r>
      <w:r w:rsidR="00BE0EF1">
        <w:t xml:space="preserve"> </w:t>
      </w:r>
      <w:r>
        <w:t xml:space="preserve">constructs indexes using forests and HNSW functions using hierarchical graphs. Though </w:t>
      </w:r>
      <w:proofErr w:type="spellStart"/>
      <w:r w:rsidRPr="008D33F5">
        <w:rPr>
          <w:rFonts w:eastAsia="MS Mincho"/>
        </w:rPr>
        <w:t>Aumüller</w:t>
      </w:r>
      <w:proofErr w:type="spellEnd"/>
      <w:r w:rsidRPr="008D33F5">
        <w:rPr>
          <w:rFonts w:eastAsia="MS Mincho"/>
        </w:rPr>
        <w:t xml:space="preserve"> et al.</w:t>
      </w:r>
      <w:r w:rsidR="00462CF7">
        <w:rPr>
          <w:rFonts w:eastAsia="MS Mincho"/>
        </w:rPr>
        <w:t xml:space="preserve"> (</w:t>
      </w:r>
      <w:r w:rsidRPr="008D33F5">
        <w:rPr>
          <w:rFonts w:eastAsia="MS Mincho"/>
        </w:rPr>
        <w:t>2020</w:t>
      </w:r>
      <w:r w:rsidRPr="008D33F5">
        <w:t>)</w:t>
      </w:r>
      <w:r>
        <w:t xml:space="preserve"> concludes HNSW </w:t>
      </w:r>
      <w:r w:rsidR="00BE0EF1">
        <w:t>(</w:t>
      </w:r>
      <w:r w:rsidR="00B46ED8">
        <w:t>Malkov et al., 2018</w:t>
      </w:r>
      <w:r w:rsidR="00BE0EF1">
        <w:t xml:space="preserve">) </w:t>
      </w:r>
      <w:r>
        <w:t>can perform the best, this is dependent on dataset and a high recall count. Moreover, performance was still comparable across the three techniques and FAISS outperformed on a low recall count. The use of vector embeddings may lend itself best to this project’s context.</w:t>
      </w:r>
    </w:p>
    <w:p w14:paraId="0B08FD7D" w14:textId="4585D36C" w:rsidR="0088050B" w:rsidRPr="00B06B1E" w:rsidRDefault="00D45910" w:rsidP="00227A99">
      <w:pPr>
        <w:pStyle w:val="Heading2"/>
        <w:rPr>
          <w:noProof w:val="0"/>
        </w:rPr>
      </w:pPr>
      <w:bookmarkStart w:id="19" w:name="_Toc239268853"/>
      <w:r w:rsidRPr="00B06B1E">
        <w:rPr>
          <w:noProof w:val="0"/>
        </w:rPr>
        <w:t>User Needs</w:t>
      </w:r>
      <w:bookmarkEnd w:id="19"/>
    </w:p>
    <w:p w14:paraId="74582A49" w14:textId="2CD700E6" w:rsidR="001B3D4F" w:rsidRPr="00B06B1E" w:rsidRDefault="001B3D4F" w:rsidP="001B3D4F">
      <w:pPr>
        <w:jc w:val="both"/>
      </w:pPr>
      <w:r w:rsidRPr="00B06B1E">
        <w:t xml:space="preserve">As </w:t>
      </w:r>
      <w:r w:rsidR="00C86EE4">
        <w:t>observed</w:t>
      </w:r>
      <w:r w:rsidRPr="00B06B1E">
        <w:t xml:space="preserve"> from a review of similar tools</w:t>
      </w:r>
      <w:r w:rsidR="009905FE">
        <w:t xml:space="preserve"> (</w:t>
      </w:r>
      <w:r w:rsidR="009905FE" w:rsidRPr="00924E78">
        <w:rPr>
          <w:iCs/>
        </w:rPr>
        <w:t>Crauwels</w:t>
      </w:r>
      <w:r w:rsidR="00AA0916">
        <w:rPr>
          <w:iCs/>
        </w:rPr>
        <w:t>,</w:t>
      </w:r>
      <w:r w:rsidR="009905FE">
        <w:t xml:space="preserve"> 2022; McDonald</w:t>
      </w:r>
      <w:r w:rsidR="00AA0916">
        <w:t>,</w:t>
      </w:r>
      <w:r w:rsidR="009905FE">
        <w:t xml:space="preserve"> 2014)</w:t>
      </w:r>
      <w:r w:rsidRPr="00B06B1E">
        <w:t xml:space="preserve"> </w:t>
      </w:r>
      <w:r w:rsidR="00A967F0" w:rsidRPr="00B06B1E">
        <w:t>and</w:t>
      </w:r>
      <w:r w:rsidR="00A967F0">
        <w:t xml:space="preserve"> from the</w:t>
      </w:r>
      <w:r w:rsidR="009905FE">
        <w:t xml:space="preserve"> identified</w:t>
      </w:r>
      <w:r w:rsidRPr="00B06B1E">
        <w:t xml:space="preserve"> gap, user needs are set out below:</w:t>
      </w:r>
    </w:p>
    <w:p w14:paraId="76D75F38" w14:textId="3E53FE42" w:rsidR="00421F28" w:rsidRDefault="00421F28">
      <w:pPr>
        <w:pStyle w:val="Heading4"/>
        <w:numPr>
          <w:ilvl w:val="0"/>
          <w:numId w:val="9"/>
        </w:numPr>
        <w:rPr>
          <w:i w:val="0"/>
          <w:iCs w:val="0"/>
          <w:noProof w:val="0"/>
        </w:rPr>
      </w:pPr>
      <w:r w:rsidRPr="00B06B1E">
        <w:rPr>
          <w:i w:val="0"/>
          <w:iCs w:val="0"/>
          <w:noProof w:val="0"/>
        </w:rPr>
        <w:t>The tool needs to provide the following functions:</w:t>
      </w:r>
    </w:p>
    <w:p w14:paraId="2B691EC6" w14:textId="77777777" w:rsidR="009905FE" w:rsidRPr="009905FE" w:rsidRDefault="009905FE" w:rsidP="009905FE">
      <w:pPr>
        <w:jc w:val="both"/>
      </w:pPr>
    </w:p>
    <w:p w14:paraId="46AA7DF6" w14:textId="63C5FF71" w:rsidR="00977BBF" w:rsidRPr="00B06B1E" w:rsidRDefault="00977BBF">
      <w:pPr>
        <w:pStyle w:val="ListParagraph"/>
        <w:numPr>
          <w:ilvl w:val="1"/>
          <w:numId w:val="10"/>
        </w:numPr>
        <w:jc w:val="both"/>
      </w:pPr>
      <w:r w:rsidRPr="00B06B1E">
        <w:t>Query the nearest neighbourhood of any song in the dataset.</w:t>
      </w:r>
    </w:p>
    <w:p w14:paraId="6A2ADA11" w14:textId="17D379DA" w:rsidR="00977BBF" w:rsidRPr="00B06B1E" w:rsidRDefault="00977BBF">
      <w:pPr>
        <w:pStyle w:val="ListParagraph"/>
        <w:numPr>
          <w:ilvl w:val="2"/>
          <w:numId w:val="10"/>
        </w:numPr>
        <w:jc w:val="both"/>
      </w:pPr>
      <w:r w:rsidRPr="00B06B1E">
        <w:t>Be able to amend the number of neighbours displayed.</w:t>
      </w:r>
    </w:p>
    <w:p w14:paraId="065A0FD1" w14:textId="25465FBC" w:rsidR="00977BBF" w:rsidRPr="00B06B1E" w:rsidRDefault="00977BBF">
      <w:pPr>
        <w:pStyle w:val="ListParagraph"/>
        <w:numPr>
          <w:ilvl w:val="2"/>
          <w:numId w:val="10"/>
        </w:numPr>
        <w:jc w:val="both"/>
      </w:pPr>
      <w:r w:rsidRPr="00B06B1E">
        <w:t>Visualise the neighbourhood as a graph with labelled edges.</w:t>
      </w:r>
    </w:p>
    <w:p w14:paraId="3844ED2F" w14:textId="7C8D4844" w:rsidR="00977BBF" w:rsidRPr="00B06B1E" w:rsidRDefault="00977BBF">
      <w:pPr>
        <w:pStyle w:val="ListParagraph"/>
        <w:numPr>
          <w:ilvl w:val="2"/>
          <w:numId w:val="10"/>
        </w:numPr>
        <w:jc w:val="both"/>
      </w:pPr>
      <w:r w:rsidRPr="00B06B1E">
        <w:t>Give the option to select any neighbour to observe their neighbourhood, thus giving any easy and smooth exploration experience.</w:t>
      </w:r>
    </w:p>
    <w:p w14:paraId="65EB942B" w14:textId="0F9EFEE5" w:rsidR="00E318A1" w:rsidRPr="00B06B1E" w:rsidRDefault="00977BBF" w:rsidP="00E318A1">
      <w:pPr>
        <w:pStyle w:val="ListParagraph"/>
        <w:numPr>
          <w:ilvl w:val="1"/>
          <w:numId w:val="10"/>
        </w:numPr>
        <w:jc w:val="both"/>
      </w:pPr>
      <w:r w:rsidRPr="00B06B1E">
        <w:t>Query the shortest path between any two songs in the dataset.</w:t>
      </w:r>
    </w:p>
    <w:p w14:paraId="4D9DD45C" w14:textId="572AAEA8" w:rsidR="00977BBF" w:rsidRPr="00B06B1E" w:rsidRDefault="00977BBF">
      <w:pPr>
        <w:pStyle w:val="ListParagraph"/>
        <w:numPr>
          <w:ilvl w:val="2"/>
          <w:numId w:val="10"/>
        </w:numPr>
        <w:jc w:val="both"/>
      </w:pPr>
      <w:r w:rsidRPr="00B06B1E">
        <w:t>Visualise the path as a graph.</w:t>
      </w:r>
    </w:p>
    <w:p w14:paraId="1DAFADFA" w14:textId="02F60DA6" w:rsidR="00E318A1" w:rsidRDefault="00977BBF" w:rsidP="00E318A1">
      <w:pPr>
        <w:pStyle w:val="ListParagraph"/>
        <w:numPr>
          <w:ilvl w:val="1"/>
          <w:numId w:val="10"/>
        </w:numPr>
        <w:jc w:val="both"/>
      </w:pPr>
      <w:r w:rsidRPr="00B06B1E">
        <w:t>Be able to customise the perspective of similarity</w:t>
      </w:r>
      <w:r w:rsidR="00E318A1">
        <w:t xml:space="preserve">. That is, the user should be able </w:t>
      </w:r>
      <w:r w:rsidR="009905FE">
        <w:t xml:space="preserve">select by which </w:t>
      </w:r>
      <w:r w:rsidR="00E318A1">
        <w:t>metrics similarity is being mapped.</w:t>
      </w:r>
    </w:p>
    <w:p w14:paraId="3AEAB521" w14:textId="77777777" w:rsidR="009905FE" w:rsidRPr="00B06B1E" w:rsidRDefault="009905FE" w:rsidP="009905FE">
      <w:pPr>
        <w:pStyle w:val="ListParagraph"/>
        <w:ind w:left="576"/>
        <w:jc w:val="both"/>
      </w:pPr>
    </w:p>
    <w:p w14:paraId="1DCC2AEF" w14:textId="14707380" w:rsidR="00977BBF" w:rsidRDefault="00977BBF">
      <w:pPr>
        <w:pStyle w:val="ListParagraph"/>
        <w:numPr>
          <w:ilvl w:val="0"/>
          <w:numId w:val="9"/>
        </w:numPr>
        <w:jc w:val="both"/>
      </w:pPr>
      <w:r w:rsidRPr="00B06B1E">
        <w:t>The tool needs to be easy to navigate and straightforward to use.</w:t>
      </w:r>
    </w:p>
    <w:p w14:paraId="2C8DAD41" w14:textId="4D3A00CD" w:rsidR="00C86EE4" w:rsidRDefault="00C86EE4" w:rsidP="00C86EE4">
      <w:pPr>
        <w:pStyle w:val="ListParagraph"/>
        <w:numPr>
          <w:ilvl w:val="1"/>
          <w:numId w:val="9"/>
        </w:numPr>
        <w:jc w:val="both"/>
      </w:pPr>
      <w:r>
        <w:t>The tool should have an obvious flow, with actions and buttons being self-explanatory.</w:t>
      </w:r>
    </w:p>
    <w:p w14:paraId="698F914A" w14:textId="260648C8" w:rsidR="00C86EE4" w:rsidRPr="00B06B1E" w:rsidRDefault="00C86EE4" w:rsidP="00C86EE4">
      <w:pPr>
        <w:pStyle w:val="ListParagraph"/>
        <w:numPr>
          <w:ilvl w:val="1"/>
          <w:numId w:val="9"/>
        </w:numPr>
        <w:jc w:val="both"/>
      </w:pPr>
      <w:r>
        <w:t>The tool should include a user guide</w:t>
      </w:r>
      <w:r w:rsidR="00E318A1">
        <w:t>.</w:t>
      </w:r>
    </w:p>
    <w:p w14:paraId="0A730186" w14:textId="3CBF68E3" w:rsidR="001C2CF5" w:rsidRPr="00B06B1E" w:rsidRDefault="00D45910" w:rsidP="001C2CF5">
      <w:pPr>
        <w:pStyle w:val="Heading1"/>
        <w:rPr>
          <w:noProof w:val="0"/>
        </w:rPr>
      </w:pPr>
      <w:bookmarkStart w:id="20" w:name="_Toc239268854"/>
      <w:r w:rsidRPr="00B06B1E">
        <w:rPr>
          <w:noProof w:val="0"/>
        </w:rPr>
        <w:t xml:space="preserve">Proposed </w:t>
      </w:r>
      <w:r w:rsidR="00D014E4" w:rsidRPr="00B06B1E">
        <w:rPr>
          <w:noProof w:val="0"/>
        </w:rPr>
        <w:t>Solution</w:t>
      </w:r>
      <w:bookmarkEnd w:id="20"/>
    </w:p>
    <w:p w14:paraId="394DEE71" w14:textId="305D6FF5" w:rsidR="008F69B1" w:rsidRPr="00B06B1E" w:rsidRDefault="00D45910" w:rsidP="008F69B1">
      <w:pPr>
        <w:pStyle w:val="Heading2"/>
        <w:rPr>
          <w:noProof w:val="0"/>
        </w:rPr>
      </w:pPr>
      <w:bookmarkStart w:id="21" w:name="_Toc239268855"/>
      <w:r w:rsidRPr="00B06B1E">
        <w:rPr>
          <w:noProof w:val="0"/>
        </w:rPr>
        <w:t>Proposed Artefact</w:t>
      </w:r>
      <w:bookmarkEnd w:id="21"/>
      <w:r w:rsidR="00B00C6E">
        <w:rPr>
          <w:noProof w:val="0"/>
        </w:rPr>
        <w:t xml:space="preserve"> </w:t>
      </w:r>
    </w:p>
    <w:p w14:paraId="6A7197C1" w14:textId="2F548B7D" w:rsidR="00152115" w:rsidRPr="00B00C6E" w:rsidRDefault="00152115" w:rsidP="00152115">
      <w:pPr>
        <w:jc w:val="both"/>
      </w:pPr>
      <w:r w:rsidRPr="00B06B1E">
        <w:t xml:space="preserve">To overcome the identified gap and meet the </w:t>
      </w:r>
      <w:r w:rsidR="008F2930">
        <w:t>identified</w:t>
      </w:r>
      <w:r w:rsidRPr="00B06B1E">
        <w:t xml:space="preserve"> user needs, a track similarity exploration tool is proposed</w:t>
      </w:r>
      <w:r w:rsidR="00B00C6E">
        <w:t xml:space="preserve"> with the features as identified under </w:t>
      </w:r>
      <w:r w:rsidR="00B00C6E">
        <w:rPr>
          <w:i/>
          <w:iCs/>
        </w:rPr>
        <w:t>User Needs</w:t>
      </w:r>
      <w:r w:rsidR="00B00C6E">
        <w:t xml:space="preserve">. </w:t>
      </w:r>
      <w:r w:rsidR="008F2930">
        <w:t>Evidence and discussion of how this meets project aims can be seen under methodology.</w:t>
      </w:r>
      <w:r w:rsidR="00B00C6E">
        <w:t xml:space="preserve"> </w:t>
      </w:r>
      <w:r w:rsidR="002F3649">
        <w:t xml:space="preserve">For accessing the tool, please </w:t>
      </w:r>
      <w:r w:rsidR="009905FE">
        <w:t xml:space="preserve">see my </w:t>
      </w:r>
      <w:r w:rsidR="002F3649">
        <w:t xml:space="preserve">GitHub page: </w:t>
      </w:r>
      <w:hyperlink r:id="rId14" w:history="1">
        <w:proofErr w:type="spellStart"/>
        <w:r w:rsidR="002F3649" w:rsidRPr="002F3649">
          <w:rPr>
            <w:rStyle w:val="Hyperlink"/>
          </w:rPr>
          <w:t>DanielSeanBrown</w:t>
        </w:r>
        <w:proofErr w:type="spellEnd"/>
        <w:r w:rsidR="002F3649" w:rsidRPr="002F3649">
          <w:rPr>
            <w:rStyle w:val="Hyperlink"/>
          </w:rPr>
          <w:t>/music-representation-learning</w:t>
        </w:r>
      </w:hyperlink>
      <w:r w:rsidR="002F3649">
        <w:t>.</w:t>
      </w:r>
    </w:p>
    <w:p w14:paraId="3284AA25" w14:textId="40FEB868" w:rsidR="003D5E34" w:rsidRDefault="003D5E34" w:rsidP="003D5E34">
      <w:pPr>
        <w:pStyle w:val="Heading2"/>
      </w:pPr>
      <w:bookmarkStart w:id="22" w:name="_Toc239268856"/>
      <w:r>
        <w:t>Evaluation</w:t>
      </w:r>
      <w:bookmarkEnd w:id="22"/>
    </w:p>
    <w:p w14:paraId="35FA30AE" w14:textId="5A2A56C1" w:rsidR="0042686E" w:rsidRDefault="003D5E34" w:rsidP="003D5E34">
      <w:pPr>
        <w:jc w:val="both"/>
      </w:pPr>
      <w:r>
        <w:t>It had been identified first at the project</w:t>
      </w:r>
      <w:r w:rsidR="0088274F">
        <w:t>’</w:t>
      </w:r>
      <w:r>
        <w:t>s proposal</w:t>
      </w:r>
      <w:r w:rsidR="0088274F">
        <w:t>,</w:t>
      </w:r>
      <w:r>
        <w:t xml:space="preserve"> and then again with my supervisor</w:t>
      </w:r>
      <w:r w:rsidR="0088274F">
        <w:t>,</w:t>
      </w:r>
      <w:r>
        <w:t xml:space="preserve"> that evaluating the</w:t>
      </w:r>
      <w:r w:rsidR="0088274F">
        <w:t xml:space="preserve"> accuracy of the produced similarity mapping might prove tricky with no true, pre-existing similarity marker to evaluate against.</w:t>
      </w:r>
      <w:r>
        <w:t xml:space="preserve"> </w:t>
      </w:r>
      <w:r w:rsidR="0088274F">
        <w:t>A variety of methods had been discussed and considered. These included ideas such as:</w:t>
      </w:r>
    </w:p>
    <w:p w14:paraId="66627643" w14:textId="77777777" w:rsidR="0042686E" w:rsidRDefault="0042686E" w:rsidP="003D5E34">
      <w:pPr>
        <w:jc w:val="both"/>
      </w:pPr>
    </w:p>
    <w:p w14:paraId="5BD82B55" w14:textId="58AE1CD0" w:rsidR="0088274F" w:rsidRDefault="0088274F">
      <w:pPr>
        <w:pStyle w:val="ListParagraph"/>
        <w:numPr>
          <w:ilvl w:val="0"/>
          <w:numId w:val="14"/>
        </w:numPr>
        <w:jc w:val="both"/>
      </w:pPr>
      <w:r>
        <w:t>Scoring how (un)expected the results of random walks were on the map</w:t>
      </w:r>
      <w:r w:rsidR="009905FE">
        <w:t>ping</w:t>
      </w:r>
      <w:r>
        <w:t>.</w:t>
      </w:r>
    </w:p>
    <w:p w14:paraId="10F2816D" w14:textId="2E36E938" w:rsidR="0088274F" w:rsidRDefault="0088274F">
      <w:pPr>
        <w:pStyle w:val="ListParagraph"/>
        <w:numPr>
          <w:ilvl w:val="0"/>
          <w:numId w:val="14"/>
        </w:numPr>
        <w:jc w:val="both"/>
      </w:pPr>
      <w:r>
        <w:t>Using agentic AI as a source of low cost, high-speed feedback on similarity results. This then working as a proxy for surveying a large volume of participants music taste.</w:t>
      </w:r>
    </w:p>
    <w:p w14:paraId="71C711C3" w14:textId="77777777" w:rsidR="0042686E" w:rsidRDefault="0042686E" w:rsidP="0042686E">
      <w:pPr>
        <w:pStyle w:val="ListParagraph"/>
        <w:jc w:val="both"/>
      </w:pPr>
    </w:p>
    <w:p w14:paraId="4C2A5BC0" w14:textId="1408B4FD" w:rsidR="0088274F" w:rsidRDefault="0088274F" w:rsidP="0088274F">
      <w:pPr>
        <w:jc w:val="both"/>
      </w:pPr>
      <w:r>
        <w:t>However, a simpler method was ultimately chosen. I hand annotated the first 360 songs into truth triplets to produce an evaluation table. Here each row has a root song, an expected closer neighbour and an expected further neighbour. Then on any mapping it can be checked if this convention holds with roughly 100 rows to evaluate against.</w:t>
      </w:r>
    </w:p>
    <w:p w14:paraId="755D6F6D" w14:textId="77777777" w:rsidR="0088274F" w:rsidRDefault="0088274F" w:rsidP="0088274F">
      <w:pPr>
        <w:jc w:val="both"/>
      </w:pPr>
    </w:p>
    <w:p w14:paraId="3E22FBDD" w14:textId="230D6DE2" w:rsidR="0088274F" w:rsidRDefault="0088274F" w:rsidP="0088274F">
      <w:pPr>
        <w:jc w:val="both"/>
      </w:pPr>
      <w:r>
        <w:t xml:space="preserve">This method was chosen for its relative ease and control over capturing the feal of similarity. Only triplets where an obvious and immediate closer/further pairing is present was selected, meaning edge cases were ignored. This aimed to minimise the truth table containing any personal taste in similarity by selecting </w:t>
      </w:r>
      <w:r w:rsidR="0042686E">
        <w:t>“undeniable” triplets.</w:t>
      </w:r>
      <w:r>
        <w:t xml:space="preserve"> </w:t>
      </w:r>
      <w:r w:rsidR="0042686E">
        <w:t xml:space="preserve">This method was also favoured for </w:t>
      </w:r>
      <w:r w:rsidR="009905FE">
        <w:t xml:space="preserve">somewhat </w:t>
      </w:r>
      <w:r w:rsidR="0042686E">
        <w:t>capturing the</w:t>
      </w:r>
      <w:r w:rsidR="009905FE">
        <w:t xml:space="preserve"> </w:t>
      </w:r>
      <w:r w:rsidR="0042686E">
        <w:t xml:space="preserve">elusive idea of two songs </w:t>
      </w:r>
      <w:r w:rsidR="009905FE">
        <w:t>feeling</w:t>
      </w:r>
      <w:r w:rsidR="0042686E">
        <w:t xml:space="preserve"> similar.</w:t>
      </w:r>
    </w:p>
    <w:p w14:paraId="781A4855" w14:textId="77777777" w:rsidR="0042686E" w:rsidRDefault="0042686E" w:rsidP="0088274F">
      <w:pPr>
        <w:jc w:val="both"/>
      </w:pPr>
    </w:p>
    <w:p w14:paraId="2EC9C4D4" w14:textId="087AEB7E" w:rsidR="0042686E" w:rsidRPr="003D5E34" w:rsidRDefault="0042686E" w:rsidP="0088274F">
      <w:pPr>
        <w:jc w:val="both"/>
      </w:pPr>
      <w:r>
        <w:t xml:space="preserve">However, it does have its limitations. At 100 rows, the table is </w:t>
      </w:r>
      <w:r w:rsidR="00673AC3">
        <w:t>admittedly</w:t>
      </w:r>
      <w:r>
        <w:t xml:space="preserve"> limited compared to the total </w:t>
      </w:r>
      <w:r w:rsidRPr="0042686E">
        <w:t>27</w:t>
      </w:r>
      <w:r>
        <w:t>,</w:t>
      </w:r>
      <w:r w:rsidRPr="0042686E">
        <w:t>579</w:t>
      </w:r>
      <w:r>
        <w:t xml:space="preserve">. This is because of the slow and laborious nature of hand annotation and perhaps this would be an area for improvement with more time allowed in the future. A more comprehensive evaluation system, as well as a more </w:t>
      </w:r>
      <w:r w:rsidRPr="0042686E">
        <w:t>gamified</w:t>
      </w:r>
      <w:r>
        <w:t xml:space="preserve"> user orientated one, is talked about under the </w:t>
      </w:r>
      <w:r w:rsidR="003E0E49">
        <w:rPr>
          <w:i/>
          <w:iCs/>
        </w:rPr>
        <w:t>F</w:t>
      </w:r>
      <w:r w:rsidRPr="009905FE">
        <w:rPr>
          <w:i/>
          <w:iCs/>
        </w:rPr>
        <w:t xml:space="preserve">uture </w:t>
      </w:r>
      <w:r w:rsidR="003E0E49">
        <w:rPr>
          <w:i/>
          <w:iCs/>
        </w:rPr>
        <w:t>W</w:t>
      </w:r>
      <w:r w:rsidRPr="009905FE">
        <w:rPr>
          <w:i/>
          <w:iCs/>
        </w:rPr>
        <w:t xml:space="preserve">ork </w:t>
      </w:r>
      <w:r>
        <w:t>sectio</w:t>
      </w:r>
      <w:r w:rsidR="009905FE">
        <w:t>n</w:t>
      </w:r>
      <w:r>
        <w:t>.</w:t>
      </w:r>
    </w:p>
    <w:p w14:paraId="5926D9F9" w14:textId="0C4AD021" w:rsidR="00776F70" w:rsidRPr="0088274F" w:rsidRDefault="004A262B" w:rsidP="0088274F">
      <w:pPr>
        <w:pStyle w:val="Heading2"/>
        <w:rPr>
          <w:noProof w:val="0"/>
        </w:rPr>
      </w:pPr>
      <w:bookmarkStart w:id="23" w:name="_Toc239268857"/>
      <w:r w:rsidRPr="00B06B1E">
        <w:rPr>
          <w:noProof w:val="0"/>
        </w:rPr>
        <w:t>Methodology</w:t>
      </w:r>
      <w:bookmarkEnd w:id="23"/>
    </w:p>
    <w:p w14:paraId="34596D0C" w14:textId="4354C62E" w:rsidR="00D21A5B" w:rsidRPr="00B06B1E" w:rsidRDefault="00D21A5B" w:rsidP="004A262B">
      <w:pPr>
        <w:jc w:val="both"/>
      </w:pPr>
      <w:r w:rsidRPr="00B06B1E">
        <w:t>The structure and flow of the entire artefact is outlined below with explanations of the tools and techniques used as well as the rationale for choices made.</w:t>
      </w:r>
    </w:p>
    <w:p w14:paraId="31DED8B0" w14:textId="77777777" w:rsidR="00D21A5B" w:rsidRPr="00B06B1E" w:rsidRDefault="00D21A5B" w:rsidP="004A262B">
      <w:pPr>
        <w:jc w:val="both"/>
      </w:pPr>
    </w:p>
    <w:p w14:paraId="0657F93B" w14:textId="25F4D5D0" w:rsidR="0076667C" w:rsidRPr="00B06B1E" w:rsidRDefault="0076667C" w:rsidP="000F0232">
      <w:pPr>
        <w:pStyle w:val="Heading3"/>
        <w:rPr>
          <w:noProof w:val="0"/>
        </w:rPr>
      </w:pPr>
      <w:bookmarkStart w:id="24" w:name="_Toc239268858"/>
      <w:r w:rsidRPr="00B06B1E">
        <w:rPr>
          <w:noProof w:val="0"/>
        </w:rPr>
        <w:t>MIDI and Metadata Downloading</w:t>
      </w:r>
      <w:bookmarkEnd w:id="24"/>
    </w:p>
    <w:p w14:paraId="5A994B06" w14:textId="0B0C2A44" w:rsidR="00776F70" w:rsidRPr="00B06B1E" w:rsidRDefault="00776F70" w:rsidP="004A262B">
      <w:pPr>
        <w:jc w:val="both"/>
      </w:pPr>
      <w:r w:rsidRPr="00B06B1E">
        <w:t xml:space="preserve">The Lakh MIDI Dataset </w:t>
      </w:r>
      <w:r w:rsidR="0045286C" w:rsidRPr="00B06B1E">
        <w:t xml:space="preserve">consists of 176,581 MIDI files where 45,129 are matched to metadata from the Million Song Dataset. Links are provided on the webpage for downloading </w:t>
      </w:r>
      <w:r w:rsidR="00027496" w:rsidRPr="00B06B1E">
        <w:t xml:space="preserve">the MIDI files and metadata as separate zip files. A script was written to perform this. On unzipping, it can be observed that track </w:t>
      </w:r>
      <w:proofErr w:type="gramStart"/>
      <w:r w:rsidR="0076667C" w:rsidRPr="00B06B1E">
        <w:t>ID’s</w:t>
      </w:r>
      <w:proofErr w:type="gramEnd"/>
      <w:r w:rsidR="0076667C" w:rsidRPr="00B06B1E">
        <w:t xml:space="preserve"> in the h5 metadata files point to respective MIDI </w:t>
      </w:r>
      <w:proofErr w:type="gramStart"/>
      <w:r w:rsidR="0076667C" w:rsidRPr="00B06B1E">
        <w:t>files</w:t>
      </w:r>
      <w:proofErr w:type="gramEnd"/>
      <w:r w:rsidR="0076667C" w:rsidRPr="00B06B1E">
        <w:t xml:space="preserve"> locations so for example:</w:t>
      </w:r>
    </w:p>
    <w:p w14:paraId="04C114E1" w14:textId="77777777" w:rsidR="00BD2D86" w:rsidRPr="00B06B1E" w:rsidRDefault="00BD2D86" w:rsidP="004A262B">
      <w:pPr>
        <w:jc w:val="both"/>
      </w:pPr>
    </w:p>
    <w:p w14:paraId="3211A03A" w14:textId="0CE3016F" w:rsidR="00BD2D86" w:rsidRPr="00B06B1E" w:rsidRDefault="0076667C" w:rsidP="00BD2D86">
      <w:r w:rsidRPr="00B06B1E">
        <w:t xml:space="preserve">Track </w:t>
      </w:r>
      <w:r w:rsidR="00650C44" w:rsidRPr="00B06B1E">
        <w:t>“</w:t>
      </w:r>
      <w:r w:rsidRPr="00B06B1E">
        <w:t>TRAAJSX128F4275A1D</w:t>
      </w:r>
      <w:r w:rsidR="00650C44" w:rsidRPr="00B06B1E">
        <w:t>”</w:t>
      </w:r>
      <w:r w:rsidRPr="00B06B1E">
        <w:t xml:space="preserve"> is located at</w:t>
      </w:r>
    </w:p>
    <w:p w14:paraId="275788F4" w14:textId="1FDE011E" w:rsidR="0076667C" w:rsidRPr="00B06B1E" w:rsidRDefault="00650C44" w:rsidP="00BD2D86">
      <w:r w:rsidRPr="00B06B1E">
        <w:t>“</w:t>
      </w:r>
      <w:proofErr w:type="spellStart"/>
      <w:proofErr w:type="gramStart"/>
      <w:r w:rsidR="0076667C" w:rsidRPr="00B06B1E">
        <w:t>midi</w:t>
      </w:r>
      <w:proofErr w:type="gramEnd"/>
      <w:r w:rsidR="0076667C" w:rsidRPr="00B06B1E">
        <w:t>_files</w:t>
      </w:r>
      <w:proofErr w:type="spellEnd"/>
      <w:r w:rsidR="0076667C" w:rsidRPr="00B06B1E">
        <w:t>/A/A/J/TRAAJSX128F4275A1D</w:t>
      </w:r>
      <w:r w:rsidR="00BD2D86" w:rsidRPr="00B06B1E">
        <w:t>/</w:t>
      </w:r>
      <w:r w:rsidRPr="00B06B1E">
        <w:t>”</w:t>
      </w:r>
    </w:p>
    <w:p w14:paraId="378F4611" w14:textId="77777777" w:rsidR="0076667C" w:rsidRPr="00B06B1E" w:rsidRDefault="0076667C" w:rsidP="0076667C">
      <w:pPr>
        <w:jc w:val="both"/>
      </w:pPr>
    </w:p>
    <w:p w14:paraId="56FC36AC" w14:textId="34C58D04" w:rsidR="0076667C" w:rsidRPr="00B06B1E" w:rsidRDefault="0076667C" w:rsidP="004A262B">
      <w:pPr>
        <w:jc w:val="both"/>
      </w:pPr>
      <w:r w:rsidRPr="00B06B1E">
        <w:t xml:space="preserve">As such, a metadata index was produced to navigate and pair up MIDI files with their respective titles. It was also discovered at this stage that although the matched subset of the Lakh dataset has 45,129 MIDI files, some songs have more than one MIDI representation meaning that the number of unique songs represented here is </w:t>
      </w:r>
      <w:r w:rsidR="00BD2D86" w:rsidRPr="00B06B1E">
        <w:t>fewer</w:t>
      </w:r>
      <w:r w:rsidRPr="00B06B1E">
        <w:t xml:space="preserve"> at 31,034.</w:t>
      </w:r>
    </w:p>
    <w:p w14:paraId="3C727E0F" w14:textId="13336B3B" w:rsidR="00776F70" w:rsidRPr="00B06B1E" w:rsidRDefault="00776F70" w:rsidP="004A262B">
      <w:pPr>
        <w:jc w:val="both"/>
      </w:pPr>
    </w:p>
    <w:p w14:paraId="2D249923" w14:textId="5F4F4F65" w:rsidR="0076667C" w:rsidRPr="00B06B1E" w:rsidRDefault="0076667C" w:rsidP="000F0232">
      <w:pPr>
        <w:pStyle w:val="Heading3"/>
        <w:rPr>
          <w:noProof w:val="0"/>
        </w:rPr>
      </w:pPr>
      <w:bookmarkStart w:id="25" w:name="_Toc239268859"/>
      <w:r w:rsidRPr="00B06B1E">
        <w:rPr>
          <w:noProof w:val="0"/>
        </w:rPr>
        <w:t>Feature Processing</w:t>
      </w:r>
      <w:bookmarkEnd w:id="25"/>
    </w:p>
    <w:p w14:paraId="5FE49FF4" w14:textId="04339DD9" w:rsidR="009D4344" w:rsidRPr="00B06B1E" w:rsidRDefault="0076667C" w:rsidP="004A262B">
      <w:pPr>
        <w:jc w:val="both"/>
      </w:pPr>
      <w:r w:rsidRPr="00B06B1E">
        <w:t xml:space="preserve">Next files were processed to produce tabular features by which similarity could be scored for each respective track. </w:t>
      </w:r>
      <w:r w:rsidR="009D4344" w:rsidRPr="00B06B1E">
        <w:t xml:space="preserve">Features </w:t>
      </w:r>
      <w:r w:rsidR="009D4344" w:rsidRPr="00B06B1E">
        <w:lastRenderedPageBreak/>
        <w:t>were extracted along 6 categories</w:t>
      </w:r>
      <w:r w:rsidR="009905FE">
        <w:t xml:space="preserve"> identified from the literature review. These</w:t>
      </w:r>
      <w:r w:rsidR="009D4344" w:rsidRPr="00B06B1E">
        <w:t xml:space="preserve"> were selected to best c</w:t>
      </w:r>
      <w:r w:rsidR="009905FE">
        <w:t>apture track similarity from multiple approaches.</w:t>
      </w:r>
    </w:p>
    <w:p w14:paraId="57565CE2" w14:textId="77777777" w:rsidR="009D4344" w:rsidRPr="00B06B1E" w:rsidRDefault="009D4344" w:rsidP="004A262B">
      <w:pPr>
        <w:jc w:val="both"/>
      </w:pPr>
    </w:p>
    <w:p w14:paraId="0675C3E1" w14:textId="4FA22AC5" w:rsidR="009D4344" w:rsidRPr="00B06B1E" w:rsidRDefault="009D4344" w:rsidP="000F0232">
      <w:pPr>
        <w:pStyle w:val="Heading4"/>
        <w:rPr>
          <w:noProof w:val="0"/>
        </w:rPr>
      </w:pPr>
      <w:r w:rsidRPr="00B06B1E">
        <w:rPr>
          <w:noProof w:val="0"/>
        </w:rPr>
        <w:t>Basic Descriptive:</w:t>
      </w:r>
    </w:p>
    <w:p w14:paraId="1D43B20D" w14:textId="6F959546" w:rsidR="00867864" w:rsidRDefault="009D4344" w:rsidP="00F25522">
      <w:pPr>
        <w:jc w:val="both"/>
      </w:pPr>
      <w:r w:rsidRPr="00B06B1E">
        <w:t xml:space="preserve">These features hold descriptive statistics about each track. They are not expected to be the most decisive on mapping </w:t>
      </w:r>
      <w:r w:rsidR="00673AC3" w:rsidRPr="00B06B1E">
        <w:t>similarity,</w:t>
      </w:r>
      <w:r w:rsidRPr="00B06B1E">
        <w:t xml:space="preserve"> but their assistance could be useful and certainly can help differentiate between dense and sparse songs. </w:t>
      </w:r>
    </w:p>
    <w:p w14:paraId="3C4239FE" w14:textId="77777777" w:rsidR="009905FE" w:rsidRPr="00B06B1E" w:rsidRDefault="009905FE" w:rsidP="00F25522">
      <w:pPr>
        <w:jc w:val="both"/>
      </w:pPr>
    </w:p>
    <w:p w14:paraId="2FD3BCA8" w14:textId="185E8379" w:rsidR="00B27FA8" w:rsidRPr="00B06B1E" w:rsidRDefault="00B27FA8" w:rsidP="00B27FA8">
      <w:pPr>
        <w:pStyle w:val="Heading4"/>
        <w:rPr>
          <w:noProof w:val="0"/>
        </w:rPr>
      </w:pPr>
      <w:r w:rsidRPr="00B06B1E">
        <w:rPr>
          <w:noProof w:val="0"/>
        </w:rPr>
        <w:t>Chroma:</w:t>
      </w:r>
    </w:p>
    <w:p w14:paraId="4DE15AF9" w14:textId="3B3A0562" w:rsidR="00F25522" w:rsidRDefault="00F25522" w:rsidP="00F25522">
      <w:pPr>
        <w:jc w:val="both"/>
      </w:pPr>
      <w:r w:rsidRPr="00B06B1E">
        <w:t>These features relate to the distribution of notes across the 12 pitch classes of the Western chromatic scal</w:t>
      </w:r>
      <w:r w:rsidR="00462CF7">
        <w:t>e (</w:t>
      </w:r>
      <w:proofErr w:type="gramStart"/>
      <w:r w:rsidR="00462CF7">
        <w:t>Krumhansl</w:t>
      </w:r>
      <w:r w:rsidR="00AA0916">
        <w:t xml:space="preserve">, </w:t>
      </w:r>
      <w:r w:rsidR="00462CF7">
        <w:t xml:space="preserve"> 1990</w:t>
      </w:r>
      <w:proofErr w:type="gramEnd"/>
      <w:r w:rsidR="00462CF7">
        <w:t>)</w:t>
      </w:r>
      <w:r w:rsidRPr="00B06B1E">
        <w:t>. They contain 7 features for low, mid, high and total with each as 12-dimensional normalised vectors and 3 features relating to the track</w:t>
      </w:r>
      <w:r w:rsidR="00AC7A4A">
        <w:t>’</w:t>
      </w:r>
      <w:r w:rsidRPr="00B06B1E">
        <w:t>s key. The idea behind these is to capture harmonic content and similarity.</w:t>
      </w:r>
    </w:p>
    <w:p w14:paraId="43B3CBFD" w14:textId="77777777" w:rsidR="009905FE" w:rsidRPr="00B06B1E" w:rsidRDefault="009905FE" w:rsidP="00F25522">
      <w:pPr>
        <w:jc w:val="both"/>
      </w:pPr>
    </w:p>
    <w:p w14:paraId="7D93CAB1" w14:textId="0FF3D9B7" w:rsidR="00B27FA8" w:rsidRPr="00B06B1E" w:rsidRDefault="00B27FA8" w:rsidP="00B27FA8">
      <w:pPr>
        <w:pStyle w:val="Heading4"/>
        <w:rPr>
          <w:noProof w:val="0"/>
        </w:rPr>
      </w:pPr>
      <w:r w:rsidRPr="00B06B1E">
        <w:rPr>
          <w:noProof w:val="0"/>
        </w:rPr>
        <w:t>Entropy</w:t>
      </w:r>
      <w:r w:rsidR="004C3810" w:rsidRPr="00B06B1E">
        <w:rPr>
          <w:noProof w:val="0"/>
        </w:rPr>
        <w:t>:</w:t>
      </w:r>
    </w:p>
    <w:p w14:paraId="1E49055C" w14:textId="60929B36" w:rsidR="00F25522" w:rsidRDefault="00F25522" w:rsidP="00F25522">
      <w:pPr>
        <w:jc w:val="both"/>
      </w:pPr>
      <w:r w:rsidRPr="00B06B1E">
        <w:t>These features aim to capture the degree of randomness or rather repetition within a song. The idea here is that some genres might score higher such as Jazz where pitch use might be more diverse and distributed than in a genre which tends to have more repetition like Trance or Techno.</w:t>
      </w:r>
    </w:p>
    <w:p w14:paraId="5D066EE8" w14:textId="77777777" w:rsidR="009905FE" w:rsidRPr="00B06B1E" w:rsidRDefault="009905FE" w:rsidP="00F25522">
      <w:pPr>
        <w:jc w:val="both"/>
      </w:pPr>
    </w:p>
    <w:p w14:paraId="3571701E" w14:textId="18F408BD" w:rsidR="00B27FA8" w:rsidRPr="00B06B1E" w:rsidRDefault="00B27FA8" w:rsidP="00B27FA8">
      <w:pPr>
        <w:pStyle w:val="Heading4"/>
        <w:rPr>
          <w:noProof w:val="0"/>
        </w:rPr>
      </w:pPr>
      <w:r w:rsidRPr="00B06B1E">
        <w:rPr>
          <w:noProof w:val="0"/>
        </w:rPr>
        <w:t>Melody</w:t>
      </w:r>
      <w:r w:rsidR="004C3810" w:rsidRPr="00B06B1E">
        <w:rPr>
          <w:noProof w:val="0"/>
        </w:rPr>
        <w:t>:</w:t>
      </w:r>
    </w:p>
    <w:p w14:paraId="7C4BA752" w14:textId="07249E26" w:rsidR="00F25522" w:rsidRDefault="00C10D05" w:rsidP="00F25522">
      <w:pPr>
        <w:jc w:val="both"/>
      </w:pPr>
      <w:r w:rsidRPr="00B06B1E">
        <w:t xml:space="preserve">These features aim to describe the tracks melodic content. This done by taking note pitches pre-processed into low, middle, high and “melody” ranges and then producing interval lists as well as </w:t>
      </w:r>
      <w:r w:rsidR="00E244C8" w:rsidRPr="00B06B1E">
        <w:t>3-word</w:t>
      </w:r>
      <w:r w:rsidRPr="00B06B1E">
        <w:t xml:space="preserve"> n-grams. With this common repeating melodic lines and pitch patterns can be captured across multiple ranges of the track. </w:t>
      </w:r>
    </w:p>
    <w:p w14:paraId="6AD75B1E" w14:textId="77777777" w:rsidR="009905FE" w:rsidRPr="00B06B1E" w:rsidRDefault="009905FE" w:rsidP="00F25522">
      <w:pPr>
        <w:jc w:val="both"/>
      </w:pPr>
    </w:p>
    <w:p w14:paraId="19B1447F" w14:textId="65000A88" w:rsidR="00B27FA8" w:rsidRPr="00B06B1E" w:rsidRDefault="00B27FA8" w:rsidP="00B27FA8">
      <w:pPr>
        <w:pStyle w:val="Heading4"/>
        <w:rPr>
          <w:noProof w:val="0"/>
        </w:rPr>
      </w:pPr>
      <w:r w:rsidRPr="00B06B1E">
        <w:rPr>
          <w:noProof w:val="0"/>
        </w:rPr>
        <w:t>Rhythm</w:t>
      </w:r>
      <w:r w:rsidR="004C3810" w:rsidRPr="00B06B1E">
        <w:rPr>
          <w:noProof w:val="0"/>
        </w:rPr>
        <w:t>:</w:t>
      </w:r>
    </w:p>
    <w:p w14:paraId="112963AB" w14:textId="50DE05F0" w:rsidR="00C10D05" w:rsidRDefault="00C10D05" w:rsidP="00C10D05">
      <w:pPr>
        <w:jc w:val="both"/>
      </w:pPr>
      <w:r w:rsidRPr="00B06B1E">
        <w:t xml:space="preserve">These features aim to capture a tracks rhythm. With </w:t>
      </w:r>
      <w:r w:rsidR="00E244C8" w:rsidRPr="00B06B1E">
        <w:t>these slow and fast tracks</w:t>
      </w:r>
      <w:r w:rsidRPr="00B06B1E">
        <w:t xml:space="preserve"> can be easily distinguished</w:t>
      </w:r>
      <w:r w:rsidR="00E244C8">
        <w:t xml:space="preserve"> as well as </w:t>
      </w:r>
      <w:r w:rsidR="00AC7A4A">
        <w:t xml:space="preserve">compare </w:t>
      </w:r>
      <w:r w:rsidR="00E244C8">
        <w:t>syncopated rhythms</w:t>
      </w:r>
      <w:r w:rsidR="00BD2D86" w:rsidRPr="00B06B1E">
        <w:t>. This done using inter onset interval histograms and density measure for total, notes, bass, melody and drums.</w:t>
      </w:r>
    </w:p>
    <w:p w14:paraId="4D076A29" w14:textId="77777777" w:rsidR="009905FE" w:rsidRPr="00B06B1E" w:rsidRDefault="009905FE" w:rsidP="00C10D05">
      <w:pPr>
        <w:jc w:val="both"/>
      </w:pPr>
    </w:p>
    <w:p w14:paraId="0E0BF723" w14:textId="683BC2A7" w:rsidR="004C3810" w:rsidRPr="00B06B1E" w:rsidRDefault="00B27FA8" w:rsidP="004C3810">
      <w:pPr>
        <w:pStyle w:val="Heading4"/>
        <w:rPr>
          <w:noProof w:val="0"/>
        </w:rPr>
      </w:pPr>
      <w:r w:rsidRPr="00B06B1E">
        <w:rPr>
          <w:noProof w:val="0"/>
        </w:rPr>
        <w:t>Structure</w:t>
      </w:r>
      <w:r w:rsidR="004C3810" w:rsidRPr="00B06B1E">
        <w:rPr>
          <w:noProof w:val="0"/>
        </w:rPr>
        <w:t>:</w:t>
      </w:r>
    </w:p>
    <w:p w14:paraId="0E8FCEE5" w14:textId="3FEA781F" w:rsidR="00C10D05" w:rsidRPr="00B06B1E" w:rsidRDefault="00BD2D86" w:rsidP="00C10D05">
      <w:pPr>
        <w:jc w:val="both"/>
      </w:pPr>
      <w:r w:rsidRPr="00B06B1E">
        <w:t xml:space="preserve">Finally, the structure feature group aimed to capture more overarching aspects of songs that can pick up on how similarly tracks are put together. </w:t>
      </w:r>
      <w:r w:rsidR="00E244C8">
        <w:t>Whilst</w:t>
      </w:r>
      <w:r w:rsidRPr="00B06B1E">
        <w:t xml:space="preserve"> a classical piece might have multiple parts</w:t>
      </w:r>
      <w:r w:rsidR="00E244C8">
        <w:t>,</w:t>
      </w:r>
      <w:r w:rsidRPr="00B06B1E">
        <w:t xml:space="preserve"> a pop song might be more verse-chorus dominated. This is done by separating tracks into segments and measuring change across these</w:t>
      </w:r>
      <w:r w:rsidR="00E74014" w:rsidRPr="00B06B1E">
        <w:t>.</w:t>
      </w:r>
    </w:p>
    <w:p w14:paraId="71116C72" w14:textId="77777777" w:rsidR="00E74014" w:rsidRPr="00B06B1E" w:rsidRDefault="00E74014" w:rsidP="00C10D05">
      <w:pPr>
        <w:jc w:val="both"/>
      </w:pPr>
    </w:p>
    <w:p w14:paraId="672D7366" w14:textId="5AE08A03" w:rsidR="008302DE" w:rsidRDefault="008302DE" w:rsidP="00C10D05">
      <w:pPr>
        <w:jc w:val="both"/>
      </w:pPr>
      <w:r w:rsidRPr="00B06B1E">
        <w:t xml:space="preserve">With this it was believed that song similarity could be </w:t>
      </w:r>
      <w:r w:rsidR="00E244C8" w:rsidRPr="00B06B1E">
        <w:t xml:space="preserve">approached </w:t>
      </w:r>
      <w:r w:rsidR="00E244C8">
        <w:t xml:space="preserve">with depth </w:t>
      </w:r>
      <w:r w:rsidR="00AC7A4A">
        <w:t xml:space="preserve">and </w:t>
      </w:r>
      <w:r w:rsidRPr="00B06B1E">
        <w:t>safe redundancy on some features if they proved to be not useful.</w:t>
      </w:r>
    </w:p>
    <w:p w14:paraId="6296D929" w14:textId="77777777" w:rsidR="0042686E" w:rsidRDefault="0042686E" w:rsidP="00C10D05">
      <w:pPr>
        <w:jc w:val="both"/>
      </w:pPr>
    </w:p>
    <w:p w14:paraId="7068A4F7" w14:textId="354B2AD7" w:rsidR="0042686E" w:rsidRPr="00B06B1E" w:rsidRDefault="0042686E" w:rsidP="00C10D05">
      <w:pPr>
        <w:jc w:val="both"/>
      </w:pPr>
      <w:r>
        <w:t>It is also noted here that on feature extraction</w:t>
      </w:r>
      <w:r w:rsidR="00AC7A4A">
        <w:t xml:space="preserve"> it</w:t>
      </w:r>
      <w:r>
        <w:t xml:space="preserve"> </w:t>
      </w:r>
      <w:r w:rsidR="00E244C8">
        <w:t xml:space="preserve">was </w:t>
      </w:r>
      <w:r>
        <w:t xml:space="preserve">discovered some songs are duplicated in the dataset. After a second cleaning, the number of songs is at </w:t>
      </w:r>
      <w:r w:rsidRPr="0042686E">
        <w:t>27</w:t>
      </w:r>
      <w:r>
        <w:t>,</w:t>
      </w:r>
      <w:r w:rsidRPr="0042686E">
        <w:t>579</w:t>
      </w:r>
      <w:r>
        <w:t>.</w:t>
      </w:r>
    </w:p>
    <w:p w14:paraId="63B4F319" w14:textId="77777777" w:rsidR="008302DE" w:rsidRPr="00B06B1E" w:rsidRDefault="008302DE" w:rsidP="00C10D05">
      <w:pPr>
        <w:jc w:val="both"/>
      </w:pPr>
    </w:p>
    <w:p w14:paraId="7A0A3B24" w14:textId="53143FCF" w:rsidR="00E74014" w:rsidRPr="00B06B1E" w:rsidRDefault="00E74014" w:rsidP="00C10D05">
      <w:pPr>
        <w:jc w:val="both"/>
      </w:pPr>
      <w:r w:rsidRPr="00B06B1E">
        <w:t xml:space="preserve">For a </w:t>
      </w:r>
      <w:r w:rsidR="008028A7">
        <w:t>completeness, an</w:t>
      </w:r>
      <w:r w:rsidRPr="00B06B1E">
        <w:t xml:space="preserve"> overview of </w:t>
      </w:r>
      <w:r w:rsidR="008028A7">
        <w:t>all the extracted features is provided below</w:t>
      </w:r>
      <w:r w:rsidRPr="00B06B1E">
        <w:t>. This is an exact copy of the feature dictionary put together for the project GitHub repository and as such it is also available there.</w:t>
      </w:r>
    </w:p>
    <w:p w14:paraId="17B02131" w14:textId="69AD4CFA" w:rsidR="00867864" w:rsidRPr="00B06B1E" w:rsidRDefault="00867864" w:rsidP="00867864">
      <w:pPr>
        <w:jc w:val="both"/>
      </w:pPr>
    </w:p>
    <w:tbl>
      <w:tblPr>
        <w:tblW w:w="0" w:type="auto"/>
        <w:tblCellMar>
          <w:top w:w="15" w:type="dxa"/>
          <w:left w:w="15" w:type="dxa"/>
          <w:bottom w:w="15" w:type="dxa"/>
          <w:right w:w="15" w:type="dxa"/>
        </w:tblCellMar>
        <w:tblLook w:val="04A0" w:firstRow="1" w:lastRow="0" w:firstColumn="1" w:lastColumn="0" w:noHBand="0" w:noVBand="1"/>
      </w:tblPr>
      <w:tblGrid>
        <w:gridCol w:w="1433"/>
        <w:gridCol w:w="1705"/>
        <w:gridCol w:w="812"/>
        <w:gridCol w:w="1074"/>
      </w:tblGrid>
      <w:tr w:rsidR="00867864" w:rsidRPr="00B06B1E" w14:paraId="017E1F4D" w14:textId="77777777" w:rsidTr="00BD2D86">
        <w:trPr>
          <w:tblHeader/>
        </w:trPr>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AF601E8" w14:textId="77777777" w:rsidR="00867864" w:rsidRPr="00B06B1E" w:rsidRDefault="00867864">
            <w:pPr>
              <w:spacing w:after="240"/>
              <w:rPr>
                <w:b/>
                <w:bCs/>
                <w:sz w:val="14"/>
                <w:szCs w:val="14"/>
              </w:rPr>
            </w:pPr>
            <w:r w:rsidRPr="00B06B1E">
              <w:rPr>
                <w:b/>
                <w:bCs/>
                <w:sz w:val="14"/>
                <w:szCs w:val="14"/>
              </w:rPr>
              <w:t>Feature Name</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AB40876" w14:textId="77777777" w:rsidR="00867864" w:rsidRPr="00B06B1E" w:rsidRDefault="00867864">
            <w:pPr>
              <w:spacing w:after="240"/>
              <w:rPr>
                <w:b/>
                <w:bCs/>
                <w:sz w:val="14"/>
                <w:szCs w:val="14"/>
              </w:rPr>
            </w:pPr>
            <w:r w:rsidRPr="00B06B1E">
              <w:rPr>
                <w:b/>
                <w:bCs/>
                <w:sz w:val="14"/>
                <w:szCs w:val="14"/>
              </w:rPr>
              <w:t>Description</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7B54EEA" w14:textId="77777777" w:rsidR="00867864" w:rsidRPr="00B06B1E" w:rsidRDefault="00867864">
            <w:pPr>
              <w:spacing w:after="240"/>
              <w:rPr>
                <w:b/>
                <w:bCs/>
                <w:sz w:val="14"/>
                <w:szCs w:val="14"/>
              </w:rPr>
            </w:pPr>
            <w:r w:rsidRPr="00B06B1E">
              <w:rPr>
                <w:b/>
                <w:bCs/>
                <w:sz w:val="14"/>
                <w:szCs w:val="14"/>
              </w:rPr>
              <w:t>Data Type</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1A13BC0" w14:textId="77777777" w:rsidR="00867864" w:rsidRPr="00B06B1E" w:rsidRDefault="00867864">
            <w:pPr>
              <w:spacing w:after="240"/>
              <w:rPr>
                <w:b/>
                <w:bCs/>
                <w:sz w:val="14"/>
                <w:szCs w:val="14"/>
              </w:rPr>
            </w:pPr>
            <w:r w:rsidRPr="00B06B1E">
              <w:rPr>
                <w:b/>
                <w:bCs/>
                <w:sz w:val="14"/>
                <w:szCs w:val="14"/>
              </w:rPr>
              <w:t>Category</w:t>
            </w:r>
          </w:p>
        </w:tc>
      </w:tr>
      <w:tr w:rsidR="00867864" w:rsidRPr="00B06B1E" w14:paraId="0C91EC35" w14:textId="77777777" w:rsidTr="00BD2D86">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E838BB0" w14:textId="77777777" w:rsidR="00867864" w:rsidRPr="00B06B1E" w:rsidRDefault="00867864" w:rsidP="00C10D05">
            <w:pPr>
              <w:spacing w:after="240"/>
              <w:rPr>
                <w:sz w:val="14"/>
                <w:szCs w:val="14"/>
              </w:rPr>
            </w:pPr>
            <w:proofErr w:type="spellStart"/>
            <w:r w:rsidRPr="00B06B1E">
              <w:rPr>
                <w:sz w:val="14"/>
                <w:szCs w:val="14"/>
              </w:rPr>
              <w:t>note_count</w:t>
            </w:r>
            <w:proofErr w:type="spellEnd"/>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792BA0C" w14:textId="77777777" w:rsidR="00867864" w:rsidRPr="00B06B1E" w:rsidRDefault="00867864">
            <w:pPr>
              <w:spacing w:after="240"/>
              <w:rPr>
                <w:sz w:val="14"/>
                <w:szCs w:val="14"/>
              </w:rPr>
            </w:pPr>
            <w:r w:rsidRPr="00B06B1E">
              <w:rPr>
                <w:sz w:val="14"/>
                <w:szCs w:val="14"/>
              </w:rPr>
              <w:t>Total number of notes in the song.</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2F8653B" w14:textId="77777777" w:rsidR="00867864" w:rsidRPr="00B06B1E" w:rsidRDefault="00867864">
            <w:pPr>
              <w:spacing w:after="240"/>
              <w:rPr>
                <w:sz w:val="14"/>
                <w:szCs w:val="14"/>
              </w:rPr>
            </w:pPr>
            <w:r w:rsidRPr="00B06B1E">
              <w:rPr>
                <w:sz w:val="14"/>
                <w:szCs w:val="14"/>
              </w:rPr>
              <w:t>int64</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E50607A" w14:textId="77777777" w:rsidR="00867864" w:rsidRPr="00B06B1E" w:rsidRDefault="00867864">
            <w:pPr>
              <w:spacing w:after="240"/>
              <w:rPr>
                <w:sz w:val="14"/>
                <w:szCs w:val="14"/>
              </w:rPr>
            </w:pPr>
            <w:r w:rsidRPr="00B06B1E">
              <w:rPr>
                <w:sz w:val="14"/>
                <w:szCs w:val="14"/>
              </w:rPr>
              <w:t>Basic Descriptive</w:t>
            </w:r>
          </w:p>
        </w:tc>
      </w:tr>
      <w:tr w:rsidR="00867864" w:rsidRPr="00B06B1E" w14:paraId="3DF17D60" w14:textId="77777777" w:rsidTr="00BD2D86">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51F7675" w14:textId="77777777" w:rsidR="00867864" w:rsidRPr="00B06B1E" w:rsidRDefault="00867864">
            <w:pPr>
              <w:spacing w:after="240"/>
              <w:rPr>
                <w:sz w:val="14"/>
                <w:szCs w:val="14"/>
              </w:rPr>
            </w:pPr>
            <w:proofErr w:type="spellStart"/>
            <w:r w:rsidRPr="00B06B1E">
              <w:rPr>
                <w:sz w:val="14"/>
                <w:szCs w:val="14"/>
              </w:rPr>
              <w:t>mean_pitch</w:t>
            </w:r>
            <w:proofErr w:type="spellEnd"/>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310521A" w14:textId="77777777" w:rsidR="00867864" w:rsidRPr="00B06B1E" w:rsidRDefault="00867864">
            <w:pPr>
              <w:spacing w:after="240"/>
              <w:rPr>
                <w:sz w:val="14"/>
                <w:szCs w:val="14"/>
              </w:rPr>
            </w:pPr>
            <w:r w:rsidRPr="00B06B1E">
              <w:rPr>
                <w:sz w:val="14"/>
                <w:szCs w:val="14"/>
              </w:rPr>
              <w:t>Mean pitch of the notes in the song.</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42A82FE" w14:textId="77777777" w:rsidR="00867864" w:rsidRPr="00B06B1E" w:rsidRDefault="00867864">
            <w:pPr>
              <w:spacing w:after="240"/>
              <w:rPr>
                <w:sz w:val="14"/>
                <w:szCs w:val="14"/>
              </w:rPr>
            </w:pPr>
            <w:r w:rsidRPr="00B06B1E">
              <w:rPr>
                <w:sz w:val="14"/>
                <w:szCs w:val="14"/>
              </w:rPr>
              <w:t>float64</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DF0120E" w14:textId="77777777" w:rsidR="00867864" w:rsidRPr="00B06B1E" w:rsidRDefault="00867864">
            <w:pPr>
              <w:spacing w:after="240"/>
              <w:rPr>
                <w:sz w:val="14"/>
                <w:szCs w:val="14"/>
              </w:rPr>
            </w:pPr>
            <w:r w:rsidRPr="00B06B1E">
              <w:rPr>
                <w:sz w:val="14"/>
                <w:szCs w:val="14"/>
              </w:rPr>
              <w:t>Basic Descriptive</w:t>
            </w:r>
          </w:p>
        </w:tc>
      </w:tr>
      <w:tr w:rsidR="00867864" w:rsidRPr="00B06B1E" w14:paraId="446CA3BF" w14:textId="77777777" w:rsidTr="00BD2D86">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463A0FE" w14:textId="77777777" w:rsidR="00867864" w:rsidRPr="00B06B1E" w:rsidRDefault="00867864">
            <w:pPr>
              <w:spacing w:after="240"/>
              <w:rPr>
                <w:sz w:val="14"/>
                <w:szCs w:val="14"/>
              </w:rPr>
            </w:pPr>
            <w:proofErr w:type="spellStart"/>
            <w:r w:rsidRPr="00B06B1E">
              <w:rPr>
                <w:sz w:val="14"/>
                <w:szCs w:val="14"/>
              </w:rPr>
              <w:t>std_pitch</w:t>
            </w:r>
            <w:proofErr w:type="spellEnd"/>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D24174D" w14:textId="77777777" w:rsidR="00867864" w:rsidRPr="00B06B1E" w:rsidRDefault="00867864">
            <w:pPr>
              <w:spacing w:after="240"/>
              <w:rPr>
                <w:sz w:val="14"/>
                <w:szCs w:val="14"/>
              </w:rPr>
            </w:pPr>
            <w:r w:rsidRPr="00B06B1E">
              <w:rPr>
                <w:sz w:val="14"/>
                <w:szCs w:val="14"/>
              </w:rPr>
              <w:t>Standard deviation of the pitches in the song.</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C9EB585" w14:textId="77777777" w:rsidR="00867864" w:rsidRPr="00B06B1E" w:rsidRDefault="00867864">
            <w:pPr>
              <w:spacing w:after="240"/>
              <w:rPr>
                <w:sz w:val="14"/>
                <w:szCs w:val="14"/>
              </w:rPr>
            </w:pPr>
            <w:r w:rsidRPr="00B06B1E">
              <w:rPr>
                <w:sz w:val="14"/>
                <w:szCs w:val="14"/>
              </w:rPr>
              <w:t>float64</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FA69345" w14:textId="77777777" w:rsidR="00867864" w:rsidRPr="00B06B1E" w:rsidRDefault="00867864">
            <w:pPr>
              <w:spacing w:after="240"/>
              <w:rPr>
                <w:sz w:val="14"/>
                <w:szCs w:val="14"/>
              </w:rPr>
            </w:pPr>
            <w:r w:rsidRPr="00B06B1E">
              <w:rPr>
                <w:sz w:val="14"/>
                <w:szCs w:val="14"/>
              </w:rPr>
              <w:t>Basic Descriptive</w:t>
            </w:r>
          </w:p>
        </w:tc>
      </w:tr>
      <w:tr w:rsidR="00867864" w:rsidRPr="00B06B1E" w14:paraId="4C404201" w14:textId="77777777" w:rsidTr="00BD2D86">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6D29C86" w14:textId="77777777" w:rsidR="00867864" w:rsidRPr="00B06B1E" w:rsidRDefault="00867864">
            <w:pPr>
              <w:spacing w:after="240"/>
              <w:rPr>
                <w:sz w:val="14"/>
                <w:szCs w:val="14"/>
              </w:rPr>
            </w:pPr>
            <w:proofErr w:type="spellStart"/>
            <w:r w:rsidRPr="00B06B1E">
              <w:rPr>
                <w:sz w:val="14"/>
                <w:szCs w:val="14"/>
              </w:rPr>
              <w:t>pitch_range</w:t>
            </w:r>
            <w:proofErr w:type="spellEnd"/>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8CB74C2" w14:textId="77777777" w:rsidR="00867864" w:rsidRPr="00B06B1E" w:rsidRDefault="00867864">
            <w:pPr>
              <w:spacing w:after="240"/>
              <w:rPr>
                <w:sz w:val="14"/>
                <w:szCs w:val="14"/>
              </w:rPr>
            </w:pPr>
            <w:r w:rsidRPr="00B06B1E">
              <w:rPr>
                <w:sz w:val="14"/>
                <w:szCs w:val="14"/>
              </w:rPr>
              <w:t>Range of pitches (max - min) in the song.</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04AF32C" w14:textId="77777777" w:rsidR="00867864" w:rsidRPr="00B06B1E" w:rsidRDefault="00867864">
            <w:pPr>
              <w:spacing w:after="240"/>
              <w:rPr>
                <w:sz w:val="14"/>
                <w:szCs w:val="14"/>
              </w:rPr>
            </w:pPr>
            <w:r w:rsidRPr="00B06B1E">
              <w:rPr>
                <w:sz w:val="14"/>
                <w:szCs w:val="14"/>
              </w:rPr>
              <w:t>int64</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65F9767" w14:textId="77777777" w:rsidR="00867864" w:rsidRPr="00B06B1E" w:rsidRDefault="00867864">
            <w:pPr>
              <w:spacing w:after="240"/>
              <w:rPr>
                <w:sz w:val="14"/>
                <w:szCs w:val="14"/>
              </w:rPr>
            </w:pPr>
            <w:r w:rsidRPr="00B06B1E">
              <w:rPr>
                <w:sz w:val="14"/>
                <w:szCs w:val="14"/>
              </w:rPr>
              <w:t>Basic Descriptive</w:t>
            </w:r>
          </w:p>
        </w:tc>
      </w:tr>
      <w:tr w:rsidR="00867864" w:rsidRPr="00B06B1E" w14:paraId="3CCFBFF7" w14:textId="77777777" w:rsidTr="00BD2D86">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830F64E" w14:textId="77777777" w:rsidR="00867864" w:rsidRPr="00B06B1E" w:rsidRDefault="00867864">
            <w:pPr>
              <w:spacing w:after="240"/>
              <w:rPr>
                <w:sz w:val="14"/>
                <w:szCs w:val="14"/>
              </w:rPr>
            </w:pPr>
            <w:proofErr w:type="spellStart"/>
            <w:r w:rsidRPr="00B06B1E">
              <w:rPr>
                <w:sz w:val="14"/>
                <w:szCs w:val="14"/>
              </w:rPr>
              <w:t>mean_duration</w:t>
            </w:r>
            <w:proofErr w:type="spellEnd"/>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965F549" w14:textId="77777777" w:rsidR="00867864" w:rsidRPr="00B06B1E" w:rsidRDefault="00867864">
            <w:pPr>
              <w:spacing w:after="240"/>
              <w:rPr>
                <w:sz w:val="14"/>
                <w:szCs w:val="14"/>
              </w:rPr>
            </w:pPr>
            <w:r w:rsidRPr="00B06B1E">
              <w:rPr>
                <w:sz w:val="14"/>
                <w:szCs w:val="14"/>
              </w:rPr>
              <w:t>Mean duration of the notes in the song.</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77FE164" w14:textId="77777777" w:rsidR="00867864" w:rsidRPr="00B06B1E" w:rsidRDefault="00867864">
            <w:pPr>
              <w:spacing w:after="240"/>
              <w:rPr>
                <w:sz w:val="14"/>
                <w:szCs w:val="14"/>
              </w:rPr>
            </w:pPr>
            <w:r w:rsidRPr="00B06B1E">
              <w:rPr>
                <w:sz w:val="14"/>
                <w:szCs w:val="14"/>
              </w:rPr>
              <w:t>float64</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FF67412" w14:textId="77777777" w:rsidR="00867864" w:rsidRPr="00B06B1E" w:rsidRDefault="00867864">
            <w:pPr>
              <w:spacing w:after="240"/>
              <w:rPr>
                <w:sz w:val="14"/>
                <w:szCs w:val="14"/>
              </w:rPr>
            </w:pPr>
            <w:r w:rsidRPr="00B06B1E">
              <w:rPr>
                <w:sz w:val="14"/>
                <w:szCs w:val="14"/>
              </w:rPr>
              <w:t>Basic Descriptive</w:t>
            </w:r>
          </w:p>
        </w:tc>
      </w:tr>
      <w:tr w:rsidR="00867864" w:rsidRPr="00B06B1E" w14:paraId="052DE2D0" w14:textId="77777777" w:rsidTr="00BD2D86">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9043004" w14:textId="77777777" w:rsidR="00867864" w:rsidRPr="00B06B1E" w:rsidRDefault="00867864">
            <w:pPr>
              <w:spacing w:after="240"/>
              <w:rPr>
                <w:sz w:val="14"/>
                <w:szCs w:val="14"/>
              </w:rPr>
            </w:pPr>
            <w:proofErr w:type="spellStart"/>
            <w:r w:rsidRPr="00B06B1E">
              <w:rPr>
                <w:sz w:val="14"/>
                <w:szCs w:val="14"/>
              </w:rPr>
              <w:t>std_duration</w:t>
            </w:r>
            <w:proofErr w:type="spellEnd"/>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0B2AF4C" w14:textId="77777777" w:rsidR="00867864" w:rsidRPr="00B06B1E" w:rsidRDefault="00867864">
            <w:pPr>
              <w:spacing w:after="240"/>
              <w:rPr>
                <w:sz w:val="14"/>
                <w:szCs w:val="14"/>
              </w:rPr>
            </w:pPr>
            <w:r w:rsidRPr="00B06B1E">
              <w:rPr>
                <w:sz w:val="14"/>
                <w:szCs w:val="14"/>
              </w:rPr>
              <w:t>Standard deviation of the durations in the song.</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1FB9FAB" w14:textId="77777777" w:rsidR="00867864" w:rsidRPr="00B06B1E" w:rsidRDefault="00867864">
            <w:pPr>
              <w:spacing w:after="240"/>
              <w:rPr>
                <w:sz w:val="14"/>
                <w:szCs w:val="14"/>
              </w:rPr>
            </w:pPr>
            <w:r w:rsidRPr="00B06B1E">
              <w:rPr>
                <w:sz w:val="14"/>
                <w:szCs w:val="14"/>
              </w:rPr>
              <w:t>float64</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D2951A5" w14:textId="77777777" w:rsidR="00867864" w:rsidRPr="00B06B1E" w:rsidRDefault="00867864">
            <w:pPr>
              <w:spacing w:after="240"/>
              <w:rPr>
                <w:sz w:val="14"/>
                <w:szCs w:val="14"/>
              </w:rPr>
            </w:pPr>
            <w:r w:rsidRPr="00B06B1E">
              <w:rPr>
                <w:sz w:val="14"/>
                <w:szCs w:val="14"/>
              </w:rPr>
              <w:t>Basic Descriptive</w:t>
            </w:r>
          </w:p>
        </w:tc>
      </w:tr>
      <w:tr w:rsidR="00867864" w:rsidRPr="00B06B1E" w14:paraId="21AD0396" w14:textId="77777777" w:rsidTr="00BD2D86">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C62FE0F" w14:textId="77777777" w:rsidR="00867864" w:rsidRPr="00B06B1E" w:rsidRDefault="00867864">
            <w:pPr>
              <w:spacing w:after="240"/>
              <w:rPr>
                <w:sz w:val="14"/>
                <w:szCs w:val="14"/>
              </w:rPr>
            </w:pPr>
            <w:proofErr w:type="spellStart"/>
            <w:r w:rsidRPr="00B06B1E">
              <w:rPr>
                <w:sz w:val="14"/>
                <w:szCs w:val="14"/>
              </w:rPr>
              <w:t>mean_velocity</w:t>
            </w:r>
            <w:proofErr w:type="spellEnd"/>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CB95DA5" w14:textId="77777777" w:rsidR="00867864" w:rsidRPr="00B06B1E" w:rsidRDefault="00867864">
            <w:pPr>
              <w:spacing w:after="240"/>
              <w:rPr>
                <w:sz w:val="14"/>
                <w:szCs w:val="14"/>
              </w:rPr>
            </w:pPr>
            <w:r w:rsidRPr="00B06B1E">
              <w:rPr>
                <w:sz w:val="14"/>
                <w:szCs w:val="14"/>
              </w:rPr>
              <w:t>Mean velocity of the notes in the song.</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E4A2E66" w14:textId="77777777" w:rsidR="00867864" w:rsidRPr="00B06B1E" w:rsidRDefault="00867864">
            <w:pPr>
              <w:spacing w:after="240"/>
              <w:rPr>
                <w:sz w:val="14"/>
                <w:szCs w:val="14"/>
              </w:rPr>
            </w:pPr>
            <w:r w:rsidRPr="00B06B1E">
              <w:rPr>
                <w:sz w:val="14"/>
                <w:szCs w:val="14"/>
              </w:rPr>
              <w:t>float64</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EE2E662" w14:textId="77777777" w:rsidR="00867864" w:rsidRPr="00B06B1E" w:rsidRDefault="00867864">
            <w:pPr>
              <w:spacing w:after="240"/>
              <w:rPr>
                <w:sz w:val="14"/>
                <w:szCs w:val="14"/>
              </w:rPr>
            </w:pPr>
            <w:r w:rsidRPr="00B06B1E">
              <w:rPr>
                <w:sz w:val="14"/>
                <w:szCs w:val="14"/>
              </w:rPr>
              <w:t>Basic Descriptive</w:t>
            </w:r>
          </w:p>
        </w:tc>
      </w:tr>
      <w:tr w:rsidR="00867864" w:rsidRPr="00B06B1E" w14:paraId="55C4628F" w14:textId="77777777" w:rsidTr="00BD2D86">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56F5DFF" w14:textId="77777777" w:rsidR="00867864" w:rsidRPr="00B06B1E" w:rsidRDefault="00867864">
            <w:pPr>
              <w:spacing w:after="240"/>
              <w:rPr>
                <w:sz w:val="14"/>
                <w:szCs w:val="14"/>
              </w:rPr>
            </w:pPr>
            <w:proofErr w:type="spellStart"/>
            <w:r w:rsidRPr="00B06B1E">
              <w:rPr>
                <w:sz w:val="14"/>
                <w:szCs w:val="14"/>
              </w:rPr>
              <w:t>std_velocity</w:t>
            </w:r>
            <w:proofErr w:type="spellEnd"/>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C75C493" w14:textId="77777777" w:rsidR="00867864" w:rsidRPr="00B06B1E" w:rsidRDefault="00867864">
            <w:pPr>
              <w:spacing w:after="240"/>
              <w:rPr>
                <w:sz w:val="14"/>
                <w:szCs w:val="14"/>
              </w:rPr>
            </w:pPr>
            <w:r w:rsidRPr="00B06B1E">
              <w:rPr>
                <w:sz w:val="14"/>
                <w:szCs w:val="14"/>
              </w:rPr>
              <w:t>Standard deviation of the velocities in the song.</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D02F312" w14:textId="77777777" w:rsidR="00867864" w:rsidRPr="00B06B1E" w:rsidRDefault="00867864">
            <w:pPr>
              <w:spacing w:after="240"/>
              <w:rPr>
                <w:sz w:val="14"/>
                <w:szCs w:val="14"/>
              </w:rPr>
            </w:pPr>
            <w:r w:rsidRPr="00B06B1E">
              <w:rPr>
                <w:sz w:val="14"/>
                <w:szCs w:val="14"/>
              </w:rPr>
              <w:t>float64</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533F82B" w14:textId="77777777" w:rsidR="00867864" w:rsidRPr="00B06B1E" w:rsidRDefault="00867864">
            <w:pPr>
              <w:spacing w:after="240"/>
              <w:rPr>
                <w:sz w:val="14"/>
                <w:szCs w:val="14"/>
              </w:rPr>
            </w:pPr>
            <w:r w:rsidRPr="00B06B1E">
              <w:rPr>
                <w:sz w:val="14"/>
                <w:szCs w:val="14"/>
              </w:rPr>
              <w:t>Basic Descriptive</w:t>
            </w:r>
          </w:p>
        </w:tc>
      </w:tr>
      <w:tr w:rsidR="00867864" w:rsidRPr="00B06B1E" w14:paraId="289FA560" w14:textId="77777777" w:rsidTr="00BD2D86">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A05F917" w14:textId="77777777" w:rsidR="00867864" w:rsidRPr="00B06B1E" w:rsidRDefault="00867864">
            <w:pPr>
              <w:spacing w:after="240"/>
              <w:rPr>
                <w:sz w:val="14"/>
                <w:szCs w:val="14"/>
              </w:rPr>
            </w:pPr>
            <w:proofErr w:type="spellStart"/>
            <w:r w:rsidRPr="00B06B1E">
              <w:rPr>
                <w:sz w:val="14"/>
                <w:szCs w:val="14"/>
              </w:rPr>
              <w:t>num_files</w:t>
            </w:r>
            <w:proofErr w:type="spellEnd"/>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231CBD7" w14:textId="77777777" w:rsidR="00867864" w:rsidRPr="00B06B1E" w:rsidRDefault="00867864">
            <w:pPr>
              <w:spacing w:after="240"/>
              <w:rPr>
                <w:sz w:val="14"/>
                <w:szCs w:val="14"/>
              </w:rPr>
            </w:pPr>
            <w:r w:rsidRPr="00B06B1E">
              <w:rPr>
                <w:sz w:val="14"/>
                <w:szCs w:val="14"/>
              </w:rPr>
              <w:t>Number of files in the song.</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B659A79" w14:textId="77777777" w:rsidR="00867864" w:rsidRPr="00B06B1E" w:rsidRDefault="00867864">
            <w:pPr>
              <w:spacing w:after="240"/>
              <w:rPr>
                <w:sz w:val="14"/>
                <w:szCs w:val="14"/>
              </w:rPr>
            </w:pPr>
            <w:r w:rsidRPr="00B06B1E">
              <w:rPr>
                <w:sz w:val="14"/>
                <w:szCs w:val="14"/>
              </w:rPr>
              <w:t>int64</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3E3E39C" w14:textId="77777777" w:rsidR="00867864" w:rsidRPr="00B06B1E" w:rsidRDefault="00867864">
            <w:pPr>
              <w:spacing w:after="240"/>
              <w:rPr>
                <w:sz w:val="14"/>
                <w:szCs w:val="14"/>
              </w:rPr>
            </w:pPr>
            <w:r w:rsidRPr="00B06B1E">
              <w:rPr>
                <w:sz w:val="14"/>
                <w:szCs w:val="14"/>
              </w:rPr>
              <w:t>Basic Descriptive</w:t>
            </w:r>
          </w:p>
        </w:tc>
      </w:tr>
      <w:tr w:rsidR="00867864" w:rsidRPr="00B06B1E" w14:paraId="58E32870" w14:textId="77777777" w:rsidTr="00BD2D86">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F981537" w14:textId="77777777" w:rsidR="00867864" w:rsidRPr="00B06B1E" w:rsidRDefault="00867864">
            <w:pPr>
              <w:spacing w:after="240"/>
              <w:rPr>
                <w:sz w:val="14"/>
                <w:szCs w:val="14"/>
              </w:rPr>
            </w:pPr>
            <w:proofErr w:type="spellStart"/>
            <w:r w:rsidRPr="00B06B1E">
              <w:rPr>
                <w:sz w:val="14"/>
                <w:szCs w:val="14"/>
              </w:rPr>
              <w:t>mean_instruments</w:t>
            </w:r>
            <w:proofErr w:type="spellEnd"/>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872A171" w14:textId="77777777" w:rsidR="00867864" w:rsidRPr="00B06B1E" w:rsidRDefault="00867864">
            <w:pPr>
              <w:spacing w:after="240"/>
              <w:rPr>
                <w:sz w:val="14"/>
                <w:szCs w:val="14"/>
              </w:rPr>
            </w:pPr>
            <w:r w:rsidRPr="00B06B1E">
              <w:rPr>
                <w:sz w:val="14"/>
                <w:szCs w:val="14"/>
              </w:rPr>
              <w:t>Mean number of instruments used across the files in the song.</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0A84A50" w14:textId="77777777" w:rsidR="00867864" w:rsidRPr="00B06B1E" w:rsidRDefault="00867864">
            <w:pPr>
              <w:spacing w:after="240"/>
              <w:rPr>
                <w:sz w:val="14"/>
                <w:szCs w:val="14"/>
              </w:rPr>
            </w:pPr>
            <w:r w:rsidRPr="00B06B1E">
              <w:rPr>
                <w:sz w:val="14"/>
                <w:szCs w:val="14"/>
              </w:rPr>
              <w:t>float64</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337A5DF" w14:textId="77777777" w:rsidR="00867864" w:rsidRPr="00B06B1E" w:rsidRDefault="00867864">
            <w:pPr>
              <w:spacing w:after="240"/>
              <w:rPr>
                <w:sz w:val="14"/>
                <w:szCs w:val="14"/>
              </w:rPr>
            </w:pPr>
            <w:r w:rsidRPr="00B06B1E">
              <w:rPr>
                <w:sz w:val="14"/>
                <w:szCs w:val="14"/>
              </w:rPr>
              <w:t>Basic Descriptive</w:t>
            </w:r>
          </w:p>
        </w:tc>
      </w:tr>
      <w:tr w:rsidR="00867864" w:rsidRPr="00B06B1E" w14:paraId="57EC1F92" w14:textId="77777777" w:rsidTr="00BD2D86">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D933505" w14:textId="77777777" w:rsidR="00867864" w:rsidRPr="00B06B1E" w:rsidRDefault="00867864">
            <w:pPr>
              <w:spacing w:after="240"/>
              <w:rPr>
                <w:sz w:val="14"/>
                <w:szCs w:val="14"/>
              </w:rPr>
            </w:pPr>
            <w:proofErr w:type="spellStart"/>
            <w:r w:rsidRPr="00B06B1E">
              <w:rPr>
                <w:sz w:val="14"/>
                <w:szCs w:val="14"/>
              </w:rPr>
              <w:t>low_chroma</w:t>
            </w:r>
            <w:proofErr w:type="spellEnd"/>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365BC9C" w14:textId="77777777" w:rsidR="00867864" w:rsidRPr="00B06B1E" w:rsidRDefault="00867864">
            <w:pPr>
              <w:spacing w:after="240"/>
              <w:rPr>
                <w:sz w:val="14"/>
                <w:szCs w:val="14"/>
              </w:rPr>
            </w:pPr>
            <w:r w:rsidRPr="00B06B1E">
              <w:rPr>
                <w:sz w:val="14"/>
                <w:szCs w:val="14"/>
              </w:rPr>
              <w:t>12D normalised chroma vector for low pitches</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1018490" w14:textId="77777777" w:rsidR="00867864" w:rsidRPr="00B06B1E" w:rsidRDefault="00867864">
            <w:pPr>
              <w:spacing w:after="240"/>
              <w:rPr>
                <w:sz w:val="14"/>
                <w:szCs w:val="14"/>
              </w:rPr>
            </w:pPr>
            <w:r w:rsidRPr="00B06B1E">
              <w:rPr>
                <w:sz w:val="14"/>
                <w:szCs w:val="14"/>
              </w:rPr>
              <w:t>list</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24764A1" w14:textId="77777777" w:rsidR="00867864" w:rsidRPr="00B06B1E" w:rsidRDefault="00867864">
            <w:pPr>
              <w:spacing w:after="240"/>
              <w:rPr>
                <w:sz w:val="14"/>
                <w:szCs w:val="14"/>
              </w:rPr>
            </w:pPr>
            <w:r w:rsidRPr="00B06B1E">
              <w:rPr>
                <w:sz w:val="14"/>
                <w:szCs w:val="14"/>
              </w:rPr>
              <w:t>Chroma</w:t>
            </w:r>
          </w:p>
        </w:tc>
      </w:tr>
      <w:tr w:rsidR="00867864" w:rsidRPr="00B06B1E" w14:paraId="647B1326" w14:textId="77777777" w:rsidTr="00BD2D86">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8840EE4" w14:textId="77777777" w:rsidR="00867864" w:rsidRPr="00B06B1E" w:rsidRDefault="00867864">
            <w:pPr>
              <w:spacing w:after="240"/>
              <w:rPr>
                <w:sz w:val="14"/>
                <w:szCs w:val="14"/>
              </w:rPr>
            </w:pPr>
            <w:proofErr w:type="spellStart"/>
            <w:r w:rsidRPr="00B06B1E">
              <w:rPr>
                <w:sz w:val="14"/>
                <w:szCs w:val="14"/>
              </w:rPr>
              <w:t>mid_chroma</w:t>
            </w:r>
            <w:proofErr w:type="spellEnd"/>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D3BF50E" w14:textId="77777777" w:rsidR="00867864" w:rsidRPr="00B06B1E" w:rsidRDefault="00867864">
            <w:pPr>
              <w:spacing w:after="240"/>
              <w:rPr>
                <w:sz w:val="14"/>
                <w:szCs w:val="14"/>
              </w:rPr>
            </w:pPr>
            <w:r w:rsidRPr="00B06B1E">
              <w:rPr>
                <w:sz w:val="14"/>
                <w:szCs w:val="14"/>
              </w:rPr>
              <w:t>12D normalised chroma vector for mid pitches</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034E4B7" w14:textId="77777777" w:rsidR="00867864" w:rsidRPr="00B06B1E" w:rsidRDefault="00867864">
            <w:pPr>
              <w:spacing w:after="240"/>
              <w:rPr>
                <w:sz w:val="14"/>
                <w:szCs w:val="14"/>
              </w:rPr>
            </w:pPr>
            <w:r w:rsidRPr="00B06B1E">
              <w:rPr>
                <w:sz w:val="14"/>
                <w:szCs w:val="14"/>
              </w:rPr>
              <w:t>list</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8371706" w14:textId="77777777" w:rsidR="00867864" w:rsidRPr="00B06B1E" w:rsidRDefault="00867864">
            <w:pPr>
              <w:spacing w:after="240"/>
              <w:rPr>
                <w:sz w:val="14"/>
                <w:szCs w:val="14"/>
              </w:rPr>
            </w:pPr>
            <w:r w:rsidRPr="00B06B1E">
              <w:rPr>
                <w:sz w:val="14"/>
                <w:szCs w:val="14"/>
              </w:rPr>
              <w:t>Chroma</w:t>
            </w:r>
          </w:p>
        </w:tc>
      </w:tr>
      <w:tr w:rsidR="00867864" w:rsidRPr="00B06B1E" w14:paraId="3BA03375" w14:textId="77777777" w:rsidTr="00BD2D86">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09A8E11" w14:textId="77777777" w:rsidR="00867864" w:rsidRPr="00B06B1E" w:rsidRDefault="00867864">
            <w:pPr>
              <w:spacing w:after="240"/>
              <w:rPr>
                <w:sz w:val="14"/>
                <w:szCs w:val="14"/>
              </w:rPr>
            </w:pPr>
            <w:proofErr w:type="spellStart"/>
            <w:r w:rsidRPr="00B06B1E">
              <w:rPr>
                <w:sz w:val="14"/>
                <w:szCs w:val="14"/>
              </w:rPr>
              <w:t>high_chroma</w:t>
            </w:r>
            <w:proofErr w:type="spellEnd"/>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4490648" w14:textId="77777777" w:rsidR="00867864" w:rsidRPr="00B06B1E" w:rsidRDefault="00867864">
            <w:pPr>
              <w:spacing w:after="240"/>
              <w:rPr>
                <w:sz w:val="14"/>
                <w:szCs w:val="14"/>
              </w:rPr>
            </w:pPr>
            <w:r w:rsidRPr="00B06B1E">
              <w:rPr>
                <w:sz w:val="14"/>
                <w:szCs w:val="14"/>
              </w:rPr>
              <w:t>12D normalised chroma vector for high pitches</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082C569" w14:textId="77777777" w:rsidR="00867864" w:rsidRPr="00B06B1E" w:rsidRDefault="00867864">
            <w:pPr>
              <w:spacing w:after="240"/>
              <w:rPr>
                <w:sz w:val="14"/>
                <w:szCs w:val="14"/>
              </w:rPr>
            </w:pPr>
            <w:r w:rsidRPr="00B06B1E">
              <w:rPr>
                <w:sz w:val="14"/>
                <w:szCs w:val="14"/>
              </w:rPr>
              <w:t>list</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3DC0B09" w14:textId="77777777" w:rsidR="00867864" w:rsidRPr="00B06B1E" w:rsidRDefault="00867864">
            <w:pPr>
              <w:spacing w:after="240"/>
              <w:rPr>
                <w:sz w:val="14"/>
                <w:szCs w:val="14"/>
              </w:rPr>
            </w:pPr>
            <w:r w:rsidRPr="00B06B1E">
              <w:rPr>
                <w:sz w:val="14"/>
                <w:szCs w:val="14"/>
              </w:rPr>
              <w:t>Chroma</w:t>
            </w:r>
          </w:p>
        </w:tc>
      </w:tr>
      <w:tr w:rsidR="00867864" w:rsidRPr="00B06B1E" w14:paraId="77AF9D50" w14:textId="77777777" w:rsidTr="00BD2D86">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BE2EB85" w14:textId="77777777" w:rsidR="00867864" w:rsidRPr="00B06B1E" w:rsidRDefault="00867864">
            <w:pPr>
              <w:spacing w:after="240"/>
              <w:rPr>
                <w:sz w:val="14"/>
                <w:szCs w:val="14"/>
              </w:rPr>
            </w:pPr>
            <w:proofErr w:type="spellStart"/>
            <w:r w:rsidRPr="00B06B1E">
              <w:rPr>
                <w:sz w:val="14"/>
                <w:szCs w:val="14"/>
              </w:rPr>
              <w:lastRenderedPageBreak/>
              <w:t>total_chroma</w:t>
            </w:r>
            <w:proofErr w:type="spellEnd"/>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B7202E5" w14:textId="77777777" w:rsidR="00867864" w:rsidRPr="00B06B1E" w:rsidRDefault="00867864">
            <w:pPr>
              <w:spacing w:after="240"/>
              <w:rPr>
                <w:sz w:val="14"/>
                <w:szCs w:val="14"/>
              </w:rPr>
            </w:pPr>
            <w:r w:rsidRPr="00B06B1E">
              <w:rPr>
                <w:sz w:val="14"/>
                <w:szCs w:val="14"/>
              </w:rPr>
              <w:t>12D normalised chroma vector for all pitches</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FE5B9CB" w14:textId="77777777" w:rsidR="00867864" w:rsidRPr="00B06B1E" w:rsidRDefault="00867864">
            <w:pPr>
              <w:spacing w:after="240"/>
              <w:rPr>
                <w:sz w:val="14"/>
                <w:szCs w:val="14"/>
              </w:rPr>
            </w:pPr>
            <w:r w:rsidRPr="00B06B1E">
              <w:rPr>
                <w:sz w:val="14"/>
                <w:szCs w:val="14"/>
              </w:rPr>
              <w:t>list</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B15A033" w14:textId="77777777" w:rsidR="00867864" w:rsidRPr="00B06B1E" w:rsidRDefault="00867864">
            <w:pPr>
              <w:spacing w:after="240"/>
              <w:rPr>
                <w:sz w:val="14"/>
                <w:szCs w:val="14"/>
              </w:rPr>
            </w:pPr>
            <w:r w:rsidRPr="00B06B1E">
              <w:rPr>
                <w:sz w:val="14"/>
                <w:szCs w:val="14"/>
              </w:rPr>
              <w:t>Chroma</w:t>
            </w:r>
          </w:p>
        </w:tc>
      </w:tr>
      <w:tr w:rsidR="00867864" w:rsidRPr="00B06B1E" w14:paraId="2F90B115" w14:textId="77777777" w:rsidTr="00BD2D86">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7330FA2" w14:textId="77777777" w:rsidR="00867864" w:rsidRPr="00B06B1E" w:rsidRDefault="00867864">
            <w:pPr>
              <w:spacing w:after="240"/>
              <w:rPr>
                <w:sz w:val="14"/>
                <w:szCs w:val="14"/>
              </w:rPr>
            </w:pPr>
            <w:r w:rsidRPr="00B06B1E">
              <w:rPr>
                <w:sz w:val="14"/>
                <w:szCs w:val="14"/>
              </w:rPr>
              <w:t>key</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CEB8035" w14:textId="6B50372D" w:rsidR="00867864" w:rsidRPr="00B06B1E" w:rsidRDefault="00867864">
            <w:pPr>
              <w:spacing w:after="240"/>
              <w:rPr>
                <w:sz w:val="14"/>
                <w:szCs w:val="14"/>
              </w:rPr>
            </w:pPr>
            <w:r w:rsidRPr="00B06B1E">
              <w:rPr>
                <w:sz w:val="14"/>
                <w:szCs w:val="14"/>
              </w:rPr>
              <w:t>Estimated key of the song using a simple Krumhansl-Schmuckler-style correlation method</w:t>
            </w:r>
            <w:r w:rsidR="008D1F17">
              <w:rPr>
                <w:sz w:val="14"/>
                <w:szCs w:val="14"/>
              </w:rPr>
              <w:t xml:space="preserve"> </w:t>
            </w:r>
            <w:r w:rsidR="008D1F17" w:rsidRPr="008D1F17">
              <w:rPr>
                <w:sz w:val="14"/>
                <w:szCs w:val="14"/>
              </w:rPr>
              <w:t>(</w:t>
            </w:r>
            <w:r w:rsidR="008D1F17" w:rsidRPr="008D1F17">
              <w:rPr>
                <w:rFonts w:eastAsia="MS Mincho"/>
                <w:sz w:val="14"/>
                <w:szCs w:val="14"/>
              </w:rPr>
              <w:t>Krumhansl</w:t>
            </w:r>
            <w:r w:rsidR="00AA0916">
              <w:rPr>
                <w:rFonts w:eastAsia="MS Mincho"/>
                <w:sz w:val="14"/>
                <w:szCs w:val="14"/>
              </w:rPr>
              <w:t>,</w:t>
            </w:r>
            <w:r w:rsidR="008D1F17">
              <w:rPr>
                <w:rFonts w:eastAsia="MS Mincho"/>
                <w:sz w:val="14"/>
                <w:szCs w:val="14"/>
              </w:rPr>
              <w:t xml:space="preserve"> 1990</w:t>
            </w:r>
            <w:r w:rsidR="008D1F17" w:rsidRPr="008D1F17">
              <w:rPr>
                <w:rFonts w:eastAsia="MS Mincho"/>
                <w:sz w:val="14"/>
                <w:szCs w:val="14"/>
              </w:rPr>
              <w:t>)</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1A26099" w14:textId="77777777" w:rsidR="00867864" w:rsidRPr="00B06B1E" w:rsidRDefault="00867864">
            <w:pPr>
              <w:spacing w:after="240"/>
              <w:rPr>
                <w:sz w:val="14"/>
                <w:szCs w:val="14"/>
              </w:rPr>
            </w:pPr>
            <w:r w:rsidRPr="00B06B1E">
              <w:rPr>
                <w:sz w:val="14"/>
                <w:szCs w:val="14"/>
              </w:rPr>
              <w:t>string</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D60A46C" w14:textId="77777777" w:rsidR="00867864" w:rsidRPr="00B06B1E" w:rsidRDefault="00867864">
            <w:pPr>
              <w:spacing w:after="240"/>
              <w:rPr>
                <w:sz w:val="14"/>
                <w:szCs w:val="14"/>
              </w:rPr>
            </w:pPr>
            <w:r w:rsidRPr="00B06B1E">
              <w:rPr>
                <w:sz w:val="14"/>
                <w:szCs w:val="14"/>
              </w:rPr>
              <w:t>Chroma</w:t>
            </w:r>
          </w:p>
        </w:tc>
      </w:tr>
      <w:tr w:rsidR="00867864" w:rsidRPr="00B06B1E" w14:paraId="3F6ACA5A" w14:textId="77777777" w:rsidTr="00BD2D86">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CE63131" w14:textId="77777777" w:rsidR="00867864" w:rsidRPr="00B06B1E" w:rsidRDefault="00867864">
            <w:pPr>
              <w:spacing w:after="240"/>
              <w:rPr>
                <w:sz w:val="14"/>
                <w:szCs w:val="14"/>
              </w:rPr>
            </w:pPr>
            <w:proofErr w:type="spellStart"/>
            <w:r w:rsidRPr="00B06B1E">
              <w:rPr>
                <w:sz w:val="14"/>
                <w:szCs w:val="14"/>
              </w:rPr>
              <w:t>key_distance</w:t>
            </w:r>
            <w:proofErr w:type="spellEnd"/>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5FA1858" w14:textId="77777777" w:rsidR="00867864" w:rsidRPr="00B06B1E" w:rsidRDefault="00867864">
            <w:pPr>
              <w:spacing w:after="240"/>
              <w:rPr>
                <w:sz w:val="14"/>
                <w:szCs w:val="14"/>
              </w:rPr>
            </w:pPr>
            <w:r w:rsidRPr="00B06B1E">
              <w:rPr>
                <w:sz w:val="14"/>
                <w:szCs w:val="14"/>
              </w:rPr>
              <w:t>Cyclical encoding of the key</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6849EE4" w14:textId="77777777" w:rsidR="00867864" w:rsidRPr="00B06B1E" w:rsidRDefault="00867864">
            <w:pPr>
              <w:spacing w:after="240"/>
              <w:rPr>
                <w:sz w:val="14"/>
                <w:szCs w:val="14"/>
              </w:rPr>
            </w:pPr>
            <w:r w:rsidRPr="00B06B1E">
              <w:rPr>
                <w:sz w:val="14"/>
                <w:szCs w:val="14"/>
              </w:rPr>
              <w:t>list</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8D07024" w14:textId="77777777" w:rsidR="00867864" w:rsidRPr="00B06B1E" w:rsidRDefault="00867864">
            <w:pPr>
              <w:spacing w:after="240"/>
              <w:rPr>
                <w:sz w:val="14"/>
                <w:szCs w:val="14"/>
              </w:rPr>
            </w:pPr>
            <w:r w:rsidRPr="00B06B1E">
              <w:rPr>
                <w:sz w:val="14"/>
                <w:szCs w:val="14"/>
              </w:rPr>
              <w:t>Chroma</w:t>
            </w:r>
          </w:p>
        </w:tc>
      </w:tr>
      <w:tr w:rsidR="00867864" w:rsidRPr="00B06B1E" w14:paraId="14E0981D" w14:textId="77777777" w:rsidTr="00BD2D86">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EE1BE27" w14:textId="77777777" w:rsidR="00867864" w:rsidRPr="00B06B1E" w:rsidRDefault="00867864">
            <w:pPr>
              <w:spacing w:after="240"/>
              <w:rPr>
                <w:sz w:val="14"/>
                <w:szCs w:val="14"/>
              </w:rPr>
            </w:pPr>
            <w:proofErr w:type="spellStart"/>
            <w:r w:rsidRPr="00B06B1E">
              <w:rPr>
                <w:sz w:val="14"/>
                <w:szCs w:val="14"/>
              </w:rPr>
              <w:t>key_strength</w:t>
            </w:r>
            <w:proofErr w:type="spellEnd"/>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548C7BE" w14:textId="77777777" w:rsidR="00867864" w:rsidRPr="00B06B1E" w:rsidRDefault="00867864">
            <w:pPr>
              <w:spacing w:after="240"/>
              <w:rPr>
                <w:sz w:val="14"/>
                <w:szCs w:val="14"/>
              </w:rPr>
            </w:pPr>
            <w:r w:rsidRPr="00B06B1E">
              <w:rPr>
                <w:sz w:val="14"/>
                <w:szCs w:val="14"/>
              </w:rPr>
              <w:t>Strength of the estimated key (correlation score)</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4239B51" w14:textId="77777777" w:rsidR="00867864" w:rsidRPr="00B06B1E" w:rsidRDefault="00867864">
            <w:pPr>
              <w:spacing w:after="240"/>
              <w:rPr>
                <w:sz w:val="14"/>
                <w:szCs w:val="14"/>
              </w:rPr>
            </w:pPr>
            <w:r w:rsidRPr="00B06B1E">
              <w:rPr>
                <w:sz w:val="14"/>
                <w:szCs w:val="14"/>
              </w:rPr>
              <w:t>float</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50A3D5B" w14:textId="77777777" w:rsidR="00867864" w:rsidRPr="00B06B1E" w:rsidRDefault="00867864">
            <w:pPr>
              <w:spacing w:after="240"/>
              <w:rPr>
                <w:sz w:val="14"/>
                <w:szCs w:val="14"/>
              </w:rPr>
            </w:pPr>
            <w:r w:rsidRPr="00B06B1E">
              <w:rPr>
                <w:sz w:val="14"/>
                <w:szCs w:val="14"/>
              </w:rPr>
              <w:t>Chroma</w:t>
            </w:r>
          </w:p>
        </w:tc>
      </w:tr>
      <w:tr w:rsidR="00867864" w:rsidRPr="00B06B1E" w14:paraId="49FE5C26" w14:textId="77777777" w:rsidTr="00BD2D86">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7385207" w14:textId="77777777" w:rsidR="00867864" w:rsidRPr="00B06B1E" w:rsidRDefault="00867864">
            <w:pPr>
              <w:spacing w:after="240"/>
              <w:rPr>
                <w:sz w:val="14"/>
                <w:szCs w:val="14"/>
              </w:rPr>
            </w:pPr>
            <w:proofErr w:type="spellStart"/>
            <w:r w:rsidRPr="00B06B1E">
              <w:rPr>
                <w:sz w:val="14"/>
                <w:szCs w:val="14"/>
              </w:rPr>
              <w:t>pitch_entropy</w:t>
            </w:r>
            <w:proofErr w:type="spellEnd"/>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6AF8095" w14:textId="77777777" w:rsidR="00867864" w:rsidRPr="00B06B1E" w:rsidRDefault="00867864">
            <w:pPr>
              <w:spacing w:after="240"/>
              <w:rPr>
                <w:sz w:val="14"/>
                <w:szCs w:val="14"/>
              </w:rPr>
            </w:pPr>
            <w:r w:rsidRPr="00B06B1E">
              <w:rPr>
                <w:sz w:val="14"/>
                <w:szCs w:val="14"/>
              </w:rPr>
              <w:t>Shannon entropy of the pitch distribution (histogram)</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5E483C8" w14:textId="77777777" w:rsidR="00867864" w:rsidRPr="00B06B1E" w:rsidRDefault="00867864">
            <w:pPr>
              <w:spacing w:after="240"/>
              <w:rPr>
                <w:sz w:val="14"/>
                <w:szCs w:val="14"/>
              </w:rPr>
            </w:pPr>
            <w:r w:rsidRPr="00B06B1E">
              <w:rPr>
                <w:sz w:val="14"/>
                <w:szCs w:val="14"/>
              </w:rPr>
              <w:t>float</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AA07D94" w14:textId="77777777" w:rsidR="00867864" w:rsidRPr="00B06B1E" w:rsidRDefault="00867864">
            <w:pPr>
              <w:spacing w:after="240"/>
              <w:rPr>
                <w:sz w:val="14"/>
                <w:szCs w:val="14"/>
              </w:rPr>
            </w:pPr>
            <w:r w:rsidRPr="00B06B1E">
              <w:rPr>
                <w:sz w:val="14"/>
                <w:szCs w:val="14"/>
              </w:rPr>
              <w:t>Entropy</w:t>
            </w:r>
          </w:p>
        </w:tc>
      </w:tr>
      <w:tr w:rsidR="00867864" w:rsidRPr="00B06B1E" w14:paraId="67E8AF0A" w14:textId="77777777" w:rsidTr="00BD2D86">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E21FF49" w14:textId="77777777" w:rsidR="00867864" w:rsidRPr="00B06B1E" w:rsidRDefault="00867864">
            <w:pPr>
              <w:spacing w:after="240"/>
              <w:rPr>
                <w:sz w:val="14"/>
                <w:szCs w:val="14"/>
              </w:rPr>
            </w:pPr>
            <w:proofErr w:type="spellStart"/>
            <w:r w:rsidRPr="00B06B1E">
              <w:rPr>
                <w:sz w:val="14"/>
                <w:szCs w:val="14"/>
              </w:rPr>
              <w:t>duration_entropy</w:t>
            </w:r>
            <w:proofErr w:type="spellEnd"/>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94B796C" w14:textId="77777777" w:rsidR="00867864" w:rsidRPr="00B06B1E" w:rsidRDefault="00867864">
            <w:pPr>
              <w:spacing w:after="240"/>
              <w:rPr>
                <w:sz w:val="14"/>
                <w:szCs w:val="14"/>
              </w:rPr>
            </w:pPr>
            <w:r w:rsidRPr="00B06B1E">
              <w:rPr>
                <w:sz w:val="14"/>
                <w:szCs w:val="14"/>
              </w:rPr>
              <w:t>Shannon entropy of the duration distribution (histogram)</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F7DFF46" w14:textId="77777777" w:rsidR="00867864" w:rsidRPr="00B06B1E" w:rsidRDefault="00867864">
            <w:pPr>
              <w:spacing w:after="240"/>
              <w:rPr>
                <w:sz w:val="14"/>
                <w:szCs w:val="14"/>
              </w:rPr>
            </w:pPr>
            <w:r w:rsidRPr="00B06B1E">
              <w:rPr>
                <w:sz w:val="14"/>
                <w:szCs w:val="14"/>
              </w:rPr>
              <w:t>float</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FB6EE81" w14:textId="77777777" w:rsidR="00867864" w:rsidRPr="00B06B1E" w:rsidRDefault="00867864">
            <w:pPr>
              <w:spacing w:after="240"/>
              <w:rPr>
                <w:sz w:val="14"/>
                <w:szCs w:val="14"/>
              </w:rPr>
            </w:pPr>
            <w:r w:rsidRPr="00B06B1E">
              <w:rPr>
                <w:sz w:val="14"/>
                <w:szCs w:val="14"/>
              </w:rPr>
              <w:t>Entropy</w:t>
            </w:r>
          </w:p>
        </w:tc>
      </w:tr>
      <w:tr w:rsidR="00867864" w:rsidRPr="00B06B1E" w14:paraId="1628B0BD" w14:textId="77777777" w:rsidTr="00BD2D86">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4900D37" w14:textId="77777777" w:rsidR="00867864" w:rsidRPr="00B06B1E" w:rsidRDefault="00867864">
            <w:pPr>
              <w:spacing w:after="240"/>
              <w:rPr>
                <w:sz w:val="14"/>
                <w:szCs w:val="14"/>
              </w:rPr>
            </w:pPr>
            <w:proofErr w:type="spellStart"/>
            <w:r w:rsidRPr="00B06B1E">
              <w:rPr>
                <w:sz w:val="14"/>
                <w:szCs w:val="14"/>
              </w:rPr>
              <w:t>ioi_entropy</w:t>
            </w:r>
            <w:proofErr w:type="spellEnd"/>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557D71E" w14:textId="77777777" w:rsidR="00867864" w:rsidRPr="00B06B1E" w:rsidRDefault="00867864">
            <w:pPr>
              <w:spacing w:after="240"/>
              <w:rPr>
                <w:sz w:val="14"/>
                <w:szCs w:val="14"/>
              </w:rPr>
            </w:pPr>
            <w:r w:rsidRPr="00B06B1E">
              <w:rPr>
                <w:sz w:val="14"/>
                <w:szCs w:val="14"/>
              </w:rPr>
              <w:t>Shannon entropy of the inter-onset interval distribution (histogram)</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5E44F1A" w14:textId="77777777" w:rsidR="00867864" w:rsidRPr="00B06B1E" w:rsidRDefault="00867864">
            <w:pPr>
              <w:spacing w:after="240"/>
              <w:rPr>
                <w:sz w:val="14"/>
                <w:szCs w:val="14"/>
              </w:rPr>
            </w:pPr>
            <w:r w:rsidRPr="00B06B1E">
              <w:rPr>
                <w:sz w:val="14"/>
                <w:szCs w:val="14"/>
              </w:rPr>
              <w:t>float</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2BB4A92" w14:textId="77777777" w:rsidR="00867864" w:rsidRPr="00B06B1E" w:rsidRDefault="00867864">
            <w:pPr>
              <w:spacing w:after="240"/>
              <w:rPr>
                <w:sz w:val="14"/>
                <w:szCs w:val="14"/>
              </w:rPr>
            </w:pPr>
            <w:r w:rsidRPr="00B06B1E">
              <w:rPr>
                <w:sz w:val="14"/>
                <w:szCs w:val="14"/>
              </w:rPr>
              <w:t>Entropy</w:t>
            </w:r>
          </w:p>
        </w:tc>
      </w:tr>
      <w:tr w:rsidR="00867864" w:rsidRPr="00B06B1E" w14:paraId="67F3AF83" w14:textId="77777777" w:rsidTr="00BD2D86">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210F324" w14:textId="77777777" w:rsidR="00867864" w:rsidRPr="00B06B1E" w:rsidRDefault="00867864">
            <w:pPr>
              <w:spacing w:after="240"/>
              <w:rPr>
                <w:sz w:val="14"/>
                <w:szCs w:val="14"/>
              </w:rPr>
            </w:pPr>
            <w:proofErr w:type="spellStart"/>
            <w:r w:rsidRPr="00B06B1E">
              <w:rPr>
                <w:sz w:val="14"/>
                <w:szCs w:val="14"/>
              </w:rPr>
              <w:t>melody_intervals</w:t>
            </w:r>
            <w:proofErr w:type="spellEnd"/>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F4C738F" w14:textId="77777777" w:rsidR="00867864" w:rsidRPr="00B06B1E" w:rsidRDefault="00867864">
            <w:pPr>
              <w:spacing w:after="240"/>
              <w:rPr>
                <w:sz w:val="14"/>
                <w:szCs w:val="14"/>
              </w:rPr>
            </w:pPr>
            <w:r w:rsidRPr="00B06B1E">
              <w:rPr>
                <w:sz w:val="14"/>
                <w:szCs w:val="14"/>
              </w:rPr>
              <w:t>Intervals of the melody</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2FA19BA" w14:textId="77777777" w:rsidR="00867864" w:rsidRPr="00B06B1E" w:rsidRDefault="00867864">
            <w:pPr>
              <w:spacing w:after="240"/>
              <w:rPr>
                <w:sz w:val="14"/>
                <w:szCs w:val="14"/>
              </w:rPr>
            </w:pPr>
            <w:r w:rsidRPr="00B06B1E">
              <w:rPr>
                <w:sz w:val="14"/>
                <w:szCs w:val="14"/>
              </w:rPr>
              <w:t>list</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FB9DA2D" w14:textId="77777777" w:rsidR="00867864" w:rsidRPr="00B06B1E" w:rsidRDefault="00867864">
            <w:pPr>
              <w:spacing w:after="240"/>
              <w:rPr>
                <w:sz w:val="14"/>
                <w:szCs w:val="14"/>
              </w:rPr>
            </w:pPr>
            <w:r w:rsidRPr="00B06B1E">
              <w:rPr>
                <w:sz w:val="14"/>
                <w:szCs w:val="14"/>
              </w:rPr>
              <w:t>Melody</w:t>
            </w:r>
          </w:p>
        </w:tc>
      </w:tr>
      <w:tr w:rsidR="00867864" w:rsidRPr="00B06B1E" w14:paraId="10F458C1" w14:textId="77777777" w:rsidTr="00BD2D86">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AA11327" w14:textId="77777777" w:rsidR="00867864" w:rsidRPr="00B06B1E" w:rsidRDefault="00867864">
            <w:pPr>
              <w:spacing w:after="240"/>
              <w:rPr>
                <w:sz w:val="14"/>
                <w:szCs w:val="14"/>
              </w:rPr>
            </w:pPr>
            <w:proofErr w:type="spellStart"/>
            <w:r w:rsidRPr="00B06B1E">
              <w:rPr>
                <w:sz w:val="14"/>
                <w:szCs w:val="14"/>
              </w:rPr>
              <w:t>melody_ngrams</w:t>
            </w:r>
            <w:proofErr w:type="spellEnd"/>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0687B7C" w14:textId="77777777" w:rsidR="00867864" w:rsidRPr="00B06B1E" w:rsidRDefault="00867864">
            <w:pPr>
              <w:spacing w:after="240"/>
              <w:rPr>
                <w:sz w:val="14"/>
                <w:szCs w:val="14"/>
              </w:rPr>
            </w:pPr>
            <w:r w:rsidRPr="00B06B1E">
              <w:rPr>
                <w:sz w:val="14"/>
                <w:szCs w:val="14"/>
              </w:rPr>
              <w:t>N-grams of the melody intervals</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356265B" w14:textId="77777777" w:rsidR="00867864" w:rsidRPr="00B06B1E" w:rsidRDefault="00867864">
            <w:pPr>
              <w:spacing w:after="240"/>
              <w:rPr>
                <w:sz w:val="14"/>
                <w:szCs w:val="14"/>
              </w:rPr>
            </w:pPr>
            <w:proofErr w:type="spellStart"/>
            <w:r w:rsidRPr="00B06B1E">
              <w:rPr>
                <w:sz w:val="14"/>
                <w:szCs w:val="14"/>
              </w:rPr>
              <w:t>dict</w:t>
            </w:r>
            <w:proofErr w:type="spellEnd"/>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B0A3086" w14:textId="77777777" w:rsidR="00867864" w:rsidRPr="00B06B1E" w:rsidRDefault="00867864">
            <w:pPr>
              <w:spacing w:after="240"/>
              <w:rPr>
                <w:sz w:val="14"/>
                <w:szCs w:val="14"/>
              </w:rPr>
            </w:pPr>
            <w:r w:rsidRPr="00B06B1E">
              <w:rPr>
                <w:sz w:val="14"/>
                <w:szCs w:val="14"/>
              </w:rPr>
              <w:t>Melody</w:t>
            </w:r>
          </w:p>
        </w:tc>
      </w:tr>
      <w:tr w:rsidR="00867864" w:rsidRPr="00B06B1E" w14:paraId="41A51957" w14:textId="77777777" w:rsidTr="00BD2D86">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8FD8FF3" w14:textId="77777777" w:rsidR="00867864" w:rsidRPr="00B06B1E" w:rsidRDefault="00867864">
            <w:pPr>
              <w:spacing w:after="240"/>
              <w:rPr>
                <w:sz w:val="14"/>
                <w:szCs w:val="14"/>
              </w:rPr>
            </w:pPr>
            <w:proofErr w:type="spellStart"/>
            <w:r w:rsidRPr="00B06B1E">
              <w:rPr>
                <w:sz w:val="14"/>
                <w:szCs w:val="14"/>
              </w:rPr>
              <w:t>low_intervals</w:t>
            </w:r>
            <w:proofErr w:type="spellEnd"/>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2881AB9" w14:textId="77777777" w:rsidR="00867864" w:rsidRPr="00B06B1E" w:rsidRDefault="00867864">
            <w:pPr>
              <w:spacing w:after="240"/>
              <w:rPr>
                <w:sz w:val="14"/>
                <w:szCs w:val="14"/>
              </w:rPr>
            </w:pPr>
            <w:r w:rsidRPr="00B06B1E">
              <w:rPr>
                <w:sz w:val="14"/>
                <w:szCs w:val="14"/>
              </w:rPr>
              <w:t>Intervals of the low part</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A75DC96" w14:textId="77777777" w:rsidR="00867864" w:rsidRPr="00B06B1E" w:rsidRDefault="00867864">
            <w:pPr>
              <w:spacing w:after="240"/>
              <w:rPr>
                <w:sz w:val="14"/>
                <w:szCs w:val="14"/>
              </w:rPr>
            </w:pPr>
            <w:r w:rsidRPr="00B06B1E">
              <w:rPr>
                <w:sz w:val="14"/>
                <w:szCs w:val="14"/>
              </w:rPr>
              <w:t>list</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69C34DE" w14:textId="77777777" w:rsidR="00867864" w:rsidRPr="00B06B1E" w:rsidRDefault="00867864">
            <w:pPr>
              <w:spacing w:after="240"/>
              <w:rPr>
                <w:sz w:val="14"/>
                <w:szCs w:val="14"/>
              </w:rPr>
            </w:pPr>
            <w:r w:rsidRPr="00B06B1E">
              <w:rPr>
                <w:sz w:val="14"/>
                <w:szCs w:val="14"/>
              </w:rPr>
              <w:t>Melody</w:t>
            </w:r>
          </w:p>
        </w:tc>
      </w:tr>
      <w:tr w:rsidR="00867864" w:rsidRPr="00B06B1E" w14:paraId="5D4B98F9" w14:textId="77777777" w:rsidTr="00BD2D86">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5C9FFA2" w14:textId="77777777" w:rsidR="00867864" w:rsidRPr="00B06B1E" w:rsidRDefault="00867864">
            <w:pPr>
              <w:spacing w:after="240"/>
              <w:rPr>
                <w:sz w:val="14"/>
                <w:szCs w:val="14"/>
              </w:rPr>
            </w:pPr>
            <w:proofErr w:type="spellStart"/>
            <w:r w:rsidRPr="00B06B1E">
              <w:rPr>
                <w:sz w:val="14"/>
                <w:szCs w:val="14"/>
              </w:rPr>
              <w:t>low_ngrams</w:t>
            </w:r>
            <w:proofErr w:type="spellEnd"/>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160F2AB" w14:textId="77777777" w:rsidR="00867864" w:rsidRPr="00B06B1E" w:rsidRDefault="00867864">
            <w:pPr>
              <w:spacing w:after="240"/>
              <w:rPr>
                <w:sz w:val="14"/>
                <w:szCs w:val="14"/>
              </w:rPr>
            </w:pPr>
            <w:r w:rsidRPr="00B06B1E">
              <w:rPr>
                <w:sz w:val="14"/>
                <w:szCs w:val="14"/>
              </w:rPr>
              <w:t>N-grams of the low part</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F4A7E09" w14:textId="77777777" w:rsidR="00867864" w:rsidRPr="00B06B1E" w:rsidRDefault="00867864">
            <w:pPr>
              <w:spacing w:after="240"/>
              <w:rPr>
                <w:sz w:val="14"/>
                <w:szCs w:val="14"/>
              </w:rPr>
            </w:pPr>
            <w:proofErr w:type="spellStart"/>
            <w:r w:rsidRPr="00B06B1E">
              <w:rPr>
                <w:sz w:val="14"/>
                <w:szCs w:val="14"/>
              </w:rPr>
              <w:t>dict</w:t>
            </w:r>
            <w:proofErr w:type="spellEnd"/>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7D1F909" w14:textId="77777777" w:rsidR="00867864" w:rsidRPr="00B06B1E" w:rsidRDefault="00867864">
            <w:pPr>
              <w:spacing w:after="240"/>
              <w:rPr>
                <w:sz w:val="14"/>
                <w:szCs w:val="14"/>
              </w:rPr>
            </w:pPr>
            <w:r w:rsidRPr="00B06B1E">
              <w:rPr>
                <w:sz w:val="14"/>
                <w:szCs w:val="14"/>
              </w:rPr>
              <w:t>Melody</w:t>
            </w:r>
          </w:p>
        </w:tc>
      </w:tr>
      <w:tr w:rsidR="00867864" w:rsidRPr="00B06B1E" w14:paraId="0A325BD4" w14:textId="77777777" w:rsidTr="00BD2D86">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83865F8" w14:textId="77777777" w:rsidR="00867864" w:rsidRPr="00B06B1E" w:rsidRDefault="00867864">
            <w:pPr>
              <w:spacing w:after="240"/>
              <w:rPr>
                <w:sz w:val="14"/>
                <w:szCs w:val="14"/>
              </w:rPr>
            </w:pPr>
            <w:proofErr w:type="spellStart"/>
            <w:r w:rsidRPr="00B06B1E">
              <w:rPr>
                <w:sz w:val="14"/>
                <w:szCs w:val="14"/>
              </w:rPr>
              <w:t>mid_intervals</w:t>
            </w:r>
            <w:proofErr w:type="spellEnd"/>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6ACA8F1" w14:textId="77777777" w:rsidR="00867864" w:rsidRPr="00B06B1E" w:rsidRDefault="00867864">
            <w:pPr>
              <w:spacing w:after="240"/>
              <w:rPr>
                <w:sz w:val="14"/>
                <w:szCs w:val="14"/>
              </w:rPr>
            </w:pPr>
            <w:r w:rsidRPr="00B06B1E">
              <w:rPr>
                <w:sz w:val="14"/>
                <w:szCs w:val="14"/>
              </w:rPr>
              <w:t>Intervals of the mid part</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8DA1B31" w14:textId="77777777" w:rsidR="00867864" w:rsidRPr="00B06B1E" w:rsidRDefault="00867864">
            <w:pPr>
              <w:spacing w:after="240"/>
              <w:rPr>
                <w:sz w:val="14"/>
                <w:szCs w:val="14"/>
              </w:rPr>
            </w:pPr>
            <w:r w:rsidRPr="00B06B1E">
              <w:rPr>
                <w:sz w:val="14"/>
                <w:szCs w:val="14"/>
              </w:rPr>
              <w:t>list</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251E105" w14:textId="77777777" w:rsidR="00867864" w:rsidRPr="00B06B1E" w:rsidRDefault="00867864">
            <w:pPr>
              <w:spacing w:after="240"/>
              <w:rPr>
                <w:sz w:val="14"/>
                <w:szCs w:val="14"/>
              </w:rPr>
            </w:pPr>
            <w:r w:rsidRPr="00B06B1E">
              <w:rPr>
                <w:sz w:val="14"/>
                <w:szCs w:val="14"/>
              </w:rPr>
              <w:t>Melody</w:t>
            </w:r>
          </w:p>
        </w:tc>
      </w:tr>
      <w:tr w:rsidR="00867864" w:rsidRPr="00B06B1E" w14:paraId="57599714" w14:textId="77777777" w:rsidTr="00BD2D86">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8F993C8" w14:textId="77777777" w:rsidR="00867864" w:rsidRPr="00B06B1E" w:rsidRDefault="00867864">
            <w:pPr>
              <w:spacing w:after="240"/>
              <w:rPr>
                <w:sz w:val="14"/>
                <w:szCs w:val="14"/>
              </w:rPr>
            </w:pPr>
            <w:proofErr w:type="spellStart"/>
            <w:r w:rsidRPr="00B06B1E">
              <w:rPr>
                <w:sz w:val="14"/>
                <w:szCs w:val="14"/>
              </w:rPr>
              <w:t>mid_ngrams</w:t>
            </w:r>
            <w:proofErr w:type="spellEnd"/>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9A7293D" w14:textId="77777777" w:rsidR="00867864" w:rsidRPr="00B06B1E" w:rsidRDefault="00867864">
            <w:pPr>
              <w:spacing w:after="240"/>
              <w:rPr>
                <w:sz w:val="14"/>
                <w:szCs w:val="14"/>
              </w:rPr>
            </w:pPr>
            <w:r w:rsidRPr="00B06B1E">
              <w:rPr>
                <w:sz w:val="14"/>
                <w:szCs w:val="14"/>
              </w:rPr>
              <w:t>N-grams of the mid part</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CE5CAE0" w14:textId="77777777" w:rsidR="00867864" w:rsidRPr="00B06B1E" w:rsidRDefault="00867864">
            <w:pPr>
              <w:spacing w:after="240"/>
              <w:rPr>
                <w:sz w:val="14"/>
                <w:szCs w:val="14"/>
              </w:rPr>
            </w:pPr>
            <w:proofErr w:type="spellStart"/>
            <w:r w:rsidRPr="00B06B1E">
              <w:rPr>
                <w:sz w:val="14"/>
                <w:szCs w:val="14"/>
              </w:rPr>
              <w:t>dict</w:t>
            </w:r>
            <w:proofErr w:type="spellEnd"/>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6A4B250" w14:textId="77777777" w:rsidR="00867864" w:rsidRPr="00B06B1E" w:rsidRDefault="00867864">
            <w:pPr>
              <w:spacing w:after="240"/>
              <w:rPr>
                <w:sz w:val="14"/>
                <w:szCs w:val="14"/>
              </w:rPr>
            </w:pPr>
            <w:r w:rsidRPr="00B06B1E">
              <w:rPr>
                <w:sz w:val="14"/>
                <w:szCs w:val="14"/>
              </w:rPr>
              <w:t>Melody</w:t>
            </w:r>
          </w:p>
        </w:tc>
      </w:tr>
      <w:tr w:rsidR="00867864" w:rsidRPr="00B06B1E" w14:paraId="70214B2A" w14:textId="77777777" w:rsidTr="00BD2D86">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305C950" w14:textId="77777777" w:rsidR="00867864" w:rsidRPr="00B06B1E" w:rsidRDefault="00867864">
            <w:pPr>
              <w:spacing w:after="240"/>
              <w:rPr>
                <w:sz w:val="14"/>
                <w:szCs w:val="14"/>
              </w:rPr>
            </w:pPr>
            <w:proofErr w:type="spellStart"/>
            <w:r w:rsidRPr="00B06B1E">
              <w:rPr>
                <w:sz w:val="14"/>
                <w:szCs w:val="14"/>
              </w:rPr>
              <w:t>high_intervals</w:t>
            </w:r>
            <w:proofErr w:type="spellEnd"/>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008BCE2" w14:textId="77777777" w:rsidR="00867864" w:rsidRPr="00B06B1E" w:rsidRDefault="00867864">
            <w:pPr>
              <w:spacing w:after="240"/>
              <w:rPr>
                <w:sz w:val="14"/>
                <w:szCs w:val="14"/>
              </w:rPr>
            </w:pPr>
            <w:r w:rsidRPr="00B06B1E">
              <w:rPr>
                <w:sz w:val="14"/>
                <w:szCs w:val="14"/>
              </w:rPr>
              <w:t>Intervals of the high part</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A42F421" w14:textId="77777777" w:rsidR="00867864" w:rsidRPr="00B06B1E" w:rsidRDefault="00867864">
            <w:pPr>
              <w:spacing w:after="240"/>
              <w:rPr>
                <w:sz w:val="14"/>
                <w:szCs w:val="14"/>
              </w:rPr>
            </w:pPr>
            <w:r w:rsidRPr="00B06B1E">
              <w:rPr>
                <w:sz w:val="14"/>
                <w:szCs w:val="14"/>
              </w:rPr>
              <w:t>list</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59C8182" w14:textId="77777777" w:rsidR="00867864" w:rsidRPr="00B06B1E" w:rsidRDefault="00867864">
            <w:pPr>
              <w:spacing w:after="240"/>
              <w:rPr>
                <w:sz w:val="14"/>
                <w:szCs w:val="14"/>
              </w:rPr>
            </w:pPr>
            <w:r w:rsidRPr="00B06B1E">
              <w:rPr>
                <w:sz w:val="14"/>
                <w:szCs w:val="14"/>
              </w:rPr>
              <w:t>Melody</w:t>
            </w:r>
          </w:p>
        </w:tc>
      </w:tr>
      <w:tr w:rsidR="00867864" w:rsidRPr="00B06B1E" w14:paraId="2687A89B" w14:textId="77777777" w:rsidTr="00BD2D86">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84D7C86" w14:textId="77777777" w:rsidR="00867864" w:rsidRPr="00B06B1E" w:rsidRDefault="00867864">
            <w:pPr>
              <w:spacing w:after="240"/>
              <w:rPr>
                <w:sz w:val="14"/>
                <w:szCs w:val="14"/>
              </w:rPr>
            </w:pPr>
            <w:proofErr w:type="spellStart"/>
            <w:r w:rsidRPr="00B06B1E">
              <w:rPr>
                <w:sz w:val="14"/>
                <w:szCs w:val="14"/>
              </w:rPr>
              <w:t>high_ngrams</w:t>
            </w:r>
            <w:proofErr w:type="spellEnd"/>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FAEFAAB" w14:textId="77777777" w:rsidR="00867864" w:rsidRPr="00B06B1E" w:rsidRDefault="00867864">
            <w:pPr>
              <w:spacing w:after="240"/>
              <w:rPr>
                <w:sz w:val="14"/>
                <w:szCs w:val="14"/>
              </w:rPr>
            </w:pPr>
            <w:r w:rsidRPr="00B06B1E">
              <w:rPr>
                <w:sz w:val="14"/>
                <w:szCs w:val="14"/>
              </w:rPr>
              <w:t>N-grams of the high part</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6D351BB" w14:textId="77777777" w:rsidR="00867864" w:rsidRPr="00B06B1E" w:rsidRDefault="00867864">
            <w:pPr>
              <w:spacing w:after="240"/>
              <w:rPr>
                <w:sz w:val="14"/>
                <w:szCs w:val="14"/>
              </w:rPr>
            </w:pPr>
            <w:proofErr w:type="spellStart"/>
            <w:r w:rsidRPr="00B06B1E">
              <w:rPr>
                <w:sz w:val="14"/>
                <w:szCs w:val="14"/>
              </w:rPr>
              <w:t>dict</w:t>
            </w:r>
            <w:proofErr w:type="spellEnd"/>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3F34416" w14:textId="77777777" w:rsidR="00867864" w:rsidRPr="00B06B1E" w:rsidRDefault="00867864">
            <w:pPr>
              <w:spacing w:after="240"/>
              <w:rPr>
                <w:sz w:val="14"/>
                <w:szCs w:val="14"/>
              </w:rPr>
            </w:pPr>
            <w:r w:rsidRPr="00B06B1E">
              <w:rPr>
                <w:sz w:val="14"/>
                <w:szCs w:val="14"/>
              </w:rPr>
              <w:t>Melody</w:t>
            </w:r>
          </w:p>
        </w:tc>
      </w:tr>
      <w:tr w:rsidR="00867864" w:rsidRPr="00B06B1E" w14:paraId="226D55AB" w14:textId="77777777" w:rsidTr="00BD2D86">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D5C0705" w14:textId="77777777" w:rsidR="00867864" w:rsidRPr="00B06B1E" w:rsidRDefault="00867864">
            <w:pPr>
              <w:spacing w:after="240"/>
              <w:rPr>
                <w:sz w:val="14"/>
                <w:szCs w:val="14"/>
              </w:rPr>
            </w:pPr>
            <w:proofErr w:type="spellStart"/>
            <w:r w:rsidRPr="00B06B1E">
              <w:rPr>
                <w:sz w:val="14"/>
                <w:szCs w:val="14"/>
              </w:rPr>
              <w:t>ioi_hist</w:t>
            </w:r>
            <w:proofErr w:type="spellEnd"/>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E8613F3" w14:textId="77777777" w:rsidR="00867864" w:rsidRPr="00B06B1E" w:rsidRDefault="00867864">
            <w:pPr>
              <w:spacing w:after="240"/>
              <w:rPr>
                <w:sz w:val="14"/>
                <w:szCs w:val="14"/>
              </w:rPr>
            </w:pPr>
            <w:r w:rsidRPr="00B06B1E">
              <w:rPr>
                <w:sz w:val="14"/>
                <w:szCs w:val="14"/>
              </w:rPr>
              <w:t>Histogram of inter-onset intervals</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8B80F8B" w14:textId="77777777" w:rsidR="00867864" w:rsidRPr="00B06B1E" w:rsidRDefault="00867864">
            <w:pPr>
              <w:spacing w:after="240"/>
              <w:rPr>
                <w:sz w:val="14"/>
                <w:szCs w:val="14"/>
              </w:rPr>
            </w:pPr>
            <w:r w:rsidRPr="00B06B1E">
              <w:rPr>
                <w:sz w:val="14"/>
                <w:szCs w:val="14"/>
              </w:rPr>
              <w:t>list</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8391F29" w14:textId="77777777" w:rsidR="00867864" w:rsidRPr="00B06B1E" w:rsidRDefault="00867864">
            <w:pPr>
              <w:spacing w:after="240"/>
              <w:rPr>
                <w:sz w:val="14"/>
                <w:szCs w:val="14"/>
              </w:rPr>
            </w:pPr>
            <w:r w:rsidRPr="00B06B1E">
              <w:rPr>
                <w:sz w:val="14"/>
                <w:szCs w:val="14"/>
              </w:rPr>
              <w:t>Rhythm</w:t>
            </w:r>
          </w:p>
        </w:tc>
      </w:tr>
      <w:tr w:rsidR="00867864" w:rsidRPr="00B06B1E" w14:paraId="1CD1652B" w14:textId="77777777" w:rsidTr="00BD2D86">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77C3891" w14:textId="77777777" w:rsidR="00867864" w:rsidRPr="00B06B1E" w:rsidRDefault="00867864">
            <w:pPr>
              <w:spacing w:after="240"/>
              <w:rPr>
                <w:sz w:val="14"/>
                <w:szCs w:val="14"/>
              </w:rPr>
            </w:pPr>
            <w:proofErr w:type="spellStart"/>
            <w:r w:rsidRPr="00B06B1E">
              <w:rPr>
                <w:sz w:val="14"/>
                <w:szCs w:val="14"/>
              </w:rPr>
              <w:t>duration_hist</w:t>
            </w:r>
            <w:proofErr w:type="spellEnd"/>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392FC66" w14:textId="77777777" w:rsidR="00867864" w:rsidRPr="00B06B1E" w:rsidRDefault="00867864">
            <w:pPr>
              <w:spacing w:after="240"/>
              <w:rPr>
                <w:sz w:val="14"/>
                <w:szCs w:val="14"/>
              </w:rPr>
            </w:pPr>
            <w:r w:rsidRPr="00B06B1E">
              <w:rPr>
                <w:sz w:val="14"/>
                <w:szCs w:val="14"/>
              </w:rPr>
              <w:t>Histogram of note durations</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8E9BA35" w14:textId="77777777" w:rsidR="00867864" w:rsidRPr="00B06B1E" w:rsidRDefault="00867864">
            <w:pPr>
              <w:spacing w:after="240"/>
              <w:rPr>
                <w:sz w:val="14"/>
                <w:szCs w:val="14"/>
              </w:rPr>
            </w:pPr>
            <w:r w:rsidRPr="00B06B1E">
              <w:rPr>
                <w:sz w:val="14"/>
                <w:szCs w:val="14"/>
              </w:rPr>
              <w:t>list</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9996556" w14:textId="77777777" w:rsidR="00867864" w:rsidRPr="00B06B1E" w:rsidRDefault="00867864">
            <w:pPr>
              <w:spacing w:after="240"/>
              <w:rPr>
                <w:sz w:val="14"/>
                <w:szCs w:val="14"/>
              </w:rPr>
            </w:pPr>
            <w:r w:rsidRPr="00B06B1E">
              <w:rPr>
                <w:sz w:val="14"/>
                <w:szCs w:val="14"/>
              </w:rPr>
              <w:t>Rhythm</w:t>
            </w:r>
          </w:p>
        </w:tc>
      </w:tr>
      <w:tr w:rsidR="00867864" w:rsidRPr="00B06B1E" w14:paraId="57D33094" w14:textId="77777777" w:rsidTr="00BD2D86">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822DCB1" w14:textId="77777777" w:rsidR="00867864" w:rsidRPr="00B06B1E" w:rsidRDefault="00867864">
            <w:pPr>
              <w:spacing w:after="240"/>
              <w:rPr>
                <w:sz w:val="14"/>
                <w:szCs w:val="14"/>
              </w:rPr>
            </w:pPr>
            <w:proofErr w:type="spellStart"/>
            <w:r w:rsidRPr="00B06B1E">
              <w:rPr>
                <w:sz w:val="14"/>
                <w:szCs w:val="14"/>
              </w:rPr>
              <w:t>drum_ioi_hist</w:t>
            </w:r>
            <w:proofErr w:type="spellEnd"/>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C79435F" w14:textId="77777777" w:rsidR="00867864" w:rsidRPr="00B06B1E" w:rsidRDefault="00867864">
            <w:pPr>
              <w:spacing w:after="240"/>
              <w:rPr>
                <w:sz w:val="14"/>
                <w:szCs w:val="14"/>
              </w:rPr>
            </w:pPr>
            <w:r w:rsidRPr="00B06B1E">
              <w:rPr>
                <w:sz w:val="14"/>
                <w:szCs w:val="14"/>
              </w:rPr>
              <w:t>Histogram of drum inter-onset intervals</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31A81E2" w14:textId="77777777" w:rsidR="00867864" w:rsidRPr="00B06B1E" w:rsidRDefault="00867864">
            <w:pPr>
              <w:spacing w:after="240"/>
              <w:rPr>
                <w:sz w:val="14"/>
                <w:szCs w:val="14"/>
              </w:rPr>
            </w:pPr>
            <w:r w:rsidRPr="00B06B1E">
              <w:rPr>
                <w:sz w:val="14"/>
                <w:szCs w:val="14"/>
              </w:rPr>
              <w:t>list</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AF583EF" w14:textId="77777777" w:rsidR="00867864" w:rsidRPr="00B06B1E" w:rsidRDefault="00867864">
            <w:pPr>
              <w:spacing w:after="240"/>
              <w:rPr>
                <w:sz w:val="14"/>
                <w:szCs w:val="14"/>
              </w:rPr>
            </w:pPr>
            <w:r w:rsidRPr="00B06B1E">
              <w:rPr>
                <w:sz w:val="14"/>
                <w:szCs w:val="14"/>
              </w:rPr>
              <w:t>Rhythm</w:t>
            </w:r>
          </w:p>
        </w:tc>
      </w:tr>
      <w:tr w:rsidR="00867864" w:rsidRPr="00B06B1E" w14:paraId="20A100B9" w14:textId="77777777" w:rsidTr="00BD2D86">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BFB85EA" w14:textId="77777777" w:rsidR="00867864" w:rsidRPr="00B06B1E" w:rsidRDefault="00867864">
            <w:pPr>
              <w:spacing w:after="240"/>
              <w:rPr>
                <w:sz w:val="14"/>
                <w:szCs w:val="14"/>
              </w:rPr>
            </w:pPr>
            <w:proofErr w:type="spellStart"/>
            <w:r w:rsidRPr="00B06B1E">
              <w:rPr>
                <w:sz w:val="14"/>
                <w:szCs w:val="14"/>
              </w:rPr>
              <w:t>bass_ioi_hist</w:t>
            </w:r>
            <w:proofErr w:type="spellEnd"/>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B4D4E47" w14:textId="77777777" w:rsidR="00867864" w:rsidRPr="00B06B1E" w:rsidRDefault="00867864">
            <w:pPr>
              <w:spacing w:after="240"/>
              <w:rPr>
                <w:sz w:val="14"/>
                <w:szCs w:val="14"/>
              </w:rPr>
            </w:pPr>
            <w:r w:rsidRPr="00B06B1E">
              <w:rPr>
                <w:sz w:val="14"/>
                <w:szCs w:val="14"/>
              </w:rPr>
              <w:t>Histogram of bass inter-onset intervals</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FC0E5B1" w14:textId="77777777" w:rsidR="00867864" w:rsidRPr="00B06B1E" w:rsidRDefault="00867864">
            <w:pPr>
              <w:spacing w:after="240"/>
              <w:rPr>
                <w:sz w:val="14"/>
                <w:szCs w:val="14"/>
              </w:rPr>
            </w:pPr>
            <w:r w:rsidRPr="00B06B1E">
              <w:rPr>
                <w:sz w:val="14"/>
                <w:szCs w:val="14"/>
              </w:rPr>
              <w:t>list</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638805B" w14:textId="77777777" w:rsidR="00867864" w:rsidRPr="00B06B1E" w:rsidRDefault="00867864">
            <w:pPr>
              <w:spacing w:after="240"/>
              <w:rPr>
                <w:sz w:val="14"/>
                <w:szCs w:val="14"/>
              </w:rPr>
            </w:pPr>
            <w:r w:rsidRPr="00B06B1E">
              <w:rPr>
                <w:sz w:val="14"/>
                <w:szCs w:val="14"/>
              </w:rPr>
              <w:t>Rhythm</w:t>
            </w:r>
          </w:p>
        </w:tc>
      </w:tr>
      <w:tr w:rsidR="00867864" w:rsidRPr="00B06B1E" w14:paraId="02D5320A" w14:textId="77777777" w:rsidTr="00BD2D86">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BA56EA1" w14:textId="77777777" w:rsidR="00867864" w:rsidRPr="00B06B1E" w:rsidRDefault="00867864">
            <w:pPr>
              <w:spacing w:after="240"/>
              <w:rPr>
                <w:sz w:val="14"/>
                <w:szCs w:val="14"/>
              </w:rPr>
            </w:pPr>
            <w:proofErr w:type="spellStart"/>
            <w:r w:rsidRPr="00B06B1E">
              <w:rPr>
                <w:sz w:val="14"/>
                <w:szCs w:val="14"/>
              </w:rPr>
              <w:t>melody_ioi_hist</w:t>
            </w:r>
            <w:proofErr w:type="spellEnd"/>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49203E1" w14:textId="77777777" w:rsidR="00867864" w:rsidRPr="00B06B1E" w:rsidRDefault="00867864">
            <w:pPr>
              <w:spacing w:after="240"/>
              <w:rPr>
                <w:sz w:val="14"/>
                <w:szCs w:val="14"/>
              </w:rPr>
            </w:pPr>
            <w:r w:rsidRPr="00B06B1E">
              <w:rPr>
                <w:sz w:val="14"/>
                <w:szCs w:val="14"/>
              </w:rPr>
              <w:t>Histogram of melody inter-onset intervals</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0ABD670" w14:textId="77777777" w:rsidR="00867864" w:rsidRPr="00B06B1E" w:rsidRDefault="00867864">
            <w:pPr>
              <w:spacing w:after="240"/>
              <w:rPr>
                <w:sz w:val="14"/>
                <w:szCs w:val="14"/>
              </w:rPr>
            </w:pPr>
            <w:r w:rsidRPr="00B06B1E">
              <w:rPr>
                <w:sz w:val="14"/>
                <w:szCs w:val="14"/>
              </w:rPr>
              <w:t>list</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B4E385D" w14:textId="77777777" w:rsidR="00867864" w:rsidRPr="00B06B1E" w:rsidRDefault="00867864">
            <w:pPr>
              <w:spacing w:after="240"/>
              <w:rPr>
                <w:sz w:val="14"/>
                <w:szCs w:val="14"/>
              </w:rPr>
            </w:pPr>
            <w:r w:rsidRPr="00B06B1E">
              <w:rPr>
                <w:sz w:val="14"/>
                <w:szCs w:val="14"/>
              </w:rPr>
              <w:t>Rhythm</w:t>
            </w:r>
          </w:p>
        </w:tc>
      </w:tr>
      <w:tr w:rsidR="00867864" w:rsidRPr="00B06B1E" w14:paraId="374B7DD0" w14:textId="77777777" w:rsidTr="00BD2D86">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7ED4CA0" w14:textId="77777777" w:rsidR="00867864" w:rsidRPr="00B06B1E" w:rsidRDefault="00867864">
            <w:pPr>
              <w:spacing w:after="240"/>
              <w:rPr>
                <w:sz w:val="14"/>
                <w:szCs w:val="14"/>
              </w:rPr>
            </w:pPr>
            <w:r w:rsidRPr="00B06B1E">
              <w:rPr>
                <w:sz w:val="14"/>
                <w:szCs w:val="14"/>
              </w:rPr>
              <w:t>density</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5A1694B" w14:textId="77777777" w:rsidR="00867864" w:rsidRPr="00B06B1E" w:rsidRDefault="00867864">
            <w:pPr>
              <w:spacing w:after="240"/>
              <w:rPr>
                <w:sz w:val="14"/>
                <w:szCs w:val="14"/>
              </w:rPr>
            </w:pPr>
            <w:r w:rsidRPr="00B06B1E">
              <w:rPr>
                <w:sz w:val="14"/>
                <w:szCs w:val="14"/>
              </w:rPr>
              <w:t>Density of notes per unit time</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C516AEA" w14:textId="77777777" w:rsidR="00867864" w:rsidRPr="00B06B1E" w:rsidRDefault="00867864">
            <w:pPr>
              <w:spacing w:after="240"/>
              <w:rPr>
                <w:sz w:val="14"/>
                <w:szCs w:val="14"/>
              </w:rPr>
            </w:pPr>
            <w:r w:rsidRPr="00B06B1E">
              <w:rPr>
                <w:sz w:val="14"/>
                <w:szCs w:val="14"/>
              </w:rPr>
              <w:t>float</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A7F78D5" w14:textId="77777777" w:rsidR="00867864" w:rsidRPr="00B06B1E" w:rsidRDefault="00867864">
            <w:pPr>
              <w:spacing w:after="240"/>
              <w:rPr>
                <w:sz w:val="14"/>
                <w:szCs w:val="14"/>
              </w:rPr>
            </w:pPr>
            <w:r w:rsidRPr="00B06B1E">
              <w:rPr>
                <w:sz w:val="14"/>
                <w:szCs w:val="14"/>
              </w:rPr>
              <w:t>Rhythm</w:t>
            </w:r>
          </w:p>
        </w:tc>
      </w:tr>
      <w:tr w:rsidR="00867864" w:rsidRPr="00B06B1E" w14:paraId="006A1228" w14:textId="77777777" w:rsidTr="00BD2D86">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62666C2" w14:textId="77777777" w:rsidR="00867864" w:rsidRPr="00B06B1E" w:rsidRDefault="00867864">
            <w:pPr>
              <w:spacing w:after="240"/>
              <w:rPr>
                <w:sz w:val="14"/>
                <w:szCs w:val="14"/>
              </w:rPr>
            </w:pPr>
            <w:proofErr w:type="spellStart"/>
            <w:r w:rsidRPr="00B06B1E">
              <w:rPr>
                <w:sz w:val="14"/>
                <w:szCs w:val="14"/>
              </w:rPr>
              <w:t>drum_density</w:t>
            </w:r>
            <w:proofErr w:type="spellEnd"/>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A410447" w14:textId="77777777" w:rsidR="00867864" w:rsidRPr="00B06B1E" w:rsidRDefault="00867864">
            <w:pPr>
              <w:spacing w:after="240"/>
              <w:rPr>
                <w:sz w:val="14"/>
                <w:szCs w:val="14"/>
              </w:rPr>
            </w:pPr>
            <w:r w:rsidRPr="00B06B1E">
              <w:rPr>
                <w:sz w:val="14"/>
                <w:szCs w:val="14"/>
              </w:rPr>
              <w:t>Density of drum notes per unit time</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B4E15E5" w14:textId="77777777" w:rsidR="00867864" w:rsidRPr="00B06B1E" w:rsidRDefault="00867864">
            <w:pPr>
              <w:spacing w:after="240"/>
              <w:rPr>
                <w:sz w:val="14"/>
                <w:szCs w:val="14"/>
              </w:rPr>
            </w:pPr>
            <w:r w:rsidRPr="00B06B1E">
              <w:rPr>
                <w:sz w:val="14"/>
                <w:szCs w:val="14"/>
              </w:rPr>
              <w:t>float</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DAAE6EE" w14:textId="77777777" w:rsidR="00867864" w:rsidRPr="00B06B1E" w:rsidRDefault="00867864">
            <w:pPr>
              <w:spacing w:after="240"/>
              <w:rPr>
                <w:sz w:val="14"/>
                <w:szCs w:val="14"/>
              </w:rPr>
            </w:pPr>
            <w:r w:rsidRPr="00B06B1E">
              <w:rPr>
                <w:sz w:val="14"/>
                <w:szCs w:val="14"/>
              </w:rPr>
              <w:t>Rhythm</w:t>
            </w:r>
          </w:p>
        </w:tc>
      </w:tr>
      <w:tr w:rsidR="00867864" w:rsidRPr="00B06B1E" w14:paraId="2DBD9D6B" w14:textId="77777777" w:rsidTr="00BD2D86">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04725E8" w14:textId="77777777" w:rsidR="00867864" w:rsidRPr="00B06B1E" w:rsidRDefault="00867864">
            <w:pPr>
              <w:spacing w:after="240"/>
              <w:rPr>
                <w:sz w:val="14"/>
                <w:szCs w:val="14"/>
              </w:rPr>
            </w:pPr>
            <w:proofErr w:type="spellStart"/>
            <w:r w:rsidRPr="00B06B1E">
              <w:rPr>
                <w:sz w:val="14"/>
                <w:szCs w:val="14"/>
              </w:rPr>
              <w:t>bass_density</w:t>
            </w:r>
            <w:proofErr w:type="spellEnd"/>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485F08D" w14:textId="77777777" w:rsidR="00867864" w:rsidRPr="00B06B1E" w:rsidRDefault="00867864">
            <w:pPr>
              <w:spacing w:after="240"/>
              <w:rPr>
                <w:sz w:val="14"/>
                <w:szCs w:val="14"/>
              </w:rPr>
            </w:pPr>
            <w:r w:rsidRPr="00B06B1E">
              <w:rPr>
                <w:sz w:val="14"/>
                <w:szCs w:val="14"/>
              </w:rPr>
              <w:t>Density of bass notes per unit time</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16A2A32" w14:textId="77777777" w:rsidR="00867864" w:rsidRPr="00B06B1E" w:rsidRDefault="00867864">
            <w:pPr>
              <w:spacing w:after="240"/>
              <w:rPr>
                <w:sz w:val="14"/>
                <w:szCs w:val="14"/>
              </w:rPr>
            </w:pPr>
            <w:r w:rsidRPr="00B06B1E">
              <w:rPr>
                <w:sz w:val="14"/>
                <w:szCs w:val="14"/>
              </w:rPr>
              <w:t>float</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0E1B3DB" w14:textId="77777777" w:rsidR="00867864" w:rsidRPr="00B06B1E" w:rsidRDefault="00867864">
            <w:pPr>
              <w:spacing w:after="240"/>
              <w:rPr>
                <w:sz w:val="14"/>
                <w:szCs w:val="14"/>
              </w:rPr>
            </w:pPr>
            <w:r w:rsidRPr="00B06B1E">
              <w:rPr>
                <w:sz w:val="14"/>
                <w:szCs w:val="14"/>
              </w:rPr>
              <w:t>Rhythm</w:t>
            </w:r>
          </w:p>
        </w:tc>
      </w:tr>
      <w:tr w:rsidR="00867864" w:rsidRPr="00B06B1E" w14:paraId="7C77D7A1" w14:textId="77777777" w:rsidTr="00BD2D86">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E4CE8F0" w14:textId="77777777" w:rsidR="00867864" w:rsidRPr="00B06B1E" w:rsidRDefault="00867864">
            <w:pPr>
              <w:spacing w:after="240"/>
              <w:rPr>
                <w:sz w:val="14"/>
                <w:szCs w:val="14"/>
              </w:rPr>
            </w:pPr>
            <w:proofErr w:type="spellStart"/>
            <w:r w:rsidRPr="00B06B1E">
              <w:rPr>
                <w:sz w:val="14"/>
                <w:szCs w:val="14"/>
              </w:rPr>
              <w:t>melody_density</w:t>
            </w:r>
            <w:proofErr w:type="spellEnd"/>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7911B93" w14:textId="77777777" w:rsidR="00867864" w:rsidRPr="00B06B1E" w:rsidRDefault="00867864">
            <w:pPr>
              <w:spacing w:after="240"/>
              <w:rPr>
                <w:sz w:val="14"/>
                <w:szCs w:val="14"/>
              </w:rPr>
            </w:pPr>
            <w:r w:rsidRPr="00B06B1E">
              <w:rPr>
                <w:sz w:val="14"/>
                <w:szCs w:val="14"/>
              </w:rPr>
              <w:t>Density of melody notes per unit time</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4DBAED2" w14:textId="77777777" w:rsidR="00867864" w:rsidRPr="00B06B1E" w:rsidRDefault="00867864">
            <w:pPr>
              <w:spacing w:after="240"/>
              <w:rPr>
                <w:sz w:val="14"/>
                <w:szCs w:val="14"/>
              </w:rPr>
            </w:pPr>
            <w:r w:rsidRPr="00B06B1E">
              <w:rPr>
                <w:sz w:val="14"/>
                <w:szCs w:val="14"/>
              </w:rPr>
              <w:t>float</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ACE6EA8" w14:textId="77777777" w:rsidR="00867864" w:rsidRPr="00B06B1E" w:rsidRDefault="00867864">
            <w:pPr>
              <w:spacing w:after="240"/>
              <w:rPr>
                <w:sz w:val="14"/>
                <w:szCs w:val="14"/>
              </w:rPr>
            </w:pPr>
            <w:r w:rsidRPr="00B06B1E">
              <w:rPr>
                <w:sz w:val="14"/>
                <w:szCs w:val="14"/>
              </w:rPr>
              <w:t>Rhythm</w:t>
            </w:r>
          </w:p>
        </w:tc>
      </w:tr>
      <w:tr w:rsidR="00867864" w:rsidRPr="00B06B1E" w14:paraId="297B3F3B" w14:textId="77777777" w:rsidTr="00BD2D86">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C9828F6" w14:textId="77777777" w:rsidR="00867864" w:rsidRPr="00B06B1E" w:rsidRDefault="00867864">
            <w:pPr>
              <w:spacing w:after="240"/>
              <w:rPr>
                <w:sz w:val="14"/>
                <w:szCs w:val="14"/>
              </w:rPr>
            </w:pPr>
            <w:proofErr w:type="spellStart"/>
            <w:r w:rsidRPr="00B06B1E">
              <w:rPr>
                <w:sz w:val="14"/>
                <w:szCs w:val="14"/>
              </w:rPr>
              <w:t>segment_chroma</w:t>
            </w:r>
            <w:proofErr w:type="spellEnd"/>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4682762" w14:textId="77777777" w:rsidR="00867864" w:rsidRPr="00B06B1E" w:rsidRDefault="00867864">
            <w:pPr>
              <w:spacing w:after="240"/>
              <w:rPr>
                <w:sz w:val="14"/>
                <w:szCs w:val="14"/>
              </w:rPr>
            </w:pPr>
            <w:r w:rsidRPr="00B06B1E">
              <w:rPr>
                <w:sz w:val="14"/>
                <w:szCs w:val="14"/>
              </w:rPr>
              <w:t>Chroma vectors for each segment</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ABB8F0C" w14:textId="77777777" w:rsidR="00867864" w:rsidRPr="00B06B1E" w:rsidRDefault="00867864">
            <w:pPr>
              <w:spacing w:after="240"/>
              <w:rPr>
                <w:sz w:val="14"/>
                <w:szCs w:val="14"/>
              </w:rPr>
            </w:pPr>
            <w:r w:rsidRPr="00B06B1E">
              <w:rPr>
                <w:sz w:val="14"/>
                <w:szCs w:val="14"/>
              </w:rPr>
              <w:t>list</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86BC543" w14:textId="77777777" w:rsidR="00867864" w:rsidRPr="00B06B1E" w:rsidRDefault="00867864">
            <w:pPr>
              <w:spacing w:after="240"/>
              <w:rPr>
                <w:sz w:val="14"/>
                <w:szCs w:val="14"/>
              </w:rPr>
            </w:pPr>
            <w:r w:rsidRPr="00B06B1E">
              <w:rPr>
                <w:sz w:val="14"/>
                <w:szCs w:val="14"/>
              </w:rPr>
              <w:t>Structure</w:t>
            </w:r>
          </w:p>
        </w:tc>
      </w:tr>
      <w:tr w:rsidR="00867864" w:rsidRPr="00B06B1E" w14:paraId="10A375D9" w14:textId="77777777" w:rsidTr="00BD2D86">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835947F" w14:textId="77777777" w:rsidR="00867864" w:rsidRPr="00B06B1E" w:rsidRDefault="00867864">
            <w:pPr>
              <w:spacing w:after="240"/>
              <w:rPr>
                <w:sz w:val="14"/>
                <w:szCs w:val="14"/>
              </w:rPr>
            </w:pPr>
            <w:proofErr w:type="spellStart"/>
            <w:r w:rsidRPr="00B06B1E">
              <w:rPr>
                <w:sz w:val="14"/>
                <w:szCs w:val="14"/>
              </w:rPr>
              <w:t>chord_progression</w:t>
            </w:r>
            <w:proofErr w:type="spellEnd"/>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A8EB2B7" w14:textId="77777777" w:rsidR="00867864" w:rsidRPr="00B06B1E" w:rsidRDefault="00867864">
            <w:pPr>
              <w:spacing w:after="240"/>
              <w:rPr>
                <w:sz w:val="14"/>
                <w:szCs w:val="14"/>
              </w:rPr>
            </w:pPr>
            <w:r w:rsidRPr="00B06B1E">
              <w:rPr>
                <w:sz w:val="14"/>
                <w:szCs w:val="14"/>
              </w:rPr>
              <w:t>Most prominent pitch class in each segment</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F6AE396" w14:textId="77777777" w:rsidR="00867864" w:rsidRPr="00B06B1E" w:rsidRDefault="00867864">
            <w:pPr>
              <w:spacing w:after="240"/>
              <w:rPr>
                <w:sz w:val="14"/>
                <w:szCs w:val="14"/>
              </w:rPr>
            </w:pPr>
            <w:r w:rsidRPr="00B06B1E">
              <w:rPr>
                <w:sz w:val="14"/>
                <w:szCs w:val="14"/>
              </w:rPr>
              <w:t>list</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2A9A173" w14:textId="77777777" w:rsidR="00867864" w:rsidRPr="00B06B1E" w:rsidRDefault="00867864">
            <w:pPr>
              <w:spacing w:after="240"/>
              <w:rPr>
                <w:sz w:val="14"/>
                <w:szCs w:val="14"/>
              </w:rPr>
            </w:pPr>
            <w:r w:rsidRPr="00B06B1E">
              <w:rPr>
                <w:sz w:val="14"/>
                <w:szCs w:val="14"/>
              </w:rPr>
              <w:t>Structure</w:t>
            </w:r>
          </w:p>
        </w:tc>
      </w:tr>
      <w:tr w:rsidR="00867864" w:rsidRPr="00B06B1E" w14:paraId="10765D35" w14:textId="77777777" w:rsidTr="00BD2D86">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9ECBABB" w14:textId="77777777" w:rsidR="00867864" w:rsidRPr="00B06B1E" w:rsidRDefault="00867864">
            <w:pPr>
              <w:spacing w:after="240"/>
              <w:rPr>
                <w:sz w:val="14"/>
                <w:szCs w:val="14"/>
              </w:rPr>
            </w:pPr>
            <w:proofErr w:type="spellStart"/>
            <w:r w:rsidRPr="00B06B1E">
              <w:rPr>
                <w:sz w:val="14"/>
                <w:szCs w:val="14"/>
              </w:rPr>
              <w:t>harmonic_rhythm</w:t>
            </w:r>
            <w:proofErr w:type="spellEnd"/>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9C47AEA" w14:textId="77777777" w:rsidR="00867864" w:rsidRPr="00B06B1E" w:rsidRDefault="00867864">
            <w:pPr>
              <w:spacing w:after="240"/>
              <w:rPr>
                <w:sz w:val="14"/>
                <w:szCs w:val="14"/>
              </w:rPr>
            </w:pPr>
            <w:r w:rsidRPr="00B06B1E">
              <w:rPr>
                <w:sz w:val="14"/>
                <w:szCs w:val="14"/>
              </w:rPr>
              <w:t>Proportion of segments where the chord root changes</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1AC3AD3" w14:textId="77777777" w:rsidR="00867864" w:rsidRPr="00B06B1E" w:rsidRDefault="00867864">
            <w:pPr>
              <w:spacing w:after="240"/>
              <w:rPr>
                <w:sz w:val="14"/>
                <w:szCs w:val="14"/>
              </w:rPr>
            </w:pPr>
            <w:r w:rsidRPr="00B06B1E">
              <w:rPr>
                <w:sz w:val="14"/>
                <w:szCs w:val="14"/>
              </w:rPr>
              <w:t>float</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7598600" w14:textId="77777777" w:rsidR="00867864" w:rsidRPr="00B06B1E" w:rsidRDefault="00867864">
            <w:pPr>
              <w:spacing w:after="240"/>
              <w:rPr>
                <w:sz w:val="14"/>
                <w:szCs w:val="14"/>
              </w:rPr>
            </w:pPr>
            <w:r w:rsidRPr="00B06B1E">
              <w:rPr>
                <w:sz w:val="14"/>
                <w:szCs w:val="14"/>
              </w:rPr>
              <w:t>Structure</w:t>
            </w:r>
          </w:p>
        </w:tc>
      </w:tr>
      <w:tr w:rsidR="00867864" w:rsidRPr="00B06B1E" w14:paraId="26B0E56F" w14:textId="77777777" w:rsidTr="00BD2D86">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7E27E5E" w14:textId="77777777" w:rsidR="00867864" w:rsidRPr="00B06B1E" w:rsidRDefault="00867864">
            <w:pPr>
              <w:spacing w:after="240"/>
              <w:rPr>
                <w:sz w:val="14"/>
                <w:szCs w:val="14"/>
              </w:rPr>
            </w:pPr>
            <w:proofErr w:type="spellStart"/>
            <w:r w:rsidRPr="00B06B1E">
              <w:rPr>
                <w:sz w:val="14"/>
                <w:szCs w:val="14"/>
              </w:rPr>
              <w:t>segment_variation</w:t>
            </w:r>
            <w:proofErr w:type="spellEnd"/>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71693E5" w14:textId="77777777" w:rsidR="00867864" w:rsidRPr="00B06B1E" w:rsidRDefault="00867864">
            <w:pPr>
              <w:spacing w:after="240"/>
              <w:rPr>
                <w:sz w:val="14"/>
                <w:szCs w:val="14"/>
              </w:rPr>
            </w:pPr>
            <w:r w:rsidRPr="00B06B1E">
              <w:rPr>
                <w:sz w:val="14"/>
                <w:szCs w:val="14"/>
              </w:rPr>
              <w:t>Average variation between consecutive segments</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834976C" w14:textId="77777777" w:rsidR="00867864" w:rsidRPr="00B06B1E" w:rsidRDefault="00867864">
            <w:pPr>
              <w:spacing w:after="240"/>
              <w:rPr>
                <w:sz w:val="14"/>
                <w:szCs w:val="14"/>
              </w:rPr>
            </w:pPr>
            <w:r w:rsidRPr="00B06B1E">
              <w:rPr>
                <w:sz w:val="14"/>
                <w:szCs w:val="14"/>
              </w:rPr>
              <w:t>float</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4A20545" w14:textId="77777777" w:rsidR="00867864" w:rsidRPr="00B06B1E" w:rsidRDefault="00867864">
            <w:pPr>
              <w:spacing w:after="240"/>
              <w:rPr>
                <w:sz w:val="14"/>
                <w:szCs w:val="14"/>
              </w:rPr>
            </w:pPr>
            <w:r w:rsidRPr="00B06B1E">
              <w:rPr>
                <w:sz w:val="14"/>
                <w:szCs w:val="14"/>
              </w:rPr>
              <w:t>Structure</w:t>
            </w:r>
          </w:p>
        </w:tc>
      </w:tr>
    </w:tbl>
    <w:p w14:paraId="3F9C79D2" w14:textId="30E0400A" w:rsidR="00A24AEE" w:rsidRPr="00545FF0" w:rsidRDefault="00A24AEE" w:rsidP="00A24AEE">
      <w:pPr>
        <w:jc w:val="both"/>
        <w:rPr>
          <w:b/>
          <w:bCs/>
          <w:sz w:val="16"/>
          <w:szCs w:val="16"/>
        </w:rPr>
      </w:pPr>
      <w:r>
        <w:rPr>
          <w:b/>
          <w:bCs/>
          <w:sz w:val="16"/>
          <w:szCs w:val="16"/>
        </w:rPr>
        <w:t>Table</w:t>
      </w:r>
      <w:r w:rsidRPr="00B06B1E">
        <w:rPr>
          <w:b/>
          <w:bCs/>
          <w:sz w:val="16"/>
          <w:szCs w:val="16"/>
        </w:rPr>
        <w:t xml:space="preserve">. </w:t>
      </w:r>
      <w:r>
        <w:rPr>
          <w:b/>
          <w:bCs/>
          <w:sz w:val="16"/>
          <w:szCs w:val="16"/>
        </w:rPr>
        <w:t xml:space="preserve">1 Dictionary of Features Extracted from MIDI Files </w:t>
      </w:r>
      <w:r w:rsidRPr="00B06B1E">
        <w:rPr>
          <w:b/>
          <w:bCs/>
          <w:sz w:val="16"/>
          <w:szCs w:val="16"/>
        </w:rPr>
        <w:t xml:space="preserve"> </w:t>
      </w:r>
    </w:p>
    <w:p w14:paraId="42B67AE7" w14:textId="559B38C9" w:rsidR="00776F70" w:rsidRPr="00B06B1E" w:rsidRDefault="00776F70" w:rsidP="004A262B">
      <w:pPr>
        <w:jc w:val="both"/>
        <w:rPr>
          <w:color w:val="EE0000"/>
        </w:rPr>
      </w:pPr>
    </w:p>
    <w:p w14:paraId="7124615A" w14:textId="5AAF4D7D" w:rsidR="004C3810" w:rsidRPr="00B06B1E" w:rsidRDefault="004C3810" w:rsidP="004C3810">
      <w:pPr>
        <w:pStyle w:val="Heading3"/>
        <w:rPr>
          <w:noProof w:val="0"/>
        </w:rPr>
      </w:pPr>
      <w:bookmarkStart w:id="26" w:name="_Toc239268860"/>
      <w:r w:rsidRPr="00B06B1E">
        <w:rPr>
          <w:noProof w:val="0"/>
        </w:rPr>
        <w:t>Vector Embedding</w:t>
      </w:r>
      <w:bookmarkEnd w:id="26"/>
    </w:p>
    <w:p w14:paraId="3AFB7E76" w14:textId="0E450321" w:rsidR="004C3810" w:rsidRDefault="004C3810" w:rsidP="004C3810">
      <w:pPr>
        <w:jc w:val="both"/>
      </w:pPr>
      <w:r w:rsidRPr="00B06B1E">
        <w:t xml:space="preserve">Following this, </w:t>
      </w:r>
      <w:r w:rsidR="008302DE" w:rsidRPr="00B06B1E">
        <w:t xml:space="preserve">the feature set was transformed into vector embeddings on a </w:t>
      </w:r>
      <w:r w:rsidR="00D21A5B" w:rsidRPr="00B06B1E">
        <w:t>group-by-group</w:t>
      </w:r>
      <w:r w:rsidR="008302DE" w:rsidRPr="00B06B1E">
        <w:t xml:space="preserve"> basis giving control to not let features with high dimensionality dominate smaller ones. </w:t>
      </w:r>
    </w:p>
    <w:p w14:paraId="50004DCB" w14:textId="77777777" w:rsidR="009D0B00" w:rsidRDefault="009D0B00" w:rsidP="004C3810">
      <w:pPr>
        <w:jc w:val="both"/>
      </w:pPr>
    </w:p>
    <w:p w14:paraId="61A4D85F" w14:textId="697838CF" w:rsidR="009D0B00" w:rsidRDefault="009D0B00" w:rsidP="004C3810">
      <w:pPr>
        <w:jc w:val="both"/>
      </w:pPr>
      <w:r>
        <w:lastRenderedPageBreak/>
        <w:t xml:space="preserve">This was relatively straightforward for scaler features </w:t>
      </w:r>
      <w:r w:rsidR="00E244C8">
        <w:t xml:space="preserve">and </w:t>
      </w:r>
      <w:r>
        <w:t>arrays. In the case of n-grams however, a vocabulary was produced to track every possible n-gram</w:t>
      </w:r>
      <w:r w:rsidR="00E244C8">
        <w:t>. Then their</w:t>
      </w:r>
      <w:r>
        <w:t xml:space="preserve"> index could be used to produce a </w:t>
      </w:r>
      <w:r w:rsidR="00E244C8">
        <w:t xml:space="preserve">fixed-length </w:t>
      </w:r>
      <w:r>
        <w:t xml:space="preserve">vector where each dimension counted the </w:t>
      </w:r>
      <w:r w:rsidR="00D014E4">
        <w:t>occurrences</w:t>
      </w:r>
      <w:r>
        <w:t xml:space="preserve"> of the specific n-gram respective to that index. </w:t>
      </w:r>
    </w:p>
    <w:p w14:paraId="62799597" w14:textId="77777777" w:rsidR="009D0B00" w:rsidRDefault="009D0B00" w:rsidP="004C3810">
      <w:pPr>
        <w:jc w:val="both"/>
      </w:pPr>
    </w:p>
    <w:p w14:paraId="7E7757D1" w14:textId="77777777" w:rsidR="005E6CB3" w:rsidRDefault="005E6CB3" w:rsidP="004C3810">
      <w:pPr>
        <w:jc w:val="both"/>
      </w:pPr>
      <w:r>
        <w:t xml:space="preserve">Once each song could be represented as a single, scaled vector, feature grouping weights were applied. At this stage these were a default multiplication by 1.0. </w:t>
      </w:r>
    </w:p>
    <w:p w14:paraId="5B93FBC6" w14:textId="77777777" w:rsidR="005E6CB3" w:rsidRDefault="005E6CB3" w:rsidP="004C3810">
      <w:pPr>
        <w:jc w:val="both"/>
      </w:pPr>
    </w:p>
    <w:p w14:paraId="7BBA6088" w14:textId="2449131C" w:rsidR="009D0B00" w:rsidRDefault="005E6CB3" w:rsidP="004C3810">
      <w:pPr>
        <w:jc w:val="both"/>
      </w:pPr>
      <w:r>
        <w:t xml:space="preserve">Finally, resulting vectors were L2-normalised. This is important because it meant all song vectors were now unit vectors, meaning their position in the </w:t>
      </w:r>
      <w:r w:rsidR="00E244C8">
        <w:t xml:space="preserve">resultant </w:t>
      </w:r>
      <w:r>
        <w:t>vector space was influenced by direction rather than magnitude. This also made using cosine similarity</w:t>
      </w:r>
      <w:r w:rsidR="00E244C8">
        <w:t xml:space="preserve"> </w:t>
      </w:r>
      <w:r>
        <w:t xml:space="preserve">easier </w:t>
      </w:r>
      <w:r w:rsidR="00E244C8">
        <w:t>since</w:t>
      </w:r>
      <w:r>
        <w:t>:</w:t>
      </w:r>
    </w:p>
    <w:p w14:paraId="44CD41E4" w14:textId="77777777" w:rsidR="00905326" w:rsidRDefault="00905326" w:rsidP="004C3810">
      <w:pPr>
        <w:jc w:val="both"/>
      </w:pPr>
    </w:p>
    <w:p w14:paraId="599C656B" w14:textId="43A3C5E2" w:rsidR="00152D70" w:rsidRDefault="00152D70" w:rsidP="00152D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lang w:eastAsia="en-GB"/>
        </w:rPr>
      </w:pPr>
      <w:r>
        <w:rPr>
          <w:lang w:eastAsia="en-GB"/>
        </w:rPr>
        <w:t>Cosine similarity for two vectors x and y can be calculated as:</w:t>
      </w:r>
    </w:p>
    <w:p w14:paraId="30AFEFBA" w14:textId="4FA4BCD6" w:rsidR="00152D70" w:rsidRPr="00152D70" w:rsidRDefault="00152D70" w:rsidP="00152D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lang w:eastAsia="en-GB"/>
        </w:rPr>
      </w:pPr>
      <m:oMathPara>
        <m:oMath>
          <m:r>
            <m:rPr>
              <m:nor/>
            </m:rPr>
            <m:t>cosine similarity</m:t>
          </m:r>
          <m:d>
            <m:dPr>
              <m:ctrlPr>
                <w:rPr>
                  <w:rFonts w:ascii="Cambria Math" w:hAnsi="Cambria Math"/>
                </w:rPr>
              </m:ctrlPr>
            </m:dPr>
            <m:e>
              <m:r>
                <m:rPr>
                  <m:sty m:val="b"/>
                </m:rPr>
                <w:rPr>
                  <w:rFonts w:ascii="Cambria Math" w:hAnsi="Cambria Math"/>
                </w:rPr>
                <m:t>x</m:t>
              </m:r>
              <m:r>
                <w:rPr>
                  <w:rFonts w:ascii="Cambria Math" w:hAnsi="Cambria Math"/>
                </w:rPr>
                <m:t>,</m:t>
              </m:r>
              <m:r>
                <m:rPr>
                  <m:sty m:val="b"/>
                </m:rPr>
                <w:rPr>
                  <w:rFonts w:ascii="Cambria Math" w:hAnsi="Cambria Math"/>
                </w:rPr>
                <m:t>y</m:t>
              </m:r>
            </m:e>
          </m:d>
          <m:r>
            <w:rPr>
              <w:rFonts w:ascii="Cambria Math" w:hAnsi="Cambria Math"/>
            </w:rPr>
            <m:t>=</m:t>
          </m:r>
          <m:f>
            <m:fPr>
              <m:ctrlPr>
                <w:rPr>
                  <w:rFonts w:ascii="Cambria Math" w:hAnsi="Cambria Math"/>
                </w:rPr>
              </m:ctrlPr>
            </m:fPr>
            <m:num>
              <m:r>
                <m:rPr>
                  <m:sty m:val="b"/>
                </m:rPr>
                <w:rPr>
                  <w:rFonts w:ascii="Cambria Math" w:hAnsi="Cambria Math"/>
                </w:rPr>
                <m:t>x</m:t>
              </m:r>
              <m:r>
                <w:rPr>
                  <w:rFonts w:ascii="Cambria Math" w:hAnsi="Cambria Math"/>
                </w:rPr>
                <m:t>⋅</m:t>
              </m:r>
              <m:r>
                <m:rPr>
                  <m:sty m:val="b"/>
                </m:rPr>
                <w:rPr>
                  <w:rFonts w:ascii="Cambria Math" w:hAnsi="Cambria Math"/>
                </w:rPr>
                <m:t>y</m:t>
              </m:r>
            </m:num>
            <m:den>
              <m:d>
                <m:dPr>
                  <m:begChr m:val="‖"/>
                  <m:endChr m:val="‖"/>
                  <m:ctrlPr>
                    <w:rPr>
                      <w:rFonts w:ascii="Cambria Math" w:hAnsi="Cambria Math"/>
                    </w:rPr>
                  </m:ctrlPr>
                </m:dPr>
                <m:e>
                  <m:r>
                    <m:rPr>
                      <m:sty m:val="b"/>
                    </m:rPr>
                    <w:rPr>
                      <w:rFonts w:ascii="Cambria Math" w:hAnsi="Cambria Math"/>
                    </w:rPr>
                    <m:t>x</m:t>
                  </m:r>
                </m:e>
              </m:d>
              <m:d>
                <m:dPr>
                  <m:begChr m:val="‖"/>
                  <m:endChr m:val="‖"/>
                  <m:ctrlPr>
                    <w:rPr>
                      <w:rFonts w:ascii="Cambria Math" w:hAnsi="Cambria Math"/>
                    </w:rPr>
                  </m:ctrlPr>
                </m:dPr>
                <m:e>
                  <m:r>
                    <m:rPr>
                      <m:sty m:val="b"/>
                    </m:rPr>
                    <w:rPr>
                      <w:rFonts w:ascii="Cambria Math" w:hAnsi="Cambria Math"/>
                    </w:rPr>
                    <m:t>y</m:t>
                  </m:r>
                </m:e>
              </m:d>
            </m:den>
          </m:f>
        </m:oMath>
      </m:oMathPara>
    </w:p>
    <w:p w14:paraId="68BBFE55" w14:textId="77777777" w:rsidR="00152D70" w:rsidRDefault="00152D70" w:rsidP="00152D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lang w:eastAsia="en-GB"/>
        </w:rPr>
      </w:pPr>
    </w:p>
    <w:p w14:paraId="4D029506" w14:textId="3EDF9F47" w:rsidR="00152D70" w:rsidRDefault="00152D70" w:rsidP="00152D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lang w:eastAsia="en-GB"/>
        </w:rPr>
      </w:pPr>
      <w:r>
        <w:rPr>
          <w:lang w:eastAsia="en-GB"/>
        </w:rPr>
        <w:t>But because song vectors were normalised as:</w:t>
      </w:r>
    </w:p>
    <w:p w14:paraId="6053E3D1" w14:textId="77777777" w:rsidR="00152D70" w:rsidRPr="00152D70" w:rsidRDefault="00000000" w:rsidP="00152D70">
      <w:pPr>
        <w:jc w:val="both"/>
        <w:rPr>
          <w:rFonts w:ascii="Cambria Math" w:hAnsi="Cambria Math"/>
          <w:i/>
        </w:rPr>
      </w:pPr>
      <m:oMathPara>
        <m:oMath>
          <m:acc>
            <m:accPr>
              <m:chr m:val="ˆ"/>
              <m:ctrlPr>
                <w:rPr>
                  <w:rFonts w:ascii="Cambria Math" w:hAnsi="Cambria Math"/>
                </w:rPr>
              </m:ctrlPr>
            </m:accPr>
            <m:e>
              <m:r>
                <m:rPr>
                  <m:sty m:val="b"/>
                </m:rPr>
                <w:rPr>
                  <w:rFonts w:ascii="Cambria Math" w:hAnsi="Cambria Math"/>
                </w:rPr>
                <m:t>x</m:t>
              </m:r>
            </m:e>
          </m:acc>
          <m:r>
            <w:rPr>
              <w:rFonts w:ascii="Cambria Math" w:hAnsi="Cambria Math"/>
            </w:rPr>
            <m:t>=</m:t>
          </m:r>
          <m:f>
            <m:fPr>
              <m:ctrlPr>
                <w:rPr>
                  <w:rFonts w:ascii="Cambria Math" w:hAnsi="Cambria Math"/>
                </w:rPr>
              </m:ctrlPr>
            </m:fPr>
            <m:num>
              <m:r>
                <m:rPr>
                  <m:sty m:val="b"/>
                </m:rPr>
                <w:rPr>
                  <w:rFonts w:ascii="Cambria Math" w:hAnsi="Cambria Math"/>
                </w:rPr>
                <m:t>x</m:t>
              </m:r>
            </m:num>
            <m:den>
              <m:d>
                <m:dPr>
                  <m:begChr m:val="‖"/>
                  <m:endChr m:val="‖"/>
                  <m:ctrlPr>
                    <w:rPr>
                      <w:rFonts w:ascii="Cambria Math" w:hAnsi="Cambria Math"/>
                    </w:rPr>
                  </m:ctrlPr>
                </m:dPr>
                <m:e>
                  <m:r>
                    <m:rPr>
                      <m:sty m:val="b"/>
                    </m:rPr>
                    <w:rPr>
                      <w:rFonts w:ascii="Cambria Math" w:hAnsi="Cambria Math"/>
                    </w:rPr>
                    <m:t>x</m:t>
                  </m:r>
                </m:e>
              </m:d>
            </m:den>
          </m:f>
        </m:oMath>
      </m:oMathPara>
    </w:p>
    <w:p w14:paraId="0D57C2C3" w14:textId="77777777" w:rsidR="00152D70" w:rsidRPr="00152D70" w:rsidRDefault="00152D70" w:rsidP="00152D70">
      <w:pPr>
        <w:jc w:val="both"/>
        <w:rPr>
          <w:rFonts w:ascii="Cambria Math" w:hAnsi="Cambria Math"/>
          <w:iCs/>
        </w:rPr>
      </w:pPr>
    </w:p>
    <w:p w14:paraId="7AD773A6" w14:textId="77777777" w:rsidR="00152D70" w:rsidRDefault="00152D70" w:rsidP="00152D70">
      <w:pPr>
        <w:jc w:val="both"/>
      </w:pPr>
      <w:r>
        <w:t>Where:</w:t>
      </w:r>
    </w:p>
    <w:p w14:paraId="367CAC14" w14:textId="77777777" w:rsidR="00152D70" w:rsidRPr="00152D70" w:rsidRDefault="00000000" w:rsidP="00152D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1"/>
          <w:szCs w:val="21"/>
        </w:rPr>
      </w:pPr>
      <m:oMathPara>
        <m:oMath>
          <m:d>
            <m:dPr>
              <m:begChr m:val="‖"/>
              <m:endChr m:val="‖"/>
              <m:ctrlPr>
                <w:rPr>
                  <w:rFonts w:ascii="Cambria Math" w:hAnsi="Cambria Math" w:cs="Courier New"/>
                  <w:sz w:val="21"/>
                  <w:szCs w:val="21"/>
                </w:rPr>
              </m:ctrlPr>
            </m:dPr>
            <m:e>
              <m:r>
                <m:rPr>
                  <m:sty m:val="b"/>
                </m:rPr>
                <w:rPr>
                  <w:rFonts w:ascii="Cambria Math" w:hAnsi="Cambria Math" w:cs="Courier New"/>
                  <w:sz w:val="21"/>
                  <w:szCs w:val="21"/>
                </w:rPr>
                <m:t>x</m:t>
              </m:r>
            </m:e>
          </m:d>
          <m:r>
            <w:rPr>
              <w:rFonts w:ascii="Cambria Math" w:hAnsi="Cambria Math" w:cs="Courier New"/>
              <w:sz w:val="21"/>
              <w:szCs w:val="21"/>
            </w:rPr>
            <m:t>=</m:t>
          </m:r>
          <m:rad>
            <m:radPr>
              <m:degHide m:val="1"/>
              <m:ctrlPr>
                <w:rPr>
                  <w:rFonts w:ascii="Cambria Math" w:hAnsi="Cambria Math" w:cs="Courier New"/>
                  <w:sz w:val="21"/>
                  <w:szCs w:val="21"/>
                </w:rPr>
              </m:ctrlPr>
            </m:radPr>
            <m:deg/>
            <m:e>
              <m:sSubSup>
                <m:sSubSupPr>
                  <m:ctrlPr>
                    <w:rPr>
                      <w:rFonts w:ascii="Cambria Math" w:hAnsi="Cambria Math" w:cs="Courier New"/>
                      <w:sz w:val="21"/>
                      <w:szCs w:val="21"/>
                    </w:rPr>
                  </m:ctrlPr>
                </m:sSubSupPr>
                <m:e>
                  <m:r>
                    <w:rPr>
                      <w:rFonts w:ascii="Cambria Math" w:hAnsi="Cambria Math" w:cs="Courier New"/>
                      <w:sz w:val="21"/>
                      <w:szCs w:val="21"/>
                    </w:rPr>
                    <m:t>x</m:t>
                  </m:r>
                </m:e>
                <m:sub>
                  <m:r>
                    <w:rPr>
                      <w:rFonts w:ascii="Cambria Math" w:hAnsi="Cambria Math" w:cs="Courier New"/>
                      <w:sz w:val="21"/>
                      <w:szCs w:val="21"/>
                    </w:rPr>
                    <m:t>1</m:t>
                  </m:r>
                </m:sub>
                <m:sup>
                  <m:r>
                    <w:rPr>
                      <w:rFonts w:ascii="Cambria Math" w:hAnsi="Cambria Math" w:cs="Courier New"/>
                      <w:sz w:val="21"/>
                      <w:szCs w:val="21"/>
                    </w:rPr>
                    <m:t>2</m:t>
                  </m:r>
                </m:sup>
              </m:sSubSup>
              <m:r>
                <w:rPr>
                  <w:rFonts w:ascii="Cambria Math" w:hAnsi="Cambria Math" w:cs="Courier New"/>
                  <w:sz w:val="21"/>
                  <w:szCs w:val="21"/>
                </w:rPr>
                <m:t>+</m:t>
              </m:r>
              <m:sSubSup>
                <m:sSubSupPr>
                  <m:ctrlPr>
                    <w:rPr>
                      <w:rFonts w:ascii="Cambria Math" w:hAnsi="Cambria Math" w:cs="Courier New"/>
                      <w:sz w:val="21"/>
                      <w:szCs w:val="21"/>
                    </w:rPr>
                  </m:ctrlPr>
                </m:sSubSupPr>
                <m:e>
                  <m:r>
                    <w:rPr>
                      <w:rFonts w:ascii="Cambria Math" w:hAnsi="Cambria Math" w:cs="Courier New"/>
                      <w:sz w:val="21"/>
                      <w:szCs w:val="21"/>
                    </w:rPr>
                    <m:t>x</m:t>
                  </m:r>
                </m:e>
                <m:sub>
                  <m:r>
                    <w:rPr>
                      <w:rFonts w:ascii="Cambria Math" w:hAnsi="Cambria Math" w:cs="Courier New"/>
                      <w:sz w:val="21"/>
                      <w:szCs w:val="21"/>
                    </w:rPr>
                    <m:t>2</m:t>
                  </m:r>
                </m:sub>
                <m:sup>
                  <m:r>
                    <w:rPr>
                      <w:rFonts w:ascii="Cambria Math" w:hAnsi="Cambria Math" w:cs="Courier New"/>
                      <w:sz w:val="21"/>
                      <w:szCs w:val="21"/>
                    </w:rPr>
                    <m:t>2</m:t>
                  </m:r>
                </m:sup>
              </m:sSubSup>
              <m:r>
                <w:rPr>
                  <w:rFonts w:ascii="Cambria Math" w:hAnsi="Cambria Math" w:cs="Courier New"/>
                  <w:sz w:val="21"/>
                  <w:szCs w:val="21"/>
                </w:rPr>
                <m:t>+…+</m:t>
              </m:r>
              <m:sSubSup>
                <m:sSubSupPr>
                  <m:ctrlPr>
                    <w:rPr>
                      <w:rFonts w:ascii="Cambria Math" w:hAnsi="Cambria Math" w:cs="Courier New"/>
                      <w:sz w:val="21"/>
                      <w:szCs w:val="21"/>
                    </w:rPr>
                  </m:ctrlPr>
                </m:sSubSupPr>
                <m:e>
                  <m:r>
                    <w:rPr>
                      <w:rFonts w:ascii="Cambria Math" w:hAnsi="Cambria Math" w:cs="Courier New"/>
                      <w:sz w:val="21"/>
                      <w:szCs w:val="21"/>
                    </w:rPr>
                    <m:t>x</m:t>
                  </m:r>
                </m:e>
                <m:sub>
                  <m:r>
                    <w:rPr>
                      <w:rFonts w:ascii="Cambria Math" w:hAnsi="Cambria Math" w:cs="Courier New"/>
                      <w:sz w:val="21"/>
                      <w:szCs w:val="21"/>
                    </w:rPr>
                    <m:t>n</m:t>
                  </m:r>
                </m:sub>
                <m:sup>
                  <m:r>
                    <w:rPr>
                      <w:rFonts w:ascii="Cambria Math" w:hAnsi="Cambria Math" w:cs="Courier New"/>
                      <w:sz w:val="21"/>
                      <w:szCs w:val="21"/>
                    </w:rPr>
                    <m:t>2</m:t>
                  </m:r>
                </m:sup>
              </m:sSubSup>
            </m:e>
          </m:rad>
        </m:oMath>
      </m:oMathPara>
    </w:p>
    <w:p w14:paraId="4BD5D644" w14:textId="77777777" w:rsidR="00152D70" w:rsidRDefault="00152D70" w:rsidP="00152D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lang w:eastAsia="en-GB"/>
        </w:rPr>
      </w:pPr>
    </w:p>
    <w:p w14:paraId="25D84691" w14:textId="611FB72D" w:rsidR="00152D70" w:rsidRDefault="00152D70" w:rsidP="00152D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lang w:eastAsia="en-GB"/>
        </w:rPr>
      </w:pPr>
      <w:r>
        <w:rPr>
          <w:lang w:eastAsia="en-GB"/>
        </w:rPr>
        <w:t>Then:</w:t>
      </w:r>
    </w:p>
    <w:p w14:paraId="294EF40F" w14:textId="59756F62" w:rsidR="00152D70" w:rsidRPr="00152D70" w:rsidRDefault="00000000" w:rsidP="00152D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lang w:eastAsia="en-GB"/>
        </w:rPr>
      </w:pPr>
      <m:oMathPara>
        <m:oMath>
          <m:acc>
            <m:accPr>
              <m:chr m:val="ˆ"/>
              <m:ctrlPr>
                <w:rPr>
                  <w:rFonts w:ascii="Cambria Math" w:hAnsi="Cambria Math"/>
                </w:rPr>
              </m:ctrlPr>
            </m:accPr>
            <m:e>
              <m:r>
                <m:rPr>
                  <m:sty m:val="b"/>
                </m:rPr>
                <w:rPr>
                  <w:rFonts w:ascii="Cambria Math" w:hAnsi="Cambria Math"/>
                </w:rPr>
                <m:t>x</m:t>
              </m:r>
            </m:e>
          </m:acc>
          <m:r>
            <w:rPr>
              <w:rFonts w:ascii="Cambria Math" w:hAnsi="Cambria Math"/>
            </w:rPr>
            <m:t>=</m:t>
          </m:r>
          <m:f>
            <m:fPr>
              <m:ctrlPr>
                <w:rPr>
                  <w:rFonts w:ascii="Cambria Math" w:hAnsi="Cambria Math"/>
                </w:rPr>
              </m:ctrlPr>
            </m:fPr>
            <m:num>
              <m:r>
                <m:rPr>
                  <m:sty m:val="b"/>
                </m:rPr>
                <w:rPr>
                  <w:rFonts w:ascii="Cambria Math" w:hAnsi="Cambria Math"/>
                </w:rPr>
                <m:t>x</m:t>
              </m:r>
            </m:num>
            <m:den>
              <m:d>
                <m:dPr>
                  <m:begChr m:val="‖"/>
                  <m:endChr m:val="‖"/>
                  <m:ctrlPr>
                    <w:rPr>
                      <w:rFonts w:ascii="Cambria Math" w:hAnsi="Cambria Math"/>
                    </w:rPr>
                  </m:ctrlPr>
                </m:dPr>
                <m:e>
                  <m:r>
                    <m:rPr>
                      <m:sty m:val="b"/>
                    </m:rPr>
                    <w:rPr>
                      <w:rFonts w:ascii="Cambria Math" w:hAnsi="Cambria Math"/>
                    </w:rPr>
                    <m:t>x</m:t>
                  </m:r>
                </m:e>
              </m:d>
            </m:den>
          </m:f>
          <m:r>
            <w:rPr>
              <w:rFonts w:ascii="Cambria Math" w:hAnsi="Cambria Math"/>
            </w:rPr>
            <m:t>⟹</m:t>
          </m:r>
          <m:d>
            <m:dPr>
              <m:begChr m:val="‖"/>
              <m:endChr m:val="‖"/>
              <m:ctrlPr>
                <w:rPr>
                  <w:rFonts w:ascii="Cambria Math" w:hAnsi="Cambria Math"/>
                </w:rPr>
              </m:ctrlPr>
            </m:dPr>
            <m:e>
              <m:acc>
                <m:accPr>
                  <m:chr m:val="ˆ"/>
                  <m:ctrlPr>
                    <w:rPr>
                      <w:rFonts w:ascii="Cambria Math" w:hAnsi="Cambria Math"/>
                    </w:rPr>
                  </m:ctrlPr>
                </m:accPr>
                <m:e>
                  <m:r>
                    <m:rPr>
                      <m:sty m:val="b"/>
                    </m:rPr>
                    <w:rPr>
                      <w:rFonts w:ascii="Cambria Math" w:hAnsi="Cambria Math"/>
                    </w:rPr>
                    <m:t>x</m:t>
                  </m:r>
                </m:e>
              </m:acc>
            </m:e>
          </m:d>
          <m:r>
            <w:rPr>
              <w:rFonts w:ascii="Cambria Math" w:hAnsi="Cambria Math"/>
            </w:rPr>
            <m:t>=1</m:t>
          </m:r>
        </m:oMath>
      </m:oMathPara>
    </w:p>
    <w:p w14:paraId="11984986" w14:textId="7DCA289C" w:rsidR="00152D70" w:rsidRDefault="00152D70" w:rsidP="00152D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lang w:eastAsia="en-GB"/>
        </w:rPr>
      </w:pPr>
      <w:r>
        <w:rPr>
          <w:lang w:eastAsia="en-GB"/>
        </w:rPr>
        <w:t>Means:</w:t>
      </w:r>
    </w:p>
    <w:p w14:paraId="6D8F7E0B" w14:textId="485CCF19" w:rsidR="00A35185" w:rsidRPr="00905326" w:rsidRDefault="00000000" w:rsidP="00152D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m:oMathPara>
        <m:oMath>
          <m:eqArr>
            <m:eqArrPr>
              <m:maxDist m:val="1"/>
              <m:ctrlPr>
                <w:rPr>
                  <w:rFonts w:ascii="Cambria Math" w:hAnsi="Cambria Math"/>
                </w:rPr>
              </m:ctrlPr>
            </m:eqArrPr>
            <m:e>
              <m:r>
                <m:rPr>
                  <m:nor/>
                </m:rPr>
                <m:t>cosine similarity</m:t>
              </m:r>
              <m:d>
                <m:dPr>
                  <m:ctrlPr>
                    <w:rPr>
                      <w:rFonts w:ascii="Cambria Math" w:hAnsi="Cambria Math"/>
                    </w:rPr>
                  </m:ctrlPr>
                </m:dPr>
                <m:e>
                  <m:acc>
                    <m:accPr>
                      <m:chr m:val="ˆ"/>
                      <m:ctrlPr>
                        <w:rPr>
                          <w:rFonts w:ascii="Cambria Math" w:hAnsi="Cambria Math"/>
                        </w:rPr>
                      </m:ctrlPr>
                    </m:accPr>
                    <m:e>
                      <m:r>
                        <m:rPr>
                          <m:sty m:val="b"/>
                        </m:rPr>
                        <w:rPr>
                          <w:rFonts w:ascii="Cambria Math" w:hAnsi="Cambria Math"/>
                        </w:rPr>
                        <m:t>x</m:t>
                      </m:r>
                    </m:e>
                  </m:acc>
                  <m:r>
                    <w:rPr>
                      <w:rFonts w:ascii="Cambria Math" w:hAnsi="Cambria Math"/>
                    </w:rPr>
                    <m:t>,</m:t>
                  </m:r>
                  <m:acc>
                    <m:accPr>
                      <m:chr m:val="ˆ"/>
                      <m:ctrlPr>
                        <w:rPr>
                          <w:rFonts w:ascii="Cambria Math" w:hAnsi="Cambria Math"/>
                        </w:rPr>
                      </m:ctrlPr>
                    </m:accPr>
                    <m:e>
                      <m:r>
                        <m:rPr>
                          <m:sty m:val="b"/>
                        </m:rPr>
                        <w:rPr>
                          <w:rFonts w:ascii="Cambria Math" w:hAnsi="Cambria Math"/>
                        </w:rPr>
                        <m:t>y</m:t>
                      </m:r>
                    </m:e>
                  </m:acc>
                </m:e>
              </m:d>
              <m:r>
                <w:rPr>
                  <w:rFonts w:ascii="Cambria Math" w:hAnsi="Cambria Math"/>
                </w:rPr>
                <m:t>&amp;=</m:t>
              </m:r>
              <m:f>
                <m:fPr>
                  <m:ctrlPr>
                    <w:rPr>
                      <w:rFonts w:ascii="Cambria Math" w:hAnsi="Cambria Math"/>
                    </w:rPr>
                  </m:ctrlPr>
                </m:fPr>
                <m:num>
                  <m:acc>
                    <m:accPr>
                      <m:chr m:val="ˆ"/>
                      <m:ctrlPr>
                        <w:rPr>
                          <w:rFonts w:ascii="Cambria Math" w:hAnsi="Cambria Math"/>
                        </w:rPr>
                      </m:ctrlPr>
                    </m:accPr>
                    <m:e>
                      <m:r>
                        <m:rPr>
                          <m:sty m:val="b"/>
                        </m:rPr>
                        <w:rPr>
                          <w:rFonts w:ascii="Cambria Math" w:hAnsi="Cambria Math"/>
                        </w:rPr>
                        <m:t>x</m:t>
                      </m:r>
                    </m:e>
                  </m:acc>
                  <m:r>
                    <w:rPr>
                      <w:rFonts w:ascii="Cambria Math" w:hAnsi="Cambria Math"/>
                    </w:rPr>
                    <m:t>⋅</m:t>
                  </m:r>
                  <m:acc>
                    <m:accPr>
                      <m:chr m:val="ˆ"/>
                      <m:ctrlPr>
                        <w:rPr>
                          <w:rFonts w:ascii="Cambria Math" w:hAnsi="Cambria Math"/>
                        </w:rPr>
                      </m:ctrlPr>
                    </m:accPr>
                    <m:e>
                      <m:r>
                        <m:rPr>
                          <m:sty m:val="b"/>
                        </m:rPr>
                        <w:rPr>
                          <w:rFonts w:ascii="Cambria Math" w:hAnsi="Cambria Math"/>
                        </w:rPr>
                        <m:t>y</m:t>
                      </m:r>
                    </m:e>
                  </m:acc>
                </m:num>
                <m:den>
                  <m:r>
                    <w:rPr>
                      <w:rFonts w:ascii="Cambria Math" w:hAnsi="Cambria Math"/>
                    </w:rPr>
                    <m:t>1×1</m:t>
                  </m:r>
                </m:den>
              </m:f>
            </m:e>
            <m:e>
              <m:r>
                <w:rPr>
                  <w:rFonts w:ascii="Cambria Math" w:hAnsi="Cambria Math"/>
                </w:rPr>
                <m:t>&amp;=</m:t>
              </m:r>
              <m:acc>
                <m:accPr>
                  <m:chr m:val="ˆ"/>
                  <m:ctrlPr>
                    <w:rPr>
                      <w:rFonts w:ascii="Cambria Math" w:hAnsi="Cambria Math"/>
                    </w:rPr>
                  </m:ctrlPr>
                </m:accPr>
                <m:e>
                  <m:r>
                    <m:rPr>
                      <m:sty m:val="b"/>
                    </m:rPr>
                    <w:rPr>
                      <w:rFonts w:ascii="Cambria Math" w:hAnsi="Cambria Math"/>
                    </w:rPr>
                    <m:t>x</m:t>
                  </m:r>
                </m:e>
              </m:acc>
              <m:r>
                <w:rPr>
                  <w:rFonts w:ascii="Cambria Math" w:hAnsi="Cambria Math"/>
                </w:rPr>
                <m:t>⋅</m:t>
              </m:r>
              <m:acc>
                <m:accPr>
                  <m:chr m:val="ˆ"/>
                  <m:ctrlPr>
                    <w:rPr>
                      <w:rFonts w:ascii="Cambria Math" w:hAnsi="Cambria Math"/>
                    </w:rPr>
                  </m:ctrlPr>
                </m:accPr>
                <m:e>
                  <m:r>
                    <m:rPr>
                      <m:sty m:val="b"/>
                    </m:rPr>
                    <w:rPr>
                      <w:rFonts w:ascii="Cambria Math" w:hAnsi="Cambria Math"/>
                    </w:rPr>
                    <m:t>y</m:t>
                  </m:r>
                </m:e>
              </m:acc>
            </m:e>
          </m:eqArr>
        </m:oMath>
      </m:oMathPara>
    </w:p>
    <w:p w14:paraId="010F44C8" w14:textId="77777777" w:rsidR="00905326" w:rsidRDefault="00905326" w:rsidP="00152D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lang w:eastAsia="en-GB"/>
        </w:rPr>
      </w:pPr>
    </w:p>
    <w:p w14:paraId="4B0C4659" w14:textId="1E9B55BF" w:rsidR="00152D70" w:rsidRDefault="00A35185" w:rsidP="00152D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lang w:eastAsia="en-GB"/>
        </w:rPr>
      </w:pPr>
      <w:r>
        <w:rPr>
          <w:lang w:eastAsia="en-GB"/>
        </w:rPr>
        <w:t>Therefore it is enough to take the dot product between any two songs to get an immediate similarity score.</w:t>
      </w:r>
    </w:p>
    <w:p w14:paraId="258F8890" w14:textId="77777777" w:rsidR="00A35185" w:rsidRPr="00152D70" w:rsidRDefault="00A35185" w:rsidP="00152D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lang w:eastAsia="en-GB"/>
        </w:rPr>
      </w:pPr>
    </w:p>
    <w:p w14:paraId="23681A8B" w14:textId="0F060EF1" w:rsidR="00C871FE" w:rsidRDefault="00C871FE" w:rsidP="00C871FE">
      <w:pPr>
        <w:pStyle w:val="Heading3"/>
        <w:rPr>
          <w:noProof w:val="0"/>
        </w:rPr>
      </w:pPr>
      <w:bookmarkStart w:id="27" w:name="_Toc239268861"/>
      <w:r w:rsidRPr="00B06B1E">
        <w:rPr>
          <w:noProof w:val="0"/>
        </w:rPr>
        <w:t xml:space="preserve">Feature Group Weighting </w:t>
      </w:r>
      <w:r w:rsidR="003D5E34">
        <w:rPr>
          <w:noProof w:val="0"/>
        </w:rPr>
        <w:t>and Evaluation</w:t>
      </w:r>
      <w:bookmarkEnd w:id="27"/>
    </w:p>
    <w:p w14:paraId="7FDFE963" w14:textId="73C80433" w:rsidR="00A35185" w:rsidRDefault="00A35185" w:rsidP="00A35185">
      <w:pPr>
        <w:jc w:val="both"/>
      </w:pPr>
      <w:r>
        <w:t xml:space="preserve">In the previous section it was mentioned that feature groupings were multiplied by 1.0. This was done as a placeholder action to produce an unweighted embedding space before selecting optimal weights to account for not all feature groupings being equally useful and to potentially compensate for some feature groupings </w:t>
      </w:r>
      <w:r w:rsidR="003D5E34">
        <w:t>having a larger</w:t>
      </w:r>
      <w:r>
        <w:t xml:space="preserve"> dimension</w:t>
      </w:r>
      <w:r w:rsidR="003D5E34">
        <w:t xml:space="preserve"> count</w:t>
      </w:r>
      <w:r>
        <w:t>.</w:t>
      </w:r>
    </w:p>
    <w:p w14:paraId="07F8A424" w14:textId="77777777" w:rsidR="00A35185" w:rsidRDefault="00A35185" w:rsidP="00A35185">
      <w:pPr>
        <w:jc w:val="both"/>
      </w:pPr>
    </w:p>
    <w:p w14:paraId="51E49A7D" w14:textId="61B33835" w:rsidR="00A35185" w:rsidRDefault="00A35185" w:rsidP="00A35185">
      <w:pPr>
        <w:jc w:val="both"/>
      </w:pPr>
      <w:r>
        <w:t>To produce these weights, 20,000 weight configurations were sampled using uniform random distribution between 0 and 5 and a further 19,683 were produced from performing a grid search over the weight options (0, 2.5, 5). For understanding these weights, if two groupings are weighted at 0.1 and 5 then one is 50 times more impactful on similarity comparison.</w:t>
      </w:r>
    </w:p>
    <w:p w14:paraId="57841932" w14:textId="77777777" w:rsidR="00A35185" w:rsidRDefault="00A35185" w:rsidP="00A35185">
      <w:pPr>
        <w:jc w:val="both"/>
      </w:pPr>
    </w:p>
    <w:p w14:paraId="5D459329" w14:textId="38998D73" w:rsidR="00A35185" w:rsidRDefault="00A35185" w:rsidP="00A35185">
      <w:pPr>
        <w:jc w:val="both"/>
      </w:pPr>
      <w:r>
        <w:t xml:space="preserve">The </w:t>
      </w:r>
      <w:proofErr w:type="spellStart"/>
      <w:r>
        <w:t>unnormalised</w:t>
      </w:r>
      <w:proofErr w:type="spellEnd"/>
      <w:r>
        <w:t xml:space="preserve"> vector space was then weighted with the respective configuration, normalised and then scored with </w:t>
      </w:r>
      <w:r>
        <w:t>cosine similarity</w:t>
      </w:r>
      <w:r w:rsidR="00E244C8">
        <w:t xml:space="preserve"> (dot product)</w:t>
      </w:r>
      <w:r>
        <w:t xml:space="preserve"> against my hand annotated truth table.</w:t>
      </w:r>
      <w:r w:rsidR="00310C5F">
        <w:t xml:space="preserve"> The performance metrics on accuracy and margin of decision were extracted and recorded. The results of these simulations were discussed in</w:t>
      </w:r>
      <w:r w:rsidR="00E244C8">
        <w:t xml:space="preserve"> depth in</w:t>
      </w:r>
      <w:r w:rsidR="00310C5F">
        <w:t xml:space="preserve"> the “</w:t>
      </w:r>
      <w:proofErr w:type="spellStart"/>
      <w:r w:rsidR="00310C5F">
        <w:t>weighting_</w:t>
      </w:r>
      <w:proofErr w:type="gramStart"/>
      <w:r w:rsidR="00310C5F">
        <w:t>evaluation.ipynb</w:t>
      </w:r>
      <w:proofErr w:type="spellEnd"/>
      <w:proofErr w:type="gramEnd"/>
      <w:r w:rsidR="00310C5F">
        <w:t xml:space="preserve">” notebook. The figures below are from there. </w:t>
      </w:r>
      <w:r w:rsidR="00545FF0">
        <w:t xml:space="preserve">As the focus on the project was more on the development of the tool rather than uncovering the exactly how features drive musical similarity, analysis of the results here in the report are short. </w:t>
      </w:r>
      <w:r w:rsidR="00310C5F">
        <w:t>I recommend looking over the notebook for more detailed analysis</w:t>
      </w:r>
      <w:r w:rsidR="00545FF0">
        <w:t xml:space="preserve"> and this is another area left open for future work (with the hope and intention that the tool may be used for this)</w:t>
      </w:r>
      <w:r w:rsidR="00310C5F">
        <w:t>.</w:t>
      </w:r>
    </w:p>
    <w:p w14:paraId="2FDB5BBC" w14:textId="77777777" w:rsidR="00E5314D" w:rsidRDefault="00E5314D" w:rsidP="00A35185">
      <w:pPr>
        <w:jc w:val="both"/>
      </w:pPr>
    </w:p>
    <w:p w14:paraId="7AF049C1" w14:textId="39835BD3" w:rsidR="00E5314D" w:rsidRDefault="00E5314D" w:rsidP="00A35185">
      <w:pPr>
        <w:jc w:val="both"/>
      </w:pPr>
      <w:r>
        <w:t xml:space="preserve">An initial boxplot of results showed accuracy scores cluster around 0.6 with standout results above 0.7. But perhaps more interestingly, some configurations scored under 0.5 indicating a worse performance than random guessing. (Though this could just be limited because of the 100 truth points for evaluation). This indicated that good and bad weight configurations do exist, with very few even being counterproductive. Also, </w:t>
      </w:r>
      <w:r w:rsidR="006C5A78">
        <w:t>scores around</w:t>
      </w:r>
      <w:r>
        <w:t xml:space="preserve"> 0.7 gave confidence in good performance whilst likely not overfitting.</w:t>
      </w:r>
    </w:p>
    <w:p w14:paraId="1F073000" w14:textId="58CBF645" w:rsidR="00310C5F" w:rsidRDefault="00310C5F" w:rsidP="00FD70CA">
      <w:r w:rsidRPr="00310C5F">
        <w:rPr>
          <w:noProof/>
        </w:rPr>
        <w:drawing>
          <wp:inline distT="0" distB="0" distL="0" distR="0" wp14:anchorId="23B38E28" wp14:editId="1760E12C">
            <wp:extent cx="3508119" cy="2032481"/>
            <wp:effectExtent l="0" t="0" r="0" b="6350"/>
            <wp:docPr id="1934110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110946" name=""/>
                    <pic:cNvPicPr/>
                  </pic:nvPicPr>
                  <pic:blipFill>
                    <a:blip r:embed="rId15"/>
                    <a:stretch>
                      <a:fillRect/>
                    </a:stretch>
                  </pic:blipFill>
                  <pic:spPr>
                    <a:xfrm>
                      <a:off x="0" y="0"/>
                      <a:ext cx="3520843" cy="2039853"/>
                    </a:xfrm>
                    <a:prstGeom prst="rect">
                      <a:avLst/>
                    </a:prstGeom>
                  </pic:spPr>
                </pic:pic>
              </a:graphicData>
            </a:graphic>
          </wp:inline>
        </w:drawing>
      </w:r>
    </w:p>
    <w:p w14:paraId="774157A4" w14:textId="77777777" w:rsidR="00545FF0" w:rsidRDefault="00545FF0" w:rsidP="00A35185">
      <w:pPr>
        <w:jc w:val="both"/>
        <w:rPr>
          <w:noProof/>
        </w:rPr>
      </w:pPr>
    </w:p>
    <w:p w14:paraId="73992F95" w14:textId="3E483ADD" w:rsidR="00E5314D" w:rsidRDefault="00545FF0" w:rsidP="00545FF0">
      <w:pPr>
        <w:jc w:val="both"/>
        <w:rPr>
          <w:b/>
          <w:bCs/>
          <w:sz w:val="16"/>
          <w:szCs w:val="16"/>
        </w:rPr>
      </w:pPr>
      <w:r w:rsidRPr="00B06B1E">
        <w:rPr>
          <w:b/>
          <w:bCs/>
          <w:sz w:val="16"/>
          <w:szCs w:val="16"/>
        </w:rPr>
        <w:t xml:space="preserve">Fig. </w:t>
      </w:r>
      <w:r w:rsidR="00A24AEE">
        <w:rPr>
          <w:b/>
          <w:bCs/>
          <w:sz w:val="16"/>
          <w:szCs w:val="16"/>
        </w:rPr>
        <w:t>1</w:t>
      </w:r>
      <w:r w:rsidRPr="00B06B1E">
        <w:rPr>
          <w:b/>
          <w:bCs/>
          <w:sz w:val="16"/>
          <w:szCs w:val="16"/>
        </w:rPr>
        <w:t xml:space="preserve"> B</w:t>
      </w:r>
      <w:r>
        <w:rPr>
          <w:b/>
          <w:bCs/>
          <w:sz w:val="16"/>
          <w:szCs w:val="16"/>
        </w:rPr>
        <w:t>oxplot of Accuracy Scores for The Two Methods of Weight Simulatio</w:t>
      </w:r>
      <w:r w:rsidR="00E5314D">
        <w:rPr>
          <w:b/>
          <w:bCs/>
          <w:sz w:val="16"/>
          <w:szCs w:val="16"/>
        </w:rPr>
        <w:t>n</w:t>
      </w:r>
    </w:p>
    <w:p w14:paraId="1C1AF66E" w14:textId="77777777" w:rsidR="006C5A78" w:rsidRDefault="006C5A78" w:rsidP="00545FF0">
      <w:pPr>
        <w:jc w:val="both"/>
        <w:rPr>
          <w:b/>
          <w:bCs/>
          <w:sz w:val="16"/>
          <w:szCs w:val="16"/>
        </w:rPr>
      </w:pPr>
    </w:p>
    <w:p w14:paraId="5A0796C0" w14:textId="25C9DC22" w:rsidR="00E5314D" w:rsidRPr="006C5A78" w:rsidRDefault="00E5314D" w:rsidP="00545FF0">
      <w:pPr>
        <w:jc w:val="both"/>
      </w:pPr>
      <w:r w:rsidRPr="006C5A78">
        <w:t>The correlation plot below showed a few things. As expected, weight</w:t>
      </w:r>
      <w:r w:rsidR="00E85C2B" w:rsidRPr="006C5A78">
        <w:t>s</w:t>
      </w:r>
      <w:r w:rsidRPr="006C5A78">
        <w:t xml:space="preserve"> have no correlation with each other due to being artificially produced. But more importantly, melody and structure weights had a negative correlation with accuracy whilst the other register n-grams correlated well with the high register having the best at 0.5. </w:t>
      </w:r>
      <w:r w:rsidR="00E85C2B" w:rsidRPr="006C5A78">
        <w:t>This gave valuable insight into which features might be the best for capturing similarity.</w:t>
      </w:r>
    </w:p>
    <w:p w14:paraId="73C977E5" w14:textId="77777777" w:rsidR="00545FF0" w:rsidRPr="00B06B1E" w:rsidRDefault="00545FF0" w:rsidP="00545FF0">
      <w:pPr>
        <w:jc w:val="both"/>
        <w:rPr>
          <w:b/>
          <w:bCs/>
          <w:sz w:val="16"/>
          <w:szCs w:val="16"/>
        </w:rPr>
      </w:pPr>
    </w:p>
    <w:p w14:paraId="71617BAB" w14:textId="77777777" w:rsidR="00545FF0" w:rsidRDefault="00545FF0" w:rsidP="00A35185">
      <w:pPr>
        <w:jc w:val="both"/>
        <w:rPr>
          <w:noProof/>
        </w:rPr>
      </w:pPr>
    </w:p>
    <w:p w14:paraId="47D000CC" w14:textId="77777777" w:rsidR="00545FF0" w:rsidRDefault="00310C5F" w:rsidP="00FD70CA">
      <w:pPr>
        <w:rPr>
          <w:noProof/>
        </w:rPr>
      </w:pPr>
      <w:r w:rsidRPr="00310C5F">
        <w:rPr>
          <w:noProof/>
        </w:rPr>
        <w:lastRenderedPageBreak/>
        <w:drawing>
          <wp:inline distT="0" distB="0" distL="0" distR="0" wp14:anchorId="2EC5E9A5" wp14:editId="12193606">
            <wp:extent cx="3124561" cy="2383717"/>
            <wp:effectExtent l="0" t="0" r="0" b="0"/>
            <wp:docPr id="1390772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772780" name=""/>
                    <pic:cNvPicPr/>
                  </pic:nvPicPr>
                  <pic:blipFill>
                    <a:blip r:embed="rId16"/>
                    <a:stretch>
                      <a:fillRect/>
                    </a:stretch>
                  </pic:blipFill>
                  <pic:spPr>
                    <a:xfrm>
                      <a:off x="0" y="0"/>
                      <a:ext cx="3140766" cy="2396080"/>
                    </a:xfrm>
                    <a:prstGeom prst="rect">
                      <a:avLst/>
                    </a:prstGeom>
                  </pic:spPr>
                </pic:pic>
              </a:graphicData>
            </a:graphic>
          </wp:inline>
        </w:drawing>
      </w:r>
    </w:p>
    <w:p w14:paraId="11BB5B18" w14:textId="4DE2965F" w:rsidR="00545FF0" w:rsidRDefault="00545FF0" w:rsidP="00545FF0">
      <w:pPr>
        <w:jc w:val="both"/>
        <w:rPr>
          <w:b/>
          <w:bCs/>
          <w:sz w:val="16"/>
          <w:szCs w:val="16"/>
        </w:rPr>
      </w:pPr>
      <w:r w:rsidRPr="00B06B1E">
        <w:rPr>
          <w:b/>
          <w:bCs/>
          <w:sz w:val="16"/>
          <w:szCs w:val="16"/>
        </w:rPr>
        <w:t>Fig.</w:t>
      </w:r>
      <w:r>
        <w:rPr>
          <w:b/>
          <w:bCs/>
          <w:sz w:val="16"/>
          <w:szCs w:val="16"/>
        </w:rPr>
        <w:t xml:space="preserve"> </w:t>
      </w:r>
      <w:r w:rsidR="00A24AEE">
        <w:rPr>
          <w:b/>
          <w:bCs/>
          <w:sz w:val="16"/>
          <w:szCs w:val="16"/>
        </w:rPr>
        <w:t>2</w:t>
      </w:r>
      <w:r w:rsidR="00792BA2">
        <w:rPr>
          <w:b/>
          <w:bCs/>
          <w:sz w:val="16"/>
          <w:szCs w:val="16"/>
        </w:rPr>
        <w:t xml:space="preserve"> </w:t>
      </w:r>
      <w:r>
        <w:rPr>
          <w:b/>
          <w:bCs/>
          <w:sz w:val="16"/>
          <w:szCs w:val="16"/>
        </w:rPr>
        <w:t>Correlation Matrix for Features in Weight Simulation Results</w:t>
      </w:r>
    </w:p>
    <w:p w14:paraId="6CE583B8" w14:textId="77777777" w:rsidR="00E85C2B" w:rsidRDefault="00E85C2B" w:rsidP="00545FF0">
      <w:pPr>
        <w:jc w:val="both"/>
        <w:rPr>
          <w:b/>
          <w:bCs/>
          <w:sz w:val="16"/>
          <w:szCs w:val="16"/>
        </w:rPr>
      </w:pPr>
    </w:p>
    <w:p w14:paraId="7DED0FE7" w14:textId="05F0D495" w:rsidR="00C95BB4" w:rsidRDefault="00E85C2B" w:rsidP="00545FF0">
      <w:pPr>
        <w:jc w:val="both"/>
      </w:pPr>
      <w:r w:rsidRPr="00E85C2B">
        <w:t>Then analysis was shifted to the best performing configurations and here dispersion was calculated</w:t>
      </w:r>
      <w:r w:rsidR="00C95BB4">
        <w:t>. Expected values for the whole population of weights is broken down below.</w:t>
      </w:r>
    </w:p>
    <w:p w14:paraId="20DA85E0" w14:textId="77777777" w:rsidR="00C95BB4" w:rsidRDefault="00C95BB4" w:rsidP="00545FF0">
      <w:pPr>
        <w:jc w:val="both"/>
      </w:pPr>
    </w:p>
    <w:p w14:paraId="5325F222" w14:textId="136DCEE0" w:rsidR="006C5A78" w:rsidRDefault="00C95BB4" w:rsidP="00545FF0">
      <w:pPr>
        <w:jc w:val="both"/>
      </w:pPr>
      <w:r>
        <w:t>F</w:t>
      </w:r>
      <w:r w:rsidR="006C5A78">
        <w:t xml:space="preserve">or range </w:t>
      </w:r>
      <m:oMath>
        <m:r>
          <w:rPr>
            <w:rFonts w:ascii="Cambria Math" w:hAnsi="Cambria Math"/>
          </w:rPr>
          <m:t>R</m:t>
        </m:r>
      </m:oMath>
      <w:r w:rsidR="006C5A78">
        <w:t xml:space="preserve"> and standard deviation </w:t>
      </w:r>
      <m:oMath>
        <m:r>
          <w:rPr>
            <w:rFonts w:ascii="Cambria Math" w:hAnsi="Cambria Math"/>
          </w:rPr>
          <m:t>σ</m:t>
        </m:r>
      </m:oMath>
      <w:r>
        <w:t xml:space="preserve">, </w:t>
      </w:r>
      <w:r w:rsidR="006C5A78">
        <w:t>dispersion is defined as:</w:t>
      </w:r>
    </w:p>
    <w:p w14:paraId="691DF424" w14:textId="77777777" w:rsidR="00C95BB4" w:rsidRDefault="00C95BB4" w:rsidP="00545FF0">
      <w:pPr>
        <w:jc w:val="both"/>
      </w:pPr>
    </w:p>
    <w:p w14:paraId="66C9DD77" w14:textId="1F2E6D9F" w:rsidR="006C5A78" w:rsidRPr="00C95BB4" w:rsidRDefault="006C5A78" w:rsidP="00545FF0">
      <w:pPr>
        <w:jc w:val="both"/>
      </w:pPr>
      <m:oMathPara>
        <m:oMath>
          <m:r>
            <w:rPr>
              <w:rFonts w:ascii="Cambria Math" w:hAnsi="Cambria Math"/>
            </w:rPr>
            <m:t>D=</m:t>
          </m:r>
          <m:f>
            <m:fPr>
              <m:ctrlPr>
                <w:rPr>
                  <w:rFonts w:ascii="Cambria Math" w:hAnsi="Cambria Math"/>
                  <w:i/>
                </w:rPr>
              </m:ctrlPr>
            </m:fPr>
            <m:num>
              <m:r>
                <w:rPr>
                  <w:rFonts w:ascii="Cambria Math" w:hAnsi="Cambria Math"/>
                </w:rPr>
                <m:t>σ</m:t>
              </m:r>
            </m:num>
            <m:den>
              <m:r>
                <w:rPr>
                  <w:rFonts w:ascii="Cambria Math" w:hAnsi="Cambria Math"/>
                </w:rPr>
                <m:t>R</m:t>
              </m:r>
            </m:den>
          </m:f>
          <m:r>
            <w:rPr>
              <w:rFonts w:ascii="Cambria Math" w:hAnsi="Cambria Math"/>
            </w:rPr>
            <m:t>​</m:t>
          </m:r>
        </m:oMath>
      </m:oMathPara>
    </w:p>
    <w:p w14:paraId="5CA05788" w14:textId="77777777" w:rsidR="00C95BB4" w:rsidRDefault="00C95BB4" w:rsidP="00545FF0">
      <w:pPr>
        <w:jc w:val="both"/>
      </w:pPr>
    </w:p>
    <w:p w14:paraId="3360BBA5" w14:textId="47B41185" w:rsidR="006C5A78" w:rsidRDefault="006C5A78" w:rsidP="00545FF0">
      <w:pPr>
        <w:jc w:val="both"/>
      </w:pPr>
      <w:r>
        <w:t>Then for random uniform distribution:</w:t>
      </w:r>
    </w:p>
    <w:p w14:paraId="19816658" w14:textId="77777777" w:rsidR="006C5A78" w:rsidRDefault="006C5A78" w:rsidP="00545FF0">
      <w:pPr>
        <w:jc w:val="both"/>
      </w:pPr>
    </w:p>
    <w:p w14:paraId="6490FAD8" w14:textId="6A0CD638" w:rsidR="006C5A78" w:rsidRPr="006C5A78" w:rsidRDefault="006C5A78" w:rsidP="00545FF0">
      <w:pPr>
        <w:jc w:val="both"/>
      </w:pPr>
      <m:oMathPara>
        <m:oMath>
          <m:r>
            <w:rPr>
              <w:rFonts w:ascii="Cambria Math" w:hAnsi="Cambria Math"/>
            </w:rPr>
            <m:t>X∼U</m:t>
          </m:r>
          <m:d>
            <m:dPr>
              <m:ctrlPr>
                <w:rPr>
                  <w:rFonts w:ascii="Cambria Math" w:hAnsi="Cambria Math"/>
                </w:rPr>
              </m:ctrlPr>
            </m:dPr>
            <m:e>
              <m:r>
                <w:rPr>
                  <w:rFonts w:ascii="Cambria Math" w:hAnsi="Cambria Math"/>
                </w:rPr>
                <m:t>a,b</m:t>
              </m:r>
            </m:e>
          </m:d>
        </m:oMath>
      </m:oMathPara>
    </w:p>
    <w:p w14:paraId="7435730C" w14:textId="77777777" w:rsidR="006C5A78" w:rsidRPr="006C5A78" w:rsidRDefault="006C5A78" w:rsidP="00545FF0">
      <w:pPr>
        <w:jc w:val="both"/>
      </w:pPr>
    </w:p>
    <w:p w14:paraId="05C5D290" w14:textId="42DE749B" w:rsidR="006C5A78" w:rsidRDefault="006C5A78" w:rsidP="00545FF0">
      <w:pPr>
        <w:jc w:val="both"/>
      </w:pPr>
      <w:r>
        <w:t>Standard deviation is as follows:</w:t>
      </w:r>
    </w:p>
    <w:p w14:paraId="58D0938E" w14:textId="77777777" w:rsidR="006C5A78" w:rsidRDefault="006C5A78" w:rsidP="00545FF0">
      <w:pPr>
        <w:jc w:val="both"/>
      </w:pPr>
    </w:p>
    <w:p w14:paraId="23668487" w14:textId="35F5B5E3" w:rsidR="006C5A78" w:rsidRPr="006C5A78" w:rsidRDefault="006C5A78" w:rsidP="00545FF0">
      <w:pPr>
        <w:jc w:val="both"/>
      </w:pPr>
      <m:oMathPara>
        <m:oMath>
          <m:r>
            <w:rPr>
              <w:rFonts w:ascii="Cambria Math" w:hAnsi="Cambria Math"/>
            </w:rPr>
            <m:t>σ=</m:t>
          </m:r>
          <m:f>
            <m:fPr>
              <m:ctrlPr>
                <w:rPr>
                  <w:rFonts w:ascii="Cambria Math" w:hAnsi="Cambria Math"/>
                </w:rPr>
              </m:ctrlPr>
            </m:fPr>
            <m:num>
              <m:r>
                <w:rPr>
                  <w:rFonts w:ascii="Cambria Math" w:hAnsi="Cambria Math"/>
                </w:rPr>
                <m:t>b-a</m:t>
              </m:r>
            </m:num>
            <m:den>
              <m:rad>
                <m:radPr>
                  <m:degHide m:val="1"/>
                  <m:ctrlPr>
                    <w:rPr>
                      <w:rFonts w:ascii="Cambria Math" w:hAnsi="Cambria Math"/>
                    </w:rPr>
                  </m:ctrlPr>
                </m:radPr>
                <m:deg/>
                <m:e>
                  <m:r>
                    <w:rPr>
                      <w:rFonts w:ascii="Cambria Math" w:hAnsi="Cambria Math"/>
                    </w:rPr>
                    <m:t>12</m:t>
                  </m:r>
                </m:e>
              </m:rad>
            </m:den>
          </m:f>
        </m:oMath>
      </m:oMathPara>
    </w:p>
    <w:p w14:paraId="3AA6EDCC" w14:textId="77777777" w:rsidR="006C5A78" w:rsidRDefault="006C5A78" w:rsidP="00545FF0">
      <w:pPr>
        <w:jc w:val="both"/>
      </w:pPr>
    </w:p>
    <w:p w14:paraId="738D05E5" w14:textId="28B2D0BD" w:rsidR="006C5A78" w:rsidRDefault="006C5A78" w:rsidP="00545FF0">
      <w:pPr>
        <w:jc w:val="both"/>
      </w:pPr>
      <w:r>
        <w:t>Therefore an expected dispersion value would be:</w:t>
      </w:r>
    </w:p>
    <w:p w14:paraId="6CB89020" w14:textId="77777777" w:rsidR="006C5A78" w:rsidRDefault="006C5A78" w:rsidP="00545FF0">
      <w:pPr>
        <w:jc w:val="both"/>
      </w:pPr>
    </w:p>
    <w:p w14:paraId="11433364" w14:textId="0FEA98D4" w:rsidR="006C5A78" w:rsidRPr="00C95BB4" w:rsidRDefault="006C5A78" w:rsidP="00545FF0">
      <w:pPr>
        <w:jc w:val="both"/>
      </w:pPr>
      <m:oMathPara>
        <m:oMath>
          <m:r>
            <w:rPr>
              <w:rFonts w:ascii="Cambria Math" w:hAnsi="Cambria Math"/>
            </w:rPr>
            <m:t>D=</m:t>
          </m:r>
          <m:f>
            <m:fPr>
              <m:ctrlPr>
                <w:rPr>
                  <w:rFonts w:ascii="Cambria Math" w:hAnsi="Cambria Math"/>
                </w:rPr>
              </m:ctrlPr>
            </m:fPr>
            <m:num>
              <m:f>
                <m:fPr>
                  <m:ctrlPr>
                    <w:rPr>
                      <w:rFonts w:ascii="Cambria Math" w:hAnsi="Cambria Math"/>
                    </w:rPr>
                  </m:ctrlPr>
                </m:fPr>
                <m:num>
                  <m:r>
                    <w:rPr>
                      <w:rFonts w:ascii="Cambria Math" w:hAnsi="Cambria Math"/>
                    </w:rPr>
                    <m:t>b-a</m:t>
                  </m:r>
                </m:num>
                <m:den>
                  <m:rad>
                    <m:radPr>
                      <m:degHide m:val="1"/>
                      <m:ctrlPr>
                        <w:rPr>
                          <w:rFonts w:ascii="Cambria Math" w:hAnsi="Cambria Math"/>
                        </w:rPr>
                      </m:ctrlPr>
                    </m:radPr>
                    <m:deg/>
                    <m:e>
                      <m:r>
                        <w:rPr>
                          <w:rFonts w:ascii="Cambria Math" w:hAnsi="Cambria Math"/>
                        </w:rPr>
                        <m:t>12</m:t>
                      </m:r>
                    </m:e>
                  </m:rad>
                </m:den>
              </m:f>
            </m:num>
            <m:den>
              <m:r>
                <w:rPr>
                  <w:rFonts w:ascii="Cambria Math" w:hAnsi="Cambria Math"/>
                </w:rPr>
                <m:t>b-a</m:t>
              </m:r>
            </m:den>
          </m:f>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12</m:t>
                  </m:r>
                </m:e>
              </m:rad>
            </m:den>
          </m:f>
          <m:r>
            <w:rPr>
              <w:rFonts w:ascii="Cambria Math" w:hAnsi="Cambria Math"/>
            </w:rPr>
            <m:t>≈0.29</m:t>
          </m:r>
        </m:oMath>
      </m:oMathPara>
    </w:p>
    <w:p w14:paraId="7F72F70C" w14:textId="77777777" w:rsidR="00C95BB4" w:rsidRPr="00C95BB4" w:rsidRDefault="00C95BB4" w:rsidP="00545FF0">
      <w:pPr>
        <w:jc w:val="both"/>
      </w:pPr>
    </w:p>
    <w:p w14:paraId="2A0248B7" w14:textId="6541B644" w:rsidR="00E85C2B" w:rsidRPr="00E85C2B" w:rsidRDefault="00C95BB4" w:rsidP="00545FF0">
      <w:pPr>
        <w:jc w:val="both"/>
      </w:pPr>
      <w:r w:rsidRPr="00E85C2B">
        <w:t>Th</w:t>
      </w:r>
      <w:r>
        <w:t>is is important</w:t>
      </w:r>
      <w:r w:rsidRPr="00E85C2B">
        <w:t xml:space="preserve"> </w:t>
      </w:r>
      <w:r>
        <w:t xml:space="preserve">as </w:t>
      </w:r>
      <w:r w:rsidRPr="00E85C2B">
        <w:t>stats (which is otherwise known as basic descriptive), chroma and entropy weights</w:t>
      </w:r>
      <w:r>
        <w:t xml:space="preserve"> had comparable dispersion values. This indicates </w:t>
      </w:r>
      <w:r w:rsidR="00E85C2B" w:rsidRPr="00E85C2B">
        <w:t xml:space="preserve">the value of weights for these feature groupings has not become more consistent than the original random sampling. </w:t>
      </w:r>
      <w:r>
        <w:t>Which in the context of their no correlation with accuracy,</w:t>
      </w:r>
      <w:r w:rsidR="00E85C2B" w:rsidRPr="00E85C2B">
        <w:t xml:space="preserve"> </w:t>
      </w:r>
      <w:proofErr w:type="gramStart"/>
      <w:r w:rsidR="00E85C2B" w:rsidRPr="00E85C2B">
        <w:t>it would seem that these</w:t>
      </w:r>
      <w:proofErr w:type="gramEnd"/>
      <w:r w:rsidR="00E85C2B" w:rsidRPr="00E85C2B">
        <w:t xml:space="preserve"> have little impact on accurately scoring similarity overall.</w:t>
      </w:r>
    </w:p>
    <w:p w14:paraId="2BBB1BF4" w14:textId="0CB99D30" w:rsidR="00310C5F" w:rsidRDefault="00545FF0" w:rsidP="00A35185">
      <w:pPr>
        <w:jc w:val="both"/>
        <w:rPr>
          <w:noProof/>
        </w:rPr>
      </w:pPr>
      <w:r w:rsidRPr="00545FF0">
        <w:rPr>
          <w:noProof/>
        </w:rPr>
        <w:t xml:space="preserve"> </w:t>
      </w:r>
      <w:r w:rsidRPr="00545FF0">
        <w:rPr>
          <w:noProof/>
        </w:rPr>
        <w:drawing>
          <wp:inline distT="0" distB="0" distL="0" distR="0" wp14:anchorId="04BC6909" wp14:editId="6AC0DC8F">
            <wp:extent cx="3260629" cy="2444178"/>
            <wp:effectExtent l="0" t="0" r="0" b="0"/>
            <wp:docPr id="39767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67901" name=""/>
                    <pic:cNvPicPr/>
                  </pic:nvPicPr>
                  <pic:blipFill>
                    <a:blip r:embed="rId17"/>
                    <a:stretch>
                      <a:fillRect/>
                    </a:stretch>
                  </pic:blipFill>
                  <pic:spPr>
                    <a:xfrm>
                      <a:off x="0" y="0"/>
                      <a:ext cx="3273471" cy="2453804"/>
                    </a:xfrm>
                    <a:prstGeom prst="rect">
                      <a:avLst/>
                    </a:prstGeom>
                  </pic:spPr>
                </pic:pic>
              </a:graphicData>
            </a:graphic>
          </wp:inline>
        </w:drawing>
      </w:r>
    </w:p>
    <w:p w14:paraId="7A45A4F7" w14:textId="562DEC16" w:rsidR="00545FF0" w:rsidRPr="00545FF0" w:rsidRDefault="00545FF0" w:rsidP="00A35185">
      <w:pPr>
        <w:jc w:val="both"/>
        <w:rPr>
          <w:b/>
          <w:bCs/>
          <w:sz w:val="16"/>
          <w:szCs w:val="16"/>
        </w:rPr>
      </w:pPr>
      <w:r w:rsidRPr="00B06B1E">
        <w:rPr>
          <w:b/>
          <w:bCs/>
          <w:sz w:val="16"/>
          <w:szCs w:val="16"/>
        </w:rPr>
        <w:t xml:space="preserve">Fig. </w:t>
      </w:r>
      <w:r w:rsidR="00A24AEE">
        <w:rPr>
          <w:b/>
          <w:bCs/>
          <w:sz w:val="16"/>
          <w:szCs w:val="16"/>
        </w:rPr>
        <w:t>3</w:t>
      </w:r>
      <w:r w:rsidRPr="00B06B1E">
        <w:rPr>
          <w:b/>
          <w:bCs/>
          <w:sz w:val="16"/>
          <w:szCs w:val="16"/>
        </w:rPr>
        <w:t xml:space="preserve"> </w:t>
      </w:r>
      <w:r>
        <w:rPr>
          <w:b/>
          <w:bCs/>
          <w:sz w:val="16"/>
          <w:szCs w:val="16"/>
        </w:rPr>
        <w:t>Bar Graph of Dispersion Values for Top 100 Weight Configurations</w:t>
      </w:r>
    </w:p>
    <w:p w14:paraId="0CEEFE80" w14:textId="77777777" w:rsidR="003D5E34" w:rsidRDefault="003D5E34" w:rsidP="00A35185">
      <w:pPr>
        <w:jc w:val="both"/>
      </w:pPr>
    </w:p>
    <w:p w14:paraId="33FF5397" w14:textId="24FA2B3E" w:rsidR="00E85C2B" w:rsidRDefault="00E85C2B" w:rsidP="00A35185">
      <w:pPr>
        <w:jc w:val="both"/>
      </w:pPr>
      <w:r>
        <w:t xml:space="preserve">The distribution of features within the top 100 was observed </w:t>
      </w:r>
      <w:r w:rsidR="00D62CF7">
        <w:t>through</w:t>
      </w:r>
      <w:r>
        <w:t xml:space="preserve"> h</w:t>
      </w:r>
      <w:r w:rsidR="00D62CF7">
        <w:t>is</w:t>
      </w:r>
      <w:r>
        <w:t>tograms</w:t>
      </w:r>
      <w:r w:rsidR="00D62CF7">
        <w:t xml:space="preserve"> and again the </w:t>
      </w:r>
      <w:proofErr w:type="gramStart"/>
      <w:r w:rsidR="00D62CF7">
        <w:t>aforementioned three</w:t>
      </w:r>
      <w:proofErr w:type="gramEnd"/>
      <w:r w:rsidR="00D62CF7">
        <w:t xml:space="preserve"> </w:t>
      </w:r>
      <w:r w:rsidR="000F451B">
        <w:t>features</w:t>
      </w:r>
      <w:r w:rsidR="00D62CF7">
        <w:t xml:space="preserve"> seem to have a rough uniform random distribution shape. Whilst features with low dispersion are more normally distributed and often exhibit skew with the two most important to highlight being melody and high register. These see strong skew in accordance with their respective corelations with accuracy.</w:t>
      </w:r>
      <w:r>
        <w:t xml:space="preserve"> </w:t>
      </w:r>
    </w:p>
    <w:p w14:paraId="4CABCFBE" w14:textId="75E26D1C" w:rsidR="003D5E34" w:rsidRDefault="00545FF0" w:rsidP="00A35185">
      <w:pPr>
        <w:jc w:val="both"/>
      </w:pPr>
      <w:r w:rsidRPr="00545FF0">
        <w:rPr>
          <w:noProof/>
        </w:rPr>
        <w:drawing>
          <wp:inline distT="0" distB="0" distL="0" distR="0" wp14:anchorId="0A80C5D5" wp14:editId="60443D2C">
            <wp:extent cx="3200400" cy="2357755"/>
            <wp:effectExtent l="0" t="0" r="0" b="4445"/>
            <wp:docPr id="1970029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029477" name=""/>
                    <pic:cNvPicPr/>
                  </pic:nvPicPr>
                  <pic:blipFill>
                    <a:blip r:embed="rId18"/>
                    <a:stretch>
                      <a:fillRect/>
                    </a:stretch>
                  </pic:blipFill>
                  <pic:spPr>
                    <a:xfrm>
                      <a:off x="0" y="0"/>
                      <a:ext cx="3200400" cy="2357755"/>
                    </a:xfrm>
                    <a:prstGeom prst="rect">
                      <a:avLst/>
                    </a:prstGeom>
                  </pic:spPr>
                </pic:pic>
              </a:graphicData>
            </a:graphic>
          </wp:inline>
        </w:drawing>
      </w:r>
    </w:p>
    <w:p w14:paraId="7A2C76D4" w14:textId="428DEBAE" w:rsidR="00545FF0" w:rsidRDefault="00545FF0" w:rsidP="00545FF0">
      <w:pPr>
        <w:jc w:val="both"/>
        <w:rPr>
          <w:b/>
          <w:bCs/>
          <w:sz w:val="16"/>
          <w:szCs w:val="16"/>
        </w:rPr>
      </w:pPr>
      <w:r w:rsidRPr="00B06B1E">
        <w:rPr>
          <w:b/>
          <w:bCs/>
          <w:sz w:val="16"/>
          <w:szCs w:val="16"/>
        </w:rPr>
        <w:t xml:space="preserve">Fig. </w:t>
      </w:r>
      <w:r w:rsidR="00A24AEE">
        <w:rPr>
          <w:b/>
          <w:bCs/>
          <w:sz w:val="16"/>
          <w:szCs w:val="16"/>
        </w:rPr>
        <w:t>4</w:t>
      </w:r>
      <w:r w:rsidRPr="00B06B1E">
        <w:rPr>
          <w:b/>
          <w:bCs/>
          <w:sz w:val="16"/>
          <w:szCs w:val="16"/>
        </w:rPr>
        <w:t xml:space="preserve"> </w:t>
      </w:r>
      <w:r>
        <w:rPr>
          <w:b/>
          <w:bCs/>
          <w:sz w:val="16"/>
          <w:szCs w:val="16"/>
        </w:rPr>
        <w:t>Histograms of Feature Distributions for Top 100 Weight Configurations</w:t>
      </w:r>
    </w:p>
    <w:p w14:paraId="6B3529A4" w14:textId="77777777" w:rsidR="00D62CF7" w:rsidRDefault="00D62CF7" w:rsidP="00545FF0">
      <w:pPr>
        <w:jc w:val="both"/>
        <w:rPr>
          <w:b/>
          <w:bCs/>
          <w:sz w:val="16"/>
          <w:szCs w:val="16"/>
        </w:rPr>
      </w:pPr>
    </w:p>
    <w:p w14:paraId="0C60BC88" w14:textId="71792F19" w:rsidR="00D62CF7" w:rsidRDefault="00D62CF7" w:rsidP="00545FF0">
      <w:pPr>
        <w:jc w:val="both"/>
      </w:pPr>
      <w:r>
        <w:t>The importance of these di</w:t>
      </w:r>
      <w:r w:rsidR="00C22729">
        <w:t>s</w:t>
      </w:r>
      <w:r>
        <w:t xml:space="preserve">tributions, dispersion and correlation plots is not just to uncover relationships, and as said this is not the </w:t>
      </w:r>
      <w:proofErr w:type="gramStart"/>
      <w:r>
        <w:t>main</w:t>
      </w:r>
      <w:r w:rsidR="00C22729">
        <w:t xml:space="preserve"> </w:t>
      </w:r>
      <w:r>
        <w:t>focus</w:t>
      </w:r>
      <w:proofErr w:type="gramEnd"/>
      <w:r>
        <w:t xml:space="preserve"> of the project, but to become sure that a</w:t>
      </w:r>
      <w:r w:rsidR="00C95BB4">
        <w:t xml:space="preserve"> viable </w:t>
      </w:r>
      <w:r>
        <w:t xml:space="preserve">weight configuration was selected. The </w:t>
      </w:r>
      <w:r w:rsidR="00C95BB4">
        <w:t>occurrence</w:t>
      </w:r>
      <w:r>
        <w:t xml:space="preserve"> of patterns, corre</w:t>
      </w:r>
      <w:r w:rsidR="00C22729">
        <w:t>l</w:t>
      </w:r>
      <w:r>
        <w:t>ations and normal distrib</w:t>
      </w:r>
      <w:r w:rsidR="00C22729">
        <w:t>u</w:t>
      </w:r>
      <w:r>
        <w:t>t</w:t>
      </w:r>
      <w:r w:rsidR="00C22729">
        <w:t>i</w:t>
      </w:r>
      <w:r>
        <w:t>ons from original un</w:t>
      </w:r>
      <w:r w:rsidR="00C22729">
        <w:t>i</w:t>
      </w:r>
      <w:r>
        <w:t xml:space="preserve">form random distributions is significant in that it shows </w:t>
      </w:r>
      <w:r w:rsidR="00B00A62">
        <w:t>the best selected weight does not perform well at random but is rather part of an explainable</w:t>
      </w:r>
      <w:r w:rsidR="00C95BB4">
        <w:t xml:space="preserve"> </w:t>
      </w:r>
      <w:r w:rsidR="00B00A62">
        <w:t>trend.</w:t>
      </w:r>
    </w:p>
    <w:p w14:paraId="261C235A" w14:textId="77777777" w:rsidR="00B00A62" w:rsidRDefault="00B00A62" w:rsidP="00545FF0">
      <w:pPr>
        <w:jc w:val="both"/>
      </w:pPr>
    </w:p>
    <w:p w14:paraId="29D2A48C" w14:textId="4618DB4B" w:rsidR="00B00A62" w:rsidRPr="00D62CF7" w:rsidRDefault="00B00A62" w:rsidP="00545FF0">
      <w:pPr>
        <w:jc w:val="both"/>
      </w:pPr>
      <w:r>
        <w:t xml:space="preserve">The bar graph below illustrates the weight values for the best selected configuration. See here the extreme lows and highs for </w:t>
      </w:r>
      <w:r>
        <w:lastRenderedPageBreak/>
        <w:t>melody and the high register features.</w:t>
      </w:r>
      <w:r w:rsidR="002E11FC">
        <w:t xml:space="preserve"> Note also, this configuration scored 0.73.</w:t>
      </w:r>
    </w:p>
    <w:p w14:paraId="70FB77B6" w14:textId="77777777" w:rsidR="00545FF0" w:rsidRDefault="00545FF0" w:rsidP="00A35185">
      <w:pPr>
        <w:jc w:val="both"/>
      </w:pPr>
    </w:p>
    <w:p w14:paraId="4DD04020" w14:textId="678C9D90" w:rsidR="00545FF0" w:rsidRDefault="00545FF0" w:rsidP="00A35185">
      <w:pPr>
        <w:jc w:val="both"/>
      </w:pPr>
      <w:r w:rsidRPr="00545FF0">
        <w:rPr>
          <w:noProof/>
        </w:rPr>
        <w:drawing>
          <wp:inline distT="0" distB="0" distL="0" distR="0" wp14:anchorId="18859DF8" wp14:editId="76DF0962">
            <wp:extent cx="3200400" cy="2387600"/>
            <wp:effectExtent l="0" t="0" r="0" b="0"/>
            <wp:docPr id="1971222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222884" name=""/>
                    <pic:cNvPicPr/>
                  </pic:nvPicPr>
                  <pic:blipFill>
                    <a:blip r:embed="rId19"/>
                    <a:stretch>
                      <a:fillRect/>
                    </a:stretch>
                  </pic:blipFill>
                  <pic:spPr>
                    <a:xfrm>
                      <a:off x="0" y="0"/>
                      <a:ext cx="3200400" cy="2387600"/>
                    </a:xfrm>
                    <a:prstGeom prst="rect">
                      <a:avLst/>
                    </a:prstGeom>
                  </pic:spPr>
                </pic:pic>
              </a:graphicData>
            </a:graphic>
          </wp:inline>
        </w:drawing>
      </w:r>
    </w:p>
    <w:p w14:paraId="79F268B7" w14:textId="1ECB83B0" w:rsidR="00B00A62" w:rsidRPr="00545FF0" w:rsidRDefault="00B00A62" w:rsidP="00B00A62">
      <w:pPr>
        <w:jc w:val="both"/>
        <w:rPr>
          <w:b/>
          <w:bCs/>
          <w:sz w:val="16"/>
          <w:szCs w:val="16"/>
        </w:rPr>
      </w:pPr>
      <w:r w:rsidRPr="00B06B1E">
        <w:rPr>
          <w:b/>
          <w:bCs/>
          <w:sz w:val="16"/>
          <w:szCs w:val="16"/>
        </w:rPr>
        <w:t xml:space="preserve">Fig. </w:t>
      </w:r>
      <w:r w:rsidR="00A24AEE">
        <w:rPr>
          <w:b/>
          <w:bCs/>
          <w:sz w:val="16"/>
          <w:szCs w:val="16"/>
        </w:rPr>
        <w:t>5</w:t>
      </w:r>
      <w:r w:rsidRPr="00B06B1E">
        <w:rPr>
          <w:b/>
          <w:bCs/>
          <w:sz w:val="16"/>
          <w:szCs w:val="16"/>
        </w:rPr>
        <w:t xml:space="preserve"> B</w:t>
      </w:r>
      <w:r>
        <w:rPr>
          <w:b/>
          <w:bCs/>
          <w:sz w:val="16"/>
          <w:szCs w:val="16"/>
        </w:rPr>
        <w:t>ar Graph of Best Performing Weight Configuration</w:t>
      </w:r>
    </w:p>
    <w:p w14:paraId="4936B170" w14:textId="77777777" w:rsidR="00B00A62" w:rsidRDefault="00B00A62" w:rsidP="00A35185">
      <w:pPr>
        <w:jc w:val="both"/>
      </w:pPr>
    </w:p>
    <w:p w14:paraId="4888C8F4" w14:textId="0072C4D5" w:rsidR="00B00A62" w:rsidRDefault="00B00A62" w:rsidP="00A35185">
      <w:pPr>
        <w:jc w:val="both"/>
      </w:pPr>
      <w:r>
        <w:t xml:space="preserve">Following this, it is right to question </w:t>
      </w:r>
      <w:r w:rsidR="00A24AEE">
        <w:t>whether</w:t>
      </w:r>
      <w:r>
        <w:t xml:space="preserve"> the features found less impactful should be excluded. The decision was made to keep them in as these scores were calculated against my ideas of similarity. One of the features of the tool is the use of custom weights</w:t>
      </w:r>
      <w:r w:rsidR="00C95BB4">
        <w:t>. T</w:t>
      </w:r>
      <w:r>
        <w:t xml:space="preserve">he </w:t>
      </w:r>
      <w:r w:rsidR="00A24AEE">
        <w:t>user</w:t>
      </w:r>
      <w:r>
        <w:t xml:space="preserve"> may choose to not just be interested in total similarity but</w:t>
      </w:r>
      <w:r w:rsidR="00C95BB4">
        <w:t>, for example,</w:t>
      </w:r>
      <w:r>
        <w:t xml:space="preserve"> only in how similar songs are in their entropy. In this case it is vital these features groups are not excluded.</w:t>
      </w:r>
    </w:p>
    <w:p w14:paraId="1EA45D6B" w14:textId="77777777" w:rsidR="00B00A62" w:rsidRDefault="00B00A62" w:rsidP="00A35185">
      <w:pPr>
        <w:jc w:val="both"/>
      </w:pPr>
    </w:p>
    <w:p w14:paraId="45C2D742" w14:textId="07E083E7" w:rsidR="00C871FE" w:rsidRDefault="00C871FE" w:rsidP="00C871FE">
      <w:pPr>
        <w:pStyle w:val="Heading3"/>
        <w:rPr>
          <w:noProof w:val="0"/>
        </w:rPr>
      </w:pPr>
      <w:bookmarkStart w:id="28" w:name="_Toc239268862"/>
      <w:r w:rsidRPr="00B06B1E">
        <w:rPr>
          <w:noProof w:val="0"/>
        </w:rPr>
        <w:t>FAISS Index</w:t>
      </w:r>
      <w:bookmarkEnd w:id="28"/>
    </w:p>
    <w:p w14:paraId="73A9EE65" w14:textId="77777777" w:rsidR="00C95BB4" w:rsidRDefault="004A66CC" w:rsidP="004A66CC">
      <w:pPr>
        <w:jc w:val="both"/>
      </w:pPr>
      <w:r>
        <w:t>Once the optimal weights had been found, the embeddings were reproduced with these and indexed using FAISS</w:t>
      </w:r>
      <w:r w:rsidR="00D014E4">
        <w:t xml:space="preserve">, which was selected for use due to </w:t>
      </w:r>
      <w:r w:rsidR="00C95BB4">
        <w:t xml:space="preserve">its advantages uncovered in the literature review. </w:t>
      </w:r>
    </w:p>
    <w:p w14:paraId="7559802E" w14:textId="77777777" w:rsidR="00C95BB4" w:rsidRDefault="00C95BB4" w:rsidP="004A66CC">
      <w:pPr>
        <w:jc w:val="both"/>
      </w:pPr>
    </w:p>
    <w:p w14:paraId="5ADD069F" w14:textId="592B8350" w:rsidR="004A66CC" w:rsidRPr="004A66CC" w:rsidRDefault="007C10E2" w:rsidP="004A66CC">
      <w:pPr>
        <w:jc w:val="both"/>
      </w:pPr>
      <w:r>
        <w:t xml:space="preserve">It is important to note that at roughly 27,000 tracks, FAISS is optimised enough to make use of its direct comparison index without performance drop instead of its ANN solution. As such, accuracy does not need to be traded off for performance. However, were more tracks to be added to the tool, the switch over would only require changing one line of code. </w:t>
      </w:r>
      <w:r w:rsidR="00002BA5">
        <w:t>With the index constructed and tested, the mapping had been completed.</w:t>
      </w:r>
    </w:p>
    <w:p w14:paraId="63243798" w14:textId="77777777" w:rsidR="004C3810" w:rsidRDefault="004C3810" w:rsidP="004A262B">
      <w:pPr>
        <w:jc w:val="both"/>
        <w:rPr>
          <w:color w:val="EE0000"/>
        </w:rPr>
      </w:pPr>
    </w:p>
    <w:p w14:paraId="6AA4589A" w14:textId="690CE6F1" w:rsidR="00776F70" w:rsidRPr="00B06B1E" w:rsidRDefault="00002BA5" w:rsidP="004A262B">
      <w:pPr>
        <w:jc w:val="both"/>
      </w:pPr>
      <w:r w:rsidRPr="00002BA5">
        <w:t>At this stage in the methodology</w:t>
      </w:r>
      <w:r w:rsidR="00C95BB4">
        <w:t xml:space="preserve"> a </w:t>
      </w:r>
      <w:r w:rsidR="00776F70" w:rsidRPr="00B06B1E">
        <w:t xml:space="preserve">figure </w:t>
      </w:r>
      <w:r w:rsidR="00C95BB4">
        <w:t xml:space="preserve">is provided </w:t>
      </w:r>
      <w:r w:rsidR="00776F70" w:rsidRPr="00B06B1E">
        <w:t>below outlining the stage</w:t>
      </w:r>
      <w:r>
        <w:t>s and steps creating the similarity mapping.</w:t>
      </w:r>
      <w:r w:rsidR="00C95BB4">
        <w:t xml:space="preserve"> Squares indicate setup scripts, required to execute only on the installation whilst ellipses indicate scripts used </w:t>
      </w:r>
      <w:r w:rsidR="004E17D6">
        <w:t>to operate the completed system.</w:t>
      </w:r>
    </w:p>
    <w:p w14:paraId="63CCBD26" w14:textId="77777777" w:rsidR="0015608E" w:rsidRPr="00B06B1E" w:rsidRDefault="0015608E" w:rsidP="004A262B">
      <w:pPr>
        <w:jc w:val="both"/>
        <w:rPr>
          <w:color w:val="EE0000"/>
        </w:rPr>
      </w:pPr>
    </w:p>
    <w:p w14:paraId="222B4DD0" w14:textId="2AD2DEE9" w:rsidR="00353B22" w:rsidRPr="00B06B1E" w:rsidRDefault="001D0F6F" w:rsidP="00AC7A4A">
      <w:pPr>
        <w:rPr>
          <w:color w:val="EE0000"/>
        </w:rPr>
      </w:pPr>
      <w:r w:rsidRPr="00B06B1E">
        <w:rPr>
          <w:noProof/>
          <w:color w:val="EE0000"/>
        </w:rPr>
        <w:drawing>
          <wp:inline distT="0" distB="0" distL="0" distR="0" wp14:anchorId="76BE59D9" wp14:editId="05FF2D90">
            <wp:extent cx="3605875" cy="3372929"/>
            <wp:effectExtent l="0" t="0" r="0" b="0"/>
            <wp:docPr id="73852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52113" name=""/>
                    <pic:cNvPicPr/>
                  </pic:nvPicPr>
                  <pic:blipFill rotWithShape="1">
                    <a:blip r:embed="rId20"/>
                    <a:srcRect l="942"/>
                    <a:stretch>
                      <a:fillRect/>
                    </a:stretch>
                  </pic:blipFill>
                  <pic:spPr bwMode="auto">
                    <a:xfrm>
                      <a:off x="0" y="0"/>
                      <a:ext cx="3620015" cy="3386156"/>
                    </a:xfrm>
                    <a:prstGeom prst="rect">
                      <a:avLst/>
                    </a:prstGeom>
                    <a:ln>
                      <a:noFill/>
                    </a:ln>
                    <a:extLst>
                      <a:ext uri="{53640926-AAD7-44D8-BBD7-CCE9431645EC}">
                        <a14:shadowObscured xmlns:a14="http://schemas.microsoft.com/office/drawing/2010/main"/>
                      </a:ext>
                    </a:extLst>
                  </pic:spPr>
                </pic:pic>
              </a:graphicData>
            </a:graphic>
          </wp:inline>
        </w:drawing>
      </w:r>
    </w:p>
    <w:p w14:paraId="181C63B0" w14:textId="7B9E1297" w:rsidR="00330963" w:rsidRPr="00B06B1E" w:rsidRDefault="001D0F6F" w:rsidP="004A262B">
      <w:pPr>
        <w:jc w:val="both"/>
        <w:rPr>
          <w:b/>
          <w:bCs/>
          <w:sz w:val="16"/>
          <w:szCs w:val="16"/>
        </w:rPr>
      </w:pPr>
      <w:r w:rsidRPr="00B06B1E">
        <w:rPr>
          <w:b/>
          <w:bCs/>
          <w:sz w:val="16"/>
          <w:szCs w:val="16"/>
        </w:rPr>
        <w:t xml:space="preserve">Fig. </w:t>
      </w:r>
      <w:r w:rsidR="00A24AEE">
        <w:rPr>
          <w:b/>
          <w:bCs/>
          <w:sz w:val="16"/>
          <w:szCs w:val="16"/>
        </w:rPr>
        <w:t>6</w:t>
      </w:r>
      <w:r w:rsidRPr="00B06B1E">
        <w:rPr>
          <w:b/>
          <w:bCs/>
          <w:sz w:val="16"/>
          <w:szCs w:val="16"/>
        </w:rPr>
        <w:t xml:space="preserve"> </w:t>
      </w:r>
      <w:r w:rsidR="00C95BB4">
        <w:rPr>
          <w:b/>
          <w:bCs/>
          <w:sz w:val="16"/>
          <w:szCs w:val="16"/>
        </w:rPr>
        <w:t>Project</w:t>
      </w:r>
      <w:r w:rsidRPr="00B06B1E">
        <w:rPr>
          <w:b/>
          <w:bCs/>
          <w:sz w:val="16"/>
          <w:szCs w:val="16"/>
        </w:rPr>
        <w:t xml:space="preserve"> Script Structure</w:t>
      </w:r>
    </w:p>
    <w:p w14:paraId="32F3E6F6" w14:textId="26F6D804" w:rsidR="00330963" w:rsidRDefault="00330963" w:rsidP="004A262B">
      <w:pPr>
        <w:jc w:val="both"/>
        <w:rPr>
          <w:b/>
          <w:bCs/>
          <w:sz w:val="16"/>
          <w:szCs w:val="16"/>
        </w:rPr>
      </w:pPr>
    </w:p>
    <w:p w14:paraId="66890523" w14:textId="6BCB02E1" w:rsidR="00002BA5" w:rsidRDefault="00002BA5" w:rsidP="00002BA5">
      <w:pPr>
        <w:pStyle w:val="Heading3"/>
      </w:pPr>
      <w:bookmarkStart w:id="29" w:name="_Toc239268863"/>
      <w:r>
        <w:t>Music Explorer</w:t>
      </w:r>
      <w:bookmarkEnd w:id="29"/>
    </w:p>
    <w:p w14:paraId="66EDAD70" w14:textId="6C041343" w:rsidR="00002BA5" w:rsidRDefault="008A1613" w:rsidP="00002BA5">
      <w:pPr>
        <w:jc w:val="both"/>
      </w:pPr>
      <w:r>
        <w:t xml:space="preserve">For performing the tasks </w:t>
      </w:r>
      <w:r w:rsidR="000F451B">
        <w:t>outlined</w:t>
      </w:r>
      <w:r>
        <w:t xml:space="preserve"> under the </w:t>
      </w:r>
      <w:r w:rsidR="00AC7A4A">
        <w:rPr>
          <w:i/>
          <w:iCs/>
        </w:rPr>
        <w:t>U</w:t>
      </w:r>
      <w:r w:rsidRPr="008A1613">
        <w:rPr>
          <w:i/>
          <w:iCs/>
        </w:rPr>
        <w:t xml:space="preserve">ser </w:t>
      </w:r>
      <w:r w:rsidR="00AC7A4A">
        <w:rPr>
          <w:i/>
          <w:iCs/>
        </w:rPr>
        <w:t>N</w:t>
      </w:r>
      <w:r w:rsidRPr="008A1613">
        <w:rPr>
          <w:i/>
          <w:iCs/>
        </w:rPr>
        <w:t>eeds</w:t>
      </w:r>
      <w:r>
        <w:t xml:space="preserve"> and </w:t>
      </w:r>
      <w:r w:rsidR="0002299F" w:rsidRPr="0002299F">
        <w:rPr>
          <w:i/>
          <w:iCs/>
        </w:rPr>
        <w:t>Aims and O</w:t>
      </w:r>
      <w:r w:rsidRPr="0002299F">
        <w:rPr>
          <w:i/>
          <w:iCs/>
        </w:rPr>
        <w:t>bjectives</w:t>
      </w:r>
      <w:r>
        <w:t xml:space="preserve">, a class was created call Music Explorer. This class </w:t>
      </w:r>
      <w:r w:rsidR="004E17D6">
        <w:t xml:space="preserve">object </w:t>
      </w:r>
      <w:r>
        <w:t>interacts with metadata, FAISS index and embeddings to perform the following tasks:</w:t>
      </w:r>
    </w:p>
    <w:p w14:paraId="63845599" w14:textId="03CC788F" w:rsidR="008A1613" w:rsidRDefault="008A1613">
      <w:pPr>
        <w:pStyle w:val="ListParagraph"/>
        <w:numPr>
          <w:ilvl w:val="0"/>
          <w:numId w:val="15"/>
        </w:numPr>
        <w:jc w:val="both"/>
      </w:pPr>
      <w:r>
        <w:t>Neighbourhood retrieval using the similarity mapping for any track in the dataset.</w:t>
      </w:r>
    </w:p>
    <w:p w14:paraId="78B97B24" w14:textId="59C50C48" w:rsidR="008A1613" w:rsidRDefault="008A1613">
      <w:pPr>
        <w:pStyle w:val="ListParagraph"/>
        <w:numPr>
          <w:ilvl w:val="0"/>
          <w:numId w:val="15"/>
        </w:numPr>
        <w:jc w:val="both"/>
      </w:pPr>
      <w:r>
        <w:t>Production of a graph representing a songs similarity neighbourhood, including the neighbours’ neighbours.</w:t>
      </w:r>
    </w:p>
    <w:p w14:paraId="1690F38C" w14:textId="5C11A66A" w:rsidR="008A1613" w:rsidRDefault="008A1613">
      <w:pPr>
        <w:pStyle w:val="ListParagraph"/>
        <w:numPr>
          <w:ilvl w:val="0"/>
          <w:numId w:val="15"/>
        </w:numPr>
        <w:jc w:val="both"/>
      </w:pPr>
      <w:r>
        <w:t>Find the shortest path between any two tracks in the dataset using Dijkstra’s algorithm</w:t>
      </w:r>
      <w:r w:rsidR="008F0E6A">
        <w:t xml:space="preserve"> (Dijkstra 1959)</w:t>
      </w:r>
    </w:p>
    <w:p w14:paraId="23AF3581" w14:textId="25B9B72A" w:rsidR="00C61182" w:rsidRDefault="00C61182">
      <w:pPr>
        <w:pStyle w:val="ListParagraph"/>
        <w:numPr>
          <w:ilvl w:val="0"/>
          <w:numId w:val="15"/>
        </w:numPr>
        <w:jc w:val="both"/>
      </w:pPr>
      <w:r>
        <w:t>Production of a custom similarity index using user defined weights</w:t>
      </w:r>
    </w:p>
    <w:p w14:paraId="09D6AEA2" w14:textId="77777777" w:rsidR="00C61182" w:rsidRDefault="00C61182" w:rsidP="00C61182">
      <w:pPr>
        <w:jc w:val="both"/>
      </w:pPr>
    </w:p>
    <w:p w14:paraId="04E896A0" w14:textId="7D8981E3" w:rsidR="008A1613" w:rsidRDefault="00C61182" w:rsidP="00002BA5">
      <w:pPr>
        <w:jc w:val="both"/>
      </w:pPr>
      <w:r>
        <w:t xml:space="preserve">There are other helper functions, some of which are key for interacting with the API and frontend and for making the tasks above possible. </w:t>
      </w:r>
      <w:r w:rsidR="004E17D6">
        <w:t>These can be observed in the project’s repository.</w:t>
      </w:r>
    </w:p>
    <w:p w14:paraId="0FCB1AA6" w14:textId="77777777" w:rsidR="00C61182" w:rsidRPr="00002BA5" w:rsidRDefault="00C61182" w:rsidP="00002BA5">
      <w:pPr>
        <w:jc w:val="both"/>
      </w:pPr>
    </w:p>
    <w:p w14:paraId="71BC3939" w14:textId="4F07CAA5" w:rsidR="00353B22" w:rsidRDefault="000F451B" w:rsidP="00C871FE">
      <w:pPr>
        <w:pStyle w:val="Heading3"/>
        <w:rPr>
          <w:noProof w:val="0"/>
        </w:rPr>
      </w:pPr>
      <w:bookmarkStart w:id="30" w:name="_Toc239268864"/>
      <w:r>
        <w:rPr>
          <w:noProof w:val="0"/>
        </w:rPr>
        <w:t>Backend</w:t>
      </w:r>
      <w:bookmarkEnd w:id="30"/>
    </w:p>
    <w:p w14:paraId="3CF81A26" w14:textId="3CFF19EE" w:rsidR="00002BA5" w:rsidRDefault="00C309A2" w:rsidP="00002BA5">
      <w:pPr>
        <w:jc w:val="both"/>
      </w:pPr>
      <w:r>
        <w:t xml:space="preserve">The </w:t>
      </w:r>
      <w:proofErr w:type="spellStart"/>
      <w:r w:rsidR="00C61182">
        <w:t>FastAPI</w:t>
      </w:r>
      <w:proofErr w:type="spellEnd"/>
      <w:r>
        <w:t xml:space="preserve"> backend provides a method of communication between the user who interacts with the React frontend and the music explorer class. This is done by creating HTTP endpoints where the frontend can submit queries</w:t>
      </w:r>
      <w:r w:rsidR="00F76777">
        <w:t xml:space="preserve">. </w:t>
      </w:r>
      <w:proofErr w:type="spellStart"/>
      <w:r w:rsidR="00F76777">
        <w:t>FastAPI</w:t>
      </w:r>
      <w:proofErr w:type="spellEnd"/>
      <w:r w:rsidR="00F76777">
        <w:t xml:space="preserve"> was chosen because it provides an easy and lightweight </w:t>
      </w:r>
      <w:r w:rsidR="000F451B">
        <w:t>interface</w:t>
      </w:r>
      <w:r w:rsidR="00F76777">
        <w:t xml:space="preserve"> between python and the more web based React.</w:t>
      </w:r>
    </w:p>
    <w:p w14:paraId="709C2FC9" w14:textId="77777777" w:rsidR="00C309A2" w:rsidRPr="00002BA5" w:rsidRDefault="00C309A2" w:rsidP="00002BA5">
      <w:pPr>
        <w:jc w:val="both"/>
      </w:pPr>
    </w:p>
    <w:p w14:paraId="6267A34D" w14:textId="0C6C4562" w:rsidR="00C871FE" w:rsidRDefault="00C871FE" w:rsidP="00C871FE">
      <w:pPr>
        <w:pStyle w:val="Heading3"/>
        <w:rPr>
          <w:noProof w:val="0"/>
        </w:rPr>
      </w:pPr>
      <w:bookmarkStart w:id="31" w:name="_Toc239268865"/>
      <w:r w:rsidRPr="00B06B1E">
        <w:rPr>
          <w:noProof w:val="0"/>
        </w:rPr>
        <w:t>Frontend</w:t>
      </w:r>
      <w:bookmarkEnd w:id="31"/>
    </w:p>
    <w:p w14:paraId="4A7649E6" w14:textId="77777777" w:rsidR="004E17D6" w:rsidRDefault="00F76777" w:rsidP="00002BA5">
      <w:pPr>
        <w:jc w:val="both"/>
      </w:pPr>
      <w:r>
        <w:t>Finally, an interactive frontend is produced using React. Unlike the rest of the project which was scripted in Python, this section was completed with J</w:t>
      </w:r>
      <w:r w:rsidRPr="00F76777">
        <w:t>ava</w:t>
      </w:r>
      <w:r w:rsidR="00710375">
        <w:t>S</w:t>
      </w:r>
      <w:r w:rsidRPr="00F76777">
        <w:t xml:space="preserve">cript </w:t>
      </w:r>
      <w:r>
        <w:t xml:space="preserve">XML and CSS files. </w:t>
      </w:r>
      <w:r w:rsidR="00792BA2">
        <w:t xml:space="preserve">The visual display for graphs was handled using </w:t>
      </w:r>
      <w:proofErr w:type="spellStart"/>
      <w:r w:rsidR="00792BA2">
        <w:t>Cytoscape</w:t>
      </w:r>
      <w:proofErr w:type="spellEnd"/>
      <w:r w:rsidR="00792BA2">
        <w:t xml:space="preserve"> due to its </w:t>
      </w:r>
      <w:r w:rsidR="00792BA2">
        <w:lastRenderedPageBreak/>
        <w:t xml:space="preserve">relative ease of use and interactive capabilities. </w:t>
      </w:r>
      <w:r>
        <w:t xml:space="preserve">Here the user can navigate and explore all features of the tool </w:t>
      </w:r>
      <w:r w:rsidR="009336F7">
        <w:t>as specified</w:t>
      </w:r>
      <w:r>
        <w:t>.</w:t>
      </w:r>
    </w:p>
    <w:p w14:paraId="440547A1" w14:textId="77777777" w:rsidR="004E17D6" w:rsidRDefault="004E17D6" w:rsidP="00002BA5">
      <w:pPr>
        <w:jc w:val="both"/>
      </w:pPr>
    </w:p>
    <w:p w14:paraId="683DB3E1" w14:textId="36FDDC9D" w:rsidR="00F76777" w:rsidRDefault="00F76777" w:rsidP="00002BA5">
      <w:pPr>
        <w:jc w:val="both"/>
      </w:pPr>
      <w:r>
        <w:t xml:space="preserve"> Extra controls are provided such as:</w:t>
      </w:r>
    </w:p>
    <w:p w14:paraId="1EC7F40B" w14:textId="516EBA85" w:rsidR="00002BA5" w:rsidRDefault="00F76777">
      <w:pPr>
        <w:pStyle w:val="ListParagraph"/>
        <w:numPr>
          <w:ilvl w:val="0"/>
          <w:numId w:val="15"/>
        </w:numPr>
        <w:jc w:val="both"/>
      </w:pPr>
      <w:r>
        <w:t>Querying by tracks title or artist</w:t>
      </w:r>
    </w:p>
    <w:p w14:paraId="4AB3ADC5" w14:textId="3F1C54EC" w:rsidR="00F76777" w:rsidRDefault="00F76777">
      <w:pPr>
        <w:pStyle w:val="ListParagraph"/>
        <w:numPr>
          <w:ilvl w:val="0"/>
          <w:numId w:val="15"/>
        </w:numPr>
        <w:jc w:val="both"/>
      </w:pPr>
      <w:r>
        <w:t>Changing the number of neighbours to display in the similarity query</w:t>
      </w:r>
    </w:p>
    <w:p w14:paraId="3DC645AE" w14:textId="25638D63" w:rsidR="00F76777" w:rsidRDefault="00F76777">
      <w:pPr>
        <w:pStyle w:val="ListParagraph"/>
        <w:numPr>
          <w:ilvl w:val="0"/>
          <w:numId w:val="15"/>
        </w:numPr>
        <w:jc w:val="both"/>
      </w:pPr>
      <w:r>
        <w:t>Changing the number of neighbours to consider at each step of the shortest path search.</w:t>
      </w:r>
    </w:p>
    <w:p w14:paraId="3B9E5467" w14:textId="77777777" w:rsidR="004E17D6" w:rsidRDefault="004E17D6" w:rsidP="004E17D6">
      <w:pPr>
        <w:jc w:val="both"/>
      </w:pPr>
    </w:p>
    <w:p w14:paraId="424C8A72" w14:textId="3B11C3AA" w:rsidR="009336F7" w:rsidRDefault="009336F7" w:rsidP="009336F7">
      <w:pPr>
        <w:jc w:val="both"/>
      </w:pPr>
      <w:r>
        <w:t>Further exploration functionality is included by making track textual displays and nodes in graphs clickable for querying the next song</w:t>
      </w:r>
      <w:r w:rsidR="004E17D6">
        <w:t>’</w:t>
      </w:r>
      <w:r>
        <w:t>s similarity neighbourhood. As part of easing navigation</w:t>
      </w:r>
      <w:r w:rsidR="004E17D6">
        <w:t>,</w:t>
      </w:r>
      <w:r>
        <w:t xml:space="preserve"> a history section is also included to help users keep track of their tool use.  </w:t>
      </w:r>
    </w:p>
    <w:p w14:paraId="1AF5F55A" w14:textId="77777777" w:rsidR="00F76777" w:rsidRDefault="00F76777" w:rsidP="00F76777">
      <w:pPr>
        <w:jc w:val="both"/>
      </w:pPr>
    </w:p>
    <w:p w14:paraId="524A84D8" w14:textId="72179F1B" w:rsidR="00F76777" w:rsidRDefault="00F76777" w:rsidP="00002BA5">
      <w:pPr>
        <w:jc w:val="both"/>
      </w:pPr>
      <w:r>
        <w:t xml:space="preserve">A guide is also included </w:t>
      </w:r>
      <w:r w:rsidR="009336F7">
        <w:t xml:space="preserve">explaining how to use the </w:t>
      </w:r>
      <w:r>
        <w:t xml:space="preserve">tool. </w:t>
      </w:r>
    </w:p>
    <w:p w14:paraId="4E5572A7" w14:textId="77777777" w:rsidR="00F76777" w:rsidRDefault="00F76777" w:rsidP="00002BA5">
      <w:pPr>
        <w:jc w:val="both"/>
      </w:pPr>
    </w:p>
    <w:p w14:paraId="1EB31E88" w14:textId="2DDA36BA" w:rsidR="00F76777" w:rsidRDefault="00F76777" w:rsidP="00002BA5">
      <w:pPr>
        <w:jc w:val="both"/>
      </w:pPr>
      <w:r>
        <w:t>Screenshots below document</w:t>
      </w:r>
      <w:r w:rsidR="004E17D6">
        <w:t xml:space="preserve"> </w:t>
      </w:r>
      <w:r>
        <w:t xml:space="preserve">these functionalities. </w:t>
      </w:r>
    </w:p>
    <w:p w14:paraId="63C681ED" w14:textId="77777777" w:rsidR="00C15E71" w:rsidRDefault="00C15E71" w:rsidP="00002BA5">
      <w:pPr>
        <w:jc w:val="both"/>
      </w:pPr>
    </w:p>
    <w:p w14:paraId="2477DA6F" w14:textId="51ADDE5C" w:rsidR="00C15E71" w:rsidRDefault="00C15E71" w:rsidP="00002BA5">
      <w:pPr>
        <w:jc w:val="both"/>
      </w:pPr>
      <w:r>
        <w:t>See below the start page of the tool</w:t>
      </w:r>
      <w:r w:rsidR="00CF118D">
        <w:t xml:space="preserve"> with example track selection query</w:t>
      </w:r>
      <w:r>
        <w:t xml:space="preserve">. Here the search box for querying tracks by title or artist can be seen as well as the buttons in the top </w:t>
      </w:r>
      <w:r w:rsidR="00A24AEE">
        <w:t>right-hand</w:t>
      </w:r>
      <w:r>
        <w:t xml:space="preserve"> corner for opening the user guide and for switching to custom weights.</w:t>
      </w:r>
    </w:p>
    <w:p w14:paraId="61B7106D" w14:textId="77777777" w:rsidR="00C15E71" w:rsidRDefault="00C15E71" w:rsidP="00002BA5">
      <w:pPr>
        <w:jc w:val="both"/>
      </w:pPr>
    </w:p>
    <w:p w14:paraId="1FCD6502" w14:textId="3C0E733F" w:rsidR="008B77FC" w:rsidRDefault="00CF118D" w:rsidP="00002BA5">
      <w:pPr>
        <w:jc w:val="both"/>
      </w:pPr>
      <w:r w:rsidRPr="00CF118D">
        <w:rPr>
          <w:noProof/>
        </w:rPr>
        <w:drawing>
          <wp:inline distT="0" distB="0" distL="0" distR="0" wp14:anchorId="1BFDFE89" wp14:editId="373C7E4A">
            <wp:extent cx="3200400" cy="1813560"/>
            <wp:effectExtent l="0" t="0" r="0" b="0"/>
            <wp:docPr id="771156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156788" name=""/>
                    <pic:cNvPicPr/>
                  </pic:nvPicPr>
                  <pic:blipFill>
                    <a:blip r:embed="rId21"/>
                    <a:stretch>
                      <a:fillRect/>
                    </a:stretch>
                  </pic:blipFill>
                  <pic:spPr>
                    <a:xfrm>
                      <a:off x="0" y="0"/>
                      <a:ext cx="3200400" cy="1813560"/>
                    </a:xfrm>
                    <a:prstGeom prst="rect">
                      <a:avLst/>
                    </a:prstGeom>
                  </pic:spPr>
                </pic:pic>
              </a:graphicData>
            </a:graphic>
          </wp:inline>
        </w:drawing>
      </w:r>
    </w:p>
    <w:p w14:paraId="7AB42CFE" w14:textId="30CAF9E3" w:rsidR="00C15E71" w:rsidRDefault="00792BA2" w:rsidP="00002BA5">
      <w:pPr>
        <w:jc w:val="both"/>
      </w:pPr>
      <w:r w:rsidRPr="00B06B1E">
        <w:rPr>
          <w:b/>
          <w:bCs/>
          <w:sz w:val="16"/>
          <w:szCs w:val="16"/>
        </w:rPr>
        <w:t xml:space="preserve">Fig. </w:t>
      </w:r>
      <w:r w:rsidR="00A24AEE">
        <w:rPr>
          <w:b/>
          <w:bCs/>
          <w:sz w:val="16"/>
          <w:szCs w:val="16"/>
        </w:rPr>
        <w:t>7</w:t>
      </w:r>
      <w:r>
        <w:rPr>
          <w:b/>
          <w:bCs/>
          <w:sz w:val="16"/>
          <w:szCs w:val="16"/>
        </w:rPr>
        <w:t xml:space="preserve"> Screenshot of Track Similarity Tool Home Page</w:t>
      </w:r>
      <w:r w:rsidR="00CF118D">
        <w:rPr>
          <w:b/>
          <w:bCs/>
          <w:sz w:val="16"/>
          <w:szCs w:val="16"/>
        </w:rPr>
        <w:t xml:space="preserve"> with Example Track Selection Query</w:t>
      </w:r>
    </w:p>
    <w:p w14:paraId="518857C8" w14:textId="77777777" w:rsidR="00792BA2" w:rsidRDefault="00792BA2" w:rsidP="00002BA5">
      <w:pPr>
        <w:jc w:val="both"/>
      </w:pPr>
    </w:p>
    <w:p w14:paraId="3D442101" w14:textId="65966B16" w:rsidR="00C15E71" w:rsidRDefault="00C15E71" w:rsidP="00002BA5">
      <w:pPr>
        <w:jc w:val="both"/>
      </w:pPr>
      <w:r>
        <w:t>For showcasing a neighbourhood search, the song “Ticket to Ride” is used with the default neighbour count of 5. Please see the arrangement of closest neighbours in text and row format with scores shown on the right. Buttons there also serve to explore neighbours or indeed select any track as a start or end point of a shortest path search.</w:t>
      </w:r>
    </w:p>
    <w:p w14:paraId="19543C54" w14:textId="77777777" w:rsidR="00C15E71" w:rsidRDefault="00C15E71" w:rsidP="00002BA5">
      <w:pPr>
        <w:jc w:val="both"/>
      </w:pPr>
    </w:p>
    <w:p w14:paraId="6AF24031" w14:textId="23DEA570" w:rsidR="008B77FC" w:rsidRDefault="00CF118D" w:rsidP="00002BA5">
      <w:pPr>
        <w:jc w:val="both"/>
      </w:pPr>
      <w:r w:rsidRPr="00CF118D">
        <w:rPr>
          <w:noProof/>
        </w:rPr>
        <w:drawing>
          <wp:inline distT="0" distB="0" distL="0" distR="0" wp14:anchorId="35D0AE57" wp14:editId="5835D2A3">
            <wp:extent cx="3200400" cy="2256790"/>
            <wp:effectExtent l="0" t="0" r="0" b="0"/>
            <wp:docPr id="1286273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273135" name=""/>
                    <pic:cNvPicPr/>
                  </pic:nvPicPr>
                  <pic:blipFill>
                    <a:blip r:embed="rId22"/>
                    <a:stretch>
                      <a:fillRect/>
                    </a:stretch>
                  </pic:blipFill>
                  <pic:spPr>
                    <a:xfrm>
                      <a:off x="0" y="0"/>
                      <a:ext cx="3200400" cy="2256790"/>
                    </a:xfrm>
                    <a:prstGeom prst="rect">
                      <a:avLst/>
                    </a:prstGeom>
                  </pic:spPr>
                </pic:pic>
              </a:graphicData>
            </a:graphic>
          </wp:inline>
        </w:drawing>
      </w:r>
    </w:p>
    <w:p w14:paraId="0498E20B" w14:textId="5B8B7F74" w:rsidR="00792BA2" w:rsidRDefault="00792BA2" w:rsidP="00002BA5">
      <w:pPr>
        <w:jc w:val="both"/>
      </w:pPr>
      <w:r w:rsidRPr="00B06B1E">
        <w:rPr>
          <w:b/>
          <w:bCs/>
          <w:sz w:val="16"/>
          <w:szCs w:val="16"/>
        </w:rPr>
        <w:t xml:space="preserve">Fig. </w:t>
      </w:r>
      <w:r w:rsidR="00A24AEE">
        <w:rPr>
          <w:b/>
          <w:bCs/>
          <w:sz w:val="16"/>
          <w:szCs w:val="16"/>
        </w:rPr>
        <w:t>8</w:t>
      </w:r>
      <w:r>
        <w:rPr>
          <w:b/>
          <w:bCs/>
          <w:sz w:val="16"/>
          <w:szCs w:val="16"/>
        </w:rPr>
        <w:t xml:space="preserve"> Screenshot of</w:t>
      </w:r>
      <w:r>
        <w:t xml:space="preserve"> </w:t>
      </w:r>
      <w:r w:rsidRPr="00792BA2">
        <w:rPr>
          <w:b/>
          <w:bCs/>
          <w:sz w:val="16"/>
          <w:szCs w:val="16"/>
        </w:rPr>
        <w:t xml:space="preserve">Example Track </w:t>
      </w:r>
      <w:r w:rsidR="00CF118D">
        <w:rPr>
          <w:b/>
          <w:bCs/>
          <w:sz w:val="16"/>
          <w:szCs w:val="16"/>
        </w:rPr>
        <w:t xml:space="preserve">Similarity </w:t>
      </w:r>
      <w:r w:rsidRPr="00792BA2">
        <w:rPr>
          <w:b/>
          <w:bCs/>
          <w:sz w:val="16"/>
          <w:szCs w:val="16"/>
        </w:rPr>
        <w:t>Quer</w:t>
      </w:r>
      <w:r w:rsidR="00CF118D">
        <w:rPr>
          <w:b/>
          <w:bCs/>
          <w:sz w:val="16"/>
          <w:szCs w:val="16"/>
        </w:rPr>
        <w:t>y</w:t>
      </w:r>
    </w:p>
    <w:p w14:paraId="7196123C" w14:textId="77777777" w:rsidR="00C15E71" w:rsidRDefault="00C15E71" w:rsidP="00002BA5">
      <w:pPr>
        <w:jc w:val="both"/>
      </w:pPr>
    </w:p>
    <w:p w14:paraId="1B24990C" w14:textId="754398E7" w:rsidR="00C15E71" w:rsidRDefault="00C15E71" w:rsidP="00002BA5">
      <w:pPr>
        <w:jc w:val="both"/>
      </w:pPr>
      <w:r>
        <w:t xml:space="preserve">Next, if the user scrolls </w:t>
      </w:r>
      <w:r w:rsidR="00A24AEE">
        <w:t>down,</w:t>
      </w:r>
      <w:r>
        <w:t xml:space="preserve"> they will see the query displayed as a similarity graph with two rings of neighbours. </w:t>
      </w:r>
      <w:r w:rsidR="004E17D6">
        <w:t xml:space="preserve">The inner ring shows immediate neighbours while shows the neighbours’ neighbours. </w:t>
      </w:r>
      <w:r w:rsidR="00792BA2">
        <w:t>Here edges represent neighbour relationships and are labelled with their similarity score whilst nodes are labelled with the track and artist names.</w:t>
      </w:r>
    </w:p>
    <w:p w14:paraId="5D13B772" w14:textId="6B6DA52D" w:rsidR="008B77FC" w:rsidRDefault="008B77FC" w:rsidP="00002BA5">
      <w:pPr>
        <w:jc w:val="both"/>
      </w:pPr>
    </w:p>
    <w:p w14:paraId="127CA584" w14:textId="6D90FB0B" w:rsidR="00792BA2" w:rsidRDefault="00CF118D" w:rsidP="00002BA5">
      <w:pPr>
        <w:jc w:val="both"/>
        <w:rPr>
          <w:noProof/>
        </w:rPr>
      </w:pPr>
      <w:r w:rsidRPr="00CF118D">
        <w:rPr>
          <w:noProof/>
        </w:rPr>
        <w:drawing>
          <wp:inline distT="0" distB="0" distL="0" distR="0" wp14:anchorId="0EDDDAE3" wp14:editId="03D68F0C">
            <wp:extent cx="3147934" cy="2286000"/>
            <wp:effectExtent l="0" t="0" r="0" b="0"/>
            <wp:docPr id="957550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550072" name=""/>
                    <pic:cNvPicPr/>
                  </pic:nvPicPr>
                  <pic:blipFill>
                    <a:blip r:embed="rId23"/>
                    <a:stretch>
                      <a:fillRect/>
                    </a:stretch>
                  </pic:blipFill>
                  <pic:spPr>
                    <a:xfrm>
                      <a:off x="0" y="0"/>
                      <a:ext cx="3158943" cy="2293995"/>
                    </a:xfrm>
                    <a:prstGeom prst="rect">
                      <a:avLst/>
                    </a:prstGeom>
                  </pic:spPr>
                </pic:pic>
              </a:graphicData>
            </a:graphic>
          </wp:inline>
        </w:drawing>
      </w:r>
      <w:r w:rsidR="008B77FC" w:rsidRPr="008B77FC">
        <w:rPr>
          <w:noProof/>
        </w:rPr>
        <w:t xml:space="preserve"> </w:t>
      </w:r>
    </w:p>
    <w:p w14:paraId="371585D6" w14:textId="1175C6A2" w:rsidR="00792BA2" w:rsidRDefault="00792BA2" w:rsidP="00792BA2">
      <w:pPr>
        <w:jc w:val="both"/>
      </w:pPr>
      <w:r w:rsidRPr="00B06B1E">
        <w:rPr>
          <w:b/>
          <w:bCs/>
          <w:sz w:val="16"/>
          <w:szCs w:val="16"/>
        </w:rPr>
        <w:t xml:space="preserve">Fig. </w:t>
      </w:r>
      <w:r w:rsidR="00A24AEE">
        <w:rPr>
          <w:b/>
          <w:bCs/>
          <w:sz w:val="16"/>
          <w:szCs w:val="16"/>
        </w:rPr>
        <w:t>9</w:t>
      </w:r>
      <w:r>
        <w:rPr>
          <w:b/>
          <w:bCs/>
          <w:sz w:val="16"/>
          <w:szCs w:val="16"/>
        </w:rPr>
        <w:t xml:space="preserve"> Screenshot of Respective Example Query Graph Neighbourhood</w:t>
      </w:r>
    </w:p>
    <w:p w14:paraId="075446CB" w14:textId="77777777" w:rsidR="00792BA2" w:rsidRDefault="00792BA2" w:rsidP="00002BA5">
      <w:pPr>
        <w:jc w:val="both"/>
        <w:rPr>
          <w:noProof/>
        </w:rPr>
      </w:pPr>
    </w:p>
    <w:p w14:paraId="2C478939" w14:textId="65F7BD85" w:rsidR="00792BA2" w:rsidRDefault="00792BA2" w:rsidP="00002BA5">
      <w:pPr>
        <w:jc w:val="both"/>
        <w:rPr>
          <w:noProof/>
        </w:rPr>
      </w:pPr>
      <w:r>
        <w:rPr>
          <w:noProof/>
        </w:rPr>
        <w:t xml:space="preserve">A zoomed in </w:t>
      </w:r>
      <w:r w:rsidR="00CF118D">
        <w:rPr>
          <w:noProof/>
        </w:rPr>
        <w:t xml:space="preserve">and rearranged </w:t>
      </w:r>
      <w:r>
        <w:rPr>
          <w:noProof/>
        </w:rPr>
        <w:t>version is included for better visibility and to showcase how the graph can be</w:t>
      </w:r>
      <w:r w:rsidR="004E17D6">
        <w:rPr>
          <w:noProof/>
        </w:rPr>
        <w:t xml:space="preserve"> rearranged</w:t>
      </w:r>
      <w:r>
        <w:rPr>
          <w:noProof/>
        </w:rPr>
        <w:t xml:space="preserve">. </w:t>
      </w:r>
    </w:p>
    <w:p w14:paraId="698D5759" w14:textId="77777777" w:rsidR="00792BA2" w:rsidRDefault="00792BA2" w:rsidP="00002BA5">
      <w:pPr>
        <w:jc w:val="both"/>
        <w:rPr>
          <w:noProof/>
        </w:rPr>
      </w:pPr>
    </w:p>
    <w:p w14:paraId="728656B0" w14:textId="63F5276A" w:rsidR="008B77FC" w:rsidRDefault="00CF118D" w:rsidP="00002BA5">
      <w:pPr>
        <w:jc w:val="both"/>
        <w:rPr>
          <w:noProof/>
        </w:rPr>
      </w:pPr>
      <w:r w:rsidRPr="00CF118D">
        <w:rPr>
          <w:noProof/>
        </w:rPr>
        <w:lastRenderedPageBreak/>
        <w:drawing>
          <wp:inline distT="0" distB="0" distL="0" distR="0" wp14:anchorId="51B7C030" wp14:editId="30706C3D">
            <wp:extent cx="3200400" cy="2300605"/>
            <wp:effectExtent l="0" t="0" r="0" b="4445"/>
            <wp:docPr id="259194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194770" name=""/>
                    <pic:cNvPicPr/>
                  </pic:nvPicPr>
                  <pic:blipFill>
                    <a:blip r:embed="rId24"/>
                    <a:stretch>
                      <a:fillRect/>
                    </a:stretch>
                  </pic:blipFill>
                  <pic:spPr>
                    <a:xfrm>
                      <a:off x="0" y="0"/>
                      <a:ext cx="3200400" cy="2300605"/>
                    </a:xfrm>
                    <a:prstGeom prst="rect">
                      <a:avLst/>
                    </a:prstGeom>
                  </pic:spPr>
                </pic:pic>
              </a:graphicData>
            </a:graphic>
          </wp:inline>
        </w:drawing>
      </w:r>
    </w:p>
    <w:p w14:paraId="42E39668" w14:textId="4F8A615B" w:rsidR="00792BA2" w:rsidRDefault="00792BA2" w:rsidP="00792BA2">
      <w:pPr>
        <w:jc w:val="both"/>
      </w:pPr>
      <w:r w:rsidRPr="00B06B1E">
        <w:rPr>
          <w:b/>
          <w:bCs/>
          <w:sz w:val="16"/>
          <w:szCs w:val="16"/>
        </w:rPr>
        <w:t xml:space="preserve">Fig. </w:t>
      </w:r>
      <w:r w:rsidR="00A24AEE">
        <w:rPr>
          <w:b/>
          <w:bCs/>
          <w:sz w:val="16"/>
          <w:szCs w:val="16"/>
        </w:rPr>
        <w:t>10</w:t>
      </w:r>
      <w:r>
        <w:rPr>
          <w:b/>
          <w:bCs/>
          <w:sz w:val="16"/>
          <w:szCs w:val="16"/>
        </w:rPr>
        <w:t xml:space="preserve"> Screenshot of</w:t>
      </w:r>
      <w:r w:rsidR="00CF118D">
        <w:rPr>
          <w:b/>
          <w:bCs/>
          <w:sz w:val="16"/>
          <w:szCs w:val="16"/>
        </w:rPr>
        <w:t xml:space="preserve"> Manipulated </w:t>
      </w:r>
      <w:r>
        <w:rPr>
          <w:b/>
          <w:bCs/>
          <w:sz w:val="16"/>
          <w:szCs w:val="16"/>
        </w:rPr>
        <w:t xml:space="preserve">Graph for Better Visibility and Showcase of </w:t>
      </w:r>
      <w:r w:rsidR="00CF118D">
        <w:rPr>
          <w:b/>
          <w:bCs/>
          <w:sz w:val="16"/>
          <w:szCs w:val="16"/>
        </w:rPr>
        <w:t>Graphs Interactive Capabilities</w:t>
      </w:r>
    </w:p>
    <w:p w14:paraId="7B0136D5" w14:textId="77777777" w:rsidR="00792BA2" w:rsidRDefault="00792BA2" w:rsidP="00002BA5">
      <w:pPr>
        <w:jc w:val="both"/>
        <w:rPr>
          <w:noProof/>
        </w:rPr>
      </w:pPr>
    </w:p>
    <w:p w14:paraId="3A93F19B" w14:textId="2AF54394" w:rsidR="00792BA2" w:rsidRDefault="00792BA2" w:rsidP="00002BA5">
      <w:pPr>
        <w:jc w:val="both"/>
        <w:rPr>
          <w:noProof/>
        </w:rPr>
      </w:pPr>
      <w:r>
        <w:rPr>
          <w:noProof/>
        </w:rPr>
        <w:t>The next screenshot shows the custom similarity setting</w:t>
      </w:r>
      <w:r w:rsidR="00CA398C">
        <w:rPr>
          <w:noProof/>
        </w:rPr>
        <w:t>s</w:t>
      </w:r>
      <w:r>
        <w:rPr>
          <w:noProof/>
        </w:rPr>
        <w:t xml:space="preserve"> where sliders</w:t>
      </w:r>
      <w:r w:rsidR="00CA398C">
        <w:rPr>
          <w:noProof/>
        </w:rPr>
        <w:t xml:space="preserve"> can be used</w:t>
      </w:r>
      <w:r>
        <w:rPr>
          <w:noProof/>
        </w:rPr>
        <w:t xml:space="preserve"> to submit new feature group weightings. As an example here, rhythm and low register </w:t>
      </w:r>
      <w:r w:rsidR="00CA398C">
        <w:rPr>
          <w:noProof/>
        </w:rPr>
        <w:t xml:space="preserve">are weighted </w:t>
      </w:r>
      <w:r>
        <w:rPr>
          <w:noProof/>
        </w:rPr>
        <w:t xml:space="preserve">high </w:t>
      </w:r>
      <w:r w:rsidR="00CA398C">
        <w:rPr>
          <w:noProof/>
        </w:rPr>
        <w:t xml:space="preserve">with other groups reduced </w:t>
      </w:r>
      <w:r w:rsidR="00454254">
        <w:rPr>
          <w:noProof/>
        </w:rPr>
        <w:t>with the idea of exploring similarity on bass and rhythm sections of tracks</w:t>
      </w:r>
      <w:r>
        <w:rPr>
          <w:noProof/>
        </w:rPr>
        <w:t>.</w:t>
      </w:r>
    </w:p>
    <w:p w14:paraId="38A67756" w14:textId="77777777" w:rsidR="00CA398C" w:rsidRDefault="00CA398C" w:rsidP="00002BA5">
      <w:pPr>
        <w:jc w:val="both"/>
        <w:rPr>
          <w:noProof/>
        </w:rPr>
      </w:pPr>
    </w:p>
    <w:p w14:paraId="4EDE825F" w14:textId="77777777" w:rsidR="00792BA2" w:rsidRDefault="00C15E71" w:rsidP="00002BA5">
      <w:pPr>
        <w:jc w:val="both"/>
        <w:rPr>
          <w:noProof/>
        </w:rPr>
      </w:pPr>
      <w:r w:rsidRPr="00C15E71">
        <w:rPr>
          <w:noProof/>
        </w:rPr>
        <w:drawing>
          <wp:inline distT="0" distB="0" distL="0" distR="0" wp14:anchorId="614493E0" wp14:editId="435FB5DD">
            <wp:extent cx="3200400" cy="1555115"/>
            <wp:effectExtent l="0" t="0" r="0" b="6985"/>
            <wp:docPr id="565352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352866" name=""/>
                    <pic:cNvPicPr/>
                  </pic:nvPicPr>
                  <pic:blipFill>
                    <a:blip r:embed="rId25"/>
                    <a:stretch>
                      <a:fillRect/>
                    </a:stretch>
                  </pic:blipFill>
                  <pic:spPr>
                    <a:xfrm>
                      <a:off x="0" y="0"/>
                      <a:ext cx="3200400" cy="1555115"/>
                    </a:xfrm>
                    <a:prstGeom prst="rect">
                      <a:avLst/>
                    </a:prstGeom>
                  </pic:spPr>
                </pic:pic>
              </a:graphicData>
            </a:graphic>
          </wp:inline>
        </w:drawing>
      </w:r>
      <w:r w:rsidRPr="00C15E71">
        <w:rPr>
          <w:noProof/>
        </w:rPr>
        <w:t xml:space="preserve"> </w:t>
      </w:r>
    </w:p>
    <w:p w14:paraId="76322F42" w14:textId="3333606F" w:rsidR="00792BA2" w:rsidRDefault="00792BA2" w:rsidP="00792BA2">
      <w:pPr>
        <w:jc w:val="both"/>
      </w:pPr>
      <w:r w:rsidRPr="00B06B1E">
        <w:rPr>
          <w:b/>
          <w:bCs/>
          <w:sz w:val="16"/>
          <w:szCs w:val="16"/>
        </w:rPr>
        <w:t xml:space="preserve">Fig. </w:t>
      </w:r>
      <w:r w:rsidR="00A24AEE">
        <w:rPr>
          <w:b/>
          <w:bCs/>
          <w:sz w:val="16"/>
          <w:szCs w:val="16"/>
        </w:rPr>
        <w:t>1</w:t>
      </w:r>
      <w:r w:rsidR="004E17D6">
        <w:rPr>
          <w:b/>
          <w:bCs/>
          <w:sz w:val="16"/>
          <w:szCs w:val="16"/>
        </w:rPr>
        <w:t>1</w:t>
      </w:r>
      <w:r>
        <w:rPr>
          <w:b/>
          <w:bCs/>
          <w:sz w:val="16"/>
          <w:szCs w:val="16"/>
        </w:rPr>
        <w:t xml:space="preserve"> Screenshot of Custom Weight Settings</w:t>
      </w:r>
    </w:p>
    <w:p w14:paraId="2BEBA6F6" w14:textId="77777777" w:rsidR="00792BA2" w:rsidRDefault="00792BA2" w:rsidP="00002BA5">
      <w:pPr>
        <w:jc w:val="both"/>
        <w:rPr>
          <w:noProof/>
        </w:rPr>
      </w:pPr>
    </w:p>
    <w:p w14:paraId="6CA4AAB7" w14:textId="57675F71" w:rsidR="00CA398C" w:rsidRDefault="00792BA2" w:rsidP="00002BA5">
      <w:pPr>
        <w:jc w:val="both"/>
        <w:rPr>
          <w:noProof/>
        </w:rPr>
      </w:pPr>
      <w:r>
        <w:rPr>
          <w:noProof/>
        </w:rPr>
        <w:t xml:space="preserve">And now, the same query is shown again but with the custom weightings. Notice here scores have changed, as have </w:t>
      </w:r>
      <w:r w:rsidR="00454254">
        <w:rPr>
          <w:noProof/>
        </w:rPr>
        <w:t xml:space="preserve">some of </w:t>
      </w:r>
      <w:r>
        <w:rPr>
          <w:noProof/>
        </w:rPr>
        <w:t>the neighbours.</w:t>
      </w:r>
      <w:r w:rsidR="00CF118D" w:rsidRPr="00CF118D">
        <w:rPr>
          <w:noProof/>
        </w:rPr>
        <w:t xml:space="preserve"> </w:t>
      </w:r>
    </w:p>
    <w:p w14:paraId="2C4B111A" w14:textId="77777777" w:rsidR="00CA398C" w:rsidRDefault="00CA398C" w:rsidP="00002BA5">
      <w:pPr>
        <w:jc w:val="both"/>
        <w:rPr>
          <w:noProof/>
        </w:rPr>
      </w:pPr>
    </w:p>
    <w:p w14:paraId="7F524042" w14:textId="653CE832" w:rsidR="00C15E71" w:rsidRDefault="00CF118D" w:rsidP="00002BA5">
      <w:pPr>
        <w:jc w:val="both"/>
        <w:rPr>
          <w:noProof/>
        </w:rPr>
      </w:pPr>
      <w:r w:rsidRPr="00CF118D">
        <w:rPr>
          <w:noProof/>
        </w:rPr>
        <w:drawing>
          <wp:inline distT="0" distB="0" distL="0" distR="0" wp14:anchorId="60EE1E38" wp14:editId="6AFD154E">
            <wp:extent cx="3200400" cy="2202180"/>
            <wp:effectExtent l="0" t="0" r="0" b="7620"/>
            <wp:docPr id="1129996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996051" name=""/>
                    <pic:cNvPicPr/>
                  </pic:nvPicPr>
                  <pic:blipFill>
                    <a:blip r:embed="rId26"/>
                    <a:stretch>
                      <a:fillRect/>
                    </a:stretch>
                  </pic:blipFill>
                  <pic:spPr>
                    <a:xfrm>
                      <a:off x="0" y="0"/>
                      <a:ext cx="3200400" cy="2202180"/>
                    </a:xfrm>
                    <a:prstGeom prst="rect">
                      <a:avLst/>
                    </a:prstGeom>
                  </pic:spPr>
                </pic:pic>
              </a:graphicData>
            </a:graphic>
          </wp:inline>
        </w:drawing>
      </w:r>
    </w:p>
    <w:p w14:paraId="5F15EAE7" w14:textId="14650015" w:rsidR="00792BA2" w:rsidRDefault="00792BA2" w:rsidP="00002BA5">
      <w:pPr>
        <w:jc w:val="both"/>
      </w:pPr>
      <w:r w:rsidRPr="00B06B1E">
        <w:rPr>
          <w:b/>
          <w:bCs/>
          <w:sz w:val="16"/>
          <w:szCs w:val="16"/>
        </w:rPr>
        <w:t xml:space="preserve">Fig. </w:t>
      </w:r>
      <w:r w:rsidR="00A24AEE">
        <w:rPr>
          <w:b/>
          <w:bCs/>
          <w:sz w:val="16"/>
          <w:szCs w:val="16"/>
        </w:rPr>
        <w:t>1</w:t>
      </w:r>
      <w:r w:rsidR="004E17D6">
        <w:rPr>
          <w:b/>
          <w:bCs/>
          <w:sz w:val="16"/>
          <w:szCs w:val="16"/>
        </w:rPr>
        <w:t>2</w:t>
      </w:r>
      <w:r>
        <w:rPr>
          <w:b/>
          <w:bCs/>
          <w:sz w:val="16"/>
          <w:szCs w:val="16"/>
        </w:rPr>
        <w:t xml:space="preserve"> Screenshot Showcasing the Same Example Track Query with Custom Weightings</w:t>
      </w:r>
    </w:p>
    <w:p w14:paraId="25ED3FC9" w14:textId="77777777" w:rsidR="00792BA2" w:rsidRDefault="00792BA2" w:rsidP="00002BA5">
      <w:pPr>
        <w:jc w:val="both"/>
        <w:rPr>
          <w:noProof/>
        </w:rPr>
      </w:pPr>
    </w:p>
    <w:p w14:paraId="78051FBA" w14:textId="368ACA37" w:rsidR="00792BA2" w:rsidRDefault="004E17D6" w:rsidP="00002BA5">
      <w:pPr>
        <w:jc w:val="both"/>
        <w:rPr>
          <w:noProof/>
        </w:rPr>
      </w:pPr>
      <w:r>
        <w:rPr>
          <w:noProof/>
        </w:rPr>
        <w:t>A</w:t>
      </w:r>
      <w:r w:rsidR="00792BA2">
        <w:rPr>
          <w:noProof/>
        </w:rPr>
        <w:t xml:space="preserve"> shortest path query result is </w:t>
      </w:r>
      <w:r>
        <w:rPr>
          <w:noProof/>
        </w:rPr>
        <w:t xml:space="preserve">also </w:t>
      </w:r>
      <w:r w:rsidR="00792BA2">
        <w:rPr>
          <w:noProof/>
        </w:rPr>
        <w:t>showcased</w:t>
      </w:r>
      <w:r w:rsidR="000C2B00">
        <w:rPr>
          <w:noProof/>
        </w:rPr>
        <w:t>.</w:t>
      </w:r>
      <w:r w:rsidR="00454254">
        <w:rPr>
          <w:noProof/>
        </w:rPr>
        <w:t xml:space="preserve"> I would warn here that the shortest path query can take a while to execute.</w:t>
      </w:r>
    </w:p>
    <w:p w14:paraId="2D85EAF0" w14:textId="77777777" w:rsidR="004E17D6" w:rsidRDefault="004E17D6" w:rsidP="00002BA5">
      <w:pPr>
        <w:jc w:val="both"/>
        <w:rPr>
          <w:noProof/>
        </w:rPr>
      </w:pPr>
    </w:p>
    <w:p w14:paraId="139EDE59" w14:textId="1189F402" w:rsidR="000C2B00" w:rsidRDefault="000C2B00" w:rsidP="00002BA5">
      <w:pPr>
        <w:jc w:val="both"/>
      </w:pPr>
      <w:r w:rsidRPr="000C2B00">
        <w:rPr>
          <w:noProof/>
        </w:rPr>
        <w:drawing>
          <wp:inline distT="0" distB="0" distL="0" distR="0" wp14:anchorId="7462A52C" wp14:editId="0D19DF23">
            <wp:extent cx="3200400" cy="1979295"/>
            <wp:effectExtent l="0" t="0" r="0" b="1905"/>
            <wp:docPr id="1378377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377101" name=""/>
                    <pic:cNvPicPr/>
                  </pic:nvPicPr>
                  <pic:blipFill>
                    <a:blip r:embed="rId27"/>
                    <a:stretch>
                      <a:fillRect/>
                    </a:stretch>
                  </pic:blipFill>
                  <pic:spPr>
                    <a:xfrm>
                      <a:off x="0" y="0"/>
                      <a:ext cx="3200400" cy="1979295"/>
                    </a:xfrm>
                    <a:prstGeom prst="rect">
                      <a:avLst/>
                    </a:prstGeom>
                  </pic:spPr>
                </pic:pic>
              </a:graphicData>
            </a:graphic>
          </wp:inline>
        </w:drawing>
      </w:r>
    </w:p>
    <w:p w14:paraId="5FFD0A8F" w14:textId="5F94C420" w:rsidR="000C2B00" w:rsidRDefault="000C2B00" w:rsidP="00002BA5">
      <w:pPr>
        <w:jc w:val="both"/>
        <w:rPr>
          <w:b/>
          <w:bCs/>
          <w:sz w:val="16"/>
          <w:szCs w:val="16"/>
        </w:rPr>
      </w:pPr>
      <w:r w:rsidRPr="00B06B1E">
        <w:rPr>
          <w:b/>
          <w:bCs/>
          <w:sz w:val="16"/>
          <w:szCs w:val="16"/>
        </w:rPr>
        <w:t xml:space="preserve">Fig. </w:t>
      </w:r>
      <w:r w:rsidR="00A24AEE">
        <w:rPr>
          <w:b/>
          <w:bCs/>
          <w:sz w:val="16"/>
          <w:szCs w:val="16"/>
        </w:rPr>
        <w:t>1</w:t>
      </w:r>
      <w:r w:rsidR="004E17D6">
        <w:rPr>
          <w:b/>
          <w:bCs/>
          <w:sz w:val="16"/>
          <w:szCs w:val="16"/>
        </w:rPr>
        <w:t>3</w:t>
      </w:r>
      <w:r>
        <w:rPr>
          <w:b/>
          <w:bCs/>
          <w:sz w:val="16"/>
          <w:szCs w:val="16"/>
        </w:rPr>
        <w:t xml:space="preserve"> Screenshot of Text Display of Shortest Path found</w:t>
      </w:r>
    </w:p>
    <w:p w14:paraId="690A8F81" w14:textId="77777777" w:rsidR="004E17D6" w:rsidRDefault="004E17D6" w:rsidP="00002BA5">
      <w:pPr>
        <w:jc w:val="both"/>
      </w:pPr>
    </w:p>
    <w:p w14:paraId="5CE5BC94" w14:textId="7348CC59" w:rsidR="000C2B00" w:rsidRDefault="000C2B00" w:rsidP="00002BA5">
      <w:pPr>
        <w:jc w:val="both"/>
      </w:pPr>
      <w:r w:rsidRPr="000C2B00">
        <w:rPr>
          <w:noProof/>
        </w:rPr>
        <w:drawing>
          <wp:inline distT="0" distB="0" distL="0" distR="0" wp14:anchorId="4AD46113" wp14:editId="7273635F">
            <wp:extent cx="3200400" cy="2066925"/>
            <wp:effectExtent l="0" t="0" r="0" b="9525"/>
            <wp:docPr id="296579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579565" name=""/>
                    <pic:cNvPicPr/>
                  </pic:nvPicPr>
                  <pic:blipFill>
                    <a:blip r:embed="rId28"/>
                    <a:stretch>
                      <a:fillRect/>
                    </a:stretch>
                  </pic:blipFill>
                  <pic:spPr>
                    <a:xfrm>
                      <a:off x="0" y="0"/>
                      <a:ext cx="3200400" cy="2066925"/>
                    </a:xfrm>
                    <a:prstGeom prst="rect">
                      <a:avLst/>
                    </a:prstGeom>
                  </pic:spPr>
                </pic:pic>
              </a:graphicData>
            </a:graphic>
          </wp:inline>
        </w:drawing>
      </w:r>
    </w:p>
    <w:p w14:paraId="3896EAE1" w14:textId="2BE66EA4" w:rsidR="000C2B00" w:rsidRDefault="000C2B00" w:rsidP="000C2B00">
      <w:pPr>
        <w:jc w:val="both"/>
        <w:rPr>
          <w:b/>
          <w:bCs/>
          <w:sz w:val="16"/>
          <w:szCs w:val="16"/>
        </w:rPr>
      </w:pPr>
      <w:r w:rsidRPr="00B06B1E">
        <w:rPr>
          <w:b/>
          <w:bCs/>
          <w:sz w:val="16"/>
          <w:szCs w:val="16"/>
        </w:rPr>
        <w:t xml:space="preserve">Fig. </w:t>
      </w:r>
      <w:r w:rsidR="00A24AEE">
        <w:rPr>
          <w:b/>
          <w:bCs/>
          <w:sz w:val="16"/>
          <w:szCs w:val="16"/>
        </w:rPr>
        <w:t>1</w:t>
      </w:r>
      <w:r w:rsidR="004E17D6">
        <w:rPr>
          <w:b/>
          <w:bCs/>
          <w:sz w:val="16"/>
          <w:szCs w:val="16"/>
        </w:rPr>
        <w:t>4</w:t>
      </w:r>
      <w:r>
        <w:rPr>
          <w:b/>
          <w:bCs/>
          <w:sz w:val="16"/>
          <w:szCs w:val="16"/>
        </w:rPr>
        <w:t xml:space="preserve"> Screenshot of Shortest Path Graph Display</w:t>
      </w:r>
    </w:p>
    <w:p w14:paraId="670146E7" w14:textId="77777777" w:rsidR="004E17D6" w:rsidRDefault="004E17D6" w:rsidP="000C2B00">
      <w:pPr>
        <w:jc w:val="both"/>
        <w:rPr>
          <w:b/>
          <w:bCs/>
          <w:sz w:val="16"/>
          <w:szCs w:val="16"/>
        </w:rPr>
      </w:pPr>
    </w:p>
    <w:p w14:paraId="6353ECBC" w14:textId="5F2EA4B8" w:rsidR="004E17D6" w:rsidRDefault="004E17D6" w:rsidP="004E17D6">
      <w:pPr>
        <w:jc w:val="both"/>
        <w:rPr>
          <w:noProof/>
        </w:rPr>
      </w:pPr>
      <w:r>
        <w:rPr>
          <w:noProof/>
        </w:rPr>
        <w:t>Finally, though cropped due to length, the guide is also showcase below.</w:t>
      </w:r>
    </w:p>
    <w:p w14:paraId="25ADDFBC" w14:textId="77777777" w:rsidR="004E17D6" w:rsidRDefault="004E17D6" w:rsidP="004E17D6">
      <w:pPr>
        <w:jc w:val="both"/>
        <w:rPr>
          <w:noProof/>
        </w:rPr>
      </w:pPr>
    </w:p>
    <w:p w14:paraId="1A6CF74E" w14:textId="77777777" w:rsidR="004E17D6" w:rsidRDefault="004E17D6" w:rsidP="004E17D6">
      <w:pPr>
        <w:jc w:val="both"/>
        <w:rPr>
          <w:noProof/>
        </w:rPr>
      </w:pPr>
      <w:r w:rsidRPr="00C15E71">
        <w:rPr>
          <w:noProof/>
        </w:rPr>
        <w:drawing>
          <wp:inline distT="0" distB="0" distL="0" distR="0" wp14:anchorId="0FD61E61" wp14:editId="24583107">
            <wp:extent cx="3200400" cy="2660860"/>
            <wp:effectExtent l="0" t="0" r="0" b="6350"/>
            <wp:docPr id="1717919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919786" name=""/>
                    <pic:cNvPicPr/>
                  </pic:nvPicPr>
                  <pic:blipFill rotWithShape="1">
                    <a:blip r:embed="rId29"/>
                    <a:srcRect b="24729"/>
                    <a:stretch>
                      <a:fillRect/>
                    </a:stretch>
                  </pic:blipFill>
                  <pic:spPr bwMode="auto">
                    <a:xfrm>
                      <a:off x="0" y="0"/>
                      <a:ext cx="3200400" cy="2660860"/>
                    </a:xfrm>
                    <a:prstGeom prst="rect">
                      <a:avLst/>
                    </a:prstGeom>
                    <a:ln>
                      <a:noFill/>
                    </a:ln>
                    <a:extLst>
                      <a:ext uri="{53640926-AAD7-44D8-BBD7-CCE9431645EC}">
                        <a14:shadowObscured xmlns:a14="http://schemas.microsoft.com/office/drawing/2010/main"/>
                      </a:ext>
                    </a:extLst>
                  </pic:spPr>
                </pic:pic>
              </a:graphicData>
            </a:graphic>
          </wp:inline>
        </w:drawing>
      </w:r>
      <w:r w:rsidRPr="00C15E71">
        <w:rPr>
          <w:noProof/>
        </w:rPr>
        <w:t xml:space="preserve"> </w:t>
      </w:r>
    </w:p>
    <w:p w14:paraId="70C15019" w14:textId="42BA115A" w:rsidR="008B77FC" w:rsidRDefault="004E17D6" w:rsidP="00002BA5">
      <w:pPr>
        <w:jc w:val="both"/>
      </w:pPr>
      <w:r w:rsidRPr="00B06B1E">
        <w:rPr>
          <w:b/>
          <w:bCs/>
          <w:sz w:val="16"/>
          <w:szCs w:val="16"/>
        </w:rPr>
        <w:t xml:space="preserve">Fig. </w:t>
      </w:r>
      <w:r>
        <w:rPr>
          <w:b/>
          <w:bCs/>
          <w:sz w:val="16"/>
          <w:szCs w:val="16"/>
        </w:rPr>
        <w:t>15 Screenshot of User Guid</w:t>
      </w:r>
      <w:r w:rsidR="00454254">
        <w:rPr>
          <w:b/>
          <w:bCs/>
          <w:sz w:val="16"/>
          <w:szCs w:val="16"/>
        </w:rPr>
        <w:t>e</w:t>
      </w:r>
    </w:p>
    <w:p w14:paraId="422321B2" w14:textId="4D2C7B51" w:rsidR="00152115" w:rsidRPr="006042CA" w:rsidRDefault="00747901" w:rsidP="006042CA">
      <w:pPr>
        <w:pStyle w:val="Heading2"/>
        <w:rPr>
          <w:noProof w:val="0"/>
        </w:rPr>
      </w:pPr>
      <w:bookmarkStart w:id="32" w:name="_Toc239268866"/>
      <w:r w:rsidRPr="00B06B1E">
        <w:rPr>
          <w:noProof w:val="0"/>
        </w:rPr>
        <w:lastRenderedPageBreak/>
        <w:t>Ethical Considerations</w:t>
      </w:r>
      <w:bookmarkEnd w:id="32"/>
    </w:p>
    <w:p w14:paraId="526BFA52" w14:textId="7738723A" w:rsidR="00AC6718" w:rsidRPr="00B06B1E" w:rsidRDefault="00AC6718" w:rsidP="008F0E6A">
      <w:pPr>
        <w:spacing w:after="160" w:line="259" w:lineRule="auto"/>
        <w:jc w:val="both"/>
      </w:pPr>
      <w:r w:rsidRPr="00B06B1E">
        <w:t xml:space="preserve">Main issues around ethical considerations in this project could have risen from the downloading and processing of sound files breaking copyright laws, data containing personal information and from surveying participants. </w:t>
      </w:r>
    </w:p>
    <w:p w14:paraId="394848D7" w14:textId="77E298ED" w:rsidR="00BD44E0" w:rsidRPr="00B06B1E" w:rsidRDefault="00BD44E0" w:rsidP="008F0E6A">
      <w:pPr>
        <w:spacing w:after="160" w:line="259" w:lineRule="auto"/>
        <w:jc w:val="both"/>
      </w:pPr>
      <w:r w:rsidRPr="00B06B1E">
        <w:t xml:space="preserve">The Lakh MIDI datasets author gives open use </w:t>
      </w:r>
      <w:r w:rsidR="00454254" w:rsidRPr="00B06B1E">
        <w:t>if</w:t>
      </w:r>
      <w:r w:rsidRPr="00B06B1E">
        <w:t xml:space="preserve"> they are properly referenced as per </w:t>
      </w:r>
      <w:r w:rsidR="00454254">
        <w:t>their</w:t>
      </w:r>
      <w:r w:rsidRPr="00B06B1E">
        <w:t xml:space="preserve"> instructions on the dataset’s webpage</w:t>
      </w:r>
      <w:r w:rsidR="006042CA">
        <w:t xml:space="preserve"> (Raffel, 2016)</w:t>
      </w:r>
      <w:r w:rsidRPr="00B06B1E">
        <w:t>.</w:t>
      </w:r>
      <w:r w:rsidR="008F0E6A">
        <w:t xml:space="preserve"> However, it is important to note that though MIDI files are usually not the original songs, this does not make them copyright free. As such, the project relies on the licensing and conditions of the Lakh MIDI dataset.</w:t>
      </w:r>
    </w:p>
    <w:p w14:paraId="51A27CAD" w14:textId="44E8B79F" w:rsidR="00673AC3" w:rsidRDefault="00AC6718" w:rsidP="008F0E6A">
      <w:pPr>
        <w:spacing w:after="160" w:line="259" w:lineRule="auto"/>
        <w:jc w:val="both"/>
      </w:pPr>
      <w:r w:rsidRPr="00B06B1E">
        <w:t xml:space="preserve">As discussed earlier, a truth table with song triplets was used for evaluation in the end instead of participant survey which avoids this issue. </w:t>
      </w:r>
      <w:r w:rsidR="00B7690E">
        <w:t>In other words, as the evaluation method involved only the author, no participant data was collected.</w:t>
      </w:r>
    </w:p>
    <w:p w14:paraId="32EC9BCA" w14:textId="1F34008D" w:rsidR="008F0E6A" w:rsidRDefault="008F0E6A" w:rsidP="008F0E6A">
      <w:pPr>
        <w:spacing w:after="160" w:line="259" w:lineRule="auto"/>
        <w:jc w:val="both"/>
      </w:pPr>
      <w:r>
        <w:t>I would also state here, as the use of AI on coding assistance and debugging is declared in the appendix, that AI was not used to fabricate data or results in a way that would falsify project.</w:t>
      </w:r>
    </w:p>
    <w:p w14:paraId="27F3A098" w14:textId="77777777" w:rsidR="00454254" w:rsidRDefault="00454254" w:rsidP="008F0E6A">
      <w:pPr>
        <w:spacing w:after="160" w:line="259" w:lineRule="auto"/>
        <w:jc w:val="both"/>
      </w:pPr>
    </w:p>
    <w:p w14:paraId="7D573B19" w14:textId="3C9224B5" w:rsidR="000B2A65" w:rsidRDefault="000B2A65" w:rsidP="000B2A65">
      <w:pPr>
        <w:pStyle w:val="Heading1"/>
      </w:pPr>
      <w:bookmarkStart w:id="33" w:name="_Toc239268867"/>
      <w:r>
        <w:t>Soloution Evaluation</w:t>
      </w:r>
      <w:bookmarkEnd w:id="33"/>
    </w:p>
    <w:p w14:paraId="58B477A2" w14:textId="77777777" w:rsidR="00454254" w:rsidRPr="00454254" w:rsidRDefault="00454254" w:rsidP="00454254"/>
    <w:p w14:paraId="27A527CF" w14:textId="7C3F65DD" w:rsidR="00454254" w:rsidRPr="00454254" w:rsidRDefault="00673AC3" w:rsidP="00454254">
      <w:pPr>
        <w:pStyle w:val="Heading2"/>
        <w:rPr>
          <w:noProof w:val="0"/>
        </w:rPr>
      </w:pPr>
      <w:bookmarkStart w:id="34" w:name="_Toc239268868"/>
      <w:r w:rsidRPr="002E11FC">
        <w:rPr>
          <w:noProof w:val="0"/>
        </w:rPr>
        <w:t xml:space="preserve">Discussion of the </w:t>
      </w:r>
      <w:r w:rsidR="002E11FC">
        <w:rPr>
          <w:noProof w:val="0"/>
        </w:rPr>
        <w:t>E</w:t>
      </w:r>
      <w:r w:rsidRPr="002E11FC">
        <w:rPr>
          <w:noProof w:val="0"/>
        </w:rPr>
        <w:t>xtent to which the aims</w:t>
      </w:r>
      <w:r w:rsidR="004B42CF">
        <w:rPr>
          <w:noProof w:val="0"/>
        </w:rPr>
        <w:t xml:space="preserve"> and objectives</w:t>
      </w:r>
      <w:r w:rsidRPr="002E11FC">
        <w:rPr>
          <w:noProof w:val="0"/>
        </w:rPr>
        <w:t xml:space="preserve"> have been met</w:t>
      </w:r>
      <w:bookmarkEnd w:id="34"/>
    </w:p>
    <w:p w14:paraId="16F3E3BC" w14:textId="2D52D8BA" w:rsidR="008F2930" w:rsidRDefault="008F2930" w:rsidP="008F2930">
      <w:pPr>
        <w:jc w:val="both"/>
      </w:pPr>
      <w:r>
        <w:t xml:space="preserve">On the first aim, to produce a model which </w:t>
      </w:r>
      <w:proofErr w:type="gramStart"/>
      <w:r>
        <w:t>is capable of mapping</w:t>
      </w:r>
      <w:proofErr w:type="gramEnd"/>
      <w:r>
        <w:t xml:space="preserve"> musical similarities on a track level, this was achieved through the production of a </w:t>
      </w:r>
      <w:r w:rsidR="006C095A">
        <w:t>feature-based</w:t>
      </w:r>
      <w:r>
        <w:t xml:space="preserve"> vector representation of tracks where a weighted </w:t>
      </w:r>
      <w:r w:rsidR="006C095A">
        <w:t>similarity</w:t>
      </w:r>
      <w:r>
        <w:t xml:space="preserve"> model could be indexed with FAISS. As demonstrated, the model can successfully retrieve song neighbourhoods to map similarity. </w:t>
      </w:r>
    </w:p>
    <w:p w14:paraId="7BBBB564" w14:textId="77777777" w:rsidR="008F2930" w:rsidRDefault="008F2930" w:rsidP="008F2930">
      <w:pPr>
        <w:jc w:val="both"/>
      </w:pPr>
    </w:p>
    <w:p w14:paraId="2E3EDB14" w14:textId="640A4127" w:rsidR="008F2930" w:rsidRDefault="008F2930" w:rsidP="008F2930">
      <w:pPr>
        <w:jc w:val="both"/>
      </w:pPr>
      <w:r>
        <w:t xml:space="preserve">The best performing weight configuration scored an accuracy of 0.73 against my hand annotated song triplets. Although this gives evidence of the model capturing a meaningful sense of similarity, the method of evaluation (and score) mean that the results should not be taken as objective truth. As discussed, the evaluation method has its limitations and as such serves more to assure that </w:t>
      </w:r>
      <w:r w:rsidR="000B2A65">
        <w:t>similarity is more meaningful rather than not.</w:t>
      </w:r>
      <w:r>
        <w:t xml:space="preserve">  </w:t>
      </w:r>
    </w:p>
    <w:p w14:paraId="0FC4AB04" w14:textId="77777777" w:rsidR="004B42CF" w:rsidRDefault="004B42CF" w:rsidP="008F2930">
      <w:pPr>
        <w:jc w:val="both"/>
      </w:pPr>
    </w:p>
    <w:p w14:paraId="1420F6AA" w14:textId="3EB8449E" w:rsidR="004B42CF" w:rsidRDefault="004B42CF" w:rsidP="008F2930">
      <w:pPr>
        <w:jc w:val="both"/>
      </w:pPr>
      <w:r>
        <w:t xml:space="preserve">On remaining objectives, the produced FAISS index recalls a tracks similarity neighbourhood in near instantaneous time and can recall a </w:t>
      </w:r>
      <w:r w:rsidR="00FE369A">
        <w:t>k-</w:t>
      </w:r>
      <w:r>
        <w:t>neighbourhood for a</w:t>
      </w:r>
      <w:r w:rsidR="00FE369A">
        <w:t xml:space="preserve"> variable value of k. As such, these requirements were met.</w:t>
      </w:r>
    </w:p>
    <w:p w14:paraId="6888C15A" w14:textId="77777777" w:rsidR="006C095A" w:rsidRDefault="006C095A" w:rsidP="008F2930">
      <w:pPr>
        <w:jc w:val="both"/>
      </w:pPr>
    </w:p>
    <w:p w14:paraId="6B12DE39" w14:textId="18937CCE" w:rsidR="006C095A" w:rsidRDefault="006C095A" w:rsidP="008F2930">
      <w:pPr>
        <w:jc w:val="both"/>
      </w:pPr>
      <w:r>
        <w:t xml:space="preserve">On the second aim, to produce an interactive map for exploration, this was fully achieved through the completed artefact. As evidenced by the supplied screenshots, the tool allows for interactive exploration of musical similarity through both textual and graph displays. Multiple avenues of exploration were </w:t>
      </w:r>
      <w:r w:rsidR="002F3649">
        <w:t xml:space="preserve">implemented as specified under </w:t>
      </w:r>
      <w:r w:rsidR="002F3649">
        <w:rPr>
          <w:i/>
          <w:iCs/>
        </w:rPr>
        <w:t>User Needs</w:t>
      </w:r>
      <w:r w:rsidR="002F3649">
        <w:t xml:space="preserve">. With this, principal limitations of the tool arise from the dataset and evaluation methodology. That is not to say, however, that </w:t>
      </w:r>
      <w:r w:rsidR="002F3649">
        <w:t xml:space="preserve">the tool could not have more features and for this it is advised to observe the </w:t>
      </w:r>
      <w:r w:rsidR="002F3649">
        <w:rPr>
          <w:i/>
          <w:iCs/>
        </w:rPr>
        <w:t>Future Work</w:t>
      </w:r>
      <w:r w:rsidR="002F3649">
        <w:t xml:space="preserve"> section.</w:t>
      </w:r>
    </w:p>
    <w:p w14:paraId="513B1C64" w14:textId="77777777" w:rsidR="00454254" w:rsidRPr="002F3649" w:rsidRDefault="00454254" w:rsidP="008F2930">
      <w:pPr>
        <w:jc w:val="both"/>
      </w:pPr>
    </w:p>
    <w:p w14:paraId="319FD052" w14:textId="61574487" w:rsidR="00454254" w:rsidRPr="00454254" w:rsidRDefault="00673AC3" w:rsidP="00454254">
      <w:pPr>
        <w:pStyle w:val="Heading2"/>
        <w:rPr>
          <w:noProof w:val="0"/>
        </w:rPr>
      </w:pPr>
      <w:bookmarkStart w:id="35" w:name="_Toc239268869"/>
      <w:r w:rsidRPr="002E11FC">
        <w:rPr>
          <w:noProof w:val="0"/>
        </w:rPr>
        <w:t xml:space="preserve">Discussion of the </w:t>
      </w:r>
      <w:r w:rsidR="002E11FC">
        <w:rPr>
          <w:noProof w:val="0"/>
        </w:rPr>
        <w:t>E</w:t>
      </w:r>
      <w:r w:rsidRPr="002E11FC">
        <w:rPr>
          <w:noProof w:val="0"/>
        </w:rPr>
        <w:t>xtent to which the problem addressed has been solved</w:t>
      </w:r>
      <w:bookmarkEnd w:id="35"/>
      <w:r w:rsidRPr="002E11FC">
        <w:rPr>
          <w:noProof w:val="0"/>
        </w:rPr>
        <w:t xml:space="preserve"> </w:t>
      </w:r>
    </w:p>
    <w:p w14:paraId="07309702" w14:textId="5EBF44E6" w:rsidR="00E318A1" w:rsidRDefault="00E318A1" w:rsidP="00E318A1">
      <w:pPr>
        <w:jc w:val="both"/>
      </w:pPr>
      <w:r>
        <w:t>The problem as stated,</w:t>
      </w:r>
      <w:r w:rsidR="00454254">
        <w:t xml:space="preserve"> </w:t>
      </w:r>
      <w:r>
        <w:t xml:space="preserve">a lack of a </w:t>
      </w:r>
      <w:r w:rsidR="00EE1470">
        <w:t>publicly</w:t>
      </w:r>
      <w:r>
        <w:t xml:space="preserve"> available track similarity</w:t>
      </w:r>
      <w:r w:rsidR="00454254">
        <w:t>,</w:t>
      </w:r>
      <w:r>
        <w:t xml:space="preserve"> </w:t>
      </w:r>
      <w:r w:rsidR="002F3649">
        <w:t xml:space="preserve">has been substantially addressed through the production of the MIDI similarity mapping tool. The tool is </w:t>
      </w:r>
      <w:r w:rsidR="0002299F">
        <w:t xml:space="preserve">publicly </w:t>
      </w:r>
      <w:r w:rsidR="002F3649">
        <w:t xml:space="preserve">available for use from </w:t>
      </w:r>
      <w:r w:rsidR="0002299F">
        <w:t xml:space="preserve">my project’s </w:t>
      </w:r>
      <w:hyperlink r:id="rId30" w:history="1">
        <w:r w:rsidR="002F3649" w:rsidRPr="009014E3">
          <w:rPr>
            <w:rStyle w:val="Hyperlink"/>
          </w:rPr>
          <w:t>GitHub</w:t>
        </w:r>
      </w:hyperlink>
      <w:r w:rsidR="002F3649">
        <w:t xml:space="preserve"> </w:t>
      </w:r>
      <w:r w:rsidR="009014E3">
        <w:t>repository</w:t>
      </w:r>
      <w:r w:rsidR="002F3649">
        <w:t>.</w:t>
      </w:r>
    </w:p>
    <w:p w14:paraId="6AD8CA27" w14:textId="77777777" w:rsidR="009014E3" w:rsidRDefault="009014E3" w:rsidP="00E318A1">
      <w:pPr>
        <w:jc w:val="both"/>
      </w:pPr>
    </w:p>
    <w:p w14:paraId="63AFA804" w14:textId="2F00374D" w:rsidR="009014E3" w:rsidRDefault="009014E3" w:rsidP="00E318A1">
      <w:pPr>
        <w:jc w:val="both"/>
      </w:pPr>
      <w:r>
        <w:t>The problem however cannot be considered completely solved as the tool is constrained by dataset size, song representation in MIDI and limitations in evaluation method.</w:t>
      </w:r>
    </w:p>
    <w:p w14:paraId="1D173483" w14:textId="77777777" w:rsidR="006042CA" w:rsidRPr="00E318A1" w:rsidRDefault="006042CA" w:rsidP="00E318A1">
      <w:pPr>
        <w:jc w:val="both"/>
      </w:pPr>
    </w:p>
    <w:p w14:paraId="1F61CEED" w14:textId="006055BB" w:rsidR="00454254" w:rsidRPr="00454254" w:rsidRDefault="002F7AA9" w:rsidP="00454254">
      <w:pPr>
        <w:pStyle w:val="Heading2"/>
      </w:pPr>
      <w:bookmarkStart w:id="36" w:name="_Toc239268870"/>
      <w:r>
        <w:t>Soloution</w:t>
      </w:r>
      <w:r w:rsidR="00673AC3">
        <w:t xml:space="preserve"> Limitations</w:t>
      </w:r>
      <w:bookmarkEnd w:id="36"/>
    </w:p>
    <w:p w14:paraId="1A7066FD" w14:textId="7F619D26" w:rsidR="00673AC3" w:rsidRDefault="00563CBE" w:rsidP="00673AC3">
      <w:pPr>
        <w:jc w:val="both"/>
      </w:pPr>
      <w:r>
        <w:t>Certain cultural limitations in the way features are extracted</w:t>
      </w:r>
      <w:r w:rsidR="009C6757">
        <w:t xml:space="preserve"> mean that tracks that do not use a Western scale may be misrepresented </w:t>
      </w:r>
      <w:r w:rsidR="00673AC3">
        <w:t>(Downey</w:t>
      </w:r>
      <w:r w:rsidR="00AA0916">
        <w:t>,</w:t>
      </w:r>
      <w:r w:rsidR="00673AC3">
        <w:t xml:space="preserve"> 2003)</w:t>
      </w:r>
      <w:r w:rsidR="009C6757">
        <w:t>. As such, similarity comparison on these songs might be somewhat skewed.</w:t>
      </w:r>
    </w:p>
    <w:p w14:paraId="17AA91CA" w14:textId="77777777" w:rsidR="009C6757" w:rsidRDefault="009C6757" w:rsidP="00673AC3">
      <w:pPr>
        <w:jc w:val="both"/>
      </w:pPr>
    </w:p>
    <w:p w14:paraId="0A7BE724" w14:textId="4558C749" w:rsidR="009C6757" w:rsidRDefault="009C6757" w:rsidP="00673AC3">
      <w:pPr>
        <w:jc w:val="both"/>
      </w:pPr>
      <w:r>
        <w:t xml:space="preserve">Also, at roughly 27,000 track a system has been produced for mapping similarity on a large dataset. However, this is still a small track count in comparison to the total amount of music in the world. Spotify for instance has </w:t>
      </w:r>
      <w:r w:rsidR="00E318A1">
        <w:t>over 100 million</w:t>
      </w:r>
      <w:r>
        <w:t xml:space="preserve"> tracks (</w:t>
      </w:r>
      <w:r w:rsidR="00E318A1">
        <w:t>Spotify, 2026</w:t>
      </w:r>
      <w:r>
        <w:t xml:space="preserve">). As such, any song in the dataset may have a much closer neighbourhood in truth than what is available here. </w:t>
      </w:r>
    </w:p>
    <w:p w14:paraId="36E212E0" w14:textId="77777777" w:rsidR="009C6757" w:rsidRDefault="009C6757" w:rsidP="00673AC3">
      <w:pPr>
        <w:jc w:val="both"/>
      </w:pPr>
    </w:p>
    <w:p w14:paraId="60E3A492" w14:textId="50087E0D" w:rsidR="002F7AA9" w:rsidRDefault="009C6757" w:rsidP="00673AC3">
      <w:pPr>
        <w:jc w:val="both"/>
      </w:pPr>
      <w:r>
        <w:t>The final, and perhaps largest, limitation discussed is on the mapping’s e</w:t>
      </w:r>
      <w:r w:rsidR="002F7AA9">
        <w:t>valuation method</w:t>
      </w:r>
      <w:r>
        <w:t>. The implications of the truth tables have been explained previously, but it is important to mention again as a limitation of the project. Beyond its comparatively limited size, it’s distribution across genres is not guaranteed. With no extra metadata scrapped and used, this was unfortunately not possible. Therefore it should be remembered that the default weightings produced for the tool do not necessarily map best across all genres.</w:t>
      </w:r>
    </w:p>
    <w:p w14:paraId="4CA2F95C" w14:textId="77777777" w:rsidR="002D6077" w:rsidRPr="00673AC3" w:rsidRDefault="002D6077" w:rsidP="00673AC3">
      <w:pPr>
        <w:jc w:val="both"/>
      </w:pPr>
    </w:p>
    <w:p w14:paraId="123FC885" w14:textId="1124B4C1" w:rsidR="00BD4085" w:rsidRDefault="00BD4085" w:rsidP="00BD4085">
      <w:pPr>
        <w:pStyle w:val="Heading1"/>
        <w:rPr>
          <w:noProof w:val="0"/>
        </w:rPr>
      </w:pPr>
      <w:bookmarkStart w:id="37" w:name="_Toc239268871"/>
      <w:r w:rsidRPr="00B06B1E">
        <w:rPr>
          <w:noProof w:val="0"/>
        </w:rPr>
        <w:t>Conclusion</w:t>
      </w:r>
      <w:bookmarkEnd w:id="37"/>
    </w:p>
    <w:p w14:paraId="77D72541" w14:textId="77777777" w:rsidR="00454254" w:rsidRPr="00454254" w:rsidRDefault="00454254" w:rsidP="00454254"/>
    <w:p w14:paraId="69F68976" w14:textId="305BCFFA" w:rsidR="00BD4085" w:rsidRDefault="002E11FC" w:rsidP="00BD4085">
      <w:pPr>
        <w:pStyle w:val="Heading2"/>
        <w:rPr>
          <w:noProof w:val="0"/>
        </w:rPr>
      </w:pPr>
      <w:bookmarkStart w:id="38" w:name="_Toc239268872"/>
      <w:r>
        <w:rPr>
          <w:noProof w:val="0"/>
        </w:rPr>
        <w:t>Summary of Project and Results</w:t>
      </w:r>
      <w:bookmarkEnd w:id="38"/>
    </w:p>
    <w:p w14:paraId="3D8ECE28" w14:textId="4E74A109" w:rsidR="002E11FC" w:rsidRDefault="002E11FC" w:rsidP="002E11FC">
      <w:pPr>
        <w:jc w:val="both"/>
      </w:pPr>
      <w:r>
        <w:t xml:space="preserve">In summary, the project set out to bridge a gap in research by producing a publicly available music similarity tool that focused specifically on individual track similarity. This was achieved using contemporary techniques and accuracy of the mapping was evaluated by simulating weight configurations, with the best selected one performing at 0.73. The aims and objectives of the project were met with all </w:t>
      </w:r>
      <w:r w:rsidR="00C86EE4">
        <w:t xml:space="preserve">required </w:t>
      </w:r>
      <w:r>
        <w:t>functionalities of the tool fulfilled.</w:t>
      </w:r>
      <w:r w:rsidR="00C86EE4">
        <w:t xml:space="preserve"> </w:t>
      </w:r>
    </w:p>
    <w:p w14:paraId="5D1E49A2" w14:textId="77777777" w:rsidR="00454254" w:rsidRPr="002E11FC" w:rsidRDefault="00454254" w:rsidP="002E11FC">
      <w:pPr>
        <w:jc w:val="both"/>
      </w:pPr>
    </w:p>
    <w:p w14:paraId="68F5824B" w14:textId="276F2C84" w:rsidR="00BD4085" w:rsidRPr="00B06B1E" w:rsidRDefault="00BD4085" w:rsidP="00BD4085">
      <w:pPr>
        <w:pStyle w:val="Heading2"/>
        <w:rPr>
          <w:noProof w:val="0"/>
        </w:rPr>
      </w:pPr>
      <w:bookmarkStart w:id="39" w:name="_Toc239268873"/>
      <w:r w:rsidRPr="00B06B1E">
        <w:rPr>
          <w:noProof w:val="0"/>
        </w:rPr>
        <w:t xml:space="preserve">Future </w:t>
      </w:r>
      <w:r w:rsidR="002F3649">
        <w:rPr>
          <w:noProof w:val="0"/>
        </w:rPr>
        <w:t>W</w:t>
      </w:r>
      <w:r w:rsidRPr="00B06B1E">
        <w:rPr>
          <w:noProof w:val="0"/>
        </w:rPr>
        <w:t>ork</w:t>
      </w:r>
      <w:bookmarkEnd w:id="39"/>
    </w:p>
    <w:p w14:paraId="1E5F27C6" w14:textId="343520AC" w:rsidR="002D6077" w:rsidRDefault="009C6757" w:rsidP="00AC6718">
      <w:pPr>
        <w:jc w:val="both"/>
      </w:pPr>
      <w:r>
        <w:t>As mentioned under limitations, i</w:t>
      </w:r>
      <w:r w:rsidR="002D6077">
        <w:t xml:space="preserve">mmediate future work could focus on extending the dataset to </w:t>
      </w:r>
      <w:r>
        <w:t xml:space="preserve">include more songs and metadata. With the possible extension of the truth table, the </w:t>
      </w:r>
      <w:r>
        <w:lastRenderedPageBreak/>
        <w:t xml:space="preserve">manufactured ground truth could </w:t>
      </w:r>
      <w:r w:rsidR="00454254">
        <w:t>be stratified to represent</w:t>
      </w:r>
      <w:r>
        <w:t xml:space="preserve"> the respective genres in the dataset.</w:t>
      </w:r>
      <w:r w:rsidR="002D6077">
        <w:t xml:space="preserve"> </w:t>
      </w:r>
    </w:p>
    <w:p w14:paraId="747D7090" w14:textId="77777777" w:rsidR="002D6077" w:rsidRDefault="002D6077" w:rsidP="00AC6718">
      <w:pPr>
        <w:jc w:val="both"/>
      </w:pPr>
    </w:p>
    <w:p w14:paraId="39C64F86" w14:textId="6093429F" w:rsidR="009C6757" w:rsidRDefault="009C6757" w:rsidP="00AC6718">
      <w:pPr>
        <w:jc w:val="both"/>
      </w:pPr>
      <w:r>
        <w:t xml:space="preserve">Moreover, an extra feature of the tool could be </w:t>
      </w:r>
      <w:r w:rsidR="005A7B40">
        <w:t xml:space="preserve">an </w:t>
      </w:r>
      <w:r>
        <w:t xml:space="preserve">option </w:t>
      </w:r>
      <w:r w:rsidR="005A7B40">
        <w:t>to</w:t>
      </w:r>
      <w:r>
        <w:t xml:space="preserve"> recalibrat</w:t>
      </w:r>
      <w:r w:rsidR="005A7B40">
        <w:t>e</w:t>
      </w:r>
      <w:r>
        <w:t xml:space="preserve"> weights to the user</w:t>
      </w:r>
      <w:r w:rsidR="00454254">
        <w:t>’</w:t>
      </w:r>
      <w:r>
        <w:t xml:space="preserve">s taste </w:t>
      </w:r>
      <w:r w:rsidR="005A7B40">
        <w:t>by including a gamified data annotation feature. In this sense, the lack of ground truth can be circumnavigated, and the tool can become even more geared towards personalised recommendation.</w:t>
      </w:r>
    </w:p>
    <w:p w14:paraId="1900726E" w14:textId="77777777" w:rsidR="00E90FB8" w:rsidRDefault="00E90FB8" w:rsidP="00AC6718">
      <w:pPr>
        <w:jc w:val="both"/>
      </w:pPr>
    </w:p>
    <w:p w14:paraId="2AF38C3F" w14:textId="35930130" w:rsidR="00E90FB8" w:rsidRDefault="00E90FB8" w:rsidP="00E90FB8">
      <w:pPr>
        <w:jc w:val="both"/>
      </w:pPr>
      <w:r>
        <w:t>On a small ergonomic note, in its current form to launch the tool the user must clone the GitHub repository and then follow the command prompt instructions. Ideally, the tool would be polished into an executable with a straightforward download link to make its use more accessible.</w:t>
      </w:r>
    </w:p>
    <w:p w14:paraId="5BCAF71E" w14:textId="77777777" w:rsidR="000732DD" w:rsidRDefault="000732DD" w:rsidP="00E90FB8">
      <w:pPr>
        <w:jc w:val="both"/>
      </w:pPr>
    </w:p>
    <w:p w14:paraId="48691C45" w14:textId="751DB45D" w:rsidR="00454254" w:rsidRDefault="000732DD" w:rsidP="00E90FB8">
      <w:pPr>
        <w:jc w:val="both"/>
      </w:pPr>
      <w:r>
        <w:t xml:space="preserve">Further extension of the tool could come from production of currently out of scope features. Lyrical data could </w:t>
      </w:r>
      <w:proofErr w:type="gramStart"/>
      <w:r>
        <w:t>scraped</w:t>
      </w:r>
      <w:proofErr w:type="gramEnd"/>
      <w:r>
        <w:t xml:space="preserve"> and analysed. Then lyrical content and semantics of tracks could be analysed with or against their musical similarity.</w:t>
      </w:r>
      <w:r w:rsidR="009B6DF4">
        <w:t xml:space="preserve"> This of course could also extend to more metadata, where the user could see comparisons filtered to or highlighted on genre, artist, release year and region.</w:t>
      </w:r>
    </w:p>
    <w:p w14:paraId="0EDCDAB8" w14:textId="77777777" w:rsidR="009C6757" w:rsidRDefault="009C6757" w:rsidP="00AC6718">
      <w:pPr>
        <w:jc w:val="both"/>
      </w:pPr>
    </w:p>
    <w:p w14:paraId="00AE73C0" w14:textId="7E7A9209" w:rsidR="00BD4085" w:rsidRPr="00B06B1E" w:rsidRDefault="00BD4085" w:rsidP="00BD4085">
      <w:pPr>
        <w:pStyle w:val="Heading1"/>
        <w:rPr>
          <w:noProof w:val="0"/>
        </w:rPr>
      </w:pPr>
      <w:bookmarkStart w:id="40" w:name="_Toc239268874"/>
      <w:r w:rsidRPr="00B06B1E">
        <w:rPr>
          <w:noProof w:val="0"/>
        </w:rPr>
        <w:t>Appendix</w:t>
      </w:r>
      <w:bookmarkEnd w:id="40"/>
    </w:p>
    <w:p w14:paraId="4437AD05" w14:textId="75AE6ABE" w:rsidR="00204704" w:rsidRPr="00B06B1E" w:rsidRDefault="00204704" w:rsidP="00204704">
      <w:pPr>
        <w:pStyle w:val="Heading2"/>
        <w:rPr>
          <w:noProof w:val="0"/>
        </w:rPr>
      </w:pPr>
      <w:bookmarkStart w:id="41" w:name="_Toc239268875"/>
      <w:r w:rsidRPr="00B06B1E">
        <w:rPr>
          <w:noProof w:val="0"/>
        </w:rPr>
        <w:t>On AI use</w:t>
      </w:r>
      <w:bookmarkEnd w:id="41"/>
    </w:p>
    <w:p w14:paraId="52891275" w14:textId="254509B2" w:rsidR="00650C44" w:rsidRPr="00B06B1E" w:rsidRDefault="00204704" w:rsidP="00204704">
      <w:pPr>
        <w:jc w:val="both"/>
      </w:pPr>
      <w:r w:rsidRPr="00B06B1E">
        <w:t xml:space="preserve">For transparency and in accordance with university policies, this short section outlines how and where AI was used during </w:t>
      </w:r>
      <w:r w:rsidR="00F44149" w:rsidRPr="00B06B1E">
        <w:t>the</w:t>
      </w:r>
      <w:r w:rsidRPr="00B06B1E">
        <w:t xml:space="preserve"> </w:t>
      </w:r>
      <w:r w:rsidR="00282D7B" w:rsidRPr="00B06B1E">
        <w:t xml:space="preserve">project </w:t>
      </w:r>
      <w:r w:rsidR="00460322">
        <w:t>(OpenAI, 2026)</w:t>
      </w:r>
      <w:r w:rsidRPr="00B06B1E">
        <w:t xml:space="preserve">. AI was used to assist in debugging </w:t>
      </w:r>
      <w:r w:rsidR="002F3FCD">
        <w:t xml:space="preserve">and assisting </w:t>
      </w:r>
      <w:r w:rsidRPr="00B06B1E">
        <w:t>code and in the case of producing the tools frontend, to help understand how Java</w:t>
      </w:r>
      <w:r w:rsidR="00710375">
        <w:t>S</w:t>
      </w:r>
      <w:r w:rsidRPr="00B06B1E">
        <w:t>c</w:t>
      </w:r>
      <w:r w:rsidR="00710375">
        <w:t>r</w:t>
      </w:r>
      <w:r w:rsidRPr="00B06B1E">
        <w:t>ipt XML and CSS work and assist in their writing.</w:t>
      </w:r>
      <w:r w:rsidR="00650C44" w:rsidRPr="00B06B1E">
        <w:t xml:space="preserve"> </w:t>
      </w:r>
    </w:p>
    <w:p w14:paraId="6761C913" w14:textId="77777777" w:rsidR="00650C44" w:rsidRPr="00B06B1E" w:rsidRDefault="00650C44" w:rsidP="00204704">
      <w:pPr>
        <w:jc w:val="both"/>
      </w:pPr>
    </w:p>
    <w:p w14:paraId="2C4B582B" w14:textId="73F109F8" w:rsidR="00B06B1E" w:rsidRPr="00B06B1E" w:rsidRDefault="00650C44" w:rsidP="00204704">
      <w:pPr>
        <w:jc w:val="both"/>
      </w:pPr>
      <w:r w:rsidRPr="00B06B1E">
        <w:t xml:space="preserve">Where AI was used to assist in coding, as mentioned above, I would like to stress that this was done in an iterative, engaged way. </w:t>
      </w:r>
      <w:proofErr w:type="gramStart"/>
      <w:r w:rsidRPr="00B06B1E">
        <w:t>That is to say, generative</w:t>
      </w:r>
      <w:proofErr w:type="gramEnd"/>
      <w:r w:rsidRPr="00B06B1E">
        <w:t xml:space="preserve"> AI was not used to blindly produce </w:t>
      </w:r>
      <w:r w:rsidR="00B06B1E">
        <w:t>entire</w:t>
      </w:r>
      <w:r w:rsidRPr="00B06B1E">
        <w:t xml:space="preserve"> script</w:t>
      </w:r>
      <w:r w:rsidR="00B06B1E" w:rsidRPr="00B06B1E">
        <w:t>s</w:t>
      </w:r>
      <w:r w:rsidRPr="00B06B1E">
        <w:t xml:space="preserve"> of</w:t>
      </w:r>
      <w:r w:rsidR="00B06B1E" w:rsidRPr="00B06B1E">
        <w:t xml:space="preserve"> code.</w:t>
      </w:r>
    </w:p>
    <w:p w14:paraId="7274D64F" w14:textId="77777777" w:rsidR="00924E78" w:rsidRPr="00924E78" w:rsidRDefault="00924E78" w:rsidP="00924E78"/>
    <w:p w14:paraId="5EDF4A06" w14:textId="4F5D8C21" w:rsidR="00BD4085" w:rsidRPr="00B06B1E" w:rsidRDefault="00BD4085" w:rsidP="00BD4085">
      <w:pPr>
        <w:pStyle w:val="Heading2"/>
        <w:rPr>
          <w:noProof w:val="0"/>
        </w:rPr>
      </w:pPr>
      <w:bookmarkStart w:id="42" w:name="_Toc239268876"/>
      <w:r w:rsidRPr="00B06B1E">
        <w:rPr>
          <w:noProof w:val="0"/>
        </w:rPr>
        <w:t>Record of meetings with supervisor</w:t>
      </w:r>
      <w:bookmarkEnd w:id="42"/>
    </w:p>
    <w:p w14:paraId="53050278" w14:textId="4D275967" w:rsidR="00204704" w:rsidRPr="00B06B1E" w:rsidRDefault="00204704" w:rsidP="00204704">
      <w:pPr>
        <w:jc w:val="both"/>
        <w:rPr>
          <w:u w:val="single"/>
        </w:rPr>
      </w:pPr>
      <w:r w:rsidRPr="00B06B1E">
        <w:rPr>
          <w:u w:val="single"/>
        </w:rPr>
        <w:t>1</w:t>
      </w:r>
      <w:r w:rsidRPr="00B06B1E">
        <w:rPr>
          <w:u w:val="single"/>
          <w:vertAlign w:val="superscript"/>
        </w:rPr>
        <w:t>st</w:t>
      </w:r>
      <w:r w:rsidRPr="00B06B1E">
        <w:rPr>
          <w:u w:val="single"/>
        </w:rPr>
        <w:t xml:space="preserve"> Meeting: 26</w:t>
      </w:r>
      <w:r w:rsidRPr="00B06B1E">
        <w:rPr>
          <w:u w:val="single"/>
          <w:vertAlign w:val="superscript"/>
        </w:rPr>
        <w:t>th</w:t>
      </w:r>
      <w:r w:rsidRPr="00B06B1E">
        <w:rPr>
          <w:u w:val="single"/>
        </w:rPr>
        <w:t xml:space="preserve"> May </w:t>
      </w:r>
    </w:p>
    <w:p w14:paraId="3543CE30" w14:textId="444DB2AB" w:rsidR="00466E18" w:rsidRPr="00B06B1E" w:rsidRDefault="00466E18" w:rsidP="00204704">
      <w:pPr>
        <w:jc w:val="both"/>
      </w:pPr>
      <w:r w:rsidRPr="00B06B1E">
        <w:t>On initial meeting the project was discussed with aims, scope and plan outlined. Issues around evaluation were picked out as one of the main challenges from the onset. A variety of methods were discussed including a user survey</w:t>
      </w:r>
      <w:r w:rsidR="00B7220A" w:rsidRPr="00B06B1E">
        <w:t xml:space="preserve">, random walks and the use of agentic </w:t>
      </w:r>
      <w:proofErr w:type="gramStart"/>
      <w:r w:rsidR="00B7220A" w:rsidRPr="00B06B1E">
        <w:t>AI  as</w:t>
      </w:r>
      <w:proofErr w:type="gramEnd"/>
      <w:r w:rsidR="00B7220A" w:rsidRPr="00B06B1E">
        <w:t xml:space="preserve"> a proxy for surveying people.</w:t>
      </w:r>
    </w:p>
    <w:p w14:paraId="180ED4C3" w14:textId="77777777" w:rsidR="00B7220A" w:rsidRPr="00B06B1E" w:rsidRDefault="00B7220A" w:rsidP="00204704">
      <w:pPr>
        <w:jc w:val="both"/>
        <w:rPr>
          <w:u w:val="single"/>
        </w:rPr>
      </w:pPr>
    </w:p>
    <w:p w14:paraId="322B74DA" w14:textId="200FC53F" w:rsidR="00204704" w:rsidRPr="00B06B1E" w:rsidRDefault="00204704" w:rsidP="00204704">
      <w:pPr>
        <w:jc w:val="both"/>
        <w:rPr>
          <w:u w:val="single"/>
        </w:rPr>
      </w:pPr>
      <w:r w:rsidRPr="00B06B1E">
        <w:rPr>
          <w:u w:val="single"/>
        </w:rPr>
        <w:t>2</w:t>
      </w:r>
      <w:r w:rsidRPr="00B06B1E">
        <w:rPr>
          <w:u w:val="single"/>
          <w:vertAlign w:val="superscript"/>
        </w:rPr>
        <w:t>nd</w:t>
      </w:r>
      <w:r w:rsidRPr="00B06B1E">
        <w:rPr>
          <w:u w:val="single"/>
        </w:rPr>
        <w:t xml:space="preserve"> Meeting: 7</w:t>
      </w:r>
      <w:r w:rsidRPr="00B06B1E">
        <w:rPr>
          <w:u w:val="single"/>
          <w:vertAlign w:val="superscript"/>
        </w:rPr>
        <w:t>th</w:t>
      </w:r>
      <w:r w:rsidRPr="00B06B1E">
        <w:rPr>
          <w:u w:val="single"/>
        </w:rPr>
        <w:t xml:space="preserve"> July</w:t>
      </w:r>
    </w:p>
    <w:p w14:paraId="32D087D9" w14:textId="3D214DF6" w:rsidR="00204704" w:rsidRPr="00B06B1E" w:rsidRDefault="00F44149" w:rsidP="00204704">
      <w:pPr>
        <w:jc w:val="both"/>
      </w:pPr>
      <w:r w:rsidRPr="00B06B1E">
        <w:t xml:space="preserve">The second meeting served to update my supervisor on progress and go over evaluation options again. The meeting was relatively short with most of the work to do being clearly understood. This stage of the project was mainly spent on </w:t>
      </w:r>
      <w:r w:rsidR="002F3FCD">
        <w:t>finalising</w:t>
      </w:r>
      <w:r w:rsidRPr="00B06B1E">
        <w:t xml:space="preserve"> scripts for extracting features and producing embeddings.</w:t>
      </w:r>
    </w:p>
    <w:p w14:paraId="33E8EC15" w14:textId="77777777" w:rsidR="00B7220A" w:rsidRDefault="00B7220A" w:rsidP="00204704">
      <w:pPr>
        <w:jc w:val="both"/>
        <w:rPr>
          <w:u w:val="single"/>
        </w:rPr>
      </w:pPr>
    </w:p>
    <w:p w14:paraId="5ADD3562" w14:textId="77777777" w:rsidR="0002299F" w:rsidRDefault="0002299F" w:rsidP="00204704">
      <w:pPr>
        <w:jc w:val="both"/>
        <w:rPr>
          <w:u w:val="single"/>
        </w:rPr>
      </w:pPr>
    </w:p>
    <w:p w14:paraId="3E0A79CD" w14:textId="77777777" w:rsidR="0002299F" w:rsidRPr="00B06B1E" w:rsidRDefault="0002299F" w:rsidP="00204704">
      <w:pPr>
        <w:jc w:val="both"/>
        <w:rPr>
          <w:u w:val="single"/>
        </w:rPr>
      </w:pPr>
    </w:p>
    <w:p w14:paraId="113C76C7" w14:textId="0C04EC46" w:rsidR="00204704" w:rsidRPr="00B06B1E" w:rsidRDefault="00204704" w:rsidP="00204704">
      <w:pPr>
        <w:jc w:val="both"/>
        <w:rPr>
          <w:u w:val="single"/>
        </w:rPr>
      </w:pPr>
      <w:r w:rsidRPr="00B06B1E">
        <w:rPr>
          <w:u w:val="single"/>
        </w:rPr>
        <w:t>3</w:t>
      </w:r>
      <w:r w:rsidRPr="00B06B1E">
        <w:rPr>
          <w:u w:val="single"/>
          <w:vertAlign w:val="superscript"/>
        </w:rPr>
        <w:t>rd</w:t>
      </w:r>
      <w:r w:rsidRPr="00B06B1E">
        <w:rPr>
          <w:u w:val="single"/>
        </w:rPr>
        <w:t xml:space="preserve"> Meeting: 25</w:t>
      </w:r>
      <w:r w:rsidRPr="00B06B1E">
        <w:rPr>
          <w:u w:val="single"/>
          <w:vertAlign w:val="superscript"/>
        </w:rPr>
        <w:t>th</w:t>
      </w:r>
      <w:r w:rsidRPr="00B06B1E">
        <w:rPr>
          <w:u w:val="single"/>
        </w:rPr>
        <w:t xml:space="preserve"> August</w:t>
      </w:r>
    </w:p>
    <w:p w14:paraId="0CB523BB" w14:textId="293BB576" w:rsidR="00204704" w:rsidRPr="00B06B1E" w:rsidRDefault="00B7220A" w:rsidP="00204704">
      <w:pPr>
        <w:jc w:val="both"/>
      </w:pPr>
      <w:r w:rsidRPr="00B06B1E">
        <w:t>Th</w:t>
      </w:r>
      <w:r w:rsidR="004C26D5" w:rsidRPr="00B06B1E">
        <w:t xml:space="preserve">is </w:t>
      </w:r>
      <w:r w:rsidRPr="00B06B1E">
        <w:t>meeting focused mainly on report structure and clearing up an</w:t>
      </w:r>
      <w:r w:rsidR="00402FD7">
        <w:t>y queries on expectation</w:t>
      </w:r>
      <w:r w:rsidRPr="00B06B1E">
        <w:t xml:space="preserve">. </w:t>
      </w:r>
    </w:p>
    <w:p w14:paraId="64EE5E0A" w14:textId="77777777" w:rsidR="00B7220A" w:rsidRPr="00B06B1E" w:rsidRDefault="00B7220A" w:rsidP="00204704">
      <w:pPr>
        <w:jc w:val="both"/>
      </w:pPr>
    </w:p>
    <w:p w14:paraId="714386A5" w14:textId="0A608BDD" w:rsidR="00B7220A" w:rsidRPr="00B06B1E" w:rsidRDefault="00B7220A" w:rsidP="00204704">
      <w:pPr>
        <w:jc w:val="both"/>
      </w:pPr>
      <w:r w:rsidRPr="00B06B1E">
        <w:t>The use and proper disclosure of AI use was discussed to ensure that no academic offense is committed</w:t>
      </w:r>
      <w:r w:rsidR="00C86EE4">
        <w:t>,</w:t>
      </w:r>
      <w:r w:rsidRPr="00B06B1E">
        <w:t xml:space="preserve"> even by accident.</w:t>
      </w:r>
    </w:p>
    <w:p w14:paraId="078CC747" w14:textId="77777777" w:rsidR="00B7220A" w:rsidRPr="00B06B1E" w:rsidRDefault="00B7220A" w:rsidP="00204704">
      <w:pPr>
        <w:jc w:val="both"/>
      </w:pPr>
    </w:p>
    <w:p w14:paraId="6DFEE0D0" w14:textId="76ECE5E2" w:rsidR="00B7220A" w:rsidRPr="00B06B1E" w:rsidRDefault="00B7220A" w:rsidP="00204704">
      <w:pPr>
        <w:jc w:val="both"/>
      </w:pPr>
      <w:r w:rsidRPr="00B06B1E">
        <w:t>The final evaluation method used was discussed with evaluating similarity mapping being a recurring point across the project.</w:t>
      </w:r>
      <w:r w:rsidR="00F44149" w:rsidRPr="00B06B1E">
        <w:t xml:space="preserve"> Benefits and drawbacks of this approach were weighed up with shortcomings laying space for future work.</w:t>
      </w:r>
    </w:p>
    <w:p w14:paraId="2E6F4E79" w14:textId="77777777" w:rsidR="00B7220A" w:rsidRPr="00B06B1E" w:rsidRDefault="00B7220A" w:rsidP="00204704">
      <w:pPr>
        <w:jc w:val="both"/>
      </w:pPr>
    </w:p>
    <w:p w14:paraId="08493143" w14:textId="2A1F35D2" w:rsidR="00F44149" w:rsidRPr="00B06B1E" w:rsidRDefault="00B7220A" w:rsidP="00204704">
      <w:pPr>
        <w:jc w:val="both"/>
      </w:pPr>
      <w:r w:rsidRPr="00B06B1E">
        <w:t xml:space="preserve">Expectations on the literature review were clarified due to some slight confusion over weather an annotated literature review is sufficient </w:t>
      </w:r>
      <w:r w:rsidR="00C86EE4">
        <w:t xml:space="preserve">(, as was the case on the Interdisciplinary Group Project,) </w:t>
      </w:r>
      <w:r w:rsidRPr="00B06B1E">
        <w:t>or if a more classic, academic review was required.</w:t>
      </w:r>
    </w:p>
    <w:p w14:paraId="6B552EC7" w14:textId="77777777" w:rsidR="00F44149" w:rsidRPr="00B06B1E" w:rsidRDefault="00F44149" w:rsidP="00204704">
      <w:pPr>
        <w:jc w:val="both"/>
      </w:pPr>
    </w:p>
    <w:p w14:paraId="408170A2" w14:textId="064280CA" w:rsidR="00B7220A" w:rsidRDefault="00F44149" w:rsidP="00204704">
      <w:pPr>
        <w:jc w:val="both"/>
      </w:pPr>
      <w:r w:rsidRPr="00B06B1E">
        <w:t xml:space="preserve">Further questions around report structure such as column formatting, referencing </w:t>
      </w:r>
      <w:proofErr w:type="spellStart"/>
      <w:r w:rsidRPr="00B06B1E">
        <w:t>JupyterLab</w:t>
      </w:r>
      <w:proofErr w:type="spellEnd"/>
      <w:r w:rsidRPr="00B06B1E">
        <w:t xml:space="preserve"> notebooks and repository URL helped clear up any remaining queries.</w:t>
      </w:r>
      <w:r w:rsidR="00B7220A" w:rsidRPr="00B06B1E">
        <w:t xml:space="preserve"> </w:t>
      </w:r>
    </w:p>
    <w:p w14:paraId="5DA85A70" w14:textId="77777777" w:rsidR="00C86EE4" w:rsidRDefault="00C86EE4" w:rsidP="00204704">
      <w:pPr>
        <w:jc w:val="both"/>
      </w:pPr>
    </w:p>
    <w:p w14:paraId="4ECEA77E" w14:textId="02385FCE" w:rsidR="00C86EE4" w:rsidRPr="00C86EE4" w:rsidRDefault="00C86EE4" w:rsidP="00204704">
      <w:pPr>
        <w:jc w:val="both"/>
        <w:rPr>
          <w:u w:val="single"/>
        </w:rPr>
      </w:pPr>
      <w:r w:rsidRPr="00C86EE4">
        <w:rPr>
          <w:u w:val="single"/>
        </w:rPr>
        <w:t>4</w:t>
      </w:r>
      <w:r w:rsidRPr="00C86EE4">
        <w:rPr>
          <w:u w:val="single"/>
          <w:vertAlign w:val="superscript"/>
        </w:rPr>
        <w:t>th</w:t>
      </w:r>
      <w:r w:rsidRPr="00C86EE4">
        <w:rPr>
          <w:u w:val="single"/>
        </w:rPr>
        <w:t xml:space="preserve"> Meeting: 1</w:t>
      </w:r>
      <w:r w:rsidRPr="00C86EE4">
        <w:rPr>
          <w:u w:val="single"/>
          <w:vertAlign w:val="superscript"/>
        </w:rPr>
        <w:t>st</w:t>
      </w:r>
      <w:r w:rsidRPr="00C86EE4">
        <w:rPr>
          <w:u w:val="single"/>
        </w:rPr>
        <w:t xml:space="preserve"> September</w:t>
      </w:r>
    </w:p>
    <w:p w14:paraId="2CF90704" w14:textId="6550DA61" w:rsidR="00C86EE4" w:rsidRDefault="00402FD7" w:rsidP="00204704">
      <w:pPr>
        <w:jc w:val="both"/>
      </w:pPr>
      <w:r>
        <w:t xml:space="preserve">The final meeting of the project concluded questions on report sections. There was some confusion over weather separate reference list and bibliography were required. </w:t>
      </w:r>
    </w:p>
    <w:p w14:paraId="3BC4071A" w14:textId="77777777" w:rsidR="00402FD7" w:rsidRDefault="00402FD7" w:rsidP="00204704">
      <w:pPr>
        <w:jc w:val="both"/>
      </w:pPr>
    </w:p>
    <w:p w14:paraId="4A7C3120" w14:textId="2412824E" w:rsidR="00402FD7" w:rsidRDefault="00402FD7" w:rsidP="00204704">
      <w:pPr>
        <w:jc w:val="both"/>
      </w:pPr>
      <w:r>
        <w:t>Issues around dataset size were discussed. I had wondered weather it is acceptable to submit repository without processed datasets, since these exceed GitHub</w:t>
      </w:r>
      <w:r w:rsidR="0002299F">
        <w:t>’</w:t>
      </w:r>
      <w:r>
        <w:t xml:space="preserve">s repository limit. This would not impede the artifacts functionality; it just significantly increases time for markers to reproduce results. My supervisor assured that this is not a major concern. </w:t>
      </w:r>
    </w:p>
    <w:p w14:paraId="6B4F6D56" w14:textId="77777777" w:rsidR="00402FD7" w:rsidRDefault="00402FD7" w:rsidP="00204704">
      <w:pPr>
        <w:jc w:val="both"/>
      </w:pPr>
    </w:p>
    <w:p w14:paraId="00AE6E61" w14:textId="3025A1D1" w:rsidR="00402FD7" w:rsidRDefault="00402FD7" w:rsidP="00204704">
      <w:pPr>
        <w:jc w:val="both"/>
      </w:pPr>
      <w:r>
        <w:t>The rest of the meeting focused on the project viva. Here presentation structure, time limit and artefact demonstration were discussed along with marking criteria. Viable dates and timeslots were also agreed on.</w:t>
      </w:r>
    </w:p>
    <w:p w14:paraId="574371AD" w14:textId="77777777" w:rsidR="00C86EE4" w:rsidRPr="00B06B1E" w:rsidRDefault="00C86EE4" w:rsidP="00204704">
      <w:pPr>
        <w:jc w:val="both"/>
      </w:pPr>
    </w:p>
    <w:p w14:paraId="3727AD8F" w14:textId="01E7CEE5" w:rsidR="00BD4085" w:rsidRPr="00B06B1E" w:rsidRDefault="00BD4085" w:rsidP="00BD4085">
      <w:pPr>
        <w:pStyle w:val="Heading2"/>
        <w:rPr>
          <w:noProof w:val="0"/>
        </w:rPr>
      </w:pPr>
      <w:bookmarkStart w:id="43" w:name="_Toc239268877"/>
      <w:r w:rsidRPr="00B06B1E">
        <w:rPr>
          <w:noProof w:val="0"/>
        </w:rPr>
        <w:t xml:space="preserve">Ethical </w:t>
      </w:r>
      <w:r w:rsidR="006042CA">
        <w:rPr>
          <w:noProof w:val="0"/>
        </w:rPr>
        <w:t>A</w:t>
      </w:r>
      <w:r w:rsidRPr="00B06B1E">
        <w:rPr>
          <w:noProof w:val="0"/>
        </w:rPr>
        <w:t xml:space="preserve">pproval </w:t>
      </w:r>
      <w:r w:rsidR="006042CA">
        <w:rPr>
          <w:noProof w:val="0"/>
        </w:rPr>
        <w:t>F</w:t>
      </w:r>
      <w:r w:rsidRPr="00B06B1E">
        <w:rPr>
          <w:noProof w:val="0"/>
        </w:rPr>
        <w:t>orm</w:t>
      </w:r>
      <w:bookmarkEnd w:id="43"/>
      <w:r w:rsidRPr="00B06B1E">
        <w:rPr>
          <w:noProof w:val="0"/>
        </w:rPr>
        <w:t xml:space="preserve"> </w:t>
      </w:r>
    </w:p>
    <w:p w14:paraId="09D5CB79" w14:textId="71D66B91" w:rsidR="00BD44E0" w:rsidRDefault="00BD44E0" w:rsidP="00BD44E0">
      <w:pPr>
        <w:jc w:val="both"/>
      </w:pPr>
      <w:r w:rsidRPr="00B06B1E">
        <w:t>As discussed with my supervisor, below is a receipt of the ethical approval form for this project.</w:t>
      </w:r>
    </w:p>
    <w:p w14:paraId="3AAB20A9" w14:textId="0C4B874E" w:rsidR="006042CA" w:rsidRDefault="006042CA" w:rsidP="006042CA">
      <w:r w:rsidRPr="006042CA">
        <w:rPr>
          <w:noProof/>
        </w:rPr>
        <w:lastRenderedPageBreak/>
        <w:drawing>
          <wp:inline distT="0" distB="0" distL="0" distR="0" wp14:anchorId="48926106" wp14:editId="2E7467B4">
            <wp:extent cx="2881876" cy="4080942"/>
            <wp:effectExtent l="0" t="0" r="0" b="0"/>
            <wp:docPr id="783207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207533" name=""/>
                    <pic:cNvPicPr/>
                  </pic:nvPicPr>
                  <pic:blipFill>
                    <a:blip r:embed="rId31"/>
                    <a:stretch>
                      <a:fillRect/>
                    </a:stretch>
                  </pic:blipFill>
                  <pic:spPr>
                    <a:xfrm>
                      <a:off x="0" y="0"/>
                      <a:ext cx="2887063" cy="4088287"/>
                    </a:xfrm>
                    <a:prstGeom prst="rect">
                      <a:avLst/>
                    </a:prstGeom>
                  </pic:spPr>
                </pic:pic>
              </a:graphicData>
            </a:graphic>
          </wp:inline>
        </w:drawing>
      </w:r>
    </w:p>
    <w:p w14:paraId="42E12A9E" w14:textId="2BAA226D" w:rsidR="006042CA" w:rsidRDefault="006042CA" w:rsidP="006042CA">
      <w:r w:rsidRPr="006042CA">
        <w:rPr>
          <w:noProof/>
        </w:rPr>
        <w:drawing>
          <wp:inline distT="0" distB="0" distL="0" distR="0" wp14:anchorId="38F7762E" wp14:editId="3F3C9FF7">
            <wp:extent cx="2988052" cy="4268644"/>
            <wp:effectExtent l="0" t="0" r="3175" b="0"/>
            <wp:docPr id="1592033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033540" name=""/>
                    <pic:cNvPicPr/>
                  </pic:nvPicPr>
                  <pic:blipFill>
                    <a:blip r:embed="rId32"/>
                    <a:stretch>
                      <a:fillRect/>
                    </a:stretch>
                  </pic:blipFill>
                  <pic:spPr>
                    <a:xfrm>
                      <a:off x="0" y="0"/>
                      <a:ext cx="2995615" cy="4279448"/>
                    </a:xfrm>
                    <a:prstGeom prst="rect">
                      <a:avLst/>
                    </a:prstGeom>
                  </pic:spPr>
                </pic:pic>
              </a:graphicData>
            </a:graphic>
          </wp:inline>
        </w:drawing>
      </w:r>
    </w:p>
    <w:p w14:paraId="36EE4A3A" w14:textId="3230BA90" w:rsidR="006042CA" w:rsidRDefault="006042CA" w:rsidP="006042CA">
      <w:r w:rsidRPr="006042CA">
        <w:rPr>
          <w:noProof/>
        </w:rPr>
        <w:drawing>
          <wp:inline distT="0" distB="0" distL="0" distR="0" wp14:anchorId="1271FE82" wp14:editId="701D5E73">
            <wp:extent cx="2932167" cy="4160303"/>
            <wp:effectExtent l="0" t="0" r="1905" b="0"/>
            <wp:docPr id="346266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266744" name=""/>
                    <pic:cNvPicPr/>
                  </pic:nvPicPr>
                  <pic:blipFill>
                    <a:blip r:embed="rId33"/>
                    <a:stretch>
                      <a:fillRect/>
                    </a:stretch>
                  </pic:blipFill>
                  <pic:spPr>
                    <a:xfrm>
                      <a:off x="0" y="0"/>
                      <a:ext cx="2941377" cy="4173371"/>
                    </a:xfrm>
                    <a:prstGeom prst="rect">
                      <a:avLst/>
                    </a:prstGeom>
                  </pic:spPr>
                </pic:pic>
              </a:graphicData>
            </a:graphic>
          </wp:inline>
        </w:drawing>
      </w:r>
    </w:p>
    <w:p w14:paraId="2499EBBF" w14:textId="588BF952" w:rsidR="006042CA" w:rsidRDefault="006042CA" w:rsidP="006042CA">
      <w:r w:rsidRPr="006042CA">
        <w:rPr>
          <w:noProof/>
        </w:rPr>
        <w:drawing>
          <wp:inline distT="0" distB="0" distL="0" distR="0" wp14:anchorId="0CE89389" wp14:editId="50F0E16A">
            <wp:extent cx="2855875" cy="378517"/>
            <wp:effectExtent l="0" t="0" r="1905" b="2540"/>
            <wp:docPr id="724520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520646" name=""/>
                    <pic:cNvPicPr/>
                  </pic:nvPicPr>
                  <pic:blipFill>
                    <a:blip r:embed="rId34"/>
                    <a:stretch>
                      <a:fillRect/>
                    </a:stretch>
                  </pic:blipFill>
                  <pic:spPr>
                    <a:xfrm>
                      <a:off x="0" y="0"/>
                      <a:ext cx="2920748" cy="387115"/>
                    </a:xfrm>
                    <a:prstGeom prst="rect">
                      <a:avLst/>
                    </a:prstGeom>
                  </pic:spPr>
                </pic:pic>
              </a:graphicData>
            </a:graphic>
          </wp:inline>
        </w:drawing>
      </w:r>
    </w:p>
    <w:p w14:paraId="3AF03BAC" w14:textId="4ED52984" w:rsidR="008102AC" w:rsidRDefault="00A24AEE" w:rsidP="008102AC">
      <w:pPr>
        <w:pStyle w:val="Heading2"/>
        <w:rPr>
          <w:noProof w:val="0"/>
        </w:rPr>
      </w:pPr>
      <w:bookmarkStart w:id="44" w:name="_Toc239268878"/>
      <w:r>
        <w:rPr>
          <w:noProof w:val="0"/>
        </w:rPr>
        <w:t>Bibliography</w:t>
      </w:r>
      <w:bookmarkEnd w:id="44"/>
    </w:p>
    <w:p w14:paraId="5390A33E" w14:textId="77777777" w:rsidR="00C1646D" w:rsidRPr="00FE67D6" w:rsidRDefault="00C1646D" w:rsidP="00C1646D">
      <w:pPr>
        <w:pStyle w:val="ListParagraph"/>
        <w:jc w:val="left"/>
        <w:rPr>
          <w:rFonts w:eastAsia="MS Mincho"/>
          <w:i/>
        </w:rPr>
      </w:pPr>
    </w:p>
    <w:p w14:paraId="6ED3683F" w14:textId="77777777" w:rsidR="00C1646D" w:rsidRPr="00C1646D" w:rsidRDefault="00C1646D" w:rsidP="00C1646D">
      <w:pPr>
        <w:ind w:left="360"/>
        <w:jc w:val="left"/>
        <w:rPr>
          <w:rFonts w:eastAsia="MS Mincho"/>
          <w:i/>
        </w:rPr>
      </w:pPr>
      <w:proofErr w:type="spellStart"/>
      <w:r w:rsidRPr="00C1646D">
        <w:rPr>
          <w:rFonts w:eastAsia="MS Mincho"/>
          <w:i/>
        </w:rPr>
        <w:t>Aumüller</w:t>
      </w:r>
      <w:proofErr w:type="spellEnd"/>
      <w:r w:rsidRPr="00C1646D">
        <w:rPr>
          <w:rFonts w:eastAsia="MS Mincho"/>
          <w:i/>
        </w:rPr>
        <w:t xml:space="preserve">, M., Bernhardsson, E. and Faithfull, A. (2020) ‘ANN-Benchmarks: A benchmarking tool for approximate nearest </w:t>
      </w:r>
      <w:proofErr w:type="spellStart"/>
      <w:r w:rsidRPr="00C1646D">
        <w:rPr>
          <w:rFonts w:eastAsia="MS Mincho"/>
          <w:i/>
        </w:rPr>
        <w:t>neighbor</w:t>
      </w:r>
      <w:proofErr w:type="spellEnd"/>
      <w:r w:rsidRPr="00C1646D">
        <w:rPr>
          <w:rFonts w:eastAsia="MS Mincho"/>
          <w:i/>
        </w:rPr>
        <w:t xml:space="preserve"> algorithms’, Available from </w:t>
      </w:r>
      <w:hyperlink r:id="rId35" w:history="1">
        <w:r w:rsidRPr="00C1646D">
          <w:rPr>
            <w:rStyle w:val="Hyperlink"/>
            <w:rFonts w:eastAsia="MS Mincho"/>
            <w:i/>
          </w:rPr>
          <w:t>https://ann-benchmarks.com/sisap19/index.html</w:t>
        </w:r>
      </w:hyperlink>
      <w:r w:rsidRPr="00C1646D">
        <w:rPr>
          <w:rFonts w:eastAsia="MS Mincho"/>
          <w:i/>
        </w:rPr>
        <w:t xml:space="preserve"> [Accessed 21 June 2026]</w:t>
      </w:r>
    </w:p>
    <w:p w14:paraId="1496ADD1" w14:textId="77777777" w:rsidR="00C1646D" w:rsidRPr="00C1646D" w:rsidRDefault="00C1646D" w:rsidP="00C1646D">
      <w:pPr>
        <w:pStyle w:val="ListParagraph"/>
        <w:jc w:val="left"/>
        <w:rPr>
          <w:rFonts w:eastAsia="MS Mincho"/>
          <w:i/>
        </w:rPr>
      </w:pPr>
    </w:p>
    <w:p w14:paraId="2186172D" w14:textId="77777777" w:rsidR="00C1646D" w:rsidRPr="00C1646D" w:rsidRDefault="00C1646D" w:rsidP="00C1646D">
      <w:pPr>
        <w:ind w:left="360"/>
        <w:jc w:val="left"/>
        <w:rPr>
          <w:rFonts w:eastAsia="MS Mincho"/>
          <w:i/>
        </w:rPr>
      </w:pPr>
      <w:r w:rsidRPr="00C1646D">
        <w:rPr>
          <w:rFonts w:eastAsia="MS Mincho"/>
          <w:i/>
        </w:rPr>
        <w:t xml:space="preserve">Bernhardsson, E. (n.d.) Annoy: Approximate Nearest </w:t>
      </w:r>
      <w:proofErr w:type="spellStart"/>
      <w:r w:rsidRPr="00C1646D">
        <w:rPr>
          <w:rFonts w:eastAsia="MS Mincho"/>
          <w:i/>
        </w:rPr>
        <w:t>Neighbors</w:t>
      </w:r>
      <w:proofErr w:type="spellEnd"/>
      <w:r w:rsidRPr="00C1646D">
        <w:rPr>
          <w:rFonts w:eastAsia="MS Mincho"/>
          <w:i/>
        </w:rPr>
        <w:t xml:space="preserve"> in C++/Python. GitHub. Available from </w:t>
      </w:r>
      <w:hyperlink r:id="rId36" w:tgtFrame="_blank" w:history="1">
        <w:r w:rsidRPr="00C1646D">
          <w:rPr>
            <w:rStyle w:val="Hyperlink"/>
            <w:rFonts w:eastAsia="MS Mincho"/>
            <w:i/>
          </w:rPr>
          <w:t>https://github.com/spotify/annoy</w:t>
        </w:r>
      </w:hyperlink>
      <w:r w:rsidRPr="00C1646D">
        <w:rPr>
          <w:rFonts w:eastAsia="MS Mincho"/>
          <w:i/>
        </w:rPr>
        <w:t xml:space="preserve"> [Accessed 21 June 2026]</w:t>
      </w:r>
    </w:p>
    <w:p w14:paraId="5719D1E9" w14:textId="77777777" w:rsidR="00C1646D" w:rsidRPr="00FE67D6" w:rsidRDefault="00C1646D" w:rsidP="00C1646D">
      <w:pPr>
        <w:pStyle w:val="ListParagraph"/>
        <w:jc w:val="left"/>
        <w:rPr>
          <w:rFonts w:eastAsia="MS Mincho"/>
          <w:i/>
        </w:rPr>
      </w:pPr>
    </w:p>
    <w:p w14:paraId="2A683982" w14:textId="77777777" w:rsidR="00C1646D" w:rsidRPr="00C1646D" w:rsidRDefault="00C1646D" w:rsidP="00C1646D">
      <w:pPr>
        <w:ind w:left="360"/>
        <w:jc w:val="left"/>
        <w:rPr>
          <w:i/>
        </w:rPr>
      </w:pPr>
      <w:r w:rsidRPr="00C1646D">
        <w:rPr>
          <w:i/>
        </w:rPr>
        <w:t>Bertin-</w:t>
      </w:r>
      <w:proofErr w:type="spellStart"/>
      <w:r w:rsidRPr="00C1646D">
        <w:rPr>
          <w:i/>
        </w:rPr>
        <w:t>Mahieux</w:t>
      </w:r>
      <w:proofErr w:type="spellEnd"/>
      <w:r w:rsidRPr="00C1646D">
        <w:rPr>
          <w:i/>
        </w:rPr>
        <w:t xml:space="preserve">, T., Ellis, D.P.W., Whitman, B. and </w:t>
      </w:r>
      <w:proofErr w:type="spellStart"/>
      <w:r w:rsidRPr="00C1646D">
        <w:rPr>
          <w:i/>
        </w:rPr>
        <w:t>Lamere</w:t>
      </w:r>
      <w:proofErr w:type="spellEnd"/>
      <w:r w:rsidRPr="00C1646D">
        <w:rPr>
          <w:i/>
        </w:rPr>
        <w:t xml:space="preserve">, P. (2011) ‘The Million Song Dataset’, in Proceedings of the 12th International Society for Music Information Retrieval Conference (ISMIR 2011). Available from </w:t>
      </w:r>
      <w:hyperlink r:id="rId37" w:history="1">
        <w:r w:rsidRPr="00C1646D">
          <w:rPr>
            <w:rStyle w:val="Hyperlink"/>
            <w:i/>
          </w:rPr>
          <w:t>http://millionsongdataset.com</w:t>
        </w:r>
      </w:hyperlink>
      <w:r w:rsidRPr="00C1646D">
        <w:rPr>
          <w:i/>
        </w:rPr>
        <w:t xml:space="preserve"> [Accessed: 5 February]</w:t>
      </w:r>
    </w:p>
    <w:p w14:paraId="513AEC75" w14:textId="77777777" w:rsidR="00C1646D" w:rsidRPr="00C1646D" w:rsidRDefault="00C1646D" w:rsidP="00C1646D">
      <w:pPr>
        <w:jc w:val="left"/>
      </w:pPr>
    </w:p>
    <w:p w14:paraId="1B501D57" w14:textId="77777777" w:rsidR="00C1646D" w:rsidRPr="00C1646D" w:rsidRDefault="00C1646D" w:rsidP="00C1646D">
      <w:pPr>
        <w:ind w:left="360"/>
        <w:jc w:val="left"/>
        <w:rPr>
          <w:rFonts w:eastAsia="MS Mincho"/>
          <w:i/>
        </w:rPr>
      </w:pPr>
      <w:r w:rsidRPr="00C1646D">
        <w:rPr>
          <w:rFonts w:eastAsia="MS Mincho"/>
          <w:i/>
        </w:rPr>
        <w:t xml:space="preserve">Corrêa, D. C. and Rodrigues, F. A. (2016) ‘A survey on symbolic data-based music genre classification’, Expert Systems with Applications, Available from </w:t>
      </w:r>
      <w:hyperlink r:id="rId38" w:history="1">
        <w:r w:rsidRPr="00C1646D">
          <w:rPr>
            <w:rStyle w:val="Hyperlink"/>
            <w:rFonts w:eastAsia="MS Mincho"/>
            <w:i/>
          </w:rPr>
          <w:t>https://www.sciencedirect.com/science/article/pii/S095741741630166X</w:t>
        </w:r>
      </w:hyperlink>
      <w:r w:rsidRPr="00C1646D">
        <w:rPr>
          <w:rFonts w:eastAsia="MS Mincho"/>
          <w:i/>
        </w:rPr>
        <w:t xml:space="preserve"> [Accessed 15 June 2026]</w:t>
      </w:r>
    </w:p>
    <w:p w14:paraId="4C478B1C" w14:textId="77777777" w:rsidR="00C1646D" w:rsidRPr="00C1646D" w:rsidRDefault="00C1646D" w:rsidP="00C1646D">
      <w:pPr>
        <w:ind w:left="360"/>
        <w:jc w:val="left"/>
        <w:rPr>
          <w:rFonts w:eastAsia="MS Mincho"/>
          <w:i/>
        </w:rPr>
      </w:pPr>
    </w:p>
    <w:p w14:paraId="57B080A6" w14:textId="3CD6C3BF" w:rsidR="00C1646D" w:rsidRPr="00C1646D" w:rsidRDefault="00C1646D" w:rsidP="00C1646D">
      <w:pPr>
        <w:ind w:left="360"/>
        <w:jc w:val="left"/>
        <w:rPr>
          <w:rFonts w:eastAsia="MS Mincho"/>
          <w:i/>
        </w:rPr>
      </w:pPr>
      <w:r w:rsidRPr="00C1646D">
        <w:rPr>
          <w:rFonts w:eastAsia="MS Mincho"/>
          <w:i/>
        </w:rPr>
        <w:lastRenderedPageBreak/>
        <w:t xml:space="preserve">Covington, P., Adams, J. and Sargin, E. (2016) ‘Deep neural networks for recommendations’, Proceedings of the 10th ACM Conference on Recommender Systems, Available from </w:t>
      </w:r>
      <w:hyperlink r:id="rId39" w:history="1">
        <w:r w:rsidRPr="00C1646D">
          <w:rPr>
            <w:rStyle w:val="Hyperlink"/>
            <w:rFonts w:eastAsia="MS Mincho"/>
            <w:i/>
          </w:rPr>
          <w:t>https://dl.acm.org/doi/10.1145/2959100.2959190</w:t>
        </w:r>
      </w:hyperlink>
      <w:r w:rsidRPr="00C1646D">
        <w:rPr>
          <w:rFonts w:eastAsia="MS Mincho"/>
          <w:i/>
        </w:rPr>
        <w:t xml:space="preserve"> [Accessed 15 May 2026]</w:t>
      </w:r>
    </w:p>
    <w:p w14:paraId="0AC0A394" w14:textId="77777777" w:rsidR="00C1646D" w:rsidRPr="00C1646D" w:rsidRDefault="00C1646D" w:rsidP="00C1646D">
      <w:pPr>
        <w:jc w:val="left"/>
      </w:pPr>
    </w:p>
    <w:p w14:paraId="18584DD9" w14:textId="22DB451F" w:rsidR="00C1646D" w:rsidRPr="00C1646D" w:rsidRDefault="00C1646D" w:rsidP="00C1646D">
      <w:pPr>
        <w:ind w:left="360"/>
        <w:jc w:val="left"/>
        <w:rPr>
          <w:i/>
        </w:rPr>
      </w:pPr>
      <w:r w:rsidRPr="00C1646D">
        <w:rPr>
          <w:i/>
        </w:rPr>
        <w:t xml:space="preserve">Crauwels, K. (2022) </w:t>
      </w:r>
      <w:proofErr w:type="spellStart"/>
      <w:r w:rsidRPr="00C1646D">
        <w:rPr>
          <w:i/>
        </w:rPr>
        <w:t>MusicMap</w:t>
      </w:r>
      <w:proofErr w:type="spellEnd"/>
      <w:r w:rsidRPr="00C1646D">
        <w:rPr>
          <w:i/>
        </w:rPr>
        <w:t xml:space="preserve"> version 1.2.0. Available from </w:t>
      </w:r>
      <w:hyperlink r:id="rId40" w:tgtFrame="_new" w:history="1">
        <w:r w:rsidRPr="00C1646D">
          <w:rPr>
            <w:rStyle w:val="Hyperlink"/>
            <w:i/>
          </w:rPr>
          <w:t>https://musicmap.info</w:t>
        </w:r>
      </w:hyperlink>
      <w:r w:rsidRPr="00C1646D">
        <w:rPr>
          <w:i/>
        </w:rPr>
        <w:t xml:space="preserve"> [Accessed 1 March 2026]</w:t>
      </w:r>
    </w:p>
    <w:p w14:paraId="0488FAE1" w14:textId="77777777" w:rsidR="00C1646D" w:rsidRPr="00C1646D" w:rsidRDefault="00C1646D" w:rsidP="00C1646D">
      <w:pPr>
        <w:jc w:val="left"/>
        <w:rPr>
          <w:i/>
        </w:rPr>
      </w:pPr>
    </w:p>
    <w:p w14:paraId="1FC5DBAB" w14:textId="4AB01769" w:rsidR="00C1646D" w:rsidRPr="00C1646D" w:rsidRDefault="00C1646D" w:rsidP="00C1646D">
      <w:pPr>
        <w:ind w:left="360"/>
        <w:jc w:val="left"/>
        <w:rPr>
          <w:i/>
        </w:rPr>
      </w:pPr>
      <w:proofErr w:type="spellStart"/>
      <w:r w:rsidRPr="00C1646D">
        <w:rPr>
          <w:i/>
        </w:rPr>
        <w:t>Deldjoo</w:t>
      </w:r>
      <w:proofErr w:type="spellEnd"/>
      <w:r w:rsidRPr="00C1646D">
        <w:rPr>
          <w:i/>
        </w:rPr>
        <w:t xml:space="preserve">, Y., </w:t>
      </w:r>
      <w:proofErr w:type="spellStart"/>
      <w:r w:rsidRPr="00C1646D">
        <w:rPr>
          <w:i/>
        </w:rPr>
        <w:t>Schedl</w:t>
      </w:r>
      <w:proofErr w:type="spellEnd"/>
      <w:r w:rsidRPr="00C1646D">
        <w:rPr>
          <w:i/>
        </w:rPr>
        <w:t xml:space="preserve">, M. &amp; Knees, P. (2024). Content-driven music recommendation: Evolution, state of the art, and challenges. Computer Science Review, 51, 100618. Available from </w:t>
      </w:r>
      <w:hyperlink r:id="rId41" w:anchor="d1e1425" w:history="1">
        <w:r w:rsidRPr="00C1646D">
          <w:rPr>
            <w:rStyle w:val="Hyperlink"/>
            <w:i/>
          </w:rPr>
          <w:t>https://www.sciencedirect.com/science/article/pii/S1574013724000029?via%3Dihub#d1e1425</w:t>
        </w:r>
      </w:hyperlink>
      <w:r w:rsidRPr="00C1646D">
        <w:rPr>
          <w:i/>
        </w:rPr>
        <w:t xml:space="preserve"> [Accessed 15 June 2026]</w:t>
      </w:r>
    </w:p>
    <w:p w14:paraId="789F1607" w14:textId="77777777" w:rsidR="00C1646D" w:rsidRDefault="00C1646D" w:rsidP="00C1646D">
      <w:pPr>
        <w:pStyle w:val="ListParagraph"/>
        <w:jc w:val="left"/>
        <w:rPr>
          <w:i/>
        </w:rPr>
      </w:pPr>
    </w:p>
    <w:p w14:paraId="1335B3EE" w14:textId="77777777" w:rsidR="00C1646D" w:rsidRPr="00C1646D" w:rsidRDefault="00C1646D" w:rsidP="00C1646D">
      <w:pPr>
        <w:ind w:left="360"/>
        <w:jc w:val="left"/>
        <w:rPr>
          <w:rFonts w:eastAsia="MS Mincho"/>
          <w:i/>
        </w:rPr>
      </w:pPr>
      <w:r w:rsidRPr="00C1646D">
        <w:rPr>
          <w:rFonts w:eastAsia="MS Mincho"/>
          <w:i/>
        </w:rPr>
        <w:t>Dijkstra, E.W. A note on two problems in connexion with graphs. </w:t>
      </w:r>
      <w:proofErr w:type="spellStart"/>
      <w:r w:rsidRPr="00C1646D">
        <w:rPr>
          <w:rFonts w:eastAsia="MS Mincho"/>
          <w:i/>
        </w:rPr>
        <w:t>Numer</w:t>
      </w:r>
      <w:proofErr w:type="spellEnd"/>
      <w:r w:rsidRPr="00C1646D">
        <w:rPr>
          <w:rFonts w:eastAsia="MS Mincho"/>
          <w:i/>
        </w:rPr>
        <w:t>. Math. </w:t>
      </w:r>
      <w:r w:rsidRPr="00C1646D">
        <w:rPr>
          <w:rFonts w:eastAsia="MS Mincho"/>
          <w:b/>
          <w:bCs/>
          <w:i/>
        </w:rPr>
        <w:t>1</w:t>
      </w:r>
      <w:r w:rsidRPr="00C1646D">
        <w:rPr>
          <w:rFonts w:eastAsia="MS Mincho"/>
          <w:i/>
        </w:rPr>
        <w:t xml:space="preserve">, 269–271 (1959).  Available from </w:t>
      </w:r>
      <w:hyperlink r:id="rId42" w:history="1">
        <w:r w:rsidRPr="00C1646D">
          <w:rPr>
            <w:rStyle w:val="Hyperlink"/>
            <w:rFonts w:eastAsia="MS Mincho"/>
            <w:i/>
          </w:rPr>
          <w:t>https://link.springer.com/article/10.1007/BF01386390</w:t>
        </w:r>
      </w:hyperlink>
      <w:r w:rsidRPr="00C1646D">
        <w:rPr>
          <w:rFonts w:eastAsia="MS Mincho"/>
          <w:i/>
        </w:rPr>
        <w:t xml:space="preserve"> [Accessed August 23]</w:t>
      </w:r>
    </w:p>
    <w:p w14:paraId="005223B9" w14:textId="77777777" w:rsidR="00C1646D" w:rsidRPr="00C1646D" w:rsidRDefault="00C1646D" w:rsidP="00C1646D">
      <w:pPr>
        <w:jc w:val="left"/>
        <w:rPr>
          <w:i/>
        </w:rPr>
      </w:pPr>
    </w:p>
    <w:p w14:paraId="605E9124" w14:textId="77777777" w:rsidR="00C1646D" w:rsidRPr="00C1646D" w:rsidRDefault="00C1646D" w:rsidP="00C1646D">
      <w:pPr>
        <w:ind w:left="360"/>
        <w:jc w:val="left"/>
        <w:rPr>
          <w:rFonts w:eastAsia="MS Mincho"/>
          <w:i/>
        </w:rPr>
      </w:pPr>
      <w:proofErr w:type="spellStart"/>
      <w:r w:rsidRPr="00C1646D">
        <w:rPr>
          <w:rFonts w:eastAsia="MS Mincho"/>
          <w:i/>
        </w:rPr>
        <w:t>Douze</w:t>
      </w:r>
      <w:proofErr w:type="spellEnd"/>
      <w:r w:rsidRPr="00C1646D">
        <w:rPr>
          <w:rFonts w:eastAsia="MS Mincho"/>
          <w:i/>
        </w:rPr>
        <w:t xml:space="preserve">, M., </w:t>
      </w:r>
      <w:proofErr w:type="spellStart"/>
      <w:r w:rsidRPr="00C1646D">
        <w:rPr>
          <w:rFonts w:eastAsia="MS Mincho"/>
          <w:i/>
        </w:rPr>
        <w:t>Guzhva</w:t>
      </w:r>
      <w:proofErr w:type="spellEnd"/>
      <w:r w:rsidRPr="00C1646D">
        <w:rPr>
          <w:rFonts w:eastAsia="MS Mincho"/>
          <w:i/>
        </w:rPr>
        <w:t xml:space="preserve">, A., Deng, C., Johnson, J., </w:t>
      </w:r>
      <w:proofErr w:type="spellStart"/>
      <w:r w:rsidRPr="00C1646D">
        <w:rPr>
          <w:rFonts w:eastAsia="MS Mincho"/>
          <w:i/>
        </w:rPr>
        <w:t>Szilvasy</w:t>
      </w:r>
      <w:proofErr w:type="spellEnd"/>
      <w:r w:rsidRPr="00C1646D">
        <w:rPr>
          <w:rFonts w:eastAsia="MS Mincho"/>
          <w:i/>
        </w:rPr>
        <w:t xml:space="preserve">, G., Mazaré, P.-E., Lomeli, M., Hosseini, L. and Jégou, H. (2024) ‘The </w:t>
      </w:r>
      <w:proofErr w:type="spellStart"/>
      <w:r w:rsidRPr="00C1646D">
        <w:rPr>
          <w:rFonts w:eastAsia="MS Mincho"/>
          <w:i/>
        </w:rPr>
        <w:t>Faiss</w:t>
      </w:r>
      <w:proofErr w:type="spellEnd"/>
      <w:r w:rsidRPr="00C1646D">
        <w:rPr>
          <w:rFonts w:eastAsia="MS Mincho"/>
          <w:i/>
        </w:rPr>
        <w:t xml:space="preserve"> library’. </w:t>
      </w:r>
      <w:proofErr w:type="spellStart"/>
      <w:r w:rsidRPr="00C1646D">
        <w:rPr>
          <w:rFonts w:eastAsia="MS Mincho"/>
          <w:i/>
        </w:rPr>
        <w:t>arXiv</w:t>
      </w:r>
      <w:proofErr w:type="spellEnd"/>
      <w:r w:rsidRPr="00C1646D">
        <w:rPr>
          <w:rFonts w:eastAsia="MS Mincho"/>
          <w:i/>
        </w:rPr>
        <w:t xml:space="preserve">. Available from </w:t>
      </w:r>
      <w:hyperlink r:id="rId43" w:tgtFrame="_blank" w:history="1">
        <w:r w:rsidRPr="00C1646D">
          <w:rPr>
            <w:rStyle w:val="Hyperlink"/>
            <w:rFonts w:eastAsia="MS Mincho"/>
            <w:i/>
          </w:rPr>
          <w:t>https://arxiv.org/abs/2401.08281</w:t>
        </w:r>
      </w:hyperlink>
      <w:r w:rsidRPr="00C1646D">
        <w:rPr>
          <w:rFonts w:eastAsia="MS Mincho"/>
          <w:i/>
        </w:rPr>
        <w:t xml:space="preserve"> [Accessed 20 June 2026]</w:t>
      </w:r>
    </w:p>
    <w:p w14:paraId="5CE06A57" w14:textId="77777777" w:rsidR="00C1646D" w:rsidRPr="00C1646D" w:rsidRDefault="00C1646D" w:rsidP="00C1646D">
      <w:pPr>
        <w:jc w:val="left"/>
        <w:rPr>
          <w:i/>
        </w:rPr>
      </w:pPr>
    </w:p>
    <w:p w14:paraId="4D704514" w14:textId="09273B16" w:rsidR="00C1646D" w:rsidRPr="00C1646D" w:rsidRDefault="00C1646D" w:rsidP="00C1646D">
      <w:pPr>
        <w:ind w:left="360"/>
        <w:jc w:val="left"/>
        <w:rPr>
          <w:i/>
        </w:rPr>
      </w:pPr>
      <w:r w:rsidRPr="00C1646D">
        <w:rPr>
          <w:i/>
        </w:rPr>
        <w:t xml:space="preserve">Downie, J.S. (2003), Music information retrieval. Ann. Rev. Info. Sci. Tech., 37: 295-340. Available from </w:t>
      </w:r>
      <w:hyperlink r:id="rId44" w:history="1">
        <w:r w:rsidRPr="00C1646D">
          <w:rPr>
            <w:rStyle w:val="Hyperlink"/>
            <w:i/>
          </w:rPr>
          <w:t>https://asistdl.onlinelibrary.wiley.com/doi/10.1002/aris.1440370108</w:t>
        </w:r>
      </w:hyperlink>
      <w:r w:rsidRPr="00C1646D">
        <w:rPr>
          <w:i/>
        </w:rPr>
        <w:t xml:space="preserve"> [Accessed 12 June 2026]</w:t>
      </w:r>
    </w:p>
    <w:p w14:paraId="06721F07" w14:textId="77777777" w:rsidR="00C1646D" w:rsidRPr="00C1646D" w:rsidRDefault="00C1646D" w:rsidP="00C1646D">
      <w:pPr>
        <w:jc w:val="left"/>
        <w:rPr>
          <w:i/>
        </w:rPr>
      </w:pPr>
    </w:p>
    <w:p w14:paraId="779116AF" w14:textId="77777777" w:rsidR="00C1646D" w:rsidRPr="00C1646D" w:rsidRDefault="00C1646D" w:rsidP="00C1646D">
      <w:pPr>
        <w:ind w:left="360"/>
        <w:jc w:val="left"/>
        <w:rPr>
          <w:i/>
        </w:rPr>
      </w:pPr>
      <w:r w:rsidRPr="00C1646D">
        <w:rPr>
          <w:i/>
        </w:rPr>
        <w:t>Georges, P. and Nguyen, N. (2019) ‘Visualizing music similarity: clustering and mapping 500 classical music composers’</w:t>
      </w:r>
      <w:r w:rsidRPr="00C1646D">
        <w:rPr>
          <w:rFonts w:ascii="Merriweather Sans" w:hAnsi="Merriweather Sans"/>
          <w:i/>
          <w:color w:val="222222"/>
          <w:shd w:val="clear" w:color="auto" w:fill="FFFFFF"/>
        </w:rPr>
        <w:t xml:space="preserve"> </w:t>
      </w:r>
      <w:proofErr w:type="spellStart"/>
      <w:r w:rsidRPr="00C1646D">
        <w:rPr>
          <w:i/>
        </w:rPr>
        <w:t>Scientometrics</w:t>
      </w:r>
      <w:proofErr w:type="spellEnd"/>
      <w:r w:rsidRPr="00C1646D">
        <w:rPr>
          <w:i/>
        </w:rPr>
        <w:t xml:space="preserve"> 120, pp. 975–1003 Available from </w:t>
      </w:r>
      <w:hyperlink r:id="rId45" w:anchor="full-text" w:history="1">
        <w:r w:rsidRPr="00C1646D">
          <w:rPr>
            <w:rStyle w:val="Hyperlink"/>
            <w:i/>
          </w:rPr>
          <w:t>https://www.researchgate.net/publication/334406188_Visualizing_music_similarity_clustering_and_mapping_500_classical_music_composers#full-text</w:t>
        </w:r>
      </w:hyperlink>
      <w:r w:rsidRPr="00C1646D">
        <w:rPr>
          <w:i/>
        </w:rPr>
        <w:t xml:space="preserve"> [Accessed 23 February 2026]</w:t>
      </w:r>
    </w:p>
    <w:p w14:paraId="51116AD6" w14:textId="77777777" w:rsidR="00C1646D" w:rsidRDefault="00C1646D" w:rsidP="00C1646D">
      <w:pPr>
        <w:pStyle w:val="ListParagraph"/>
        <w:jc w:val="left"/>
        <w:rPr>
          <w:i/>
        </w:rPr>
      </w:pPr>
    </w:p>
    <w:p w14:paraId="72A6BA9F" w14:textId="77777777" w:rsidR="00C1646D" w:rsidRPr="00C1646D" w:rsidRDefault="00C1646D" w:rsidP="00C1646D">
      <w:pPr>
        <w:ind w:left="360"/>
        <w:jc w:val="left"/>
        <w:rPr>
          <w:rFonts w:eastAsia="MS Mincho"/>
          <w:i/>
        </w:rPr>
      </w:pPr>
      <w:r w:rsidRPr="00C1646D">
        <w:rPr>
          <w:rFonts w:eastAsia="MS Mincho"/>
          <w:i/>
        </w:rPr>
        <w:t xml:space="preserve">Keogh, E., </w:t>
      </w:r>
      <w:proofErr w:type="spellStart"/>
      <w:r w:rsidRPr="00C1646D">
        <w:rPr>
          <w:rFonts w:eastAsia="MS Mincho"/>
          <w:i/>
        </w:rPr>
        <w:t>Ratanamahatana</w:t>
      </w:r>
      <w:proofErr w:type="spellEnd"/>
      <w:r w:rsidRPr="00C1646D">
        <w:rPr>
          <w:rFonts w:eastAsia="MS Mincho"/>
          <w:i/>
        </w:rPr>
        <w:t>, C. (2005) Exact indexing of dynamic time warping. </w:t>
      </w:r>
      <w:proofErr w:type="spellStart"/>
      <w:r w:rsidRPr="00C1646D">
        <w:rPr>
          <w:rFonts w:eastAsia="MS Mincho"/>
          <w:i/>
        </w:rPr>
        <w:t>Knowl</w:t>
      </w:r>
      <w:proofErr w:type="spellEnd"/>
      <w:r w:rsidRPr="00C1646D">
        <w:rPr>
          <w:rFonts w:eastAsia="MS Mincho"/>
          <w:i/>
        </w:rPr>
        <w:t xml:space="preserve"> Inf </w:t>
      </w:r>
      <w:proofErr w:type="spellStart"/>
      <w:r w:rsidRPr="00C1646D">
        <w:rPr>
          <w:rFonts w:eastAsia="MS Mincho"/>
          <w:i/>
        </w:rPr>
        <w:t>Syst</w:t>
      </w:r>
      <w:proofErr w:type="spellEnd"/>
      <w:r w:rsidRPr="00C1646D">
        <w:rPr>
          <w:rFonts w:eastAsia="MS Mincho"/>
          <w:i/>
        </w:rPr>
        <w:t> </w:t>
      </w:r>
      <w:r w:rsidRPr="00C1646D">
        <w:rPr>
          <w:rFonts w:eastAsia="MS Mincho"/>
          <w:b/>
          <w:bCs/>
          <w:i/>
        </w:rPr>
        <w:t>7</w:t>
      </w:r>
      <w:r w:rsidRPr="00C1646D">
        <w:rPr>
          <w:rFonts w:eastAsia="MS Mincho"/>
          <w:i/>
        </w:rPr>
        <w:t xml:space="preserve">, 358–386. Available from </w:t>
      </w:r>
      <w:hyperlink r:id="rId46" w:history="1">
        <w:r w:rsidRPr="00C1646D">
          <w:rPr>
            <w:rStyle w:val="Hyperlink"/>
            <w:rFonts w:eastAsia="MS Mincho"/>
            <w:i/>
          </w:rPr>
          <w:t>https://link.springer.com/article/10.1007/s10115-004-0154-9</w:t>
        </w:r>
      </w:hyperlink>
      <w:r w:rsidRPr="00C1646D">
        <w:rPr>
          <w:rFonts w:eastAsia="MS Mincho"/>
          <w:i/>
        </w:rPr>
        <w:t xml:space="preserve"> [Accessed 25 February 2026]</w:t>
      </w:r>
    </w:p>
    <w:p w14:paraId="01524CF1" w14:textId="77777777" w:rsidR="00C1646D" w:rsidRPr="00FE67D6" w:rsidRDefault="00C1646D" w:rsidP="00C1646D">
      <w:pPr>
        <w:jc w:val="left"/>
        <w:rPr>
          <w:rFonts w:eastAsia="MS Mincho"/>
          <w:b/>
          <w:bCs/>
          <w:i/>
          <w:sz w:val="16"/>
          <w:szCs w:val="16"/>
        </w:rPr>
      </w:pPr>
    </w:p>
    <w:p w14:paraId="011DE354" w14:textId="295C8A1B" w:rsidR="00C1646D" w:rsidRPr="00C1646D" w:rsidRDefault="00C1646D" w:rsidP="00C1646D">
      <w:pPr>
        <w:ind w:left="360"/>
        <w:jc w:val="left"/>
        <w:rPr>
          <w:rFonts w:eastAsia="MS Mincho"/>
          <w:i/>
        </w:rPr>
      </w:pPr>
      <w:r w:rsidRPr="00C1646D">
        <w:rPr>
          <w:rFonts w:eastAsia="MS Mincho"/>
          <w:i/>
        </w:rPr>
        <w:t xml:space="preserve">Krumhansl, C.L. (1990) Cognitive Foundations of Musical Pitch. New York: Oxford University Press. Available from </w:t>
      </w:r>
      <w:hyperlink r:id="rId47" w:history="1">
        <w:r w:rsidRPr="00C1646D">
          <w:rPr>
            <w:rStyle w:val="Hyperlink"/>
            <w:rFonts w:eastAsia="MS Mincho"/>
            <w:i/>
          </w:rPr>
          <w:t>https://www.researchgate.net/publication/269487773_Cognitive_Foundations_of_Musical_Pitch_Carol_L_Krumhansl</w:t>
        </w:r>
      </w:hyperlink>
      <w:r w:rsidRPr="00C1646D">
        <w:rPr>
          <w:rFonts w:eastAsia="MS Mincho"/>
          <w:i/>
        </w:rPr>
        <w:t xml:space="preserve"> [Accessed 8 June 2026]</w:t>
      </w:r>
    </w:p>
    <w:p w14:paraId="5AFE08FB" w14:textId="77777777" w:rsidR="00C1646D" w:rsidRPr="00FE67D6" w:rsidRDefault="00C1646D" w:rsidP="00C1646D">
      <w:pPr>
        <w:pStyle w:val="ListParagraph"/>
        <w:jc w:val="left"/>
        <w:rPr>
          <w:i/>
        </w:rPr>
      </w:pPr>
    </w:p>
    <w:p w14:paraId="6A0325FE" w14:textId="63C43632" w:rsidR="00BD44E0" w:rsidRPr="00C1646D" w:rsidRDefault="00C1646D" w:rsidP="00C1646D">
      <w:pPr>
        <w:spacing w:after="160" w:line="259" w:lineRule="auto"/>
        <w:ind w:left="360"/>
        <w:jc w:val="left"/>
        <w:rPr>
          <w:i/>
        </w:rPr>
      </w:pPr>
      <w:proofErr w:type="spellStart"/>
      <w:r w:rsidRPr="00C1646D">
        <w:rPr>
          <w:i/>
        </w:rPr>
        <w:t>Lijffijt</w:t>
      </w:r>
      <w:proofErr w:type="spellEnd"/>
      <w:r w:rsidRPr="00C1646D">
        <w:rPr>
          <w:i/>
        </w:rPr>
        <w:t xml:space="preserve">, J., Papapetrou, P., </w:t>
      </w:r>
      <w:proofErr w:type="spellStart"/>
      <w:r w:rsidRPr="00C1646D">
        <w:rPr>
          <w:i/>
        </w:rPr>
        <w:t>Hollmén</w:t>
      </w:r>
      <w:proofErr w:type="spellEnd"/>
      <w:r w:rsidRPr="00C1646D">
        <w:rPr>
          <w:i/>
        </w:rPr>
        <w:t xml:space="preserve">, J. and </w:t>
      </w:r>
      <w:proofErr w:type="spellStart"/>
      <w:r w:rsidRPr="00C1646D">
        <w:rPr>
          <w:i/>
        </w:rPr>
        <w:t>Athitsos</w:t>
      </w:r>
      <w:proofErr w:type="spellEnd"/>
      <w:r w:rsidRPr="00C1646D">
        <w:rPr>
          <w:i/>
        </w:rPr>
        <w:t xml:space="preserve">, V. (2010) ‘Benchmarking dynamic time warping for music </w:t>
      </w:r>
      <w:r w:rsidRPr="00C1646D">
        <w:rPr>
          <w:i/>
        </w:rPr>
        <w:t xml:space="preserve">retrieval’ ACM International Conference Proceeding Series. Available from: </w:t>
      </w:r>
      <w:hyperlink r:id="rId48" w:anchor="full-text" w:history="1">
        <w:r w:rsidRPr="00C1646D">
          <w:rPr>
            <w:rStyle w:val="Hyperlink"/>
            <w:i/>
          </w:rPr>
          <w:t>https://www.researchgate.net/publication/221410471_Benchmarking_Dynamic_Time_Warping_for_Music_Retrieval#full-text</w:t>
        </w:r>
      </w:hyperlink>
      <w:r w:rsidRPr="00C1646D">
        <w:rPr>
          <w:i/>
        </w:rPr>
        <w:t xml:space="preserve"> [Accessed 17 February 2026]</w:t>
      </w:r>
    </w:p>
    <w:p w14:paraId="4108F653" w14:textId="77777777" w:rsidR="00C1646D" w:rsidRPr="00C1646D" w:rsidRDefault="00C1646D" w:rsidP="00C1646D">
      <w:pPr>
        <w:ind w:left="360"/>
        <w:jc w:val="left"/>
        <w:rPr>
          <w:rFonts w:eastAsia="MS Mincho"/>
          <w:i/>
        </w:rPr>
      </w:pPr>
      <w:r w:rsidRPr="00C1646D">
        <w:rPr>
          <w:rFonts w:eastAsia="MS Mincho"/>
          <w:i/>
        </w:rPr>
        <w:t xml:space="preserve">Malkov, Y.A. and Yashunin, D.A. (2018) ‘Efficient and robust approximate nearest </w:t>
      </w:r>
      <w:proofErr w:type="spellStart"/>
      <w:r w:rsidRPr="00C1646D">
        <w:rPr>
          <w:rFonts w:eastAsia="MS Mincho"/>
          <w:i/>
        </w:rPr>
        <w:t>neighbor</w:t>
      </w:r>
      <w:proofErr w:type="spellEnd"/>
      <w:r w:rsidRPr="00C1646D">
        <w:rPr>
          <w:rFonts w:eastAsia="MS Mincho"/>
          <w:i/>
        </w:rPr>
        <w:t xml:space="preserve"> search using Hierarchical Navigable Small World graphs’</w:t>
      </w:r>
      <w:r w:rsidRPr="00C1646D">
        <w:rPr>
          <w:i/>
        </w:rPr>
        <w:t xml:space="preserve"> </w:t>
      </w:r>
      <w:r w:rsidRPr="00C1646D">
        <w:rPr>
          <w:rFonts w:eastAsia="MS Mincho"/>
          <w:i/>
        </w:rPr>
        <w:t xml:space="preserve">IEEE Transactions on Pattern Analysis and Machine Intelligence, Available from </w:t>
      </w:r>
      <w:hyperlink r:id="rId49" w:history="1">
        <w:r w:rsidRPr="00C1646D">
          <w:rPr>
            <w:rStyle w:val="Hyperlink"/>
            <w:rFonts w:eastAsia="MS Mincho"/>
            <w:i/>
          </w:rPr>
          <w:t>https://ieeexplore.ieee.org/document/8594636</w:t>
        </w:r>
      </w:hyperlink>
      <w:r w:rsidRPr="00C1646D">
        <w:rPr>
          <w:rFonts w:eastAsia="MS Mincho"/>
          <w:i/>
        </w:rPr>
        <w:t xml:space="preserve"> [Accessed 21 June 2026]</w:t>
      </w:r>
    </w:p>
    <w:p w14:paraId="7B74D5DA" w14:textId="77777777" w:rsidR="00C1646D" w:rsidRPr="00C1646D" w:rsidRDefault="00C1646D" w:rsidP="00C1646D">
      <w:pPr>
        <w:pStyle w:val="ListParagraph"/>
        <w:jc w:val="left"/>
        <w:rPr>
          <w:rFonts w:eastAsia="MS Mincho"/>
          <w:i/>
        </w:rPr>
      </w:pPr>
    </w:p>
    <w:p w14:paraId="3DF3EBC6" w14:textId="77777777" w:rsidR="00C1646D" w:rsidRPr="00C1646D" w:rsidRDefault="00C1646D" w:rsidP="00C1646D">
      <w:pPr>
        <w:ind w:left="360"/>
        <w:jc w:val="left"/>
        <w:rPr>
          <w:rFonts w:eastAsia="MS Mincho"/>
          <w:i/>
        </w:rPr>
      </w:pPr>
      <w:r w:rsidRPr="00C1646D">
        <w:rPr>
          <w:rFonts w:eastAsia="MS Mincho"/>
          <w:i/>
        </w:rPr>
        <w:t xml:space="preserve">Manning, C.D., Raghavan, P. and Schütze, H. (2008) Introduction to Information Retrieval. Cambridge: Cambridge University Press. Available from </w:t>
      </w:r>
      <w:hyperlink r:id="rId50" w:tgtFrame="_blank" w:history="1">
        <w:r w:rsidRPr="00C1646D">
          <w:rPr>
            <w:rStyle w:val="Hyperlink"/>
            <w:rFonts w:eastAsia="MS Mincho"/>
            <w:i/>
          </w:rPr>
          <w:t>https://nlp.stanford.edu/IR-book/</w:t>
        </w:r>
      </w:hyperlink>
      <w:r w:rsidRPr="00C1646D">
        <w:rPr>
          <w:rFonts w:eastAsia="MS Mincho"/>
          <w:i/>
        </w:rPr>
        <w:t xml:space="preserve"> [Accessed 13 June 2026]</w:t>
      </w:r>
    </w:p>
    <w:p w14:paraId="03EC5D48" w14:textId="77777777" w:rsidR="00C1646D" w:rsidRPr="00FE67D6" w:rsidRDefault="00C1646D" w:rsidP="00C1646D">
      <w:pPr>
        <w:jc w:val="left"/>
        <w:rPr>
          <w:i/>
        </w:rPr>
      </w:pPr>
    </w:p>
    <w:p w14:paraId="1DC33C12" w14:textId="77777777" w:rsidR="00C1646D" w:rsidRPr="00C1646D" w:rsidRDefault="00C1646D" w:rsidP="00C1646D">
      <w:pPr>
        <w:ind w:left="360"/>
        <w:jc w:val="left"/>
        <w:rPr>
          <w:i/>
        </w:rPr>
      </w:pPr>
      <w:proofErr w:type="spellStart"/>
      <w:r w:rsidRPr="00C1646D">
        <w:rPr>
          <w:i/>
        </w:rPr>
        <w:t>Mcdonald</w:t>
      </w:r>
      <w:proofErr w:type="spellEnd"/>
      <w:r w:rsidRPr="00C1646D">
        <w:rPr>
          <w:i/>
        </w:rPr>
        <w:t xml:space="preserve"> G (2014) Every Noise at Once – Genre Map. Available from </w:t>
      </w:r>
      <w:hyperlink r:id="rId51" w:tgtFrame="_new" w:history="1">
        <w:r w:rsidRPr="00C1646D">
          <w:rPr>
            <w:rStyle w:val="Hyperlink"/>
            <w:i/>
          </w:rPr>
          <w:t>https://everynoise.com/engenremap.html</w:t>
        </w:r>
      </w:hyperlink>
      <w:r w:rsidRPr="00C1646D">
        <w:rPr>
          <w:i/>
        </w:rPr>
        <w:t xml:space="preserve"> [Accessed 3 March 2026]</w:t>
      </w:r>
    </w:p>
    <w:p w14:paraId="70F255F8" w14:textId="77777777" w:rsidR="00C1646D" w:rsidRPr="00C1646D" w:rsidRDefault="00C1646D" w:rsidP="00C1646D">
      <w:pPr>
        <w:ind w:left="360"/>
        <w:jc w:val="left"/>
        <w:rPr>
          <w:i/>
        </w:rPr>
      </w:pPr>
    </w:p>
    <w:p w14:paraId="6E93D6B2" w14:textId="77777777" w:rsidR="00C1646D" w:rsidRPr="00C1646D" w:rsidRDefault="00C1646D" w:rsidP="00C1646D">
      <w:pPr>
        <w:ind w:left="360"/>
        <w:jc w:val="left"/>
        <w:rPr>
          <w:rFonts w:eastAsia="MS Mincho"/>
          <w:i/>
        </w:rPr>
      </w:pPr>
      <w:r w:rsidRPr="00C1646D">
        <w:rPr>
          <w:rFonts w:eastAsia="MS Mincho"/>
          <w:i/>
        </w:rPr>
        <w:t xml:space="preserve">OpenAI (2026) ChatGPT [Large language model]. Available from </w:t>
      </w:r>
      <w:hyperlink r:id="rId52" w:tgtFrame="_blank" w:history="1">
        <w:r w:rsidRPr="00C1646D">
          <w:rPr>
            <w:rStyle w:val="Hyperlink"/>
            <w:rFonts w:eastAsia="MS Mincho"/>
            <w:i/>
          </w:rPr>
          <w:t>https://chatgpt.com/</w:t>
        </w:r>
      </w:hyperlink>
      <w:r w:rsidRPr="00C1646D">
        <w:rPr>
          <w:rFonts w:eastAsia="MS Mincho"/>
          <w:i/>
        </w:rPr>
        <w:t xml:space="preserve"> [Accessed 13 August 2026]</w:t>
      </w:r>
    </w:p>
    <w:p w14:paraId="12DBC0F6" w14:textId="77777777" w:rsidR="00BD44E0" w:rsidRPr="00C1646D" w:rsidRDefault="00BD44E0" w:rsidP="00C1646D">
      <w:pPr>
        <w:jc w:val="left"/>
        <w:rPr>
          <w:i/>
        </w:rPr>
      </w:pPr>
    </w:p>
    <w:p w14:paraId="13864BC0" w14:textId="3C57AD2F" w:rsidR="00BD44E0" w:rsidRPr="00C1646D" w:rsidRDefault="00BD44E0" w:rsidP="00C1646D">
      <w:pPr>
        <w:ind w:left="360"/>
        <w:jc w:val="left"/>
        <w:rPr>
          <w:i/>
        </w:rPr>
      </w:pPr>
      <w:proofErr w:type="spellStart"/>
      <w:r w:rsidRPr="00C1646D">
        <w:rPr>
          <w:i/>
        </w:rPr>
        <w:t>Pampalk</w:t>
      </w:r>
      <w:proofErr w:type="spellEnd"/>
      <w:r w:rsidRPr="00C1646D">
        <w:rPr>
          <w:i/>
        </w:rPr>
        <w:t>, E., Rauber, A. and Merkl, D. (2002) ‘Content</w:t>
      </w:r>
      <w:r w:rsidRPr="00C1646D">
        <w:rPr>
          <w:i/>
        </w:rPr>
        <w:noBreakHyphen/>
        <w:t>based organization and visualization of music archives’ in Proceedings of ACM Multimedia 2002, pp. 570–579</w:t>
      </w:r>
      <w:r w:rsidR="00FE67D6" w:rsidRPr="00C1646D">
        <w:rPr>
          <w:i/>
        </w:rPr>
        <w:t xml:space="preserve">. Available from </w:t>
      </w:r>
      <w:hyperlink r:id="rId53" w:anchor="full-text" w:history="1">
        <w:r w:rsidR="00FE67D6" w:rsidRPr="00C1646D">
          <w:rPr>
            <w:rStyle w:val="Hyperlink"/>
            <w:i/>
          </w:rPr>
          <w:t>https://www.researchgate.net/publication/221573225_Content-based_Organization_and_Visualization_of_Music_Archives#full-text</w:t>
        </w:r>
      </w:hyperlink>
      <w:r w:rsidR="00FE67D6" w:rsidRPr="00C1646D">
        <w:rPr>
          <w:i/>
        </w:rPr>
        <w:t xml:space="preserve"> </w:t>
      </w:r>
      <w:r w:rsidRPr="00C1646D">
        <w:rPr>
          <w:i/>
        </w:rPr>
        <w:t>[Accessed 25 February 2026]</w:t>
      </w:r>
    </w:p>
    <w:p w14:paraId="13575B4C" w14:textId="77777777" w:rsidR="00C1646D" w:rsidRDefault="00C1646D" w:rsidP="00C1646D">
      <w:pPr>
        <w:pStyle w:val="ListParagraph"/>
        <w:jc w:val="left"/>
        <w:rPr>
          <w:i/>
        </w:rPr>
      </w:pPr>
    </w:p>
    <w:p w14:paraId="7E546937" w14:textId="75A3433C" w:rsidR="00C1646D" w:rsidRPr="00C1646D" w:rsidRDefault="00C1646D" w:rsidP="00C1646D">
      <w:pPr>
        <w:ind w:left="360"/>
        <w:jc w:val="left"/>
        <w:rPr>
          <w:i/>
        </w:rPr>
      </w:pPr>
      <w:r w:rsidRPr="00C1646D">
        <w:rPr>
          <w:i/>
        </w:rPr>
        <w:t xml:space="preserve">Raffel, C. (2016) ‘Learning-based methods for comparing sequences, with applications to audio-to-MIDI alignment and matching’ PhD Thesis, Columbia University. Available from </w:t>
      </w:r>
      <w:hyperlink r:id="rId54" w:history="1">
        <w:r w:rsidRPr="00C1646D">
          <w:rPr>
            <w:rStyle w:val="Hyperlink"/>
            <w:i/>
          </w:rPr>
          <w:t>https://colinraffel.com/projects/lmd</w:t>
        </w:r>
      </w:hyperlink>
      <w:r w:rsidRPr="00C1646D">
        <w:rPr>
          <w:i/>
        </w:rPr>
        <w:t xml:space="preserve"> [Accessed: 5 February 2026]</w:t>
      </w:r>
    </w:p>
    <w:p w14:paraId="0E94E242" w14:textId="77777777" w:rsidR="00460322" w:rsidRPr="00C1646D" w:rsidRDefault="00460322" w:rsidP="00C1646D">
      <w:pPr>
        <w:jc w:val="left"/>
        <w:rPr>
          <w:rFonts w:eastAsia="MS Mincho"/>
          <w:i/>
        </w:rPr>
      </w:pPr>
    </w:p>
    <w:p w14:paraId="7EAF6036" w14:textId="40A916F7" w:rsidR="00E66FFE" w:rsidRPr="00C1646D" w:rsidRDefault="00C1646D" w:rsidP="00C1646D">
      <w:pPr>
        <w:ind w:left="360"/>
        <w:jc w:val="left"/>
        <w:rPr>
          <w:rFonts w:eastAsia="MS Mincho"/>
          <w:i/>
        </w:rPr>
      </w:pPr>
      <w:r w:rsidRPr="00C1646D">
        <w:rPr>
          <w:rFonts w:eastAsia="MS Mincho"/>
          <w:i/>
        </w:rPr>
        <w:t xml:space="preserve">Spotify (2026) ‘About Spotify’, Spotify Newsroom. Available from </w:t>
      </w:r>
      <w:hyperlink r:id="rId55" w:history="1">
        <w:r w:rsidRPr="00C1646D">
          <w:rPr>
            <w:rStyle w:val="Hyperlink"/>
            <w:rFonts w:eastAsia="MS Mincho"/>
            <w:i/>
          </w:rPr>
          <w:t>https://newsroom.spotify.com/company-info/</w:t>
        </w:r>
      </w:hyperlink>
      <w:r w:rsidRPr="00C1646D">
        <w:rPr>
          <w:rFonts w:eastAsia="MS Mincho"/>
          <w:i/>
        </w:rPr>
        <w:t xml:space="preserve"> [Accessed 12 August 2026]</w:t>
      </w:r>
    </w:p>
    <w:p w14:paraId="022EEB99" w14:textId="77777777" w:rsidR="00E66FFE" w:rsidRPr="00FE67D6" w:rsidRDefault="00E66FFE" w:rsidP="00C1646D">
      <w:pPr>
        <w:pStyle w:val="ListParagraph"/>
        <w:jc w:val="left"/>
        <w:rPr>
          <w:rFonts w:eastAsia="MS Mincho"/>
          <w:i/>
        </w:rPr>
      </w:pPr>
    </w:p>
    <w:p w14:paraId="5AC8CF83" w14:textId="6624FCB9" w:rsidR="00C1646D" w:rsidRPr="00C1646D" w:rsidRDefault="00E66FFE" w:rsidP="00C1646D">
      <w:pPr>
        <w:ind w:left="360"/>
        <w:jc w:val="left"/>
        <w:rPr>
          <w:rFonts w:eastAsia="MS Mincho"/>
          <w:i/>
        </w:rPr>
      </w:pPr>
      <w:r w:rsidRPr="00C1646D">
        <w:rPr>
          <w:rFonts w:eastAsia="MS Mincho"/>
          <w:i/>
        </w:rPr>
        <w:t xml:space="preserve">Spotify Engineering (2020) ‘For Your Ears Only: Personalizing Spotify Home with Machine Learning’, Spotify Engineering, 16 January. Available </w:t>
      </w:r>
      <w:r w:rsidR="00822448" w:rsidRPr="00C1646D">
        <w:rPr>
          <w:rFonts w:eastAsia="MS Mincho"/>
          <w:i/>
        </w:rPr>
        <w:t>from</w:t>
      </w:r>
      <w:r w:rsidRPr="00C1646D">
        <w:rPr>
          <w:rFonts w:eastAsia="MS Mincho"/>
          <w:i/>
        </w:rPr>
        <w:t xml:space="preserve"> </w:t>
      </w:r>
      <w:hyperlink r:id="rId56" w:tgtFrame="_blank" w:history="1">
        <w:r w:rsidRPr="00C1646D">
          <w:rPr>
            <w:rStyle w:val="Hyperlink"/>
            <w:rFonts w:eastAsia="MS Mincho"/>
            <w:i/>
          </w:rPr>
          <w:t>https://engineering.atspotify.com/2020/1/for-your-ears-only-personalizing-spotify-home-with-machine-learning</w:t>
        </w:r>
      </w:hyperlink>
      <w:r w:rsidRPr="00C1646D">
        <w:rPr>
          <w:rFonts w:eastAsia="MS Mincho"/>
          <w:i/>
        </w:rPr>
        <w:t xml:space="preserve"> </w:t>
      </w:r>
      <w:r w:rsidR="00822448" w:rsidRPr="00C1646D">
        <w:rPr>
          <w:rFonts w:eastAsia="MS Mincho"/>
          <w:i/>
        </w:rPr>
        <w:t>[</w:t>
      </w:r>
      <w:r w:rsidRPr="00C1646D">
        <w:rPr>
          <w:rFonts w:eastAsia="MS Mincho"/>
          <w:i/>
        </w:rPr>
        <w:t>Accessed 15 May 2026</w:t>
      </w:r>
      <w:r w:rsidR="00822448" w:rsidRPr="00C1646D">
        <w:rPr>
          <w:rFonts w:eastAsia="MS Mincho"/>
          <w:i/>
        </w:rPr>
        <w:t>]</w:t>
      </w:r>
    </w:p>
    <w:p w14:paraId="03408975" w14:textId="77777777" w:rsidR="00C1646D" w:rsidRDefault="00C1646D" w:rsidP="00C1646D">
      <w:pPr>
        <w:pStyle w:val="ListParagraph"/>
        <w:jc w:val="left"/>
        <w:rPr>
          <w:rFonts w:eastAsia="MS Mincho"/>
          <w:i/>
        </w:rPr>
      </w:pPr>
    </w:p>
    <w:p w14:paraId="42FA0C6D" w14:textId="673F19AE" w:rsidR="00B46ED8" w:rsidRPr="00C1646D" w:rsidRDefault="00C1646D" w:rsidP="00C1646D">
      <w:pPr>
        <w:ind w:left="360"/>
        <w:jc w:val="left"/>
        <w:rPr>
          <w:rFonts w:eastAsia="MS Mincho"/>
          <w:i/>
        </w:rPr>
      </w:pPr>
      <w:r w:rsidRPr="00C1646D">
        <w:rPr>
          <w:rFonts w:eastAsia="MS Mincho"/>
          <w:i/>
        </w:rPr>
        <w:t xml:space="preserve">The MIDI Association (n.d.) ‘Standard MIDI Files’, </w:t>
      </w:r>
      <w:r w:rsidRPr="00C1646D">
        <w:rPr>
          <w:rFonts w:eastAsia="MS Mincho"/>
          <w:i/>
          <w:iCs/>
        </w:rPr>
        <w:t>MIDI.org</w:t>
      </w:r>
      <w:r w:rsidRPr="00C1646D">
        <w:rPr>
          <w:rFonts w:eastAsia="MS Mincho"/>
          <w:i/>
        </w:rPr>
        <w:t xml:space="preserve">. Available from </w:t>
      </w:r>
      <w:hyperlink r:id="rId57" w:history="1">
        <w:r w:rsidRPr="00C1646D">
          <w:rPr>
            <w:rStyle w:val="Hyperlink"/>
            <w:rFonts w:eastAsia="MS Mincho"/>
            <w:i/>
          </w:rPr>
          <w:t>https://midi.org/standard-midi-files</w:t>
        </w:r>
      </w:hyperlink>
      <w:r w:rsidRPr="00C1646D">
        <w:rPr>
          <w:rFonts w:eastAsia="MS Mincho"/>
          <w:i/>
        </w:rPr>
        <w:t xml:space="preserve"> [Accessed 10 February 2026]</w:t>
      </w:r>
    </w:p>
    <w:p w14:paraId="2F5B1F9C" w14:textId="77777777" w:rsidR="00822448" w:rsidRPr="00822448" w:rsidRDefault="00822448" w:rsidP="00C1646D">
      <w:pPr>
        <w:jc w:val="left"/>
        <w:rPr>
          <w:rFonts w:eastAsia="MS Mincho"/>
          <w:i/>
        </w:rPr>
      </w:pPr>
    </w:p>
    <w:p w14:paraId="79AEFE71" w14:textId="686FF155" w:rsidR="008D1F17" w:rsidRPr="00C1646D" w:rsidRDefault="00B46ED8" w:rsidP="00C1646D">
      <w:pPr>
        <w:ind w:left="360"/>
        <w:jc w:val="left"/>
        <w:rPr>
          <w:rFonts w:eastAsia="MS Mincho"/>
          <w:i/>
        </w:rPr>
      </w:pPr>
      <w:r w:rsidRPr="00C1646D">
        <w:rPr>
          <w:rFonts w:eastAsia="MS Mincho"/>
          <w:i/>
        </w:rPr>
        <w:t xml:space="preserve">Weber, R., Schek, H.-J. and Blott, S. (1998) ‘A quantitative analysis and performance study for similarity-search methods in high-dimensional spaces’, Proceedings of the 24th International Conference on Very </w:t>
      </w:r>
      <w:r w:rsidRPr="00C1646D">
        <w:rPr>
          <w:rFonts w:eastAsia="MS Mincho"/>
          <w:i/>
        </w:rPr>
        <w:t xml:space="preserve">Large Data Bases (VLDB), </w:t>
      </w:r>
      <w:r w:rsidR="00822448" w:rsidRPr="00C1646D">
        <w:rPr>
          <w:rFonts w:eastAsia="MS Mincho"/>
          <w:i/>
        </w:rPr>
        <w:t xml:space="preserve">Available from </w:t>
      </w:r>
      <w:hyperlink r:id="rId58" w:history="1">
        <w:r w:rsidR="00822448" w:rsidRPr="00C1646D">
          <w:rPr>
            <w:rStyle w:val="Hyperlink"/>
            <w:rFonts w:eastAsia="MS Mincho"/>
            <w:i/>
          </w:rPr>
          <w:t>https://www.vldb.org/conf/1998/p194.pdf</w:t>
        </w:r>
      </w:hyperlink>
      <w:r w:rsidRPr="00C1646D">
        <w:rPr>
          <w:rFonts w:eastAsia="MS Mincho"/>
          <w:i/>
        </w:rPr>
        <w:t xml:space="preserve"> </w:t>
      </w:r>
      <w:r w:rsidR="00822448" w:rsidRPr="00C1646D">
        <w:rPr>
          <w:rFonts w:eastAsia="MS Mincho"/>
          <w:i/>
        </w:rPr>
        <w:t>[</w:t>
      </w:r>
      <w:r w:rsidRPr="00C1646D">
        <w:rPr>
          <w:rFonts w:eastAsia="MS Mincho"/>
          <w:i/>
        </w:rPr>
        <w:t>Accessed 21 June 2026</w:t>
      </w:r>
      <w:r w:rsidR="00822448" w:rsidRPr="00C1646D">
        <w:rPr>
          <w:rFonts w:eastAsia="MS Mincho"/>
          <w:i/>
        </w:rPr>
        <w:t>]</w:t>
      </w:r>
    </w:p>
    <w:p w14:paraId="2ADDE796" w14:textId="77777777" w:rsidR="00EF1F41" w:rsidRDefault="00EF1F41" w:rsidP="00D00F98">
      <w:pPr>
        <w:jc w:val="left"/>
      </w:pPr>
    </w:p>
    <w:p w14:paraId="4AB40723" w14:textId="77777777" w:rsidR="00AA0916" w:rsidRPr="00B06B1E" w:rsidRDefault="00AA0916" w:rsidP="00D00F98">
      <w:pPr>
        <w:jc w:val="left"/>
      </w:pPr>
    </w:p>
    <w:p w14:paraId="42D6FCEF" w14:textId="721437E5" w:rsidR="00A24AEE" w:rsidRPr="00C1646D" w:rsidRDefault="00A24AEE" w:rsidP="00C1646D">
      <w:pPr>
        <w:pStyle w:val="ListParagraph"/>
        <w:numPr>
          <w:ilvl w:val="0"/>
          <w:numId w:val="8"/>
        </w:numPr>
        <w:jc w:val="left"/>
        <w:rPr>
          <w:sz w:val="16"/>
          <w:szCs w:val="16"/>
        </w:rPr>
        <w:sectPr w:rsidR="00A24AEE" w:rsidRPr="00C1646D" w:rsidSect="004A2FD5">
          <w:footerReference w:type="first" r:id="rId59"/>
          <w:pgSz w:w="11909" w:h="16834" w:code="9"/>
          <w:pgMar w:top="1080" w:right="734" w:bottom="2434" w:left="734" w:header="720" w:footer="720" w:gutter="0"/>
          <w:pgNumType w:start="1"/>
          <w:cols w:num="2" w:space="360"/>
          <w:titlePg/>
          <w:docGrid w:linePitch="360"/>
        </w:sectPr>
      </w:pPr>
    </w:p>
    <w:p w14:paraId="42571808" w14:textId="34C5174E" w:rsidR="004B2F85" w:rsidRDefault="004B2F85" w:rsidP="002F3D6B">
      <w:pPr>
        <w:ind w:left="5760"/>
        <w:jc w:val="left"/>
      </w:pPr>
    </w:p>
    <w:p w14:paraId="175E7B61" w14:textId="77777777" w:rsidR="00C1646D" w:rsidRDefault="00C1646D" w:rsidP="002F3D6B">
      <w:pPr>
        <w:ind w:left="5760"/>
        <w:jc w:val="left"/>
      </w:pPr>
    </w:p>
    <w:p w14:paraId="5D51A465" w14:textId="77777777" w:rsidR="00C1646D" w:rsidRPr="00997D0E" w:rsidRDefault="00C1646D" w:rsidP="002F3D6B">
      <w:pPr>
        <w:ind w:left="5760"/>
        <w:jc w:val="left"/>
      </w:pPr>
    </w:p>
    <w:sectPr w:rsidR="00C1646D" w:rsidRPr="00997D0E" w:rsidSect="006C4648">
      <w:type w:val="continuous"/>
      <w:pgSz w:w="11909" w:h="16834" w:code="9"/>
      <w:pgMar w:top="1080" w:right="734" w:bottom="2434" w:left="7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B4C84" w14:textId="77777777" w:rsidR="008D4FDF" w:rsidRPr="00B06B1E" w:rsidRDefault="008D4FDF" w:rsidP="00B875A4">
      <w:r w:rsidRPr="00B06B1E">
        <w:separator/>
      </w:r>
    </w:p>
  </w:endnote>
  <w:endnote w:type="continuationSeparator" w:id="0">
    <w:p w14:paraId="6DB2B325" w14:textId="77777777" w:rsidR="008D4FDF" w:rsidRPr="00B06B1E" w:rsidRDefault="008D4FDF" w:rsidP="00B875A4">
      <w:r w:rsidRPr="00B06B1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erriweather Sans">
    <w:charset w:val="00"/>
    <w:family w:val="auto"/>
    <w:pitch w:val="variable"/>
    <w:sig w:usb0="A00004FF" w:usb1="4000207B"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7518547"/>
      <w:docPartObj>
        <w:docPartGallery w:val="Page Numbers (Bottom of Page)"/>
        <w:docPartUnique/>
      </w:docPartObj>
    </w:sdtPr>
    <w:sdtContent>
      <w:p w14:paraId="7FFC7479" w14:textId="260326F0" w:rsidR="004A2FD5" w:rsidRPr="00B06B1E" w:rsidRDefault="004A2FD5">
        <w:pPr>
          <w:pStyle w:val="Footer"/>
          <w:jc w:val="right"/>
        </w:pPr>
        <w:r w:rsidRPr="00B06B1E">
          <w:fldChar w:fldCharType="begin"/>
        </w:r>
        <w:r w:rsidRPr="00B06B1E">
          <w:instrText xml:space="preserve"> PAGE   \* MERGEFORMAT </w:instrText>
        </w:r>
        <w:r w:rsidRPr="00B06B1E">
          <w:fldChar w:fldCharType="separate"/>
        </w:r>
        <w:r w:rsidRPr="00B06B1E">
          <w:t>2</w:t>
        </w:r>
        <w:r w:rsidRPr="00B06B1E">
          <w:fldChar w:fldCharType="end"/>
        </w:r>
      </w:p>
    </w:sdtContent>
  </w:sdt>
  <w:p w14:paraId="42F368FA" w14:textId="77777777" w:rsidR="00896A6F" w:rsidRPr="00B06B1E" w:rsidRDefault="00896A6F" w:rsidP="00896A6F">
    <w:pPr>
      <w:pStyle w:val="Footer"/>
      <w:jc w:val="both"/>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89C7C" w14:textId="77777777" w:rsidR="004A2FD5" w:rsidRPr="00B06B1E" w:rsidRDefault="004A2FD5">
    <w:pPr>
      <w:pStyle w:val="Footer"/>
      <w:rPr>
        <w:caps/>
        <w:color w:val="5B9BD5" w:themeColor="accent1"/>
      </w:rPr>
    </w:pPr>
    <w:r w:rsidRPr="00B06B1E">
      <w:rPr>
        <w:caps/>
        <w:color w:val="5B9BD5" w:themeColor="accent1"/>
      </w:rPr>
      <w:fldChar w:fldCharType="begin"/>
    </w:r>
    <w:r w:rsidRPr="00B06B1E">
      <w:rPr>
        <w:caps/>
        <w:color w:val="5B9BD5" w:themeColor="accent1"/>
      </w:rPr>
      <w:instrText xml:space="preserve"> PAGE   \* MERGEFORMAT </w:instrText>
    </w:r>
    <w:r w:rsidRPr="00B06B1E">
      <w:rPr>
        <w:caps/>
        <w:color w:val="5B9BD5" w:themeColor="accent1"/>
      </w:rPr>
      <w:fldChar w:fldCharType="separate"/>
    </w:r>
    <w:r w:rsidRPr="00B06B1E">
      <w:rPr>
        <w:caps/>
        <w:color w:val="5B9BD5" w:themeColor="accent1"/>
      </w:rPr>
      <w:t>2</w:t>
    </w:r>
    <w:r w:rsidRPr="00B06B1E">
      <w:rPr>
        <w:caps/>
        <w:color w:val="5B9BD5" w:themeColor="accent1"/>
      </w:rPr>
      <w:fldChar w:fldCharType="end"/>
    </w:r>
  </w:p>
  <w:p w14:paraId="185BF7A8" w14:textId="77777777" w:rsidR="004A2FD5" w:rsidRPr="00B06B1E" w:rsidRDefault="004A2FD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9451734"/>
      <w:docPartObj>
        <w:docPartGallery w:val="Page Numbers (Bottom of Page)"/>
        <w:docPartUnique/>
      </w:docPartObj>
    </w:sdtPr>
    <w:sdtContent>
      <w:p w14:paraId="569046A9" w14:textId="1A804D0A" w:rsidR="004A2FD5" w:rsidRPr="00B06B1E" w:rsidRDefault="004A2FD5">
        <w:pPr>
          <w:pStyle w:val="Footer"/>
          <w:jc w:val="right"/>
        </w:pPr>
        <w:r w:rsidRPr="00B06B1E">
          <w:fldChar w:fldCharType="begin"/>
        </w:r>
        <w:r w:rsidRPr="00B06B1E">
          <w:instrText xml:space="preserve"> PAGE   \* MERGEFORMAT </w:instrText>
        </w:r>
        <w:r w:rsidRPr="00B06B1E">
          <w:fldChar w:fldCharType="separate"/>
        </w:r>
        <w:r w:rsidRPr="00B06B1E">
          <w:t>2</w:t>
        </w:r>
        <w:r w:rsidRPr="00B06B1E">
          <w:fldChar w:fldCharType="end"/>
        </w:r>
      </w:p>
    </w:sdtContent>
  </w:sdt>
  <w:p w14:paraId="119275F9" w14:textId="77777777" w:rsidR="004A2FD5" w:rsidRPr="00B06B1E" w:rsidRDefault="004A2FD5" w:rsidP="004A2FD5">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DFE19" w14:textId="77777777" w:rsidR="008D4FDF" w:rsidRPr="00B06B1E" w:rsidRDefault="008D4FDF" w:rsidP="00B875A4">
      <w:r w:rsidRPr="00B06B1E">
        <w:separator/>
      </w:r>
    </w:p>
  </w:footnote>
  <w:footnote w:type="continuationSeparator" w:id="0">
    <w:p w14:paraId="658BC0EB" w14:textId="77777777" w:rsidR="008D4FDF" w:rsidRPr="00B06B1E" w:rsidRDefault="008D4FDF" w:rsidP="00B875A4">
      <w:r w:rsidRPr="00B06B1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28626" w14:textId="77777777" w:rsidR="00B875A4" w:rsidRPr="00B06B1E" w:rsidRDefault="00B875A4" w:rsidP="00B875A4">
    <w:pPr>
      <w:pStyle w:val="Header"/>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DCB37" w14:textId="77777777" w:rsidR="00896A6F" w:rsidRPr="00B06B1E" w:rsidRDefault="00896A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016DF"/>
    <w:multiLevelType w:val="hybridMultilevel"/>
    <w:tmpl w:val="374E2B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2EE5F2A"/>
    <w:multiLevelType w:val="hybridMultilevel"/>
    <w:tmpl w:val="1DF4A480"/>
    <w:lvl w:ilvl="0" w:tplc="3D322EE6">
      <w:start w:val="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6630B21"/>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6980AAB"/>
    <w:multiLevelType w:val="hybridMultilevel"/>
    <w:tmpl w:val="C0F04494"/>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 w15:restartNumberingAfterBreak="0">
    <w:nsid w:val="37660336"/>
    <w:multiLevelType w:val="hybridMultilevel"/>
    <w:tmpl w:val="78D27160"/>
    <w:lvl w:ilvl="0" w:tplc="FEF4713C">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92C0428"/>
    <w:multiLevelType w:val="hybridMultilevel"/>
    <w:tmpl w:val="3FEA6AF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189603E"/>
    <w:multiLevelType w:val="multilevel"/>
    <w:tmpl w:val="D4B4B71A"/>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8" w15:restartNumberingAfterBreak="0">
    <w:nsid w:val="4532499E"/>
    <w:multiLevelType w:val="hybridMultilevel"/>
    <w:tmpl w:val="08307D8A"/>
    <w:lvl w:ilvl="0" w:tplc="3D322EE6">
      <w:start w:val="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D17390D"/>
    <w:multiLevelType w:val="hybridMultilevel"/>
    <w:tmpl w:val="8856C30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2CA544A"/>
    <w:multiLevelType w:val="singleLevel"/>
    <w:tmpl w:val="987C499A"/>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1" w15:restartNumberingAfterBreak="0">
    <w:nsid w:val="545C06E1"/>
    <w:multiLevelType w:val="hybridMultilevel"/>
    <w:tmpl w:val="6436DAA0"/>
    <w:lvl w:ilvl="0" w:tplc="7B84DB44">
      <w:start w:val="1"/>
      <w:numFmt w:val="bullet"/>
      <w:lvlText w:val="-"/>
      <w:lvlJc w:val="left"/>
      <w:pPr>
        <w:ind w:left="720" w:hanging="360"/>
      </w:pPr>
      <w:rPr>
        <w:rFonts w:ascii="Times New Roman" w:eastAsia="MS Mincho"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BB866C5"/>
    <w:multiLevelType w:val="hybridMultilevel"/>
    <w:tmpl w:val="F84C218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3562D6E"/>
    <w:multiLevelType w:val="multilevel"/>
    <w:tmpl w:val="03A4ECCA"/>
    <w:lvl w:ilvl="0">
      <w:start w:val="1"/>
      <w:numFmt w:val="decimal"/>
      <w:lvlText w:val="%1"/>
      <w:lvlJc w:val="left"/>
      <w:pPr>
        <w:ind w:left="360" w:hanging="360"/>
      </w:pPr>
      <w:rPr>
        <w:rFonts w:hint="default"/>
      </w:rPr>
    </w:lvl>
    <w:lvl w:ilvl="1">
      <w:start w:val="1"/>
      <w:numFmt w:val="decimal"/>
      <w:lvlText w:val="%1.%2"/>
      <w:lvlJc w:val="left"/>
      <w:pPr>
        <w:ind w:left="648" w:hanging="360"/>
      </w:pPr>
      <w:rPr>
        <w:rFonts w:hint="default"/>
      </w:rPr>
    </w:lvl>
    <w:lvl w:ilvl="2">
      <w:start w:val="1"/>
      <w:numFmt w:val="decimal"/>
      <w:lvlText w:val="%1.%2.%3"/>
      <w:lvlJc w:val="left"/>
      <w:pPr>
        <w:ind w:left="1296" w:hanging="720"/>
      </w:pPr>
      <w:rPr>
        <w:rFonts w:hint="default"/>
      </w:rPr>
    </w:lvl>
    <w:lvl w:ilvl="3">
      <w:start w:val="1"/>
      <w:numFmt w:val="decimal"/>
      <w:lvlText w:val="%1.%2.%3.%4"/>
      <w:lvlJc w:val="left"/>
      <w:pPr>
        <w:ind w:left="1584" w:hanging="720"/>
      </w:pPr>
      <w:rPr>
        <w:rFonts w:hint="default"/>
      </w:rPr>
    </w:lvl>
    <w:lvl w:ilvl="4">
      <w:start w:val="1"/>
      <w:numFmt w:val="decimal"/>
      <w:lvlText w:val="%1.%2.%3.%4.%5"/>
      <w:lvlJc w:val="left"/>
      <w:pPr>
        <w:ind w:left="1872" w:hanging="720"/>
      </w:pPr>
      <w:rPr>
        <w:rFonts w:hint="default"/>
      </w:rPr>
    </w:lvl>
    <w:lvl w:ilvl="5">
      <w:start w:val="1"/>
      <w:numFmt w:val="decimal"/>
      <w:lvlText w:val="%1.%2.%3.%4.%5.%6"/>
      <w:lvlJc w:val="left"/>
      <w:pPr>
        <w:ind w:left="2520" w:hanging="1080"/>
      </w:pPr>
      <w:rPr>
        <w:rFonts w:hint="default"/>
      </w:rPr>
    </w:lvl>
    <w:lvl w:ilvl="6">
      <w:start w:val="1"/>
      <w:numFmt w:val="decimal"/>
      <w:lvlText w:val="%1.%2.%3.%4.%5.%6.%7"/>
      <w:lvlJc w:val="left"/>
      <w:pPr>
        <w:ind w:left="2808" w:hanging="1080"/>
      </w:pPr>
      <w:rPr>
        <w:rFonts w:hint="default"/>
      </w:rPr>
    </w:lvl>
    <w:lvl w:ilvl="7">
      <w:start w:val="1"/>
      <w:numFmt w:val="decimal"/>
      <w:lvlText w:val="%1.%2.%3.%4.%5.%6.%7.%8"/>
      <w:lvlJc w:val="left"/>
      <w:pPr>
        <w:ind w:left="3456" w:hanging="1440"/>
      </w:pPr>
      <w:rPr>
        <w:rFonts w:hint="default"/>
      </w:rPr>
    </w:lvl>
    <w:lvl w:ilvl="8">
      <w:start w:val="1"/>
      <w:numFmt w:val="decimal"/>
      <w:lvlText w:val="%1.%2.%3.%4.%5.%6.%7.%8.%9"/>
      <w:lvlJc w:val="left"/>
      <w:pPr>
        <w:ind w:left="3744" w:hanging="1440"/>
      </w:pPr>
      <w:rPr>
        <w:rFonts w:hint="default"/>
      </w:rPr>
    </w:lvl>
  </w:abstractNum>
  <w:abstractNum w:abstractNumId="14" w15:restartNumberingAfterBreak="0">
    <w:nsid w:val="6C402C58"/>
    <w:multiLevelType w:val="hybridMultilevel"/>
    <w:tmpl w:val="3C0611EA"/>
    <w:lvl w:ilvl="0" w:tplc="26887F82">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16" w15:restartNumberingAfterBreak="0">
    <w:nsid w:val="74A35102"/>
    <w:multiLevelType w:val="hybridMultilevel"/>
    <w:tmpl w:val="E396926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86D3618"/>
    <w:multiLevelType w:val="multilevel"/>
    <w:tmpl w:val="D6FC0C1C"/>
    <w:lvl w:ilvl="0">
      <w:start w:val="1"/>
      <w:numFmt w:val="decimal"/>
      <w:lvlText w:val="%1"/>
      <w:lvlJc w:val="left"/>
      <w:pPr>
        <w:ind w:left="360" w:hanging="360"/>
      </w:pPr>
      <w:rPr>
        <w:rFonts w:hint="default"/>
      </w:rPr>
    </w:lvl>
    <w:lvl w:ilvl="1">
      <w:start w:val="1"/>
      <w:numFmt w:val="decimal"/>
      <w:lvlText w:val="%1.%2"/>
      <w:lvlJc w:val="left"/>
      <w:pPr>
        <w:ind w:left="576" w:hanging="360"/>
      </w:pPr>
      <w:rPr>
        <w:rFonts w:hint="default"/>
      </w:rPr>
    </w:lvl>
    <w:lvl w:ilvl="2">
      <w:start w:val="1"/>
      <w:numFmt w:val="decimal"/>
      <w:lvlText w:val="%1.%2.%3"/>
      <w:lvlJc w:val="left"/>
      <w:pPr>
        <w:ind w:left="1152" w:hanging="720"/>
      </w:pPr>
      <w:rPr>
        <w:rFonts w:hint="default"/>
      </w:rPr>
    </w:lvl>
    <w:lvl w:ilvl="3">
      <w:start w:val="1"/>
      <w:numFmt w:val="decimal"/>
      <w:lvlText w:val="%1.%2.%3.%4"/>
      <w:lvlJc w:val="left"/>
      <w:pPr>
        <w:ind w:left="1368" w:hanging="720"/>
      </w:pPr>
      <w:rPr>
        <w:rFonts w:hint="default"/>
      </w:rPr>
    </w:lvl>
    <w:lvl w:ilvl="4">
      <w:start w:val="1"/>
      <w:numFmt w:val="decimal"/>
      <w:lvlText w:val="%1.%2.%3.%4.%5"/>
      <w:lvlJc w:val="left"/>
      <w:pPr>
        <w:ind w:left="1584" w:hanging="720"/>
      </w:pPr>
      <w:rPr>
        <w:rFonts w:hint="default"/>
      </w:rPr>
    </w:lvl>
    <w:lvl w:ilvl="5">
      <w:start w:val="1"/>
      <w:numFmt w:val="decimal"/>
      <w:lvlText w:val="%1.%2.%3.%4.%5.%6"/>
      <w:lvlJc w:val="left"/>
      <w:pPr>
        <w:ind w:left="2160" w:hanging="1080"/>
      </w:pPr>
      <w:rPr>
        <w:rFonts w:hint="default"/>
      </w:rPr>
    </w:lvl>
    <w:lvl w:ilvl="6">
      <w:start w:val="1"/>
      <w:numFmt w:val="decimal"/>
      <w:lvlText w:val="%1.%2.%3.%4.%5.%6.%7"/>
      <w:lvlJc w:val="left"/>
      <w:pPr>
        <w:ind w:left="2376" w:hanging="1080"/>
      </w:pPr>
      <w:rPr>
        <w:rFonts w:hint="default"/>
      </w:rPr>
    </w:lvl>
    <w:lvl w:ilvl="7">
      <w:start w:val="1"/>
      <w:numFmt w:val="decimal"/>
      <w:lvlText w:val="%1.%2.%3.%4.%5.%6.%7.%8"/>
      <w:lvlJc w:val="left"/>
      <w:pPr>
        <w:ind w:left="2952" w:hanging="1440"/>
      </w:pPr>
      <w:rPr>
        <w:rFonts w:hint="default"/>
      </w:rPr>
    </w:lvl>
    <w:lvl w:ilvl="8">
      <w:start w:val="1"/>
      <w:numFmt w:val="decimal"/>
      <w:lvlText w:val="%1.%2.%3.%4.%5.%6.%7.%8.%9"/>
      <w:lvlJc w:val="left"/>
      <w:pPr>
        <w:ind w:left="3168" w:hanging="1440"/>
      </w:pPr>
      <w:rPr>
        <w:rFonts w:hint="default"/>
      </w:rPr>
    </w:lvl>
  </w:abstractNum>
  <w:abstractNum w:abstractNumId="18" w15:restartNumberingAfterBreak="0">
    <w:nsid w:val="7CD255F0"/>
    <w:multiLevelType w:val="hybridMultilevel"/>
    <w:tmpl w:val="1BBC66D6"/>
    <w:lvl w:ilvl="0" w:tplc="BB425798">
      <w:start w:val="1"/>
      <w:numFmt w:val="lowerLetter"/>
      <w:pStyle w:val="tablefootnote"/>
      <w:lvlText w:val="%1."/>
      <w:lvlJc w:val="right"/>
      <w:pPr>
        <w:ind w:left="749"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69" w:hanging="360"/>
      </w:pPr>
    </w:lvl>
    <w:lvl w:ilvl="2" w:tplc="0409001B" w:tentative="1">
      <w:start w:val="1"/>
      <w:numFmt w:val="lowerRoman"/>
      <w:lvlText w:val="%3."/>
      <w:lvlJc w:val="right"/>
      <w:pPr>
        <w:ind w:left="2189" w:hanging="180"/>
      </w:pPr>
    </w:lvl>
    <w:lvl w:ilvl="3" w:tplc="0409000F" w:tentative="1">
      <w:start w:val="1"/>
      <w:numFmt w:val="decimal"/>
      <w:lvlText w:val="%4."/>
      <w:lvlJc w:val="left"/>
      <w:pPr>
        <w:ind w:left="2909" w:hanging="360"/>
      </w:pPr>
    </w:lvl>
    <w:lvl w:ilvl="4" w:tplc="04090019" w:tentative="1">
      <w:start w:val="1"/>
      <w:numFmt w:val="lowerLetter"/>
      <w:lvlText w:val="%5."/>
      <w:lvlJc w:val="left"/>
      <w:pPr>
        <w:ind w:left="3629" w:hanging="360"/>
      </w:pPr>
    </w:lvl>
    <w:lvl w:ilvl="5" w:tplc="0409001B" w:tentative="1">
      <w:start w:val="1"/>
      <w:numFmt w:val="lowerRoman"/>
      <w:lvlText w:val="%6."/>
      <w:lvlJc w:val="right"/>
      <w:pPr>
        <w:ind w:left="4349" w:hanging="180"/>
      </w:pPr>
    </w:lvl>
    <w:lvl w:ilvl="6" w:tplc="0409000F" w:tentative="1">
      <w:start w:val="1"/>
      <w:numFmt w:val="decimal"/>
      <w:lvlText w:val="%7."/>
      <w:lvlJc w:val="left"/>
      <w:pPr>
        <w:ind w:left="5069" w:hanging="360"/>
      </w:pPr>
    </w:lvl>
    <w:lvl w:ilvl="7" w:tplc="04090019" w:tentative="1">
      <w:start w:val="1"/>
      <w:numFmt w:val="lowerLetter"/>
      <w:lvlText w:val="%8."/>
      <w:lvlJc w:val="left"/>
      <w:pPr>
        <w:ind w:left="5789" w:hanging="360"/>
      </w:pPr>
    </w:lvl>
    <w:lvl w:ilvl="8" w:tplc="0409001B" w:tentative="1">
      <w:start w:val="1"/>
      <w:numFmt w:val="lowerRoman"/>
      <w:lvlText w:val="%9."/>
      <w:lvlJc w:val="right"/>
      <w:pPr>
        <w:ind w:left="6509" w:hanging="180"/>
      </w:pPr>
    </w:lvl>
  </w:abstractNum>
  <w:num w:numId="1" w16cid:durableId="1916815509">
    <w:abstractNumId w:val="5"/>
  </w:num>
  <w:num w:numId="2" w16cid:durableId="1741251392">
    <w:abstractNumId w:val="14"/>
  </w:num>
  <w:num w:numId="3" w16cid:durableId="1034694178">
    <w:abstractNumId w:val="4"/>
  </w:num>
  <w:num w:numId="4" w16cid:durableId="2123722367">
    <w:abstractNumId w:val="7"/>
  </w:num>
  <w:num w:numId="5" w16cid:durableId="2118137343">
    <w:abstractNumId w:val="10"/>
  </w:num>
  <w:num w:numId="6" w16cid:durableId="1599370582">
    <w:abstractNumId w:val="15"/>
  </w:num>
  <w:num w:numId="7" w16cid:durableId="338390578">
    <w:abstractNumId w:val="18"/>
  </w:num>
  <w:num w:numId="8" w16cid:durableId="1078744968">
    <w:abstractNumId w:val="11"/>
  </w:num>
  <w:num w:numId="9" w16cid:durableId="814569448">
    <w:abstractNumId w:val="2"/>
  </w:num>
  <w:num w:numId="10" w16cid:durableId="164174504">
    <w:abstractNumId w:val="17"/>
  </w:num>
  <w:num w:numId="11" w16cid:durableId="226260303">
    <w:abstractNumId w:val="6"/>
  </w:num>
  <w:num w:numId="12" w16cid:durableId="1739279549">
    <w:abstractNumId w:val="9"/>
  </w:num>
  <w:num w:numId="13" w16cid:durableId="1287665141">
    <w:abstractNumId w:val="13"/>
  </w:num>
  <w:num w:numId="14" w16cid:durableId="816797021">
    <w:abstractNumId w:val="8"/>
  </w:num>
  <w:num w:numId="15" w16cid:durableId="1761950156">
    <w:abstractNumId w:val="1"/>
  </w:num>
  <w:num w:numId="16" w16cid:durableId="1851487125">
    <w:abstractNumId w:val="3"/>
  </w:num>
  <w:num w:numId="17" w16cid:durableId="2070642503">
    <w:abstractNumId w:val="0"/>
  </w:num>
  <w:num w:numId="18" w16cid:durableId="1810585979">
    <w:abstractNumId w:val="12"/>
  </w:num>
  <w:num w:numId="19" w16cid:durableId="1867785787">
    <w:abstractNumId w:val="1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59A6"/>
    <w:rsid w:val="000026BB"/>
    <w:rsid w:val="00002BA5"/>
    <w:rsid w:val="00014BC3"/>
    <w:rsid w:val="00014DDE"/>
    <w:rsid w:val="00016A67"/>
    <w:rsid w:val="000206EA"/>
    <w:rsid w:val="00022950"/>
    <w:rsid w:val="0002299F"/>
    <w:rsid w:val="00026DD5"/>
    <w:rsid w:val="00027496"/>
    <w:rsid w:val="000303DB"/>
    <w:rsid w:val="00030B89"/>
    <w:rsid w:val="00032D64"/>
    <w:rsid w:val="0004194A"/>
    <w:rsid w:val="0004390D"/>
    <w:rsid w:val="0004455C"/>
    <w:rsid w:val="00050AE1"/>
    <w:rsid w:val="000601AE"/>
    <w:rsid w:val="00065525"/>
    <w:rsid w:val="000732DD"/>
    <w:rsid w:val="000738DC"/>
    <w:rsid w:val="00081AEB"/>
    <w:rsid w:val="00082DDE"/>
    <w:rsid w:val="000874F8"/>
    <w:rsid w:val="0009153B"/>
    <w:rsid w:val="00094C59"/>
    <w:rsid w:val="00095DF1"/>
    <w:rsid w:val="00096CD0"/>
    <w:rsid w:val="000A008C"/>
    <w:rsid w:val="000B202E"/>
    <w:rsid w:val="000B2A65"/>
    <w:rsid w:val="000B4641"/>
    <w:rsid w:val="000B65EE"/>
    <w:rsid w:val="000C2B00"/>
    <w:rsid w:val="000D70D1"/>
    <w:rsid w:val="000E0F4E"/>
    <w:rsid w:val="000E491C"/>
    <w:rsid w:val="000E70EA"/>
    <w:rsid w:val="000F0232"/>
    <w:rsid w:val="000F1B58"/>
    <w:rsid w:val="000F451B"/>
    <w:rsid w:val="0010711E"/>
    <w:rsid w:val="001072C4"/>
    <w:rsid w:val="00114C03"/>
    <w:rsid w:val="00127EDD"/>
    <w:rsid w:val="001320E2"/>
    <w:rsid w:val="00137051"/>
    <w:rsid w:val="001373EB"/>
    <w:rsid w:val="00137E49"/>
    <w:rsid w:val="00144F3A"/>
    <w:rsid w:val="00150203"/>
    <w:rsid w:val="00152115"/>
    <w:rsid w:val="00152D70"/>
    <w:rsid w:val="00155BC9"/>
    <w:rsid w:val="0015608E"/>
    <w:rsid w:val="00160929"/>
    <w:rsid w:val="00162603"/>
    <w:rsid w:val="001819D8"/>
    <w:rsid w:val="001821D0"/>
    <w:rsid w:val="00184B76"/>
    <w:rsid w:val="0019562D"/>
    <w:rsid w:val="00195EFF"/>
    <w:rsid w:val="00197DE9"/>
    <w:rsid w:val="001A19CC"/>
    <w:rsid w:val="001A5EE1"/>
    <w:rsid w:val="001A7ACF"/>
    <w:rsid w:val="001A7ED4"/>
    <w:rsid w:val="001B3D4F"/>
    <w:rsid w:val="001B42D1"/>
    <w:rsid w:val="001B5AC1"/>
    <w:rsid w:val="001C2CF5"/>
    <w:rsid w:val="001C3D67"/>
    <w:rsid w:val="001C4EA9"/>
    <w:rsid w:val="001D0F6F"/>
    <w:rsid w:val="001D3A63"/>
    <w:rsid w:val="001E7151"/>
    <w:rsid w:val="001F1205"/>
    <w:rsid w:val="001F6612"/>
    <w:rsid w:val="00204704"/>
    <w:rsid w:val="00206C4D"/>
    <w:rsid w:val="00212331"/>
    <w:rsid w:val="002154C7"/>
    <w:rsid w:val="00215B4C"/>
    <w:rsid w:val="00221BFC"/>
    <w:rsid w:val="002226BC"/>
    <w:rsid w:val="00226AD3"/>
    <w:rsid w:val="00227A99"/>
    <w:rsid w:val="00235194"/>
    <w:rsid w:val="00240E7E"/>
    <w:rsid w:val="002477E5"/>
    <w:rsid w:val="00254293"/>
    <w:rsid w:val="00255798"/>
    <w:rsid w:val="00255B0E"/>
    <w:rsid w:val="00257076"/>
    <w:rsid w:val="00270402"/>
    <w:rsid w:val="00270EA9"/>
    <w:rsid w:val="00272E0A"/>
    <w:rsid w:val="00276735"/>
    <w:rsid w:val="00280FA3"/>
    <w:rsid w:val="00282D7B"/>
    <w:rsid w:val="002846E8"/>
    <w:rsid w:val="0028514D"/>
    <w:rsid w:val="002864A3"/>
    <w:rsid w:val="00286A2F"/>
    <w:rsid w:val="002912D4"/>
    <w:rsid w:val="00291387"/>
    <w:rsid w:val="00297F54"/>
    <w:rsid w:val="002A6165"/>
    <w:rsid w:val="002A6FA8"/>
    <w:rsid w:val="002B3B81"/>
    <w:rsid w:val="002C3667"/>
    <w:rsid w:val="002C7F2F"/>
    <w:rsid w:val="002D6077"/>
    <w:rsid w:val="002E11FC"/>
    <w:rsid w:val="002E6753"/>
    <w:rsid w:val="002F0ADA"/>
    <w:rsid w:val="002F3434"/>
    <w:rsid w:val="002F3649"/>
    <w:rsid w:val="002F3D6B"/>
    <w:rsid w:val="002F3FCD"/>
    <w:rsid w:val="002F6350"/>
    <w:rsid w:val="002F7AA9"/>
    <w:rsid w:val="0030289B"/>
    <w:rsid w:val="003052F4"/>
    <w:rsid w:val="00305BD5"/>
    <w:rsid w:val="00307BC6"/>
    <w:rsid w:val="0031035A"/>
    <w:rsid w:val="00310712"/>
    <w:rsid w:val="00310C5F"/>
    <w:rsid w:val="00311116"/>
    <w:rsid w:val="00317DA7"/>
    <w:rsid w:val="003232D2"/>
    <w:rsid w:val="00326970"/>
    <w:rsid w:val="00330963"/>
    <w:rsid w:val="003321F2"/>
    <w:rsid w:val="00334187"/>
    <w:rsid w:val="00334282"/>
    <w:rsid w:val="003405EC"/>
    <w:rsid w:val="003414AB"/>
    <w:rsid w:val="0034626D"/>
    <w:rsid w:val="003471F1"/>
    <w:rsid w:val="00347F08"/>
    <w:rsid w:val="00351DEE"/>
    <w:rsid w:val="00353B22"/>
    <w:rsid w:val="003556C4"/>
    <w:rsid w:val="00356A03"/>
    <w:rsid w:val="00357579"/>
    <w:rsid w:val="00360C1A"/>
    <w:rsid w:val="0037168E"/>
    <w:rsid w:val="00376468"/>
    <w:rsid w:val="00377ABD"/>
    <w:rsid w:val="00377F26"/>
    <w:rsid w:val="00381233"/>
    <w:rsid w:val="00387999"/>
    <w:rsid w:val="00387E26"/>
    <w:rsid w:val="003920A9"/>
    <w:rsid w:val="003950D3"/>
    <w:rsid w:val="00395227"/>
    <w:rsid w:val="003969D2"/>
    <w:rsid w:val="003A47B5"/>
    <w:rsid w:val="003A59A6"/>
    <w:rsid w:val="003C17F8"/>
    <w:rsid w:val="003C30C4"/>
    <w:rsid w:val="003D121D"/>
    <w:rsid w:val="003D1B72"/>
    <w:rsid w:val="003D5E34"/>
    <w:rsid w:val="003E0E49"/>
    <w:rsid w:val="003E4517"/>
    <w:rsid w:val="003E493A"/>
    <w:rsid w:val="003E5F17"/>
    <w:rsid w:val="003F11ED"/>
    <w:rsid w:val="003F37EB"/>
    <w:rsid w:val="003F7724"/>
    <w:rsid w:val="003F7998"/>
    <w:rsid w:val="00402FD7"/>
    <w:rsid w:val="004059FE"/>
    <w:rsid w:val="004219AD"/>
    <w:rsid w:val="00421F28"/>
    <w:rsid w:val="004223F9"/>
    <w:rsid w:val="0042686E"/>
    <w:rsid w:val="004345C5"/>
    <w:rsid w:val="0043633F"/>
    <w:rsid w:val="004445B3"/>
    <w:rsid w:val="00444CF7"/>
    <w:rsid w:val="004462AB"/>
    <w:rsid w:val="0045286C"/>
    <w:rsid w:val="00454254"/>
    <w:rsid w:val="00460322"/>
    <w:rsid w:val="00461D9B"/>
    <w:rsid w:val="00462CF7"/>
    <w:rsid w:val="00466E18"/>
    <w:rsid w:val="004856A7"/>
    <w:rsid w:val="00485A23"/>
    <w:rsid w:val="00485F2B"/>
    <w:rsid w:val="00491EA9"/>
    <w:rsid w:val="004A262B"/>
    <w:rsid w:val="004A2FD5"/>
    <w:rsid w:val="004A66CC"/>
    <w:rsid w:val="004A6EFB"/>
    <w:rsid w:val="004B0768"/>
    <w:rsid w:val="004B0AC3"/>
    <w:rsid w:val="004B2F85"/>
    <w:rsid w:val="004B42CF"/>
    <w:rsid w:val="004C1807"/>
    <w:rsid w:val="004C26D5"/>
    <w:rsid w:val="004C2F45"/>
    <w:rsid w:val="004C3810"/>
    <w:rsid w:val="004D7564"/>
    <w:rsid w:val="004E1518"/>
    <w:rsid w:val="004E17D6"/>
    <w:rsid w:val="004F0B51"/>
    <w:rsid w:val="004F4B61"/>
    <w:rsid w:val="005010D8"/>
    <w:rsid w:val="00514C91"/>
    <w:rsid w:val="00542C0B"/>
    <w:rsid w:val="00545114"/>
    <w:rsid w:val="00545FF0"/>
    <w:rsid w:val="00555D23"/>
    <w:rsid w:val="00563CBE"/>
    <w:rsid w:val="00572674"/>
    <w:rsid w:val="00582F18"/>
    <w:rsid w:val="005857DE"/>
    <w:rsid w:val="00591FD1"/>
    <w:rsid w:val="005926DD"/>
    <w:rsid w:val="0059476F"/>
    <w:rsid w:val="00595970"/>
    <w:rsid w:val="005961C5"/>
    <w:rsid w:val="005A7536"/>
    <w:rsid w:val="005A7B40"/>
    <w:rsid w:val="005B0B82"/>
    <w:rsid w:val="005B31C2"/>
    <w:rsid w:val="005B520E"/>
    <w:rsid w:val="005B535B"/>
    <w:rsid w:val="005B63A3"/>
    <w:rsid w:val="005D453E"/>
    <w:rsid w:val="005D46F7"/>
    <w:rsid w:val="005D7156"/>
    <w:rsid w:val="005D7608"/>
    <w:rsid w:val="005D79B1"/>
    <w:rsid w:val="005E12BB"/>
    <w:rsid w:val="005E6653"/>
    <w:rsid w:val="005E6CB3"/>
    <w:rsid w:val="005F645A"/>
    <w:rsid w:val="006006C9"/>
    <w:rsid w:val="006037B7"/>
    <w:rsid w:val="006042CA"/>
    <w:rsid w:val="0060531E"/>
    <w:rsid w:val="0061013D"/>
    <w:rsid w:val="006108A4"/>
    <w:rsid w:val="006272E1"/>
    <w:rsid w:val="006300D2"/>
    <w:rsid w:val="006325B1"/>
    <w:rsid w:val="0063269D"/>
    <w:rsid w:val="00633EDE"/>
    <w:rsid w:val="00635F6E"/>
    <w:rsid w:val="00645705"/>
    <w:rsid w:val="006460F8"/>
    <w:rsid w:val="00650C44"/>
    <w:rsid w:val="006611F4"/>
    <w:rsid w:val="0066294B"/>
    <w:rsid w:val="006738EC"/>
    <w:rsid w:val="00673AC3"/>
    <w:rsid w:val="00673CC1"/>
    <w:rsid w:val="00675B58"/>
    <w:rsid w:val="00676E17"/>
    <w:rsid w:val="006837A4"/>
    <w:rsid w:val="006878B7"/>
    <w:rsid w:val="00691B1B"/>
    <w:rsid w:val="0069220E"/>
    <w:rsid w:val="006923A2"/>
    <w:rsid w:val="00694A86"/>
    <w:rsid w:val="006A1260"/>
    <w:rsid w:val="006A1E5B"/>
    <w:rsid w:val="006A2447"/>
    <w:rsid w:val="006A2AAA"/>
    <w:rsid w:val="006A43C7"/>
    <w:rsid w:val="006A6139"/>
    <w:rsid w:val="006B0926"/>
    <w:rsid w:val="006C095A"/>
    <w:rsid w:val="006C45DE"/>
    <w:rsid w:val="006C4648"/>
    <w:rsid w:val="006C5099"/>
    <w:rsid w:val="006C5A78"/>
    <w:rsid w:val="006C5D3F"/>
    <w:rsid w:val="006C6D67"/>
    <w:rsid w:val="006C75C9"/>
    <w:rsid w:val="006D30A9"/>
    <w:rsid w:val="006D4082"/>
    <w:rsid w:val="006D4EC1"/>
    <w:rsid w:val="006E162D"/>
    <w:rsid w:val="006E2028"/>
    <w:rsid w:val="006E50F8"/>
    <w:rsid w:val="006F7F9A"/>
    <w:rsid w:val="00700591"/>
    <w:rsid w:val="007005D2"/>
    <w:rsid w:val="00700906"/>
    <w:rsid w:val="0070205E"/>
    <w:rsid w:val="00704A58"/>
    <w:rsid w:val="00704D3E"/>
    <w:rsid w:val="007065D0"/>
    <w:rsid w:val="00710375"/>
    <w:rsid w:val="00715317"/>
    <w:rsid w:val="00720119"/>
    <w:rsid w:val="0072064C"/>
    <w:rsid w:val="007206D3"/>
    <w:rsid w:val="00732BEF"/>
    <w:rsid w:val="00733653"/>
    <w:rsid w:val="007337B4"/>
    <w:rsid w:val="00737501"/>
    <w:rsid w:val="007442B3"/>
    <w:rsid w:val="00745F02"/>
    <w:rsid w:val="00747901"/>
    <w:rsid w:val="00750E6C"/>
    <w:rsid w:val="00751DE8"/>
    <w:rsid w:val="00753F7B"/>
    <w:rsid w:val="00761DD6"/>
    <w:rsid w:val="0076242C"/>
    <w:rsid w:val="0076667C"/>
    <w:rsid w:val="00770BD2"/>
    <w:rsid w:val="00776F70"/>
    <w:rsid w:val="0078398E"/>
    <w:rsid w:val="00784900"/>
    <w:rsid w:val="00785AF3"/>
    <w:rsid w:val="00786433"/>
    <w:rsid w:val="00787C5A"/>
    <w:rsid w:val="00787D19"/>
    <w:rsid w:val="007912C5"/>
    <w:rsid w:val="007919DE"/>
    <w:rsid w:val="00792BA2"/>
    <w:rsid w:val="007B6678"/>
    <w:rsid w:val="007B6D7B"/>
    <w:rsid w:val="007C0308"/>
    <w:rsid w:val="007C10E2"/>
    <w:rsid w:val="007C36A9"/>
    <w:rsid w:val="007C3CBB"/>
    <w:rsid w:val="007F584C"/>
    <w:rsid w:val="008014D2"/>
    <w:rsid w:val="008028A7"/>
    <w:rsid w:val="008054BC"/>
    <w:rsid w:val="00805910"/>
    <w:rsid w:val="008102AC"/>
    <w:rsid w:val="00822448"/>
    <w:rsid w:val="0082285F"/>
    <w:rsid w:val="00825D2C"/>
    <w:rsid w:val="00826B46"/>
    <w:rsid w:val="008302DE"/>
    <w:rsid w:val="0083355A"/>
    <w:rsid w:val="00834B44"/>
    <w:rsid w:val="008367D0"/>
    <w:rsid w:val="008430B2"/>
    <w:rsid w:val="00853A3D"/>
    <w:rsid w:val="0085656F"/>
    <w:rsid w:val="00861554"/>
    <w:rsid w:val="0086464D"/>
    <w:rsid w:val="00867864"/>
    <w:rsid w:val="008700FF"/>
    <w:rsid w:val="0088050B"/>
    <w:rsid w:val="00880CDB"/>
    <w:rsid w:val="0088274F"/>
    <w:rsid w:val="00884C0D"/>
    <w:rsid w:val="00896A6F"/>
    <w:rsid w:val="008A1613"/>
    <w:rsid w:val="008A55B5"/>
    <w:rsid w:val="008A5B76"/>
    <w:rsid w:val="008A75C8"/>
    <w:rsid w:val="008B0672"/>
    <w:rsid w:val="008B2FD2"/>
    <w:rsid w:val="008B4B11"/>
    <w:rsid w:val="008B69D0"/>
    <w:rsid w:val="008B6A74"/>
    <w:rsid w:val="008B77FC"/>
    <w:rsid w:val="008C3844"/>
    <w:rsid w:val="008C72CE"/>
    <w:rsid w:val="008D001C"/>
    <w:rsid w:val="008D1F17"/>
    <w:rsid w:val="008D2973"/>
    <w:rsid w:val="008D2D5C"/>
    <w:rsid w:val="008D33F5"/>
    <w:rsid w:val="008D4FDF"/>
    <w:rsid w:val="008E06DF"/>
    <w:rsid w:val="008E4A70"/>
    <w:rsid w:val="008E6B26"/>
    <w:rsid w:val="008E7BBD"/>
    <w:rsid w:val="008F0E6A"/>
    <w:rsid w:val="008F2930"/>
    <w:rsid w:val="008F69B1"/>
    <w:rsid w:val="009014E3"/>
    <w:rsid w:val="009028BA"/>
    <w:rsid w:val="0090456D"/>
    <w:rsid w:val="00905326"/>
    <w:rsid w:val="009135BD"/>
    <w:rsid w:val="00913703"/>
    <w:rsid w:val="00922E3E"/>
    <w:rsid w:val="00924E78"/>
    <w:rsid w:val="00930244"/>
    <w:rsid w:val="009336F7"/>
    <w:rsid w:val="00943F3E"/>
    <w:rsid w:val="00950882"/>
    <w:rsid w:val="00953960"/>
    <w:rsid w:val="0096197D"/>
    <w:rsid w:val="00965294"/>
    <w:rsid w:val="00967F49"/>
    <w:rsid w:val="0097508D"/>
    <w:rsid w:val="00977BBF"/>
    <w:rsid w:val="00982C91"/>
    <w:rsid w:val="00983735"/>
    <w:rsid w:val="009905A1"/>
    <w:rsid w:val="009905FE"/>
    <w:rsid w:val="009926DD"/>
    <w:rsid w:val="009948E8"/>
    <w:rsid w:val="00997D0E"/>
    <w:rsid w:val="009A5436"/>
    <w:rsid w:val="009A5D4F"/>
    <w:rsid w:val="009A656A"/>
    <w:rsid w:val="009A7547"/>
    <w:rsid w:val="009B0886"/>
    <w:rsid w:val="009B2B2A"/>
    <w:rsid w:val="009B6DF4"/>
    <w:rsid w:val="009C3F55"/>
    <w:rsid w:val="009C5D6A"/>
    <w:rsid w:val="009C6757"/>
    <w:rsid w:val="009C6A7C"/>
    <w:rsid w:val="009D0B00"/>
    <w:rsid w:val="009D4344"/>
    <w:rsid w:val="009D4B6C"/>
    <w:rsid w:val="009D607F"/>
    <w:rsid w:val="009D71C7"/>
    <w:rsid w:val="009E067B"/>
    <w:rsid w:val="009E4A44"/>
    <w:rsid w:val="009F28E0"/>
    <w:rsid w:val="00A02093"/>
    <w:rsid w:val="00A025B1"/>
    <w:rsid w:val="00A05AC6"/>
    <w:rsid w:val="00A05FF5"/>
    <w:rsid w:val="00A07AD3"/>
    <w:rsid w:val="00A146C8"/>
    <w:rsid w:val="00A24AEE"/>
    <w:rsid w:val="00A25D71"/>
    <w:rsid w:val="00A26117"/>
    <w:rsid w:val="00A27FF3"/>
    <w:rsid w:val="00A35185"/>
    <w:rsid w:val="00A37CCF"/>
    <w:rsid w:val="00A4057C"/>
    <w:rsid w:val="00A4246D"/>
    <w:rsid w:val="00A456E8"/>
    <w:rsid w:val="00A46CE0"/>
    <w:rsid w:val="00A510F7"/>
    <w:rsid w:val="00A613F6"/>
    <w:rsid w:val="00A77ED4"/>
    <w:rsid w:val="00A80CF3"/>
    <w:rsid w:val="00A90A18"/>
    <w:rsid w:val="00A9325A"/>
    <w:rsid w:val="00A95014"/>
    <w:rsid w:val="00A967F0"/>
    <w:rsid w:val="00AA0916"/>
    <w:rsid w:val="00AA3BF4"/>
    <w:rsid w:val="00AA54D7"/>
    <w:rsid w:val="00AB1550"/>
    <w:rsid w:val="00AB3D6E"/>
    <w:rsid w:val="00AC6519"/>
    <w:rsid w:val="00AC6718"/>
    <w:rsid w:val="00AC7A4A"/>
    <w:rsid w:val="00AD6044"/>
    <w:rsid w:val="00AF533A"/>
    <w:rsid w:val="00B00A62"/>
    <w:rsid w:val="00B00C6E"/>
    <w:rsid w:val="00B06B1E"/>
    <w:rsid w:val="00B07388"/>
    <w:rsid w:val="00B077AD"/>
    <w:rsid w:val="00B12AA4"/>
    <w:rsid w:val="00B15E7C"/>
    <w:rsid w:val="00B1705B"/>
    <w:rsid w:val="00B20D4E"/>
    <w:rsid w:val="00B27FA8"/>
    <w:rsid w:val="00B4295D"/>
    <w:rsid w:val="00B46ED8"/>
    <w:rsid w:val="00B51D27"/>
    <w:rsid w:val="00B56E18"/>
    <w:rsid w:val="00B61468"/>
    <w:rsid w:val="00B617BE"/>
    <w:rsid w:val="00B62A7B"/>
    <w:rsid w:val="00B6315D"/>
    <w:rsid w:val="00B7220A"/>
    <w:rsid w:val="00B72248"/>
    <w:rsid w:val="00B7690E"/>
    <w:rsid w:val="00B875A4"/>
    <w:rsid w:val="00B92EF7"/>
    <w:rsid w:val="00BA1D81"/>
    <w:rsid w:val="00BB172C"/>
    <w:rsid w:val="00BB4CE5"/>
    <w:rsid w:val="00BC29FE"/>
    <w:rsid w:val="00BC4239"/>
    <w:rsid w:val="00BC5CE1"/>
    <w:rsid w:val="00BD2D86"/>
    <w:rsid w:val="00BD37E5"/>
    <w:rsid w:val="00BD4085"/>
    <w:rsid w:val="00BD44E0"/>
    <w:rsid w:val="00BE0EF1"/>
    <w:rsid w:val="00BE34B7"/>
    <w:rsid w:val="00BF3E54"/>
    <w:rsid w:val="00C007FE"/>
    <w:rsid w:val="00C01C18"/>
    <w:rsid w:val="00C10D05"/>
    <w:rsid w:val="00C15E71"/>
    <w:rsid w:val="00C1646D"/>
    <w:rsid w:val="00C16B77"/>
    <w:rsid w:val="00C17379"/>
    <w:rsid w:val="00C224CA"/>
    <w:rsid w:val="00C22729"/>
    <w:rsid w:val="00C2660C"/>
    <w:rsid w:val="00C26C77"/>
    <w:rsid w:val="00C309A2"/>
    <w:rsid w:val="00C40A4C"/>
    <w:rsid w:val="00C44746"/>
    <w:rsid w:val="00C46560"/>
    <w:rsid w:val="00C4673E"/>
    <w:rsid w:val="00C51FE7"/>
    <w:rsid w:val="00C52464"/>
    <w:rsid w:val="00C54AD7"/>
    <w:rsid w:val="00C55E4B"/>
    <w:rsid w:val="00C61182"/>
    <w:rsid w:val="00C63E72"/>
    <w:rsid w:val="00C66046"/>
    <w:rsid w:val="00C85700"/>
    <w:rsid w:val="00C86EE4"/>
    <w:rsid w:val="00C871FE"/>
    <w:rsid w:val="00C93561"/>
    <w:rsid w:val="00C94D43"/>
    <w:rsid w:val="00C952AE"/>
    <w:rsid w:val="00C95BB4"/>
    <w:rsid w:val="00CA398C"/>
    <w:rsid w:val="00CA3ADB"/>
    <w:rsid w:val="00CB1404"/>
    <w:rsid w:val="00CB25A3"/>
    <w:rsid w:val="00CB613C"/>
    <w:rsid w:val="00CB66E6"/>
    <w:rsid w:val="00CD140E"/>
    <w:rsid w:val="00CD37F2"/>
    <w:rsid w:val="00CD3F80"/>
    <w:rsid w:val="00CD5B5D"/>
    <w:rsid w:val="00CE414E"/>
    <w:rsid w:val="00CF118D"/>
    <w:rsid w:val="00CF2795"/>
    <w:rsid w:val="00CF50C1"/>
    <w:rsid w:val="00D00F98"/>
    <w:rsid w:val="00D014E4"/>
    <w:rsid w:val="00D21A5B"/>
    <w:rsid w:val="00D30663"/>
    <w:rsid w:val="00D31681"/>
    <w:rsid w:val="00D45910"/>
    <w:rsid w:val="00D45F11"/>
    <w:rsid w:val="00D46159"/>
    <w:rsid w:val="00D47C7E"/>
    <w:rsid w:val="00D513B9"/>
    <w:rsid w:val="00D61667"/>
    <w:rsid w:val="00D62CF7"/>
    <w:rsid w:val="00D64F68"/>
    <w:rsid w:val="00D76A89"/>
    <w:rsid w:val="00D8240F"/>
    <w:rsid w:val="00D8742D"/>
    <w:rsid w:val="00D9156D"/>
    <w:rsid w:val="00D94D3A"/>
    <w:rsid w:val="00D95F89"/>
    <w:rsid w:val="00DA0341"/>
    <w:rsid w:val="00DA0376"/>
    <w:rsid w:val="00DA2048"/>
    <w:rsid w:val="00DA36F0"/>
    <w:rsid w:val="00DA6A15"/>
    <w:rsid w:val="00DB29A8"/>
    <w:rsid w:val="00DB5412"/>
    <w:rsid w:val="00DB58C1"/>
    <w:rsid w:val="00DC3C71"/>
    <w:rsid w:val="00DC6DF9"/>
    <w:rsid w:val="00DD4A53"/>
    <w:rsid w:val="00DE5BB5"/>
    <w:rsid w:val="00DF5147"/>
    <w:rsid w:val="00DF5B86"/>
    <w:rsid w:val="00E00EAD"/>
    <w:rsid w:val="00E111F6"/>
    <w:rsid w:val="00E12317"/>
    <w:rsid w:val="00E13D72"/>
    <w:rsid w:val="00E244C8"/>
    <w:rsid w:val="00E26EB9"/>
    <w:rsid w:val="00E318A1"/>
    <w:rsid w:val="00E322FD"/>
    <w:rsid w:val="00E3319C"/>
    <w:rsid w:val="00E41084"/>
    <w:rsid w:val="00E4322B"/>
    <w:rsid w:val="00E45570"/>
    <w:rsid w:val="00E506E8"/>
    <w:rsid w:val="00E5314D"/>
    <w:rsid w:val="00E57E65"/>
    <w:rsid w:val="00E60F89"/>
    <w:rsid w:val="00E66FFE"/>
    <w:rsid w:val="00E67FFE"/>
    <w:rsid w:val="00E70174"/>
    <w:rsid w:val="00E7137D"/>
    <w:rsid w:val="00E74014"/>
    <w:rsid w:val="00E74F0E"/>
    <w:rsid w:val="00E85C2B"/>
    <w:rsid w:val="00E877A0"/>
    <w:rsid w:val="00E90FB8"/>
    <w:rsid w:val="00E91219"/>
    <w:rsid w:val="00E9186B"/>
    <w:rsid w:val="00E92391"/>
    <w:rsid w:val="00E92BA5"/>
    <w:rsid w:val="00E941F8"/>
    <w:rsid w:val="00EA0D1E"/>
    <w:rsid w:val="00EA506F"/>
    <w:rsid w:val="00EB53AB"/>
    <w:rsid w:val="00EC0213"/>
    <w:rsid w:val="00ED169E"/>
    <w:rsid w:val="00ED4F90"/>
    <w:rsid w:val="00ED5F42"/>
    <w:rsid w:val="00ED6DA6"/>
    <w:rsid w:val="00ED6F67"/>
    <w:rsid w:val="00EE1470"/>
    <w:rsid w:val="00EE2B56"/>
    <w:rsid w:val="00EE3FD8"/>
    <w:rsid w:val="00EE4362"/>
    <w:rsid w:val="00EE51F2"/>
    <w:rsid w:val="00EF18D7"/>
    <w:rsid w:val="00EF1E8A"/>
    <w:rsid w:val="00EF1F41"/>
    <w:rsid w:val="00EF3A1A"/>
    <w:rsid w:val="00F02BE6"/>
    <w:rsid w:val="00F057A7"/>
    <w:rsid w:val="00F11E8A"/>
    <w:rsid w:val="00F214DE"/>
    <w:rsid w:val="00F25522"/>
    <w:rsid w:val="00F275E2"/>
    <w:rsid w:val="00F313D8"/>
    <w:rsid w:val="00F35AAA"/>
    <w:rsid w:val="00F44149"/>
    <w:rsid w:val="00F443B5"/>
    <w:rsid w:val="00F46D5F"/>
    <w:rsid w:val="00F505E8"/>
    <w:rsid w:val="00F52C80"/>
    <w:rsid w:val="00F64FFC"/>
    <w:rsid w:val="00F76777"/>
    <w:rsid w:val="00F81081"/>
    <w:rsid w:val="00F818FD"/>
    <w:rsid w:val="00F8499D"/>
    <w:rsid w:val="00F910DC"/>
    <w:rsid w:val="00F93489"/>
    <w:rsid w:val="00F970DF"/>
    <w:rsid w:val="00FA300D"/>
    <w:rsid w:val="00FA38F5"/>
    <w:rsid w:val="00FA4335"/>
    <w:rsid w:val="00FB20A9"/>
    <w:rsid w:val="00FB4030"/>
    <w:rsid w:val="00FB7AE3"/>
    <w:rsid w:val="00FC0895"/>
    <w:rsid w:val="00FC5953"/>
    <w:rsid w:val="00FD08CF"/>
    <w:rsid w:val="00FD114B"/>
    <w:rsid w:val="00FD70CA"/>
    <w:rsid w:val="00FE2464"/>
    <w:rsid w:val="00FE369A"/>
    <w:rsid w:val="00FE5C9D"/>
    <w:rsid w:val="00FE67D6"/>
    <w:rsid w:val="00FF2F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EFEE6BB"/>
  <w15:chartTrackingRefBased/>
  <w15:docId w15:val="{245AF976-9C20-427B-9AF0-4D45CC3E3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uiPriority="67"/>
    <w:lsdException w:name="No Spacing" w:uiPriority="1" w:qFormat="1"/>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24AEE"/>
    <w:pPr>
      <w:jc w:val="center"/>
    </w:pPr>
    <w:rPr>
      <w:rFonts w:ascii="Times New Roman" w:hAnsi="Times New Roman"/>
      <w:lang w:val="en-GB"/>
    </w:rPr>
  </w:style>
  <w:style w:type="paragraph" w:styleId="Heading1">
    <w:name w:val="heading 1"/>
    <w:basedOn w:val="Normal"/>
    <w:next w:val="Normal"/>
    <w:link w:val="Heading1Char"/>
    <w:uiPriority w:val="99"/>
    <w:qFormat/>
    <w:rsid w:val="00CB1404"/>
    <w:pPr>
      <w:keepNext/>
      <w:keepLines/>
      <w:numPr>
        <w:numId w:val="4"/>
      </w:numPr>
      <w:tabs>
        <w:tab w:val="left" w:pos="216"/>
      </w:tabs>
      <w:spacing w:before="160" w:after="80"/>
      <w:outlineLvl w:val="0"/>
    </w:pPr>
    <w:rPr>
      <w:rFonts w:eastAsia="MS Mincho"/>
      <w:smallCaps/>
      <w:noProof/>
    </w:rPr>
  </w:style>
  <w:style w:type="paragraph" w:styleId="Heading2">
    <w:name w:val="heading 2"/>
    <w:basedOn w:val="Normal"/>
    <w:next w:val="Normal"/>
    <w:link w:val="Heading2Char"/>
    <w:uiPriority w:val="99"/>
    <w:qFormat/>
    <w:rsid w:val="00EF3A1A"/>
    <w:pPr>
      <w:keepNext/>
      <w:keepLines/>
      <w:numPr>
        <w:ilvl w:val="1"/>
        <w:numId w:val="4"/>
      </w:numPr>
      <w:spacing w:before="120" w:after="60"/>
      <w:jc w:val="left"/>
      <w:outlineLvl w:val="1"/>
    </w:pPr>
    <w:rPr>
      <w:rFonts w:eastAsia="MS Mincho"/>
      <w:i/>
      <w:iCs/>
      <w:noProof/>
    </w:rPr>
  </w:style>
  <w:style w:type="paragraph" w:styleId="Heading3">
    <w:name w:val="heading 3"/>
    <w:basedOn w:val="Normal"/>
    <w:next w:val="Normal"/>
    <w:link w:val="Heading3Char"/>
    <w:uiPriority w:val="99"/>
    <w:qFormat/>
    <w:rsid w:val="004059FE"/>
    <w:pPr>
      <w:numPr>
        <w:ilvl w:val="2"/>
        <w:numId w:val="4"/>
      </w:numPr>
      <w:spacing w:line="240" w:lineRule="exact"/>
      <w:jc w:val="both"/>
      <w:outlineLvl w:val="2"/>
    </w:pPr>
    <w:rPr>
      <w:rFonts w:eastAsia="MS Mincho"/>
      <w:i/>
      <w:iCs/>
      <w:noProof/>
    </w:rPr>
  </w:style>
  <w:style w:type="paragraph" w:styleId="Heading4">
    <w:name w:val="heading 4"/>
    <w:basedOn w:val="Normal"/>
    <w:next w:val="Normal"/>
    <w:link w:val="Heading4Char"/>
    <w:uiPriority w:val="99"/>
    <w:qFormat/>
    <w:rsid w:val="004059FE"/>
    <w:pPr>
      <w:numPr>
        <w:ilvl w:val="3"/>
        <w:numId w:val="4"/>
      </w:numPr>
      <w:tabs>
        <w:tab w:val="left" w:pos="821"/>
      </w:tabs>
      <w:spacing w:before="40" w:after="40"/>
      <w:jc w:val="both"/>
      <w:outlineLvl w:val="3"/>
    </w:pPr>
    <w:rPr>
      <w:rFonts w:eastAsia="MS Mincho"/>
      <w:i/>
      <w:iCs/>
      <w:noProof/>
    </w:rPr>
  </w:style>
  <w:style w:type="paragraph" w:styleId="Heading5">
    <w:name w:val="heading 5"/>
    <w:basedOn w:val="Normal"/>
    <w:next w:val="Normal"/>
    <w:link w:val="Heading5Char"/>
    <w:uiPriority w:val="99"/>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CB1404"/>
    <w:rPr>
      <w:rFonts w:ascii="Times New Roman" w:eastAsia="MS Mincho" w:hAnsi="Times New Roman"/>
      <w:smallCaps/>
      <w:noProof/>
      <w:lang w:val="en-GB"/>
    </w:rPr>
  </w:style>
  <w:style w:type="character" w:customStyle="1" w:styleId="Heading2Char">
    <w:name w:val="Heading 2 Char"/>
    <w:link w:val="Heading2"/>
    <w:uiPriority w:val="99"/>
    <w:locked/>
    <w:rsid w:val="00EF3A1A"/>
    <w:rPr>
      <w:rFonts w:ascii="Times New Roman" w:eastAsia="MS Mincho" w:hAnsi="Times New Roman"/>
      <w:i/>
      <w:iCs/>
      <w:noProof/>
      <w:lang w:val="en-GB"/>
    </w:rPr>
  </w:style>
  <w:style w:type="character" w:customStyle="1" w:styleId="Heading3Char">
    <w:name w:val="Heading 3 Char"/>
    <w:link w:val="Heading3"/>
    <w:uiPriority w:val="99"/>
    <w:locked/>
    <w:rsid w:val="004059FE"/>
    <w:rPr>
      <w:rFonts w:ascii="Times New Roman" w:eastAsia="MS Mincho" w:hAnsi="Times New Roman"/>
      <w:i/>
      <w:iCs/>
      <w:noProof/>
      <w:lang w:val="en-GB"/>
    </w:rPr>
  </w:style>
  <w:style w:type="character" w:customStyle="1" w:styleId="Heading4Char">
    <w:name w:val="Heading 4 Char"/>
    <w:link w:val="Heading4"/>
    <w:uiPriority w:val="99"/>
    <w:locked/>
    <w:rsid w:val="004059FE"/>
    <w:rPr>
      <w:rFonts w:ascii="Times New Roman" w:eastAsia="MS Mincho" w:hAnsi="Times New Roman"/>
      <w:i/>
      <w:iCs/>
      <w:noProof/>
      <w:lang w:val="en-GB"/>
    </w:rPr>
  </w:style>
  <w:style w:type="character" w:customStyle="1" w:styleId="Heading5Char">
    <w:name w:val="Heading 5 Char"/>
    <w:link w:val="Heading5"/>
    <w:uiPriority w:val="9"/>
    <w:semiHidden/>
    <w:locked/>
    <w:rPr>
      <w:rFonts w:cs="Times New Roman"/>
      <w:b/>
      <w:bCs/>
      <w:i/>
      <w:iCs/>
      <w:sz w:val="26"/>
      <w:szCs w:val="26"/>
    </w:rPr>
  </w:style>
  <w:style w:type="paragraph" w:customStyle="1" w:styleId="Abstract">
    <w:name w:val="Abstract"/>
    <w:uiPriority w:val="99"/>
    <w:rsid w:val="0097508D"/>
    <w:pPr>
      <w:spacing w:after="200"/>
      <w:ind w:firstLine="274"/>
      <w:jc w:val="both"/>
    </w:pPr>
    <w:rPr>
      <w:rFonts w:ascii="Times New Roman" w:hAnsi="Times New Roman"/>
      <w:b/>
      <w:bCs/>
      <w:sz w:val="18"/>
      <w:szCs w:val="18"/>
    </w:rPr>
  </w:style>
  <w:style w:type="paragraph" w:customStyle="1" w:styleId="Affiliation">
    <w:name w:val="Affiliation"/>
    <w:uiPriority w:val="99"/>
    <w:pPr>
      <w:jc w:val="center"/>
    </w:pPr>
    <w:rPr>
      <w:rFonts w:ascii="Times New Roman" w:hAnsi="Times New Roman"/>
    </w:rPr>
  </w:style>
  <w:style w:type="paragraph" w:customStyle="1" w:styleId="Author">
    <w:name w:val="Author"/>
    <w:uiPriority w:val="99"/>
    <w:pPr>
      <w:spacing w:before="360" w:after="40"/>
      <w:jc w:val="center"/>
    </w:pPr>
    <w:rPr>
      <w:rFonts w:ascii="Times New Roman" w:hAnsi="Times New Roman"/>
      <w:noProof/>
      <w:sz w:val="22"/>
      <w:szCs w:val="22"/>
    </w:rPr>
  </w:style>
  <w:style w:type="paragraph" w:styleId="BodyText">
    <w:name w:val="Body Text"/>
    <w:basedOn w:val="Normal"/>
    <w:link w:val="BodyTextChar"/>
    <w:uiPriority w:val="99"/>
    <w:rsid w:val="00753F7B"/>
    <w:pPr>
      <w:tabs>
        <w:tab w:val="left" w:pos="288"/>
      </w:tabs>
      <w:spacing w:after="120" w:line="228" w:lineRule="auto"/>
      <w:ind w:firstLine="288"/>
      <w:jc w:val="both"/>
    </w:pPr>
    <w:rPr>
      <w:rFonts w:eastAsia="MS Mincho"/>
      <w:spacing w:val="-1"/>
    </w:rPr>
  </w:style>
  <w:style w:type="character" w:customStyle="1" w:styleId="BodyTextChar">
    <w:name w:val="Body Text Char"/>
    <w:link w:val="BodyText"/>
    <w:uiPriority w:val="99"/>
    <w:locked/>
    <w:rsid w:val="00753F7B"/>
    <w:rPr>
      <w:rFonts w:ascii="Times New Roman" w:eastAsia="MS Mincho" w:hAnsi="Times New Roman" w:cs="Times New Roman"/>
      <w:sz w:val="20"/>
      <w:szCs w:val="20"/>
    </w:rPr>
  </w:style>
  <w:style w:type="paragraph" w:customStyle="1" w:styleId="bulletlist">
    <w:name w:val="bullet list"/>
    <w:basedOn w:val="BodyText"/>
    <w:rsid w:val="008054BC"/>
    <w:pPr>
      <w:numPr>
        <w:numId w:val="1"/>
      </w:numPr>
      <w:tabs>
        <w:tab w:val="clear" w:pos="648"/>
      </w:tabs>
      <w:ind w:left="576" w:hanging="288"/>
    </w:pPr>
  </w:style>
  <w:style w:type="paragraph" w:customStyle="1" w:styleId="equation">
    <w:name w:val="equation"/>
    <w:basedOn w:val="Normal"/>
    <w:uiPriority w:val="99"/>
    <w:rsid w:val="00127ED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3A47B5"/>
    <w:pPr>
      <w:numPr>
        <w:numId w:val="2"/>
      </w:numPr>
      <w:tabs>
        <w:tab w:val="left" w:pos="533"/>
      </w:tabs>
      <w:spacing w:before="80" w:after="200"/>
      <w:ind w:left="0" w:firstLine="0"/>
      <w:jc w:val="both"/>
    </w:pPr>
    <w:rPr>
      <w:rFonts w:ascii="Times New Roman" w:hAnsi="Times New Roman"/>
      <w:noProof/>
      <w:sz w:val="16"/>
      <w:szCs w:val="16"/>
    </w:rPr>
  </w:style>
  <w:style w:type="paragraph" w:customStyle="1" w:styleId="footnote">
    <w:name w:val="footnote"/>
    <w:uiPriority w:val="99"/>
    <w:pPr>
      <w:framePr w:hSpace="187" w:vSpace="187" w:wrap="notBeside" w:vAnchor="text" w:hAnchor="page" w:x="6121" w:y="577"/>
      <w:numPr>
        <w:numId w:val="3"/>
      </w:numPr>
      <w:spacing w:after="40"/>
    </w:pPr>
    <w:rPr>
      <w:rFonts w:ascii="Times New Roman" w:hAnsi="Times New Roman"/>
      <w:sz w:val="16"/>
      <w:szCs w:val="16"/>
    </w:rPr>
  </w:style>
  <w:style w:type="paragraph" w:customStyle="1" w:styleId="keywords">
    <w:name w:val="key words"/>
    <w:uiPriority w:val="99"/>
    <w:rsid w:val="0097508D"/>
    <w:pPr>
      <w:spacing w:after="120"/>
      <w:ind w:firstLine="274"/>
      <w:jc w:val="both"/>
    </w:pPr>
    <w:rPr>
      <w:rFonts w:ascii="Times New Roman" w:hAnsi="Times New Roman"/>
      <w:b/>
      <w:bCs/>
      <w:i/>
      <w:iCs/>
      <w:noProof/>
      <w:sz w:val="18"/>
      <w:szCs w:val="18"/>
    </w:rPr>
  </w:style>
  <w:style w:type="paragraph" w:customStyle="1" w:styleId="papersubtitle">
    <w:name w:val="paper subtitle"/>
    <w:uiPriority w:val="99"/>
    <w:rsid w:val="0097508D"/>
    <w:pPr>
      <w:spacing w:after="120"/>
      <w:jc w:val="center"/>
    </w:pPr>
    <w:rPr>
      <w:rFonts w:ascii="Times New Roman" w:hAnsi="Times New Roman"/>
      <w:bCs/>
      <w:noProof/>
      <w:sz w:val="28"/>
      <w:szCs w:val="28"/>
    </w:rPr>
  </w:style>
  <w:style w:type="paragraph" w:customStyle="1" w:styleId="papertitle">
    <w:name w:val="paper title"/>
    <w:uiPriority w:val="99"/>
    <w:rsid w:val="0097508D"/>
    <w:pPr>
      <w:spacing w:after="120"/>
      <w:jc w:val="center"/>
    </w:pPr>
    <w:rPr>
      <w:rFonts w:ascii="Times New Roman" w:hAnsi="Times New Roman"/>
      <w:bCs/>
      <w:noProof/>
      <w:sz w:val="48"/>
      <w:szCs w:val="48"/>
    </w:rPr>
  </w:style>
  <w:style w:type="paragraph" w:customStyle="1" w:styleId="references">
    <w:name w:val="references"/>
    <w:uiPriority w:val="99"/>
    <w:rsid w:val="004445B3"/>
    <w:pPr>
      <w:numPr>
        <w:numId w:val="5"/>
      </w:numPr>
      <w:spacing w:after="50" w:line="180" w:lineRule="exact"/>
      <w:jc w:val="both"/>
    </w:pPr>
    <w:rPr>
      <w:rFonts w:ascii="Times New Roman" w:hAnsi="Times New Roman"/>
      <w:noProof/>
      <w:sz w:val="16"/>
      <w:szCs w:val="16"/>
    </w:rPr>
  </w:style>
  <w:style w:type="paragraph" w:customStyle="1" w:styleId="sponsors">
    <w:name w:val="sponsors"/>
    <w:pPr>
      <w:framePr w:wrap="auto" w:hAnchor="text" w:x="615" w:y="2239"/>
      <w:pBdr>
        <w:top w:val="single" w:sz="4" w:space="2" w:color="auto"/>
      </w:pBdr>
      <w:ind w:firstLine="288"/>
    </w:pPr>
    <w:rPr>
      <w:rFonts w:ascii="Times New Roman" w:hAnsi="Times New Roman"/>
      <w:sz w:val="16"/>
      <w:szCs w:val="16"/>
    </w:rPr>
  </w:style>
  <w:style w:type="paragraph" w:customStyle="1" w:styleId="tablecolhead">
    <w:name w:val="table col head"/>
    <w:basedOn w:val="Normal"/>
    <w:uiPriority w:val="99"/>
    <w:rPr>
      <w:b/>
      <w:bCs/>
      <w:sz w:val="16"/>
      <w:szCs w:val="16"/>
    </w:rPr>
  </w:style>
  <w:style w:type="paragraph" w:customStyle="1" w:styleId="tablecolsubhead">
    <w:name w:val="table col subhead"/>
    <w:basedOn w:val="tablecolhead"/>
    <w:uiPriority w:val="99"/>
    <w:rPr>
      <w:i/>
      <w:iCs/>
      <w:sz w:val="15"/>
      <w:szCs w:val="15"/>
    </w:rPr>
  </w:style>
  <w:style w:type="paragraph" w:customStyle="1" w:styleId="tablecopy">
    <w:name w:val="table copy"/>
    <w:uiPriority w:val="99"/>
    <w:pPr>
      <w:jc w:val="both"/>
    </w:pPr>
    <w:rPr>
      <w:rFonts w:ascii="Times New Roman" w:hAnsi="Times New Roman"/>
      <w:noProof/>
      <w:sz w:val="16"/>
      <w:szCs w:val="16"/>
    </w:rPr>
  </w:style>
  <w:style w:type="paragraph" w:customStyle="1" w:styleId="tablefootnote">
    <w:name w:val="table footnote"/>
    <w:uiPriority w:val="99"/>
    <w:rsid w:val="00CB66E6"/>
    <w:pPr>
      <w:numPr>
        <w:numId w:val="7"/>
      </w:numPr>
      <w:tabs>
        <w:tab w:val="left" w:pos="29"/>
      </w:tabs>
      <w:spacing w:before="60" w:after="30"/>
      <w:ind w:left="360"/>
      <w:jc w:val="right"/>
    </w:pPr>
    <w:rPr>
      <w:rFonts w:ascii="Times New Roman" w:eastAsia="MS Mincho" w:hAnsi="Times New Roman"/>
      <w:sz w:val="12"/>
      <w:szCs w:val="12"/>
    </w:rPr>
  </w:style>
  <w:style w:type="paragraph" w:customStyle="1" w:styleId="tablehead">
    <w:name w:val="table head"/>
    <w:uiPriority w:val="99"/>
    <w:pPr>
      <w:numPr>
        <w:numId w:val="6"/>
      </w:numPr>
      <w:spacing w:before="240" w:after="120" w:line="216" w:lineRule="auto"/>
      <w:jc w:val="center"/>
    </w:pPr>
    <w:rPr>
      <w:rFonts w:ascii="Times New Roman" w:hAnsi="Times New Roman"/>
      <w:smallCaps/>
      <w:noProof/>
      <w:sz w:val="16"/>
      <w:szCs w:val="16"/>
    </w:rPr>
  </w:style>
  <w:style w:type="paragraph" w:styleId="NormalWeb">
    <w:name w:val="Normal (Web)"/>
    <w:basedOn w:val="Normal"/>
    <w:uiPriority w:val="99"/>
    <w:unhideWhenUsed/>
    <w:rsid w:val="00E877A0"/>
    <w:pPr>
      <w:spacing w:before="100" w:beforeAutospacing="1" w:after="100" w:afterAutospacing="1"/>
      <w:jc w:val="left"/>
    </w:pPr>
    <w:rPr>
      <w:sz w:val="24"/>
      <w:szCs w:val="24"/>
      <w:lang w:eastAsia="en-GB"/>
    </w:rPr>
  </w:style>
  <w:style w:type="paragraph" w:styleId="ListParagraph">
    <w:name w:val="List Paragraph"/>
    <w:basedOn w:val="Normal"/>
    <w:uiPriority w:val="34"/>
    <w:qFormat/>
    <w:rsid w:val="00081AEB"/>
    <w:pPr>
      <w:ind w:left="720"/>
      <w:contextualSpacing/>
    </w:pPr>
  </w:style>
  <w:style w:type="character" w:styleId="PlaceholderText">
    <w:name w:val="Placeholder Text"/>
    <w:basedOn w:val="DefaultParagraphFont"/>
    <w:uiPriority w:val="67"/>
    <w:rsid w:val="00032D64"/>
    <w:rPr>
      <w:color w:val="666666"/>
    </w:rPr>
  </w:style>
  <w:style w:type="paragraph" w:styleId="NoSpacing">
    <w:name w:val="No Spacing"/>
    <w:link w:val="NoSpacingChar"/>
    <w:uiPriority w:val="1"/>
    <w:qFormat/>
    <w:rsid w:val="00FB20A9"/>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FB20A9"/>
    <w:rPr>
      <w:rFonts w:asciiTheme="minorHAnsi" w:eastAsiaTheme="minorEastAsia" w:hAnsiTheme="minorHAnsi" w:cstheme="minorBidi"/>
      <w:sz w:val="22"/>
      <w:szCs w:val="22"/>
    </w:rPr>
  </w:style>
  <w:style w:type="paragraph" w:styleId="Header">
    <w:name w:val="header"/>
    <w:basedOn w:val="Normal"/>
    <w:link w:val="HeaderChar"/>
    <w:uiPriority w:val="99"/>
    <w:unhideWhenUsed/>
    <w:rsid w:val="00B875A4"/>
    <w:pPr>
      <w:tabs>
        <w:tab w:val="center" w:pos="4513"/>
        <w:tab w:val="right" w:pos="9026"/>
      </w:tabs>
    </w:pPr>
  </w:style>
  <w:style w:type="character" w:customStyle="1" w:styleId="HeaderChar">
    <w:name w:val="Header Char"/>
    <w:basedOn w:val="DefaultParagraphFont"/>
    <w:link w:val="Header"/>
    <w:uiPriority w:val="99"/>
    <w:rsid w:val="00B875A4"/>
    <w:rPr>
      <w:rFonts w:ascii="Times New Roman" w:hAnsi="Times New Roman"/>
    </w:rPr>
  </w:style>
  <w:style w:type="paragraph" w:styleId="Footer">
    <w:name w:val="footer"/>
    <w:basedOn w:val="Normal"/>
    <w:link w:val="FooterChar"/>
    <w:uiPriority w:val="99"/>
    <w:unhideWhenUsed/>
    <w:rsid w:val="00B875A4"/>
    <w:pPr>
      <w:tabs>
        <w:tab w:val="center" w:pos="4513"/>
        <w:tab w:val="right" w:pos="9026"/>
      </w:tabs>
    </w:pPr>
  </w:style>
  <w:style w:type="character" w:customStyle="1" w:styleId="FooterChar">
    <w:name w:val="Footer Char"/>
    <w:basedOn w:val="DefaultParagraphFont"/>
    <w:link w:val="Footer"/>
    <w:uiPriority w:val="99"/>
    <w:rsid w:val="00B875A4"/>
    <w:rPr>
      <w:rFonts w:ascii="Times New Roman" w:hAnsi="Times New Roman"/>
    </w:rPr>
  </w:style>
  <w:style w:type="paragraph" w:styleId="TOCHeading">
    <w:name w:val="TOC Heading"/>
    <w:basedOn w:val="Heading1"/>
    <w:next w:val="Normal"/>
    <w:uiPriority w:val="39"/>
    <w:unhideWhenUsed/>
    <w:qFormat/>
    <w:rsid w:val="00B875A4"/>
    <w:pPr>
      <w:numPr>
        <w:numId w:val="0"/>
      </w:numPr>
      <w:tabs>
        <w:tab w:val="clear" w:pos="216"/>
      </w:tabs>
      <w:spacing w:before="240" w:after="0" w:line="259" w:lineRule="auto"/>
      <w:jc w:val="left"/>
      <w:outlineLvl w:val="9"/>
    </w:pPr>
    <w:rPr>
      <w:rFonts w:asciiTheme="majorHAnsi" w:eastAsiaTheme="majorEastAsia" w:hAnsiTheme="majorHAnsi" w:cstheme="majorBidi"/>
      <w:smallCaps w:val="0"/>
      <w:noProof w:val="0"/>
      <w:color w:val="2E74B5" w:themeColor="accent1" w:themeShade="BF"/>
      <w:sz w:val="32"/>
      <w:szCs w:val="32"/>
    </w:rPr>
  </w:style>
  <w:style w:type="paragraph" w:styleId="TOC1">
    <w:name w:val="toc 1"/>
    <w:basedOn w:val="Normal"/>
    <w:next w:val="Normal"/>
    <w:autoRedefine/>
    <w:uiPriority w:val="39"/>
    <w:unhideWhenUsed/>
    <w:rsid w:val="00B875A4"/>
    <w:pPr>
      <w:spacing w:after="100"/>
    </w:pPr>
  </w:style>
  <w:style w:type="paragraph" w:styleId="TOC2">
    <w:name w:val="toc 2"/>
    <w:basedOn w:val="Normal"/>
    <w:next w:val="Normal"/>
    <w:autoRedefine/>
    <w:uiPriority w:val="39"/>
    <w:unhideWhenUsed/>
    <w:rsid w:val="00B875A4"/>
    <w:pPr>
      <w:spacing w:after="100"/>
      <w:ind w:left="200"/>
    </w:pPr>
  </w:style>
  <w:style w:type="character" w:styleId="Hyperlink">
    <w:name w:val="Hyperlink"/>
    <w:basedOn w:val="DefaultParagraphFont"/>
    <w:uiPriority w:val="99"/>
    <w:unhideWhenUsed/>
    <w:rsid w:val="00B875A4"/>
    <w:rPr>
      <w:color w:val="0563C1" w:themeColor="hyperlink"/>
      <w:u w:val="single"/>
    </w:rPr>
  </w:style>
  <w:style w:type="paragraph" w:styleId="TOC3">
    <w:name w:val="toc 3"/>
    <w:basedOn w:val="Normal"/>
    <w:next w:val="Normal"/>
    <w:autoRedefine/>
    <w:uiPriority w:val="39"/>
    <w:unhideWhenUsed/>
    <w:rsid w:val="009135BD"/>
    <w:pPr>
      <w:spacing w:after="100"/>
      <w:ind w:left="400"/>
    </w:pPr>
  </w:style>
  <w:style w:type="character" w:styleId="UnresolvedMention">
    <w:name w:val="Unresolved Mention"/>
    <w:basedOn w:val="DefaultParagraphFont"/>
    <w:uiPriority w:val="99"/>
    <w:rsid w:val="008700FF"/>
    <w:rPr>
      <w:color w:val="605E5C"/>
      <w:shd w:val="clear" w:color="auto" w:fill="E1DFDD"/>
    </w:rPr>
  </w:style>
  <w:style w:type="paragraph" w:styleId="HTMLPreformatted">
    <w:name w:val="HTML Preformatted"/>
    <w:basedOn w:val="Normal"/>
    <w:link w:val="HTMLPreformattedChar"/>
    <w:uiPriority w:val="99"/>
    <w:semiHidden/>
    <w:unhideWhenUsed/>
    <w:rsid w:val="00A25D71"/>
    <w:rPr>
      <w:rFonts w:ascii="Consolas" w:hAnsi="Consolas"/>
    </w:rPr>
  </w:style>
  <w:style w:type="character" w:customStyle="1" w:styleId="HTMLPreformattedChar">
    <w:name w:val="HTML Preformatted Char"/>
    <w:basedOn w:val="DefaultParagraphFont"/>
    <w:link w:val="HTMLPreformatted"/>
    <w:uiPriority w:val="99"/>
    <w:semiHidden/>
    <w:rsid w:val="00A25D71"/>
    <w:rPr>
      <w:rFonts w:ascii="Consolas" w:hAnsi="Consolas"/>
      <w:lang w:val="en-GB"/>
    </w:rPr>
  </w:style>
  <w:style w:type="character" w:styleId="FollowedHyperlink">
    <w:name w:val="FollowedHyperlink"/>
    <w:basedOn w:val="DefaultParagraphFont"/>
    <w:uiPriority w:val="99"/>
    <w:semiHidden/>
    <w:unhideWhenUsed/>
    <w:rsid w:val="008D2973"/>
    <w:rPr>
      <w:color w:val="954F72" w:themeColor="followedHyperlink"/>
      <w:u w:val="single"/>
    </w:rPr>
  </w:style>
  <w:style w:type="table" w:styleId="TableGrid">
    <w:name w:val="Table Grid"/>
    <w:basedOn w:val="TableNormal"/>
    <w:uiPriority w:val="39"/>
    <w:rsid w:val="00BD44E0"/>
    <w:rPr>
      <w:rFonts w:asciiTheme="minorHAnsi" w:eastAsiaTheme="minorHAnsi" w:hAnsiTheme="minorHAnsi" w:cstheme="minorBidi"/>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defined">
    <w:name w:val="undefined"/>
    <w:basedOn w:val="DefaultParagraphFont"/>
    <w:rsid w:val="00152D70"/>
  </w:style>
  <w:style w:type="paragraph" w:customStyle="1" w:styleId="pdq2pgselectionanchorcontainer">
    <w:name w:val="pdq2pg_selectionanchorcontainer"/>
    <w:basedOn w:val="Normal"/>
    <w:rsid w:val="008D1F17"/>
    <w:pPr>
      <w:spacing w:before="100" w:beforeAutospacing="1" w:after="100" w:afterAutospacing="1"/>
      <w:jc w:val="left"/>
    </w:pPr>
    <w:rPr>
      <w:sz w:val="24"/>
      <w:szCs w:val="24"/>
      <w:lang w:eastAsia="en-GB"/>
    </w:rPr>
  </w:style>
  <w:style w:type="character" w:styleId="Emphasis">
    <w:name w:val="Emphasis"/>
    <w:basedOn w:val="DefaultParagraphFont"/>
    <w:uiPriority w:val="20"/>
    <w:qFormat/>
    <w:rsid w:val="008D1F17"/>
    <w:rPr>
      <w:i/>
      <w:iCs/>
    </w:rPr>
  </w:style>
  <w:style w:type="paragraph" w:styleId="Caption">
    <w:name w:val="caption"/>
    <w:basedOn w:val="Normal"/>
    <w:next w:val="Normal"/>
    <w:uiPriority w:val="35"/>
    <w:unhideWhenUsed/>
    <w:qFormat/>
    <w:rsid w:val="00FD70CA"/>
    <w:pPr>
      <w:spacing w:after="200"/>
    </w:pPr>
    <w:rPr>
      <w:i/>
      <w:iCs/>
      <w:color w:val="44546A" w:themeColor="text2"/>
      <w:sz w:val="18"/>
      <w:szCs w:val="18"/>
    </w:rPr>
  </w:style>
  <w:style w:type="paragraph" w:styleId="TableofFigures">
    <w:name w:val="table of figures"/>
    <w:basedOn w:val="Normal"/>
    <w:next w:val="Normal"/>
    <w:uiPriority w:val="99"/>
    <w:unhideWhenUsed/>
    <w:rsid w:val="00FD70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4300">
      <w:bodyDiv w:val="1"/>
      <w:marLeft w:val="0"/>
      <w:marRight w:val="0"/>
      <w:marTop w:val="0"/>
      <w:marBottom w:val="0"/>
      <w:divBdr>
        <w:top w:val="none" w:sz="0" w:space="0" w:color="auto"/>
        <w:left w:val="none" w:sz="0" w:space="0" w:color="auto"/>
        <w:bottom w:val="none" w:sz="0" w:space="0" w:color="auto"/>
        <w:right w:val="none" w:sz="0" w:space="0" w:color="auto"/>
      </w:divBdr>
    </w:div>
    <w:div w:id="26495685">
      <w:bodyDiv w:val="1"/>
      <w:marLeft w:val="0"/>
      <w:marRight w:val="0"/>
      <w:marTop w:val="0"/>
      <w:marBottom w:val="0"/>
      <w:divBdr>
        <w:top w:val="none" w:sz="0" w:space="0" w:color="auto"/>
        <w:left w:val="none" w:sz="0" w:space="0" w:color="auto"/>
        <w:bottom w:val="none" w:sz="0" w:space="0" w:color="auto"/>
        <w:right w:val="none" w:sz="0" w:space="0" w:color="auto"/>
      </w:divBdr>
    </w:div>
    <w:div w:id="44643523">
      <w:bodyDiv w:val="1"/>
      <w:marLeft w:val="0"/>
      <w:marRight w:val="0"/>
      <w:marTop w:val="0"/>
      <w:marBottom w:val="0"/>
      <w:divBdr>
        <w:top w:val="none" w:sz="0" w:space="0" w:color="auto"/>
        <w:left w:val="none" w:sz="0" w:space="0" w:color="auto"/>
        <w:bottom w:val="none" w:sz="0" w:space="0" w:color="auto"/>
        <w:right w:val="none" w:sz="0" w:space="0" w:color="auto"/>
      </w:divBdr>
      <w:divsChild>
        <w:div w:id="2108848563">
          <w:marLeft w:val="0"/>
          <w:marRight w:val="0"/>
          <w:marTop w:val="0"/>
          <w:marBottom w:val="0"/>
          <w:divBdr>
            <w:top w:val="none" w:sz="0" w:space="0" w:color="auto"/>
            <w:left w:val="none" w:sz="0" w:space="0" w:color="auto"/>
            <w:bottom w:val="none" w:sz="0" w:space="0" w:color="auto"/>
            <w:right w:val="none" w:sz="0" w:space="0" w:color="auto"/>
          </w:divBdr>
          <w:divsChild>
            <w:div w:id="101843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89398">
      <w:bodyDiv w:val="1"/>
      <w:marLeft w:val="0"/>
      <w:marRight w:val="0"/>
      <w:marTop w:val="0"/>
      <w:marBottom w:val="0"/>
      <w:divBdr>
        <w:top w:val="none" w:sz="0" w:space="0" w:color="auto"/>
        <w:left w:val="none" w:sz="0" w:space="0" w:color="auto"/>
        <w:bottom w:val="none" w:sz="0" w:space="0" w:color="auto"/>
        <w:right w:val="none" w:sz="0" w:space="0" w:color="auto"/>
      </w:divBdr>
    </w:div>
    <w:div w:id="56713560">
      <w:bodyDiv w:val="1"/>
      <w:marLeft w:val="0"/>
      <w:marRight w:val="0"/>
      <w:marTop w:val="0"/>
      <w:marBottom w:val="0"/>
      <w:divBdr>
        <w:top w:val="none" w:sz="0" w:space="0" w:color="auto"/>
        <w:left w:val="none" w:sz="0" w:space="0" w:color="auto"/>
        <w:bottom w:val="none" w:sz="0" w:space="0" w:color="auto"/>
        <w:right w:val="none" w:sz="0" w:space="0" w:color="auto"/>
      </w:divBdr>
      <w:divsChild>
        <w:div w:id="438330905">
          <w:marLeft w:val="0"/>
          <w:marRight w:val="0"/>
          <w:marTop w:val="0"/>
          <w:marBottom w:val="0"/>
          <w:divBdr>
            <w:top w:val="none" w:sz="0" w:space="0" w:color="auto"/>
            <w:left w:val="none" w:sz="0" w:space="0" w:color="auto"/>
            <w:bottom w:val="none" w:sz="0" w:space="0" w:color="auto"/>
            <w:right w:val="none" w:sz="0" w:space="0" w:color="auto"/>
          </w:divBdr>
          <w:divsChild>
            <w:div w:id="199780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44511">
      <w:bodyDiv w:val="1"/>
      <w:marLeft w:val="0"/>
      <w:marRight w:val="0"/>
      <w:marTop w:val="0"/>
      <w:marBottom w:val="0"/>
      <w:divBdr>
        <w:top w:val="none" w:sz="0" w:space="0" w:color="auto"/>
        <w:left w:val="none" w:sz="0" w:space="0" w:color="auto"/>
        <w:bottom w:val="none" w:sz="0" w:space="0" w:color="auto"/>
        <w:right w:val="none" w:sz="0" w:space="0" w:color="auto"/>
      </w:divBdr>
    </w:div>
    <w:div w:id="107510067">
      <w:bodyDiv w:val="1"/>
      <w:marLeft w:val="0"/>
      <w:marRight w:val="0"/>
      <w:marTop w:val="0"/>
      <w:marBottom w:val="0"/>
      <w:divBdr>
        <w:top w:val="none" w:sz="0" w:space="0" w:color="auto"/>
        <w:left w:val="none" w:sz="0" w:space="0" w:color="auto"/>
        <w:bottom w:val="none" w:sz="0" w:space="0" w:color="auto"/>
        <w:right w:val="none" w:sz="0" w:space="0" w:color="auto"/>
      </w:divBdr>
      <w:divsChild>
        <w:div w:id="2090419822">
          <w:marLeft w:val="0"/>
          <w:marRight w:val="0"/>
          <w:marTop w:val="0"/>
          <w:marBottom w:val="0"/>
          <w:divBdr>
            <w:top w:val="none" w:sz="0" w:space="0" w:color="auto"/>
            <w:left w:val="none" w:sz="0" w:space="0" w:color="auto"/>
            <w:bottom w:val="none" w:sz="0" w:space="0" w:color="auto"/>
            <w:right w:val="none" w:sz="0" w:space="0" w:color="auto"/>
          </w:divBdr>
          <w:divsChild>
            <w:div w:id="69908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53173">
      <w:bodyDiv w:val="1"/>
      <w:marLeft w:val="0"/>
      <w:marRight w:val="0"/>
      <w:marTop w:val="0"/>
      <w:marBottom w:val="0"/>
      <w:divBdr>
        <w:top w:val="none" w:sz="0" w:space="0" w:color="auto"/>
        <w:left w:val="none" w:sz="0" w:space="0" w:color="auto"/>
        <w:bottom w:val="none" w:sz="0" w:space="0" w:color="auto"/>
        <w:right w:val="none" w:sz="0" w:space="0" w:color="auto"/>
      </w:divBdr>
      <w:divsChild>
        <w:div w:id="1210535401">
          <w:marLeft w:val="0"/>
          <w:marRight w:val="0"/>
          <w:marTop w:val="0"/>
          <w:marBottom w:val="0"/>
          <w:divBdr>
            <w:top w:val="none" w:sz="0" w:space="0" w:color="auto"/>
            <w:left w:val="none" w:sz="0" w:space="0" w:color="auto"/>
            <w:bottom w:val="none" w:sz="0" w:space="0" w:color="auto"/>
            <w:right w:val="none" w:sz="0" w:space="0" w:color="auto"/>
          </w:divBdr>
          <w:divsChild>
            <w:div w:id="188877309">
              <w:marLeft w:val="0"/>
              <w:marRight w:val="0"/>
              <w:marTop w:val="0"/>
              <w:marBottom w:val="0"/>
              <w:divBdr>
                <w:top w:val="none" w:sz="0" w:space="0" w:color="auto"/>
                <w:left w:val="none" w:sz="0" w:space="0" w:color="auto"/>
                <w:bottom w:val="none" w:sz="0" w:space="0" w:color="auto"/>
                <w:right w:val="none" w:sz="0" w:space="0" w:color="auto"/>
              </w:divBdr>
              <w:divsChild>
                <w:div w:id="963344944">
                  <w:marLeft w:val="0"/>
                  <w:marRight w:val="0"/>
                  <w:marTop w:val="0"/>
                  <w:marBottom w:val="0"/>
                  <w:divBdr>
                    <w:top w:val="none" w:sz="0" w:space="0" w:color="auto"/>
                    <w:left w:val="none" w:sz="0" w:space="0" w:color="auto"/>
                    <w:bottom w:val="none" w:sz="0" w:space="0" w:color="auto"/>
                    <w:right w:val="none" w:sz="0" w:space="0" w:color="auto"/>
                  </w:divBdr>
                </w:div>
                <w:div w:id="990140511">
                  <w:marLeft w:val="0"/>
                  <w:marRight w:val="0"/>
                  <w:marTop w:val="0"/>
                  <w:marBottom w:val="0"/>
                  <w:divBdr>
                    <w:top w:val="none" w:sz="0" w:space="0" w:color="auto"/>
                    <w:left w:val="none" w:sz="0" w:space="0" w:color="auto"/>
                    <w:bottom w:val="none" w:sz="0" w:space="0" w:color="auto"/>
                    <w:right w:val="none" w:sz="0" w:space="0" w:color="auto"/>
                  </w:divBdr>
                </w:div>
                <w:div w:id="1042168945">
                  <w:marLeft w:val="0"/>
                  <w:marRight w:val="0"/>
                  <w:marTop w:val="0"/>
                  <w:marBottom w:val="0"/>
                  <w:divBdr>
                    <w:top w:val="none" w:sz="0" w:space="0" w:color="auto"/>
                    <w:left w:val="none" w:sz="0" w:space="0" w:color="auto"/>
                    <w:bottom w:val="none" w:sz="0" w:space="0" w:color="auto"/>
                    <w:right w:val="none" w:sz="0" w:space="0" w:color="auto"/>
                  </w:divBdr>
                </w:div>
                <w:div w:id="1315184886">
                  <w:marLeft w:val="0"/>
                  <w:marRight w:val="0"/>
                  <w:marTop w:val="0"/>
                  <w:marBottom w:val="0"/>
                  <w:divBdr>
                    <w:top w:val="none" w:sz="0" w:space="0" w:color="auto"/>
                    <w:left w:val="none" w:sz="0" w:space="0" w:color="auto"/>
                    <w:bottom w:val="none" w:sz="0" w:space="0" w:color="auto"/>
                    <w:right w:val="none" w:sz="0" w:space="0" w:color="auto"/>
                  </w:divBdr>
                </w:div>
                <w:div w:id="136105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03150">
      <w:bodyDiv w:val="1"/>
      <w:marLeft w:val="0"/>
      <w:marRight w:val="0"/>
      <w:marTop w:val="0"/>
      <w:marBottom w:val="0"/>
      <w:divBdr>
        <w:top w:val="none" w:sz="0" w:space="0" w:color="auto"/>
        <w:left w:val="none" w:sz="0" w:space="0" w:color="auto"/>
        <w:bottom w:val="none" w:sz="0" w:space="0" w:color="auto"/>
        <w:right w:val="none" w:sz="0" w:space="0" w:color="auto"/>
      </w:divBdr>
    </w:div>
    <w:div w:id="165754857">
      <w:bodyDiv w:val="1"/>
      <w:marLeft w:val="0"/>
      <w:marRight w:val="0"/>
      <w:marTop w:val="0"/>
      <w:marBottom w:val="0"/>
      <w:divBdr>
        <w:top w:val="none" w:sz="0" w:space="0" w:color="auto"/>
        <w:left w:val="none" w:sz="0" w:space="0" w:color="auto"/>
        <w:bottom w:val="none" w:sz="0" w:space="0" w:color="auto"/>
        <w:right w:val="none" w:sz="0" w:space="0" w:color="auto"/>
      </w:divBdr>
    </w:div>
    <w:div w:id="202600419">
      <w:bodyDiv w:val="1"/>
      <w:marLeft w:val="0"/>
      <w:marRight w:val="0"/>
      <w:marTop w:val="0"/>
      <w:marBottom w:val="0"/>
      <w:divBdr>
        <w:top w:val="none" w:sz="0" w:space="0" w:color="auto"/>
        <w:left w:val="none" w:sz="0" w:space="0" w:color="auto"/>
        <w:bottom w:val="none" w:sz="0" w:space="0" w:color="auto"/>
        <w:right w:val="none" w:sz="0" w:space="0" w:color="auto"/>
      </w:divBdr>
      <w:divsChild>
        <w:div w:id="1371028171">
          <w:marLeft w:val="0"/>
          <w:marRight w:val="0"/>
          <w:marTop w:val="0"/>
          <w:marBottom w:val="0"/>
          <w:divBdr>
            <w:top w:val="none" w:sz="0" w:space="0" w:color="auto"/>
            <w:left w:val="none" w:sz="0" w:space="0" w:color="auto"/>
            <w:bottom w:val="none" w:sz="0" w:space="0" w:color="auto"/>
            <w:right w:val="none" w:sz="0" w:space="0" w:color="auto"/>
          </w:divBdr>
          <w:divsChild>
            <w:div w:id="210595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212048">
      <w:bodyDiv w:val="1"/>
      <w:marLeft w:val="0"/>
      <w:marRight w:val="0"/>
      <w:marTop w:val="0"/>
      <w:marBottom w:val="0"/>
      <w:divBdr>
        <w:top w:val="none" w:sz="0" w:space="0" w:color="auto"/>
        <w:left w:val="none" w:sz="0" w:space="0" w:color="auto"/>
        <w:bottom w:val="none" w:sz="0" w:space="0" w:color="auto"/>
        <w:right w:val="none" w:sz="0" w:space="0" w:color="auto"/>
      </w:divBdr>
    </w:div>
    <w:div w:id="267661296">
      <w:bodyDiv w:val="1"/>
      <w:marLeft w:val="0"/>
      <w:marRight w:val="0"/>
      <w:marTop w:val="0"/>
      <w:marBottom w:val="0"/>
      <w:divBdr>
        <w:top w:val="none" w:sz="0" w:space="0" w:color="auto"/>
        <w:left w:val="none" w:sz="0" w:space="0" w:color="auto"/>
        <w:bottom w:val="none" w:sz="0" w:space="0" w:color="auto"/>
        <w:right w:val="none" w:sz="0" w:space="0" w:color="auto"/>
      </w:divBdr>
    </w:div>
    <w:div w:id="290208064">
      <w:bodyDiv w:val="1"/>
      <w:marLeft w:val="0"/>
      <w:marRight w:val="0"/>
      <w:marTop w:val="0"/>
      <w:marBottom w:val="0"/>
      <w:divBdr>
        <w:top w:val="none" w:sz="0" w:space="0" w:color="auto"/>
        <w:left w:val="none" w:sz="0" w:space="0" w:color="auto"/>
        <w:bottom w:val="none" w:sz="0" w:space="0" w:color="auto"/>
        <w:right w:val="none" w:sz="0" w:space="0" w:color="auto"/>
      </w:divBdr>
    </w:div>
    <w:div w:id="297416648">
      <w:bodyDiv w:val="1"/>
      <w:marLeft w:val="0"/>
      <w:marRight w:val="0"/>
      <w:marTop w:val="0"/>
      <w:marBottom w:val="0"/>
      <w:divBdr>
        <w:top w:val="none" w:sz="0" w:space="0" w:color="auto"/>
        <w:left w:val="none" w:sz="0" w:space="0" w:color="auto"/>
        <w:bottom w:val="none" w:sz="0" w:space="0" w:color="auto"/>
        <w:right w:val="none" w:sz="0" w:space="0" w:color="auto"/>
      </w:divBdr>
    </w:div>
    <w:div w:id="329217856">
      <w:bodyDiv w:val="1"/>
      <w:marLeft w:val="0"/>
      <w:marRight w:val="0"/>
      <w:marTop w:val="0"/>
      <w:marBottom w:val="0"/>
      <w:divBdr>
        <w:top w:val="none" w:sz="0" w:space="0" w:color="auto"/>
        <w:left w:val="none" w:sz="0" w:space="0" w:color="auto"/>
        <w:bottom w:val="none" w:sz="0" w:space="0" w:color="auto"/>
        <w:right w:val="none" w:sz="0" w:space="0" w:color="auto"/>
      </w:divBdr>
    </w:div>
    <w:div w:id="332294698">
      <w:bodyDiv w:val="1"/>
      <w:marLeft w:val="0"/>
      <w:marRight w:val="0"/>
      <w:marTop w:val="0"/>
      <w:marBottom w:val="0"/>
      <w:divBdr>
        <w:top w:val="none" w:sz="0" w:space="0" w:color="auto"/>
        <w:left w:val="none" w:sz="0" w:space="0" w:color="auto"/>
        <w:bottom w:val="none" w:sz="0" w:space="0" w:color="auto"/>
        <w:right w:val="none" w:sz="0" w:space="0" w:color="auto"/>
      </w:divBdr>
      <w:divsChild>
        <w:div w:id="312955823">
          <w:marLeft w:val="0"/>
          <w:marRight w:val="0"/>
          <w:marTop w:val="0"/>
          <w:marBottom w:val="0"/>
          <w:divBdr>
            <w:top w:val="none" w:sz="0" w:space="0" w:color="auto"/>
            <w:left w:val="none" w:sz="0" w:space="0" w:color="auto"/>
            <w:bottom w:val="none" w:sz="0" w:space="0" w:color="auto"/>
            <w:right w:val="none" w:sz="0" w:space="0" w:color="auto"/>
          </w:divBdr>
          <w:divsChild>
            <w:div w:id="75185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800424">
      <w:bodyDiv w:val="1"/>
      <w:marLeft w:val="0"/>
      <w:marRight w:val="0"/>
      <w:marTop w:val="0"/>
      <w:marBottom w:val="0"/>
      <w:divBdr>
        <w:top w:val="none" w:sz="0" w:space="0" w:color="auto"/>
        <w:left w:val="none" w:sz="0" w:space="0" w:color="auto"/>
        <w:bottom w:val="none" w:sz="0" w:space="0" w:color="auto"/>
        <w:right w:val="none" w:sz="0" w:space="0" w:color="auto"/>
      </w:divBdr>
    </w:div>
    <w:div w:id="348914263">
      <w:bodyDiv w:val="1"/>
      <w:marLeft w:val="0"/>
      <w:marRight w:val="0"/>
      <w:marTop w:val="0"/>
      <w:marBottom w:val="0"/>
      <w:divBdr>
        <w:top w:val="none" w:sz="0" w:space="0" w:color="auto"/>
        <w:left w:val="none" w:sz="0" w:space="0" w:color="auto"/>
        <w:bottom w:val="none" w:sz="0" w:space="0" w:color="auto"/>
        <w:right w:val="none" w:sz="0" w:space="0" w:color="auto"/>
      </w:divBdr>
      <w:divsChild>
        <w:div w:id="881745824">
          <w:marLeft w:val="0"/>
          <w:marRight w:val="0"/>
          <w:marTop w:val="0"/>
          <w:marBottom w:val="0"/>
          <w:divBdr>
            <w:top w:val="none" w:sz="0" w:space="0" w:color="auto"/>
            <w:left w:val="none" w:sz="0" w:space="0" w:color="auto"/>
            <w:bottom w:val="none" w:sz="0" w:space="0" w:color="auto"/>
            <w:right w:val="none" w:sz="0" w:space="0" w:color="auto"/>
          </w:divBdr>
          <w:divsChild>
            <w:div w:id="205160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649804">
      <w:bodyDiv w:val="1"/>
      <w:marLeft w:val="0"/>
      <w:marRight w:val="0"/>
      <w:marTop w:val="0"/>
      <w:marBottom w:val="0"/>
      <w:divBdr>
        <w:top w:val="none" w:sz="0" w:space="0" w:color="auto"/>
        <w:left w:val="none" w:sz="0" w:space="0" w:color="auto"/>
        <w:bottom w:val="none" w:sz="0" w:space="0" w:color="auto"/>
        <w:right w:val="none" w:sz="0" w:space="0" w:color="auto"/>
      </w:divBdr>
    </w:div>
    <w:div w:id="357240645">
      <w:bodyDiv w:val="1"/>
      <w:marLeft w:val="0"/>
      <w:marRight w:val="0"/>
      <w:marTop w:val="0"/>
      <w:marBottom w:val="0"/>
      <w:divBdr>
        <w:top w:val="none" w:sz="0" w:space="0" w:color="auto"/>
        <w:left w:val="none" w:sz="0" w:space="0" w:color="auto"/>
        <w:bottom w:val="none" w:sz="0" w:space="0" w:color="auto"/>
        <w:right w:val="none" w:sz="0" w:space="0" w:color="auto"/>
      </w:divBdr>
    </w:div>
    <w:div w:id="375273090">
      <w:bodyDiv w:val="1"/>
      <w:marLeft w:val="0"/>
      <w:marRight w:val="0"/>
      <w:marTop w:val="0"/>
      <w:marBottom w:val="0"/>
      <w:divBdr>
        <w:top w:val="none" w:sz="0" w:space="0" w:color="auto"/>
        <w:left w:val="none" w:sz="0" w:space="0" w:color="auto"/>
        <w:bottom w:val="none" w:sz="0" w:space="0" w:color="auto"/>
        <w:right w:val="none" w:sz="0" w:space="0" w:color="auto"/>
      </w:divBdr>
      <w:divsChild>
        <w:div w:id="572158494">
          <w:marLeft w:val="0"/>
          <w:marRight w:val="0"/>
          <w:marTop w:val="0"/>
          <w:marBottom w:val="0"/>
          <w:divBdr>
            <w:top w:val="none" w:sz="0" w:space="0" w:color="auto"/>
            <w:left w:val="none" w:sz="0" w:space="0" w:color="auto"/>
            <w:bottom w:val="none" w:sz="0" w:space="0" w:color="auto"/>
            <w:right w:val="none" w:sz="0" w:space="0" w:color="auto"/>
          </w:divBdr>
          <w:divsChild>
            <w:div w:id="80677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435108">
      <w:bodyDiv w:val="1"/>
      <w:marLeft w:val="0"/>
      <w:marRight w:val="0"/>
      <w:marTop w:val="0"/>
      <w:marBottom w:val="0"/>
      <w:divBdr>
        <w:top w:val="none" w:sz="0" w:space="0" w:color="auto"/>
        <w:left w:val="none" w:sz="0" w:space="0" w:color="auto"/>
        <w:bottom w:val="none" w:sz="0" w:space="0" w:color="auto"/>
        <w:right w:val="none" w:sz="0" w:space="0" w:color="auto"/>
      </w:divBdr>
    </w:div>
    <w:div w:id="393354740">
      <w:bodyDiv w:val="1"/>
      <w:marLeft w:val="0"/>
      <w:marRight w:val="0"/>
      <w:marTop w:val="0"/>
      <w:marBottom w:val="0"/>
      <w:divBdr>
        <w:top w:val="none" w:sz="0" w:space="0" w:color="auto"/>
        <w:left w:val="none" w:sz="0" w:space="0" w:color="auto"/>
        <w:bottom w:val="none" w:sz="0" w:space="0" w:color="auto"/>
        <w:right w:val="none" w:sz="0" w:space="0" w:color="auto"/>
      </w:divBdr>
    </w:div>
    <w:div w:id="431097525">
      <w:bodyDiv w:val="1"/>
      <w:marLeft w:val="0"/>
      <w:marRight w:val="0"/>
      <w:marTop w:val="0"/>
      <w:marBottom w:val="0"/>
      <w:divBdr>
        <w:top w:val="none" w:sz="0" w:space="0" w:color="auto"/>
        <w:left w:val="none" w:sz="0" w:space="0" w:color="auto"/>
        <w:bottom w:val="none" w:sz="0" w:space="0" w:color="auto"/>
        <w:right w:val="none" w:sz="0" w:space="0" w:color="auto"/>
      </w:divBdr>
    </w:div>
    <w:div w:id="503327303">
      <w:bodyDiv w:val="1"/>
      <w:marLeft w:val="0"/>
      <w:marRight w:val="0"/>
      <w:marTop w:val="0"/>
      <w:marBottom w:val="0"/>
      <w:divBdr>
        <w:top w:val="none" w:sz="0" w:space="0" w:color="auto"/>
        <w:left w:val="none" w:sz="0" w:space="0" w:color="auto"/>
        <w:bottom w:val="none" w:sz="0" w:space="0" w:color="auto"/>
        <w:right w:val="none" w:sz="0" w:space="0" w:color="auto"/>
      </w:divBdr>
    </w:div>
    <w:div w:id="511532640">
      <w:bodyDiv w:val="1"/>
      <w:marLeft w:val="0"/>
      <w:marRight w:val="0"/>
      <w:marTop w:val="0"/>
      <w:marBottom w:val="0"/>
      <w:divBdr>
        <w:top w:val="none" w:sz="0" w:space="0" w:color="auto"/>
        <w:left w:val="none" w:sz="0" w:space="0" w:color="auto"/>
        <w:bottom w:val="none" w:sz="0" w:space="0" w:color="auto"/>
        <w:right w:val="none" w:sz="0" w:space="0" w:color="auto"/>
      </w:divBdr>
    </w:div>
    <w:div w:id="532353417">
      <w:bodyDiv w:val="1"/>
      <w:marLeft w:val="0"/>
      <w:marRight w:val="0"/>
      <w:marTop w:val="0"/>
      <w:marBottom w:val="0"/>
      <w:divBdr>
        <w:top w:val="none" w:sz="0" w:space="0" w:color="auto"/>
        <w:left w:val="none" w:sz="0" w:space="0" w:color="auto"/>
        <w:bottom w:val="none" w:sz="0" w:space="0" w:color="auto"/>
        <w:right w:val="none" w:sz="0" w:space="0" w:color="auto"/>
      </w:divBdr>
      <w:divsChild>
        <w:div w:id="647975279">
          <w:marLeft w:val="0"/>
          <w:marRight w:val="0"/>
          <w:marTop w:val="0"/>
          <w:marBottom w:val="0"/>
          <w:divBdr>
            <w:top w:val="none" w:sz="0" w:space="0" w:color="auto"/>
            <w:left w:val="none" w:sz="0" w:space="0" w:color="auto"/>
            <w:bottom w:val="none" w:sz="0" w:space="0" w:color="auto"/>
            <w:right w:val="none" w:sz="0" w:space="0" w:color="auto"/>
          </w:divBdr>
          <w:divsChild>
            <w:div w:id="104630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150138">
      <w:bodyDiv w:val="1"/>
      <w:marLeft w:val="0"/>
      <w:marRight w:val="0"/>
      <w:marTop w:val="0"/>
      <w:marBottom w:val="0"/>
      <w:divBdr>
        <w:top w:val="none" w:sz="0" w:space="0" w:color="auto"/>
        <w:left w:val="none" w:sz="0" w:space="0" w:color="auto"/>
        <w:bottom w:val="none" w:sz="0" w:space="0" w:color="auto"/>
        <w:right w:val="none" w:sz="0" w:space="0" w:color="auto"/>
      </w:divBdr>
    </w:div>
    <w:div w:id="574821831">
      <w:bodyDiv w:val="1"/>
      <w:marLeft w:val="0"/>
      <w:marRight w:val="0"/>
      <w:marTop w:val="0"/>
      <w:marBottom w:val="0"/>
      <w:divBdr>
        <w:top w:val="none" w:sz="0" w:space="0" w:color="auto"/>
        <w:left w:val="none" w:sz="0" w:space="0" w:color="auto"/>
        <w:bottom w:val="none" w:sz="0" w:space="0" w:color="auto"/>
        <w:right w:val="none" w:sz="0" w:space="0" w:color="auto"/>
      </w:divBdr>
    </w:div>
    <w:div w:id="629361353">
      <w:bodyDiv w:val="1"/>
      <w:marLeft w:val="0"/>
      <w:marRight w:val="0"/>
      <w:marTop w:val="0"/>
      <w:marBottom w:val="0"/>
      <w:divBdr>
        <w:top w:val="none" w:sz="0" w:space="0" w:color="auto"/>
        <w:left w:val="none" w:sz="0" w:space="0" w:color="auto"/>
        <w:bottom w:val="none" w:sz="0" w:space="0" w:color="auto"/>
        <w:right w:val="none" w:sz="0" w:space="0" w:color="auto"/>
      </w:divBdr>
    </w:div>
    <w:div w:id="660236685">
      <w:bodyDiv w:val="1"/>
      <w:marLeft w:val="0"/>
      <w:marRight w:val="0"/>
      <w:marTop w:val="0"/>
      <w:marBottom w:val="0"/>
      <w:divBdr>
        <w:top w:val="none" w:sz="0" w:space="0" w:color="auto"/>
        <w:left w:val="none" w:sz="0" w:space="0" w:color="auto"/>
        <w:bottom w:val="none" w:sz="0" w:space="0" w:color="auto"/>
        <w:right w:val="none" w:sz="0" w:space="0" w:color="auto"/>
      </w:divBdr>
      <w:divsChild>
        <w:div w:id="923076342">
          <w:marLeft w:val="0"/>
          <w:marRight w:val="0"/>
          <w:marTop w:val="0"/>
          <w:marBottom w:val="0"/>
          <w:divBdr>
            <w:top w:val="none" w:sz="0" w:space="0" w:color="auto"/>
            <w:left w:val="none" w:sz="0" w:space="0" w:color="auto"/>
            <w:bottom w:val="none" w:sz="0" w:space="0" w:color="auto"/>
            <w:right w:val="none" w:sz="0" w:space="0" w:color="auto"/>
          </w:divBdr>
          <w:divsChild>
            <w:div w:id="46820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666280">
      <w:bodyDiv w:val="1"/>
      <w:marLeft w:val="0"/>
      <w:marRight w:val="0"/>
      <w:marTop w:val="0"/>
      <w:marBottom w:val="0"/>
      <w:divBdr>
        <w:top w:val="none" w:sz="0" w:space="0" w:color="auto"/>
        <w:left w:val="none" w:sz="0" w:space="0" w:color="auto"/>
        <w:bottom w:val="none" w:sz="0" w:space="0" w:color="auto"/>
        <w:right w:val="none" w:sz="0" w:space="0" w:color="auto"/>
      </w:divBdr>
    </w:div>
    <w:div w:id="686254519">
      <w:bodyDiv w:val="1"/>
      <w:marLeft w:val="0"/>
      <w:marRight w:val="0"/>
      <w:marTop w:val="0"/>
      <w:marBottom w:val="0"/>
      <w:divBdr>
        <w:top w:val="none" w:sz="0" w:space="0" w:color="auto"/>
        <w:left w:val="none" w:sz="0" w:space="0" w:color="auto"/>
        <w:bottom w:val="none" w:sz="0" w:space="0" w:color="auto"/>
        <w:right w:val="none" w:sz="0" w:space="0" w:color="auto"/>
      </w:divBdr>
    </w:div>
    <w:div w:id="708796424">
      <w:bodyDiv w:val="1"/>
      <w:marLeft w:val="0"/>
      <w:marRight w:val="0"/>
      <w:marTop w:val="0"/>
      <w:marBottom w:val="0"/>
      <w:divBdr>
        <w:top w:val="none" w:sz="0" w:space="0" w:color="auto"/>
        <w:left w:val="none" w:sz="0" w:space="0" w:color="auto"/>
        <w:bottom w:val="none" w:sz="0" w:space="0" w:color="auto"/>
        <w:right w:val="none" w:sz="0" w:space="0" w:color="auto"/>
      </w:divBdr>
    </w:div>
    <w:div w:id="710762538">
      <w:bodyDiv w:val="1"/>
      <w:marLeft w:val="0"/>
      <w:marRight w:val="0"/>
      <w:marTop w:val="0"/>
      <w:marBottom w:val="0"/>
      <w:divBdr>
        <w:top w:val="none" w:sz="0" w:space="0" w:color="auto"/>
        <w:left w:val="none" w:sz="0" w:space="0" w:color="auto"/>
        <w:bottom w:val="none" w:sz="0" w:space="0" w:color="auto"/>
        <w:right w:val="none" w:sz="0" w:space="0" w:color="auto"/>
      </w:divBdr>
    </w:div>
    <w:div w:id="731730476">
      <w:bodyDiv w:val="1"/>
      <w:marLeft w:val="0"/>
      <w:marRight w:val="0"/>
      <w:marTop w:val="0"/>
      <w:marBottom w:val="0"/>
      <w:divBdr>
        <w:top w:val="none" w:sz="0" w:space="0" w:color="auto"/>
        <w:left w:val="none" w:sz="0" w:space="0" w:color="auto"/>
        <w:bottom w:val="none" w:sz="0" w:space="0" w:color="auto"/>
        <w:right w:val="none" w:sz="0" w:space="0" w:color="auto"/>
      </w:divBdr>
    </w:div>
    <w:div w:id="758411868">
      <w:bodyDiv w:val="1"/>
      <w:marLeft w:val="0"/>
      <w:marRight w:val="0"/>
      <w:marTop w:val="0"/>
      <w:marBottom w:val="0"/>
      <w:divBdr>
        <w:top w:val="none" w:sz="0" w:space="0" w:color="auto"/>
        <w:left w:val="none" w:sz="0" w:space="0" w:color="auto"/>
        <w:bottom w:val="none" w:sz="0" w:space="0" w:color="auto"/>
        <w:right w:val="none" w:sz="0" w:space="0" w:color="auto"/>
      </w:divBdr>
    </w:div>
    <w:div w:id="760373971">
      <w:bodyDiv w:val="1"/>
      <w:marLeft w:val="0"/>
      <w:marRight w:val="0"/>
      <w:marTop w:val="0"/>
      <w:marBottom w:val="0"/>
      <w:divBdr>
        <w:top w:val="none" w:sz="0" w:space="0" w:color="auto"/>
        <w:left w:val="none" w:sz="0" w:space="0" w:color="auto"/>
        <w:bottom w:val="none" w:sz="0" w:space="0" w:color="auto"/>
        <w:right w:val="none" w:sz="0" w:space="0" w:color="auto"/>
      </w:divBdr>
      <w:divsChild>
        <w:div w:id="38745757">
          <w:marLeft w:val="0"/>
          <w:marRight w:val="0"/>
          <w:marTop w:val="0"/>
          <w:marBottom w:val="0"/>
          <w:divBdr>
            <w:top w:val="none" w:sz="0" w:space="0" w:color="auto"/>
            <w:left w:val="none" w:sz="0" w:space="0" w:color="auto"/>
            <w:bottom w:val="none" w:sz="0" w:space="0" w:color="auto"/>
            <w:right w:val="none" w:sz="0" w:space="0" w:color="auto"/>
          </w:divBdr>
          <w:divsChild>
            <w:div w:id="54482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003330">
      <w:bodyDiv w:val="1"/>
      <w:marLeft w:val="0"/>
      <w:marRight w:val="0"/>
      <w:marTop w:val="0"/>
      <w:marBottom w:val="0"/>
      <w:divBdr>
        <w:top w:val="none" w:sz="0" w:space="0" w:color="auto"/>
        <w:left w:val="none" w:sz="0" w:space="0" w:color="auto"/>
        <w:bottom w:val="none" w:sz="0" w:space="0" w:color="auto"/>
        <w:right w:val="none" w:sz="0" w:space="0" w:color="auto"/>
      </w:divBdr>
    </w:div>
    <w:div w:id="813912762">
      <w:bodyDiv w:val="1"/>
      <w:marLeft w:val="0"/>
      <w:marRight w:val="0"/>
      <w:marTop w:val="0"/>
      <w:marBottom w:val="0"/>
      <w:divBdr>
        <w:top w:val="none" w:sz="0" w:space="0" w:color="auto"/>
        <w:left w:val="none" w:sz="0" w:space="0" w:color="auto"/>
        <w:bottom w:val="none" w:sz="0" w:space="0" w:color="auto"/>
        <w:right w:val="none" w:sz="0" w:space="0" w:color="auto"/>
      </w:divBdr>
      <w:divsChild>
        <w:div w:id="1776251096">
          <w:marLeft w:val="0"/>
          <w:marRight w:val="0"/>
          <w:marTop w:val="0"/>
          <w:marBottom w:val="0"/>
          <w:divBdr>
            <w:top w:val="none" w:sz="0" w:space="0" w:color="auto"/>
            <w:left w:val="none" w:sz="0" w:space="0" w:color="auto"/>
            <w:bottom w:val="none" w:sz="0" w:space="0" w:color="auto"/>
            <w:right w:val="none" w:sz="0" w:space="0" w:color="auto"/>
          </w:divBdr>
          <w:divsChild>
            <w:div w:id="125929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824023">
      <w:bodyDiv w:val="1"/>
      <w:marLeft w:val="0"/>
      <w:marRight w:val="0"/>
      <w:marTop w:val="0"/>
      <w:marBottom w:val="0"/>
      <w:divBdr>
        <w:top w:val="none" w:sz="0" w:space="0" w:color="auto"/>
        <w:left w:val="none" w:sz="0" w:space="0" w:color="auto"/>
        <w:bottom w:val="none" w:sz="0" w:space="0" w:color="auto"/>
        <w:right w:val="none" w:sz="0" w:space="0" w:color="auto"/>
      </w:divBdr>
    </w:div>
    <w:div w:id="931740401">
      <w:bodyDiv w:val="1"/>
      <w:marLeft w:val="0"/>
      <w:marRight w:val="0"/>
      <w:marTop w:val="0"/>
      <w:marBottom w:val="0"/>
      <w:divBdr>
        <w:top w:val="none" w:sz="0" w:space="0" w:color="auto"/>
        <w:left w:val="none" w:sz="0" w:space="0" w:color="auto"/>
        <w:bottom w:val="none" w:sz="0" w:space="0" w:color="auto"/>
        <w:right w:val="none" w:sz="0" w:space="0" w:color="auto"/>
      </w:divBdr>
      <w:divsChild>
        <w:div w:id="1362510253">
          <w:marLeft w:val="0"/>
          <w:marRight w:val="0"/>
          <w:marTop w:val="0"/>
          <w:marBottom w:val="0"/>
          <w:divBdr>
            <w:top w:val="none" w:sz="0" w:space="0" w:color="auto"/>
            <w:left w:val="none" w:sz="0" w:space="0" w:color="auto"/>
            <w:bottom w:val="none" w:sz="0" w:space="0" w:color="auto"/>
            <w:right w:val="none" w:sz="0" w:space="0" w:color="auto"/>
          </w:divBdr>
          <w:divsChild>
            <w:div w:id="102571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810687">
      <w:bodyDiv w:val="1"/>
      <w:marLeft w:val="0"/>
      <w:marRight w:val="0"/>
      <w:marTop w:val="0"/>
      <w:marBottom w:val="0"/>
      <w:divBdr>
        <w:top w:val="none" w:sz="0" w:space="0" w:color="auto"/>
        <w:left w:val="none" w:sz="0" w:space="0" w:color="auto"/>
        <w:bottom w:val="none" w:sz="0" w:space="0" w:color="auto"/>
        <w:right w:val="none" w:sz="0" w:space="0" w:color="auto"/>
      </w:divBdr>
      <w:divsChild>
        <w:div w:id="1321079460">
          <w:marLeft w:val="0"/>
          <w:marRight w:val="0"/>
          <w:marTop w:val="0"/>
          <w:marBottom w:val="0"/>
          <w:divBdr>
            <w:top w:val="none" w:sz="0" w:space="0" w:color="auto"/>
            <w:left w:val="none" w:sz="0" w:space="0" w:color="auto"/>
            <w:bottom w:val="none" w:sz="0" w:space="0" w:color="auto"/>
            <w:right w:val="none" w:sz="0" w:space="0" w:color="auto"/>
          </w:divBdr>
          <w:divsChild>
            <w:div w:id="1016464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001699">
      <w:bodyDiv w:val="1"/>
      <w:marLeft w:val="0"/>
      <w:marRight w:val="0"/>
      <w:marTop w:val="0"/>
      <w:marBottom w:val="0"/>
      <w:divBdr>
        <w:top w:val="none" w:sz="0" w:space="0" w:color="auto"/>
        <w:left w:val="none" w:sz="0" w:space="0" w:color="auto"/>
        <w:bottom w:val="none" w:sz="0" w:space="0" w:color="auto"/>
        <w:right w:val="none" w:sz="0" w:space="0" w:color="auto"/>
      </w:divBdr>
      <w:divsChild>
        <w:div w:id="2122719202">
          <w:marLeft w:val="0"/>
          <w:marRight w:val="0"/>
          <w:marTop w:val="0"/>
          <w:marBottom w:val="0"/>
          <w:divBdr>
            <w:top w:val="none" w:sz="0" w:space="0" w:color="auto"/>
            <w:left w:val="none" w:sz="0" w:space="0" w:color="auto"/>
            <w:bottom w:val="none" w:sz="0" w:space="0" w:color="auto"/>
            <w:right w:val="none" w:sz="0" w:space="0" w:color="auto"/>
          </w:divBdr>
          <w:divsChild>
            <w:div w:id="67091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022797">
      <w:bodyDiv w:val="1"/>
      <w:marLeft w:val="0"/>
      <w:marRight w:val="0"/>
      <w:marTop w:val="0"/>
      <w:marBottom w:val="0"/>
      <w:divBdr>
        <w:top w:val="none" w:sz="0" w:space="0" w:color="auto"/>
        <w:left w:val="none" w:sz="0" w:space="0" w:color="auto"/>
        <w:bottom w:val="none" w:sz="0" w:space="0" w:color="auto"/>
        <w:right w:val="none" w:sz="0" w:space="0" w:color="auto"/>
      </w:divBdr>
    </w:div>
    <w:div w:id="1010566677">
      <w:bodyDiv w:val="1"/>
      <w:marLeft w:val="0"/>
      <w:marRight w:val="0"/>
      <w:marTop w:val="0"/>
      <w:marBottom w:val="0"/>
      <w:divBdr>
        <w:top w:val="none" w:sz="0" w:space="0" w:color="auto"/>
        <w:left w:val="none" w:sz="0" w:space="0" w:color="auto"/>
        <w:bottom w:val="none" w:sz="0" w:space="0" w:color="auto"/>
        <w:right w:val="none" w:sz="0" w:space="0" w:color="auto"/>
      </w:divBdr>
    </w:div>
    <w:div w:id="1040285306">
      <w:bodyDiv w:val="1"/>
      <w:marLeft w:val="0"/>
      <w:marRight w:val="0"/>
      <w:marTop w:val="0"/>
      <w:marBottom w:val="0"/>
      <w:divBdr>
        <w:top w:val="none" w:sz="0" w:space="0" w:color="auto"/>
        <w:left w:val="none" w:sz="0" w:space="0" w:color="auto"/>
        <w:bottom w:val="none" w:sz="0" w:space="0" w:color="auto"/>
        <w:right w:val="none" w:sz="0" w:space="0" w:color="auto"/>
      </w:divBdr>
    </w:div>
    <w:div w:id="1060712782">
      <w:bodyDiv w:val="1"/>
      <w:marLeft w:val="0"/>
      <w:marRight w:val="0"/>
      <w:marTop w:val="0"/>
      <w:marBottom w:val="0"/>
      <w:divBdr>
        <w:top w:val="none" w:sz="0" w:space="0" w:color="auto"/>
        <w:left w:val="none" w:sz="0" w:space="0" w:color="auto"/>
        <w:bottom w:val="none" w:sz="0" w:space="0" w:color="auto"/>
        <w:right w:val="none" w:sz="0" w:space="0" w:color="auto"/>
      </w:divBdr>
    </w:div>
    <w:div w:id="1064714447">
      <w:bodyDiv w:val="1"/>
      <w:marLeft w:val="0"/>
      <w:marRight w:val="0"/>
      <w:marTop w:val="0"/>
      <w:marBottom w:val="0"/>
      <w:divBdr>
        <w:top w:val="none" w:sz="0" w:space="0" w:color="auto"/>
        <w:left w:val="none" w:sz="0" w:space="0" w:color="auto"/>
        <w:bottom w:val="none" w:sz="0" w:space="0" w:color="auto"/>
        <w:right w:val="none" w:sz="0" w:space="0" w:color="auto"/>
      </w:divBdr>
      <w:divsChild>
        <w:div w:id="5983923">
          <w:marLeft w:val="0"/>
          <w:marRight w:val="0"/>
          <w:marTop w:val="0"/>
          <w:marBottom w:val="0"/>
          <w:divBdr>
            <w:top w:val="none" w:sz="0" w:space="0" w:color="auto"/>
            <w:left w:val="none" w:sz="0" w:space="0" w:color="auto"/>
            <w:bottom w:val="none" w:sz="0" w:space="0" w:color="auto"/>
            <w:right w:val="none" w:sz="0" w:space="0" w:color="auto"/>
          </w:divBdr>
          <w:divsChild>
            <w:div w:id="103025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010942">
      <w:bodyDiv w:val="1"/>
      <w:marLeft w:val="0"/>
      <w:marRight w:val="0"/>
      <w:marTop w:val="0"/>
      <w:marBottom w:val="0"/>
      <w:divBdr>
        <w:top w:val="none" w:sz="0" w:space="0" w:color="auto"/>
        <w:left w:val="none" w:sz="0" w:space="0" w:color="auto"/>
        <w:bottom w:val="none" w:sz="0" w:space="0" w:color="auto"/>
        <w:right w:val="none" w:sz="0" w:space="0" w:color="auto"/>
      </w:divBdr>
    </w:div>
    <w:div w:id="1077632929">
      <w:bodyDiv w:val="1"/>
      <w:marLeft w:val="0"/>
      <w:marRight w:val="0"/>
      <w:marTop w:val="0"/>
      <w:marBottom w:val="0"/>
      <w:divBdr>
        <w:top w:val="none" w:sz="0" w:space="0" w:color="auto"/>
        <w:left w:val="none" w:sz="0" w:space="0" w:color="auto"/>
        <w:bottom w:val="none" w:sz="0" w:space="0" w:color="auto"/>
        <w:right w:val="none" w:sz="0" w:space="0" w:color="auto"/>
      </w:divBdr>
    </w:div>
    <w:div w:id="1112749113">
      <w:bodyDiv w:val="1"/>
      <w:marLeft w:val="0"/>
      <w:marRight w:val="0"/>
      <w:marTop w:val="0"/>
      <w:marBottom w:val="0"/>
      <w:divBdr>
        <w:top w:val="none" w:sz="0" w:space="0" w:color="auto"/>
        <w:left w:val="none" w:sz="0" w:space="0" w:color="auto"/>
        <w:bottom w:val="none" w:sz="0" w:space="0" w:color="auto"/>
        <w:right w:val="none" w:sz="0" w:space="0" w:color="auto"/>
      </w:divBdr>
    </w:div>
    <w:div w:id="1118257645">
      <w:bodyDiv w:val="1"/>
      <w:marLeft w:val="0"/>
      <w:marRight w:val="0"/>
      <w:marTop w:val="0"/>
      <w:marBottom w:val="0"/>
      <w:divBdr>
        <w:top w:val="none" w:sz="0" w:space="0" w:color="auto"/>
        <w:left w:val="none" w:sz="0" w:space="0" w:color="auto"/>
        <w:bottom w:val="none" w:sz="0" w:space="0" w:color="auto"/>
        <w:right w:val="none" w:sz="0" w:space="0" w:color="auto"/>
      </w:divBdr>
      <w:divsChild>
        <w:div w:id="749275348">
          <w:marLeft w:val="0"/>
          <w:marRight w:val="0"/>
          <w:marTop w:val="0"/>
          <w:marBottom w:val="0"/>
          <w:divBdr>
            <w:top w:val="none" w:sz="0" w:space="0" w:color="auto"/>
            <w:left w:val="none" w:sz="0" w:space="0" w:color="auto"/>
            <w:bottom w:val="none" w:sz="0" w:space="0" w:color="auto"/>
            <w:right w:val="none" w:sz="0" w:space="0" w:color="auto"/>
          </w:divBdr>
          <w:divsChild>
            <w:div w:id="163151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307289">
      <w:bodyDiv w:val="1"/>
      <w:marLeft w:val="0"/>
      <w:marRight w:val="0"/>
      <w:marTop w:val="0"/>
      <w:marBottom w:val="0"/>
      <w:divBdr>
        <w:top w:val="none" w:sz="0" w:space="0" w:color="auto"/>
        <w:left w:val="none" w:sz="0" w:space="0" w:color="auto"/>
        <w:bottom w:val="none" w:sz="0" w:space="0" w:color="auto"/>
        <w:right w:val="none" w:sz="0" w:space="0" w:color="auto"/>
      </w:divBdr>
    </w:div>
    <w:div w:id="1130246642">
      <w:bodyDiv w:val="1"/>
      <w:marLeft w:val="0"/>
      <w:marRight w:val="0"/>
      <w:marTop w:val="0"/>
      <w:marBottom w:val="0"/>
      <w:divBdr>
        <w:top w:val="none" w:sz="0" w:space="0" w:color="auto"/>
        <w:left w:val="none" w:sz="0" w:space="0" w:color="auto"/>
        <w:bottom w:val="none" w:sz="0" w:space="0" w:color="auto"/>
        <w:right w:val="none" w:sz="0" w:space="0" w:color="auto"/>
      </w:divBdr>
      <w:divsChild>
        <w:div w:id="1143546707">
          <w:marLeft w:val="0"/>
          <w:marRight w:val="0"/>
          <w:marTop w:val="0"/>
          <w:marBottom w:val="0"/>
          <w:divBdr>
            <w:top w:val="none" w:sz="0" w:space="0" w:color="auto"/>
            <w:left w:val="none" w:sz="0" w:space="0" w:color="auto"/>
            <w:bottom w:val="none" w:sz="0" w:space="0" w:color="auto"/>
            <w:right w:val="none" w:sz="0" w:space="0" w:color="auto"/>
          </w:divBdr>
          <w:divsChild>
            <w:div w:id="43136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979787">
      <w:bodyDiv w:val="1"/>
      <w:marLeft w:val="0"/>
      <w:marRight w:val="0"/>
      <w:marTop w:val="0"/>
      <w:marBottom w:val="0"/>
      <w:divBdr>
        <w:top w:val="none" w:sz="0" w:space="0" w:color="auto"/>
        <w:left w:val="none" w:sz="0" w:space="0" w:color="auto"/>
        <w:bottom w:val="none" w:sz="0" w:space="0" w:color="auto"/>
        <w:right w:val="none" w:sz="0" w:space="0" w:color="auto"/>
      </w:divBdr>
    </w:div>
    <w:div w:id="1159883726">
      <w:bodyDiv w:val="1"/>
      <w:marLeft w:val="0"/>
      <w:marRight w:val="0"/>
      <w:marTop w:val="0"/>
      <w:marBottom w:val="0"/>
      <w:divBdr>
        <w:top w:val="none" w:sz="0" w:space="0" w:color="auto"/>
        <w:left w:val="none" w:sz="0" w:space="0" w:color="auto"/>
        <w:bottom w:val="none" w:sz="0" w:space="0" w:color="auto"/>
        <w:right w:val="none" w:sz="0" w:space="0" w:color="auto"/>
      </w:divBdr>
      <w:divsChild>
        <w:div w:id="398865236">
          <w:marLeft w:val="0"/>
          <w:marRight w:val="0"/>
          <w:marTop w:val="0"/>
          <w:marBottom w:val="0"/>
          <w:divBdr>
            <w:top w:val="none" w:sz="0" w:space="0" w:color="auto"/>
            <w:left w:val="none" w:sz="0" w:space="0" w:color="auto"/>
            <w:bottom w:val="none" w:sz="0" w:space="0" w:color="auto"/>
            <w:right w:val="none" w:sz="0" w:space="0" w:color="auto"/>
          </w:divBdr>
          <w:divsChild>
            <w:div w:id="98601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926536">
      <w:bodyDiv w:val="1"/>
      <w:marLeft w:val="0"/>
      <w:marRight w:val="0"/>
      <w:marTop w:val="0"/>
      <w:marBottom w:val="0"/>
      <w:divBdr>
        <w:top w:val="none" w:sz="0" w:space="0" w:color="auto"/>
        <w:left w:val="none" w:sz="0" w:space="0" w:color="auto"/>
        <w:bottom w:val="none" w:sz="0" w:space="0" w:color="auto"/>
        <w:right w:val="none" w:sz="0" w:space="0" w:color="auto"/>
      </w:divBdr>
    </w:div>
    <w:div w:id="1160345709">
      <w:bodyDiv w:val="1"/>
      <w:marLeft w:val="0"/>
      <w:marRight w:val="0"/>
      <w:marTop w:val="0"/>
      <w:marBottom w:val="0"/>
      <w:divBdr>
        <w:top w:val="none" w:sz="0" w:space="0" w:color="auto"/>
        <w:left w:val="none" w:sz="0" w:space="0" w:color="auto"/>
        <w:bottom w:val="none" w:sz="0" w:space="0" w:color="auto"/>
        <w:right w:val="none" w:sz="0" w:space="0" w:color="auto"/>
      </w:divBdr>
    </w:div>
    <w:div w:id="1163550863">
      <w:bodyDiv w:val="1"/>
      <w:marLeft w:val="0"/>
      <w:marRight w:val="0"/>
      <w:marTop w:val="0"/>
      <w:marBottom w:val="0"/>
      <w:divBdr>
        <w:top w:val="none" w:sz="0" w:space="0" w:color="auto"/>
        <w:left w:val="none" w:sz="0" w:space="0" w:color="auto"/>
        <w:bottom w:val="none" w:sz="0" w:space="0" w:color="auto"/>
        <w:right w:val="none" w:sz="0" w:space="0" w:color="auto"/>
      </w:divBdr>
      <w:divsChild>
        <w:div w:id="231933264">
          <w:marLeft w:val="0"/>
          <w:marRight w:val="0"/>
          <w:marTop w:val="0"/>
          <w:marBottom w:val="0"/>
          <w:divBdr>
            <w:top w:val="none" w:sz="0" w:space="0" w:color="auto"/>
            <w:left w:val="none" w:sz="0" w:space="0" w:color="auto"/>
            <w:bottom w:val="none" w:sz="0" w:space="0" w:color="auto"/>
            <w:right w:val="none" w:sz="0" w:space="0" w:color="auto"/>
          </w:divBdr>
          <w:divsChild>
            <w:div w:id="119762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057417">
      <w:bodyDiv w:val="1"/>
      <w:marLeft w:val="0"/>
      <w:marRight w:val="0"/>
      <w:marTop w:val="0"/>
      <w:marBottom w:val="0"/>
      <w:divBdr>
        <w:top w:val="none" w:sz="0" w:space="0" w:color="auto"/>
        <w:left w:val="none" w:sz="0" w:space="0" w:color="auto"/>
        <w:bottom w:val="none" w:sz="0" w:space="0" w:color="auto"/>
        <w:right w:val="none" w:sz="0" w:space="0" w:color="auto"/>
      </w:divBdr>
    </w:div>
    <w:div w:id="1186291949">
      <w:bodyDiv w:val="1"/>
      <w:marLeft w:val="0"/>
      <w:marRight w:val="0"/>
      <w:marTop w:val="0"/>
      <w:marBottom w:val="0"/>
      <w:divBdr>
        <w:top w:val="none" w:sz="0" w:space="0" w:color="auto"/>
        <w:left w:val="none" w:sz="0" w:space="0" w:color="auto"/>
        <w:bottom w:val="none" w:sz="0" w:space="0" w:color="auto"/>
        <w:right w:val="none" w:sz="0" w:space="0" w:color="auto"/>
      </w:divBdr>
    </w:div>
    <w:div w:id="1188713246">
      <w:bodyDiv w:val="1"/>
      <w:marLeft w:val="0"/>
      <w:marRight w:val="0"/>
      <w:marTop w:val="0"/>
      <w:marBottom w:val="0"/>
      <w:divBdr>
        <w:top w:val="none" w:sz="0" w:space="0" w:color="auto"/>
        <w:left w:val="none" w:sz="0" w:space="0" w:color="auto"/>
        <w:bottom w:val="none" w:sz="0" w:space="0" w:color="auto"/>
        <w:right w:val="none" w:sz="0" w:space="0" w:color="auto"/>
      </w:divBdr>
      <w:divsChild>
        <w:div w:id="1948197505">
          <w:marLeft w:val="0"/>
          <w:marRight w:val="0"/>
          <w:marTop w:val="0"/>
          <w:marBottom w:val="0"/>
          <w:divBdr>
            <w:top w:val="none" w:sz="0" w:space="0" w:color="auto"/>
            <w:left w:val="none" w:sz="0" w:space="0" w:color="auto"/>
            <w:bottom w:val="none" w:sz="0" w:space="0" w:color="auto"/>
            <w:right w:val="none" w:sz="0" w:space="0" w:color="auto"/>
          </w:divBdr>
          <w:divsChild>
            <w:div w:id="180743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041931">
      <w:bodyDiv w:val="1"/>
      <w:marLeft w:val="0"/>
      <w:marRight w:val="0"/>
      <w:marTop w:val="0"/>
      <w:marBottom w:val="0"/>
      <w:divBdr>
        <w:top w:val="none" w:sz="0" w:space="0" w:color="auto"/>
        <w:left w:val="none" w:sz="0" w:space="0" w:color="auto"/>
        <w:bottom w:val="none" w:sz="0" w:space="0" w:color="auto"/>
        <w:right w:val="none" w:sz="0" w:space="0" w:color="auto"/>
      </w:divBdr>
    </w:div>
    <w:div w:id="1202211448">
      <w:bodyDiv w:val="1"/>
      <w:marLeft w:val="0"/>
      <w:marRight w:val="0"/>
      <w:marTop w:val="0"/>
      <w:marBottom w:val="0"/>
      <w:divBdr>
        <w:top w:val="none" w:sz="0" w:space="0" w:color="auto"/>
        <w:left w:val="none" w:sz="0" w:space="0" w:color="auto"/>
        <w:bottom w:val="none" w:sz="0" w:space="0" w:color="auto"/>
        <w:right w:val="none" w:sz="0" w:space="0" w:color="auto"/>
      </w:divBdr>
    </w:div>
    <w:div w:id="1212689279">
      <w:bodyDiv w:val="1"/>
      <w:marLeft w:val="0"/>
      <w:marRight w:val="0"/>
      <w:marTop w:val="0"/>
      <w:marBottom w:val="0"/>
      <w:divBdr>
        <w:top w:val="none" w:sz="0" w:space="0" w:color="auto"/>
        <w:left w:val="none" w:sz="0" w:space="0" w:color="auto"/>
        <w:bottom w:val="none" w:sz="0" w:space="0" w:color="auto"/>
        <w:right w:val="none" w:sz="0" w:space="0" w:color="auto"/>
      </w:divBdr>
      <w:divsChild>
        <w:div w:id="1317492167">
          <w:marLeft w:val="0"/>
          <w:marRight w:val="0"/>
          <w:marTop w:val="0"/>
          <w:marBottom w:val="0"/>
          <w:divBdr>
            <w:top w:val="none" w:sz="0" w:space="0" w:color="auto"/>
            <w:left w:val="none" w:sz="0" w:space="0" w:color="auto"/>
            <w:bottom w:val="none" w:sz="0" w:space="0" w:color="auto"/>
            <w:right w:val="none" w:sz="0" w:space="0" w:color="auto"/>
          </w:divBdr>
          <w:divsChild>
            <w:div w:id="112781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812322">
      <w:bodyDiv w:val="1"/>
      <w:marLeft w:val="0"/>
      <w:marRight w:val="0"/>
      <w:marTop w:val="0"/>
      <w:marBottom w:val="0"/>
      <w:divBdr>
        <w:top w:val="none" w:sz="0" w:space="0" w:color="auto"/>
        <w:left w:val="none" w:sz="0" w:space="0" w:color="auto"/>
        <w:bottom w:val="none" w:sz="0" w:space="0" w:color="auto"/>
        <w:right w:val="none" w:sz="0" w:space="0" w:color="auto"/>
      </w:divBdr>
      <w:divsChild>
        <w:div w:id="470252351">
          <w:marLeft w:val="0"/>
          <w:marRight w:val="0"/>
          <w:marTop w:val="0"/>
          <w:marBottom w:val="0"/>
          <w:divBdr>
            <w:top w:val="none" w:sz="0" w:space="0" w:color="auto"/>
            <w:left w:val="none" w:sz="0" w:space="0" w:color="auto"/>
            <w:bottom w:val="none" w:sz="0" w:space="0" w:color="auto"/>
            <w:right w:val="none" w:sz="0" w:space="0" w:color="auto"/>
          </w:divBdr>
          <w:divsChild>
            <w:div w:id="184709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358292">
      <w:bodyDiv w:val="1"/>
      <w:marLeft w:val="0"/>
      <w:marRight w:val="0"/>
      <w:marTop w:val="0"/>
      <w:marBottom w:val="0"/>
      <w:divBdr>
        <w:top w:val="none" w:sz="0" w:space="0" w:color="auto"/>
        <w:left w:val="none" w:sz="0" w:space="0" w:color="auto"/>
        <w:bottom w:val="none" w:sz="0" w:space="0" w:color="auto"/>
        <w:right w:val="none" w:sz="0" w:space="0" w:color="auto"/>
      </w:divBdr>
      <w:divsChild>
        <w:div w:id="372847111">
          <w:marLeft w:val="0"/>
          <w:marRight w:val="0"/>
          <w:marTop w:val="0"/>
          <w:marBottom w:val="0"/>
          <w:divBdr>
            <w:top w:val="none" w:sz="0" w:space="0" w:color="auto"/>
            <w:left w:val="none" w:sz="0" w:space="0" w:color="auto"/>
            <w:bottom w:val="none" w:sz="0" w:space="0" w:color="auto"/>
            <w:right w:val="none" w:sz="0" w:space="0" w:color="auto"/>
          </w:divBdr>
          <w:divsChild>
            <w:div w:id="77544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071628">
      <w:bodyDiv w:val="1"/>
      <w:marLeft w:val="0"/>
      <w:marRight w:val="0"/>
      <w:marTop w:val="0"/>
      <w:marBottom w:val="0"/>
      <w:divBdr>
        <w:top w:val="none" w:sz="0" w:space="0" w:color="auto"/>
        <w:left w:val="none" w:sz="0" w:space="0" w:color="auto"/>
        <w:bottom w:val="none" w:sz="0" w:space="0" w:color="auto"/>
        <w:right w:val="none" w:sz="0" w:space="0" w:color="auto"/>
      </w:divBdr>
    </w:div>
    <w:div w:id="1288002700">
      <w:bodyDiv w:val="1"/>
      <w:marLeft w:val="0"/>
      <w:marRight w:val="0"/>
      <w:marTop w:val="0"/>
      <w:marBottom w:val="0"/>
      <w:divBdr>
        <w:top w:val="none" w:sz="0" w:space="0" w:color="auto"/>
        <w:left w:val="none" w:sz="0" w:space="0" w:color="auto"/>
        <w:bottom w:val="none" w:sz="0" w:space="0" w:color="auto"/>
        <w:right w:val="none" w:sz="0" w:space="0" w:color="auto"/>
      </w:divBdr>
    </w:div>
    <w:div w:id="1289166754">
      <w:bodyDiv w:val="1"/>
      <w:marLeft w:val="0"/>
      <w:marRight w:val="0"/>
      <w:marTop w:val="0"/>
      <w:marBottom w:val="0"/>
      <w:divBdr>
        <w:top w:val="none" w:sz="0" w:space="0" w:color="auto"/>
        <w:left w:val="none" w:sz="0" w:space="0" w:color="auto"/>
        <w:bottom w:val="none" w:sz="0" w:space="0" w:color="auto"/>
        <w:right w:val="none" w:sz="0" w:space="0" w:color="auto"/>
      </w:divBdr>
    </w:div>
    <w:div w:id="1349022225">
      <w:bodyDiv w:val="1"/>
      <w:marLeft w:val="0"/>
      <w:marRight w:val="0"/>
      <w:marTop w:val="0"/>
      <w:marBottom w:val="0"/>
      <w:divBdr>
        <w:top w:val="none" w:sz="0" w:space="0" w:color="auto"/>
        <w:left w:val="none" w:sz="0" w:space="0" w:color="auto"/>
        <w:bottom w:val="none" w:sz="0" w:space="0" w:color="auto"/>
        <w:right w:val="none" w:sz="0" w:space="0" w:color="auto"/>
      </w:divBdr>
    </w:div>
    <w:div w:id="1355425636">
      <w:bodyDiv w:val="1"/>
      <w:marLeft w:val="0"/>
      <w:marRight w:val="0"/>
      <w:marTop w:val="0"/>
      <w:marBottom w:val="0"/>
      <w:divBdr>
        <w:top w:val="none" w:sz="0" w:space="0" w:color="auto"/>
        <w:left w:val="none" w:sz="0" w:space="0" w:color="auto"/>
        <w:bottom w:val="none" w:sz="0" w:space="0" w:color="auto"/>
        <w:right w:val="none" w:sz="0" w:space="0" w:color="auto"/>
      </w:divBdr>
    </w:div>
    <w:div w:id="1366060839">
      <w:bodyDiv w:val="1"/>
      <w:marLeft w:val="0"/>
      <w:marRight w:val="0"/>
      <w:marTop w:val="0"/>
      <w:marBottom w:val="0"/>
      <w:divBdr>
        <w:top w:val="none" w:sz="0" w:space="0" w:color="auto"/>
        <w:left w:val="none" w:sz="0" w:space="0" w:color="auto"/>
        <w:bottom w:val="none" w:sz="0" w:space="0" w:color="auto"/>
        <w:right w:val="none" w:sz="0" w:space="0" w:color="auto"/>
      </w:divBdr>
    </w:div>
    <w:div w:id="1378318839">
      <w:bodyDiv w:val="1"/>
      <w:marLeft w:val="0"/>
      <w:marRight w:val="0"/>
      <w:marTop w:val="0"/>
      <w:marBottom w:val="0"/>
      <w:divBdr>
        <w:top w:val="none" w:sz="0" w:space="0" w:color="auto"/>
        <w:left w:val="none" w:sz="0" w:space="0" w:color="auto"/>
        <w:bottom w:val="none" w:sz="0" w:space="0" w:color="auto"/>
        <w:right w:val="none" w:sz="0" w:space="0" w:color="auto"/>
      </w:divBdr>
    </w:div>
    <w:div w:id="1407528218">
      <w:bodyDiv w:val="1"/>
      <w:marLeft w:val="0"/>
      <w:marRight w:val="0"/>
      <w:marTop w:val="0"/>
      <w:marBottom w:val="0"/>
      <w:divBdr>
        <w:top w:val="none" w:sz="0" w:space="0" w:color="auto"/>
        <w:left w:val="none" w:sz="0" w:space="0" w:color="auto"/>
        <w:bottom w:val="none" w:sz="0" w:space="0" w:color="auto"/>
        <w:right w:val="none" w:sz="0" w:space="0" w:color="auto"/>
      </w:divBdr>
    </w:div>
    <w:div w:id="1419592006">
      <w:bodyDiv w:val="1"/>
      <w:marLeft w:val="0"/>
      <w:marRight w:val="0"/>
      <w:marTop w:val="0"/>
      <w:marBottom w:val="0"/>
      <w:divBdr>
        <w:top w:val="none" w:sz="0" w:space="0" w:color="auto"/>
        <w:left w:val="none" w:sz="0" w:space="0" w:color="auto"/>
        <w:bottom w:val="none" w:sz="0" w:space="0" w:color="auto"/>
        <w:right w:val="none" w:sz="0" w:space="0" w:color="auto"/>
      </w:divBdr>
    </w:div>
    <w:div w:id="1432820762">
      <w:bodyDiv w:val="1"/>
      <w:marLeft w:val="0"/>
      <w:marRight w:val="0"/>
      <w:marTop w:val="0"/>
      <w:marBottom w:val="0"/>
      <w:divBdr>
        <w:top w:val="none" w:sz="0" w:space="0" w:color="auto"/>
        <w:left w:val="none" w:sz="0" w:space="0" w:color="auto"/>
        <w:bottom w:val="none" w:sz="0" w:space="0" w:color="auto"/>
        <w:right w:val="none" w:sz="0" w:space="0" w:color="auto"/>
      </w:divBdr>
    </w:div>
    <w:div w:id="1436174656">
      <w:bodyDiv w:val="1"/>
      <w:marLeft w:val="0"/>
      <w:marRight w:val="0"/>
      <w:marTop w:val="0"/>
      <w:marBottom w:val="0"/>
      <w:divBdr>
        <w:top w:val="none" w:sz="0" w:space="0" w:color="auto"/>
        <w:left w:val="none" w:sz="0" w:space="0" w:color="auto"/>
        <w:bottom w:val="none" w:sz="0" w:space="0" w:color="auto"/>
        <w:right w:val="none" w:sz="0" w:space="0" w:color="auto"/>
      </w:divBdr>
      <w:divsChild>
        <w:div w:id="1284924021">
          <w:marLeft w:val="0"/>
          <w:marRight w:val="0"/>
          <w:marTop w:val="0"/>
          <w:marBottom w:val="0"/>
          <w:divBdr>
            <w:top w:val="none" w:sz="0" w:space="0" w:color="auto"/>
            <w:left w:val="none" w:sz="0" w:space="0" w:color="auto"/>
            <w:bottom w:val="none" w:sz="0" w:space="0" w:color="auto"/>
            <w:right w:val="none" w:sz="0" w:space="0" w:color="auto"/>
          </w:divBdr>
          <w:divsChild>
            <w:div w:id="1151407521">
              <w:marLeft w:val="0"/>
              <w:marRight w:val="0"/>
              <w:marTop w:val="0"/>
              <w:marBottom w:val="0"/>
              <w:divBdr>
                <w:top w:val="none" w:sz="0" w:space="0" w:color="auto"/>
                <w:left w:val="none" w:sz="0" w:space="0" w:color="auto"/>
                <w:bottom w:val="none" w:sz="0" w:space="0" w:color="auto"/>
                <w:right w:val="none" w:sz="0" w:space="0" w:color="auto"/>
              </w:divBdr>
              <w:divsChild>
                <w:div w:id="60759626">
                  <w:marLeft w:val="0"/>
                  <w:marRight w:val="0"/>
                  <w:marTop w:val="0"/>
                  <w:marBottom w:val="0"/>
                  <w:divBdr>
                    <w:top w:val="none" w:sz="0" w:space="0" w:color="auto"/>
                    <w:left w:val="none" w:sz="0" w:space="0" w:color="auto"/>
                    <w:bottom w:val="none" w:sz="0" w:space="0" w:color="auto"/>
                    <w:right w:val="none" w:sz="0" w:space="0" w:color="auto"/>
                  </w:divBdr>
                </w:div>
                <w:div w:id="121703180">
                  <w:marLeft w:val="0"/>
                  <w:marRight w:val="0"/>
                  <w:marTop w:val="0"/>
                  <w:marBottom w:val="0"/>
                  <w:divBdr>
                    <w:top w:val="none" w:sz="0" w:space="0" w:color="auto"/>
                    <w:left w:val="none" w:sz="0" w:space="0" w:color="auto"/>
                    <w:bottom w:val="none" w:sz="0" w:space="0" w:color="auto"/>
                    <w:right w:val="none" w:sz="0" w:space="0" w:color="auto"/>
                  </w:divBdr>
                </w:div>
                <w:div w:id="1213615085">
                  <w:marLeft w:val="0"/>
                  <w:marRight w:val="0"/>
                  <w:marTop w:val="0"/>
                  <w:marBottom w:val="0"/>
                  <w:divBdr>
                    <w:top w:val="none" w:sz="0" w:space="0" w:color="auto"/>
                    <w:left w:val="none" w:sz="0" w:space="0" w:color="auto"/>
                    <w:bottom w:val="none" w:sz="0" w:space="0" w:color="auto"/>
                    <w:right w:val="none" w:sz="0" w:space="0" w:color="auto"/>
                  </w:divBdr>
                </w:div>
                <w:div w:id="1347250090">
                  <w:marLeft w:val="0"/>
                  <w:marRight w:val="0"/>
                  <w:marTop w:val="0"/>
                  <w:marBottom w:val="0"/>
                  <w:divBdr>
                    <w:top w:val="none" w:sz="0" w:space="0" w:color="auto"/>
                    <w:left w:val="none" w:sz="0" w:space="0" w:color="auto"/>
                    <w:bottom w:val="none" w:sz="0" w:space="0" w:color="auto"/>
                    <w:right w:val="none" w:sz="0" w:space="0" w:color="auto"/>
                  </w:divBdr>
                </w:div>
                <w:div w:id="189007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6897416">
      <w:bodyDiv w:val="1"/>
      <w:marLeft w:val="0"/>
      <w:marRight w:val="0"/>
      <w:marTop w:val="0"/>
      <w:marBottom w:val="0"/>
      <w:divBdr>
        <w:top w:val="none" w:sz="0" w:space="0" w:color="auto"/>
        <w:left w:val="none" w:sz="0" w:space="0" w:color="auto"/>
        <w:bottom w:val="none" w:sz="0" w:space="0" w:color="auto"/>
        <w:right w:val="none" w:sz="0" w:space="0" w:color="auto"/>
      </w:divBdr>
    </w:div>
    <w:div w:id="1440838237">
      <w:bodyDiv w:val="1"/>
      <w:marLeft w:val="0"/>
      <w:marRight w:val="0"/>
      <w:marTop w:val="0"/>
      <w:marBottom w:val="0"/>
      <w:divBdr>
        <w:top w:val="none" w:sz="0" w:space="0" w:color="auto"/>
        <w:left w:val="none" w:sz="0" w:space="0" w:color="auto"/>
        <w:bottom w:val="none" w:sz="0" w:space="0" w:color="auto"/>
        <w:right w:val="none" w:sz="0" w:space="0" w:color="auto"/>
      </w:divBdr>
    </w:div>
    <w:div w:id="1453206882">
      <w:bodyDiv w:val="1"/>
      <w:marLeft w:val="0"/>
      <w:marRight w:val="0"/>
      <w:marTop w:val="0"/>
      <w:marBottom w:val="0"/>
      <w:divBdr>
        <w:top w:val="none" w:sz="0" w:space="0" w:color="auto"/>
        <w:left w:val="none" w:sz="0" w:space="0" w:color="auto"/>
        <w:bottom w:val="none" w:sz="0" w:space="0" w:color="auto"/>
        <w:right w:val="none" w:sz="0" w:space="0" w:color="auto"/>
      </w:divBdr>
    </w:div>
    <w:div w:id="1501311619">
      <w:bodyDiv w:val="1"/>
      <w:marLeft w:val="0"/>
      <w:marRight w:val="0"/>
      <w:marTop w:val="0"/>
      <w:marBottom w:val="0"/>
      <w:divBdr>
        <w:top w:val="none" w:sz="0" w:space="0" w:color="auto"/>
        <w:left w:val="none" w:sz="0" w:space="0" w:color="auto"/>
        <w:bottom w:val="none" w:sz="0" w:space="0" w:color="auto"/>
        <w:right w:val="none" w:sz="0" w:space="0" w:color="auto"/>
      </w:divBdr>
    </w:div>
    <w:div w:id="1509102998">
      <w:bodyDiv w:val="1"/>
      <w:marLeft w:val="0"/>
      <w:marRight w:val="0"/>
      <w:marTop w:val="0"/>
      <w:marBottom w:val="0"/>
      <w:divBdr>
        <w:top w:val="none" w:sz="0" w:space="0" w:color="auto"/>
        <w:left w:val="none" w:sz="0" w:space="0" w:color="auto"/>
        <w:bottom w:val="none" w:sz="0" w:space="0" w:color="auto"/>
        <w:right w:val="none" w:sz="0" w:space="0" w:color="auto"/>
      </w:divBdr>
      <w:divsChild>
        <w:div w:id="1048720673">
          <w:marLeft w:val="0"/>
          <w:marRight w:val="0"/>
          <w:marTop w:val="0"/>
          <w:marBottom w:val="0"/>
          <w:divBdr>
            <w:top w:val="none" w:sz="0" w:space="0" w:color="auto"/>
            <w:left w:val="none" w:sz="0" w:space="0" w:color="auto"/>
            <w:bottom w:val="none" w:sz="0" w:space="0" w:color="auto"/>
            <w:right w:val="none" w:sz="0" w:space="0" w:color="auto"/>
          </w:divBdr>
          <w:divsChild>
            <w:div w:id="622348068">
              <w:marLeft w:val="0"/>
              <w:marRight w:val="0"/>
              <w:marTop w:val="0"/>
              <w:marBottom w:val="0"/>
              <w:divBdr>
                <w:top w:val="none" w:sz="0" w:space="0" w:color="auto"/>
                <w:left w:val="none" w:sz="0" w:space="0" w:color="auto"/>
                <w:bottom w:val="none" w:sz="0" w:space="0" w:color="auto"/>
                <w:right w:val="none" w:sz="0" w:space="0" w:color="auto"/>
              </w:divBdr>
              <w:divsChild>
                <w:div w:id="9652083">
                  <w:marLeft w:val="0"/>
                  <w:marRight w:val="0"/>
                  <w:marTop w:val="0"/>
                  <w:marBottom w:val="0"/>
                  <w:divBdr>
                    <w:top w:val="none" w:sz="0" w:space="0" w:color="auto"/>
                    <w:left w:val="none" w:sz="0" w:space="0" w:color="auto"/>
                    <w:bottom w:val="none" w:sz="0" w:space="0" w:color="auto"/>
                    <w:right w:val="none" w:sz="0" w:space="0" w:color="auto"/>
                  </w:divBdr>
                </w:div>
                <w:div w:id="243338427">
                  <w:marLeft w:val="0"/>
                  <w:marRight w:val="0"/>
                  <w:marTop w:val="0"/>
                  <w:marBottom w:val="0"/>
                  <w:divBdr>
                    <w:top w:val="none" w:sz="0" w:space="0" w:color="auto"/>
                    <w:left w:val="none" w:sz="0" w:space="0" w:color="auto"/>
                    <w:bottom w:val="none" w:sz="0" w:space="0" w:color="auto"/>
                    <w:right w:val="none" w:sz="0" w:space="0" w:color="auto"/>
                  </w:divBdr>
                </w:div>
                <w:div w:id="494615693">
                  <w:marLeft w:val="0"/>
                  <w:marRight w:val="0"/>
                  <w:marTop w:val="0"/>
                  <w:marBottom w:val="0"/>
                  <w:divBdr>
                    <w:top w:val="none" w:sz="0" w:space="0" w:color="auto"/>
                    <w:left w:val="none" w:sz="0" w:space="0" w:color="auto"/>
                    <w:bottom w:val="none" w:sz="0" w:space="0" w:color="auto"/>
                    <w:right w:val="none" w:sz="0" w:space="0" w:color="auto"/>
                  </w:divBdr>
                </w:div>
                <w:div w:id="734006978">
                  <w:marLeft w:val="0"/>
                  <w:marRight w:val="0"/>
                  <w:marTop w:val="0"/>
                  <w:marBottom w:val="0"/>
                  <w:divBdr>
                    <w:top w:val="none" w:sz="0" w:space="0" w:color="auto"/>
                    <w:left w:val="none" w:sz="0" w:space="0" w:color="auto"/>
                    <w:bottom w:val="none" w:sz="0" w:space="0" w:color="auto"/>
                    <w:right w:val="none" w:sz="0" w:space="0" w:color="auto"/>
                  </w:divBdr>
                </w:div>
                <w:div w:id="73677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005811">
      <w:bodyDiv w:val="1"/>
      <w:marLeft w:val="0"/>
      <w:marRight w:val="0"/>
      <w:marTop w:val="0"/>
      <w:marBottom w:val="0"/>
      <w:divBdr>
        <w:top w:val="none" w:sz="0" w:space="0" w:color="auto"/>
        <w:left w:val="none" w:sz="0" w:space="0" w:color="auto"/>
        <w:bottom w:val="none" w:sz="0" w:space="0" w:color="auto"/>
        <w:right w:val="none" w:sz="0" w:space="0" w:color="auto"/>
      </w:divBdr>
    </w:div>
    <w:div w:id="1543401388">
      <w:bodyDiv w:val="1"/>
      <w:marLeft w:val="0"/>
      <w:marRight w:val="0"/>
      <w:marTop w:val="0"/>
      <w:marBottom w:val="0"/>
      <w:divBdr>
        <w:top w:val="none" w:sz="0" w:space="0" w:color="auto"/>
        <w:left w:val="none" w:sz="0" w:space="0" w:color="auto"/>
        <w:bottom w:val="none" w:sz="0" w:space="0" w:color="auto"/>
        <w:right w:val="none" w:sz="0" w:space="0" w:color="auto"/>
      </w:divBdr>
      <w:divsChild>
        <w:div w:id="1907569747">
          <w:marLeft w:val="0"/>
          <w:marRight w:val="0"/>
          <w:marTop w:val="0"/>
          <w:marBottom w:val="0"/>
          <w:divBdr>
            <w:top w:val="none" w:sz="0" w:space="0" w:color="auto"/>
            <w:left w:val="none" w:sz="0" w:space="0" w:color="auto"/>
            <w:bottom w:val="none" w:sz="0" w:space="0" w:color="auto"/>
            <w:right w:val="none" w:sz="0" w:space="0" w:color="auto"/>
          </w:divBdr>
          <w:divsChild>
            <w:div w:id="31221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468322">
      <w:bodyDiv w:val="1"/>
      <w:marLeft w:val="0"/>
      <w:marRight w:val="0"/>
      <w:marTop w:val="0"/>
      <w:marBottom w:val="0"/>
      <w:divBdr>
        <w:top w:val="none" w:sz="0" w:space="0" w:color="auto"/>
        <w:left w:val="none" w:sz="0" w:space="0" w:color="auto"/>
        <w:bottom w:val="none" w:sz="0" w:space="0" w:color="auto"/>
        <w:right w:val="none" w:sz="0" w:space="0" w:color="auto"/>
      </w:divBdr>
    </w:div>
    <w:div w:id="1560509510">
      <w:bodyDiv w:val="1"/>
      <w:marLeft w:val="0"/>
      <w:marRight w:val="0"/>
      <w:marTop w:val="0"/>
      <w:marBottom w:val="0"/>
      <w:divBdr>
        <w:top w:val="none" w:sz="0" w:space="0" w:color="auto"/>
        <w:left w:val="none" w:sz="0" w:space="0" w:color="auto"/>
        <w:bottom w:val="none" w:sz="0" w:space="0" w:color="auto"/>
        <w:right w:val="none" w:sz="0" w:space="0" w:color="auto"/>
      </w:divBdr>
      <w:divsChild>
        <w:div w:id="848758403">
          <w:marLeft w:val="0"/>
          <w:marRight w:val="0"/>
          <w:marTop w:val="0"/>
          <w:marBottom w:val="0"/>
          <w:divBdr>
            <w:top w:val="none" w:sz="0" w:space="0" w:color="auto"/>
            <w:left w:val="none" w:sz="0" w:space="0" w:color="auto"/>
            <w:bottom w:val="none" w:sz="0" w:space="0" w:color="auto"/>
            <w:right w:val="none" w:sz="0" w:space="0" w:color="auto"/>
          </w:divBdr>
          <w:divsChild>
            <w:div w:id="116459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724632">
      <w:bodyDiv w:val="1"/>
      <w:marLeft w:val="0"/>
      <w:marRight w:val="0"/>
      <w:marTop w:val="0"/>
      <w:marBottom w:val="0"/>
      <w:divBdr>
        <w:top w:val="none" w:sz="0" w:space="0" w:color="auto"/>
        <w:left w:val="none" w:sz="0" w:space="0" w:color="auto"/>
        <w:bottom w:val="none" w:sz="0" w:space="0" w:color="auto"/>
        <w:right w:val="none" w:sz="0" w:space="0" w:color="auto"/>
      </w:divBdr>
      <w:divsChild>
        <w:div w:id="687759155">
          <w:marLeft w:val="0"/>
          <w:marRight w:val="0"/>
          <w:marTop w:val="0"/>
          <w:marBottom w:val="0"/>
          <w:divBdr>
            <w:top w:val="none" w:sz="0" w:space="0" w:color="auto"/>
            <w:left w:val="none" w:sz="0" w:space="0" w:color="auto"/>
            <w:bottom w:val="none" w:sz="0" w:space="0" w:color="auto"/>
            <w:right w:val="none" w:sz="0" w:space="0" w:color="auto"/>
          </w:divBdr>
          <w:divsChild>
            <w:div w:id="55601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236420">
      <w:bodyDiv w:val="1"/>
      <w:marLeft w:val="0"/>
      <w:marRight w:val="0"/>
      <w:marTop w:val="0"/>
      <w:marBottom w:val="0"/>
      <w:divBdr>
        <w:top w:val="none" w:sz="0" w:space="0" w:color="auto"/>
        <w:left w:val="none" w:sz="0" w:space="0" w:color="auto"/>
        <w:bottom w:val="none" w:sz="0" w:space="0" w:color="auto"/>
        <w:right w:val="none" w:sz="0" w:space="0" w:color="auto"/>
      </w:divBdr>
      <w:divsChild>
        <w:div w:id="108666841">
          <w:marLeft w:val="0"/>
          <w:marRight w:val="0"/>
          <w:marTop w:val="0"/>
          <w:marBottom w:val="0"/>
          <w:divBdr>
            <w:top w:val="none" w:sz="0" w:space="0" w:color="auto"/>
            <w:left w:val="none" w:sz="0" w:space="0" w:color="auto"/>
            <w:bottom w:val="none" w:sz="0" w:space="0" w:color="auto"/>
            <w:right w:val="none" w:sz="0" w:space="0" w:color="auto"/>
          </w:divBdr>
          <w:divsChild>
            <w:div w:id="206559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335036">
      <w:bodyDiv w:val="1"/>
      <w:marLeft w:val="0"/>
      <w:marRight w:val="0"/>
      <w:marTop w:val="0"/>
      <w:marBottom w:val="0"/>
      <w:divBdr>
        <w:top w:val="none" w:sz="0" w:space="0" w:color="auto"/>
        <w:left w:val="none" w:sz="0" w:space="0" w:color="auto"/>
        <w:bottom w:val="none" w:sz="0" w:space="0" w:color="auto"/>
        <w:right w:val="none" w:sz="0" w:space="0" w:color="auto"/>
      </w:divBdr>
      <w:divsChild>
        <w:div w:id="1963920664">
          <w:marLeft w:val="0"/>
          <w:marRight w:val="0"/>
          <w:marTop w:val="0"/>
          <w:marBottom w:val="0"/>
          <w:divBdr>
            <w:top w:val="none" w:sz="0" w:space="0" w:color="auto"/>
            <w:left w:val="none" w:sz="0" w:space="0" w:color="auto"/>
            <w:bottom w:val="none" w:sz="0" w:space="0" w:color="auto"/>
            <w:right w:val="none" w:sz="0" w:space="0" w:color="auto"/>
          </w:divBdr>
          <w:divsChild>
            <w:div w:id="94916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281010">
      <w:bodyDiv w:val="1"/>
      <w:marLeft w:val="0"/>
      <w:marRight w:val="0"/>
      <w:marTop w:val="0"/>
      <w:marBottom w:val="0"/>
      <w:divBdr>
        <w:top w:val="none" w:sz="0" w:space="0" w:color="auto"/>
        <w:left w:val="none" w:sz="0" w:space="0" w:color="auto"/>
        <w:bottom w:val="none" w:sz="0" w:space="0" w:color="auto"/>
        <w:right w:val="none" w:sz="0" w:space="0" w:color="auto"/>
      </w:divBdr>
    </w:div>
    <w:div w:id="1637488102">
      <w:bodyDiv w:val="1"/>
      <w:marLeft w:val="0"/>
      <w:marRight w:val="0"/>
      <w:marTop w:val="0"/>
      <w:marBottom w:val="0"/>
      <w:divBdr>
        <w:top w:val="none" w:sz="0" w:space="0" w:color="auto"/>
        <w:left w:val="none" w:sz="0" w:space="0" w:color="auto"/>
        <w:bottom w:val="none" w:sz="0" w:space="0" w:color="auto"/>
        <w:right w:val="none" w:sz="0" w:space="0" w:color="auto"/>
      </w:divBdr>
    </w:div>
    <w:div w:id="1654991048">
      <w:bodyDiv w:val="1"/>
      <w:marLeft w:val="0"/>
      <w:marRight w:val="0"/>
      <w:marTop w:val="0"/>
      <w:marBottom w:val="0"/>
      <w:divBdr>
        <w:top w:val="none" w:sz="0" w:space="0" w:color="auto"/>
        <w:left w:val="none" w:sz="0" w:space="0" w:color="auto"/>
        <w:bottom w:val="none" w:sz="0" w:space="0" w:color="auto"/>
        <w:right w:val="none" w:sz="0" w:space="0" w:color="auto"/>
      </w:divBdr>
      <w:divsChild>
        <w:div w:id="621304677">
          <w:marLeft w:val="0"/>
          <w:marRight w:val="0"/>
          <w:marTop w:val="0"/>
          <w:marBottom w:val="0"/>
          <w:divBdr>
            <w:top w:val="none" w:sz="0" w:space="0" w:color="auto"/>
            <w:left w:val="none" w:sz="0" w:space="0" w:color="auto"/>
            <w:bottom w:val="none" w:sz="0" w:space="0" w:color="auto"/>
            <w:right w:val="none" w:sz="0" w:space="0" w:color="auto"/>
          </w:divBdr>
          <w:divsChild>
            <w:div w:id="212094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353157">
      <w:bodyDiv w:val="1"/>
      <w:marLeft w:val="0"/>
      <w:marRight w:val="0"/>
      <w:marTop w:val="0"/>
      <w:marBottom w:val="0"/>
      <w:divBdr>
        <w:top w:val="none" w:sz="0" w:space="0" w:color="auto"/>
        <w:left w:val="none" w:sz="0" w:space="0" w:color="auto"/>
        <w:bottom w:val="none" w:sz="0" w:space="0" w:color="auto"/>
        <w:right w:val="none" w:sz="0" w:space="0" w:color="auto"/>
      </w:divBdr>
      <w:divsChild>
        <w:div w:id="331176755">
          <w:marLeft w:val="0"/>
          <w:marRight w:val="0"/>
          <w:marTop w:val="0"/>
          <w:marBottom w:val="0"/>
          <w:divBdr>
            <w:top w:val="none" w:sz="0" w:space="0" w:color="auto"/>
            <w:left w:val="none" w:sz="0" w:space="0" w:color="auto"/>
            <w:bottom w:val="none" w:sz="0" w:space="0" w:color="auto"/>
            <w:right w:val="none" w:sz="0" w:space="0" w:color="auto"/>
          </w:divBdr>
          <w:divsChild>
            <w:div w:id="151807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561306">
      <w:bodyDiv w:val="1"/>
      <w:marLeft w:val="0"/>
      <w:marRight w:val="0"/>
      <w:marTop w:val="0"/>
      <w:marBottom w:val="0"/>
      <w:divBdr>
        <w:top w:val="none" w:sz="0" w:space="0" w:color="auto"/>
        <w:left w:val="none" w:sz="0" w:space="0" w:color="auto"/>
        <w:bottom w:val="none" w:sz="0" w:space="0" w:color="auto"/>
        <w:right w:val="none" w:sz="0" w:space="0" w:color="auto"/>
      </w:divBdr>
    </w:div>
    <w:div w:id="1700468580">
      <w:bodyDiv w:val="1"/>
      <w:marLeft w:val="0"/>
      <w:marRight w:val="0"/>
      <w:marTop w:val="0"/>
      <w:marBottom w:val="0"/>
      <w:divBdr>
        <w:top w:val="none" w:sz="0" w:space="0" w:color="auto"/>
        <w:left w:val="none" w:sz="0" w:space="0" w:color="auto"/>
        <w:bottom w:val="none" w:sz="0" w:space="0" w:color="auto"/>
        <w:right w:val="none" w:sz="0" w:space="0" w:color="auto"/>
      </w:divBdr>
      <w:divsChild>
        <w:div w:id="93210211">
          <w:marLeft w:val="0"/>
          <w:marRight w:val="0"/>
          <w:marTop w:val="0"/>
          <w:marBottom w:val="0"/>
          <w:divBdr>
            <w:top w:val="none" w:sz="0" w:space="0" w:color="auto"/>
            <w:left w:val="none" w:sz="0" w:space="0" w:color="auto"/>
            <w:bottom w:val="none" w:sz="0" w:space="0" w:color="auto"/>
            <w:right w:val="none" w:sz="0" w:space="0" w:color="auto"/>
          </w:divBdr>
          <w:divsChild>
            <w:div w:id="1405949950">
              <w:marLeft w:val="0"/>
              <w:marRight w:val="0"/>
              <w:marTop w:val="0"/>
              <w:marBottom w:val="0"/>
              <w:divBdr>
                <w:top w:val="none" w:sz="0" w:space="0" w:color="auto"/>
                <w:left w:val="none" w:sz="0" w:space="0" w:color="auto"/>
                <w:bottom w:val="none" w:sz="0" w:space="0" w:color="auto"/>
                <w:right w:val="none" w:sz="0" w:space="0" w:color="auto"/>
              </w:divBdr>
              <w:divsChild>
                <w:div w:id="135874134">
                  <w:marLeft w:val="0"/>
                  <w:marRight w:val="0"/>
                  <w:marTop w:val="0"/>
                  <w:marBottom w:val="0"/>
                  <w:divBdr>
                    <w:top w:val="none" w:sz="0" w:space="0" w:color="auto"/>
                    <w:left w:val="none" w:sz="0" w:space="0" w:color="auto"/>
                    <w:bottom w:val="none" w:sz="0" w:space="0" w:color="auto"/>
                    <w:right w:val="none" w:sz="0" w:space="0" w:color="auto"/>
                  </w:divBdr>
                </w:div>
                <w:div w:id="329136521">
                  <w:marLeft w:val="0"/>
                  <w:marRight w:val="0"/>
                  <w:marTop w:val="0"/>
                  <w:marBottom w:val="0"/>
                  <w:divBdr>
                    <w:top w:val="none" w:sz="0" w:space="0" w:color="auto"/>
                    <w:left w:val="none" w:sz="0" w:space="0" w:color="auto"/>
                    <w:bottom w:val="none" w:sz="0" w:space="0" w:color="auto"/>
                    <w:right w:val="none" w:sz="0" w:space="0" w:color="auto"/>
                  </w:divBdr>
                </w:div>
                <w:div w:id="565145458">
                  <w:marLeft w:val="0"/>
                  <w:marRight w:val="0"/>
                  <w:marTop w:val="0"/>
                  <w:marBottom w:val="0"/>
                  <w:divBdr>
                    <w:top w:val="none" w:sz="0" w:space="0" w:color="auto"/>
                    <w:left w:val="none" w:sz="0" w:space="0" w:color="auto"/>
                    <w:bottom w:val="none" w:sz="0" w:space="0" w:color="auto"/>
                    <w:right w:val="none" w:sz="0" w:space="0" w:color="auto"/>
                  </w:divBdr>
                </w:div>
                <w:div w:id="1421028090">
                  <w:marLeft w:val="0"/>
                  <w:marRight w:val="0"/>
                  <w:marTop w:val="0"/>
                  <w:marBottom w:val="0"/>
                  <w:divBdr>
                    <w:top w:val="none" w:sz="0" w:space="0" w:color="auto"/>
                    <w:left w:val="none" w:sz="0" w:space="0" w:color="auto"/>
                    <w:bottom w:val="none" w:sz="0" w:space="0" w:color="auto"/>
                    <w:right w:val="none" w:sz="0" w:space="0" w:color="auto"/>
                  </w:divBdr>
                </w:div>
                <w:div w:id="190698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2826073">
      <w:bodyDiv w:val="1"/>
      <w:marLeft w:val="0"/>
      <w:marRight w:val="0"/>
      <w:marTop w:val="0"/>
      <w:marBottom w:val="0"/>
      <w:divBdr>
        <w:top w:val="none" w:sz="0" w:space="0" w:color="auto"/>
        <w:left w:val="none" w:sz="0" w:space="0" w:color="auto"/>
        <w:bottom w:val="none" w:sz="0" w:space="0" w:color="auto"/>
        <w:right w:val="none" w:sz="0" w:space="0" w:color="auto"/>
      </w:divBdr>
      <w:divsChild>
        <w:div w:id="1369137118">
          <w:marLeft w:val="0"/>
          <w:marRight w:val="0"/>
          <w:marTop w:val="0"/>
          <w:marBottom w:val="0"/>
          <w:divBdr>
            <w:top w:val="none" w:sz="0" w:space="0" w:color="auto"/>
            <w:left w:val="none" w:sz="0" w:space="0" w:color="auto"/>
            <w:bottom w:val="none" w:sz="0" w:space="0" w:color="auto"/>
            <w:right w:val="none" w:sz="0" w:space="0" w:color="auto"/>
          </w:divBdr>
          <w:divsChild>
            <w:div w:id="160163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942430">
      <w:bodyDiv w:val="1"/>
      <w:marLeft w:val="0"/>
      <w:marRight w:val="0"/>
      <w:marTop w:val="0"/>
      <w:marBottom w:val="0"/>
      <w:divBdr>
        <w:top w:val="none" w:sz="0" w:space="0" w:color="auto"/>
        <w:left w:val="none" w:sz="0" w:space="0" w:color="auto"/>
        <w:bottom w:val="none" w:sz="0" w:space="0" w:color="auto"/>
        <w:right w:val="none" w:sz="0" w:space="0" w:color="auto"/>
      </w:divBdr>
      <w:divsChild>
        <w:div w:id="429277284">
          <w:marLeft w:val="0"/>
          <w:marRight w:val="0"/>
          <w:marTop w:val="0"/>
          <w:marBottom w:val="0"/>
          <w:divBdr>
            <w:top w:val="none" w:sz="0" w:space="0" w:color="auto"/>
            <w:left w:val="none" w:sz="0" w:space="0" w:color="auto"/>
            <w:bottom w:val="none" w:sz="0" w:space="0" w:color="auto"/>
            <w:right w:val="none" w:sz="0" w:space="0" w:color="auto"/>
          </w:divBdr>
          <w:divsChild>
            <w:div w:id="120186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986968">
      <w:bodyDiv w:val="1"/>
      <w:marLeft w:val="0"/>
      <w:marRight w:val="0"/>
      <w:marTop w:val="0"/>
      <w:marBottom w:val="0"/>
      <w:divBdr>
        <w:top w:val="none" w:sz="0" w:space="0" w:color="auto"/>
        <w:left w:val="none" w:sz="0" w:space="0" w:color="auto"/>
        <w:bottom w:val="none" w:sz="0" w:space="0" w:color="auto"/>
        <w:right w:val="none" w:sz="0" w:space="0" w:color="auto"/>
      </w:divBdr>
    </w:div>
    <w:div w:id="1727874935">
      <w:bodyDiv w:val="1"/>
      <w:marLeft w:val="0"/>
      <w:marRight w:val="0"/>
      <w:marTop w:val="0"/>
      <w:marBottom w:val="0"/>
      <w:divBdr>
        <w:top w:val="none" w:sz="0" w:space="0" w:color="auto"/>
        <w:left w:val="none" w:sz="0" w:space="0" w:color="auto"/>
        <w:bottom w:val="none" w:sz="0" w:space="0" w:color="auto"/>
        <w:right w:val="none" w:sz="0" w:space="0" w:color="auto"/>
      </w:divBdr>
      <w:divsChild>
        <w:div w:id="1128745848">
          <w:marLeft w:val="0"/>
          <w:marRight w:val="0"/>
          <w:marTop w:val="0"/>
          <w:marBottom w:val="0"/>
          <w:divBdr>
            <w:top w:val="none" w:sz="0" w:space="0" w:color="auto"/>
            <w:left w:val="none" w:sz="0" w:space="0" w:color="auto"/>
            <w:bottom w:val="none" w:sz="0" w:space="0" w:color="auto"/>
            <w:right w:val="none" w:sz="0" w:space="0" w:color="auto"/>
          </w:divBdr>
          <w:divsChild>
            <w:div w:id="188451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945875">
      <w:bodyDiv w:val="1"/>
      <w:marLeft w:val="0"/>
      <w:marRight w:val="0"/>
      <w:marTop w:val="0"/>
      <w:marBottom w:val="0"/>
      <w:divBdr>
        <w:top w:val="none" w:sz="0" w:space="0" w:color="auto"/>
        <w:left w:val="none" w:sz="0" w:space="0" w:color="auto"/>
        <w:bottom w:val="none" w:sz="0" w:space="0" w:color="auto"/>
        <w:right w:val="none" w:sz="0" w:space="0" w:color="auto"/>
      </w:divBdr>
    </w:div>
    <w:div w:id="1851526354">
      <w:bodyDiv w:val="1"/>
      <w:marLeft w:val="0"/>
      <w:marRight w:val="0"/>
      <w:marTop w:val="0"/>
      <w:marBottom w:val="0"/>
      <w:divBdr>
        <w:top w:val="none" w:sz="0" w:space="0" w:color="auto"/>
        <w:left w:val="none" w:sz="0" w:space="0" w:color="auto"/>
        <w:bottom w:val="none" w:sz="0" w:space="0" w:color="auto"/>
        <w:right w:val="none" w:sz="0" w:space="0" w:color="auto"/>
      </w:divBdr>
    </w:div>
    <w:div w:id="1888251302">
      <w:bodyDiv w:val="1"/>
      <w:marLeft w:val="0"/>
      <w:marRight w:val="0"/>
      <w:marTop w:val="0"/>
      <w:marBottom w:val="0"/>
      <w:divBdr>
        <w:top w:val="none" w:sz="0" w:space="0" w:color="auto"/>
        <w:left w:val="none" w:sz="0" w:space="0" w:color="auto"/>
        <w:bottom w:val="none" w:sz="0" w:space="0" w:color="auto"/>
        <w:right w:val="none" w:sz="0" w:space="0" w:color="auto"/>
      </w:divBdr>
    </w:div>
    <w:div w:id="1904749640">
      <w:bodyDiv w:val="1"/>
      <w:marLeft w:val="0"/>
      <w:marRight w:val="0"/>
      <w:marTop w:val="0"/>
      <w:marBottom w:val="0"/>
      <w:divBdr>
        <w:top w:val="none" w:sz="0" w:space="0" w:color="auto"/>
        <w:left w:val="none" w:sz="0" w:space="0" w:color="auto"/>
        <w:bottom w:val="none" w:sz="0" w:space="0" w:color="auto"/>
        <w:right w:val="none" w:sz="0" w:space="0" w:color="auto"/>
      </w:divBdr>
    </w:div>
    <w:div w:id="1926835483">
      <w:bodyDiv w:val="1"/>
      <w:marLeft w:val="0"/>
      <w:marRight w:val="0"/>
      <w:marTop w:val="0"/>
      <w:marBottom w:val="0"/>
      <w:divBdr>
        <w:top w:val="none" w:sz="0" w:space="0" w:color="auto"/>
        <w:left w:val="none" w:sz="0" w:space="0" w:color="auto"/>
        <w:bottom w:val="none" w:sz="0" w:space="0" w:color="auto"/>
        <w:right w:val="none" w:sz="0" w:space="0" w:color="auto"/>
      </w:divBdr>
      <w:divsChild>
        <w:div w:id="1022364946">
          <w:marLeft w:val="0"/>
          <w:marRight w:val="0"/>
          <w:marTop w:val="0"/>
          <w:marBottom w:val="0"/>
          <w:divBdr>
            <w:top w:val="none" w:sz="0" w:space="0" w:color="auto"/>
            <w:left w:val="none" w:sz="0" w:space="0" w:color="auto"/>
            <w:bottom w:val="none" w:sz="0" w:space="0" w:color="auto"/>
            <w:right w:val="none" w:sz="0" w:space="0" w:color="auto"/>
          </w:divBdr>
          <w:divsChild>
            <w:div w:id="31105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934144">
      <w:bodyDiv w:val="1"/>
      <w:marLeft w:val="0"/>
      <w:marRight w:val="0"/>
      <w:marTop w:val="0"/>
      <w:marBottom w:val="0"/>
      <w:divBdr>
        <w:top w:val="none" w:sz="0" w:space="0" w:color="auto"/>
        <w:left w:val="none" w:sz="0" w:space="0" w:color="auto"/>
        <w:bottom w:val="none" w:sz="0" w:space="0" w:color="auto"/>
        <w:right w:val="none" w:sz="0" w:space="0" w:color="auto"/>
      </w:divBdr>
    </w:div>
    <w:div w:id="1952204923">
      <w:bodyDiv w:val="1"/>
      <w:marLeft w:val="0"/>
      <w:marRight w:val="0"/>
      <w:marTop w:val="0"/>
      <w:marBottom w:val="0"/>
      <w:divBdr>
        <w:top w:val="none" w:sz="0" w:space="0" w:color="auto"/>
        <w:left w:val="none" w:sz="0" w:space="0" w:color="auto"/>
        <w:bottom w:val="none" w:sz="0" w:space="0" w:color="auto"/>
        <w:right w:val="none" w:sz="0" w:space="0" w:color="auto"/>
      </w:divBdr>
    </w:div>
    <w:div w:id="1982419207">
      <w:bodyDiv w:val="1"/>
      <w:marLeft w:val="0"/>
      <w:marRight w:val="0"/>
      <w:marTop w:val="0"/>
      <w:marBottom w:val="0"/>
      <w:divBdr>
        <w:top w:val="none" w:sz="0" w:space="0" w:color="auto"/>
        <w:left w:val="none" w:sz="0" w:space="0" w:color="auto"/>
        <w:bottom w:val="none" w:sz="0" w:space="0" w:color="auto"/>
        <w:right w:val="none" w:sz="0" w:space="0" w:color="auto"/>
      </w:divBdr>
    </w:div>
    <w:div w:id="1986399114">
      <w:bodyDiv w:val="1"/>
      <w:marLeft w:val="0"/>
      <w:marRight w:val="0"/>
      <w:marTop w:val="0"/>
      <w:marBottom w:val="0"/>
      <w:divBdr>
        <w:top w:val="none" w:sz="0" w:space="0" w:color="auto"/>
        <w:left w:val="none" w:sz="0" w:space="0" w:color="auto"/>
        <w:bottom w:val="none" w:sz="0" w:space="0" w:color="auto"/>
        <w:right w:val="none" w:sz="0" w:space="0" w:color="auto"/>
      </w:divBdr>
    </w:div>
    <w:div w:id="2016378750">
      <w:bodyDiv w:val="1"/>
      <w:marLeft w:val="0"/>
      <w:marRight w:val="0"/>
      <w:marTop w:val="0"/>
      <w:marBottom w:val="0"/>
      <w:divBdr>
        <w:top w:val="none" w:sz="0" w:space="0" w:color="auto"/>
        <w:left w:val="none" w:sz="0" w:space="0" w:color="auto"/>
        <w:bottom w:val="none" w:sz="0" w:space="0" w:color="auto"/>
        <w:right w:val="none" w:sz="0" w:space="0" w:color="auto"/>
      </w:divBdr>
    </w:div>
    <w:div w:id="2053382148">
      <w:bodyDiv w:val="1"/>
      <w:marLeft w:val="0"/>
      <w:marRight w:val="0"/>
      <w:marTop w:val="0"/>
      <w:marBottom w:val="0"/>
      <w:divBdr>
        <w:top w:val="none" w:sz="0" w:space="0" w:color="auto"/>
        <w:left w:val="none" w:sz="0" w:space="0" w:color="auto"/>
        <w:bottom w:val="none" w:sz="0" w:space="0" w:color="auto"/>
        <w:right w:val="none" w:sz="0" w:space="0" w:color="auto"/>
      </w:divBdr>
    </w:div>
    <w:div w:id="2056349786">
      <w:bodyDiv w:val="1"/>
      <w:marLeft w:val="0"/>
      <w:marRight w:val="0"/>
      <w:marTop w:val="0"/>
      <w:marBottom w:val="0"/>
      <w:divBdr>
        <w:top w:val="none" w:sz="0" w:space="0" w:color="auto"/>
        <w:left w:val="none" w:sz="0" w:space="0" w:color="auto"/>
        <w:bottom w:val="none" w:sz="0" w:space="0" w:color="auto"/>
        <w:right w:val="none" w:sz="0" w:space="0" w:color="auto"/>
      </w:divBdr>
    </w:div>
    <w:div w:id="2067560861">
      <w:bodyDiv w:val="1"/>
      <w:marLeft w:val="0"/>
      <w:marRight w:val="0"/>
      <w:marTop w:val="0"/>
      <w:marBottom w:val="0"/>
      <w:divBdr>
        <w:top w:val="none" w:sz="0" w:space="0" w:color="auto"/>
        <w:left w:val="none" w:sz="0" w:space="0" w:color="auto"/>
        <w:bottom w:val="none" w:sz="0" w:space="0" w:color="auto"/>
        <w:right w:val="none" w:sz="0" w:space="0" w:color="auto"/>
      </w:divBdr>
    </w:div>
    <w:div w:id="2072801610">
      <w:bodyDiv w:val="1"/>
      <w:marLeft w:val="0"/>
      <w:marRight w:val="0"/>
      <w:marTop w:val="0"/>
      <w:marBottom w:val="0"/>
      <w:divBdr>
        <w:top w:val="none" w:sz="0" w:space="0" w:color="auto"/>
        <w:left w:val="none" w:sz="0" w:space="0" w:color="auto"/>
        <w:bottom w:val="none" w:sz="0" w:space="0" w:color="auto"/>
        <w:right w:val="none" w:sz="0" w:space="0" w:color="auto"/>
      </w:divBdr>
    </w:div>
    <w:div w:id="2107530253">
      <w:bodyDiv w:val="1"/>
      <w:marLeft w:val="0"/>
      <w:marRight w:val="0"/>
      <w:marTop w:val="0"/>
      <w:marBottom w:val="0"/>
      <w:divBdr>
        <w:top w:val="none" w:sz="0" w:space="0" w:color="auto"/>
        <w:left w:val="none" w:sz="0" w:space="0" w:color="auto"/>
        <w:bottom w:val="none" w:sz="0" w:space="0" w:color="auto"/>
        <w:right w:val="none" w:sz="0" w:space="0" w:color="auto"/>
      </w:divBdr>
    </w:div>
    <w:div w:id="2109933465">
      <w:bodyDiv w:val="1"/>
      <w:marLeft w:val="0"/>
      <w:marRight w:val="0"/>
      <w:marTop w:val="0"/>
      <w:marBottom w:val="0"/>
      <w:divBdr>
        <w:top w:val="none" w:sz="0" w:space="0" w:color="auto"/>
        <w:left w:val="none" w:sz="0" w:space="0" w:color="auto"/>
        <w:bottom w:val="none" w:sz="0" w:space="0" w:color="auto"/>
        <w:right w:val="none" w:sz="0" w:space="0" w:color="auto"/>
      </w:divBdr>
      <w:divsChild>
        <w:div w:id="282880561">
          <w:marLeft w:val="0"/>
          <w:marRight w:val="0"/>
          <w:marTop w:val="0"/>
          <w:marBottom w:val="0"/>
          <w:divBdr>
            <w:top w:val="none" w:sz="0" w:space="0" w:color="auto"/>
            <w:left w:val="none" w:sz="0" w:space="0" w:color="auto"/>
            <w:bottom w:val="none" w:sz="0" w:space="0" w:color="auto"/>
            <w:right w:val="none" w:sz="0" w:space="0" w:color="auto"/>
          </w:divBdr>
          <w:divsChild>
            <w:div w:id="175532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74518">
      <w:bodyDiv w:val="1"/>
      <w:marLeft w:val="0"/>
      <w:marRight w:val="0"/>
      <w:marTop w:val="0"/>
      <w:marBottom w:val="0"/>
      <w:divBdr>
        <w:top w:val="none" w:sz="0" w:space="0" w:color="auto"/>
        <w:left w:val="none" w:sz="0" w:space="0" w:color="auto"/>
        <w:bottom w:val="none" w:sz="0" w:space="0" w:color="auto"/>
        <w:right w:val="none" w:sz="0" w:space="0" w:color="auto"/>
      </w:divBdr>
      <w:divsChild>
        <w:div w:id="1909725736">
          <w:marLeft w:val="0"/>
          <w:marRight w:val="0"/>
          <w:marTop w:val="0"/>
          <w:marBottom w:val="0"/>
          <w:divBdr>
            <w:top w:val="none" w:sz="0" w:space="0" w:color="auto"/>
            <w:left w:val="none" w:sz="0" w:space="0" w:color="auto"/>
            <w:bottom w:val="none" w:sz="0" w:space="0" w:color="auto"/>
            <w:right w:val="none" w:sz="0" w:space="0" w:color="auto"/>
          </w:divBdr>
          <w:divsChild>
            <w:div w:id="196650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447068">
      <w:bodyDiv w:val="1"/>
      <w:marLeft w:val="0"/>
      <w:marRight w:val="0"/>
      <w:marTop w:val="0"/>
      <w:marBottom w:val="0"/>
      <w:divBdr>
        <w:top w:val="none" w:sz="0" w:space="0" w:color="auto"/>
        <w:left w:val="none" w:sz="0" w:space="0" w:color="auto"/>
        <w:bottom w:val="none" w:sz="0" w:space="0" w:color="auto"/>
        <w:right w:val="none" w:sz="0" w:space="0" w:color="auto"/>
      </w:divBdr>
    </w:div>
    <w:div w:id="2119640215">
      <w:bodyDiv w:val="1"/>
      <w:marLeft w:val="0"/>
      <w:marRight w:val="0"/>
      <w:marTop w:val="0"/>
      <w:marBottom w:val="0"/>
      <w:divBdr>
        <w:top w:val="none" w:sz="0" w:space="0" w:color="auto"/>
        <w:left w:val="none" w:sz="0" w:space="0" w:color="auto"/>
        <w:bottom w:val="none" w:sz="0" w:space="0" w:color="auto"/>
        <w:right w:val="none" w:sz="0" w:space="0" w:color="auto"/>
      </w:divBdr>
    </w:div>
    <w:div w:id="2128112274">
      <w:bodyDiv w:val="1"/>
      <w:marLeft w:val="0"/>
      <w:marRight w:val="0"/>
      <w:marTop w:val="0"/>
      <w:marBottom w:val="0"/>
      <w:divBdr>
        <w:top w:val="none" w:sz="0" w:space="0" w:color="auto"/>
        <w:left w:val="none" w:sz="0" w:space="0" w:color="auto"/>
        <w:bottom w:val="none" w:sz="0" w:space="0" w:color="auto"/>
        <w:right w:val="none" w:sz="0" w:space="0" w:color="auto"/>
      </w:divBdr>
    </w:div>
    <w:div w:id="2136947312">
      <w:bodyDiv w:val="1"/>
      <w:marLeft w:val="0"/>
      <w:marRight w:val="0"/>
      <w:marTop w:val="0"/>
      <w:marBottom w:val="0"/>
      <w:divBdr>
        <w:top w:val="none" w:sz="0" w:space="0" w:color="auto"/>
        <w:left w:val="none" w:sz="0" w:space="0" w:color="auto"/>
        <w:bottom w:val="none" w:sz="0" w:space="0" w:color="auto"/>
        <w:right w:val="none" w:sz="0" w:space="0" w:color="auto"/>
      </w:divBdr>
      <w:divsChild>
        <w:div w:id="874386150">
          <w:marLeft w:val="0"/>
          <w:marRight w:val="0"/>
          <w:marTop w:val="0"/>
          <w:marBottom w:val="0"/>
          <w:divBdr>
            <w:top w:val="none" w:sz="0" w:space="0" w:color="auto"/>
            <w:left w:val="none" w:sz="0" w:space="0" w:color="auto"/>
            <w:bottom w:val="none" w:sz="0" w:space="0" w:color="auto"/>
            <w:right w:val="none" w:sz="0" w:space="0" w:color="auto"/>
          </w:divBdr>
          <w:divsChild>
            <w:div w:id="75917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8335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hyperlink" Target="https://dl.acm.org/doi/10.1145/2959100.2959190" TargetMode="External"/><Relationship Id="rId21" Type="http://schemas.openxmlformats.org/officeDocument/2006/relationships/image" Target="media/image7.png"/><Relationship Id="rId34" Type="http://schemas.openxmlformats.org/officeDocument/2006/relationships/image" Target="media/image19.png"/><Relationship Id="rId42" Type="http://schemas.openxmlformats.org/officeDocument/2006/relationships/hyperlink" Target="https://link.springer.com/article/10.1007/BF01386390" TargetMode="External"/><Relationship Id="rId47" Type="http://schemas.openxmlformats.org/officeDocument/2006/relationships/hyperlink" Target="https://www.researchgate.net/publication/269487773_Cognitive_Foundations_of_Musical_Pitch_Carol_L_Krumhansl" TargetMode="External"/><Relationship Id="rId50" Type="http://schemas.openxmlformats.org/officeDocument/2006/relationships/hyperlink" Target="https://www-nlp.stanford.edu/IR-book/" TargetMode="External"/><Relationship Id="rId55" Type="http://schemas.openxmlformats.org/officeDocument/2006/relationships/hyperlink" Target="https://newsroom.spotify.com/company-info/"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footer" Target="footer2.xml"/><Relationship Id="rId24" Type="http://schemas.openxmlformats.org/officeDocument/2006/relationships/image" Target="media/image10.png"/><Relationship Id="rId32" Type="http://schemas.openxmlformats.org/officeDocument/2006/relationships/image" Target="media/image17.png"/><Relationship Id="rId37" Type="http://schemas.openxmlformats.org/officeDocument/2006/relationships/hyperlink" Target="http://millionsongdataset.com" TargetMode="External"/><Relationship Id="rId40" Type="http://schemas.openxmlformats.org/officeDocument/2006/relationships/hyperlink" Target="https://musicmap.info" TargetMode="External"/><Relationship Id="rId45" Type="http://schemas.openxmlformats.org/officeDocument/2006/relationships/hyperlink" Target="https://www.researchgate.net/publication/334406188_Visualizing_music_similarity_clustering_and_mapping_500_classical_music_composers" TargetMode="External"/><Relationship Id="rId53" Type="http://schemas.openxmlformats.org/officeDocument/2006/relationships/hyperlink" Target="https://www.researchgate.net/publication/221573225_Content-based_Organization_and_Visualization_of_Music_Archives" TargetMode="External"/><Relationship Id="rId58" Type="http://schemas.openxmlformats.org/officeDocument/2006/relationships/hyperlink" Target="https://www.vldb.org/conf/1998/p194.pdf" TargetMode="External"/><Relationship Id="rId5" Type="http://schemas.openxmlformats.org/officeDocument/2006/relationships/settings" Target="settings.xml"/><Relationship Id="rId61" Type="http://schemas.openxmlformats.org/officeDocument/2006/relationships/theme" Target="theme/theme1.xml"/><Relationship Id="rId19" Type="http://schemas.openxmlformats.org/officeDocument/2006/relationships/image" Target="media/image5.png"/><Relationship Id="rId14" Type="http://schemas.openxmlformats.org/officeDocument/2006/relationships/hyperlink" Target="https://github.com/DanielSeanBrown/music-representation-learning"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hyperlink" Target="https://github.com/DanielSeanBrown/music-representation-learning" TargetMode="External"/><Relationship Id="rId35" Type="http://schemas.openxmlformats.org/officeDocument/2006/relationships/hyperlink" Target="https://ann-benchmarks.com/sisap19/index.html" TargetMode="External"/><Relationship Id="rId43" Type="http://schemas.openxmlformats.org/officeDocument/2006/relationships/hyperlink" Target="https://arxiv.org/abs/2401.08281" TargetMode="External"/><Relationship Id="rId48" Type="http://schemas.openxmlformats.org/officeDocument/2006/relationships/hyperlink" Target="https://www.researchgate.net/publication/221410471_Benchmarking_Dynamic_Time_Warping_for_Music_Retrieval" TargetMode="External"/><Relationship Id="rId56" Type="http://schemas.openxmlformats.org/officeDocument/2006/relationships/hyperlink" Target="https://engineering.atspotify.com/2020/1/for-your-ears-only-personalizing-spotify-home-with-machine-learning" TargetMode="External"/><Relationship Id="rId8" Type="http://schemas.openxmlformats.org/officeDocument/2006/relationships/endnotes" Target="endnotes.xml"/><Relationship Id="rId51" Type="http://schemas.openxmlformats.org/officeDocument/2006/relationships/hyperlink" Target="https://everynoise.com/engenremap.html" TargetMode="External"/><Relationship Id="rId3" Type="http://schemas.openxmlformats.org/officeDocument/2006/relationships/numbering" Target="numbering.xml"/><Relationship Id="rId12" Type="http://schemas.openxmlformats.org/officeDocument/2006/relationships/hyperlink" Target="https://github.com/DanielSeanBrown/music-representation-learning" TargetMode="Externa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8.png"/><Relationship Id="rId38" Type="http://schemas.openxmlformats.org/officeDocument/2006/relationships/hyperlink" Target="https://www.sciencedirect.com/science/article/pii/S095741741630166X" TargetMode="External"/><Relationship Id="rId46" Type="http://schemas.openxmlformats.org/officeDocument/2006/relationships/hyperlink" Target="https://link.springer.com/article/10.1007/s10115-004-0154-9" TargetMode="External"/><Relationship Id="rId59" Type="http://schemas.openxmlformats.org/officeDocument/2006/relationships/footer" Target="footer3.xml"/><Relationship Id="rId20" Type="http://schemas.openxmlformats.org/officeDocument/2006/relationships/image" Target="media/image6.png"/><Relationship Id="rId41" Type="http://schemas.openxmlformats.org/officeDocument/2006/relationships/hyperlink" Target="https://www.sciencedirect.com/science/article/pii/S1574013724000029?via%3Dihub" TargetMode="External"/><Relationship Id="rId54" Type="http://schemas.openxmlformats.org/officeDocument/2006/relationships/hyperlink" Target="https://colinraffel.com/projects/lmd"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hyperlink" Target="https://github.com/spotify/annoy" TargetMode="External"/><Relationship Id="rId49" Type="http://schemas.openxmlformats.org/officeDocument/2006/relationships/hyperlink" Target="https://ieeexplore.ieee.org/document/8594636" TargetMode="External"/><Relationship Id="rId57" Type="http://schemas.openxmlformats.org/officeDocument/2006/relationships/hyperlink" Target="https://midi.org/standard-midi-files" TargetMode="External"/><Relationship Id="rId10" Type="http://schemas.openxmlformats.org/officeDocument/2006/relationships/header" Target="header1.xml"/><Relationship Id="rId31" Type="http://schemas.openxmlformats.org/officeDocument/2006/relationships/image" Target="media/image16.png"/><Relationship Id="rId44" Type="http://schemas.openxmlformats.org/officeDocument/2006/relationships/hyperlink" Target="https://asistdl.onlinelibrary.wiley.com/doi/10.1002/aris.1440370108" TargetMode="External"/><Relationship Id="rId52" Type="http://schemas.openxmlformats.org/officeDocument/2006/relationships/hyperlink" Target="https://chatgpt.com" TargetMode="External"/><Relationship Id="rId6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917220B-A107-4F52-A41D-D690E0410C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7995</Words>
  <Characters>45575</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53464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Daniel Brown (Student)</cp:lastModifiedBy>
  <cp:revision>2</cp:revision>
  <cp:lastPrinted>2025-05-12T21:00:00Z</cp:lastPrinted>
  <dcterms:created xsi:type="dcterms:W3CDTF">2026-09-02T21:32:00Z</dcterms:created>
  <dcterms:modified xsi:type="dcterms:W3CDTF">2026-09-02T21:32:00Z</dcterms:modified>
</cp:coreProperties>
</file>