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E366" w14:textId="77777777" w:rsidR="007F0CE2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>UNIVERSIDADE FEDERAL DE SANTA MARIA</w:t>
      </w:r>
    </w:p>
    <w:p w14:paraId="673D94F2" w14:textId="77777777" w:rsidR="00A05578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 xml:space="preserve">BACHARELADO EM </w:t>
      </w:r>
      <w:r w:rsidR="000E1214" w:rsidRPr="007D15A3">
        <w:rPr>
          <w:sz w:val="28"/>
        </w:rPr>
        <w:t>CIÊNCIA DA COMPUTAÇÃO</w:t>
      </w:r>
    </w:p>
    <w:p w14:paraId="40880066" w14:textId="77777777" w:rsidR="00A05578" w:rsidRPr="007D15A3" w:rsidRDefault="00A05578">
      <w:pPr>
        <w:pStyle w:val="Corpodetexto"/>
        <w:rPr>
          <w:sz w:val="30"/>
        </w:rPr>
      </w:pPr>
    </w:p>
    <w:p w14:paraId="3C8425E4" w14:textId="77777777" w:rsidR="00A05578" w:rsidRPr="007D15A3" w:rsidRDefault="00A05578">
      <w:pPr>
        <w:pStyle w:val="Corpodetexto"/>
        <w:rPr>
          <w:sz w:val="30"/>
        </w:rPr>
      </w:pPr>
    </w:p>
    <w:p w14:paraId="34AE77B1" w14:textId="77777777" w:rsidR="00A05578" w:rsidRPr="007D15A3" w:rsidRDefault="00A05578">
      <w:pPr>
        <w:pStyle w:val="Corpodetexto"/>
        <w:rPr>
          <w:sz w:val="30"/>
        </w:rPr>
      </w:pPr>
    </w:p>
    <w:p w14:paraId="24328F4E" w14:textId="77777777" w:rsidR="00A05578" w:rsidRPr="007D15A3" w:rsidRDefault="00A05578">
      <w:pPr>
        <w:pStyle w:val="Corpodetexto"/>
        <w:rPr>
          <w:sz w:val="30"/>
        </w:rPr>
      </w:pPr>
    </w:p>
    <w:p w14:paraId="42B05A2F" w14:textId="77777777" w:rsidR="00A05578" w:rsidRPr="007D15A3" w:rsidRDefault="00A05578">
      <w:pPr>
        <w:pStyle w:val="Corpodetexto"/>
        <w:rPr>
          <w:sz w:val="30"/>
        </w:rPr>
      </w:pPr>
    </w:p>
    <w:p w14:paraId="0280956B" w14:textId="77777777" w:rsidR="00A05578" w:rsidRPr="007D15A3" w:rsidRDefault="00A05578">
      <w:pPr>
        <w:pStyle w:val="Corpodetexto"/>
        <w:rPr>
          <w:sz w:val="30"/>
        </w:rPr>
      </w:pPr>
    </w:p>
    <w:p w14:paraId="19F0E345" w14:textId="77777777" w:rsidR="00A05578" w:rsidRPr="007D15A3" w:rsidRDefault="00A05578">
      <w:pPr>
        <w:pStyle w:val="Corpodetexto"/>
        <w:rPr>
          <w:sz w:val="30"/>
        </w:rPr>
      </w:pPr>
    </w:p>
    <w:p w14:paraId="494B86CA" w14:textId="77777777" w:rsidR="00A05578" w:rsidRPr="007D15A3" w:rsidRDefault="00A05578" w:rsidP="007F0CE2">
      <w:pPr>
        <w:pStyle w:val="Corpodetexto"/>
        <w:spacing w:before="8"/>
        <w:jc w:val="center"/>
        <w:rPr>
          <w:sz w:val="35"/>
        </w:rPr>
      </w:pPr>
    </w:p>
    <w:p w14:paraId="717ED11E" w14:textId="77777777" w:rsidR="00A05578" w:rsidRPr="007D15A3" w:rsidRDefault="00C6594F" w:rsidP="007F0CE2">
      <w:pPr>
        <w:jc w:val="center"/>
        <w:rPr>
          <w:sz w:val="32"/>
        </w:rPr>
      </w:pPr>
      <w:r w:rsidRPr="007D15A3">
        <w:rPr>
          <w:sz w:val="32"/>
        </w:rPr>
        <w:t>Daniel Brenner Seitenfus</w:t>
      </w:r>
    </w:p>
    <w:p w14:paraId="29294EA8" w14:textId="77777777" w:rsidR="007F0CE2" w:rsidRPr="007D15A3" w:rsidRDefault="007F0CE2" w:rsidP="007F0CE2">
      <w:pPr>
        <w:jc w:val="center"/>
        <w:rPr>
          <w:sz w:val="32"/>
        </w:rPr>
      </w:pPr>
      <w:proofErr w:type="spellStart"/>
      <w:r w:rsidRPr="007D15A3">
        <w:rPr>
          <w:sz w:val="32"/>
        </w:rPr>
        <w:t>Nikolas</w:t>
      </w:r>
      <w:proofErr w:type="spellEnd"/>
      <w:r w:rsidRPr="007D15A3">
        <w:rPr>
          <w:sz w:val="32"/>
        </w:rPr>
        <w:t xml:space="preserve"> </w:t>
      </w:r>
      <w:r w:rsidR="008973DC" w:rsidRPr="007D15A3">
        <w:rPr>
          <w:sz w:val="32"/>
        </w:rPr>
        <w:t xml:space="preserve">Corrêa </w:t>
      </w:r>
      <w:r w:rsidRPr="007D15A3">
        <w:rPr>
          <w:sz w:val="32"/>
        </w:rPr>
        <w:t>Machado</w:t>
      </w:r>
    </w:p>
    <w:p w14:paraId="30BB4618" w14:textId="77777777" w:rsidR="00A05578" w:rsidRPr="007D15A3" w:rsidRDefault="00A05578">
      <w:pPr>
        <w:pStyle w:val="Corpodetexto"/>
        <w:rPr>
          <w:sz w:val="36"/>
        </w:rPr>
      </w:pPr>
    </w:p>
    <w:p w14:paraId="1B7CD000" w14:textId="77777777" w:rsidR="00A05578" w:rsidRPr="007D15A3" w:rsidRDefault="00A05578">
      <w:pPr>
        <w:pStyle w:val="Corpodetexto"/>
        <w:rPr>
          <w:sz w:val="36"/>
        </w:rPr>
      </w:pPr>
    </w:p>
    <w:p w14:paraId="1E445C34" w14:textId="77777777" w:rsidR="00A05578" w:rsidRPr="007D15A3" w:rsidRDefault="00A05578">
      <w:pPr>
        <w:pStyle w:val="Corpodetexto"/>
        <w:rPr>
          <w:sz w:val="36"/>
        </w:rPr>
      </w:pPr>
    </w:p>
    <w:p w14:paraId="3F920651" w14:textId="77777777" w:rsidR="00A05578" w:rsidRPr="007D15A3" w:rsidRDefault="00A05578">
      <w:pPr>
        <w:pStyle w:val="Corpodetexto"/>
        <w:rPr>
          <w:sz w:val="36"/>
        </w:rPr>
      </w:pPr>
    </w:p>
    <w:p w14:paraId="60091995" w14:textId="77777777" w:rsidR="00A05578" w:rsidRPr="007D15A3" w:rsidRDefault="00A05578">
      <w:pPr>
        <w:pStyle w:val="Corpodetexto"/>
        <w:rPr>
          <w:sz w:val="36"/>
        </w:rPr>
      </w:pPr>
    </w:p>
    <w:p w14:paraId="58273FE5" w14:textId="77777777" w:rsidR="00A05578" w:rsidRPr="007D15A3" w:rsidRDefault="00A05578">
      <w:pPr>
        <w:pStyle w:val="Corpodetexto"/>
        <w:rPr>
          <w:sz w:val="36"/>
        </w:rPr>
      </w:pPr>
    </w:p>
    <w:p w14:paraId="74CB1B11" w14:textId="77777777" w:rsidR="00A05578" w:rsidRPr="007D15A3" w:rsidRDefault="00A05578">
      <w:pPr>
        <w:pStyle w:val="Corpodetexto"/>
        <w:rPr>
          <w:sz w:val="36"/>
        </w:rPr>
      </w:pPr>
    </w:p>
    <w:p w14:paraId="2EDA4414" w14:textId="77777777" w:rsidR="007F0CE2" w:rsidRPr="007D15A3" w:rsidRDefault="007F0CE2" w:rsidP="007F0CE2">
      <w:pPr>
        <w:pStyle w:val="Ttulo1"/>
        <w:ind w:left="0"/>
      </w:pPr>
    </w:p>
    <w:p w14:paraId="06727222" w14:textId="77777777" w:rsidR="00A05578" w:rsidRPr="007D15A3" w:rsidRDefault="000E1214" w:rsidP="007F0CE2">
      <w:pPr>
        <w:pStyle w:val="Ttulo1"/>
        <w:ind w:left="0"/>
        <w:jc w:val="center"/>
      </w:pPr>
      <w:bookmarkStart w:id="0" w:name="_Toc12823241"/>
      <w:r w:rsidRPr="007D15A3">
        <w:t xml:space="preserve">DESENVOLVIMENTO DE UM </w:t>
      </w:r>
      <w:r w:rsidR="007F0CE2" w:rsidRPr="007D15A3">
        <w:t>SIMULADOR</w:t>
      </w:r>
      <w:r w:rsidRPr="007D15A3">
        <w:t xml:space="preserve"> PARA O</w:t>
      </w:r>
      <w:r w:rsidR="007F0CE2" w:rsidRPr="007D15A3">
        <w:t xml:space="preserve"> PROCESSADOR MIPS</w:t>
      </w:r>
      <w:bookmarkEnd w:id="0"/>
    </w:p>
    <w:p w14:paraId="6F914509" w14:textId="77777777" w:rsidR="00A05578" w:rsidRPr="007D15A3" w:rsidRDefault="00A05578">
      <w:pPr>
        <w:pStyle w:val="Corpodetexto"/>
        <w:rPr>
          <w:b/>
          <w:sz w:val="30"/>
        </w:rPr>
      </w:pPr>
    </w:p>
    <w:p w14:paraId="33125D6F" w14:textId="77777777" w:rsidR="00A05578" w:rsidRPr="007D15A3" w:rsidRDefault="00A05578">
      <w:pPr>
        <w:pStyle w:val="Corpodetexto"/>
        <w:rPr>
          <w:b/>
          <w:sz w:val="30"/>
        </w:rPr>
      </w:pPr>
    </w:p>
    <w:p w14:paraId="62974C34" w14:textId="77777777" w:rsidR="00A05578" w:rsidRPr="007D15A3" w:rsidRDefault="00A05578">
      <w:pPr>
        <w:pStyle w:val="Corpodetexto"/>
        <w:rPr>
          <w:b/>
          <w:sz w:val="30"/>
        </w:rPr>
      </w:pPr>
    </w:p>
    <w:p w14:paraId="615361C5" w14:textId="77777777" w:rsidR="00A05578" w:rsidRPr="007D15A3" w:rsidRDefault="00A05578">
      <w:pPr>
        <w:pStyle w:val="Corpodetexto"/>
        <w:rPr>
          <w:b/>
          <w:sz w:val="30"/>
        </w:rPr>
      </w:pPr>
    </w:p>
    <w:p w14:paraId="56DABE92" w14:textId="77777777" w:rsidR="00A05578" w:rsidRPr="007D15A3" w:rsidRDefault="00A05578">
      <w:pPr>
        <w:pStyle w:val="Corpodetexto"/>
        <w:rPr>
          <w:b/>
          <w:sz w:val="30"/>
        </w:rPr>
      </w:pPr>
    </w:p>
    <w:p w14:paraId="20CDD87C" w14:textId="77777777" w:rsidR="00A05578" w:rsidRPr="007D15A3" w:rsidRDefault="00A05578">
      <w:pPr>
        <w:pStyle w:val="Corpodetexto"/>
        <w:rPr>
          <w:b/>
          <w:sz w:val="30"/>
        </w:rPr>
      </w:pPr>
    </w:p>
    <w:p w14:paraId="13F6C0AD" w14:textId="77777777" w:rsidR="00A05578" w:rsidRPr="007D15A3" w:rsidRDefault="00A05578">
      <w:pPr>
        <w:pStyle w:val="Corpodetexto"/>
        <w:rPr>
          <w:b/>
          <w:sz w:val="30"/>
        </w:rPr>
      </w:pPr>
    </w:p>
    <w:p w14:paraId="7C4A6617" w14:textId="77777777" w:rsidR="00A05578" w:rsidRPr="007D15A3" w:rsidRDefault="00A05578">
      <w:pPr>
        <w:pStyle w:val="Corpodetexto"/>
        <w:rPr>
          <w:b/>
          <w:sz w:val="30"/>
        </w:rPr>
      </w:pPr>
    </w:p>
    <w:p w14:paraId="4D3B77DE" w14:textId="77777777" w:rsidR="00A05578" w:rsidRPr="007D15A3" w:rsidRDefault="00A05578">
      <w:pPr>
        <w:pStyle w:val="Corpodetexto"/>
        <w:rPr>
          <w:b/>
          <w:sz w:val="30"/>
        </w:rPr>
      </w:pPr>
    </w:p>
    <w:p w14:paraId="7D724EB2" w14:textId="77777777" w:rsidR="00A05578" w:rsidRPr="007D15A3" w:rsidRDefault="00A05578">
      <w:pPr>
        <w:pStyle w:val="Corpodetexto"/>
        <w:rPr>
          <w:b/>
          <w:sz w:val="30"/>
        </w:rPr>
      </w:pPr>
    </w:p>
    <w:p w14:paraId="2541F4B5" w14:textId="77777777" w:rsidR="00A05578" w:rsidRPr="007D15A3" w:rsidRDefault="00A05578">
      <w:pPr>
        <w:pStyle w:val="Corpodetexto"/>
        <w:rPr>
          <w:b/>
          <w:sz w:val="30"/>
        </w:rPr>
      </w:pPr>
    </w:p>
    <w:p w14:paraId="6E5588E9" w14:textId="77777777" w:rsidR="00A05578" w:rsidRPr="007D15A3" w:rsidRDefault="00A05578">
      <w:pPr>
        <w:pStyle w:val="Corpodetexto"/>
        <w:rPr>
          <w:b/>
          <w:sz w:val="30"/>
        </w:rPr>
      </w:pPr>
    </w:p>
    <w:p w14:paraId="62724595" w14:textId="77777777" w:rsidR="00A05578" w:rsidRPr="007D15A3" w:rsidRDefault="00A05578">
      <w:pPr>
        <w:pStyle w:val="Corpodetexto"/>
        <w:rPr>
          <w:b/>
          <w:sz w:val="35"/>
        </w:rPr>
      </w:pPr>
    </w:p>
    <w:p w14:paraId="54E4578B" w14:textId="77777777" w:rsidR="007F0CE2" w:rsidRPr="007D15A3" w:rsidRDefault="007F0CE2">
      <w:pPr>
        <w:spacing w:line="381" w:lineRule="auto"/>
        <w:ind w:left="3019" w:right="3133"/>
        <w:jc w:val="center"/>
        <w:rPr>
          <w:sz w:val="28"/>
        </w:rPr>
      </w:pPr>
      <w:r w:rsidRPr="007D15A3">
        <w:rPr>
          <w:sz w:val="28"/>
        </w:rPr>
        <w:t>Santa Maria</w:t>
      </w:r>
      <w:r w:rsidR="00C6594F" w:rsidRPr="007D15A3">
        <w:rPr>
          <w:sz w:val="28"/>
        </w:rPr>
        <w:t xml:space="preserve">, RS </w:t>
      </w:r>
    </w:p>
    <w:p w14:paraId="1CC6C1BC" w14:textId="3A7D3691" w:rsidR="00A05578" w:rsidRPr="007D15A3" w:rsidRDefault="00C6594F" w:rsidP="000C64FC">
      <w:pPr>
        <w:spacing w:line="381" w:lineRule="auto"/>
        <w:ind w:left="3019" w:right="3133"/>
        <w:jc w:val="center"/>
        <w:rPr>
          <w:sz w:val="28"/>
        </w:rPr>
        <w:sectPr w:rsidR="00A05578" w:rsidRPr="007D15A3">
          <w:type w:val="continuous"/>
          <w:pgSz w:w="11920" w:h="16860"/>
          <w:pgMar w:top="1600" w:right="900" w:bottom="280" w:left="1580" w:header="720" w:footer="720" w:gutter="0"/>
          <w:cols w:space="720"/>
        </w:sectPr>
      </w:pPr>
      <w:r w:rsidRPr="007D15A3">
        <w:rPr>
          <w:sz w:val="28"/>
        </w:rPr>
        <w:t>201</w:t>
      </w:r>
      <w:r w:rsidR="000C64FC" w:rsidRPr="007D15A3">
        <w:rPr>
          <w:sz w:val="28"/>
        </w:rPr>
        <w:t>9</w:t>
      </w:r>
    </w:p>
    <w:p w14:paraId="202D6E88" w14:textId="374E79B4" w:rsidR="00A05578" w:rsidRPr="0042792D" w:rsidRDefault="00C6594F" w:rsidP="0042792D">
      <w:pPr>
        <w:pStyle w:val="Ttulo1"/>
        <w:spacing w:before="91"/>
        <w:ind w:left="0" w:right="3133"/>
        <w:jc w:val="center"/>
      </w:pPr>
      <w:bookmarkStart w:id="1" w:name="_Toc12823242"/>
      <w:r w:rsidRPr="007D15A3">
        <w:lastRenderedPageBreak/>
        <w:t>SUMÁRIO</w:t>
      </w:r>
      <w:bookmarkEnd w:id="1"/>
    </w:p>
    <w:p w14:paraId="09F60C16" w14:textId="77777777" w:rsidR="00A05578" w:rsidRPr="007D15A3" w:rsidRDefault="00A05578">
      <w:pPr>
        <w:pStyle w:val="Corpodetexto"/>
        <w:rPr>
          <w:b/>
          <w:sz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1662889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67E17" w14:textId="4DA460CF" w:rsidR="008F109D" w:rsidRPr="008F109D" w:rsidRDefault="008F109D" w:rsidP="008F109D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begin"/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separate"/>
          </w:r>
        </w:p>
        <w:p w14:paraId="4D1FECE1" w14:textId="03178ECB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1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INTRODUÇÃO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F5A3D" w14:textId="41BBE0E3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4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OBJETIVOS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_Toc12823244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6A199" w14:textId="4EE29B1B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2.1 Objetivo Geral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75DE4" w14:textId="7C812B57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8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2.2 Objetivos Específicos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_Toc12823248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72256" w14:textId="73B0C31B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5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3 REVISÃO BIBLIOGRÁFICA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_Toc12823252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B2ED4" w14:textId="6CD19D2A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6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4 ESPECIFICAÇÕES E METODOLOGIA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_Toc12823266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5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97F77" w14:textId="3AEA42DF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5 EXPERIMENTOS E RESULTADOS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7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BBD9E" w14:textId="52454CB2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1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6 DISCUSSÃO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_Toc12823281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61185" w14:textId="18D0CF44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7 CONCLUSÕES E PERSPECTIVA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ADADC" w14:textId="1B033BF0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8 BIBLIOGRAFIA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F89AE" w14:textId="595E4141" w:rsidR="008F109D" w:rsidRPr="008F109D" w:rsidRDefault="00996C18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9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9 ANEXOS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_Toc12823290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687E5" w14:textId="2E02B741" w:rsidR="00A05578" w:rsidRPr="007D15A3" w:rsidRDefault="008F109D" w:rsidP="00CB38FE">
          <w:pPr>
            <w:spacing w:line="360" w:lineRule="auto"/>
            <w:sectPr w:rsidR="00A05578" w:rsidRPr="007D15A3">
              <w:headerReference w:type="default" r:id="rId8"/>
              <w:pgSz w:w="11920" w:h="16860"/>
              <w:pgMar w:top="1600" w:right="900" w:bottom="280" w:left="1580" w:header="717" w:footer="0" w:gutter="0"/>
              <w:pgNumType w:start="2"/>
              <w:cols w:space="720"/>
            </w:sectPr>
          </w:pPr>
          <w:r w:rsidRPr="008F109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EA03B95" w14:textId="2E4E4D2B" w:rsidR="006B4DB3" w:rsidRPr="007D15A3" w:rsidRDefault="00C6594F" w:rsidP="007D15A3">
      <w:pPr>
        <w:pStyle w:val="Ttulo2"/>
        <w:numPr>
          <w:ilvl w:val="0"/>
          <w:numId w:val="1"/>
        </w:numPr>
        <w:tabs>
          <w:tab w:val="left" w:pos="323"/>
        </w:tabs>
        <w:spacing w:before="203" w:after="240"/>
        <w:ind w:firstLine="0"/>
      </w:pPr>
      <w:bookmarkStart w:id="2" w:name="_Toc12823243"/>
      <w:r w:rsidRPr="007D15A3">
        <w:lastRenderedPageBreak/>
        <w:t>INTRODUÇÃO</w:t>
      </w:r>
      <w:bookmarkEnd w:id="2"/>
    </w:p>
    <w:p w14:paraId="041A8F09" w14:textId="77777777" w:rsidR="006B4DB3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Os computadores</w:t>
      </w:r>
      <w:r w:rsidR="004C5220" w:rsidRPr="007D15A3">
        <w:t>,</w:t>
      </w:r>
      <w:r w:rsidRPr="007D15A3">
        <w:t xml:space="preserve"> atualmente</w:t>
      </w:r>
      <w:r w:rsidR="004C5220" w:rsidRPr="007D15A3">
        <w:t>,</w:t>
      </w:r>
      <w:r w:rsidRPr="007D15A3">
        <w:t xml:space="preserve"> podem ser analisados por diversos aspectos. Com a possibilidade de estudo em diversos níveis de abstração, torna-se possível a compreensão do funcionamento de um computador de formas distintas.</w:t>
      </w:r>
      <w:r w:rsidR="006B4DB3" w:rsidRPr="007D15A3">
        <w:t xml:space="preserve"> </w:t>
      </w:r>
      <w:r w:rsidRPr="007D15A3">
        <w:t>É imprescindível que estudantes de computação compreendam e consigam analisar</w:t>
      </w:r>
      <w:r w:rsidR="006B4DB3" w:rsidRPr="007D15A3">
        <w:t>,</w:t>
      </w:r>
      <w:r w:rsidRPr="007D15A3">
        <w:t xml:space="preserve"> por meio desses níveis</w:t>
      </w:r>
      <w:r w:rsidR="006B4DB3" w:rsidRPr="007D15A3">
        <w:t>,</w:t>
      </w:r>
      <w:r w:rsidRPr="007D15A3">
        <w:t xml:space="preserve"> </w:t>
      </w:r>
      <w:r w:rsidR="006B4DB3" w:rsidRPr="007D15A3">
        <w:t>o funcionamento de componentes importantes para a organização de computadores.</w:t>
      </w:r>
    </w:p>
    <w:p w14:paraId="09EDFFD3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A compreensão</w:t>
      </w:r>
      <w:r w:rsidR="004C5220" w:rsidRPr="007D15A3">
        <w:t xml:space="preserve"> da união entre </w:t>
      </w:r>
      <w:r w:rsidR="004C5220" w:rsidRPr="007D15A3">
        <w:rPr>
          <w:i/>
          <w:iCs/>
        </w:rPr>
        <w:t xml:space="preserve">software </w:t>
      </w:r>
      <w:r w:rsidR="004C5220" w:rsidRPr="007D15A3">
        <w:t>e</w:t>
      </w:r>
      <w:r w:rsidR="004C5220" w:rsidRPr="007D15A3">
        <w:rPr>
          <w:i/>
          <w:iCs/>
        </w:rPr>
        <w:t xml:space="preserve"> hardware</w:t>
      </w:r>
      <w:r w:rsidR="004C5220" w:rsidRPr="007D15A3">
        <w:t>, do fornecimento de instruções e como o processamento dessas é realizado</w:t>
      </w:r>
      <w:r w:rsidR="0092596C" w:rsidRPr="007D15A3">
        <w:t xml:space="preserve"> em computadores, </w:t>
      </w:r>
      <w:r w:rsidR="004C5220" w:rsidRPr="007D15A3">
        <w:t xml:space="preserve">possui </w:t>
      </w:r>
      <w:r w:rsidR="0092596C" w:rsidRPr="007D15A3">
        <w:t xml:space="preserve">grande </w:t>
      </w:r>
      <w:r w:rsidR="004C5220" w:rsidRPr="007D15A3">
        <w:t>importância na disciplina de Organização de Computadores, assim, é nesse contexto que o artigo aborda o desenvolvimento de um algoritmo para simulação de um processador.</w:t>
      </w:r>
    </w:p>
    <w:p w14:paraId="0A7BF3EF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 xml:space="preserve">Este trabalho foi desenvolvido para a disciplina de Organização de Computadores, ministrada pelo Prof. Dr. Giovani </w:t>
      </w:r>
      <w:proofErr w:type="spellStart"/>
      <w:r w:rsidRPr="007D15A3">
        <w:t>Baratto</w:t>
      </w:r>
      <w:proofErr w:type="spellEnd"/>
      <w:r w:rsidRPr="007D15A3">
        <w:t xml:space="preserve">, da Universidade Federal de Santa Maria. </w:t>
      </w:r>
    </w:p>
    <w:p w14:paraId="5049C6BB" w14:textId="77777777" w:rsidR="00642D35" w:rsidRPr="007D15A3" w:rsidRDefault="00642D35">
      <w:pPr>
        <w:pStyle w:val="Corpodetexto"/>
        <w:spacing w:before="5"/>
        <w:rPr>
          <w:sz w:val="33"/>
          <w:u w:val="single"/>
        </w:rPr>
      </w:pPr>
    </w:p>
    <w:p w14:paraId="3959C289" w14:textId="77777777" w:rsidR="00A05578" w:rsidRPr="007D15A3" w:rsidRDefault="007F0CE2">
      <w:pPr>
        <w:pStyle w:val="Ttulo2"/>
        <w:numPr>
          <w:ilvl w:val="0"/>
          <w:numId w:val="1"/>
        </w:numPr>
        <w:tabs>
          <w:tab w:val="left" w:pos="323"/>
        </w:tabs>
        <w:spacing w:line="379" w:lineRule="auto"/>
        <w:ind w:right="1054" w:firstLine="0"/>
      </w:pPr>
      <w:bookmarkStart w:id="3" w:name="_Toc12823244"/>
      <w:commentRangeStart w:id="4"/>
      <w:r w:rsidRPr="007D15A3">
        <w:t>OBJETIVOS</w:t>
      </w:r>
      <w:bookmarkEnd w:id="3"/>
    </w:p>
    <w:p w14:paraId="4388CA00" w14:textId="77777777" w:rsidR="007C2BD8" w:rsidRPr="007D15A3" w:rsidRDefault="007C2BD8" w:rsidP="007C2BD8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5" w:name="_Toc12823245"/>
      <w:r w:rsidRPr="007D15A3">
        <w:rPr>
          <w:b w:val="0"/>
          <w:bCs w:val="0"/>
        </w:rPr>
        <w:t>Aqui deve conter texto.</w:t>
      </w:r>
      <w:bookmarkEnd w:id="5"/>
    </w:p>
    <w:p w14:paraId="71BA3FBC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right="1054"/>
      </w:pPr>
      <w:r w:rsidRPr="007D15A3">
        <w:tab/>
      </w:r>
      <w:bookmarkStart w:id="6" w:name="_Toc12823246"/>
      <w:r w:rsidRPr="007D15A3">
        <w:t>2.1 Objetivo Geral</w:t>
      </w:r>
      <w:bookmarkEnd w:id="6"/>
    </w:p>
    <w:p w14:paraId="112BF20E" w14:textId="417F1A40" w:rsidR="008973DC" w:rsidRPr="007D15A3" w:rsidRDefault="00942C4A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  <w:bookmarkStart w:id="7" w:name="_Toc12823247"/>
      <w:r w:rsidRPr="007D15A3">
        <w:rPr>
          <w:b w:val="0"/>
          <w:bCs w:val="0"/>
        </w:rPr>
        <w:t>O objetivo principal deste relatório é documentar o desenvolvimento de um algoritmo para simular subconjunto de instruções do processor MIPS.</w:t>
      </w:r>
      <w:bookmarkEnd w:id="7"/>
      <w:r w:rsidRPr="007D15A3">
        <w:rPr>
          <w:b w:val="0"/>
          <w:bCs w:val="0"/>
        </w:rPr>
        <w:tab/>
      </w:r>
    </w:p>
    <w:p w14:paraId="5DF1C625" w14:textId="77777777" w:rsidR="00A05578" w:rsidRPr="007D15A3" w:rsidRDefault="008973DC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8" w:name="_Toc12823248"/>
      <w:r w:rsidR="007F0CE2" w:rsidRPr="007D15A3">
        <w:t>2.2 Objetivos Específicos</w:t>
      </w:r>
      <w:bookmarkEnd w:id="8"/>
    </w:p>
    <w:p w14:paraId="1F4B6916" w14:textId="0356B2F5" w:rsidR="00942C4A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tab/>
      </w:r>
      <w:r>
        <w:rPr>
          <w:b w:val="0"/>
          <w:bCs w:val="0"/>
        </w:rPr>
        <w:tab/>
      </w:r>
      <w:bookmarkStart w:id="9" w:name="_Toc12823249"/>
      <w:r>
        <w:rPr>
          <w:b w:val="0"/>
          <w:bCs w:val="0"/>
        </w:rPr>
        <w:t>- Realizar uma breve revisão bibliográfica acerca do tema abordado;</w:t>
      </w:r>
      <w:bookmarkEnd w:id="9"/>
    </w:p>
    <w:p w14:paraId="301C21BE" w14:textId="7A486D7C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0" w:name="_Toc12823250"/>
      <w:r>
        <w:rPr>
          <w:b w:val="0"/>
          <w:bCs w:val="0"/>
        </w:rPr>
        <w:t>- Documentar o processo de desenvolvimento do simulador</w:t>
      </w:r>
      <w:bookmarkEnd w:id="10"/>
    </w:p>
    <w:p w14:paraId="479D3392" w14:textId="2C6E9D1A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1" w:name="_Toc12823251"/>
      <w:r>
        <w:rPr>
          <w:b w:val="0"/>
          <w:bCs w:val="0"/>
        </w:rPr>
        <w:t xml:space="preserve">- Relatar </w:t>
      </w:r>
      <w:commentRangeEnd w:id="4"/>
      <w:r>
        <w:rPr>
          <w:rStyle w:val="Refdecomentrio"/>
          <w:b w:val="0"/>
          <w:bCs w:val="0"/>
        </w:rPr>
        <w:commentReference w:id="4"/>
      </w:r>
      <w:bookmarkEnd w:id="11"/>
    </w:p>
    <w:p w14:paraId="2A8DAF56" w14:textId="77777777" w:rsidR="008F109D" w:rsidRPr="007D15A3" w:rsidRDefault="008F109D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</w:p>
    <w:p w14:paraId="25EC9F62" w14:textId="0CF32C43" w:rsidR="000C64FC" w:rsidRPr="007D15A3" w:rsidRDefault="007F0CE2" w:rsidP="000C64FC">
      <w:pPr>
        <w:pStyle w:val="Ttulo2"/>
        <w:tabs>
          <w:tab w:val="left" w:pos="323"/>
        </w:tabs>
        <w:spacing w:line="379" w:lineRule="auto"/>
        <w:ind w:left="0" w:right="1054"/>
      </w:pPr>
      <w:bookmarkStart w:id="12" w:name="_Toc12823252"/>
      <w:r w:rsidRPr="007D15A3">
        <w:t>3 REVISÃO BIBLIOGRÁFICA</w:t>
      </w:r>
      <w:bookmarkEnd w:id="12"/>
    </w:p>
    <w:p w14:paraId="67F5BE4F" w14:textId="4350C48F" w:rsidR="00D54BE9" w:rsidRPr="007D15A3" w:rsidRDefault="00D54BE9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3" w:name="_Toc12823253"/>
      <w:r w:rsidR="00CA67A0">
        <w:rPr>
          <w:b w:val="0"/>
          <w:bCs w:val="0"/>
        </w:rPr>
        <w:t>A</w:t>
      </w:r>
      <w:r w:rsidRPr="007D15A3">
        <w:rPr>
          <w:b w:val="0"/>
          <w:bCs w:val="0"/>
        </w:rPr>
        <w:t xml:space="preserve"> simulação é uma técnica muito utilizada em diversas áreas, na Computação, em especial, é </w:t>
      </w:r>
      <w:r w:rsidR="00CB38FE">
        <w:rPr>
          <w:b w:val="0"/>
          <w:bCs w:val="0"/>
        </w:rPr>
        <w:t xml:space="preserve">aplicada </w:t>
      </w:r>
      <w:r w:rsidRPr="007D15A3">
        <w:rPr>
          <w:b w:val="0"/>
          <w:bCs w:val="0"/>
        </w:rPr>
        <w:t>para reproduzir o comportamento de um sistema real em um computador. A técnica pode ser utilizada para testes, validação e, como no caso abordado no presente artigo, como meio para o processo de ensino-aprendizagem. Como uma ferramenta educacional,</w:t>
      </w:r>
      <w:r w:rsidR="00CB38FE">
        <w:rPr>
          <w:b w:val="0"/>
          <w:bCs w:val="0"/>
        </w:rPr>
        <w:t xml:space="preserve"> o</w:t>
      </w:r>
      <w:r w:rsidRPr="007D15A3">
        <w:rPr>
          <w:b w:val="0"/>
          <w:bCs w:val="0"/>
        </w:rPr>
        <w:t xml:space="preserve"> simulador de um processador facilita a compreensão do funcionamento em baixo nível. </w:t>
      </w:r>
      <w:proofErr w:type="spellStart"/>
      <w:r w:rsidRPr="007D15A3">
        <w:rPr>
          <w:b w:val="0"/>
          <w:bCs w:val="0"/>
        </w:rPr>
        <w:t>Pegden</w:t>
      </w:r>
      <w:proofErr w:type="spellEnd"/>
      <w:r w:rsidRPr="007D15A3">
        <w:rPr>
          <w:b w:val="0"/>
          <w:bCs w:val="0"/>
        </w:rPr>
        <w:t xml:space="preserve"> (1991) define que</w:t>
      </w:r>
      <w:r w:rsidR="00CB38FE">
        <w:rPr>
          <w:b w:val="0"/>
          <w:bCs w:val="0"/>
        </w:rPr>
        <w:t xml:space="preserve"> a</w:t>
      </w:r>
      <w:r w:rsidRPr="007D15A3">
        <w:rPr>
          <w:b w:val="0"/>
          <w:bCs w:val="0"/>
        </w:rPr>
        <w:t xml:space="preserve"> “simulação é processo de projetar um </w:t>
      </w:r>
      <w:r w:rsidRPr="007D15A3">
        <w:rPr>
          <w:b w:val="0"/>
          <w:bCs w:val="0"/>
        </w:rPr>
        <w:lastRenderedPageBreak/>
        <w:t>modelo computacional de um sistema real e conduzir experimentos com esse modelo com o propósito de entender seu comportamento e/ou avaliar estratégia para a sua operação”</w:t>
      </w:r>
      <w:bookmarkEnd w:id="13"/>
      <w:r w:rsidR="007F60D1">
        <w:rPr>
          <w:b w:val="0"/>
          <w:bCs w:val="0"/>
        </w:rPr>
        <w:t>.</w:t>
      </w:r>
    </w:p>
    <w:p w14:paraId="41C9C236" w14:textId="171B51AC" w:rsidR="000C64FC" w:rsidRPr="007D15A3" w:rsidRDefault="00E04A95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4" w:name="_Toc12823254"/>
      <w:r w:rsidR="007F60D1">
        <w:rPr>
          <w:b w:val="0"/>
          <w:bCs w:val="0"/>
        </w:rPr>
        <w:t xml:space="preserve">Há diversos processadores em utilização no mercado atualmente. O trabalho trará o enfoque ao processador MIPS </w:t>
      </w:r>
      <w:r w:rsidR="007F60D1" w:rsidRPr="007D15A3">
        <w:rPr>
          <w:b w:val="0"/>
          <w:bCs w:val="0"/>
        </w:rPr>
        <w:t>(</w:t>
      </w:r>
      <w:proofErr w:type="spellStart"/>
      <w:r w:rsidR="007F60D1" w:rsidRPr="007D15A3">
        <w:rPr>
          <w:b w:val="0"/>
          <w:bCs w:val="0"/>
        </w:rPr>
        <w:t>Microprocessor</w:t>
      </w:r>
      <w:proofErr w:type="spellEnd"/>
      <w:r w:rsidR="007F60D1" w:rsidRPr="007D15A3">
        <w:rPr>
          <w:b w:val="0"/>
          <w:bCs w:val="0"/>
        </w:rPr>
        <w:t xml:space="preserve"> </w:t>
      </w:r>
      <w:proofErr w:type="spellStart"/>
      <w:r w:rsidR="007F60D1" w:rsidRPr="007D15A3">
        <w:rPr>
          <w:b w:val="0"/>
          <w:bCs w:val="0"/>
        </w:rPr>
        <w:t>without</w:t>
      </w:r>
      <w:proofErr w:type="spellEnd"/>
      <w:r w:rsidR="007F60D1" w:rsidRPr="007D15A3">
        <w:rPr>
          <w:b w:val="0"/>
          <w:bCs w:val="0"/>
        </w:rPr>
        <w:t xml:space="preserve"> </w:t>
      </w:r>
      <w:proofErr w:type="spellStart"/>
      <w:r w:rsidR="007F60D1" w:rsidRPr="007D15A3">
        <w:rPr>
          <w:b w:val="0"/>
          <w:bCs w:val="0"/>
        </w:rPr>
        <w:t>Interlocked</w:t>
      </w:r>
      <w:proofErr w:type="spellEnd"/>
      <w:r w:rsidR="007F60D1" w:rsidRPr="007D15A3">
        <w:rPr>
          <w:b w:val="0"/>
          <w:bCs w:val="0"/>
        </w:rPr>
        <w:t xml:space="preserve"> </w:t>
      </w:r>
      <w:proofErr w:type="spellStart"/>
      <w:r w:rsidR="007F60D1" w:rsidRPr="007D15A3">
        <w:rPr>
          <w:b w:val="0"/>
          <w:bCs w:val="0"/>
        </w:rPr>
        <w:t>Pipe</w:t>
      </w:r>
      <w:proofErr w:type="spellEnd"/>
      <w:r w:rsidR="007F60D1" w:rsidRPr="007D15A3">
        <w:rPr>
          <w:b w:val="0"/>
          <w:bCs w:val="0"/>
        </w:rPr>
        <w:t xml:space="preserve"> </w:t>
      </w:r>
      <w:proofErr w:type="spellStart"/>
      <w:r w:rsidR="007F60D1" w:rsidRPr="007D15A3">
        <w:rPr>
          <w:b w:val="0"/>
          <w:bCs w:val="0"/>
        </w:rPr>
        <w:t>Stages</w:t>
      </w:r>
      <w:proofErr w:type="spellEnd"/>
      <w:r w:rsidR="007F60D1" w:rsidRPr="007D15A3">
        <w:rPr>
          <w:b w:val="0"/>
          <w:bCs w:val="0"/>
        </w:rPr>
        <w:t>)</w:t>
      </w:r>
      <w:r w:rsidR="007F60D1">
        <w:rPr>
          <w:b w:val="0"/>
          <w:bCs w:val="0"/>
        </w:rPr>
        <w:t>, que foi projetado</w:t>
      </w:r>
      <w:r w:rsidR="00ED3CF0" w:rsidRPr="007D15A3">
        <w:rPr>
          <w:b w:val="0"/>
          <w:bCs w:val="0"/>
        </w:rPr>
        <w:t xml:space="preserve"> na Universidade de </w:t>
      </w:r>
      <w:proofErr w:type="spellStart"/>
      <w:r w:rsidR="00ED3CF0" w:rsidRPr="007D15A3">
        <w:rPr>
          <w:b w:val="0"/>
          <w:bCs w:val="0"/>
        </w:rPr>
        <w:t>Standford</w:t>
      </w:r>
      <w:proofErr w:type="spellEnd"/>
      <w:r w:rsidR="00ED3CF0" w:rsidRPr="007D15A3">
        <w:rPr>
          <w:b w:val="0"/>
          <w:bCs w:val="0"/>
        </w:rPr>
        <w:t>.  A fabricação do processador c</w:t>
      </w:r>
      <w:r w:rsidRPr="007D15A3">
        <w:rPr>
          <w:b w:val="0"/>
          <w:bCs w:val="0"/>
        </w:rPr>
        <w:t xml:space="preserve">omeçou em 1984 pela Silicon </w:t>
      </w:r>
      <w:proofErr w:type="spellStart"/>
      <w:r w:rsidRPr="007D15A3">
        <w:rPr>
          <w:b w:val="0"/>
          <w:bCs w:val="0"/>
        </w:rPr>
        <w:t>Graphics</w:t>
      </w:r>
      <w:proofErr w:type="spellEnd"/>
      <w:r w:rsidRPr="007D15A3">
        <w:rPr>
          <w:b w:val="0"/>
          <w:bCs w:val="0"/>
        </w:rPr>
        <w:t>, Inc.</w:t>
      </w:r>
      <w:r w:rsidR="00ED3CF0" w:rsidRPr="007D15A3">
        <w:rPr>
          <w:b w:val="0"/>
          <w:bCs w:val="0"/>
        </w:rPr>
        <w:t xml:space="preserve"> e teve grande aceitação no mercado.</w:t>
      </w:r>
      <w:r w:rsidRPr="007D15A3">
        <w:rPr>
          <w:b w:val="0"/>
          <w:bCs w:val="0"/>
        </w:rPr>
        <w:t xml:space="preserve"> </w:t>
      </w:r>
      <w:r w:rsidR="00ED3CF0" w:rsidRPr="007D15A3">
        <w:rPr>
          <w:b w:val="0"/>
          <w:bCs w:val="0"/>
        </w:rPr>
        <w:t>E</w:t>
      </w:r>
      <w:r w:rsidRPr="007D15A3">
        <w:rPr>
          <w:b w:val="0"/>
          <w:bCs w:val="0"/>
        </w:rPr>
        <w:t>m meados da década de 90, estimava-se que um em cada três</w:t>
      </w:r>
      <w:r w:rsidR="00D54BE9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microprocessadores</w:t>
      </w:r>
      <w:r w:rsidR="007F60D1">
        <w:rPr>
          <w:b w:val="0"/>
          <w:bCs w:val="0"/>
        </w:rPr>
        <w:t xml:space="preserve"> com a arquitetura</w:t>
      </w:r>
      <w:r w:rsidRPr="007D15A3">
        <w:rPr>
          <w:b w:val="0"/>
          <w:bCs w:val="0"/>
        </w:rPr>
        <w:t xml:space="preserve"> RISC</w:t>
      </w:r>
      <w:r w:rsidR="007F60D1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em comercialização</w:t>
      </w:r>
      <w:r w:rsidR="007F60D1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eram MIPS. Atualmente</w:t>
      </w:r>
      <w:r w:rsidR="00DD215E">
        <w:rPr>
          <w:b w:val="0"/>
          <w:bCs w:val="0"/>
        </w:rPr>
        <w:t xml:space="preserve"> ele </w:t>
      </w:r>
      <w:r w:rsidRPr="007D15A3">
        <w:rPr>
          <w:b w:val="0"/>
          <w:bCs w:val="0"/>
        </w:rPr>
        <w:t>é desenvolvido pela MIPS Technologies</w:t>
      </w:r>
      <w:r w:rsidR="00DD215E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(LAMBOIA, 2008, p. 17).</w:t>
      </w:r>
      <w:bookmarkEnd w:id="14"/>
    </w:p>
    <w:p w14:paraId="0FCD4704" w14:textId="6893289F" w:rsidR="00343CFC" w:rsidRPr="007D15A3" w:rsidRDefault="000C64F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5" w:name="_Toc12823255"/>
      <w:r w:rsidR="00343CFC" w:rsidRPr="007D15A3">
        <w:rPr>
          <w:b w:val="0"/>
          <w:bCs w:val="0"/>
        </w:rPr>
        <w:t xml:space="preserve">A linha de arquitetura do processador MIPS é chamada de RISC, abreviação para </w:t>
      </w:r>
      <w:proofErr w:type="spellStart"/>
      <w:r w:rsidR="00343CFC" w:rsidRPr="007D15A3">
        <w:rPr>
          <w:b w:val="0"/>
          <w:bCs w:val="0"/>
        </w:rPr>
        <w:t>Reduced</w:t>
      </w:r>
      <w:proofErr w:type="spellEnd"/>
      <w:r w:rsidR="00343CFC" w:rsidRPr="007D15A3">
        <w:rPr>
          <w:b w:val="0"/>
          <w:bCs w:val="0"/>
        </w:rPr>
        <w:t xml:space="preserve"> </w:t>
      </w:r>
      <w:proofErr w:type="spellStart"/>
      <w:r w:rsidR="00343CFC" w:rsidRPr="007D15A3">
        <w:rPr>
          <w:b w:val="0"/>
          <w:bCs w:val="0"/>
        </w:rPr>
        <w:t>Instruction</w:t>
      </w:r>
      <w:proofErr w:type="spellEnd"/>
      <w:r w:rsidR="00343CFC" w:rsidRPr="007D15A3">
        <w:rPr>
          <w:b w:val="0"/>
          <w:bCs w:val="0"/>
        </w:rPr>
        <w:t xml:space="preserve"> Set Computer ou Computador com um Conjunto Reduzido de Instruções. Um computador que implementa a arquitetura RISC possui uma Unidade de Controle muito mais simples, barata e mais eficiente, comparado a arquitetura CISC (</w:t>
      </w:r>
      <w:proofErr w:type="spellStart"/>
      <w:r w:rsidR="00343CFC" w:rsidRPr="007D15A3">
        <w:rPr>
          <w:b w:val="0"/>
          <w:bCs w:val="0"/>
          <w:shd w:val="clear" w:color="auto" w:fill="FFFFFF"/>
        </w:rPr>
        <w:t>Complex</w:t>
      </w:r>
      <w:proofErr w:type="spellEnd"/>
      <w:r w:rsidR="00343CFC" w:rsidRPr="007D15A3">
        <w:rPr>
          <w:b w:val="0"/>
          <w:bCs w:val="0"/>
          <w:shd w:val="clear" w:color="auto" w:fill="FFFFFF"/>
        </w:rPr>
        <w:t xml:space="preserve"> </w:t>
      </w:r>
      <w:proofErr w:type="spellStart"/>
      <w:r w:rsidR="00343CFC" w:rsidRPr="007D15A3">
        <w:rPr>
          <w:b w:val="0"/>
          <w:bCs w:val="0"/>
          <w:shd w:val="clear" w:color="auto" w:fill="FFFFFF"/>
        </w:rPr>
        <w:t>Instruction</w:t>
      </w:r>
      <w:proofErr w:type="spellEnd"/>
      <w:r w:rsidR="00343CFC" w:rsidRPr="007D15A3">
        <w:rPr>
          <w:b w:val="0"/>
          <w:bCs w:val="0"/>
          <w:shd w:val="clear" w:color="auto" w:fill="FFFFFF"/>
        </w:rPr>
        <w:t xml:space="preserve"> Set Computer ou Computador com um Conjunto Complexo de Instruções</w:t>
      </w:r>
      <w:r w:rsidR="00343CFC" w:rsidRPr="007D15A3">
        <w:rPr>
          <w:b w:val="0"/>
          <w:bCs w:val="0"/>
        </w:rPr>
        <w:t xml:space="preserve">), por exemplo. Já os computadores CISC </w:t>
      </w:r>
      <w:r w:rsidR="00A41ADF" w:rsidRPr="007D15A3">
        <w:rPr>
          <w:b w:val="0"/>
          <w:bCs w:val="0"/>
        </w:rPr>
        <w:t>possuem</w:t>
      </w:r>
      <w:r w:rsidR="00343CFC" w:rsidRPr="007D15A3">
        <w:rPr>
          <w:b w:val="0"/>
          <w:bCs w:val="0"/>
        </w:rPr>
        <w:t xml:space="preserve"> arquiteturas complexas </w:t>
      </w:r>
      <w:r w:rsidR="00A41ADF" w:rsidRPr="007D15A3">
        <w:rPr>
          <w:b w:val="0"/>
          <w:bCs w:val="0"/>
        </w:rPr>
        <w:t>que</w:t>
      </w:r>
      <w:r w:rsidR="00343CFC" w:rsidRPr="007D15A3">
        <w:rPr>
          <w:b w:val="0"/>
          <w:bCs w:val="0"/>
        </w:rPr>
        <w:t xml:space="preserve"> facilita</w:t>
      </w:r>
      <w:r w:rsidR="00A41ADF" w:rsidRPr="007D15A3">
        <w:rPr>
          <w:b w:val="0"/>
          <w:bCs w:val="0"/>
        </w:rPr>
        <w:t>m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o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desenvolvimento</w:t>
      </w:r>
      <w:r w:rsidR="00343CFC" w:rsidRPr="007D15A3">
        <w:rPr>
          <w:b w:val="0"/>
          <w:bCs w:val="0"/>
        </w:rPr>
        <w:t xml:space="preserve"> d</w:t>
      </w:r>
      <w:r w:rsidR="00A41ADF" w:rsidRPr="007D15A3">
        <w:rPr>
          <w:b w:val="0"/>
          <w:bCs w:val="0"/>
        </w:rPr>
        <w:t>e</w:t>
      </w:r>
      <w:r w:rsidR="00343CFC" w:rsidRPr="007D15A3">
        <w:rPr>
          <w:b w:val="0"/>
          <w:bCs w:val="0"/>
        </w:rPr>
        <w:t xml:space="preserve"> compiladores.</w:t>
      </w:r>
      <w:bookmarkEnd w:id="15"/>
    </w:p>
    <w:p w14:paraId="205FDBE7" w14:textId="3C282BA4" w:rsidR="00127AEC" w:rsidRPr="007D15A3" w:rsidRDefault="00343CFC" w:rsidP="00EE0335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6" w:name="_Toc12823256"/>
      <w:r w:rsidR="00A95240">
        <w:rPr>
          <w:b w:val="0"/>
          <w:bCs w:val="0"/>
        </w:rPr>
        <w:t>O desempenho de um processador é sempre um fator de extrema importância quando se projeta um dispositivo. U</w:t>
      </w:r>
      <w:r w:rsidR="00EE0335" w:rsidRPr="007D15A3">
        <w:rPr>
          <w:b w:val="0"/>
          <w:bCs w:val="0"/>
        </w:rPr>
        <w:t xml:space="preserve">m fator importante para o funcionamento eficiente de processadores é a previsibilidade. </w:t>
      </w:r>
      <w:r w:rsidR="00A95240">
        <w:rPr>
          <w:b w:val="0"/>
          <w:bCs w:val="0"/>
        </w:rPr>
        <w:t>As</w:t>
      </w:r>
      <w:r w:rsidR="00A41ADF" w:rsidRPr="007D15A3">
        <w:rPr>
          <w:b w:val="0"/>
          <w:bCs w:val="0"/>
        </w:rPr>
        <w:t xml:space="preserve"> instruções para arquiteturas RISC </w:t>
      </w:r>
      <w:r w:rsidR="00A95240">
        <w:rPr>
          <w:b w:val="0"/>
          <w:bCs w:val="0"/>
        </w:rPr>
        <w:t>foram projetadas para serem o mais simples possível</w:t>
      </w:r>
      <w:r w:rsidR="00A41ADF" w:rsidRPr="007D15A3">
        <w:rPr>
          <w:b w:val="0"/>
          <w:bCs w:val="0"/>
        </w:rPr>
        <w:t>, possuindo um conjunto de instruções reduzidas e poucos endereços</w:t>
      </w:r>
      <w:r w:rsidRPr="007D15A3">
        <w:rPr>
          <w:b w:val="0"/>
          <w:bCs w:val="0"/>
        </w:rPr>
        <w:t xml:space="preserve">. A pouca </w:t>
      </w:r>
      <w:r w:rsidR="00EE0335" w:rsidRPr="007D15A3">
        <w:rPr>
          <w:b w:val="0"/>
          <w:bCs w:val="0"/>
        </w:rPr>
        <w:t xml:space="preserve">diversidade </w:t>
      </w:r>
      <w:r w:rsidRPr="007D15A3">
        <w:rPr>
          <w:b w:val="0"/>
          <w:bCs w:val="0"/>
        </w:rPr>
        <w:t>de instruç</w:t>
      </w:r>
      <w:r w:rsidR="00EE0335" w:rsidRPr="007D15A3">
        <w:rPr>
          <w:b w:val="0"/>
          <w:bCs w:val="0"/>
        </w:rPr>
        <w:t>ões</w:t>
      </w:r>
      <w:r w:rsidRPr="007D15A3">
        <w:rPr>
          <w:b w:val="0"/>
          <w:bCs w:val="0"/>
        </w:rPr>
        <w:t xml:space="preserve"> e</w:t>
      </w:r>
      <w:r w:rsidR="00EE0335" w:rsidRPr="007D15A3">
        <w:rPr>
          <w:b w:val="0"/>
          <w:bCs w:val="0"/>
        </w:rPr>
        <w:t xml:space="preserve"> forma</w:t>
      </w:r>
      <w:r w:rsidRPr="007D15A3">
        <w:rPr>
          <w:b w:val="0"/>
          <w:bCs w:val="0"/>
        </w:rPr>
        <w:t xml:space="preserve"> de endereçamento, além de demandar uma Unidade de Controle mais simples, </w:t>
      </w:r>
      <w:r w:rsidR="00EE0335" w:rsidRPr="007D15A3">
        <w:rPr>
          <w:b w:val="0"/>
          <w:bCs w:val="0"/>
        </w:rPr>
        <w:t>faz com que a previsibilidade possa ser realizada</w:t>
      </w:r>
      <w:r w:rsidRPr="007D15A3">
        <w:rPr>
          <w:b w:val="0"/>
          <w:bCs w:val="0"/>
        </w:rPr>
        <w:t>. Como as intrusões variam pouco de uma para outra, é mais fácil para a Unidade de Controle prever quantos ciclos serão necessários para executa-las. Ao saber quantos ciclos serão necessários para executar um estágio de uma instrução, a Unidade de Controle saberá exatamente quando será possível iniciar o estágio de uma próxima instrução.</w:t>
      </w:r>
      <w:r w:rsidR="00EF694D" w:rsidRPr="007D15A3">
        <w:rPr>
          <w:b w:val="0"/>
          <w:bCs w:val="0"/>
        </w:rPr>
        <w:t xml:space="preserve"> </w:t>
      </w:r>
      <w:r w:rsidR="00EF694D" w:rsidRPr="007D15A3">
        <w:rPr>
          <w:rStyle w:val="Refdecomentrio"/>
          <w:b w:val="0"/>
          <w:bCs w:val="0"/>
          <w:sz w:val="24"/>
          <w:szCs w:val="24"/>
        </w:rPr>
        <w:t>(</w:t>
      </w:r>
      <w:r w:rsidR="00EF694D" w:rsidRPr="007D15A3">
        <w:rPr>
          <w:b w:val="0"/>
          <w:bCs w:val="0"/>
        </w:rPr>
        <w:t>BRITO, s/d</w:t>
      </w:r>
      <w:r w:rsidRPr="007D15A3">
        <w:rPr>
          <w:b w:val="0"/>
          <w:bCs w:val="0"/>
        </w:rPr>
        <w:t>)</w:t>
      </w:r>
      <w:r w:rsidR="00EF694D" w:rsidRPr="007D15A3">
        <w:rPr>
          <w:b w:val="0"/>
          <w:bCs w:val="0"/>
        </w:rPr>
        <w:t>.</w:t>
      </w:r>
      <w:bookmarkEnd w:id="16"/>
    </w:p>
    <w:p w14:paraId="0F2754F5" w14:textId="1293BE9E" w:rsidR="00B53036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7" w:name="_Toc12823257"/>
      <w:r w:rsidR="00B53036" w:rsidRPr="007D15A3">
        <w:rPr>
          <w:b w:val="0"/>
          <w:bCs w:val="0"/>
        </w:rPr>
        <w:t xml:space="preserve">Um ciclo de instrução </w:t>
      </w:r>
      <w:r w:rsidR="00A95240">
        <w:rPr>
          <w:b w:val="0"/>
          <w:bCs w:val="0"/>
        </w:rPr>
        <w:t>caracteriza-se, basicamente, pel</w:t>
      </w:r>
      <w:r w:rsidR="00D44BA5" w:rsidRPr="007D15A3">
        <w:rPr>
          <w:b w:val="0"/>
          <w:bCs w:val="0"/>
        </w:rPr>
        <w:t xml:space="preserve">a </w:t>
      </w:r>
      <w:r w:rsidR="00B53036" w:rsidRPr="007D15A3">
        <w:rPr>
          <w:b w:val="0"/>
          <w:bCs w:val="0"/>
        </w:rPr>
        <w:t xml:space="preserve">sequência de ações que </w:t>
      </w:r>
      <w:r w:rsidR="00D44BA5" w:rsidRPr="007D15A3">
        <w:rPr>
          <w:b w:val="0"/>
          <w:bCs w:val="0"/>
        </w:rPr>
        <w:t xml:space="preserve">o computador </w:t>
      </w:r>
      <w:r w:rsidR="00B53036" w:rsidRPr="007D15A3">
        <w:rPr>
          <w:b w:val="0"/>
          <w:bCs w:val="0"/>
        </w:rPr>
        <w:t>realiza para executar cada instrução em código de máquina.</w:t>
      </w:r>
      <w:r w:rsidR="00D44BA5" w:rsidRPr="007D15A3">
        <w:rPr>
          <w:b w:val="0"/>
          <w:bCs w:val="0"/>
        </w:rPr>
        <w:t xml:space="preserve"> </w:t>
      </w:r>
      <w:r w:rsidR="00B53036" w:rsidRPr="007D15A3">
        <w:rPr>
          <w:b w:val="0"/>
          <w:bCs w:val="0"/>
        </w:rPr>
        <w:t xml:space="preserve">A expressão "ciclo de busca e execução" </w:t>
      </w:r>
      <w:r w:rsidR="00A95240">
        <w:rPr>
          <w:b w:val="0"/>
          <w:bCs w:val="0"/>
        </w:rPr>
        <w:t>por vezes é</w:t>
      </w:r>
      <w:r w:rsidR="00D44BA5" w:rsidRPr="007D15A3">
        <w:rPr>
          <w:b w:val="0"/>
          <w:bCs w:val="0"/>
        </w:rPr>
        <w:t xml:space="preserve"> empregada</w:t>
      </w:r>
      <w:r w:rsidR="00B53036" w:rsidRPr="007D15A3">
        <w:rPr>
          <w:b w:val="0"/>
          <w:bCs w:val="0"/>
        </w:rPr>
        <w:t xml:space="preserve">, pois </w:t>
      </w:r>
      <w:r w:rsidR="00B53036" w:rsidRPr="007D15A3">
        <w:rPr>
          <w:b w:val="0"/>
          <w:bCs w:val="0"/>
        </w:rPr>
        <w:lastRenderedPageBreak/>
        <w:t>descreve em essência o modo como um computador funciona: a instrução deve ser buscada na memória principal</w:t>
      </w:r>
      <w:r w:rsidR="00127AEC" w:rsidRPr="007D15A3">
        <w:rPr>
          <w:b w:val="0"/>
          <w:bCs w:val="0"/>
        </w:rPr>
        <w:t xml:space="preserve"> </w:t>
      </w:r>
      <w:r w:rsidR="00D44BA5" w:rsidRPr="007D15A3">
        <w:rPr>
          <w:b w:val="0"/>
          <w:bCs w:val="0"/>
        </w:rPr>
        <w:t>e</w:t>
      </w:r>
      <w:r w:rsidR="00B53036" w:rsidRPr="007D15A3">
        <w:rPr>
          <w:b w:val="0"/>
          <w:bCs w:val="0"/>
        </w:rPr>
        <w:t xml:space="preserve"> depois executada pela CPU. (</w:t>
      </w:r>
      <w:r w:rsidR="00D54BE9" w:rsidRPr="007D15A3">
        <w:rPr>
          <w:b w:val="0"/>
          <w:bCs w:val="0"/>
        </w:rPr>
        <w:t>MANO, 2007</w:t>
      </w:r>
      <w:r w:rsidR="00B53036" w:rsidRPr="007D15A3">
        <w:rPr>
          <w:b w:val="0"/>
          <w:bCs w:val="0"/>
        </w:rPr>
        <w:t>)</w:t>
      </w:r>
      <w:r w:rsidR="00D54BE9" w:rsidRPr="007D15A3">
        <w:rPr>
          <w:b w:val="0"/>
          <w:bCs w:val="0"/>
        </w:rPr>
        <w:t>.</w:t>
      </w:r>
      <w:bookmarkEnd w:id="17"/>
    </w:p>
    <w:p w14:paraId="25FC6256" w14:textId="31B0A681" w:rsidR="00127AEC" w:rsidRPr="007D15A3" w:rsidRDefault="00A50222" w:rsidP="000C64FC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8" w:name="_Toc12823258"/>
      <w:r w:rsidR="00A95240">
        <w:rPr>
          <w:b w:val="0"/>
          <w:bCs w:val="0"/>
        </w:rPr>
        <w:t xml:space="preserve">Outro fator importante para o desempenho é o acesso a memória. </w:t>
      </w:r>
      <w:r w:rsidRPr="007D15A3">
        <w:rPr>
          <w:b w:val="0"/>
          <w:bCs w:val="0"/>
        </w:rPr>
        <w:t>Sabendo-se que as instruções ficam armazenadas em memória, é inevitável que operações entre processador e memória sejam realizadas, e é com objetivo de obter os códigos que o processador executa a etapa de busca. D</w:t>
      </w:r>
      <w:r w:rsidR="00127AEC" w:rsidRPr="007D15A3">
        <w:rPr>
          <w:b w:val="0"/>
          <w:bCs w:val="0"/>
        </w:rPr>
        <w:t xml:space="preserve">ados </w:t>
      </w:r>
      <w:r w:rsidRPr="007D15A3">
        <w:rPr>
          <w:b w:val="0"/>
          <w:bCs w:val="0"/>
        </w:rPr>
        <w:t>são trazidos</w:t>
      </w:r>
      <w:r w:rsidR="00127AEC" w:rsidRPr="007D15A3">
        <w:rPr>
          <w:b w:val="0"/>
          <w:bCs w:val="0"/>
        </w:rPr>
        <w:t xml:space="preserve"> da memória para servirem de entrada para a ULA, e/ou o resultado seja levado para armazenamento na memória.</w:t>
      </w:r>
      <w:bookmarkEnd w:id="18"/>
    </w:p>
    <w:p w14:paraId="7E457CC6" w14:textId="5F120291" w:rsidR="007365A4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9" w:name="_Toc12823259"/>
      <w:r w:rsidR="007365A4" w:rsidRPr="007D15A3">
        <w:rPr>
          <w:b w:val="0"/>
          <w:bCs w:val="0"/>
        </w:rPr>
        <w:t>Caso a i</w:t>
      </w:r>
      <w:r w:rsidR="00127AEC" w:rsidRPr="007D15A3">
        <w:rPr>
          <w:b w:val="0"/>
          <w:bCs w:val="0"/>
        </w:rPr>
        <w:t xml:space="preserve">nstrução </w:t>
      </w:r>
      <w:r w:rsidR="007365A4" w:rsidRPr="007D15A3">
        <w:rPr>
          <w:b w:val="0"/>
          <w:bCs w:val="0"/>
        </w:rPr>
        <w:t>utilizar</w:t>
      </w:r>
      <w:r w:rsidR="00127AEC" w:rsidRPr="007D15A3">
        <w:rPr>
          <w:b w:val="0"/>
          <w:bCs w:val="0"/>
        </w:rPr>
        <w:t xml:space="preserve"> dois ou mais parâmetros de memória, serão necessárias </w:t>
      </w:r>
      <w:r w:rsidR="007365A4" w:rsidRPr="007D15A3">
        <w:rPr>
          <w:b w:val="0"/>
          <w:bCs w:val="0"/>
        </w:rPr>
        <w:t>mais</w:t>
      </w:r>
      <w:r w:rsidR="00127AEC" w:rsidRPr="007D15A3">
        <w:rPr>
          <w:b w:val="0"/>
          <w:bCs w:val="0"/>
        </w:rPr>
        <w:t xml:space="preserve"> </w:t>
      </w:r>
      <w:r w:rsidR="007365A4" w:rsidRPr="007D15A3">
        <w:rPr>
          <w:b w:val="0"/>
          <w:bCs w:val="0"/>
        </w:rPr>
        <w:t>buscas</w:t>
      </w:r>
      <w:r w:rsidR="00127AEC" w:rsidRPr="007D15A3">
        <w:rPr>
          <w:b w:val="0"/>
          <w:bCs w:val="0"/>
        </w:rPr>
        <w:t xml:space="preserve">. Como </w:t>
      </w:r>
      <w:r w:rsidR="007365A4" w:rsidRPr="007D15A3">
        <w:rPr>
          <w:b w:val="0"/>
          <w:bCs w:val="0"/>
        </w:rPr>
        <w:t>o acesso a</w:t>
      </w:r>
      <w:r w:rsidR="00127AEC" w:rsidRPr="007D15A3">
        <w:rPr>
          <w:b w:val="0"/>
          <w:bCs w:val="0"/>
        </w:rPr>
        <w:t xml:space="preserve"> memória é sempre mais lent</w:t>
      </w:r>
      <w:r w:rsidR="007365A4" w:rsidRPr="007D15A3">
        <w:rPr>
          <w:b w:val="0"/>
          <w:bCs w:val="0"/>
        </w:rPr>
        <w:t>o</w:t>
      </w:r>
      <w:r w:rsidR="00127AEC" w:rsidRPr="007D15A3">
        <w:rPr>
          <w:b w:val="0"/>
          <w:bCs w:val="0"/>
        </w:rPr>
        <w:t xml:space="preserve"> do que </w:t>
      </w:r>
      <w:r w:rsidR="007365A4" w:rsidRPr="007D15A3">
        <w:rPr>
          <w:b w:val="0"/>
          <w:bCs w:val="0"/>
        </w:rPr>
        <w:t>o acesso aos registradores</w:t>
      </w:r>
      <w:r w:rsidR="00127AEC" w:rsidRPr="007D15A3">
        <w:rPr>
          <w:b w:val="0"/>
          <w:bCs w:val="0"/>
        </w:rPr>
        <w:t xml:space="preserve">, instruções que necessitam </w:t>
      </w:r>
      <w:r w:rsidR="007365A4" w:rsidRPr="007D15A3">
        <w:rPr>
          <w:b w:val="0"/>
          <w:bCs w:val="0"/>
        </w:rPr>
        <w:t>de busca de dados em memória</w:t>
      </w:r>
      <w:r w:rsidR="00127AEC" w:rsidRPr="007D15A3">
        <w:rPr>
          <w:b w:val="0"/>
          <w:bCs w:val="0"/>
        </w:rPr>
        <w:t xml:space="preserve"> são muito mais lentas do que </w:t>
      </w:r>
      <w:r w:rsidR="007365A4" w:rsidRPr="007D15A3">
        <w:rPr>
          <w:b w:val="0"/>
          <w:bCs w:val="0"/>
        </w:rPr>
        <w:t xml:space="preserve">outras </w:t>
      </w:r>
      <w:r w:rsidR="00127AEC" w:rsidRPr="007D15A3">
        <w:rPr>
          <w:b w:val="0"/>
          <w:bCs w:val="0"/>
        </w:rPr>
        <w:t>instruções</w:t>
      </w:r>
      <w:r w:rsidR="007365A4" w:rsidRPr="007D15A3">
        <w:rPr>
          <w:b w:val="0"/>
          <w:bCs w:val="0"/>
        </w:rPr>
        <w:t>.</w:t>
      </w:r>
      <w:bookmarkEnd w:id="19"/>
    </w:p>
    <w:p w14:paraId="592ADBCD" w14:textId="06462F9E" w:rsidR="00B24B60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0" w:name="_Toc12823260"/>
      <w:r w:rsidR="00D853D5">
        <w:rPr>
          <w:b w:val="0"/>
          <w:bCs w:val="0"/>
        </w:rPr>
        <w:t>Como já referido, o</w:t>
      </w:r>
      <w:r w:rsidR="00E307EE" w:rsidRPr="007D15A3">
        <w:rPr>
          <w:b w:val="0"/>
          <w:bCs w:val="0"/>
        </w:rPr>
        <w:t xml:space="preserve"> padrão</w:t>
      </w:r>
      <w:r w:rsidR="00EE0335" w:rsidRPr="007D15A3">
        <w:rPr>
          <w:b w:val="0"/>
          <w:bCs w:val="0"/>
        </w:rPr>
        <w:t xml:space="preserve"> </w:t>
      </w:r>
      <w:r w:rsidR="00E307EE" w:rsidRPr="007D15A3">
        <w:rPr>
          <w:b w:val="0"/>
          <w:bCs w:val="0"/>
        </w:rPr>
        <w:t>definido</w:t>
      </w:r>
      <w:r w:rsidR="00EE0335" w:rsidRPr="007D15A3">
        <w:rPr>
          <w:b w:val="0"/>
          <w:bCs w:val="0"/>
        </w:rPr>
        <w:t xml:space="preserve"> pelos projetistas do MIPS foi manter todas as instruções com o mesmo tamanho, exigindo, assim, diferentes tipos de formatos para diferentes tipos de instruções (</w:t>
      </w:r>
      <w:r w:rsidR="000C64FC" w:rsidRPr="007D15A3">
        <w:rPr>
          <w:b w:val="0"/>
          <w:bCs w:val="0"/>
        </w:rPr>
        <w:t>PATTERSON, et. Al, 2017</w:t>
      </w:r>
      <w:r w:rsidR="00EE0335" w:rsidRPr="007D15A3">
        <w:rPr>
          <w:b w:val="0"/>
          <w:bCs w:val="0"/>
        </w:rPr>
        <w:t xml:space="preserve">). </w:t>
      </w:r>
      <w:r w:rsidR="00B24B60" w:rsidRPr="007D15A3">
        <w:rPr>
          <w:b w:val="0"/>
          <w:bCs w:val="0"/>
        </w:rPr>
        <w:t xml:space="preserve">Existem algumas categorias para as instruções, onde em cada, a palavra de 32 bits pode ser dividida em diversos campos, resultando </w:t>
      </w:r>
      <w:r w:rsidR="002824DE" w:rsidRPr="007D15A3">
        <w:rPr>
          <w:b w:val="0"/>
          <w:bCs w:val="0"/>
        </w:rPr>
        <w:t>em principalmente três formatos: R</w:t>
      </w:r>
      <w:r w:rsidR="00FB255D" w:rsidRPr="007D15A3">
        <w:rPr>
          <w:b w:val="0"/>
          <w:bCs w:val="0"/>
        </w:rPr>
        <w:t xml:space="preserve"> (com operandos tipo registradores)</w:t>
      </w:r>
      <w:r w:rsidR="002824DE" w:rsidRPr="007D15A3">
        <w:rPr>
          <w:b w:val="0"/>
          <w:bCs w:val="0"/>
        </w:rPr>
        <w:t>, I</w:t>
      </w:r>
      <w:r w:rsidR="00FB255D" w:rsidRPr="007D15A3">
        <w:rPr>
          <w:b w:val="0"/>
          <w:bCs w:val="0"/>
        </w:rPr>
        <w:t xml:space="preserve"> (com opera</w:t>
      </w:r>
      <w:bookmarkStart w:id="21" w:name="_GoBack"/>
      <w:bookmarkEnd w:id="21"/>
      <w:r w:rsidR="00FB255D" w:rsidRPr="007D15A3">
        <w:rPr>
          <w:b w:val="0"/>
          <w:bCs w:val="0"/>
        </w:rPr>
        <w:t>ndos imediatos)</w:t>
      </w:r>
      <w:r w:rsidR="002824DE" w:rsidRPr="007D15A3">
        <w:rPr>
          <w:b w:val="0"/>
          <w:bCs w:val="0"/>
        </w:rPr>
        <w:t xml:space="preserve"> e J</w:t>
      </w:r>
      <w:r w:rsidR="00FB255D" w:rsidRPr="007D15A3">
        <w:rPr>
          <w:b w:val="0"/>
          <w:bCs w:val="0"/>
        </w:rPr>
        <w:t xml:space="preserve"> (instruções de saltos incondicionais)</w:t>
      </w:r>
      <w:r w:rsidR="00B24B60" w:rsidRPr="007D15A3">
        <w:rPr>
          <w:b w:val="0"/>
          <w:bCs w:val="0"/>
        </w:rPr>
        <w:t>.</w:t>
      </w:r>
      <w:bookmarkEnd w:id="20"/>
    </w:p>
    <w:p w14:paraId="0C6BDC36" w14:textId="4095607D" w:rsidR="005D76AB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2" w:name="_Toc12823261"/>
      <w:r w:rsidR="002824DE" w:rsidRPr="007D15A3">
        <w:rPr>
          <w:b w:val="0"/>
          <w:bCs w:val="0"/>
        </w:rPr>
        <w:t xml:space="preserve">Além da classificação dos formatos, ainda é possível classificar as instruções em seis subconjuntos: </w:t>
      </w:r>
      <w:commentRangeStart w:id="23"/>
      <w:r w:rsidR="002824DE" w:rsidRPr="007D15A3">
        <w:rPr>
          <w:b w:val="0"/>
          <w:bCs w:val="0"/>
        </w:rPr>
        <w:t>transferência de informação, operações aritméticas, operações lógicas e de comparação, operações de deslocamento de bits, instruções de salto, e exceções</w:t>
      </w:r>
      <w:commentRangeEnd w:id="23"/>
      <w:r w:rsidR="00E307EE" w:rsidRPr="007D15A3">
        <w:rPr>
          <w:rStyle w:val="Refdecomentrio"/>
          <w:b w:val="0"/>
          <w:bCs w:val="0"/>
        </w:rPr>
        <w:commentReference w:id="23"/>
      </w:r>
      <w:r w:rsidR="002B0F45" w:rsidRPr="007D15A3">
        <w:t xml:space="preserve"> </w:t>
      </w:r>
      <w:r w:rsidR="002B0F45" w:rsidRPr="007D15A3">
        <w:rPr>
          <w:b w:val="0"/>
          <w:bCs w:val="0"/>
        </w:rPr>
        <w:t>(UMINHO, s/d).</w:t>
      </w:r>
      <w:bookmarkEnd w:id="22"/>
    </w:p>
    <w:p w14:paraId="0FFE1E6A" w14:textId="2A4E745D" w:rsidR="008959EC" w:rsidRPr="007D15A3" w:rsidRDefault="005D76AB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4" w:name="_Toc12823262"/>
      <w:r w:rsidR="00FB255D" w:rsidRPr="007D15A3">
        <w:rPr>
          <w:b w:val="0"/>
          <w:bCs w:val="0"/>
        </w:rPr>
        <w:t>Nesse contexto,</w:t>
      </w:r>
      <w:r w:rsidRPr="007D15A3">
        <w:rPr>
          <w:b w:val="0"/>
          <w:bCs w:val="0"/>
        </w:rPr>
        <w:t xml:space="preserve"> torna</w:t>
      </w:r>
      <w:r w:rsidR="00FB255D" w:rsidRPr="007D15A3">
        <w:rPr>
          <w:b w:val="0"/>
          <w:bCs w:val="0"/>
        </w:rPr>
        <w:t>-se</w:t>
      </w:r>
      <w:r w:rsidRPr="007D15A3">
        <w:rPr>
          <w:b w:val="0"/>
          <w:bCs w:val="0"/>
        </w:rPr>
        <w:t xml:space="preserve"> </w:t>
      </w:r>
      <w:r w:rsidR="00FB255D" w:rsidRPr="007D15A3">
        <w:rPr>
          <w:b w:val="0"/>
          <w:bCs w:val="0"/>
        </w:rPr>
        <w:t>imprescindível</w:t>
      </w:r>
      <w:r w:rsidRPr="007D15A3">
        <w:rPr>
          <w:b w:val="0"/>
          <w:bCs w:val="0"/>
        </w:rPr>
        <w:t xml:space="preserve"> que o processador </w:t>
      </w:r>
      <w:r w:rsidR="00FB255D" w:rsidRPr="007D15A3">
        <w:rPr>
          <w:b w:val="0"/>
          <w:bCs w:val="0"/>
        </w:rPr>
        <w:t>realize</w:t>
      </w:r>
      <w:r w:rsidRPr="007D15A3">
        <w:rPr>
          <w:b w:val="0"/>
          <w:bCs w:val="0"/>
        </w:rPr>
        <w:t xml:space="preserve"> a tarefa de </w:t>
      </w:r>
      <w:r w:rsidRPr="007D15A3">
        <w:t>decodificação</w:t>
      </w:r>
      <w:r w:rsidR="008959EC" w:rsidRPr="007D15A3">
        <w:t>.</w:t>
      </w:r>
      <w:r w:rsidR="007365A4" w:rsidRPr="007D15A3">
        <w:t xml:space="preserve"> </w:t>
      </w:r>
      <w:r w:rsidR="007365A4" w:rsidRPr="007D15A3">
        <w:rPr>
          <w:b w:val="0"/>
          <w:bCs w:val="0"/>
        </w:rPr>
        <w:t xml:space="preserve">Para que ela aconteça, sempre é identificado o operador (ou </w:t>
      </w:r>
      <w:proofErr w:type="spellStart"/>
      <w:r w:rsidR="007365A4" w:rsidRPr="007D15A3">
        <w:rPr>
          <w:b w:val="0"/>
          <w:bCs w:val="0"/>
          <w:i/>
          <w:iCs/>
        </w:rPr>
        <w:t>opcode</w:t>
      </w:r>
      <w:proofErr w:type="spellEnd"/>
      <w:r w:rsidR="007365A4" w:rsidRPr="007D15A3">
        <w:rPr>
          <w:b w:val="0"/>
          <w:bCs w:val="0"/>
        </w:rPr>
        <w:t>), que sempre ocupa 6 bits. A partir dele, é reconhecido o formato da instrução e o reconhecimento dos campos necessários para a execução.</w:t>
      </w:r>
      <w:bookmarkEnd w:id="24"/>
    </w:p>
    <w:p w14:paraId="7ADFBD42" w14:textId="77777777" w:rsidR="00FB255D" w:rsidRPr="007D15A3" w:rsidRDefault="00FB255D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50A28096" w14:textId="35B353F0" w:rsidR="007365A4" w:rsidRPr="007D15A3" w:rsidRDefault="007365A4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5" w:name="_Toc12823263"/>
      <w:r w:rsidRPr="007D15A3">
        <w:rPr>
          <w:b w:val="0"/>
          <w:bCs w:val="0"/>
        </w:rPr>
        <w:t xml:space="preserve">Falar sobre </w:t>
      </w:r>
      <w:r w:rsidRPr="007D15A3">
        <w:t>execução</w:t>
      </w:r>
      <w:r w:rsidRPr="007D15A3">
        <w:rPr>
          <w:b w:val="0"/>
          <w:bCs w:val="0"/>
        </w:rPr>
        <w:t>.</w:t>
      </w:r>
      <w:bookmarkEnd w:id="25"/>
    </w:p>
    <w:p w14:paraId="4132AAC3" w14:textId="724B7A03" w:rsidR="00B70093" w:rsidRPr="007D15A3" w:rsidRDefault="008959E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6" w:name="_Toc12823264"/>
      <w:r w:rsidRPr="007D15A3">
        <w:rPr>
          <w:b w:val="0"/>
          <w:bCs w:val="0"/>
        </w:rPr>
        <w:t>PROCEDIMENTOS</w:t>
      </w:r>
      <w:bookmarkEnd w:id="26"/>
    </w:p>
    <w:p w14:paraId="0958C7D2" w14:textId="761EE555" w:rsidR="001A1719" w:rsidRDefault="0017235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7" w:name="_Toc12823265"/>
      <w:r w:rsidRPr="007D15A3">
        <w:rPr>
          <w:b w:val="0"/>
          <w:bCs w:val="0"/>
        </w:rPr>
        <w:t>ORGANIZAÇÃO DA MEMÓRIA</w:t>
      </w:r>
      <w:bookmarkEnd w:id="27"/>
    </w:p>
    <w:p w14:paraId="1A50E504" w14:textId="77777777" w:rsidR="008F109D" w:rsidRPr="007D15A3" w:rsidRDefault="008F109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2DF672A5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28" w:name="_Toc12823266"/>
      <w:r w:rsidRPr="007D15A3">
        <w:t>4 ESPECIFICAÇÕES E METODOLOGIA</w:t>
      </w:r>
      <w:bookmarkEnd w:id="28"/>
    </w:p>
    <w:p w14:paraId="6298F5FC" w14:textId="20382920" w:rsidR="00942C4A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lastRenderedPageBreak/>
        <w:tab/>
      </w:r>
      <w:bookmarkStart w:id="29" w:name="_Toc12823267"/>
      <w:r w:rsidRPr="007D15A3">
        <w:rPr>
          <w:b w:val="0"/>
          <w:bCs w:val="0"/>
        </w:rPr>
        <w:t>Para o desenvolvimento do algoritmo, utilizou-se a linguagem de montagem Assembly. Para a execução do código e testes de funcionamento, o programa que simula o funcionamento do processador MARS foi utilizado.</w:t>
      </w:r>
      <w:bookmarkEnd w:id="29"/>
    </w:p>
    <w:p w14:paraId="258E787C" w14:textId="5203B82C" w:rsidR="009A404A" w:rsidRPr="007D15A3" w:rsidRDefault="009A404A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0" w:name="_Toc12823268"/>
      <w:r w:rsidRPr="007D15A3">
        <w:rPr>
          <w:b w:val="0"/>
          <w:bCs w:val="0"/>
        </w:rPr>
        <w:t xml:space="preserve">Buscando manter padrões de </w:t>
      </w:r>
      <w:r w:rsidR="006711F3" w:rsidRPr="007D15A3">
        <w:rPr>
          <w:b w:val="0"/>
          <w:bCs w:val="0"/>
        </w:rPr>
        <w:t>codificação</w:t>
      </w:r>
      <w:r w:rsidRPr="007D15A3">
        <w:rPr>
          <w:b w:val="0"/>
          <w:bCs w:val="0"/>
        </w:rPr>
        <w:t xml:space="preserve"> para o desenvolvimento do algoritmo simulador, definiu-se que a utilização de registradores seguiria </w:t>
      </w:r>
      <w:r w:rsidR="006711F3" w:rsidRPr="007D15A3">
        <w:rPr>
          <w:b w:val="0"/>
          <w:bCs w:val="0"/>
        </w:rPr>
        <w:t>a convenção padrão</w:t>
      </w:r>
      <w:r w:rsidRPr="007D15A3">
        <w:rPr>
          <w:b w:val="0"/>
          <w:bCs w:val="0"/>
        </w:rPr>
        <w:t xml:space="preserve">. A Figura </w:t>
      </w:r>
      <w:r w:rsidR="006D4327">
        <w:rPr>
          <w:b w:val="0"/>
          <w:bCs w:val="0"/>
        </w:rPr>
        <w:t>1</w:t>
      </w:r>
      <w:r w:rsidRPr="007D15A3">
        <w:rPr>
          <w:b w:val="0"/>
          <w:bCs w:val="0"/>
        </w:rPr>
        <w:t xml:space="preserve"> mostra o</w:t>
      </w:r>
      <w:r w:rsidR="006711F3" w:rsidRPr="007D15A3">
        <w:rPr>
          <w:b w:val="0"/>
          <w:bCs w:val="0"/>
        </w:rPr>
        <w:t xml:space="preserve"> nome</w:t>
      </w:r>
      <w:r w:rsidRPr="007D15A3">
        <w:rPr>
          <w:b w:val="0"/>
          <w:bCs w:val="0"/>
        </w:rPr>
        <w:t xml:space="preserve">, o número, a utilização e se </w:t>
      </w:r>
      <w:r w:rsidR="00183299" w:rsidRPr="007D15A3">
        <w:rPr>
          <w:b w:val="0"/>
          <w:bCs w:val="0"/>
        </w:rPr>
        <w:t>o conteúdo dele é preservado ou não em uma chamada.</w:t>
      </w:r>
      <w:bookmarkEnd w:id="30"/>
    </w:p>
    <w:p w14:paraId="752C9F51" w14:textId="16758CD5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noProof/>
        </w:rPr>
      </w:pPr>
    </w:p>
    <w:p w14:paraId="36A87802" w14:textId="40FF473A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  <w:noProof/>
        </w:rPr>
      </w:pPr>
      <w:bookmarkStart w:id="31" w:name="_Toc12823269"/>
      <w:r w:rsidRPr="007D15A3">
        <w:rPr>
          <w:b w:val="0"/>
          <w:bCs w:val="0"/>
          <w:noProof/>
        </w:rPr>
        <w:t xml:space="preserve">Figura </w:t>
      </w:r>
      <w:r w:rsidR="006D4327">
        <w:rPr>
          <w:b w:val="0"/>
          <w:bCs w:val="0"/>
          <w:noProof/>
        </w:rPr>
        <w:t>1</w:t>
      </w:r>
      <w:r w:rsidRPr="007D15A3">
        <w:rPr>
          <w:b w:val="0"/>
          <w:bCs w:val="0"/>
          <w:noProof/>
        </w:rPr>
        <w:t xml:space="preserve"> – Convenção para uso de registradores</w:t>
      </w:r>
      <w:bookmarkEnd w:id="31"/>
    </w:p>
    <w:p w14:paraId="0B61D39D" w14:textId="429F21AE" w:rsidR="00183299" w:rsidRPr="007D15A3" w:rsidRDefault="00183299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32" w:name="_Toc12823270"/>
      <w:r w:rsidRPr="007D15A3">
        <w:rPr>
          <w:noProof/>
        </w:rPr>
        <w:drawing>
          <wp:inline distT="0" distB="0" distL="0" distR="0" wp14:anchorId="796CBDAA" wp14:editId="3E76C2D2">
            <wp:extent cx="5357149" cy="18881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555" t="44093" r="31674" b="31600"/>
                    <a:stretch/>
                  </pic:blipFill>
                  <pic:spPr bwMode="auto">
                    <a:xfrm>
                      <a:off x="0" y="0"/>
                      <a:ext cx="5383233" cy="189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2"/>
    </w:p>
    <w:p w14:paraId="6DDBF4D6" w14:textId="4E6F05EB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3" w:name="_Toc12823271"/>
      <w:r w:rsidRPr="007D15A3">
        <w:rPr>
          <w:b w:val="0"/>
          <w:bCs w:val="0"/>
          <w:sz w:val="20"/>
          <w:szCs w:val="20"/>
        </w:rPr>
        <w:t xml:space="preserve">Fonte: </w:t>
      </w:r>
      <w:r w:rsidR="00E81628" w:rsidRPr="007D15A3">
        <w:rPr>
          <w:b w:val="0"/>
          <w:bCs w:val="0"/>
          <w:sz w:val="20"/>
          <w:szCs w:val="20"/>
        </w:rPr>
        <w:t>UMINHO, s/d.</w:t>
      </w:r>
      <w:bookmarkEnd w:id="33"/>
    </w:p>
    <w:p w14:paraId="612B7F45" w14:textId="77777777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121C0C8" w14:textId="77777777" w:rsidR="009418E0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4" w:name="_Toc12823272"/>
      <w:r w:rsidRPr="007D15A3">
        <w:rPr>
          <w:b w:val="0"/>
          <w:bCs w:val="0"/>
        </w:rPr>
        <w:t xml:space="preserve">O código desenvolvido </w:t>
      </w:r>
      <w:r w:rsidR="00E866A6" w:rsidRPr="007D15A3">
        <w:rPr>
          <w:b w:val="0"/>
          <w:bCs w:val="0"/>
        </w:rPr>
        <w:t>possui</w:t>
      </w:r>
      <w:r w:rsidRPr="007D15A3">
        <w:rPr>
          <w:b w:val="0"/>
          <w:bCs w:val="0"/>
        </w:rPr>
        <w:t xml:space="preserve"> três entradas de dados: dois arquivos binários que são utilizados para popular os vetores de manipulação de instruções e memória</w:t>
      </w:r>
      <w:r w:rsidR="00E866A6" w:rsidRPr="007D15A3">
        <w:rPr>
          <w:b w:val="0"/>
          <w:bCs w:val="0"/>
        </w:rPr>
        <w:t>;</w:t>
      </w:r>
      <w:r w:rsidRPr="007D15A3">
        <w:rPr>
          <w:b w:val="0"/>
          <w:bCs w:val="0"/>
        </w:rPr>
        <w:t xml:space="preserve"> e um valor inteiro, informado por meio do teclado, que determina quantas instruções serão executadas.</w:t>
      </w:r>
      <w:bookmarkEnd w:id="34"/>
    </w:p>
    <w:p w14:paraId="09195262" w14:textId="77777777" w:rsidR="009C37C4" w:rsidRDefault="009418E0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5" w:name="_Toc12823273"/>
      <w:r w:rsidRPr="007D15A3">
        <w:rPr>
          <w:b w:val="0"/>
          <w:bCs w:val="0"/>
        </w:rPr>
        <w:t>Quando o algoritmo é executado, o arquivo “</w:t>
      </w:r>
      <w:proofErr w:type="spellStart"/>
      <w:r w:rsidRPr="007D15A3">
        <w:rPr>
          <w:b w:val="0"/>
          <w:bCs w:val="0"/>
        </w:rPr>
        <w:t>text.bin</w:t>
      </w:r>
      <w:proofErr w:type="spellEnd"/>
      <w:r w:rsidRPr="007D15A3">
        <w:rPr>
          <w:b w:val="0"/>
          <w:bCs w:val="0"/>
        </w:rPr>
        <w:t>” e “</w:t>
      </w:r>
      <w:proofErr w:type="spellStart"/>
      <w:r w:rsidRPr="007D15A3">
        <w:rPr>
          <w:b w:val="0"/>
          <w:bCs w:val="0"/>
        </w:rPr>
        <w:t>data.bin</w:t>
      </w:r>
      <w:proofErr w:type="spellEnd"/>
      <w:r w:rsidRPr="007D15A3">
        <w:rPr>
          <w:b w:val="0"/>
          <w:bCs w:val="0"/>
        </w:rPr>
        <w:t>” sã</w:t>
      </w:r>
      <w:r w:rsidR="00E866A6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abertos</w:t>
      </w:r>
      <w:r w:rsidR="00E866A6" w:rsidRPr="007D15A3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no código, conforme </w:t>
      </w:r>
      <w:r w:rsidR="005308B7" w:rsidRPr="007D15A3">
        <w:rPr>
          <w:b w:val="0"/>
          <w:bCs w:val="0"/>
        </w:rPr>
        <w:t>demonstra o fluxograma presente na</w:t>
      </w:r>
      <w:r w:rsidRPr="007D15A3">
        <w:rPr>
          <w:b w:val="0"/>
          <w:bCs w:val="0"/>
        </w:rPr>
        <w:t xml:space="preserve"> Figura </w:t>
      </w:r>
      <w:r w:rsidR="006D4327">
        <w:rPr>
          <w:b w:val="0"/>
          <w:bCs w:val="0"/>
        </w:rPr>
        <w:t>2.</w:t>
      </w:r>
      <w:bookmarkEnd w:id="35"/>
      <w:r w:rsidR="009C37C4">
        <w:rPr>
          <w:b w:val="0"/>
          <w:bCs w:val="0"/>
        </w:rPr>
        <w:t xml:space="preserve"> </w:t>
      </w:r>
    </w:p>
    <w:p w14:paraId="02A87672" w14:textId="7E129C29" w:rsidR="006D4327" w:rsidRDefault="009C37C4" w:rsidP="009C37C4">
      <w:pPr>
        <w:pStyle w:val="Ttulo2"/>
        <w:tabs>
          <w:tab w:val="left" w:pos="323"/>
        </w:tabs>
        <w:spacing w:after="240" w:line="379" w:lineRule="auto"/>
        <w:ind w:left="0" w:right="1054"/>
        <w:rPr>
          <w:b w:val="0"/>
          <w:bCs w:val="0"/>
        </w:rPr>
      </w:pPr>
      <w:bookmarkStart w:id="36" w:name="_Toc12823274"/>
      <w:r>
        <w:rPr>
          <w:b w:val="0"/>
          <w:bCs w:val="0"/>
        </w:rPr>
        <w:t xml:space="preserve">Figura 2 – Fluxograma </w:t>
      </w:r>
      <w:r w:rsidR="00BE2C46">
        <w:rPr>
          <w:b w:val="0"/>
          <w:bCs w:val="0"/>
        </w:rPr>
        <w:t>para</w:t>
      </w:r>
      <w:r>
        <w:rPr>
          <w:b w:val="0"/>
          <w:bCs w:val="0"/>
        </w:rPr>
        <w:t xml:space="preserve"> abertura de arquivo</w:t>
      </w:r>
      <w:bookmarkEnd w:id="36"/>
    </w:p>
    <w:p w14:paraId="276040D6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59B0E3C8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3308A2D5" w14:textId="32A40718" w:rsidR="006D4327" w:rsidRDefault="006D4327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37" w:name="_Toc12823275"/>
      <w:r>
        <w:rPr>
          <w:b w:val="0"/>
          <w:bCs w:val="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D23C3D" wp14:editId="080F9914">
            <wp:simplePos x="0" y="0"/>
            <wp:positionH relativeFrom="column">
              <wp:posOffset>481116</wp:posOffset>
            </wp:positionH>
            <wp:positionV relativeFrom="paragraph">
              <wp:posOffset>5278</wp:posOffset>
            </wp:positionV>
            <wp:extent cx="4357988" cy="4120285"/>
            <wp:effectExtent l="0" t="0" r="508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3" name="Imagem 3" descr="C:\Users\danie\Downloads\Desenho 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ownloads\Desenho sem títu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r="16347"/>
                    <a:stretch/>
                  </pic:blipFill>
                  <pic:spPr bwMode="auto">
                    <a:xfrm>
                      <a:off x="0" y="0"/>
                      <a:ext cx="4357988" cy="41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37"/>
    </w:p>
    <w:p w14:paraId="02B678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3B88BF5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65D2FF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7344345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C9234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B8FC52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DDA78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6D4AB28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101DB13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2A1C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26CB49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ED7247" w14:textId="2811801E" w:rsidR="009418E0" w:rsidRPr="006D4327" w:rsidRDefault="006D4327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8" w:name="_Toc12823276"/>
      <w:r>
        <w:rPr>
          <w:b w:val="0"/>
          <w:bCs w:val="0"/>
          <w:sz w:val="20"/>
          <w:szCs w:val="20"/>
        </w:rPr>
        <w:t>Fonte: autores</w:t>
      </w:r>
      <w:bookmarkEnd w:id="38"/>
    </w:p>
    <w:p w14:paraId="58FF789A" w14:textId="77777777" w:rsidR="00584D8D" w:rsidRPr="007D15A3" w:rsidRDefault="005308B7" w:rsidP="005308B7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9" w:name="_Toc12823277"/>
      <w:r w:rsidRPr="007D15A3">
        <w:rPr>
          <w:b w:val="0"/>
          <w:bCs w:val="0"/>
        </w:rPr>
        <w:t>A leitura do arquivo “</w:t>
      </w:r>
      <w:proofErr w:type="spellStart"/>
      <w:r w:rsidRPr="007D15A3">
        <w:rPr>
          <w:b w:val="0"/>
          <w:bCs w:val="0"/>
        </w:rPr>
        <w:t>text.bin</w:t>
      </w:r>
      <w:proofErr w:type="spellEnd"/>
      <w:r w:rsidRPr="007D15A3">
        <w:rPr>
          <w:b w:val="0"/>
          <w:bCs w:val="0"/>
        </w:rPr>
        <w:t xml:space="preserve">” </w:t>
      </w:r>
      <w:r w:rsidR="00E866A6" w:rsidRPr="007D15A3">
        <w:rPr>
          <w:b w:val="0"/>
          <w:bCs w:val="0"/>
        </w:rPr>
        <w:t>é realizada buscando</w:t>
      </w:r>
      <w:r w:rsidRPr="007D15A3">
        <w:rPr>
          <w:b w:val="0"/>
          <w:bCs w:val="0"/>
        </w:rPr>
        <w:t xml:space="preserve"> uma </w:t>
      </w:r>
      <w:r w:rsidR="00E866A6" w:rsidRPr="007D15A3">
        <w:rPr>
          <w:b w:val="0"/>
          <w:bCs w:val="0"/>
        </w:rPr>
        <w:t xml:space="preserve">instrução </w:t>
      </w:r>
      <w:r w:rsidRPr="007D15A3">
        <w:rPr>
          <w:b w:val="0"/>
          <w:bCs w:val="0"/>
        </w:rPr>
        <w:t xml:space="preserve">por vez. Uma vez lidas, são adicionas no vetor que representa a memória de texto. </w:t>
      </w:r>
      <w:r w:rsidR="00674E84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endereço de memória</w:t>
      </w:r>
      <w:r w:rsidR="00584D8D" w:rsidRPr="007D15A3">
        <w:rPr>
          <w:b w:val="0"/>
          <w:bCs w:val="0"/>
        </w:rPr>
        <w:t xml:space="preserve"> efetivo</w:t>
      </w:r>
      <w:r w:rsidRPr="007D15A3">
        <w:rPr>
          <w:b w:val="0"/>
          <w:bCs w:val="0"/>
        </w:rPr>
        <w:t xml:space="preserve"> </w:t>
      </w:r>
      <w:r w:rsidR="00584D8D" w:rsidRPr="007D15A3">
        <w:rPr>
          <w:b w:val="0"/>
          <w:bCs w:val="0"/>
        </w:rPr>
        <w:t xml:space="preserve">(para atribuição da instrução ao vetor) </w:t>
      </w:r>
      <w:r w:rsidRPr="007D15A3">
        <w:rPr>
          <w:b w:val="0"/>
          <w:bCs w:val="0"/>
        </w:rPr>
        <w:t xml:space="preserve">é calculado a partir da </w:t>
      </w:r>
      <w:r w:rsidR="00584D8D" w:rsidRPr="007D15A3">
        <w:rPr>
          <w:b w:val="0"/>
          <w:bCs w:val="0"/>
        </w:rPr>
        <w:t xml:space="preserve">Fórmula 1, onde o </w:t>
      </w:r>
      <w:proofErr w:type="spellStart"/>
      <w:r w:rsidR="00584D8D" w:rsidRPr="007D15A3">
        <w:rPr>
          <w:b w:val="0"/>
          <w:bCs w:val="0"/>
          <w:i/>
          <w:iCs/>
        </w:rPr>
        <w:t>endereço_base</w:t>
      </w:r>
      <w:proofErr w:type="spellEnd"/>
      <w:r w:rsidR="00584D8D" w:rsidRPr="007D15A3">
        <w:rPr>
          <w:b w:val="0"/>
          <w:bCs w:val="0"/>
        </w:rPr>
        <w:t xml:space="preserve"> </w:t>
      </w:r>
      <w:r w:rsidR="00674E84" w:rsidRPr="007D15A3">
        <w:rPr>
          <w:b w:val="0"/>
          <w:bCs w:val="0"/>
        </w:rPr>
        <w:t xml:space="preserve">contém o endereço de memória do primeiro elemento do vetor; </w:t>
      </w:r>
      <w:r w:rsidR="00674E84" w:rsidRPr="007D15A3">
        <w:rPr>
          <w:b w:val="0"/>
          <w:bCs w:val="0"/>
          <w:i/>
          <w:iCs/>
        </w:rPr>
        <w:t>deslocamento</w:t>
      </w:r>
      <w:r w:rsidR="00674E84" w:rsidRPr="007D15A3">
        <w:rPr>
          <w:b w:val="0"/>
          <w:bCs w:val="0"/>
        </w:rPr>
        <w:t xml:space="preserve"> é um contador que itera a cada instrução lida; e </w:t>
      </w:r>
      <w:proofErr w:type="spellStart"/>
      <w:r w:rsidR="00674E84" w:rsidRPr="007D15A3">
        <w:rPr>
          <w:b w:val="0"/>
          <w:bCs w:val="0"/>
          <w:i/>
          <w:iCs/>
        </w:rPr>
        <w:t>tamanho_bytes</w:t>
      </w:r>
      <w:proofErr w:type="spellEnd"/>
      <w:r w:rsidR="00674E84" w:rsidRPr="007D15A3">
        <w:rPr>
          <w:b w:val="0"/>
          <w:bCs w:val="0"/>
        </w:rPr>
        <w:t xml:space="preserve"> é o tamanho de qualquer instrução do processador MIPS.</w:t>
      </w:r>
      <w:bookmarkEnd w:id="39"/>
    </w:p>
    <w:p w14:paraId="5BC298F7" w14:textId="77777777" w:rsidR="005308B7" w:rsidRPr="007D15A3" w:rsidRDefault="00584D8D" w:rsidP="00584D8D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40" w:name="_Toc12823278"/>
      <m:oMathPara>
        <m:oMath>
          <m:r>
            <m:rPr>
              <m:sty m:val="bi"/>
            </m:rPr>
            <w:rPr>
              <w:rFonts w:ascii="Cambria Math" w:hAnsi="Cambria Math"/>
            </w:rPr>
            <m:t>endereço_efetivo=endereço_base+deslocamento*tamanho_bytes</m:t>
          </m:r>
        </m:oMath>
      </m:oMathPara>
      <w:bookmarkEnd w:id="40"/>
    </w:p>
    <w:p w14:paraId="53732095" w14:textId="5CCA4CF0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</w:p>
    <w:p w14:paraId="57F66A7A" w14:textId="65A8B7AD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</w:pPr>
      <w:bookmarkStart w:id="41" w:name="_Toc12823279"/>
      <w:r w:rsidRPr="007D15A3">
        <w:t>1. Buscar instrução da memória. 2. Ler registradores enquanto a instrução é decodificada. O formato das instruções MIPS permite que a leitura e a decodificação ocorram simultaneamente. 3. Executar a operação ou calcular um endereço. 4. Acessar um operando na memória de dados. 5. Escrever o resultado em um registrador.</w:t>
      </w:r>
      <w:bookmarkEnd w:id="41"/>
    </w:p>
    <w:p w14:paraId="149B589E" w14:textId="77777777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02B5E0B4" w14:textId="77777777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167A1470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2" w:name="_Toc12823280"/>
      <w:r w:rsidRPr="007D15A3">
        <w:t>5 EXPERIMENTOS E RESULTADOS</w:t>
      </w:r>
      <w:bookmarkEnd w:id="42"/>
    </w:p>
    <w:p w14:paraId="646EC542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08926B2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3" w:name="_Toc12823281"/>
      <w:r w:rsidRPr="007D15A3">
        <w:t>6 DISCUSSÃO</w:t>
      </w:r>
      <w:bookmarkEnd w:id="43"/>
    </w:p>
    <w:p w14:paraId="742508B6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4BCC16A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4" w:name="_Toc12823282"/>
      <w:r w:rsidRPr="007D15A3">
        <w:t>7 CONCLUSÕES E PERSPECTIVA</w:t>
      </w:r>
      <w:bookmarkEnd w:id="44"/>
    </w:p>
    <w:p w14:paraId="6F8D7A66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219D9FAE" w14:textId="08B018F5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5" w:name="_Toc12823283"/>
      <w:r w:rsidRPr="007D15A3">
        <w:t>8 BIBLIOGRAFIA</w:t>
      </w:r>
      <w:bookmarkEnd w:id="45"/>
    </w:p>
    <w:p w14:paraId="66BA1D15" w14:textId="04AA7168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6" w:name="_Toc12823284"/>
      <w:r w:rsidRPr="007D15A3">
        <w:rPr>
          <w:b w:val="0"/>
          <w:bCs w:val="0"/>
        </w:rPr>
        <w:t>BRITO, A. V</w:t>
      </w:r>
      <w:r w:rsidRPr="007D15A3">
        <w:t xml:space="preserve">. Introdução a Arquitetura de Computadores. </w:t>
      </w:r>
      <w:r w:rsidRPr="007D15A3">
        <w:rPr>
          <w:b w:val="0"/>
          <w:bCs w:val="0"/>
        </w:rPr>
        <w:t>Disponível em: &lt;http://producao.virtual.ufpb.br/books/edusantana/introducao-a-arquitetura-de-computadores-livro/livro/livro.chunked/index.html&gt;. Acesso em: 25 jun. 2019.</w:t>
      </w:r>
      <w:bookmarkEnd w:id="46"/>
    </w:p>
    <w:p w14:paraId="19CD5F8D" w14:textId="652E4FCD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4985C1E" w14:textId="77777777" w:rsidR="005A7CA1" w:rsidRPr="007D15A3" w:rsidRDefault="005A7CA1" w:rsidP="005A7CA1">
      <w:pPr>
        <w:pStyle w:val="Ttulo2"/>
        <w:tabs>
          <w:tab w:val="left" w:pos="323"/>
        </w:tabs>
        <w:spacing w:after="240"/>
        <w:ind w:left="0" w:right="1054"/>
        <w:jc w:val="both"/>
        <w:rPr>
          <w:rStyle w:val="Hyperlink"/>
          <w:b w:val="0"/>
          <w:bCs w:val="0"/>
          <w:color w:val="auto"/>
        </w:rPr>
      </w:pPr>
      <w:bookmarkStart w:id="47" w:name="_Toc12823285"/>
      <w:r w:rsidRPr="007D15A3">
        <w:rPr>
          <w:b w:val="0"/>
          <w:bCs w:val="0"/>
        </w:rPr>
        <w:t xml:space="preserve">LAMBOIA, F. 2008. </w:t>
      </w:r>
      <w:r w:rsidRPr="007D15A3">
        <w:t xml:space="preserve">Analise comparativa de uso dos conjuntos de Instruções dos microprocessadores de 32 bits </w:t>
      </w:r>
      <w:proofErr w:type="spellStart"/>
      <w:r w:rsidRPr="007D15A3">
        <w:t>mips</w:t>
      </w:r>
      <w:proofErr w:type="spellEnd"/>
      <w:r w:rsidRPr="007D15A3">
        <w:t xml:space="preserve">, </w:t>
      </w:r>
      <w:proofErr w:type="spellStart"/>
      <w:r w:rsidRPr="007D15A3">
        <w:t>powerpc</w:t>
      </w:r>
      <w:proofErr w:type="spellEnd"/>
      <w:r w:rsidRPr="007D15A3">
        <w:t xml:space="preserve"> e </w:t>
      </w:r>
      <w:proofErr w:type="spellStart"/>
      <w:r w:rsidRPr="007D15A3">
        <w:t>sparc</w:t>
      </w:r>
      <w:proofErr w:type="spellEnd"/>
      <w:r w:rsidRPr="007D15A3">
        <w:t xml:space="preserve">. </w:t>
      </w:r>
      <w:r w:rsidRPr="007D15A3">
        <w:rPr>
          <w:b w:val="0"/>
          <w:bCs w:val="0"/>
        </w:rPr>
        <w:t>Disponível em: &lt;https://www.acervodigital.ufpr.br/bitstream/handle/1884/17292/dissertacao_Fabiany.pdf?sequence=1&gt;. Acesso em: 25 jun. 2019.</w:t>
      </w:r>
      <w:bookmarkEnd w:id="47"/>
    </w:p>
    <w:p w14:paraId="3CB84769" w14:textId="623FA35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8" w:name="_Toc12823286"/>
      <w:r w:rsidRPr="007D15A3">
        <w:rPr>
          <w:b w:val="0"/>
          <w:bCs w:val="0"/>
        </w:rPr>
        <w:t xml:space="preserve">MANO, R. </w:t>
      </w:r>
      <w:r w:rsidRPr="007D15A3">
        <w:t>Representação de Instruções</w:t>
      </w:r>
      <w:r w:rsidRPr="007D15A3">
        <w:rPr>
          <w:b w:val="0"/>
          <w:bCs w:val="0"/>
        </w:rPr>
        <w:t>. Disponível em: &lt;https://web.archive.org/web/20070503073902/http://wwwusers.rdc.puc-rio.br/rmano/ri2cinst.html&gt;. Acesso em: 28 jun. 2019.</w:t>
      </w:r>
      <w:bookmarkEnd w:id="48"/>
    </w:p>
    <w:p w14:paraId="72594162" w14:textId="7777777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37039D2B" w14:textId="5D289907" w:rsidR="009F7383" w:rsidRPr="007D15A3" w:rsidRDefault="000C4004" w:rsidP="00D54BE9">
      <w:pPr>
        <w:pStyle w:val="Ttulo2"/>
        <w:tabs>
          <w:tab w:val="left" w:pos="323"/>
        </w:tabs>
        <w:spacing w:after="240"/>
        <w:ind w:left="0" w:right="1054"/>
        <w:jc w:val="both"/>
        <w:rPr>
          <w:b w:val="0"/>
          <w:bCs w:val="0"/>
        </w:rPr>
      </w:pPr>
      <w:bookmarkStart w:id="49" w:name="_Toc12823287"/>
      <w:r w:rsidRPr="007D15A3">
        <w:rPr>
          <w:b w:val="0"/>
          <w:bCs w:val="0"/>
        </w:rPr>
        <w:t>PATTERSON</w:t>
      </w:r>
      <w:r w:rsidR="009F7383" w:rsidRPr="007D15A3">
        <w:rPr>
          <w:b w:val="0"/>
          <w:bCs w:val="0"/>
        </w:rPr>
        <w:t>, D</w:t>
      </w:r>
      <w:r w:rsidRPr="007D15A3">
        <w:rPr>
          <w:b w:val="0"/>
          <w:bCs w:val="0"/>
        </w:rPr>
        <w:t>.</w:t>
      </w:r>
      <w:r w:rsidR="009F7383" w:rsidRPr="007D15A3">
        <w:rPr>
          <w:b w:val="0"/>
          <w:bCs w:val="0"/>
        </w:rPr>
        <w:t xml:space="preserve"> A.</w:t>
      </w:r>
      <w:r w:rsidRPr="007D15A3">
        <w:rPr>
          <w:b w:val="0"/>
          <w:bCs w:val="0"/>
        </w:rPr>
        <w:t>;</w:t>
      </w:r>
      <w:r w:rsidR="009F7383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HENNESSY, J. L.</w:t>
      </w:r>
      <w:r w:rsidR="009F7383" w:rsidRPr="007D15A3">
        <w:rPr>
          <w:b w:val="0"/>
          <w:bCs w:val="0"/>
        </w:rPr>
        <w:t xml:space="preserve"> (2014). </w:t>
      </w:r>
      <w:r w:rsidR="009F7383" w:rsidRPr="007D15A3">
        <w:t>Organização e projeto de computadores: a interface hardware/software</w:t>
      </w:r>
      <w:r w:rsidR="009F7383" w:rsidRPr="007D15A3">
        <w:rPr>
          <w:b w:val="0"/>
          <w:bCs w:val="0"/>
        </w:rPr>
        <w:t>. 4a ed. Elsevier.</w:t>
      </w:r>
      <w:bookmarkEnd w:id="49"/>
    </w:p>
    <w:p w14:paraId="40687829" w14:textId="2ADB489C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0" w:name="_Toc12823288"/>
      <w:r w:rsidRPr="007D15A3">
        <w:rPr>
          <w:b w:val="0"/>
          <w:bCs w:val="0"/>
        </w:rPr>
        <w:t xml:space="preserve">PEGDEN, C. </w:t>
      </w:r>
      <w:proofErr w:type="gramStart"/>
      <w:r w:rsidRPr="007D15A3">
        <w:rPr>
          <w:b w:val="0"/>
          <w:bCs w:val="0"/>
        </w:rPr>
        <w:t>D,;</w:t>
      </w:r>
      <w:proofErr w:type="gramEnd"/>
      <w:r w:rsidRPr="007D15A3">
        <w:rPr>
          <w:b w:val="0"/>
          <w:bCs w:val="0"/>
        </w:rPr>
        <w:t xml:space="preserve"> SHANNON, R. E.; SADOWSKI, R. P.</w:t>
      </w:r>
      <w:r w:rsidRPr="007D15A3">
        <w:t xml:space="preserve"> </w:t>
      </w:r>
      <w:proofErr w:type="spellStart"/>
      <w:r w:rsidRPr="007D15A3">
        <w:t>Introduction</w:t>
      </w:r>
      <w:proofErr w:type="spellEnd"/>
      <w:r w:rsidRPr="007D15A3">
        <w:t xml:space="preserve"> </w:t>
      </w:r>
      <w:proofErr w:type="spellStart"/>
      <w:r w:rsidRPr="007D15A3">
        <w:t>to</w:t>
      </w:r>
      <w:proofErr w:type="spellEnd"/>
      <w:r w:rsidRPr="007D15A3">
        <w:t xml:space="preserve"> </w:t>
      </w:r>
      <w:proofErr w:type="spellStart"/>
      <w:r w:rsidRPr="007D15A3">
        <w:t>simulation</w:t>
      </w:r>
      <w:proofErr w:type="spellEnd"/>
      <w:r w:rsidRPr="007D15A3">
        <w:t xml:space="preserve"> </w:t>
      </w:r>
      <w:proofErr w:type="spellStart"/>
      <w:r w:rsidRPr="007D15A3">
        <w:t>using</w:t>
      </w:r>
      <w:proofErr w:type="spellEnd"/>
      <w:r w:rsidRPr="007D15A3">
        <w:t xml:space="preserve"> SIMAN. </w:t>
      </w:r>
      <w:r w:rsidRPr="007D15A3">
        <w:rPr>
          <w:b w:val="0"/>
          <w:bCs w:val="0"/>
        </w:rPr>
        <w:t>McGraw-Hill, NY. 2 ed., 1990.</w:t>
      </w:r>
      <w:bookmarkEnd w:id="50"/>
    </w:p>
    <w:p w14:paraId="6420EC78" w14:textId="5E1CA909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C8D9843" w14:textId="1D2D122A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1" w:name="_Toc12823289"/>
      <w:r w:rsidRPr="007D15A3">
        <w:rPr>
          <w:b w:val="0"/>
          <w:bCs w:val="0"/>
        </w:rPr>
        <w:t xml:space="preserve">UMINHO. </w:t>
      </w:r>
      <w:proofErr w:type="spellStart"/>
      <w:r w:rsidRPr="007D15A3">
        <w:t>Arquitectura</w:t>
      </w:r>
      <w:proofErr w:type="spellEnd"/>
      <w:r w:rsidRPr="007D15A3">
        <w:t xml:space="preserve"> de Computadores</w:t>
      </w:r>
      <w:r w:rsidRPr="007D15A3">
        <w:rPr>
          <w:b w:val="0"/>
          <w:bCs w:val="0"/>
        </w:rPr>
        <w:t>. Disponível em: &lt;http://gec.di.uminho.pt/</w:t>
      </w:r>
      <w:proofErr w:type="spellStart"/>
      <w:r w:rsidRPr="007D15A3">
        <w:rPr>
          <w:b w:val="0"/>
          <w:bCs w:val="0"/>
        </w:rPr>
        <w:t>lesi</w:t>
      </w:r>
      <w:proofErr w:type="spellEnd"/>
      <w:r w:rsidRPr="007D15A3">
        <w:rPr>
          <w:b w:val="0"/>
          <w:bCs w:val="0"/>
        </w:rPr>
        <w:t>/ac20102/AssemblyMIPS.pdf&gt;. Acesso em 28 jun. 2019.</w:t>
      </w:r>
      <w:bookmarkEnd w:id="51"/>
    </w:p>
    <w:p w14:paraId="045FA76A" w14:textId="64A63452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57320B13" w14:textId="77777777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4E1623A2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52" w:name="_Toc12823290"/>
      <w:r w:rsidRPr="007D15A3">
        <w:t>9 ANEXOS</w:t>
      </w:r>
      <w:bookmarkEnd w:id="52"/>
    </w:p>
    <w:p w14:paraId="4261E0C2" w14:textId="77777777" w:rsidR="000E1214" w:rsidRPr="007D15A3" w:rsidRDefault="000E1214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3FF843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Capa</w:t>
      </w:r>
    </w:p>
    <w:p w14:paraId="323BA09E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Sumário</w:t>
      </w:r>
    </w:p>
    <w:p w14:paraId="348DA29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1 Introdução</w:t>
      </w:r>
    </w:p>
    <w:p w14:paraId="38A368DA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2 Objetivos</w:t>
      </w:r>
    </w:p>
    <w:p w14:paraId="6FFA3F8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2.1 Objetivo geral</w:t>
      </w:r>
    </w:p>
    <w:p w14:paraId="6E64BB3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2.2 Objetivo específicos</w:t>
      </w:r>
    </w:p>
    <w:p w14:paraId="296F39C6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3 Revisão bibliográfica</w:t>
      </w:r>
    </w:p>
    <w:p w14:paraId="2B082019" w14:textId="77777777" w:rsidR="000E1214" w:rsidRPr="007D15A3" w:rsidRDefault="000E1214" w:rsidP="000E1214">
      <w:r w:rsidRPr="007D15A3">
        <w:t>(Conceitos, o que é busca, decodificação, execução?</w:t>
      </w:r>
    </w:p>
    <w:p w14:paraId="71C41747" w14:textId="77777777" w:rsidR="000E1214" w:rsidRPr="007D15A3" w:rsidRDefault="000E1214" w:rsidP="000E1214">
      <w:r w:rsidRPr="007D15A3">
        <w:t>Definição de algumas instruções mais importantes</w:t>
      </w:r>
    </w:p>
    <w:p w14:paraId="0ABDE17A" w14:textId="77777777" w:rsidR="000E1214" w:rsidRPr="007D15A3" w:rsidRDefault="000E1214" w:rsidP="000E1214">
      <w:r w:rsidRPr="007D15A3">
        <w:t>Como construir um simulador a nível de software?</w:t>
      </w:r>
    </w:p>
    <w:p w14:paraId="317FC157" w14:textId="77777777" w:rsidR="000E1214" w:rsidRPr="007D15A3" w:rsidRDefault="000E1214" w:rsidP="000E1214">
      <w:r w:rsidRPr="007D15A3">
        <w:t>Não colocar história)</w:t>
      </w:r>
    </w:p>
    <w:p w14:paraId="0D28ED0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4 Especificações e metodologia</w:t>
      </w:r>
    </w:p>
    <w:p w14:paraId="761A6894" w14:textId="77777777" w:rsidR="000E1214" w:rsidRPr="007D15A3" w:rsidRDefault="000E1214" w:rsidP="000E1214">
      <w:r w:rsidRPr="007D15A3">
        <w:t>O que eu quero que meu processador faça? Decodificar algumas instruções</w:t>
      </w:r>
    </w:p>
    <w:p w14:paraId="6E2AEEB3" w14:textId="77777777" w:rsidR="000E1214" w:rsidRPr="007D15A3" w:rsidRDefault="000E1214" w:rsidP="000E1214">
      <w:r w:rsidRPr="007D15A3">
        <w:t xml:space="preserve">Como eu vou fazer esse programa? Usar linguagem </w:t>
      </w:r>
      <w:proofErr w:type="spellStart"/>
      <w:r w:rsidRPr="007D15A3">
        <w:t>assembly</w:t>
      </w:r>
      <w:proofErr w:type="spellEnd"/>
      <w:r w:rsidRPr="007D15A3">
        <w:t>, usei o simulador MARS, colocar o fluxograma de execução</w:t>
      </w:r>
    </w:p>
    <w:p w14:paraId="00142977" w14:textId="77777777" w:rsidR="000E1214" w:rsidRPr="007D15A3" w:rsidRDefault="000E1214" w:rsidP="000E1214">
      <w:r w:rsidRPr="007D15A3">
        <w:t>Colocar os procedimentos (leitura de arquivo, decodificação)</w:t>
      </w:r>
    </w:p>
    <w:p w14:paraId="2087650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5 Experimento e resultados</w:t>
      </w:r>
    </w:p>
    <w:p w14:paraId="053B196F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6 Discussão</w:t>
      </w:r>
    </w:p>
    <w:p w14:paraId="474B634F" w14:textId="77777777" w:rsidR="000E1214" w:rsidRPr="007D15A3" w:rsidRDefault="000E1214" w:rsidP="000E1214">
      <w:r w:rsidRPr="007D15A3">
        <w:lastRenderedPageBreak/>
        <w:t>Funcionou? Mais ou menos?</w:t>
      </w:r>
    </w:p>
    <w:p w14:paraId="322D991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7 Conclusões e perspectivas</w:t>
      </w:r>
    </w:p>
    <w:p w14:paraId="1A5663C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8 Bibliografia</w:t>
      </w:r>
    </w:p>
    <w:p w14:paraId="7F3E25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9 Anexos</w:t>
      </w:r>
    </w:p>
    <w:p w14:paraId="0E2ADA2A" w14:textId="77777777" w:rsidR="000E1214" w:rsidRPr="007D15A3" w:rsidRDefault="000E1214" w:rsidP="000E1214">
      <w:r w:rsidRPr="007D15A3">
        <w:t>Códigos</w:t>
      </w:r>
    </w:p>
    <w:p w14:paraId="7A201EDC" w14:textId="20A4AFC9" w:rsidR="00A05578" w:rsidRPr="007D15A3" w:rsidRDefault="00A05578" w:rsidP="007246A6">
      <w:pPr>
        <w:spacing w:before="9"/>
        <w:jc w:val="both"/>
        <w:rPr>
          <w:sz w:val="24"/>
        </w:rPr>
      </w:pPr>
    </w:p>
    <w:sectPr w:rsidR="00A05578" w:rsidRPr="007D15A3">
      <w:headerReference w:type="default" r:id="rId14"/>
      <w:pgSz w:w="11920" w:h="16860"/>
      <w:pgMar w:top="1600" w:right="900" w:bottom="280" w:left="1580" w:header="71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Daniel Seitenfus" w:date="2019-06-30T21:09:00Z" w:initials="DS">
    <w:p w14:paraId="7A345DA2" w14:textId="73787EC7" w:rsidR="007D15A3" w:rsidRDefault="007D15A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sei o que por aqui</w:t>
      </w:r>
    </w:p>
  </w:comment>
  <w:comment w:id="23" w:author="Daniel Seitenfus" w:date="2019-06-30T19:31:00Z" w:initials="DS">
    <w:p w14:paraId="5530FE50" w14:textId="088F1DF1" w:rsidR="00E307EE" w:rsidRDefault="00E307EE">
      <w:pPr>
        <w:pStyle w:val="Textodecomentrio"/>
      </w:pPr>
      <w:r>
        <w:rPr>
          <w:rStyle w:val="Refdecomentrio"/>
        </w:rPr>
        <w:annotationRef/>
      </w:r>
      <w:r>
        <w:t>Descrevê-los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45DA2" w15:done="0"/>
  <w15:commentEx w15:paraId="5530FE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45DA2" w16cid:durableId="20C3A37C"/>
  <w16cid:commentId w16cid:paraId="5530FE50" w16cid:durableId="20C38C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0DB56" w14:textId="77777777" w:rsidR="00996C18" w:rsidRDefault="00996C18">
      <w:r>
        <w:separator/>
      </w:r>
    </w:p>
  </w:endnote>
  <w:endnote w:type="continuationSeparator" w:id="0">
    <w:p w14:paraId="561511BF" w14:textId="77777777" w:rsidR="00996C18" w:rsidRDefault="0099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344F1" w14:textId="77777777" w:rsidR="00996C18" w:rsidRDefault="00996C18">
      <w:r>
        <w:separator/>
      </w:r>
    </w:p>
  </w:footnote>
  <w:footnote w:type="continuationSeparator" w:id="0">
    <w:p w14:paraId="415325E7" w14:textId="77777777" w:rsidR="00996C18" w:rsidRDefault="0099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107E5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48" behindDoc="1" locked="0" layoutInCell="1" allowOverlap="1" wp14:anchorId="61135F76" wp14:editId="3F4214ED">
              <wp:simplePos x="0" y="0"/>
              <wp:positionH relativeFrom="page">
                <wp:posOffset>6737350</wp:posOffset>
              </wp:positionH>
              <wp:positionV relativeFrom="page">
                <wp:posOffset>441960</wp:posOffset>
              </wp:positionV>
              <wp:extent cx="128905" cy="182245"/>
              <wp:effectExtent l="3175" t="3810" r="127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BB059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35F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0.5pt;margin-top:34.8pt;width:10.15pt;height:14.35pt;z-index:-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/VqwIAAKg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" filled="f" stroked="f">
              <v:textbox inset="0,0,0,0">
                <w:txbxContent>
                  <w:p w14:paraId="4B8BB059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FF49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72" behindDoc="1" locked="0" layoutInCell="1" allowOverlap="1" wp14:anchorId="65298BFB" wp14:editId="05EC0BC1">
              <wp:simplePos x="0" y="0"/>
              <wp:positionH relativeFrom="page">
                <wp:posOffset>6661150</wp:posOffset>
              </wp:positionH>
              <wp:positionV relativeFrom="page">
                <wp:posOffset>441960</wp:posOffset>
              </wp:positionV>
              <wp:extent cx="206375" cy="182245"/>
              <wp:effectExtent l="3175" t="381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29486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98B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5pt;margin-top:34.8pt;width:16.25pt;height:14.35pt;z-index:-8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vPrw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" filled="f" stroked="f">
              <v:textbox inset="0,0,0,0">
                <w:txbxContent>
                  <w:p w14:paraId="17629486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72"/>
    <w:multiLevelType w:val="multilevel"/>
    <w:tmpl w:val="07F21252"/>
    <w:lvl w:ilvl="0">
      <w:start w:val="1"/>
      <w:numFmt w:val="decimal"/>
      <w:lvlText w:val="%1"/>
      <w:lvlJc w:val="left"/>
      <w:pPr>
        <w:ind w:left="122" w:hanging="18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>
      <w:start w:val="2"/>
      <w:numFmt w:val="decimal"/>
      <w:lvlText w:val="%1.%2"/>
      <w:lvlJc w:val="left"/>
      <w:pPr>
        <w:ind w:left="489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1" w15:restartNumberingAfterBreak="0">
    <w:nsid w:val="33AE567F"/>
    <w:multiLevelType w:val="multilevel"/>
    <w:tmpl w:val="2E90BD3C"/>
    <w:lvl w:ilvl="0">
      <w:start w:val="3"/>
      <w:numFmt w:val="decimal"/>
      <w:lvlText w:val="%1"/>
      <w:lvlJc w:val="left"/>
      <w:pPr>
        <w:ind w:left="489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2" w15:restartNumberingAfterBreak="0">
    <w:nsid w:val="6BF852CE"/>
    <w:multiLevelType w:val="multilevel"/>
    <w:tmpl w:val="23AE152E"/>
    <w:lvl w:ilvl="0">
      <w:start w:val="1"/>
      <w:numFmt w:val="decimal"/>
      <w:lvlText w:val="%1"/>
      <w:lvlJc w:val="left"/>
      <w:pPr>
        <w:ind w:left="122" w:hanging="20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22" w:hanging="401"/>
      </w:pPr>
      <w:rPr>
        <w:rFonts w:ascii="Arial" w:eastAsia="Arial" w:hAnsi="Arial" w:cs="Arial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511" w:hanging="401"/>
      </w:pPr>
      <w:rPr>
        <w:rFonts w:hint="default"/>
      </w:rPr>
    </w:lvl>
    <w:lvl w:ilvl="3">
      <w:numFmt w:val="bullet"/>
      <w:lvlText w:val="•"/>
      <w:lvlJc w:val="left"/>
      <w:pPr>
        <w:ind w:left="2502" w:hanging="401"/>
      </w:pPr>
      <w:rPr>
        <w:rFonts w:hint="default"/>
      </w:rPr>
    </w:lvl>
    <w:lvl w:ilvl="4">
      <w:numFmt w:val="bullet"/>
      <w:lvlText w:val="•"/>
      <w:lvlJc w:val="left"/>
      <w:pPr>
        <w:ind w:left="3493" w:hanging="401"/>
      </w:pPr>
      <w:rPr>
        <w:rFonts w:hint="default"/>
      </w:rPr>
    </w:lvl>
    <w:lvl w:ilvl="5">
      <w:numFmt w:val="bullet"/>
      <w:lvlText w:val="•"/>
      <w:lvlJc w:val="left"/>
      <w:pPr>
        <w:ind w:left="4484" w:hanging="401"/>
      </w:pPr>
      <w:rPr>
        <w:rFonts w:hint="default"/>
      </w:rPr>
    </w:lvl>
    <w:lvl w:ilvl="6">
      <w:numFmt w:val="bullet"/>
      <w:lvlText w:val="•"/>
      <w:lvlJc w:val="left"/>
      <w:pPr>
        <w:ind w:left="5475" w:hanging="401"/>
      </w:pPr>
      <w:rPr>
        <w:rFonts w:hint="default"/>
      </w:rPr>
    </w:lvl>
    <w:lvl w:ilvl="7">
      <w:numFmt w:val="bullet"/>
      <w:lvlText w:val="•"/>
      <w:lvlJc w:val="left"/>
      <w:pPr>
        <w:ind w:left="6466" w:hanging="401"/>
      </w:pPr>
      <w:rPr>
        <w:rFonts w:hint="default"/>
      </w:rPr>
    </w:lvl>
    <w:lvl w:ilvl="8">
      <w:numFmt w:val="bullet"/>
      <w:lvlText w:val="•"/>
      <w:lvlJc w:val="left"/>
      <w:pPr>
        <w:ind w:left="7457" w:hanging="40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Seitenfus">
    <w15:presenceInfo w15:providerId="Windows Live" w15:userId="f05a00d01365e5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78"/>
    <w:rsid w:val="00030381"/>
    <w:rsid w:val="000A4967"/>
    <w:rsid w:val="000B6356"/>
    <w:rsid w:val="000C4004"/>
    <w:rsid w:val="000C64FC"/>
    <w:rsid w:val="000E1214"/>
    <w:rsid w:val="00127AEC"/>
    <w:rsid w:val="0017235D"/>
    <w:rsid w:val="00183299"/>
    <w:rsid w:val="001A1719"/>
    <w:rsid w:val="002824DE"/>
    <w:rsid w:val="002B0F45"/>
    <w:rsid w:val="002F794D"/>
    <w:rsid w:val="00343CFC"/>
    <w:rsid w:val="00362A91"/>
    <w:rsid w:val="0042414A"/>
    <w:rsid w:val="0042792D"/>
    <w:rsid w:val="00495B8D"/>
    <w:rsid w:val="004C5220"/>
    <w:rsid w:val="005308B7"/>
    <w:rsid w:val="0053610F"/>
    <w:rsid w:val="00584D8D"/>
    <w:rsid w:val="005A7CA1"/>
    <w:rsid w:val="005D76AB"/>
    <w:rsid w:val="005F5F40"/>
    <w:rsid w:val="00642D35"/>
    <w:rsid w:val="00666AE0"/>
    <w:rsid w:val="006711F3"/>
    <w:rsid w:val="00674E84"/>
    <w:rsid w:val="006B4DB3"/>
    <w:rsid w:val="006D4327"/>
    <w:rsid w:val="007246A6"/>
    <w:rsid w:val="007365A4"/>
    <w:rsid w:val="007C2BD8"/>
    <w:rsid w:val="007D15A3"/>
    <w:rsid w:val="007D67C5"/>
    <w:rsid w:val="007E02E5"/>
    <w:rsid w:val="007F0CE2"/>
    <w:rsid w:val="007F60D1"/>
    <w:rsid w:val="00834C16"/>
    <w:rsid w:val="008959EC"/>
    <w:rsid w:val="008973DC"/>
    <w:rsid w:val="008F109D"/>
    <w:rsid w:val="0092596C"/>
    <w:rsid w:val="009418E0"/>
    <w:rsid w:val="00942C4A"/>
    <w:rsid w:val="00996C18"/>
    <w:rsid w:val="009A404A"/>
    <w:rsid w:val="009C37C4"/>
    <w:rsid w:val="009F7383"/>
    <w:rsid w:val="00A05578"/>
    <w:rsid w:val="00A41ADF"/>
    <w:rsid w:val="00A50222"/>
    <w:rsid w:val="00A64989"/>
    <w:rsid w:val="00A95240"/>
    <w:rsid w:val="00B24B60"/>
    <w:rsid w:val="00B53036"/>
    <w:rsid w:val="00B70093"/>
    <w:rsid w:val="00BE2C46"/>
    <w:rsid w:val="00C6594F"/>
    <w:rsid w:val="00CA67A0"/>
    <w:rsid w:val="00CB38FE"/>
    <w:rsid w:val="00CB3F62"/>
    <w:rsid w:val="00D44BA5"/>
    <w:rsid w:val="00D54BE9"/>
    <w:rsid w:val="00D853D5"/>
    <w:rsid w:val="00DD215E"/>
    <w:rsid w:val="00DD3ACE"/>
    <w:rsid w:val="00DF3D64"/>
    <w:rsid w:val="00E04A95"/>
    <w:rsid w:val="00E307EE"/>
    <w:rsid w:val="00E81628"/>
    <w:rsid w:val="00E866A6"/>
    <w:rsid w:val="00EA6492"/>
    <w:rsid w:val="00ED3CF0"/>
    <w:rsid w:val="00EE0335"/>
    <w:rsid w:val="00EF694D"/>
    <w:rsid w:val="00F700B9"/>
    <w:rsid w:val="00F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A8CDC"/>
  <w15:docId w15:val="{260A8D7E-E0CA-4103-A6D9-144CD70F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16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9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12"/>
      <w:ind w:left="122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212"/>
      <w:ind w:left="122" w:hanging="367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D3CF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66A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6A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6AE0"/>
    <w:rPr>
      <w:rFonts w:ascii="Arial" w:eastAsia="Arial" w:hAnsi="Arial" w:cs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6A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6AE0"/>
    <w:rPr>
      <w:rFonts w:ascii="Arial" w:eastAsia="Arial" w:hAnsi="Arial" w:cs="Arial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AE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AE0"/>
    <w:rPr>
      <w:rFonts w:ascii="Segoe UI" w:eastAsia="Arial" w:hAnsi="Segoe UI" w:cs="Segoe UI"/>
      <w:sz w:val="18"/>
      <w:szCs w:val="18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E307E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9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firstname">
    <w:name w:val="firstname"/>
    <w:basedOn w:val="Fontepargpadro"/>
    <w:rsid w:val="00EF694D"/>
  </w:style>
  <w:style w:type="paragraph" w:styleId="CabealhodoSumrio">
    <w:name w:val="TOC Heading"/>
    <w:basedOn w:val="Ttulo1"/>
    <w:next w:val="Normal"/>
    <w:uiPriority w:val="39"/>
    <w:unhideWhenUsed/>
    <w:qFormat/>
    <w:rsid w:val="008F109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705BD-407A-4381-B02E-2D8BAC494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1725</Words>
  <Characters>9321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Seitenfus</dc:creator>
  <cp:lastModifiedBy>Daniel Seitenfus</cp:lastModifiedBy>
  <cp:revision>7</cp:revision>
  <dcterms:created xsi:type="dcterms:W3CDTF">2019-07-01T00:45:00Z</dcterms:created>
  <dcterms:modified xsi:type="dcterms:W3CDTF">2019-07-01T01:03:00Z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2019-06-18T00:00:00Z</vt:filetime>
  </property>
</Properties>
</file>