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1C" w:rsidRDefault="007E455B" w:rsidP="007E455B">
      <w:pPr>
        <w:pStyle w:val="Heading1"/>
        <w:rPr>
          <w:color w:val="auto"/>
          <w:sz w:val="32"/>
          <w:szCs w:val="32"/>
        </w:rPr>
      </w:pPr>
      <w:r w:rsidRPr="007E455B">
        <w:rPr>
          <w:color w:val="auto"/>
          <w:sz w:val="32"/>
          <w:szCs w:val="32"/>
        </w:rPr>
        <w:t>Common Problems In The Previous Website</w:t>
      </w:r>
    </w:p>
    <w:p w:rsidR="0000058F" w:rsidRDefault="0000058F" w:rsidP="0000058F">
      <w:pPr>
        <w:pStyle w:val="Heading3"/>
      </w:pPr>
      <w:r>
        <w:t>1. Outdated Design</w:t>
      </w:r>
    </w:p>
    <w:p w:rsidR="0000058F" w:rsidRDefault="0000058F" w:rsidP="0000058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Aesthetics</w:t>
      </w:r>
      <w:r>
        <w:t>: The visual design looks old-fashioned or does not align with current design trends.</w:t>
      </w:r>
    </w:p>
    <w:p w:rsidR="0000058F" w:rsidRDefault="0000058F" w:rsidP="0000058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Branding</w:t>
      </w:r>
      <w:r>
        <w:t>: The design no longer reflects the brand's identity or messaging.</w:t>
      </w:r>
    </w:p>
    <w:p w:rsidR="0000058F" w:rsidRDefault="0000058F" w:rsidP="0000058F">
      <w:pPr>
        <w:pStyle w:val="Heading3"/>
      </w:pPr>
      <w:r>
        <w:t>2. Poor User Experience (UX)</w:t>
      </w:r>
    </w:p>
    <w:p w:rsidR="0000058F" w:rsidRDefault="0000058F" w:rsidP="0000058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Navigation Issues</w:t>
      </w:r>
      <w:r>
        <w:t>: Users find it difficult to navigate the site due to poor menu structure or confusing layouts.</w:t>
      </w:r>
    </w:p>
    <w:p w:rsidR="0000058F" w:rsidRDefault="0000058F" w:rsidP="0000058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Mobile Incompatibility</w:t>
      </w:r>
      <w:r>
        <w:t>: The site is not responsive or mobile-friendly, making it hard to use on smartphones and tablets.</w:t>
      </w:r>
    </w:p>
    <w:p w:rsidR="0000058F" w:rsidRDefault="0000058F" w:rsidP="0000058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Slow Load Times</w:t>
      </w:r>
      <w:r>
        <w:t>: Long page load times cause frustration and lead to higher bounce rates.</w:t>
      </w:r>
    </w:p>
    <w:p w:rsidR="0000058F" w:rsidRDefault="0000058F" w:rsidP="0000058F">
      <w:pPr>
        <w:pStyle w:val="Heading3"/>
      </w:pPr>
      <w:r>
        <w:t>3. Technical Problems</w:t>
      </w:r>
    </w:p>
    <w:p w:rsidR="0000058F" w:rsidRDefault="0000058F" w:rsidP="0000058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Broken Links</w:t>
      </w:r>
      <w:r>
        <w:t>: Numerous broken links affect usability and SEO.</w:t>
      </w:r>
    </w:p>
    <w:p w:rsidR="0000058F" w:rsidRDefault="0000058F" w:rsidP="0000058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Compatibility Issues</w:t>
      </w:r>
      <w:r>
        <w:t>: The site does not function correctly across different browsers or devices.</w:t>
      </w:r>
    </w:p>
    <w:p w:rsidR="0000058F" w:rsidRDefault="0000058F" w:rsidP="0000058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Outdated Technology</w:t>
      </w:r>
      <w:r>
        <w:t>: The site is built on outdated platforms or frameworks that are no longer supported or secure.</w:t>
      </w:r>
    </w:p>
    <w:p w:rsidR="0000058F" w:rsidRDefault="0000058F" w:rsidP="0000058F">
      <w:pPr>
        <w:pStyle w:val="Heading3"/>
      </w:pPr>
      <w:r>
        <w:t>4. Poor Search Engine Optimization (SEO)</w:t>
      </w:r>
    </w:p>
    <w:p w:rsidR="0000058F" w:rsidRDefault="0000058F" w:rsidP="0000058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Low Search Rankings</w:t>
      </w:r>
      <w:r>
        <w:t>: The site does not rank well in search engines due to poor SEO practices.</w:t>
      </w:r>
    </w:p>
    <w:p w:rsidR="0000058F" w:rsidRDefault="0000058F" w:rsidP="0000058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Duplicate Content</w:t>
      </w:r>
      <w:r>
        <w:t>: Content is duplicated across multiple pages, confusing search engines and reducing ranking potential.</w:t>
      </w:r>
    </w:p>
    <w:p w:rsidR="0000058F" w:rsidRDefault="0000058F" w:rsidP="0000058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Lack of Metadata</w:t>
      </w:r>
      <w:r>
        <w:t>: Missing or poorly optimized meta titles, descriptions, and alt tags.</w:t>
      </w:r>
    </w:p>
    <w:p w:rsidR="0000058F" w:rsidRDefault="0000058F" w:rsidP="0000058F">
      <w:pPr>
        <w:pStyle w:val="Heading3"/>
      </w:pPr>
      <w:r>
        <w:t>5. Low Conversion Rates</w:t>
      </w:r>
    </w:p>
    <w:p w:rsidR="0000058F" w:rsidRDefault="0000058F" w:rsidP="0000058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Ineffective Call-to-Actions (CTAs)</w:t>
      </w:r>
      <w:r>
        <w:t>: CTAs are unclear, poorly placed, or not compelling enough to drive user action.</w:t>
      </w:r>
    </w:p>
    <w:p w:rsidR="0000058F" w:rsidRDefault="0000058F" w:rsidP="0000058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Complicated Checkout Process</w:t>
      </w:r>
      <w:r>
        <w:t>: For e-commerce sites, a complex or lengthy checkout process deters users from completing purchases.</w:t>
      </w:r>
    </w:p>
    <w:p w:rsidR="0000058F" w:rsidRDefault="0000058F" w:rsidP="0000058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Lack of Trust Elements</w:t>
      </w:r>
      <w:r>
        <w:t>: Missing trust signals such as testimonials, reviews, and security badges.</w:t>
      </w:r>
    </w:p>
    <w:p w:rsidR="0000058F" w:rsidRDefault="0000058F" w:rsidP="0000058F">
      <w:pPr>
        <w:pStyle w:val="Heading3"/>
      </w:pPr>
      <w:r>
        <w:t>6. Content Issues</w:t>
      </w:r>
    </w:p>
    <w:p w:rsidR="0000058F" w:rsidRDefault="0000058F" w:rsidP="0000058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Outdated Content</w:t>
      </w:r>
      <w:r>
        <w:t>: Information on the site is outdated, inaccurate, or no longer relevant.</w:t>
      </w:r>
    </w:p>
    <w:p w:rsidR="0000058F" w:rsidRDefault="0000058F" w:rsidP="0000058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Poor Content Organization</w:t>
      </w:r>
      <w:r>
        <w:t>: Content is not well-organized, making it hard for users to find the information they need.</w:t>
      </w:r>
    </w:p>
    <w:p w:rsidR="0000058F" w:rsidRDefault="0000058F" w:rsidP="0000058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Lack of Engaging Content</w:t>
      </w:r>
      <w:r>
        <w:t>: Content does not engage users or provide value, leading to low engagement metrics.</w:t>
      </w:r>
    </w:p>
    <w:p w:rsidR="0000058F" w:rsidRDefault="0000058F" w:rsidP="0000058F">
      <w:pPr>
        <w:pStyle w:val="Heading3"/>
      </w:pPr>
      <w:r>
        <w:lastRenderedPageBreak/>
        <w:t>7. Performance Issues</w:t>
      </w:r>
    </w:p>
    <w:p w:rsidR="0000058F" w:rsidRDefault="0000058F" w:rsidP="0000058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High Bounce Rates</w:t>
      </w:r>
      <w:r>
        <w:t>: Users leave the site quickly after arriving, indicating issues with content, design, or usability.</w:t>
      </w:r>
    </w:p>
    <w:p w:rsidR="0000058F" w:rsidRDefault="0000058F" w:rsidP="0000058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Low User Engagement</w:t>
      </w:r>
      <w:r>
        <w:t>: Users do not interact with the site as expected, such as low time-on-page or few clicks.</w:t>
      </w:r>
    </w:p>
    <w:p w:rsidR="0000058F" w:rsidRDefault="0000058F" w:rsidP="0000058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Technical Glitches</w:t>
      </w:r>
      <w:r>
        <w:t>: Frequent errors, crashes, or other technical problems disrupt the user experience.</w:t>
      </w:r>
    </w:p>
    <w:p w:rsidR="0000058F" w:rsidRDefault="0000058F" w:rsidP="0000058F">
      <w:pPr>
        <w:pStyle w:val="Heading3"/>
      </w:pPr>
      <w:r>
        <w:t>8. Changing Business Needs</w:t>
      </w:r>
    </w:p>
    <w:p w:rsidR="0000058F" w:rsidRDefault="0000058F" w:rsidP="0000058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New Business Goals</w:t>
      </w:r>
      <w:r>
        <w:t>: The website does not support new business goals, such as targeting a different audience or introducing new products/services.</w:t>
      </w:r>
    </w:p>
    <w:p w:rsidR="0000058F" w:rsidRDefault="0000058F" w:rsidP="0000058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Rebranding</w:t>
      </w:r>
      <w:r>
        <w:t>: The company undergoes a rebranding initiative, requiring the website to align with the new brand identity.</w:t>
      </w:r>
    </w:p>
    <w:p w:rsidR="0000058F" w:rsidRDefault="0000058F" w:rsidP="0000058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Expansion</w:t>
      </w:r>
      <w:r>
        <w:t>: The business expands its offerings, requiring additional functionality or sections on the website.</w:t>
      </w:r>
    </w:p>
    <w:p w:rsidR="001E2203" w:rsidRDefault="001E2203" w:rsidP="001E2203">
      <w:pPr>
        <w:pStyle w:val="Heading3"/>
      </w:pPr>
      <w:r w:rsidRPr="00FF1067">
        <w:rPr>
          <w:rStyle w:val="Heading1Char"/>
          <w:b/>
          <w:color w:val="262626" w:themeColor="text1" w:themeTint="D9"/>
          <w:sz w:val="32"/>
          <w:szCs w:val="32"/>
        </w:rPr>
        <w:t>The New Website That is Going to Developed should have The Following Properties.</w:t>
      </w:r>
      <w:r>
        <w:rPr>
          <w:color w:val="auto"/>
        </w:rPr>
        <w:br/>
      </w:r>
      <w:r>
        <w:t xml:space="preserve">1. </w:t>
      </w:r>
      <w:r>
        <w:rPr>
          <w:rStyle w:val="Strong"/>
          <w:b/>
          <w:bCs/>
        </w:rPr>
        <w:t>Responsive Design</w:t>
      </w:r>
    </w:p>
    <w:p w:rsidR="001E2203" w:rsidRDefault="001E2203" w:rsidP="001E22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Mobile-Friendly</w:t>
      </w:r>
      <w:r>
        <w:t>: The site must be fully responsive, adapting to different screen sizes and devices (smartphones, tablets, desktops).</w:t>
      </w:r>
    </w:p>
    <w:p w:rsidR="001E2203" w:rsidRDefault="001E2203" w:rsidP="001E22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Cross-Browser Compatibility</w:t>
      </w:r>
      <w:r>
        <w:t>: Ensure the site works well across all major browsers (Chrome, Firefox, Safari, Edge).</w:t>
      </w:r>
    </w:p>
    <w:p w:rsidR="001E2203" w:rsidRDefault="001E2203" w:rsidP="001E2203">
      <w:pPr>
        <w:pStyle w:val="Heading3"/>
      </w:pPr>
      <w:r>
        <w:t xml:space="preserve">2. </w:t>
      </w:r>
      <w:r>
        <w:rPr>
          <w:rStyle w:val="Strong"/>
          <w:b/>
          <w:bCs/>
        </w:rPr>
        <w:t>User Experience (UX)</w:t>
      </w:r>
    </w:p>
    <w:p w:rsidR="001E2203" w:rsidRDefault="001E2203" w:rsidP="001E22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Intuitive Navigation</w:t>
      </w:r>
      <w:r>
        <w:t>: Simplified, user-friendly navigation with clear menus and a logical structure.</w:t>
      </w:r>
    </w:p>
    <w:p w:rsidR="001E2203" w:rsidRDefault="001E2203" w:rsidP="001E22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Fast Load Times</w:t>
      </w:r>
      <w:r>
        <w:t>: Optimized for quick loading to reduce bounce rates and improve user satisfaction.</w:t>
      </w:r>
    </w:p>
    <w:p w:rsidR="001E2203" w:rsidRDefault="001E2203" w:rsidP="001E22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Accessibility</w:t>
      </w:r>
      <w:r>
        <w:t>: Complies with accessibility standards (e.g., WCAG) to ensure it is usable by people with disabilities.</w:t>
      </w:r>
    </w:p>
    <w:p w:rsidR="001E2203" w:rsidRDefault="001E2203" w:rsidP="001E2203">
      <w:pPr>
        <w:pStyle w:val="Heading3"/>
      </w:pPr>
      <w:r>
        <w:t xml:space="preserve">3. </w:t>
      </w:r>
      <w:r>
        <w:rPr>
          <w:rStyle w:val="Strong"/>
          <w:b/>
          <w:bCs/>
        </w:rPr>
        <w:t>Modern Design Aesthetics</w:t>
      </w:r>
    </w:p>
    <w:p w:rsidR="001E2203" w:rsidRDefault="001E2203" w:rsidP="001E22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Clean and Professional Layout</w:t>
      </w:r>
      <w:r>
        <w:t xml:space="preserve">: A visually appealing design that reflects the brand’s </w:t>
      </w:r>
      <w:r w:rsidRPr="00C22159">
        <w:rPr>
          <w:b/>
        </w:rPr>
        <w:t>identity</w:t>
      </w:r>
      <w:r>
        <w:t xml:space="preserve"> and is </w:t>
      </w:r>
      <w:r w:rsidRPr="00C22159">
        <w:rPr>
          <w:b/>
        </w:rPr>
        <w:t>pleasing</w:t>
      </w:r>
      <w:r>
        <w:t xml:space="preserve"> to the eye.</w:t>
      </w:r>
    </w:p>
    <w:p w:rsidR="001E2203" w:rsidRDefault="001E2203" w:rsidP="001E22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Consistent Branding</w:t>
      </w:r>
      <w:r>
        <w:t>: Uniform use of brand colors, fonts, and imagery throughout the site.</w:t>
      </w:r>
    </w:p>
    <w:p w:rsidR="001E2203" w:rsidRDefault="001E2203" w:rsidP="001E2203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Content Quality</w:t>
      </w:r>
    </w:p>
    <w:p w:rsidR="001E2203" w:rsidRDefault="001E2203" w:rsidP="001E220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Engaging and Relevant Content</w:t>
      </w:r>
      <w:r>
        <w:t>: High-quality, valuable content that addresses the needs and interests of your target audience.</w:t>
      </w:r>
    </w:p>
    <w:p w:rsidR="001E2203" w:rsidRDefault="001E2203" w:rsidP="001E220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Regular Updates</w:t>
      </w:r>
      <w:r>
        <w:t>: Easily updatable content sections or a blog for regular updates and fresh content.</w:t>
      </w:r>
    </w:p>
    <w:p w:rsidR="001E2203" w:rsidRDefault="001E2203" w:rsidP="001E2203">
      <w:pPr>
        <w:pStyle w:val="Heading3"/>
      </w:pPr>
      <w:r>
        <w:t xml:space="preserve">5. </w:t>
      </w:r>
      <w:r>
        <w:rPr>
          <w:rStyle w:val="Strong"/>
          <w:b/>
          <w:bCs/>
        </w:rPr>
        <w:t>Search Engine Optimization (SEO)</w:t>
      </w:r>
    </w:p>
    <w:p w:rsidR="001E2203" w:rsidRDefault="001E2203" w:rsidP="001E220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Optimized Content</w:t>
      </w:r>
      <w:r>
        <w:t>: Content that includes relevant keywords, meta tags, and alt text for images.</w:t>
      </w:r>
    </w:p>
    <w:p w:rsidR="001E2203" w:rsidRDefault="001E2203" w:rsidP="001E220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Clean URL Structure</w:t>
      </w:r>
      <w:r>
        <w:t>: SEO-friendly URLs that are easy to read and include relevant keywords.</w:t>
      </w:r>
    </w:p>
    <w:p w:rsidR="001E2203" w:rsidRDefault="001E2203" w:rsidP="001E220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XML Sitemap</w:t>
      </w:r>
      <w:r>
        <w:t>: A sitemap to help search engines crawl and index the site.</w:t>
      </w:r>
    </w:p>
    <w:p w:rsidR="001E2203" w:rsidRDefault="001E2203" w:rsidP="001E2203">
      <w:pPr>
        <w:pStyle w:val="Heading3"/>
      </w:pPr>
      <w:r>
        <w:t xml:space="preserve">6. </w:t>
      </w:r>
      <w:r>
        <w:rPr>
          <w:rStyle w:val="Strong"/>
          <w:b/>
          <w:bCs/>
        </w:rPr>
        <w:t>Security Features</w:t>
      </w:r>
    </w:p>
    <w:p w:rsidR="001E2203" w:rsidRDefault="001E2203" w:rsidP="001E220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SSL Certificate</w:t>
      </w:r>
      <w:r>
        <w:t>: HTTPS to ensure secure communication between the user’s browser and the server.</w:t>
      </w:r>
    </w:p>
    <w:p w:rsidR="001E2203" w:rsidRDefault="001E2203" w:rsidP="001E220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Regular Security Updates</w:t>
      </w:r>
      <w:r>
        <w:t>: Protection against common vulnerabilities and regular updates to plugins, themes, and the CMS.</w:t>
      </w:r>
    </w:p>
    <w:p w:rsidR="001E2203" w:rsidRDefault="001E2203" w:rsidP="001E2203">
      <w:pPr>
        <w:pStyle w:val="Heading3"/>
      </w:pPr>
      <w:r>
        <w:t xml:space="preserve">7. </w:t>
      </w:r>
      <w:r>
        <w:rPr>
          <w:rStyle w:val="Strong"/>
          <w:b/>
          <w:bCs/>
        </w:rPr>
        <w:t>Performance Optimization</w:t>
      </w:r>
    </w:p>
    <w:p w:rsidR="001E2203" w:rsidRDefault="001E2203" w:rsidP="001E220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Caching</w:t>
      </w:r>
      <w:r>
        <w:t>: Implementation of caching strategies to improve load times.</w:t>
      </w:r>
    </w:p>
    <w:p w:rsidR="001E2203" w:rsidRDefault="001E2203" w:rsidP="001E220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Optimized Images</w:t>
      </w:r>
      <w:r>
        <w:t>: Compressed and optimized images to reduce load times without sacrificing quality.</w:t>
      </w:r>
    </w:p>
    <w:p w:rsidR="001E2203" w:rsidRDefault="001E2203" w:rsidP="001E220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Minified Code</w:t>
      </w:r>
      <w:r>
        <w:t>: Minification of CSS, JavaScript, and HTML to enhance performance.</w:t>
      </w:r>
    </w:p>
    <w:p w:rsidR="001E2203" w:rsidRDefault="001E2203" w:rsidP="001E2203">
      <w:pPr>
        <w:pStyle w:val="Heading3"/>
      </w:pPr>
      <w:r>
        <w:t xml:space="preserve">8. </w:t>
      </w:r>
      <w:r>
        <w:rPr>
          <w:rStyle w:val="Strong"/>
          <w:b/>
          <w:bCs/>
        </w:rPr>
        <w:t>Analytics and Tracking</w:t>
      </w:r>
    </w:p>
    <w:p w:rsidR="001E2203" w:rsidRDefault="001E2203" w:rsidP="001E220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Integrated Analytics Tools</w:t>
      </w:r>
      <w:r>
        <w:t>: Tools like Google Analytics to monitor site performance and user behavior.</w:t>
      </w:r>
    </w:p>
    <w:p w:rsidR="001E2203" w:rsidRDefault="001E2203" w:rsidP="001E220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Conversion Tracking</w:t>
      </w:r>
      <w:r>
        <w:t>: Set up to track key actions like form submissions, purchases, or sign-ups.</w:t>
      </w:r>
    </w:p>
    <w:p w:rsidR="001E2203" w:rsidRDefault="001E2203" w:rsidP="001E2203">
      <w:pPr>
        <w:pStyle w:val="Heading3"/>
      </w:pPr>
      <w:r>
        <w:t xml:space="preserve">9. </w:t>
      </w:r>
      <w:r>
        <w:rPr>
          <w:rStyle w:val="Strong"/>
          <w:b/>
          <w:bCs/>
        </w:rPr>
        <w:t>Scalability and Flexibility</w:t>
      </w:r>
    </w:p>
    <w:p w:rsidR="001E2203" w:rsidRDefault="001E2203" w:rsidP="001E220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Content Management System (CMS)</w:t>
      </w:r>
      <w:r>
        <w:t>: A robust CMS that allows for easy content updates and scalability as your business grows.</w:t>
      </w:r>
    </w:p>
    <w:p w:rsidR="001E2203" w:rsidRDefault="001E2203" w:rsidP="001E220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Modular Design</w:t>
      </w:r>
      <w:r>
        <w:t>: A design that can easily accommodate new features or sections without requiring a complete overhaul.</w:t>
      </w:r>
    </w:p>
    <w:p w:rsidR="001E2203" w:rsidRDefault="001E2203" w:rsidP="001E2203">
      <w:pPr>
        <w:pStyle w:val="Heading3"/>
      </w:pPr>
      <w:r>
        <w:t xml:space="preserve">10. </w:t>
      </w:r>
      <w:r>
        <w:rPr>
          <w:rStyle w:val="Strong"/>
          <w:b/>
          <w:bCs/>
        </w:rPr>
        <w:t>Social Media Integration</w:t>
      </w:r>
    </w:p>
    <w:p w:rsidR="001E2203" w:rsidRDefault="001E2203" w:rsidP="001E220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Social Sharing Buttons</w:t>
      </w:r>
      <w:r>
        <w:t>: Easy options for users to share content on social media platforms.</w:t>
      </w:r>
    </w:p>
    <w:p w:rsidR="001E2203" w:rsidRDefault="001E2203" w:rsidP="001E220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Social Media Feeds</w:t>
      </w:r>
      <w:r>
        <w:t>: Integrate live feeds from your social media profiles.</w:t>
      </w:r>
    </w:p>
    <w:p w:rsidR="001E2203" w:rsidRDefault="001E2203" w:rsidP="001E2203">
      <w:pPr>
        <w:pStyle w:val="Heading3"/>
      </w:pPr>
      <w:r>
        <w:lastRenderedPageBreak/>
        <w:t xml:space="preserve">11. </w:t>
      </w:r>
      <w:r>
        <w:rPr>
          <w:rStyle w:val="Strong"/>
          <w:b/>
          <w:bCs/>
        </w:rPr>
        <w:t>Clear Call-to-Actions (CTAs)</w:t>
      </w:r>
    </w:p>
    <w:p w:rsidR="001E2203" w:rsidRDefault="001E2203" w:rsidP="001E220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Prominent CTAs</w:t>
      </w:r>
      <w:r>
        <w:t>: Clear and compelling CTAs that guide users towards desired actions (e.g., “Buy Now,” “Sign Up,” “Contact Us”).</w:t>
      </w:r>
    </w:p>
    <w:p w:rsidR="001E2203" w:rsidRDefault="001E2203" w:rsidP="001E2203">
      <w:pPr>
        <w:pStyle w:val="Heading3"/>
      </w:pPr>
      <w:r>
        <w:t xml:space="preserve">12. </w:t>
      </w:r>
      <w:r>
        <w:rPr>
          <w:rStyle w:val="Strong"/>
          <w:b/>
          <w:bCs/>
        </w:rPr>
        <w:t>Contact and Support Options</w:t>
      </w:r>
    </w:p>
    <w:p w:rsidR="001E2203" w:rsidRDefault="001E2203" w:rsidP="001E220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Contact Forms</w:t>
      </w:r>
      <w:r>
        <w:t>: Easy-to-use contact forms for users to reach out.</w:t>
      </w:r>
    </w:p>
    <w:p w:rsidR="001E2203" w:rsidRDefault="001E2203" w:rsidP="001E220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Live Chat</w:t>
      </w:r>
      <w:r>
        <w:t>: Option for live chat support to address user queries in real-time.</w:t>
      </w:r>
    </w:p>
    <w:p w:rsidR="001E2203" w:rsidRDefault="001E2203" w:rsidP="001E220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FAQ Section</w:t>
      </w:r>
      <w:r>
        <w:t>: A comprehensive FAQ section to address common questions.</w:t>
      </w:r>
    </w:p>
    <w:p w:rsidR="001E2203" w:rsidRDefault="001E2203" w:rsidP="001E2203">
      <w:pPr>
        <w:pStyle w:val="Heading3"/>
      </w:pPr>
      <w:r>
        <w:t xml:space="preserve">13. </w:t>
      </w:r>
      <w:r>
        <w:rPr>
          <w:rStyle w:val="Strong"/>
          <w:b/>
          <w:bCs/>
        </w:rPr>
        <w:t>Rich Media</w:t>
      </w:r>
    </w:p>
    <w:p w:rsidR="001E2203" w:rsidRDefault="001E2203" w:rsidP="001E220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High-Quality Images and Videos</w:t>
      </w:r>
      <w:r>
        <w:t>: Use of high-resolution images and videos to enhance engagement.</w:t>
      </w:r>
    </w:p>
    <w:p w:rsidR="001E2203" w:rsidRDefault="001E2203" w:rsidP="001E220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Interactive Elements</w:t>
      </w:r>
      <w:r>
        <w:t>: Features like sliders, galleries, and animations to enrich the user experience.</w:t>
      </w:r>
    </w:p>
    <w:p w:rsidR="001E2203" w:rsidRDefault="001E2203" w:rsidP="001E2203">
      <w:pPr>
        <w:pStyle w:val="Heading3"/>
      </w:pPr>
      <w:r>
        <w:t xml:space="preserve">14. </w:t>
      </w:r>
      <w:r>
        <w:rPr>
          <w:rStyle w:val="Strong"/>
          <w:b/>
          <w:bCs/>
        </w:rPr>
        <w:t>Legal Compliance</w:t>
      </w:r>
    </w:p>
    <w:p w:rsidR="001E2203" w:rsidRDefault="001E2203" w:rsidP="001E220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Privacy Policy and Terms of Service</w:t>
      </w:r>
      <w:r>
        <w:t>: Clearly stated policies to comply with legal requirements.</w:t>
      </w:r>
    </w:p>
    <w:p w:rsidR="001E2203" w:rsidRDefault="001E2203" w:rsidP="001E220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Cookie Consent</w:t>
      </w:r>
      <w:r>
        <w:t>: Notice and consent options for cookie usage in line with regulations like GDPR.</w:t>
      </w:r>
    </w:p>
    <w:p w:rsidR="005E27A6" w:rsidRDefault="005E27A6" w:rsidP="005E27A6">
      <w:pPr>
        <w:pStyle w:val="Heading1"/>
        <w:rPr>
          <w:color w:val="auto"/>
        </w:rPr>
      </w:pPr>
      <w:r w:rsidRPr="005E27A6">
        <w:rPr>
          <w:color w:val="auto"/>
        </w:rPr>
        <w:t xml:space="preserve">The Best Meet Technologies For </w:t>
      </w:r>
      <w:r w:rsidRPr="00AB37CA">
        <w:rPr>
          <w:color w:val="auto"/>
          <w:sz w:val="32"/>
          <w:szCs w:val="32"/>
        </w:rPr>
        <w:t>Modern</w:t>
      </w:r>
      <w:r w:rsidRPr="005E27A6">
        <w:rPr>
          <w:color w:val="auto"/>
        </w:rPr>
        <w:t xml:space="preserve"> Websites </w:t>
      </w:r>
    </w:p>
    <w:p w:rsidR="005E27A6" w:rsidRDefault="005E27A6" w:rsidP="005E27A6">
      <w:pPr>
        <w:pStyle w:val="Heading3"/>
      </w:pPr>
      <w:r>
        <w:t>Front-End Languages and Frameworks</w:t>
      </w:r>
    </w:p>
    <w:p w:rsidR="005E27A6" w:rsidRDefault="005E27A6" w:rsidP="005E27A6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HTML5</w:t>
      </w:r>
      <w:r>
        <w:t>:</w:t>
      </w:r>
    </w:p>
    <w:p w:rsidR="005E27A6" w:rsidRDefault="005E27A6" w:rsidP="005E27A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The standard markup language for creating web pages.</w:t>
      </w:r>
    </w:p>
    <w:p w:rsidR="005E27A6" w:rsidRDefault="005E27A6" w:rsidP="005E27A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 Provides the structure of a website, supports multimedia, and offers new semantic elements.</w:t>
      </w:r>
    </w:p>
    <w:p w:rsidR="005E27A6" w:rsidRDefault="005E27A6" w:rsidP="005E27A6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CSS3</w:t>
      </w:r>
      <w:r>
        <w:t>:</w:t>
      </w:r>
    </w:p>
    <w:p w:rsidR="005E27A6" w:rsidRDefault="005E27A6" w:rsidP="005E27A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Styles the HTML content.</w:t>
      </w:r>
    </w:p>
    <w:p w:rsidR="005E27A6" w:rsidRDefault="005E27A6" w:rsidP="005E27A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 Enables the creation of visually appealing designs, animations, and responsive layouts.</w:t>
      </w:r>
    </w:p>
    <w:p w:rsidR="005E27A6" w:rsidRDefault="005E27A6" w:rsidP="005E27A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CSS preprocessors like Sass or LESS for more efficient and manageable CSS.</w:t>
      </w:r>
    </w:p>
    <w:p w:rsidR="005E27A6" w:rsidRDefault="005E27A6" w:rsidP="005E27A6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JavaScript</w:t>
      </w:r>
      <w:r>
        <w:t>:</w:t>
      </w:r>
    </w:p>
    <w:p w:rsidR="005E27A6" w:rsidRDefault="005E27A6" w:rsidP="005E27A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Adds interactivity and dynamic behavior to websites.</w:t>
      </w:r>
    </w:p>
    <w:p w:rsidR="005E27A6" w:rsidRDefault="005E27A6" w:rsidP="005E27A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 Highly versatile, runs on all modern browsers, and is essential for responsive and interactive elements.</w:t>
      </w:r>
    </w:p>
    <w:p w:rsidR="005E27A6" w:rsidRDefault="005E27A6" w:rsidP="005E27A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Frameworks/Libraries</w:t>
      </w:r>
      <w:r>
        <w:t>:</w:t>
      </w:r>
    </w:p>
    <w:p w:rsidR="005E27A6" w:rsidRDefault="005E27A6" w:rsidP="005E27A6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React</w:t>
      </w:r>
      <w:r>
        <w:t>: Developed by Facebook, great for building user interfaces, especially single-page applications.</w:t>
      </w:r>
    </w:p>
    <w:p w:rsidR="005E27A6" w:rsidRDefault="005E27A6" w:rsidP="005E27A6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Vue.js</w:t>
      </w:r>
      <w:r>
        <w:t>: A progressive framework for building user interfaces, easy to integrate with other projects.</w:t>
      </w:r>
    </w:p>
    <w:p w:rsidR="00110D43" w:rsidRDefault="005E27A6" w:rsidP="005E27A6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Angular</w:t>
      </w:r>
      <w:r>
        <w:t xml:space="preserve">: Developed by Google, a complete framework for building web </w:t>
      </w:r>
      <w:r w:rsidR="00FF1067">
        <w:t>s</w:t>
      </w:r>
      <w:r>
        <w:t>applications.</w:t>
      </w:r>
      <w:bookmarkStart w:id="0" w:name="_GoBack"/>
      <w:bookmarkEnd w:id="0"/>
    </w:p>
    <w:p w:rsidR="005E27A6" w:rsidRDefault="005E27A6" w:rsidP="005E27A6">
      <w:pPr>
        <w:pStyle w:val="Heading3"/>
      </w:pPr>
      <w:r>
        <w:t>Back-End Languages and Frameworks</w:t>
      </w:r>
    </w:p>
    <w:p w:rsidR="005E27A6" w:rsidRDefault="005E27A6" w:rsidP="005E27A6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JavaScript (Node.js)</w:t>
      </w:r>
      <w:r>
        <w:t>:</w:t>
      </w:r>
    </w:p>
    <w:p w:rsidR="005E27A6" w:rsidRDefault="005E27A6" w:rsidP="005E27A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Allows JavaScript to be used for server-side development.</w:t>
      </w:r>
    </w:p>
    <w:p w:rsidR="005E27A6" w:rsidRDefault="005E27A6" w:rsidP="005E27A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 Non-blocking, event-driven architecture, and allows for full-stack development using a single language.</w:t>
      </w:r>
    </w:p>
    <w:p w:rsidR="005E27A6" w:rsidRDefault="005E27A6" w:rsidP="005E27A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Frameworks</w:t>
      </w:r>
      <w:r>
        <w:t xml:space="preserve">: </w:t>
      </w:r>
      <w:r w:rsidRPr="0092097B">
        <w:rPr>
          <w:b/>
          <w:color w:val="262626" w:themeColor="text1" w:themeTint="D9"/>
        </w:rPr>
        <w:t>Express.js</w:t>
      </w:r>
      <w:r>
        <w:t>, NestJS.</w:t>
      </w:r>
    </w:p>
    <w:p w:rsidR="005E27A6" w:rsidRDefault="005E27A6" w:rsidP="005E27A6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Python</w:t>
      </w:r>
      <w:r>
        <w:t>:</w:t>
      </w:r>
    </w:p>
    <w:p w:rsidR="005E27A6" w:rsidRDefault="005E27A6" w:rsidP="005E27A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 versatile and beginner-friendly language.</w:t>
      </w:r>
    </w:p>
    <w:p w:rsidR="005E27A6" w:rsidRDefault="005E27A6" w:rsidP="005E27A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 Great for web development, data analysis, and AI.</w:t>
      </w:r>
    </w:p>
    <w:p w:rsidR="005E27A6" w:rsidRDefault="005E27A6" w:rsidP="005E27A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Frameworks</w:t>
      </w:r>
      <w:r>
        <w:t>: Django (high-level framework with many built-in features), Flask (lightweight and flexible).</w:t>
      </w:r>
    </w:p>
    <w:p w:rsidR="005E27A6" w:rsidRDefault="005E27A6" w:rsidP="005E27A6">
      <w:pPr>
        <w:pStyle w:val="Heading3"/>
      </w:pPr>
      <w:r>
        <w:t>Database Technologies</w:t>
      </w:r>
    </w:p>
    <w:p w:rsidR="005E27A6" w:rsidRDefault="005E27A6" w:rsidP="005E27A6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Relational Databases</w:t>
      </w:r>
      <w:r>
        <w:t>:</w:t>
      </w:r>
    </w:p>
    <w:p w:rsidR="005E27A6" w:rsidRDefault="005E27A6" w:rsidP="005E27A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 xml:space="preserve">: </w:t>
      </w:r>
      <w:r w:rsidR="005E09B3">
        <w:t>OracleDB,</w:t>
      </w:r>
      <w:r>
        <w:t>PostgreSQL, MySQL, MariaDB.</w:t>
      </w:r>
    </w:p>
    <w:p w:rsidR="005E27A6" w:rsidRDefault="005E27A6" w:rsidP="005E27A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 xml:space="preserve">: Strong data integrity and support for complex queries. </w:t>
      </w:r>
    </w:p>
    <w:p w:rsidR="005E27A6" w:rsidRDefault="005E27A6" w:rsidP="005E27A6">
      <w:pPr>
        <w:spacing w:before="100" w:beforeAutospacing="1" w:after="100" w:afterAutospacing="1" w:line="240" w:lineRule="auto"/>
      </w:pPr>
    </w:p>
    <w:p w:rsidR="007E455B" w:rsidRPr="005E27A6" w:rsidRDefault="007E455B" w:rsidP="005E27A6"/>
    <w:sectPr w:rsidR="007E455B" w:rsidRPr="005E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3BB"/>
    <w:multiLevelType w:val="multilevel"/>
    <w:tmpl w:val="D5D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65377"/>
    <w:multiLevelType w:val="multilevel"/>
    <w:tmpl w:val="A368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61F96"/>
    <w:multiLevelType w:val="multilevel"/>
    <w:tmpl w:val="F5D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14180"/>
    <w:multiLevelType w:val="multilevel"/>
    <w:tmpl w:val="0EC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52A5D"/>
    <w:multiLevelType w:val="multilevel"/>
    <w:tmpl w:val="E918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454D3"/>
    <w:multiLevelType w:val="multilevel"/>
    <w:tmpl w:val="DF2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012C84"/>
    <w:multiLevelType w:val="multilevel"/>
    <w:tmpl w:val="0218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2A5DE1"/>
    <w:multiLevelType w:val="multilevel"/>
    <w:tmpl w:val="A1FC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7A78A1"/>
    <w:multiLevelType w:val="multilevel"/>
    <w:tmpl w:val="1772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80796"/>
    <w:multiLevelType w:val="multilevel"/>
    <w:tmpl w:val="875A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A71D64"/>
    <w:multiLevelType w:val="hybridMultilevel"/>
    <w:tmpl w:val="5ADA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B7667C"/>
    <w:multiLevelType w:val="multilevel"/>
    <w:tmpl w:val="DBE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192E5D"/>
    <w:multiLevelType w:val="multilevel"/>
    <w:tmpl w:val="B81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8D6F14"/>
    <w:multiLevelType w:val="multilevel"/>
    <w:tmpl w:val="2E28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B10EF4"/>
    <w:multiLevelType w:val="multilevel"/>
    <w:tmpl w:val="C25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BB3F64"/>
    <w:multiLevelType w:val="multilevel"/>
    <w:tmpl w:val="320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F71CD4"/>
    <w:multiLevelType w:val="multilevel"/>
    <w:tmpl w:val="4DC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1A2217"/>
    <w:multiLevelType w:val="multilevel"/>
    <w:tmpl w:val="2052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E9259B"/>
    <w:multiLevelType w:val="multilevel"/>
    <w:tmpl w:val="CC0C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6E3427"/>
    <w:multiLevelType w:val="multilevel"/>
    <w:tmpl w:val="DED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0D2D14"/>
    <w:multiLevelType w:val="multilevel"/>
    <w:tmpl w:val="4A72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7E6838"/>
    <w:multiLevelType w:val="multilevel"/>
    <w:tmpl w:val="D81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0B1618"/>
    <w:multiLevelType w:val="multilevel"/>
    <w:tmpl w:val="A96A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7C1A44"/>
    <w:multiLevelType w:val="multilevel"/>
    <w:tmpl w:val="C5A6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BD24C6"/>
    <w:multiLevelType w:val="multilevel"/>
    <w:tmpl w:val="DA76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9A1B87"/>
    <w:multiLevelType w:val="multilevel"/>
    <w:tmpl w:val="628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22710A"/>
    <w:multiLevelType w:val="multilevel"/>
    <w:tmpl w:val="A730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B9585D"/>
    <w:multiLevelType w:val="multilevel"/>
    <w:tmpl w:val="7E8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8"/>
  </w:num>
  <w:num w:numId="5">
    <w:abstractNumId w:val="17"/>
  </w:num>
  <w:num w:numId="6">
    <w:abstractNumId w:val="5"/>
  </w:num>
  <w:num w:numId="7">
    <w:abstractNumId w:val="21"/>
  </w:num>
  <w:num w:numId="8">
    <w:abstractNumId w:val="19"/>
  </w:num>
  <w:num w:numId="9">
    <w:abstractNumId w:val="23"/>
  </w:num>
  <w:num w:numId="10">
    <w:abstractNumId w:val="27"/>
  </w:num>
  <w:num w:numId="11">
    <w:abstractNumId w:val="25"/>
  </w:num>
  <w:num w:numId="12">
    <w:abstractNumId w:val="11"/>
  </w:num>
  <w:num w:numId="13">
    <w:abstractNumId w:val="20"/>
  </w:num>
  <w:num w:numId="14">
    <w:abstractNumId w:val="3"/>
  </w:num>
  <w:num w:numId="15">
    <w:abstractNumId w:val="1"/>
  </w:num>
  <w:num w:numId="16">
    <w:abstractNumId w:val="9"/>
  </w:num>
  <w:num w:numId="17">
    <w:abstractNumId w:val="8"/>
  </w:num>
  <w:num w:numId="18">
    <w:abstractNumId w:val="12"/>
  </w:num>
  <w:num w:numId="19">
    <w:abstractNumId w:val="0"/>
  </w:num>
  <w:num w:numId="20">
    <w:abstractNumId w:val="16"/>
  </w:num>
  <w:num w:numId="21">
    <w:abstractNumId w:val="7"/>
  </w:num>
  <w:num w:numId="22">
    <w:abstractNumId w:val="6"/>
  </w:num>
  <w:num w:numId="23">
    <w:abstractNumId w:val="24"/>
  </w:num>
  <w:num w:numId="24">
    <w:abstractNumId w:val="15"/>
  </w:num>
  <w:num w:numId="25">
    <w:abstractNumId w:val="22"/>
  </w:num>
  <w:num w:numId="26">
    <w:abstractNumId w:val="14"/>
  </w:num>
  <w:num w:numId="27">
    <w:abstractNumId w:val="1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5B"/>
    <w:rsid w:val="0000058F"/>
    <w:rsid w:val="00110D43"/>
    <w:rsid w:val="0014571C"/>
    <w:rsid w:val="001E2203"/>
    <w:rsid w:val="0056242B"/>
    <w:rsid w:val="005E09B3"/>
    <w:rsid w:val="005E27A6"/>
    <w:rsid w:val="007E455B"/>
    <w:rsid w:val="0092097B"/>
    <w:rsid w:val="00AB37CA"/>
    <w:rsid w:val="00C22159"/>
    <w:rsid w:val="00EF4453"/>
    <w:rsid w:val="00FE4883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45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0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005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45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0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005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 semu</dc:creator>
  <cp:lastModifiedBy>daniel  semu</cp:lastModifiedBy>
  <cp:revision>14</cp:revision>
  <dcterms:created xsi:type="dcterms:W3CDTF">2024-07-11T11:10:00Z</dcterms:created>
  <dcterms:modified xsi:type="dcterms:W3CDTF">2024-07-11T12:02:00Z</dcterms:modified>
</cp:coreProperties>
</file>