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17A9" w14:textId="77777777" w:rsidR="00684734" w:rsidRDefault="00684734" w:rsidP="00684734">
      <w:pPr>
        <w:spacing w:after="0"/>
        <w:jc w:val="center"/>
        <w:rPr>
          <w:rFonts w:ascii="Times New Roman" w:hAnsi="Times New Roman" w:cs="Times New Roman"/>
          <w:b/>
          <w:sz w:val="28"/>
          <w:szCs w:val="28"/>
        </w:rPr>
      </w:pPr>
      <w:r>
        <w:rPr>
          <w:rFonts w:ascii="Times New Roman" w:hAnsi="Times New Roman" w:cs="Times New Roman"/>
          <w:b/>
          <w:sz w:val="28"/>
          <w:szCs w:val="28"/>
        </w:rPr>
        <w:t>Метод</w:t>
      </w:r>
      <w:r w:rsidR="00FD6675">
        <w:rPr>
          <w:rFonts w:ascii="Times New Roman" w:hAnsi="Times New Roman" w:cs="Times New Roman"/>
          <w:b/>
          <w:sz w:val="28"/>
          <w:szCs w:val="28"/>
        </w:rPr>
        <w:t xml:space="preserve"> формировани</w:t>
      </w:r>
      <w:r>
        <w:rPr>
          <w:rFonts w:ascii="Times New Roman" w:hAnsi="Times New Roman" w:cs="Times New Roman"/>
          <w:b/>
          <w:sz w:val="28"/>
          <w:szCs w:val="28"/>
        </w:rPr>
        <w:t>я</w:t>
      </w:r>
      <w:r w:rsidR="00FD6675">
        <w:rPr>
          <w:rFonts w:ascii="Times New Roman" w:hAnsi="Times New Roman" w:cs="Times New Roman"/>
          <w:b/>
          <w:sz w:val="28"/>
          <w:szCs w:val="28"/>
        </w:rPr>
        <w:t xml:space="preserve"> обучающ</w:t>
      </w:r>
      <w:r w:rsidR="009320B0">
        <w:rPr>
          <w:rFonts w:ascii="Times New Roman" w:hAnsi="Times New Roman" w:cs="Times New Roman"/>
          <w:b/>
          <w:sz w:val="28"/>
          <w:szCs w:val="28"/>
        </w:rPr>
        <w:t>их</w:t>
      </w:r>
      <w:r w:rsidR="00FD6675">
        <w:rPr>
          <w:rFonts w:ascii="Times New Roman" w:hAnsi="Times New Roman" w:cs="Times New Roman"/>
          <w:b/>
          <w:sz w:val="28"/>
          <w:szCs w:val="28"/>
        </w:rPr>
        <w:t xml:space="preserve"> подпространств </w:t>
      </w:r>
    </w:p>
    <w:p w14:paraId="5A904726" w14:textId="68848E58" w:rsidR="00E712CA" w:rsidRDefault="00684734" w:rsidP="00684734">
      <w:pPr>
        <w:spacing w:after="0"/>
        <w:jc w:val="center"/>
        <w:rPr>
          <w:rFonts w:ascii="Times New Roman" w:hAnsi="Times New Roman" w:cs="Times New Roman"/>
          <w:b/>
          <w:sz w:val="28"/>
          <w:szCs w:val="28"/>
        </w:rPr>
      </w:pPr>
      <w:r>
        <w:rPr>
          <w:rFonts w:ascii="Times New Roman" w:hAnsi="Times New Roman" w:cs="Times New Roman"/>
          <w:b/>
          <w:sz w:val="28"/>
          <w:szCs w:val="28"/>
        </w:rPr>
        <w:t>по критерию сопряженности</w:t>
      </w:r>
    </w:p>
    <w:p w14:paraId="5E6872A7" w14:textId="77777777" w:rsidR="00684734" w:rsidRPr="0057779A" w:rsidRDefault="00684734" w:rsidP="00684734">
      <w:pPr>
        <w:spacing w:after="0"/>
        <w:jc w:val="center"/>
        <w:rPr>
          <w:rFonts w:ascii="Times New Roman" w:hAnsi="Times New Roman" w:cs="Times New Roman"/>
          <w:b/>
          <w:sz w:val="28"/>
          <w:szCs w:val="28"/>
        </w:rPr>
      </w:pPr>
    </w:p>
    <w:p w14:paraId="232DD0A3" w14:textId="6803464F" w:rsidR="001E476B" w:rsidRDefault="001E476B" w:rsidP="00684734">
      <w:pPr>
        <w:spacing w:after="0"/>
        <w:jc w:val="center"/>
        <w:rPr>
          <w:rFonts w:ascii="Times New Roman" w:hAnsi="Times New Roman" w:cs="Times New Roman"/>
          <w:sz w:val="24"/>
          <w:szCs w:val="24"/>
        </w:rPr>
      </w:pPr>
      <w:r>
        <w:rPr>
          <w:rFonts w:ascii="Times New Roman" w:hAnsi="Times New Roman" w:cs="Times New Roman"/>
          <w:sz w:val="24"/>
          <w:szCs w:val="24"/>
        </w:rPr>
        <w:t>Коршиков В.</w:t>
      </w:r>
      <w:r w:rsidR="006E1766">
        <w:rPr>
          <w:rFonts w:ascii="Times New Roman" w:hAnsi="Times New Roman" w:cs="Times New Roman"/>
          <w:sz w:val="24"/>
          <w:szCs w:val="24"/>
        </w:rPr>
        <w:t>И.</w:t>
      </w:r>
      <w:r>
        <w:rPr>
          <w:rFonts w:ascii="Times New Roman" w:hAnsi="Times New Roman" w:cs="Times New Roman"/>
          <w:sz w:val="24"/>
          <w:szCs w:val="24"/>
        </w:rPr>
        <w:t>, Фурсов В.А.</w:t>
      </w:r>
    </w:p>
    <w:p w14:paraId="60AD3624" w14:textId="77777777" w:rsidR="00684734" w:rsidRDefault="00684734" w:rsidP="00684734">
      <w:pPr>
        <w:spacing w:after="0"/>
        <w:jc w:val="center"/>
        <w:rPr>
          <w:rFonts w:ascii="Times New Roman" w:hAnsi="Times New Roman" w:cs="Times New Roman"/>
          <w:sz w:val="24"/>
          <w:szCs w:val="24"/>
        </w:rPr>
      </w:pPr>
    </w:p>
    <w:p w14:paraId="18EDD808" w14:textId="2438AC94" w:rsidR="000E3B15" w:rsidRDefault="001E476B" w:rsidP="00461438">
      <w:pPr>
        <w:spacing w:after="0"/>
        <w:ind w:firstLine="426"/>
        <w:jc w:val="both"/>
        <w:rPr>
          <w:rFonts w:ascii="Times New Roman" w:hAnsi="Times New Roman" w:cs="Times New Roman"/>
          <w:sz w:val="24"/>
          <w:szCs w:val="24"/>
        </w:rPr>
      </w:pPr>
      <w:r w:rsidRPr="001E476B">
        <w:rPr>
          <w:rFonts w:ascii="Times New Roman" w:hAnsi="Times New Roman" w:cs="Times New Roman"/>
          <w:b/>
          <w:sz w:val="24"/>
          <w:szCs w:val="24"/>
        </w:rPr>
        <w:t>Аннотация.</w:t>
      </w:r>
      <w:r>
        <w:rPr>
          <w:rFonts w:ascii="Times New Roman" w:hAnsi="Times New Roman" w:cs="Times New Roman"/>
          <w:sz w:val="24"/>
          <w:szCs w:val="24"/>
        </w:rPr>
        <w:t xml:space="preserve"> Решается задача распознавания патологий на медицинских МРТ-</w:t>
      </w:r>
      <w:r w:rsidRPr="00B7137E">
        <w:rPr>
          <w:rFonts w:ascii="Times New Roman" w:hAnsi="Times New Roman" w:cs="Times New Roman"/>
          <w:sz w:val="24"/>
          <w:szCs w:val="24"/>
        </w:rPr>
        <w:t xml:space="preserve">изображениях </w:t>
      </w:r>
      <w:r w:rsidR="00B7137E" w:rsidRPr="00B7137E">
        <w:rPr>
          <w:rFonts w:ascii="Times New Roman" w:hAnsi="Times New Roman" w:cs="Times New Roman"/>
          <w:sz w:val="24"/>
          <w:szCs w:val="24"/>
        </w:rPr>
        <w:t>головного</w:t>
      </w:r>
      <w:r w:rsidRPr="00B7137E">
        <w:rPr>
          <w:rFonts w:ascii="Times New Roman" w:hAnsi="Times New Roman" w:cs="Times New Roman"/>
          <w:sz w:val="24"/>
          <w:szCs w:val="24"/>
        </w:rPr>
        <w:t xml:space="preserve"> </w:t>
      </w:r>
      <w:r w:rsidR="00B7137E">
        <w:rPr>
          <w:rFonts w:ascii="Times New Roman" w:hAnsi="Times New Roman" w:cs="Times New Roman"/>
          <w:sz w:val="24"/>
          <w:szCs w:val="24"/>
        </w:rPr>
        <w:t>мозга</w:t>
      </w:r>
      <w:r>
        <w:rPr>
          <w:rFonts w:ascii="Times New Roman" w:hAnsi="Times New Roman" w:cs="Times New Roman"/>
          <w:sz w:val="24"/>
          <w:szCs w:val="24"/>
        </w:rPr>
        <w:t xml:space="preserve">. Изображения представляются в виде векторов, формируемых путем развертки по строкам (или столбцам). Предлагается </w:t>
      </w:r>
      <w:r w:rsidR="006E1766">
        <w:rPr>
          <w:rFonts w:ascii="Times New Roman" w:hAnsi="Times New Roman" w:cs="Times New Roman"/>
          <w:sz w:val="24"/>
          <w:szCs w:val="24"/>
        </w:rPr>
        <w:t xml:space="preserve">двухэтапная </w:t>
      </w:r>
      <w:r>
        <w:rPr>
          <w:rFonts w:ascii="Times New Roman" w:hAnsi="Times New Roman" w:cs="Times New Roman"/>
          <w:sz w:val="24"/>
          <w:szCs w:val="24"/>
        </w:rPr>
        <w:t xml:space="preserve">технология </w:t>
      </w:r>
      <w:r w:rsidR="006E1766">
        <w:rPr>
          <w:rFonts w:ascii="Times New Roman" w:hAnsi="Times New Roman" w:cs="Times New Roman"/>
          <w:sz w:val="24"/>
          <w:szCs w:val="24"/>
        </w:rPr>
        <w:t>отбора</w:t>
      </w:r>
      <w:r w:rsidR="00FD7EDC">
        <w:rPr>
          <w:rFonts w:ascii="Times New Roman" w:hAnsi="Times New Roman" w:cs="Times New Roman"/>
          <w:sz w:val="24"/>
          <w:szCs w:val="24"/>
        </w:rPr>
        <w:t xml:space="preserve"> векторов для</w:t>
      </w:r>
      <w:r w:rsidR="006E1766">
        <w:rPr>
          <w:rFonts w:ascii="Times New Roman" w:hAnsi="Times New Roman" w:cs="Times New Roman"/>
          <w:sz w:val="24"/>
          <w:szCs w:val="24"/>
        </w:rPr>
        <w:t xml:space="preserve"> формирования информативных обучающих подпространств. На первом этапе </w:t>
      </w:r>
      <w:r w:rsidR="00FD7EDC">
        <w:rPr>
          <w:rFonts w:ascii="Times New Roman" w:hAnsi="Times New Roman" w:cs="Times New Roman"/>
          <w:sz w:val="24"/>
          <w:szCs w:val="24"/>
        </w:rPr>
        <w:t>в</w:t>
      </w:r>
      <w:r w:rsidR="006E1766">
        <w:rPr>
          <w:rFonts w:ascii="Times New Roman" w:hAnsi="Times New Roman" w:cs="Times New Roman"/>
          <w:sz w:val="24"/>
          <w:szCs w:val="24"/>
        </w:rPr>
        <w:t xml:space="preserve"> исходно</w:t>
      </w:r>
      <w:r w:rsidR="00FD7EDC">
        <w:rPr>
          <w:rFonts w:ascii="Times New Roman" w:hAnsi="Times New Roman" w:cs="Times New Roman"/>
          <w:sz w:val="24"/>
          <w:szCs w:val="24"/>
        </w:rPr>
        <w:t>м</w:t>
      </w:r>
      <w:r w:rsidR="006E1766">
        <w:rPr>
          <w:rFonts w:ascii="Times New Roman" w:hAnsi="Times New Roman" w:cs="Times New Roman"/>
          <w:sz w:val="24"/>
          <w:szCs w:val="24"/>
        </w:rPr>
        <w:t xml:space="preserve"> множеств</w:t>
      </w:r>
      <w:r w:rsidR="00FD7EDC">
        <w:rPr>
          <w:rFonts w:ascii="Times New Roman" w:hAnsi="Times New Roman" w:cs="Times New Roman"/>
          <w:sz w:val="24"/>
          <w:szCs w:val="24"/>
        </w:rPr>
        <w:t>е</w:t>
      </w:r>
      <w:r w:rsidR="006E1766">
        <w:rPr>
          <w:rFonts w:ascii="Times New Roman" w:hAnsi="Times New Roman" w:cs="Times New Roman"/>
          <w:sz w:val="24"/>
          <w:szCs w:val="24"/>
        </w:rPr>
        <w:t xml:space="preserve"> </w:t>
      </w:r>
      <w:r w:rsidR="00461438">
        <w:rPr>
          <w:rFonts w:ascii="Times New Roman" w:hAnsi="Times New Roman" w:cs="Times New Roman"/>
          <w:sz w:val="24"/>
          <w:szCs w:val="24"/>
        </w:rPr>
        <w:t xml:space="preserve">каждого класса </w:t>
      </w:r>
      <w:r w:rsidR="00FD7EDC">
        <w:rPr>
          <w:rFonts w:ascii="Times New Roman" w:hAnsi="Times New Roman" w:cs="Times New Roman"/>
          <w:sz w:val="24"/>
          <w:szCs w:val="24"/>
        </w:rPr>
        <w:t>определяются пары сильно коррелированных векторов, один из которых удаляется.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w:t>
      </w:r>
      <w:r w:rsidR="00D854BE">
        <w:rPr>
          <w:rFonts w:ascii="Times New Roman" w:hAnsi="Times New Roman" w:cs="Times New Roman"/>
          <w:sz w:val="24"/>
          <w:szCs w:val="24"/>
        </w:rPr>
        <w:t xml:space="preserve">, имеющего минимальное значение критерия сопряженности с подпространством, образованным </w:t>
      </w:r>
      <w:r w:rsidR="00461438">
        <w:rPr>
          <w:rFonts w:ascii="Times New Roman" w:hAnsi="Times New Roman" w:cs="Times New Roman"/>
          <w:sz w:val="24"/>
          <w:szCs w:val="24"/>
        </w:rPr>
        <w:t>уже отобранными</w:t>
      </w:r>
      <w:r w:rsidR="00D854BE">
        <w:rPr>
          <w:rFonts w:ascii="Times New Roman" w:hAnsi="Times New Roman" w:cs="Times New Roman"/>
          <w:sz w:val="24"/>
          <w:szCs w:val="24"/>
        </w:rPr>
        <w:t xml:space="preserve"> векторами данного класса. Качество распознавания проверяется на тестовой выборке </w:t>
      </w:r>
      <w:r w:rsidR="000E3B15">
        <w:rPr>
          <w:rFonts w:ascii="Times New Roman" w:hAnsi="Times New Roman" w:cs="Times New Roman"/>
          <w:sz w:val="24"/>
          <w:szCs w:val="24"/>
        </w:rPr>
        <w:t xml:space="preserve">с использованием решающего правила, основанного на определении максимальной сопряженности распознаваемого вектора с подпространствами всех классов. </w:t>
      </w:r>
    </w:p>
    <w:p w14:paraId="733EAC04" w14:textId="70BCE017" w:rsidR="00D854BE" w:rsidRDefault="00D854BE" w:rsidP="001E476B">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6AA6C8" w14:textId="2A38EC6D" w:rsidR="001E476B" w:rsidRDefault="001E476B" w:rsidP="000F7BAC">
      <w:pPr>
        <w:pStyle w:val="a3"/>
        <w:numPr>
          <w:ilvl w:val="0"/>
          <w:numId w:val="1"/>
        </w:numPr>
        <w:ind w:left="0" w:firstLine="426"/>
        <w:jc w:val="both"/>
        <w:rPr>
          <w:rFonts w:ascii="Times New Roman" w:hAnsi="Times New Roman" w:cs="Times New Roman"/>
          <w:b/>
          <w:sz w:val="24"/>
          <w:szCs w:val="24"/>
        </w:rPr>
      </w:pPr>
      <w:r w:rsidRPr="001E476B">
        <w:rPr>
          <w:rFonts w:ascii="Times New Roman" w:hAnsi="Times New Roman" w:cs="Times New Roman"/>
          <w:b/>
          <w:sz w:val="24"/>
          <w:szCs w:val="24"/>
        </w:rPr>
        <w:t>Введение</w:t>
      </w:r>
    </w:p>
    <w:p w14:paraId="55D504DB" w14:textId="2FF2CFF2" w:rsidR="000F7BAC" w:rsidRPr="004E1693" w:rsidRDefault="000F7BAC" w:rsidP="00461438">
      <w:pPr>
        <w:spacing w:after="0"/>
        <w:ind w:firstLine="425"/>
        <w:jc w:val="both"/>
        <w:rPr>
          <w:rFonts w:ascii="Times New Roman" w:hAnsi="Times New Roman" w:cs="Times New Roman"/>
          <w:sz w:val="24"/>
          <w:szCs w:val="24"/>
        </w:rPr>
      </w:pPr>
      <w:r>
        <w:rPr>
          <w:rFonts w:ascii="Times New Roman" w:hAnsi="Times New Roman" w:cs="Times New Roman"/>
          <w:sz w:val="24"/>
          <w:szCs w:val="24"/>
        </w:rPr>
        <w:t xml:space="preserve">В статье решается задача распознавания медицинских изображений, в частности, предлагается метод и строятся алгоритмы формирования обучающего пространства на множестве размеченных изображений. Формирование обучающих выборок является одной из </w:t>
      </w:r>
      <w:r w:rsidRPr="004E1693">
        <w:rPr>
          <w:rFonts w:ascii="Times New Roman" w:hAnsi="Times New Roman" w:cs="Times New Roman"/>
          <w:sz w:val="24"/>
          <w:szCs w:val="24"/>
        </w:rPr>
        <w:t>центральных проблем в задаче распознавания изображений. Этой проблеме посвящено огромное число работ и поток публикаций на эту тему не ослабевает.</w:t>
      </w:r>
    </w:p>
    <w:p w14:paraId="37151A3D" w14:textId="29020822" w:rsidR="00BA25E4" w:rsidRPr="003509B3" w:rsidRDefault="00BA25E4" w:rsidP="00461438">
      <w:pPr>
        <w:spacing w:after="0" w:line="240" w:lineRule="auto"/>
        <w:ind w:firstLine="425"/>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работе </w:t>
      </w:r>
      <w:r w:rsidRPr="00BA25E4">
        <w:rPr>
          <w:rFonts w:ascii="Times New Roman" w:eastAsia="Times New Roman" w:hAnsi="Times New Roman" w:cs="Times New Roman"/>
          <w:sz w:val="24"/>
          <w:szCs w:val="24"/>
          <w:lang w:eastAsia="ru-RU"/>
        </w:rPr>
        <w:t xml:space="preserve">[1] </w:t>
      </w:r>
      <w:r>
        <w:rPr>
          <w:rFonts w:ascii="Times New Roman" w:eastAsia="Times New Roman" w:hAnsi="Times New Roman" w:cs="Times New Roman"/>
          <w:sz w:val="24"/>
          <w:szCs w:val="24"/>
          <w:lang w:eastAsia="ru-RU"/>
        </w:rPr>
        <w:t xml:space="preserve">предложено выявлять наиболее информативные данные на ранних </w:t>
      </w:r>
      <w:r w:rsidR="006A789B">
        <w:rPr>
          <w:rFonts w:ascii="Times New Roman" w:eastAsia="Times New Roman" w:hAnsi="Times New Roman" w:cs="Times New Roman"/>
          <w:sz w:val="24"/>
          <w:szCs w:val="24"/>
          <w:lang w:eastAsia="ru-RU"/>
        </w:rPr>
        <w:t>эт</w:t>
      </w:r>
      <w:r>
        <w:rPr>
          <w:rFonts w:ascii="Times New Roman" w:eastAsia="Times New Roman" w:hAnsi="Times New Roman" w:cs="Times New Roman"/>
          <w:sz w:val="24"/>
          <w:szCs w:val="24"/>
          <w:lang w:eastAsia="ru-RU"/>
        </w:rPr>
        <w:t xml:space="preserve">апах обучения. В </w:t>
      </w:r>
      <w:r w:rsidRPr="00BA25E4">
        <w:rPr>
          <w:rFonts w:ascii="Times New Roman" w:eastAsia="Times New Roman" w:hAnsi="Times New Roman" w:cs="Times New Roman"/>
          <w:sz w:val="24"/>
          <w:szCs w:val="24"/>
          <w:lang w:eastAsia="ru-RU"/>
        </w:rPr>
        <w:t>работе пред</w:t>
      </w:r>
      <w:r>
        <w:rPr>
          <w:rFonts w:ascii="Times New Roman" w:eastAsia="Times New Roman" w:hAnsi="Times New Roman" w:cs="Times New Roman"/>
          <w:sz w:val="24"/>
          <w:szCs w:val="24"/>
          <w:lang w:eastAsia="ru-RU"/>
        </w:rPr>
        <w:t xml:space="preserve">ложен критерий реализующий </w:t>
      </w:r>
      <w:r w:rsidRPr="00BA25E4">
        <w:rPr>
          <w:rFonts w:ascii="Times New Roman" w:eastAsia="Times New Roman" w:hAnsi="Times New Roman" w:cs="Times New Roman"/>
          <w:sz w:val="24"/>
          <w:szCs w:val="24"/>
          <w:lang w:eastAsia="ru-RU"/>
        </w:rPr>
        <w:t xml:space="preserve">метод прореживания на основе оценок </w:t>
      </w:r>
      <w:r>
        <w:rPr>
          <w:rFonts w:ascii="Times New Roman" w:eastAsia="Times New Roman" w:hAnsi="Times New Roman" w:cs="Times New Roman"/>
          <w:sz w:val="24"/>
          <w:szCs w:val="24"/>
          <w:lang w:eastAsia="ru-RU"/>
        </w:rPr>
        <w:t>качества</w:t>
      </w:r>
      <w:r w:rsidRPr="00BA25E4">
        <w:rPr>
          <w:rFonts w:ascii="Times New Roman" w:eastAsia="Times New Roman" w:hAnsi="Times New Roman" w:cs="Times New Roman"/>
          <w:sz w:val="24"/>
          <w:szCs w:val="24"/>
          <w:lang w:eastAsia="ru-RU"/>
        </w:rPr>
        <w:t xml:space="preserve"> классификации изображений.</w:t>
      </w:r>
      <w:r w:rsidR="00461438">
        <w:rPr>
          <w:rFonts w:ascii="Times New Roman" w:eastAsia="Times New Roman" w:hAnsi="Times New Roman" w:cs="Times New Roman"/>
          <w:sz w:val="24"/>
          <w:szCs w:val="24"/>
          <w:lang w:eastAsia="ru-RU"/>
        </w:rPr>
        <w:t xml:space="preserve"> </w:t>
      </w:r>
      <w:r w:rsidR="005804F2">
        <w:rPr>
          <w:rFonts w:ascii="Times New Roman" w:eastAsia="Times New Roman" w:hAnsi="Times New Roman" w:cs="Times New Roman"/>
          <w:sz w:val="24"/>
          <w:szCs w:val="24"/>
          <w:lang w:eastAsia="ru-RU"/>
        </w:rPr>
        <w:t xml:space="preserve">В </w:t>
      </w:r>
      <w:r w:rsidR="005804F2" w:rsidRPr="005804F2">
        <w:rPr>
          <w:rFonts w:ascii="Times New Roman" w:eastAsia="Times New Roman" w:hAnsi="Times New Roman" w:cs="Times New Roman"/>
          <w:sz w:val="24"/>
          <w:szCs w:val="24"/>
          <w:lang w:eastAsia="ru-RU"/>
        </w:rPr>
        <w:t xml:space="preserve">[2] </w:t>
      </w:r>
      <w:r w:rsidRPr="00BA25E4">
        <w:rPr>
          <w:rFonts w:ascii="Times New Roman" w:eastAsia="Times New Roman" w:hAnsi="Times New Roman" w:cs="Times New Roman"/>
          <w:sz w:val="24"/>
          <w:szCs w:val="24"/>
          <w:lang w:eastAsia="ru-RU"/>
        </w:rPr>
        <w:t>пред</w:t>
      </w:r>
      <w:r w:rsidR="00461438">
        <w:rPr>
          <w:rFonts w:ascii="Times New Roman" w:eastAsia="Times New Roman" w:hAnsi="Times New Roman" w:cs="Times New Roman"/>
          <w:sz w:val="24"/>
          <w:szCs w:val="24"/>
          <w:lang w:eastAsia="ru-RU"/>
        </w:rPr>
        <w:t>ложе</w:t>
      </w:r>
      <w:r w:rsidRPr="00BA25E4">
        <w:rPr>
          <w:rFonts w:ascii="Times New Roman" w:eastAsia="Times New Roman" w:hAnsi="Times New Roman" w:cs="Times New Roman"/>
          <w:sz w:val="24"/>
          <w:szCs w:val="24"/>
          <w:lang w:eastAsia="ru-RU"/>
        </w:rPr>
        <w:t xml:space="preserve">на метрика для идентификации </w:t>
      </w:r>
      <w:r w:rsidR="005804F2">
        <w:rPr>
          <w:rFonts w:ascii="Times New Roman" w:eastAsia="Times New Roman" w:hAnsi="Times New Roman" w:cs="Times New Roman"/>
          <w:sz w:val="24"/>
          <w:szCs w:val="24"/>
          <w:lang w:eastAsia="ru-RU"/>
        </w:rPr>
        <w:t xml:space="preserve">наиболее информативных данных </w:t>
      </w:r>
      <w:r w:rsidRPr="00BA25E4">
        <w:rPr>
          <w:rFonts w:ascii="Times New Roman" w:eastAsia="Times New Roman" w:hAnsi="Times New Roman" w:cs="Times New Roman"/>
          <w:sz w:val="24"/>
          <w:szCs w:val="24"/>
          <w:lang w:eastAsia="ru-RU"/>
        </w:rPr>
        <w:t xml:space="preserve">обучающих примеров, которая используется для сравнения </w:t>
      </w:r>
      <w:r w:rsidR="005804F2">
        <w:rPr>
          <w:rFonts w:ascii="Times New Roman" w:eastAsia="Times New Roman" w:hAnsi="Times New Roman" w:cs="Times New Roman"/>
          <w:sz w:val="24"/>
          <w:szCs w:val="24"/>
          <w:lang w:eastAsia="ru-RU"/>
        </w:rPr>
        <w:t xml:space="preserve">результатов в </w:t>
      </w:r>
      <w:r w:rsidRPr="00BA25E4">
        <w:rPr>
          <w:rFonts w:ascii="Times New Roman" w:eastAsia="Times New Roman" w:hAnsi="Times New Roman" w:cs="Times New Roman"/>
          <w:sz w:val="24"/>
          <w:szCs w:val="24"/>
          <w:lang w:eastAsia="ru-RU"/>
        </w:rPr>
        <w:t>экспериментах</w:t>
      </w:r>
      <w:r w:rsidR="005804F2">
        <w:rPr>
          <w:rFonts w:ascii="Times New Roman" w:eastAsia="Times New Roman" w:hAnsi="Times New Roman" w:cs="Times New Roman"/>
          <w:sz w:val="24"/>
          <w:szCs w:val="24"/>
          <w:lang w:eastAsia="ru-RU"/>
        </w:rPr>
        <w:t xml:space="preserve">. </w:t>
      </w:r>
      <w:r w:rsidRPr="00BA25E4">
        <w:rPr>
          <w:rFonts w:ascii="Times New Roman" w:eastAsia="Times New Roman" w:hAnsi="Times New Roman" w:cs="Times New Roman"/>
          <w:sz w:val="24"/>
          <w:szCs w:val="24"/>
          <w:lang w:eastAsia="ru-RU"/>
        </w:rPr>
        <w:t xml:space="preserve">Авторы </w:t>
      </w:r>
      <w:r w:rsidR="005804F2">
        <w:rPr>
          <w:rFonts w:ascii="Times New Roman" w:eastAsia="Times New Roman" w:hAnsi="Times New Roman" w:cs="Times New Roman"/>
          <w:sz w:val="24"/>
          <w:szCs w:val="24"/>
          <w:lang w:eastAsia="ru-RU"/>
        </w:rPr>
        <w:t xml:space="preserve">рассматривают </w:t>
      </w:r>
      <w:r w:rsidRPr="00BA25E4">
        <w:rPr>
          <w:rFonts w:ascii="Times New Roman" w:eastAsia="Times New Roman" w:hAnsi="Times New Roman" w:cs="Times New Roman"/>
          <w:sz w:val="24"/>
          <w:szCs w:val="24"/>
          <w:lang w:eastAsia="ru-RU"/>
        </w:rPr>
        <w:t>связ</w:t>
      </w:r>
      <w:r w:rsidR="005804F2">
        <w:rPr>
          <w:rFonts w:ascii="Times New Roman" w:eastAsia="Times New Roman" w:hAnsi="Times New Roman" w:cs="Times New Roman"/>
          <w:sz w:val="24"/>
          <w:szCs w:val="24"/>
          <w:lang w:eastAsia="ru-RU"/>
        </w:rPr>
        <w:t>ь</w:t>
      </w:r>
      <w:r w:rsidRPr="00BA25E4">
        <w:rPr>
          <w:rFonts w:ascii="Times New Roman" w:eastAsia="Times New Roman" w:hAnsi="Times New Roman" w:cs="Times New Roman"/>
          <w:sz w:val="24"/>
          <w:szCs w:val="24"/>
          <w:lang w:eastAsia="ru-RU"/>
        </w:rPr>
        <w:t xml:space="preserve"> предложенн</w:t>
      </w:r>
      <w:r w:rsidR="005804F2">
        <w:rPr>
          <w:rFonts w:ascii="Times New Roman" w:eastAsia="Times New Roman" w:hAnsi="Times New Roman" w:cs="Times New Roman"/>
          <w:sz w:val="24"/>
          <w:szCs w:val="24"/>
          <w:lang w:eastAsia="ru-RU"/>
        </w:rPr>
        <w:t xml:space="preserve">ой меры близости с </w:t>
      </w:r>
      <w:r w:rsidRPr="00BA25E4">
        <w:rPr>
          <w:rFonts w:ascii="Times New Roman" w:eastAsia="Times New Roman" w:hAnsi="Times New Roman" w:cs="Times New Roman"/>
          <w:sz w:val="24"/>
          <w:szCs w:val="24"/>
          <w:lang w:eastAsia="ru-RU"/>
        </w:rPr>
        <w:t>дисперси</w:t>
      </w:r>
      <w:r w:rsidR="005804F2">
        <w:rPr>
          <w:rFonts w:ascii="Times New Roman" w:eastAsia="Times New Roman" w:hAnsi="Times New Roman" w:cs="Times New Roman"/>
          <w:sz w:val="24"/>
          <w:szCs w:val="24"/>
          <w:lang w:eastAsia="ru-RU"/>
        </w:rPr>
        <w:t>ей</w:t>
      </w:r>
      <w:r w:rsidRPr="00BA25E4">
        <w:rPr>
          <w:rFonts w:ascii="Times New Roman" w:eastAsia="Times New Roman" w:hAnsi="Times New Roman" w:cs="Times New Roman"/>
          <w:sz w:val="24"/>
          <w:szCs w:val="24"/>
          <w:lang w:eastAsia="ru-RU"/>
        </w:rPr>
        <w:t>.</w:t>
      </w:r>
      <w:r w:rsidR="00461438">
        <w:rPr>
          <w:rFonts w:ascii="Times New Roman" w:eastAsia="Times New Roman" w:hAnsi="Times New Roman" w:cs="Times New Roman"/>
          <w:sz w:val="24"/>
          <w:szCs w:val="24"/>
          <w:lang w:eastAsia="ru-RU"/>
        </w:rPr>
        <w:t xml:space="preserve"> </w:t>
      </w:r>
      <w:r w:rsidR="005804F2">
        <w:rPr>
          <w:rFonts w:ascii="Times New Roman" w:eastAsia="Times New Roman" w:hAnsi="Times New Roman" w:cs="Times New Roman"/>
          <w:sz w:val="24"/>
          <w:szCs w:val="24"/>
          <w:lang w:eastAsia="ru-RU"/>
        </w:rPr>
        <w:t xml:space="preserve">В статье </w:t>
      </w:r>
      <w:r w:rsidR="005804F2" w:rsidRPr="005804F2">
        <w:rPr>
          <w:rFonts w:ascii="Times New Roman" w:eastAsia="Times New Roman" w:hAnsi="Times New Roman" w:cs="Times New Roman"/>
          <w:sz w:val="24"/>
          <w:szCs w:val="24"/>
          <w:lang w:eastAsia="ru-RU"/>
        </w:rPr>
        <w:t xml:space="preserve">[3] </w:t>
      </w:r>
      <w:r w:rsidR="005804F2">
        <w:rPr>
          <w:rFonts w:ascii="Times New Roman" w:eastAsia="Times New Roman" w:hAnsi="Times New Roman" w:cs="Times New Roman"/>
          <w:sz w:val="24"/>
          <w:szCs w:val="24"/>
          <w:lang w:eastAsia="ru-RU"/>
        </w:rPr>
        <w:t xml:space="preserve">рассматривается </w:t>
      </w:r>
      <w:r w:rsidRPr="00BA25E4">
        <w:rPr>
          <w:rFonts w:ascii="Times New Roman" w:eastAsia="Times New Roman" w:hAnsi="Times New Roman" w:cs="Times New Roman"/>
          <w:sz w:val="24"/>
          <w:szCs w:val="24"/>
          <w:lang w:eastAsia="ru-RU"/>
        </w:rPr>
        <w:t>прореживание датасета</w:t>
      </w:r>
      <w:r w:rsidR="00461438">
        <w:rPr>
          <w:rFonts w:ascii="Times New Roman" w:eastAsia="Times New Roman" w:hAnsi="Times New Roman" w:cs="Times New Roman"/>
          <w:sz w:val="24"/>
          <w:szCs w:val="24"/>
          <w:lang w:eastAsia="ru-RU"/>
        </w:rPr>
        <w:t>, содержащего, в значительной степени неопределенные, данные. Р</w:t>
      </w:r>
      <w:r w:rsidR="005804F2">
        <w:rPr>
          <w:rFonts w:ascii="Times New Roman" w:eastAsia="Times New Roman" w:hAnsi="Times New Roman" w:cs="Times New Roman"/>
          <w:sz w:val="24"/>
          <w:szCs w:val="24"/>
          <w:lang w:eastAsia="ru-RU"/>
        </w:rPr>
        <w:t xml:space="preserve">азвивается идея </w:t>
      </w:r>
      <w:r w:rsidRPr="00BA25E4">
        <w:rPr>
          <w:rFonts w:ascii="Times New Roman" w:eastAsia="Times New Roman" w:hAnsi="Times New Roman" w:cs="Times New Roman"/>
          <w:sz w:val="24"/>
          <w:szCs w:val="24"/>
          <w:lang w:eastAsia="ru-RU"/>
        </w:rPr>
        <w:t xml:space="preserve">о том, что вариативность в предсказаниях модели служит </w:t>
      </w:r>
      <w:r w:rsidR="00865E87">
        <w:rPr>
          <w:rFonts w:ascii="Times New Roman" w:eastAsia="Times New Roman" w:hAnsi="Times New Roman" w:cs="Times New Roman"/>
          <w:sz w:val="24"/>
          <w:szCs w:val="24"/>
          <w:lang w:eastAsia="ru-RU"/>
        </w:rPr>
        <w:t xml:space="preserve">информативным показателем, который может использоваться для обрезки. </w:t>
      </w:r>
      <w:r w:rsidRPr="00BA25E4">
        <w:rPr>
          <w:rFonts w:ascii="Times New Roman" w:eastAsia="Times New Roman" w:hAnsi="Times New Roman" w:cs="Times New Roman"/>
          <w:sz w:val="24"/>
          <w:szCs w:val="24"/>
          <w:lang w:eastAsia="ru-RU"/>
        </w:rPr>
        <w:t>Показател</w:t>
      </w:r>
      <w:r w:rsidR="00865E87">
        <w:rPr>
          <w:rFonts w:ascii="Times New Roman" w:eastAsia="Times New Roman" w:hAnsi="Times New Roman" w:cs="Times New Roman"/>
          <w:sz w:val="24"/>
          <w:szCs w:val="24"/>
          <w:lang w:eastAsia="ru-RU"/>
        </w:rPr>
        <w:t>ь</w:t>
      </w:r>
      <w:r w:rsidRPr="00BA25E4">
        <w:rPr>
          <w:rFonts w:ascii="Times New Roman" w:eastAsia="Times New Roman" w:hAnsi="Times New Roman" w:cs="Times New Roman"/>
          <w:sz w:val="24"/>
          <w:szCs w:val="24"/>
          <w:lang w:eastAsia="ru-RU"/>
        </w:rPr>
        <w:t xml:space="preserve"> предсказания</w:t>
      </w:r>
      <w:r w:rsidR="00865E87">
        <w:rPr>
          <w:rFonts w:ascii="Times New Roman" w:eastAsia="Times New Roman" w:hAnsi="Times New Roman" w:cs="Times New Roman"/>
          <w:sz w:val="24"/>
          <w:szCs w:val="24"/>
          <w:lang w:eastAsia="ru-RU"/>
        </w:rPr>
        <w:t xml:space="preserve"> строится </w:t>
      </w:r>
      <w:r w:rsidRPr="00BA25E4">
        <w:rPr>
          <w:rFonts w:ascii="Times New Roman" w:eastAsia="Times New Roman" w:hAnsi="Times New Roman" w:cs="Times New Roman"/>
          <w:sz w:val="24"/>
          <w:szCs w:val="24"/>
          <w:lang w:eastAsia="ru-RU"/>
        </w:rPr>
        <w:t>на основе дисперсии (VPS).</w:t>
      </w:r>
      <w:r w:rsidR="00461438">
        <w:rPr>
          <w:rFonts w:ascii="Times New Roman" w:eastAsia="Times New Roman" w:hAnsi="Times New Roman" w:cs="Times New Roman"/>
          <w:sz w:val="24"/>
          <w:szCs w:val="24"/>
          <w:lang w:eastAsia="ru-RU"/>
        </w:rPr>
        <w:t xml:space="preserve"> </w:t>
      </w:r>
      <w:r w:rsidR="00865E87">
        <w:rPr>
          <w:rFonts w:ascii="Times New Roman" w:eastAsia="Times New Roman" w:hAnsi="Times New Roman" w:cs="Times New Roman"/>
          <w:sz w:val="24"/>
          <w:szCs w:val="24"/>
          <w:lang w:eastAsia="ru-RU"/>
        </w:rPr>
        <w:t xml:space="preserve">В </w:t>
      </w:r>
      <w:r w:rsidR="00865E87" w:rsidRPr="00865E87">
        <w:rPr>
          <w:rFonts w:ascii="Times New Roman" w:eastAsia="Times New Roman" w:hAnsi="Times New Roman" w:cs="Times New Roman"/>
          <w:sz w:val="24"/>
          <w:szCs w:val="24"/>
          <w:lang w:eastAsia="ru-RU"/>
        </w:rPr>
        <w:t xml:space="preserve">[4] </w:t>
      </w:r>
      <w:r w:rsidR="00865E87" w:rsidRPr="00BA25E4">
        <w:rPr>
          <w:rFonts w:ascii="Times New Roman" w:eastAsia="Times New Roman" w:hAnsi="Times New Roman" w:cs="Times New Roman"/>
          <w:sz w:val="24"/>
          <w:szCs w:val="24"/>
          <w:lang w:eastAsia="ru-RU"/>
        </w:rPr>
        <w:t>выявля</w:t>
      </w:r>
      <w:r w:rsidR="00865E87">
        <w:rPr>
          <w:rFonts w:ascii="Times New Roman" w:eastAsia="Times New Roman" w:hAnsi="Times New Roman" w:cs="Times New Roman"/>
          <w:sz w:val="24"/>
          <w:szCs w:val="24"/>
          <w:lang w:eastAsia="ru-RU"/>
        </w:rPr>
        <w:t xml:space="preserve">ются </w:t>
      </w:r>
      <w:r w:rsidR="00865E87" w:rsidRPr="00BA25E4">
        <w:rPr>
          <w:rFonts w:ascii="Times New Roman" w:eastAsia="Times New Roman" w:hAnsi="Times New Roman" w:cs="Times New Roman"/>
          <w:sz w:val="24"/>
          <w:szCs w:val="24"/>
          <w:lang w:eastAsia="ru-RU"/>
        </w:rPr>
        <w:t>ключевые проблемы</w:t>
      </w:r>
      <w:r w:rsidR="00865E87">
        <w:rPr>
          <w:rFonts w:ascii="Times New Roman" w:eastAsia="Times New Roman" w:hAnsi="Times New Roman" w:cs="Times New Roman"/>
          <w:sz w:val="24"/>
          <w:szCs w:val="24"/>
          <w:lang w:eastAsia="ru-RU"/>
        </w:rPr>
        <w:t xml:space="preserve"> в задаче отбора </w:t>
      </w:r>
      <w:r w:rsidRPr="00BA25E4">
        <w:rPr>
          <w:rFonts w:ascii="Times New Roman" w:eastAsia="Times New Roman" w:hAnsi="Times New Roman" w:cs="Times New Roman"/>
          <w:sz w:val="24"/>
          <w:szCs w:val="24"/>
          <w:lang w:eastAsia="ru-RU"/>
        </w:rPr>
        <w:t>выборки для детектирования объектов</w:t>
      </w:r>
      <w:r w:rsidR="00865E87">
        <w:rPr>
          <w:rFonts w:ascii="Times New Roman" w:eastAsia="Times New Roman" w:hAnsi="Times New Roman" w:cs="Times New Roman"/>
          <w:sz w:val="24"/>
          <w:szCs w:val="24"/>
          <w:lang w:eastAsia="ru-RU"/>
        </w:rPr>
        <w:t xml:space="preserve">. В частности, рассматривается </w:t>
      </w:r>
      <w:r w:rsidRPr="00BA25E4">
        <w:rPr>
          <w:rFonts w:ascii="Times New Roman" w:eastAsia="Times New Roman" w:hAnsi="Times New Roman" w:cs="Times New Roman"/>
          <w:sz w:val="24"/>
          <w:szCs w:val="24"/>
          <w:lang w:eastAsia="ru-RU"/>
        </w:rPr>
        <w:t>примен</w:t>
      </w:r>
      <w:r w:rsidR="00865E87">
        <w:rPr>
          <w:rFonts w:ascii="Times New Roman" w:eastAsia="Times New Roman" w:hAnsi="Times New Roman" w:cs="Times New Roman"/>
          <w:sz w:val="24"/>
          <w:szCs w:val="24"/>
          <w:lang w:eastAsia="ru-RU"/>
        </w:rPr>
        <w:t>ение</w:t>
      </w:r>
      <w:r w:rsidRPr="00BA25E4">
        <w:rPr>
          <w:rFonts w:ascii="Times New Roman" w:eastAsia="Times New Roman" w:hAnsi="Times New Roman" w:cs="Times New Roman"/>
          <w:sz w:val="24"/>
          <w:szCs w:val="24"/>
          <w:lang w:eastAsia="ru-RU"/>
        </w:rPr>
        <w:t xml:space="preserve"> обрезк</w:t>
      </w:r>
      <w:r w:rsidR="00865E87">
        <w:rPr>
          <w:rFonts w:ascii="Times New Roman" w:eastAsia="Times New Roman" w:hAnsi="Times New Roman" w:cs="Times New Roman"/>
          <w:sz w:val="24"/>
          <w:szCs w:val="24"/>
          <w:lang w:eastAsia="ru-RU"/>
        </w:rPr>
        <w:t>и</w:t>
      </w:r>
      <w:r w:rsidRPr="00BA25E4">
        <w:rPr>
          <w:rFonts w:ascii="Times New Roman" w:eastAsia="Times New Roman" w:hAnsi="Times New Roman" w:cs="Times New Roman"/>
          <w:sz w:val="24"/>
          <w:szCs w:val="24"/>
          <w:lang w:eastAsia="ru-RU"/>
        </w:rPr>
        <w:t xml:space="preserve"> наборов данных непосредственно к обнаружению объектов.</w:t>
      </w:r>
      <w:r w:rsidR="003509B3">
        <w:rPr>
          <w:rFonts w:ascii="Times New Roman" w:eastAsia="Times New Roman" w:hAnsi="Times New Roman" w:cs="Times New Roman"/>
          <w:sz w:val="24"/>
          <w:szCs w:val="24"/>
          <w:lang w:eastAsia="ru-RU"/>
        </w:rPr>
        <w:t xml:space="preserve"> Проблемы предварительной подготовки медицинских изображений рассматривались в работе </w:t>
      </w:r>
      <w:r w:rsidR="003509B3" w:rsidRPr="00B7137E">
        <w:rPr>
          <w:rFonts w:ascii="Times New Roman" w:eastAsia="Times New Roman" w:hAnsi="Times New Roman" w:cs="Times New Roman"/>
          <w:sz w:val="24"/>
          <w:szCs w:val="24"/>
          <w:lang w:eastAsia="ru-RU"/>
        </w:rPr>
        <w:t xml:space="preserve">[5]. </w:t>
      </w:r>
      <w:r>
        <w:rPr>
          <w:rFonts w:ascii="Times New Roman" w:eastAsia="Times New Roman" w:hAnsi="Times New Roman"/>
          <w:sz w:val="24"/>
        </w:rPr>
        <w:t xml:space="preserve"> Более поздние работы развивают методы отбора коресетов для медицинских изображений с учётом эволюции значимости примеров в процессе обучения [12], неравномерного отбора по классам [13], покрытия графа сходства объектов [14] и внутриклассового разнообразия [15].</w:t>
      </w:r>
    </w:p>
    <w:p w14:paraId="7840A4F6" w14:textId="344E4B17" w:rsidR="00D96D66" w:rsidRDefault="00461438" w:rsidP="00461438">
      <w:pPr>
        <w:spacing w:after="0"/>
        <w:ind w:firstLine="425"/>
        <w:jc w:val="both"/>
        <w:rPr>
          <w:rFonts w:ascii="Times New Roman" w:hAnsi="Times New Roman" w:cs="Times New Roman"/>
          <w:sz w:val="24"/>
          <w:szCs w:val="24"/>
        </w:rPr>
      </w:pPr>
      <w:r>
        <w:rPr>
          <w:rStyle w:val="a4"/>
          <w:rFonts w:ascii="Times New Roman" w:hAnsi="Times New Roman" w:cs="Times New Roman"/>
          <w:b w:val="0"/>
          <w:bCs w:val="0"/>
          <w:sz w:val="24"/>
          <w:szCs w:val="24"/>
        </w:rPr>
        <w:t>Н</w:t>
      </w:r>
      <w:r w:rsidR="006A789B">
        <w:rPr>
          <w:rStyle w:val="a4"/>
          <w:rFonts w:ascii="Times New Roman" w:hAnsi="Times New Roman" w:cs="Times New Roman"/>
          <w:b w:val="0"/>
          <w:bCs w:val="0"/>
          <w:sz w:val="24"/>
          <w:szCs w:val="24"/>
        </w:rPr>
        <w:t xml:space="preserve">еобходимость </w:t>
      </w:r>
      <w:r w:rsidR="006A789B" w:rsidRPr="004E1693">
        <w:rPr>
          <w:rStyle w:val="a4"/>
          <w:rFonts w:ascii="Times New Roman" w:hAnsi="Times New Roman" w:cs="Times New Roman"/>
          <w:b w:val="0"/>
          <w:bCs w:val="0"/>
          <w:sz w:val="24"/>
          <w:szCs w:val="24"/>
        </w:rPr>
        <w:t xml:space="preserve">отбора </w:t>
      </w:r>
      <w:r>
        <w:rPr>
          <w:rFonts w:ascii="Times New Roman" w:hAnsi="Times New Roman" w:cs="Times New Roman"/>
          <w:sz w:val="24"/>
          <w:szCs w:val="24"/>
        </w:rPr>
        <w:t>наиболее информативных</w:t>
      </w:r>
      <w:r w:rsidRPr="004E1693">
        <w:rPr>
          <w:rStyle w:val="a4"/>
          <w:rFonts w:ascii="Times New Roman" w:hAnsi="Times New Roman" w:cs="Times New Roman"/>
          <w:b w:val="0"/>
          <w:bCs w:val="0"/>
          <w:sz w:val="24"/>
          <w:szCs w:val="24"/>
        </w:rPr>
        <w:t xml:space="preserve"> </w:t>
      </w:r>
      <w:r w:rsidR="006A789B" w:rsidRPr="004E1693">
        <w:rPr>
          <w:rStyle w:val="a4"/>
          <w:rFonts w:ascii="Times New Roman" w:hAnsi="Times New Roman" w:cs="Times New Roman"/>
          <w:b w:val="0"/>
          <w:bCs w:val="0"/>
          <w:sz w:val="24"/>
          <w:szCs w:val="24"/>
        </w:rPr>
        <w:t xml:space="preserve">обучающих </w:t>
      </w:r>
      <w:r w:rsidRPr="004E1693">
        <w:rPr>
          <w:rFonts w:ascii="Times New Roman" w:hAnsi="Times New Roman" w:cs="Times New Roman"/>
          <w:sz w:val="24"/>
          <w:szCs w:val="24"/>
        </w:rPr>
        <w:t xml:space="preserve">изображений </w:t>
      </w:r>
      <w:r>
        <w:rPr>
          <w:rFonts w:ascii="Times New Roman" w:hAnsi="Times New Roman" w:cs="Times New Roman"/>
          <w:sz w:val="24"/>
          <w:szCs w:val="24"/>
        </w:rPr>
        <w:t xml:space="preserve">обычно </w:t>
      </w:r>
      <w:r w:rsidR="006A789B" w:rsidRPr="004E1693">
        <w:rPr>
          <w:rFonts w:ascii="Times New Roman" w:hAnsi="Times New Roman" w:cs="Times New Roman"/>
          <w:sz w:val="24"/>
          <w:szCs w:val="24"/>
        </w:rPr>
        <w:t>связана с необходимостью снижения затрат на разметку</w:t>
      </w:r>
      <w:r>
        <w:rPr>
          <w:rFonts w:ascii="Times New Roman" w:hAnsi="Times New Roman" w:cs="Times New Roman"/>
          <w:sz w:val="24"/>
          <w:szCs w:val="24"/>
        </w:rPr>
        <w:t xml:space="preserve"> и повышения качества распознавания. </w:t>
      </w:r>
      <w:r w:rsidR="00D96D66">
        <w:rPr>
          <w:rFonts w:ascii="Times New Roman" w:hAnsi="Times New Roman" w:cs="Times New Roman"/>
          <w:sz w:val="24"/>
          <w:szCs w:val="24"/>
        </w:rPr>
        <w:t xml:space="preserve">Понятие </w:t>
      </w:r>
      <w:r w:rsidR="00954D5C">
        <w:rPr>
          <w:rFonts w:ascii="Times New Roman" w:hAnsi="Times New Roman" w:cs="Times New Roman"/>
          <w:sz w:val="24"/>
          <w:szCs w:val="24"/>
        </w:rPr>
        <w:t>информативн</w:t>
      </w:r>
      <w:r w:rsidR="00D96D66">
        <w:rPr>
          <w:rFonts w:ascii="Times New Roman" w:hAnsi="Times New Roman" w:cs="Times New Roman"/>
          <w:sz w:val="24"/>
          <w:szCs w:val="24"/>
        </w:rPr>
        <w:t>ости д</w:t>
      </w:r>
      <w:r w:rsidR="00954D5C">
        <w:rPr>
          <w:rFonts w:ascii="Times New Roman" w:hAnsi="Times New Roman" w:cs="Times New Roman"/>
          <w:sz w:val="24"/>
          <w:szCs w:val="24"/>
        </w:rPr>
        <w:t xml:space="preserve">анных </w:t>
      </w:r>
      <w:r w:rsidR="00D96D66">
        <w:rPr>
          <w:rFonts w:ascii="Times New Roman" w:hAnsi="Times New Roman" w:cs="Times New Roman"/>
          <w:sz w:val="24"/>
          <w:szCs w:val="24"/>
        </w:rPr>
        <w:t>имеет различные формулировки. Применительно к задаче понимания изображений в качестве практического критерия информативности часто принимают достигаемое качество классификации</w:t>
      </w:r>
      <w:r w:rsidR="003509B3">
        <w:rPr>
          <w:rFonts w:ascii="Times New Roman" w:hAnsi="Times New Roman" w:cs="Times New Roman"/>
          <w:sz w:val="24"/>
          <w:szCs w:val="24"/>
        </w:rPr>
        <w:t>.</w:t>
      </w:r>
      <w:r w:rsidR="00D96D66">
        <w:rPr>
          <w:rFonts w:ascii="Times New Roman" w:hAnsi="Times New Roman" w:cs="Times New Roman"/>
          <w:sz w:val="24"/>
          <w:szCs w:val="24"/>
        </w:rPr>
        <w:t xml:space="preserve"> </w:t>
      </w:r>
      <w:r w:rsidR="00D96D66" w:rsidRPr="00D96D66">
        <w:rPr>
          <w:rFonts w:ascii="Times New Roman" w:hAnsi="Times New Roman" w:cs="Times New Roman"/>
          <w:sz w:val="24"/>
          <w:szCs w:val="24"/>
        </w:rPr>
        <w:t>[</w:t>
      </w:r>
      <w:r w:rsidR="003509B3">
        <w:rPr>
          <w:rFonts w:ascii="Times New Roman" w:hAnsi="Times New Roman" w:cs="Times New Roman"/>
          <w:sz w:val="24"/>
          <w:szCs w:val="24"/>
        </w:rPr>
        <w:t>6</w:t>
      </w:r>
      <w:r w:rsidR="00D96D66" w:rsidRPr="00D96D66">
        <w:rPr>
          <w:rFonts w:ascii="Times New Roman" w:hAnsi="Times New Roman" w:cs="Times New Roman"/>
          <w:sz w:val="24"/>
          <w:szCs w:val="24"/>
        </w:rPr>
        <w:t>]</w:t>
      </w:r>
      <w:r w:rsidR="00D96D66">
        <w:rPr>
          <w:rFonts w:ascii="Times New Roman" w:hAnsi="Times New Roman" w:cs="Times New Roman"/>
          <w:sz w:val="24"/>
          <w:szCs w:val="24"/>
        </w:rPr>
        <w:t>.</w:t>
      </w:r>
      <w:r w:rsidR="003509B3">
        <w:rPr>
          <w:rFonts w:ascii="Times New Roman" w:hAnsi="Times New Roman" w:cs="Times New Roman"/>
          <w:sz w:val="24"/>
          <w:szCs w:val="24"/>
        </w:rPr>
        <w:t xml:space="preserve"> </w:t>
      </w:r>
      <w:r>
        <w:rPr>
          <w:rFonts w:ascii="Times New Roman" w:hAnsi="Times New Roman"/>
          <w:sz w:val="24"/>
        </w:rPr>
        <w:t xml:space="preserve"> Активно исследуется и распознавание опухолей головного мозга по МРТ при малом числе размеченных примеров: метрическое метаобучение [7], MAML [8] и модели на основе </w:t>
      </w:r>
      <w:r>
        <w:rPr>
          <w:rFonts w:ascii="Times New Roman" w:hAnsi="Times New Roman"/>
          <w:sz w:val="24"/>
        </w:rPr>
        <w:lastRenderedPageBreak/>
        <w:t>CLIP/Vision Transformer [9] показывают конкурентоспособные результаты при существенном ограничении объёма обучающей выборки; для менингиомы предложен специализированный метод в условиях ограниченной разметки [10], для лёгких свёрточных сетей — при крайне малом датасете [11]. Систематический обзор методов активного обучения в анализе медицинских изображений представлен в [16].</w:t>
      </w:r>
    </w:p>
    <w:p w14:paraId="07D80EDA" w14:textId="5104FC46" w:rsidR="002749C8" w:rsidRDefault="002F79F3" w:rsidP="00684734">
      <w:pPr>
        <w:spacing w:after="0"/>
        <w:ind w:firstLine="426"/>
        <w:jc w:val="both"/>
        <w:rPr>
          <w:rFonts w:ascii="Times New Roman" w:hAnsi="Times New Roman" w:cs="Times New Roman"/>
          <w:sz w:val="24"/>
          <w:szCs w:val="24"/>
        </w:rPr>
      </w:pPr>
      <w:r>
        <w:rPr>
          <w:rFonts w:ascii="Times New Roman" w:hAnsi="Times New Roman" w:cs="Times New Roman"/>
          <w:sz w:val="24"/>
          <w:szCs w:val="24"/>
        </w:rPr>
        <w:t>Хорошо известно, что сильно коррелированные векторы в обучающей выборке при использовании решающих правил, содержащих обратные операторы, могут быть причиной снижения качества распознавания вследствие плохой обусловленности задачи. Снижение качества распознавания может также происходить в случае, когда в обучающе</w:t>
      </w:r>
      <w:r w:rsidR="00A4391B">
        <w:rPr>
          <w:rFonts w:ascii="Times New Roman" w:hAnsi="Times New Roman" w:cs="Times New Roman"/>
          <w:sz w:val="24"/>
          <w:szCs w:val="24"/>
        </w:rPr>
        <w:t xml:space="preserve">е </w:t>
      </w:r>
      <w:r>
        <w:rPr>
          <w:rFonts w:ascii="Times New Roman" w:hAnsi="Times New Roman" w:cs="Times New Roman"/>
          <w:sz w:val="24"/>
          <w:szCs w:val="24"/>
        </w:rPr>
        <w:t>множеств</w:t>
      </w:r>
      <w:r w:rsidR="00A4391B">
        <w:rPr>
          <w:rFonts w:ascii="Times New Roman" w:hAnsi="Times New Roman" w:cs="Times New Roman"/>
          <w:sz w:val="24"/>
          <w:szCs w:val="24"/>
        </w:rPr>
        <w:t>о</w:t>
      </w:r>
      <w:r>
        <w:rPr>
          <w:rFonts w:ascii="Times New Roman" w:hAnsi="Times New Roman" w:cs="Times New Roman"/>
          <w:sz w:val="24"/>
          <w:szCs w:val="24"/>
        </w:rPr>
        <w:t xml:space="preserve"> </w:t>
      </w:r>
      <w:r w:rsidR="00A4391B">
        <w:rPr>
          <w:rFonts w:ascii="Times New Roman" w:hAnsi="Times New Roman" w:cs="Times New Roman"/>
          <w:sz w:val="24"/>
          <w:szCs w:val="24"/>
        </w:rPr>
        <w:t>не попал ни один образец отличающегося изображения</w:t>
      </w:r>
      <w:r>
        <w:rPr>
          <w:rFonts w:ascii="Times New Roman" w:hAnsi="Times New Roman" w:cs="Times New Roman"/>
          <w:sz w:val="24"/>
          <w:szCs w:val="24"/>
        </w:rPr>
        <w:t>, соответствующ</w:t>
      </w:r>
      <w:r w:rsidR="00A4391B">
        <w:rPr>
          <w:rFonts w:ascii="Times New Roman" w:hAnsi="Times New Roman" w:cs="Times New Roman"/>
          <w:sz w:val="24"/>
          <w:szCs w:val="24"/>
        </w:rPr>
        <w:t>его уникальному объекту, редко встречающемуся в данном классе.</w:t>
      </w:r>
      <w:r>
        <w:rPr>
          <w:rFonts w:ascii="Times New Roman" w:hAnsi="Times New Roman" w:cs="Times New Roman"/>
          <w:sz w:val="24"/>
          <w:szCs w:val="24"/>
        </w:rPr>
        <w:t xml:space="preserve"> </w:t>
      </w:r>
    </w:p>
    <w:p w14:paraId="682D8A81" w14:textId="379B2444" w:rsidR="00684734" w:rsidRDefault="002F79F3" w:rsidP="002749C8">
      <w:pPr>
        <w:spacing w:after="0"/>
        <w:ind w:firstLine="426"/>
        <w:jc w:val="both"/>
        <w:rPr>
          <w:rFonts w:ascii="Times New Roman" w:hAnsi="Times New Roman" w:cs="Times New Roman"/>
          <w:sz w:val="24"/>
          <w:szCs w:val="24"/>
        </w:rPr>
      </w:pPr>
      <w:r>
        <w:rPr>
          <w:rFonts w:ascii="Times New Roman" w:hAnsi="Times New Roman" w:cs="Times New Roman"/>
          <w:sz w:val="24"/>
          <w:szCs w:val="24"/>
        </w:rPr>
        <w:t xml:space="preserve">В настоящей статье мы предлагаем технологию, </w:t>
      </w:r>
      <w:r w:rsidR="00A57110">
        <w:rPr>
          <w:rFonts w:ascii="Times New Roman" w:hAnsi="Times New Roman" w:cs="Times New Roman"/>
          <w:sz w:val="24"/>
          <w:szCs w:val="24"/>
        </w:rPr>
        <w:t xml:space="preserve">подготовки обучающего множества векторов, </w:t>
      </w:r>
      <w:r>
        <w:rPr>
          <w:rFonts w:ascii="Times New Roman" w:hAnsi="Times New Roman" w:cs="Times New Roman"/>
          <w:sz w:val="24"/>
          <w:szCs w:val="24"/>
        </w:rPr>
        <w:t xml:space="preserve">обеспечивающую максимально возможное устранение указанных </w:t>
      </w:r>
      <w:r w:rsidR="00A57110">
        <w:rPr>
          <w:rFonts w:ascii="Times New Roman" w:hAnsi="Times New Roman" w:cs="Times New Roman"/>
          <w:sz w:val="24"/>
          <w:szCs w:val="24"/>
        </w:rPr>
        <w:t>источников ошибок</w:t>
      </w:r>
      <w:r>
        <w:rPr>
          <w:rFonts w:ascii="Times New Roman" w:hAnsi="Times New Roman" w:cs="Times New Roman"/>
          <w:sz w:val="24"/>
          <w:szCs w:val="24"/>
        </w:rPr>
        <w:t>.</w:t>
      </w:r>
      <w:r w:rsidR="00A57110">
        <w:rPr>
          <w:rFonts w:ascii="Times New Roman" w:hAnsi="Times New Roman" w:cs="Times New Roman"/>
          <w:sz w:val="24"/>
          <w:szCs w:val="24"/>
        </w:rPr>
        <w:t xml:space="preserve"> </w:t>
      </w:r>
      <w:r w:rsidR="002749C8">
        <w:rPr>
          <w:rFonts w:ascii="Times New Roman" w:hAnsi="Times New Roman" w:cs="Times New Roman"/>
          <w:sz w:val="24"/>
          <w:szCs w:val="24"/>
        </w:rPr>
        <w:t xml:space="preserve">В частности, </w:t>
      </w:r>
      <w:r w:rsidR="00684734">
        <w:rPr>
          <w:rFonts w:ascii="Times New Roman" w:hAnsi="Times New Roman" w:cs="Times New Roman"/>
          <w:sz w:val="24"/>
          <w:szCs w:val="24"/>
        </w:rPr>
        <w:t>предлагается двухэтапная технология отбора векторов для обучающих подпространств. На первом этапе из исходного множества удаля</w:t>
      </w:r>
      <w:r w:rsidR="00A4391B">
        <w:rPr>
          <w:rFonts w:ascii="Times New Roman" w:hAnsi="Times New Roman" w:cs="Times New Roman"/>
          <w:sz w:val="24"/>
          <w:szCs w:val="24"/>
        </w:rPr>
        <w:t xml:space="preserve">ются </w:t>
      </w:r>
      <w:r w:rsidR="00684734">
        <w:rPr>
          <w:rFonts w:ascii="Times New Roman" w:hAnsi="Times New Roman" w:cs="Times New Roman"/>
          <w:sz w:val="24"/>
          <w:szCs w:val="24"/>
        </w:rPr>
        <w:t>дублирующи</w:t>
      </w:r>
      <w:r w:rsidR="00A4391B">
        <w:rPr>
          <w:rFonts w:ascii="Times New Roman" w:hAnsi="Times New Roman" w:cs="Times New Roman"/>
          <w:sz w:val="24"/>
          <w:szCs w:val="24"/>
        </w:rPr>
        <w:t>е</w:t>
      </w:r>
      <w:r w:rsidR="00684734">
        <w:rPr>
          <w:rFonts w:ascii="Times New Roman" w:hAnsi="Times New Roman" w:cs="Times New Roman"/>
          <w:sz w:val="24"/>
          <w:szCs w:val="24"/>
        </w:rPr>
        <w:t xml:space="preserve"> вектор</w:t>
      </w:r>
      <w:r w:rsidR="00A4391B">
        <w:rPr>
          <w:rFonts w:ascii="Times New Roman" w:hAnsi="Times New Roman" w:cs="Times New Roman"/>
          <w:sz w:val="24"/>
          <w:szCs w:val="24"/>
        </w:rPr>
        <w:t>ы</w:t>
      </w:r>
      <w:r w:rsidR="00684734">
        <w:rPr>
          <w:rFonts w:ascii="Times New Roman" w:hAnsi="Times New Roman" w:cs="Times New Roman"/>
          <w:sz w:val="24"/>
          <w:szCs w:val="24"/>
        </w:rPr>
        <w:t>, входящи</w:t>
      </w:r>
      <w:r w:rsidR="00A4391B">
        <w:rPr>
          <w:rFonts w:ascii="Times New Roman" w:hAnsi="Times New Roman" w:cs="Times New Roman"/>
          <w:sz w:val="24"/>
          <w:szCs w:val="24"/>
        </w:rPr>
        <w:t>е</w:t>
      </w:r>
      <w:r w:rsidR="00684734">
        <w:rPr>
          <w:rFonts w:ascii="Times New Roman" w:hAnsi="Times New Roman" w:cs="Times New Roman"/>
          <w:sz w:val="24"/>
          <w:szCs w:val="24"/>
        </w:rPr>
        <w:t xml:space="preserve"> в сильно коррелированные пары. Эти векторы бесполезны и обычно увеличивают чувствительность алгоритмов обработки изображений к ошибкам в исходных данных.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 имеющего минимальное значение критерия сопряженности с подпространством, образованным всеми</w:t>
      </w:r>
      <w:r w:rsidR="00A4391B">
        <w:rPr>
          <w:rFonts w:ascii="Times New Roman" w:hAnsi="Times New Roman" w:cs="Times New Roman"/>
          <w:sz w:val="24"/>
          <w:szCs w:val="24"/>
        </w:rPr>
        <w:t>,</w:t>
      </w:r>
      <w:r w:rsidR="00684734">
        <w:rPr>
          <w:rFonts w:ascii="Times New Roman" w:hAnsi="Times New Roman" w:cs="Times New Roman"/>
          <w:sz w:val="24"/>
          <w:szCs w:val="24"/>
        </w:rPr>
        <w:t xml:space="preserve"> </w:t>
      </w:r>
      <w:r w:rsidR="00A4391B">
        <w:rPr>
          <w:rFonts w:ascii="Times New Roman" w:hAnsi="Times New Roman" w:cs="Times New Roman"/>
          <w:sz w:val="24"/>
          <w:szCs w:val="24"/>
        </w:rPr>
        <w:t xml:space="preserve">ранее </w:t>
      </w:r>
      <w:r w:rsidR="00684734">
        <w:rPr>
          <w:rFonts w:ascii="Times New Roman" w:hAnsi="Times New Roman" w:cs="Times New Roman"/>
          <w:sz w:val="24"/>
          <w:szCs w:val="24"/>
        </w:rPr>
        <w:t>отобранными</w:t>
      </w:r>
      <w:r w:rsidR="00A4391B">
        <w:rPr>
          <w:rFonts w:ascii="Times New Roman" w:hAnsi="Times New Roman" w:cs="Times New Roman"/>
          <w:sz w:val="24"/>
          <w:szCs w:val="24"/>
        </w:rPr>
        <w:t>,</w:t>
      </w:r>
      <w:r w:rsidR="00684734">
        <w:rPr>
          <w:rFonts w:ascii="Times New Roman" w:hAnsi="Times New Roman" w:cs="Times New Roman"/>
          <w:sz w:val="24"/>
          <w:szCs w:val="24"/>
        </w:rPr>
        <w:t xml:space="preserve"> векторами данного класса</w:t>
      </w:r>
      <w:r w:rsidR="002749C8">
        <w:rPr>
          <w:rFonts w:ascii="Times New Roman" w:hAnsi="Times New Roman" w:cs="Times New Roman"/>
          <w:sz w:val="24"/>
          <w:szCs w:val="24"/>
        </w:rPr>
        <w:t>, что обеспечивает включение в обучающее множество всех возможных вариантов</w:t>
      </w:r>
      <w:r w:rsidR="00A4391B">
        <w:rPr>
          <w:rFonts w:ascii="Times New Roman" w:hAnsi="Times New Roman" w:cs="Times New Roman"/>
          <w:sz w:val="24"/>
          <w:szCs w:val="24"/>
        </w:rPr>
        <w:t>, в т.ч. уника</w:t>
      </w:r>
      <w:r w:rsidR="00B7137E">
        <w:rPr>
          <w:rFonts w:ascii="Times New Roman" w:hAnsi="Times New Roman" w:cs="Times New Roman"/>
          <w:sz w:val="24"/>
          <w:szCs w:val="24"/>
        </w:rPr>
        <w:t>л</w:t>
      </w:r>
      <w:r w:rsidR="00A4391B">
        <w:rPr>
          <w:rFonts w:ascii="Times New Roman" w:hAnsi="Times New Roman" w:cs="Times New Roman"/>
          <w:sz w:val="24"/>
          <w:szCs w:val="24"/>
        </w:rPr>
        <w:t>ьных,</w:t>
      </w:r>
      <w:r w:rsidR="002749C8">
        <w:rPr>
          <w:rFonts w:ascii="Times New Roman" w:hAnsi="Times New Roman" w:cs="Times New Roman"/>
          <w:sz w:val="24"/>
          <w:szCs w:val="24"/>
        </w:rPr>
        <w:t xml:space="preserve"> изображений.</w:t>
      </w:r>
    </w:p>
    <w:p w14:paraId="4FC27201" w14:textId="7B149E5C" w:rsidR="004C376C" w:rsidRDefault="00A57110" w:rsidP="00684734">
      <w:pPr>
        <w:pStyle w:val="a3"/>
        <w:spacing w:after="0"/>
        <w:ind w:left="0" w:firstLine="567"/>
        <w:jc w:val="both"/>
        <w:rPr>
          <w:rFonts w:ascii="Times New Roman" w:hAnsi="Times New Roman" w:cs="Times New Roman"/>
          <w:sz w:val="24"/>
          <w:szCs w:val="24"/>
        </w:rPr>
      </w:pPr>
      <w:r>
        <w:rPr>
          <w:rFonts w:ascii="Times New Roman" w:hAnsi="Times New Roman" w:cs="Times New Roman"/>
          <w:sz w:val="24"/>
          <w:szCs w:val="24"/>
        </w:rPr>
        <w:t>Далее мы предполагаем, что выполнена обычная предварительная обработка изображений</w:t>
      </w:r>
      <w:r w:rsidR="00D14FEF">
        <w:rPr>
          <w:rFonts w:ascii="Times New Roman" w:hAnsi="Times New Roman" w:cs="Times New Roman"/>
          <w:sz w:val="24"/>
          <w:szCs w:val="24"/>
        </w:rPr>
        <w:t>.</w:t>
      </w:r>
      <w:r>
        <w:rPr>
          <w:rFonts w:ascii="Times New Roman" w:hAnsi="Times New Roman" w:cs="Times New Roman"/>
          <w:sz w:val="24"/>
          <w:szCs w:val="24"/>
        </w:rPr>
        <w:t xml:space="preserve"> В частности, выполнены нормализация, ц</w:t>
      </w:r>
      <w:r w:rsidR="004C376C">
        <w:rPr>
          <w:rFonts w:ascii="Times New Roman" w:hAnsi="Times New Roman" w:cs="Times New Roman"/>
          <w:sz w:val="24"/>
          <w:szCs w:val="24"/>
        </w:rPr>
        <w:t xml:space="preserve">ентрирование </w:t>
      </w:r>
      <w:r>
        <w:rPr>
          <w:rFonts w:ascii="Times New Roman" w:hAnsi="Times New Roman" w:cs="Times New Roman"/>
          <w:sz w:val="24"/>
          <w:szCs w:val="24"/>
        </w:rPr>
        <w:t>и о</w:t>
      </w:r>
      <w:r w:rsidR="004C376C">
        <w:rPr>
          <w:rFonts w:ascii="Times New Roman" w:hAnsi="Times New Roman" w:cs="Times New Roman"/>
          <w:sz w:val="24"/>
          <w:szCs w:val="24"/>
        </w:rPr>
        <w:t>брезка (приведение к одинаковым размерам)</w:t>
      </w:r>
      <w:r>
        <w:rPr>
          <w:rFonts w:ascii="Times New Roman" w:hAnsi="Times New Roman" w:cs="Times New Roman"/>
          <w:sz w:val="24"/>
          <w:szCs w:val="24"/>
        </w:rPr>
        <w:t xml:space="preserve"> изображений</w:t>
      </w:r>
      <w:r w:rsidR="00D14FEF">
        <w:rPr>
          <w:rFonts w:ascii="Times New Roman" w:hAnsi="Times New Roman" w:cs="Times New Roman"/>
          <w:sz w:val="24"/>
          <w:szCs w:val="24"/>
        </w:rPr>
        <w:t xml:space="preserve">, а также сформированы соответствующие им векторы </w:t>
      </w:r>
      <w:r w:rsidR="004C376C">
        <w:rPr>
          <w:rFonts w:ascii="Times New Roman" w:hAnsi="Times New Roman" w:cs="Times New Roman"/>
          <w:sz w:val="24"/>
          <w:szCs w:val="24"/>
        </w:rPr>
        <w:t>путем развертки отсчетов по строкам или столбцам</w:t>
      </w:r>
      <w:r w:rsidR="00684734">
        <w:rPr>
          <w:rFonts w:ascii="Times New Roman" w:hAnsi="Times New Roman" w:cs="Times New Roman"/>
          <w:sz w:val="24"/>
          <w:szCs w:val="24"/>
        </w:rPr>
        <w:t>.</w:t>
      </w:r>
    </w:p>
    <w:p w14:paraId="610C2A61" w14:textId="77777777" w:rsidR="00684734" w:rsidRPr="004C376C" w:rsidRDefault="00684734" w:rsidP="00684734">
      <w:pPr>
        <w:pStyle w:val="a3"/>
        <w:spacing w:after="0"/>
        <w:ind w:left="0" w:firstLine="567"/>
        <w:jc w:val="both"/>
        <w:rPr>
          <w:rFonts w:ascii="Times New Roman" w:hAnsi="Times New Roman" w:cs="Times New Roman"/>
          <w:sz w:val="24"/>
          <w:szCs w:val="24"/>
        </w:rPr>
      </w:pPr>
    </w:p>
    <w:p w14:paraId="1D82B81D" w14:textId="3B7B88FC" w:rsidR="0057779A" w:rsidRPr="001E476B" w:rsidRDefault="00D14FEF" w:rsidP="0057779A">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Ф</w:t>
      </w:r>
      <w:r w:rsidR="00B8173B">
        <w:rPr>
          <w:rFonts w:ascii="Times New Roman" w:hAnsi="Times New Roman" w:cs="Times New Roman"/>
          <w:b/>
          <w:sz w:val="24"/>
          <w:szCs w:val="24"/>
        </w:rPr>
        <w:t>ормировани</w:t>
      </w:r>
      <w:r>
        <w:rPr>
          <w:rFonts w:ascii="Times New Roman" w:hAnsi="Times New Roman" w:cs="Times New Roman"/>
          <w:b/>
          <w:sz w:val="24"/>
          <w:szCs w:val="24"/>
        </w:rPr>
        <w:t>е</w:t>
      </w:r>
      <w:r w:rsidR="00B8173B">
        <w:rPr>
          <w:rFonts w:ascii="Times New Roman" w:hAnsi="Times New Roman" w:cs="Times New Roman"/>
          <w:b/>
          <w:sz w:val="24"/>
          <w:szCs w:val="24"/>
        </w:rPr>
        <w:t xml:space="preserve"> обучающих подпространств</w:t>
      </w:r>
      <w:r w:rsidR="005155D4">
        <w:rPr>
          <w:rFonts w:ascii="Times New Roman" w:hAnsi="Times New Roman" w:cs="Times New Roman"/>
          <w:b/>
          <w:sz w:val="24"/>
          <w:szCs w:val="24"/>
        </w:rPr>
        <w:t xml:space="preserve"> и распознавание с использованием критерия сопряженности</w:t>
      </w:r>
    </w:p>
    <w:p w14:paraId="431693F0" w14:textId="51603556" w:rsidR="007A6A2D" w:rsidRDefault="00D14FEF" w:rsidP="006173EC">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Мы строим двухэтапную технологию</w:t>
      </w:r>
      <w:r w:rsidR="003A3A6D">
        <w:rPr>
          <w:rFonts w:ascii="Times New Roman" w:hAnsi="Times New Roman" w:cs="Times New Roman"/>
          <w:sz w:val="24"/>
          <w:szCs w:val="24"/>
        </w:rPr>
        <w:t xml:space="preserve"> формирования обучающих подпространств, на первом этапе которой из размеченного множества исключаются сильно коррелированные векторы, соответствующие «похожим» изображениям</w:t>
      </w:r>
      <w:r w:rsidR="00540FC6">
        <w:rPr>
          <w:rFonts w:ascii="Times New Roman" w:hAnsi="Times New Roman" w:cs="Times New Roman"/>
          <w:sz w:val="24"/>
          <w:szCs w:val="24"/>
        </w:rPr>
        <w:t>. Н</w:t>
      </w:r>
      <w:r w:rsidR="003A3A6D">
        <w:rPr>
          <w:rFonts w:ascii="Times New Roman" w:hAnsi="Times New Roman" w:cs="Times New Roman"/>
          <w:sz w:val="24"/>
          <w:szCs w:val="24"/>
        </w:rPr>
        <w:t xml:space="preserve">а втором этапе </w:t>
      </w:r>
      <w:r w:rsidR="00540FC6">
        <w:rPr>
          <w:rFonts w:ascii="Times New Roman" w:hAnsi="Times New Roman" w:cs="Times New Roman"/>
          <w:sz w:val="24"/>
          <w:szCs w:val="24"/>
        </w:rPr>
        <w:t xml:space="preserve">из полученного множества сильно коррелированных (похожих) векторов </w:t>
      </w:r>
      <w:r w:rsidR="00AB7B75">
        <w:rPr>
          <w:rFonts w:ascii="Times New Roman" w:hAnsi="Times New Roman" w:cs="Times New Roman"/>
          <w:sz w:val="24"/>
          <w:szCs w:val="24"/>
        </w:rPr>
        <w:t xml:space="preserve">формируется обучающее подпространство векторов, </w:t>
      </w:r>
      <w:r w:rsidR="00540FC6">
        <w:rPr>
          <w:rFonts w:ascii="Times New Roman" w:hAnsi="Times New Roman" w:cs="Times New Roman"/>
          <w:sz w:val="24"/>
          <w:szCs w:val="24"/>
        </w:rPr>
        <w:t xml:space="preserve">в которое отбираются наиболее слабо коррелированные векторы, </w:t>
      </w:r>
      <w:r w:rsidR="00AB7B75">
        <w:rPr>
          <w:rFonts w:ascii="Times New Roman" w:hAnsi="Times New Roman" w:cs="Times New Roman"/>
          <w:sz w:val="24"/>
          <w:szCs w:val="24"/>
        </w:rPr>
        <w:t>соответствующи</w:t>
      </w:r>
      <w:r w:rsidR="00540FC6">
        <w:rPr>
          <w:rFonts w:ascii="Times New Roman" w:hAnsi="Times New Roman" w:cs="Times New Roman"/>
          <w:sz w:val="24"/>
          <w:szCs w:val="24"/>
        </w:rPr>
        <w:t>е</w:t>
      </w:r>
      <w:r w:rsidR="00AB7B75">
        <w:rPr>
          <w:rFonts w:ascii="Times New Roman" w:hAnsi="Times New Roman" w:cs="Times New Roman"/>
          <w:sz w:val="24"/>
          <w:szCs w:val="24"/>
        </w:rPr>
        <w:t xml:space="preserve"> максимально отличающимся изображениям. При</w:t>
      </w:r>
      <w:r w:rsidR="007A6A2D">
        <w:rPr>
          <w:rFonts w:ascii="Times New Roman" w:hAnsi="Times New Roman" w:cs="Times New Roman"/>
          <w:sz w:val="24"/>
          <w:szCs w:val="24"/>
        </w:rPr>
        <w:t>ведем краткое описание основных алгоритмов, реализующих эти этапы.</w:t>
      </w:r>
      <w:r w:rsidR="00FD6ECA">
        <w:rPr>
          <w:rFonts w:ascii="Times New Roman" w:hAnsi="Times New Roman" w:cs="Times New Roman"/>
          <w:sz w:val="24"/>
          <w:szCs w:val="24"/>
        </w:rPr>
        <w:t xml:space="preserve"> </w:t>
      </w:r>
    </w:p>
    <w:p w14:paraId="40FF95E8" w14:textId="4CBCB1A1" w:rsidR="00397596" w:rsidRDefault="00AB7B75" w:rsidP="006173EC">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П</w:t>
      </w:r>
      <w:r w:rsidR="00CE7B88" w:rsidRPr="00352761">
        <w:rPr>
          <w:rFonts w:ascii="Times New Roman" w:hAnsi="Times New Roman" w:cs="Times New Roman"/>
          <w:sz w:val="24"/>
          <w:szCs w:val="24"/>
          <w:u w:val="single"/>
        </w:rPr>
        <w:t>ервый этап</w:t>
      </w:r>
      <w:r w:rsidR="00CE7B88">
        <w:rPr>
          <w:rFonts w:ascii="Times New Roman" w:hAnsi="Times New Roman" w:cs="Times New Roman"/>
          <w:sz w:val="24"/>
          <w:szCs w:val="24"/>
        </w:rPr>
        <w:t>. П</w:t>
      </w:r>
      <w:r>
        <w:rPr>
          <w:rFonts w:ascii="Times New Roman" w:hAnsi="Times New Roman" w:cs="Times New Roman"/>
          <w:sz w:val="24"/>
          <w:szCs w:val="24"/>
        </w:rPr>
        <w:t xml:space="preserve">усть  </w:t>
      </w:r>
      <w:bookmarkStart w:id="0" w:name="MTBlankEqn"/>
      <w:r w:rsidR="00340358" w:rsidRPr="00340358">
        <w:rPr>
          <w:position w:val="-18"/>
        </w:rPr>
        <w:object w:dxaOrig="2420" w:dyaOrig="480" w14:anchorId="776D2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24pt" o:ole="">
            <v:imagedata r:id="rId6" o:title=""/>
          </v:shape>
          <o:OLEObject Type="Embed" ProgID="Equation.DSMT4" ShapeID="_x0000_i1025" DrawAspect="Content" ObjectID="_1852318318" r:id="rId7"/>
        </w:object>
      </w:r>
      <w:bookmarkEnd w:id="0"/>
      <w:r w:rsidR="00FD6ECA" w:rsidRPr="00FD6ECA">
        <w:rPr>
          <w:rFonts w:ascii="Times New Roman" w:hAnsi="Times New Roman" w:cs="Times New Roman"/>
          <w:sz w:val="24"/>
          <w:szCs w:val="24"/>
        </w:rPr>
        <w:t xml:space="preserve"> </w:t>
      </w:r>
      <w:r w:rsidR="00397596">
        <w:rPr>
          <w:rFonts w:ascii="Times New Roman" w:hAnsi="Times New Roman" w:cs="Times New Roman"/>
          <w:sz w:val="24"/>
          <w:szCs w:val="24"/>
        </w:rPr>
        <w:t xml:space="preserve">исходное </w:t>
      </w:r>
      <w:r w:rsidR="00FD6ECA">
        <w:rPr>
          <w:rFonts w:ascii="Times New Roman" w:hAnsi="Times New Roman" w:cs="Times New Roman"/>
          <w:sz w:val="24"/>
          <w:szCs w:val="24"/>
        </w:rPr>
        <w:t xml:space="preserve">множество размеченных </w:t>
      </w:r>
      <w:r w:rsidR="008243CC" w:rsidRPr="008243CC">
        <w:rPr>
          <w:position w:val="-6"/>
        </w:rPr>
        <w:object w:dxaOrig="540" w:dyaOrig="279" w14:anchorId="70C9B4F3">
          <v:shape id="_x0000_i1026" type="#_x0000_t75" style="width:27pt;height:14pt" o:ole="">
            <v:imagedata r:id="rId8" o:title=""/>
          </v:shape>
          <o:OLEObject Type="Embed" ProgID="Equation.DSMT4" ShapeID="_x0000_i1026" DrawAspect="Content" ObjectID="_1852318319" r:id="rId9"/>
        </w:object>
      </w:r>
      <w:r w:rsidR="008243CC">
        <w:rPr>
          <w:lang w:val="en-US"/>
        </w:rPr>
        <w:t> </w:t>
      </w:r>
      <w:r w:rsidR="008243CC" w:rsidRPr="008243CC">
        <w:t xml:space="preserve"> - </w:t>
      </w:r>
      <w:r w:rsidR="00FD6ECA">
        <w:rPr>
          <w:rFonts w:ascii="Times New Roman" w:hAnsi="Times New Roman" w:cs="Times New Roman"/>
          <w:sz w:val="24"/>
          <w:szCs w:val="24"/>
        </w:rPr>
        <w:t>векторов, соответствующих изображениям некоторого класса</w:t>
      </w:r>
      <w:r w:rsidR="0055576C" w:rsidRPr="0055576C">
        <w:rPr>
          <w:rFonts w:ascii="Times New Roman" w:hAnsi="Times New Roman" w:cs="Times New Roman"/>
          <w:sz w:val="24"/>
          <w:szCs w:val="24"/>
        </w:rPr>
        <w:t xml:space="preserve"> (</w:t>
      </w:r>
      <w:r w:rsidR="008243CC" w:rsidRPr="008243CC">
        <w:rPr>
          <w:position w:val="-10"/>
        </w:rPr>
        <w:object w:dxaOrig="200" w:dyaOrig="260" w14:anchorId="0A0E521C">
          <v:shape id="_x0000_i1027" type="#_x0000_t75" style="width:10.5pt;height:13pt" o:ole="">
            <v:imagedata r:id="rId10" o:title=""/>
          </v:shape>
          <o:OLEObject Type="Embed" ProgID="Equation.DSMT4" ShapeID="_x0000_i1027" DrawAspect="Content" ObjectID="_1852318320" r:id="rId11"/>
        </w:object>
      </w:r>
      <w:r w:rsidR="0055576C" w:rsidRPr="0055576C">
        <w:t xml:space="preserve"> </w:t>
      </w:r>
      <w:r w:rsidR="0055576C">
        <w:rPr>
          <w:rFonts w:ascii="Times New Roman" w:hAnsi="Times New Roman" w:cs="Times New Roman"/>
          <w:sz w:val="24"/>
          <w:szCs w:val="24"/>
        </w:rPr>
        <w:t>четно)</w:t>
      </w:r>
      <w:r w:rsidR="00FD6ECA">
        <w:rPr>
          <w:rFonts w:ascii="Times New Roman" w:hAnsi="Times New Roman" w:cs="Times New Roman"/>
          <w:sz w:val="24"/>
          <w:szCs w:val="24"/>
        </w:rPr>
        <w:t xml:space="preserve">. </w:t>
      </w:r>
      <w:r w:rsidR="007E1499">
        <w:rPr>
          <w:rFonts w:ascii="Times New Roman" w:hAnsi="Times New Roman" w:cs="Times New Roman"/>
          <w:sz w:val="24"/>
          <w:szCs w:val="24"/>
        </w:rPr>
        <w:t xml:space="preserve"> </w:t>
      </w:r>
      <w:r w:rsidR="00FD6ECA">
        <w:rPr>
          <w:rFonts w:ascii="Times New Roman" w:hAnsi="Times New Roman" w:cs="Times New Roman"/>
          <w:sz w:val="24"/>
          <w:szCs w:val="24"/>
        </w:rPr>
        <w:t>Д</w:t>
      </w:r>
      <w:r>
        <w:rPr>
          <w:rFonts w:ascii="Times New Roman" w:hAnsi="Times New Roman" w:cs="Times New Roman"/>
          <w:sz w:val="24"/>
          <w:szCs w:val="24"/>
        </w:rPr>
        <w:t xml:space="preserve">ля произвольно заданного начального вектора, например,  </w:t>
      </w:r>
      <w:r w:rsidR="00340358" w:rsidRPr="00340358">
        <w:rPr>
          <w:position w:val="-12"/>
        </w:rPr>
        <w:object w:dxaOrig="260" w:dyaOrig="380" w14:anchorId="34E1ACC3">
          <v:shape id="_x0000_i1028" type="#_x0000_t75" style="width:13pt;height:19pt" o:ole="">
            <v:imagedata r:id="rId12" o:title=""/>
          </v:shape>
          <o:OLEObject Type="Embed" ProgID="Equation.DSMT4" ShapeID="_x0000_i1028" DrawAspect="Content" ObjectID="_1852318321" r:id="rId13"/>
        </w:object>
      </w:r>
      <w:r>
        <w:rPr>
          <w:rFonts w:ascii="Times New Roman" w:hAnsi="Times New Roman" w:cs="Times New Roman"/>
          <w:sz w:val="24"/>
          <w:szCs w:val="24"/>
        </w:rPr>
        <w:t xml:space="preserve"> на </w:t>
      </w:r>
      <w:r w:rsidR="00397596">
        <w:rPr>
          <w:rFonts w:ascii="Times New Roman" w:hAnsi="Times New Roman" w:cs="Times New Roman"/>
          <w:sz w:val="24"/>
          <w:szCs w:val="24"/>
        </w:rPr>
        <w:t>этом</w:t>
      </w:r>
      <w:r>
        <w:rPr>
          <w:rFonts w:ascii="Times New Roman" w:hAnsi="Times New Roman" w:cs="Times New Roman"/>
          <w:sz w:val="24"/>
          <w:szCs w:val="24"/>
        </w:rPr>
        <w:t xml:space="preserve"> множестве определяется вектор </w:t>
      </w:r>
      <w:r w:rsidR="00340358" w:rsidRPr="00340358">
        <w:rPr>
          <w:position w:val="-16"/>
        </w:rPr>
        <w:object w:dxaOrig="300" w:dyaOrig="420" w14:anchorId="313818B5">
          <v:shape id="_x0000_i1029" type="#_x0000_t75" style="width:15pt;height:21pt" o:ole="">
            <v:imagedata r:id="rId14" o:title=""/>
          </v:shape>
          <o:OLEObject Type="Embed" ProgID="Equation.DSMT4" ShapeID="_x0000_i1029" DrawAspect="Content" ObjectID="_1852318322" r:id="rId15"/>
        </w:object>
      </w:r>
      <w:r>
        <w:rPr>
          <w:rFonts w:ascii="Times New Roman" w:hAnsi="Times New Roman" w:cs="Times New Roman"/>
          <w:sz w:val="24"/>
          <w:szCs w:val="24"/>
        </w:rPr>
        <w:t>, для которого</w:t>
      </w:r>
      <w:r w:rsidR="00CE7B88">
        <w:rPr>
          <w:rFonts w:ascii="Times New Roman" w:hAnsi="Times New Roman" w:cs="Times New Roman"/>
          <w:sz w:val="24"/>
          <w:szCs w:val="24"/>
        </w:rPr>
        <w:t xml:space="preserve"> нормированный коэффициент корреляции</w:t>
      </w:r>
      <w:r>
        <w:rPr>
          <w:rFonts w:ascii="Times New Roman" w:hAnsi="Times New Roman" w:cs="Times New Roman"/>
          <w:sz w:val="24"/>
          <w:szCs w:val="24"/>
        </w:rPr>
        <w:t xml:space="preserve"> </w:t>
      </w:r>
    </w:p>
    <w:p w14:paraId="3E14D10F" w14:textId="0908AB30" w:rsidR="00AB7B75" w:rsidRPr="00397596" w:rsidRDefault="00340358" w:rsidP="00397596">
      <w:pPr>
        <w:tabs>
          <w:tab w:val="left" w:pos="851"/>
          <w:tab w:val="right" w:pos="9072"/>
        </w:tabs>
        <w:spacing w:after="0" w:line="240" w:lineRule="auto"/>
        <w:ind w:firstLine="567"/>
        <w:jc w:val="both"/>
        <w:rPr>
          <w:rFonts w:ascii="Times New Roman" w:hAnsi="Times New Roman" w:cs="Times New Roman"/>
          <w:sz w:val="24"/>
          <w:szCs w:val="24"/>
        </w:rPr>
      </w:pPr>
      <w:r w:rsidRPr="00340358">
        <w:rPr>
          <w:position w:val="-36"/>
        </w:rPr>
        <w:object w:dxaOrig="2540" w:dyaOrig="800" w14:anchorId="47FAD73B">
          <v:shape id="_x0000_i1030" type="#_x0000_t75" style="width:127.5pt;height:40pt" o:ole="">
            <v:imagedata r:id="rId16" o:title=""/>
          </v:shape>
          <o:OLEObject Type="Embed" ProgID="Equation.DSMT4" ShapeID="_x0000_i1030" DrawAspect="Content" ObjectID="_1852318323" r:id="rId17"/>
        </w:object>
      </w:r>
      <w:r w:rsidR="00397596" w:rsidRPr="00FD1391">
        <w:rPr>
          <w:rFonts w:ascii="Times New Roman" w:hAnsi="Times New Roman" w:cs="Times New Roman"/>
          <w:sz w:val="24"/>
          <w:szCs w:val="24"/>
        </w:rPr>
        <w:t>.</w:t>
      </w:r>
      <w:r w:rsidR="00397596" w:rsidRPr="00FD1391">
        <w:rPr>
          <w:rFonts w:ascii="Times New Roman" w:hAnsi="Times New Roman" w:cs="Times New Roman"/>
          <w:sz w:val="24"/>
          <w:szCs w:val="24"/>
        </w:rPr>
        <w:tab/>
      </w:r>
      <w:r w:rsidR="00397596" w:rsidRPr="00397596">
        <w:rPr>
          <w:rFonts w:ascii="Times New Roman" w:hAnsi="Times New Roman" w:cs="Times New Roman"/>
          <w:sz w:val="24"/>
          <w:szCs w:val="24"/>
        </w:rPr>
        <w:t>(1)</w:t>
      </w:r>
    </w:p>
    <w:p w14:paraId="7F885699" w14:textId="77777777" w:rsidR="009C07E4" w:rsidRDefault="00EB4855" w:rsidP="00672724">
      <w:pPr>
        <w:tabs>
          <w:tab w:val="left" w:pos="851"/>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Каждый из этой пары векторов заносится в «свое» подмножество (</w:t>
      </w:r>
      <w:r w:rsidR="00397596">
        <w:rPr>
          <w:rFonts w:ascii="Times New Roman" w:hAnsi="Times New Roman" w:cs="Times New Roman"/>
          <w:sz w:val="24"/>
          <w:szCs w:val="24"/>
        </w:rPr>
        <w:t xml:space="preserve">для определенности </w:t>
      </w:r>
      <w:r w:rsidR="000A5BB9">
        <w:rPr>
          <w:rFonts w:ascii="Times New Roman" w:hAnsi="Times New Roman" w:cs="Times New Roman"/>
          <w:sz w:val="24"/>
          <w:szCs w:val="24"/>
        </w:rPr>
        <w:t xml:space="preserve">обозначим </w:t>
      </w:r>
      <w:r>
        <w:rPr>
          <w:rFonts w:ascii="Times New Roman" w:hAnsi="Times New Roman" w:cs="Times New Roman"/>
          <w:sz w:val="24"/>
          <w:szCs w:val="24"/>
        </w:rPr>
        <w:t xml:space="preserve">их </w:t>
      </w:r>
      <w:r w:rsidR="00340358" w:rsidRPr="00340358">
        <w:rPr>
          <w:position w:val="-12"/>
        </w:rPr>
        <w:object w:dxaOrig="400" w:dyaOrig="340" w14:anchorId="45296DE2">
          <v:shape id="_x0000_i1031" type="#_x0000_t75" style="width:20.5pt;height:17pt" o:ole="">
            <v:imagedata r:id="rId18" o:title=""/>
          </v:shape>
          <o:OLEObject Type="Embed" ProgID="Equation.DSMT4" ShapeID="_x0000_i1031" DrawAspect="Content" ObjectID="_1852318324" r:id="rId19"/>
        </w:object>
      </w:r>
      <w:r w:rsidR="00397596">
        <w:rPr>
          <w:rFonts w:ascii="Times New Roman" w:hAnsi="Times New Roman" w:cs="Times New Roman"/>
          <w:sz w:val="24"/>
          <w:szCs w:val="24"/>
        </w:rPr>
        <w:t xml:space="preserve">). Процедура повторяется на множестве оставшихся доступных </w:t>
      </w:r>
      <w:r w:rsidR="00397596">
        <w:rPr>
          <w:rFonts w:ascii="Times New Roman" w:hAnsi="Times New Roman" w:cs="Times New Roman"/>
          <w:sz w:val="24"/>
          <w:szCs w:val="24"/>
        </w:rPr>
        <w:lastRenderedPageBreak/>
        <w:t xml:space="preserve">размеченных векторов </w:t>
      </w:r>
      <w:r w:rsidR="000A5BB9">
        <w:rPr>
          <w:rFonts w:ascii="Times New Roman" w:hAnsi="Times New Roman" w:cs="Times New Roman"/>
          <w:sz w:val="24"/>
          <w:szCs w:val="24"/>
        </w:rPr>
        <w:t xml:space="preserve">каждого </w:t>
      </w:r>
      <w:r w:rsidR="00CE7B88">
        <w:rPr>
          <w:rFonts w:ascii="Times New Roman" w:hAnsi="Times New Roman" w:cs="Times New Roman"/>
          <w:sz w:val="24"/>
          <w:szCs w:val="24"/>
        </w:rPr>
        <w:t xml:space="preserve">класса </w:t>
      </w:r>
      <w:r w:rsidR="00397596">
        <w:rPr>
          <w:rFonts w:ascii="Times New Roman" w:hAnsi="Times New Roman" w:cs="Times New Roman"/>
          <w:sz w:val="24"/>
          <w:szCs w:val="24"/>
        </w:rPr>
        <w:t xml:space="preserve">до их исчерпания. В результате </w:t>
      </w:r>
      <w:r w:rsidR="00352761">
        <w:rPr>
          <w:rFonts w:ascii="Times New Roman" w:hAnsi="Times New Roman" w:cs="Times New Roman"/>
          <w:sz w:val="24"/>
          <w:szCs w:val="24"/>
        </w:rPr>
        <w:t xml:space="preserve">все </w:t>
      </w:r>
      <w:r w:rsidR="0055576C">
        <w:rPr>
          <w:rFonts w:ascii="Times New Roman" w:hAnsi="Times New Roman" w:cs="Times New Roman"/>
          <w:sz w:val="24"/>
          <w:szCs w:val="24"/>
        </w:rPr>
        <w:t>размеченны</w:t>
      </w:r>
      <w:r w:rsidR="00352761">
        <w:rPr>
          <w:rFonts w:ascii="Times New Roman" w:hAnsi="Times New Roman" w:cs="Times New Roman"/>
          <w:sz w:val="24"/>
          <w:szCs w:val="24"/>
        </w:rPr>
        <w:t>е</w:t>
      </w:r>
      <w:r w:rsidR="0055576C">
        <w:rPr>
          <w:rFonts w:ascii="Times New Roman" w:hAnsi="Times New Roman" w:cs="Times New Roman"/>
          <w:sz w:val="24"/>
          <w:szCs w:val="24"/>
        </w:rPr>
        <w:t xml:space="preserve"> вектор</w:t>
      </w:r>
      <w:r w:rsidR="00352761">
        <w:rPr>
          <w:rFonts w:ascii="Times New Roman" w:hAnsi="Times New Roman" w:cs="Times New Roman"/>
          <w:sz w:val="24"/>
          <w:szCs w:val="24"/>
        </w:rPr>
        <w:t>ы</w:t>
      </w:r>
      <w:r w:rsidR="0055576C">
        <w:rPr>
          <w:rFonts w:ascii="Times New Roman" w:hAnsi="Times New Roman" w:cs="Times New Roman"/>
          <w:sz w:val="24"/>
          <w:szCs w:val="24"/>
        </w:rPr>
        <w:t xml:space="preserve"> </w:t>
      </w:r>
      <w:r w:rsidR="00CE7B88">
        <w:rPr>
          <w:rFonts w:ascii="Times New Roman" w:hAnsi="Times New Roman" w:cs="Times New Roman"/>
          <w:sz w:val="24"/>
          <w:szCs w:val="24"/>
        </w:rPr>
        <w:t xml:space="preserve">каждого класса </w:t>
      </w:r>
      <w:r w:rsidR="0055576C">
        <w:rPr>
          <w:rFonts w:ascii="Times New Roman" w:hAnsi="Times New Roman" w:cs="Times New Roman"/>
          <w:sz w:val="24"/>
          <w:szCs w:val="24"/>
        </w:rPr>
        <w:t>буд</w:t>
      </w:r>
      <w:r w:rsidR="00CE7B88">
        <w:rPr>
          <w:rFonts w:ascii="Times New Roman" w:hAnsi="Times New Roman" w:cs="Times New Roman"/>
          <w:sz w:val="24"/>
          <w:szCs w:val="24"/>
        </w:rPr>
        <w:t>у</w:t>
      </w:r>
      <w:r w:rsidR="0055576C">
        <w:rPr>
          <w:rFonts w:ascii="Times New Roman" w:hAnsi="Times New Roman" w:cs="Times New Roman"/>
          <w:sz w:val="24"/>
          <w:szCs w:val="24"/>
        </w:rPr>
        <w:t>т разделен</w:t>
      </w:r>
      <w:r w:rsidR="00CE7B88">
        <w:rPr>
          <w:rFonts w:ascii="Times New Roman" w:hAnsi="Times New Roman" w:cs="Times New Roman"/>
          <w:sz w:val="24"/>
          <w:szCs w:val="24"/>
        </w:rPr>
        <w:t>ы</w:t>
      </w:r>
      <w:r w:rsidR="0055576C">
        <w:rPr>
          <w:rFonts w:ascii="Times New Roman" w:hAnsi="Times New Roman" w:cs="Times New Roman"/>
          <w:sz w:val="24"/>
          <w:szCs w:val="24"/>
        </w:rPr>
        <w:t xml:space="preserve"> на два подмножества </w:t>
      </w:r>
      <w:r w:rsidR="000A5BB9">
        <w:rPr>
          <w:rFonts w:ascii="Times New Roman" w:hAnsi="Times New Roman" w:cs="Times New Roman"/>
          <w:sz w:val="24"/>
          <w:szCs w:val="24"/>
        </w:rPr>
        <w:t>( </w:t>
      </w:r>
      <w:r w:rsidR="00340358" w:rsidRPr="00340358">
        <w:rPr>
          <w:position w:val="-12"/>
        </w:rPr>
        <w:object w:dxaOrig="400" w:dyaOrig="340" w14:anchorId="29D7C657">
          <v:shape id="_x0000_i1032" type="#_x0000_t75" style="width:20.5pt;height:17pt" o:ole="">
            <v:imagedata r:id="rId20" o:title=""/>
          </v:shape>
          <o:OLEObject Type="Embed" ProgID="Equation.DSMT4" ShapeID="_x0000_i1032" DrawAspect="Content" ObjectID="_1852318325" r:id="rId21"/>
        </w:object>
      </w:r>
      <w:r w:rsidR="000A5BB9">
        <w:rPr>
          <w:rFonts w:ascii="Times New Roman" w:hAnsi="Times New Roman" w:cs="Times New Roman"/>
          <w:sz w:val="24"/>
          <w:szCs w:val="24"/>
        </w:rPr>
        <w:t xml:space="preserve">)  </w:t>
      </w:r>
      <w:r w:rsidR="0055576C">
        <w:rPr>
          <w:rFonts w:ascii="Times New Roman" w:hAnsi="Times New Roman" w:cs="Times New Roman"/>
          <w:sz w:val="24"/>
          <w:szCs w:val="24"/>
        </w:rPr>
        <w:t>«похожих» векторов</w:t>
      </w:r>
      <w:r w:rsidR="000A5BB9">
        <w:rPr>
          <w:rFonts w:ascii="Times New Roman" w:hAnsi="Times New Roman" w:cs="Times New Roman"/>
          <w:sz w:val="24"/>
          <w:szCs w:val="24"/>
        </w:rPr>
        <w:t xml:space="preserve">. </w:t>
      </w:r>
      <w:r w:rsidR="00352761">
        <w:rPr>
          <w:rFonts w:ascii="Times New Roman" w:hAnsi="Times New Roman" w:cs="Times New Roman"/>
          <w:sz w:val="24"/>
          <w:szCs w:val="24"/>
        </w:rPr>
        <w:t>В принципе, л</w:t>
      </w:r>
      <w:r w:rsidR="000A5BB9" w:rsidRPr="005B39B3">
        <w:rPr>
          <w:rFonts w:ascii="Times New Roman" w:hAnsi="Times New Roman" w:cs="Times New Roman"/>
          <w:sz w:val="24"/>
          <w:szCs w:val="24"/>
        </w:rPr>
        <w:t xml:space="preserve">юбое из этих подмножеств </w:t>
      </w:r>
      <w:r w:rsidR="00352761">
        <w:rPr>
          <w:rFonts w:ascii="Times New Roman" w:hAnsi="Times New Roman" w:cs="Times New Roman"/>
          <w:sz w:val="24"/>
          <w:szCs w:val="24"/>
        </w:rPr>
        <w:t xml:space="preserve">далее </w:t>
      </w:r>
      <w:r w:rsidR="000A5BB9" w:rsidRPr="005B39B3">
        <w:rPr>
          <w:rFonts w:ascii="Times New Roman" w:hAnsi="Times New Roman" w:cs="Times New Roman"/>
          <w:sz w:val="24"/>
          <w:szCs w:val="24"/>
        </w:rPr>
        <w:t xml:space="preserve">может </w:t>
      </w:r>
      <w:r w:rsidR="00540FC6">
        <w:rPr>
          <w:rFonts w:ascii="Times New Roman" w:hAnsi="Times New Roman" w:cs="Times New Roman"/>
          <w:sz w:val="24"/>
          <w:szCs w:val="24"/>
        </w:rPr>
        <w:t xml:space="preserve">либо </w:t>
      </w:r>
      <w:r w:rsidR="0055576C" w:rsidRPr="005B39B3">
        <w:rPr>
          <w:rFonts w:ascii="Times New Roman" w:hAnsi="Times New Roman" w:cs="Times New Roman"/>
          <w:sz w:val="24"/>
          <w:szCs w:val="24"/>
        </w:rPr>
        <w:t>использова</w:t>
      </w:r>
      <w:r w:rsidR="000A5BB9" w:rsidRPr="005B39B3">
        <w:rPr>
          <w:rFonts w:ascii="Times New Roman" w:hAnsi="Times New Roman" w:cs="Times New Roman"/>
          <w:sz w:val="24"/>
          <w:szCs w:val="24"/>
        </w:rPr>
        <w:t>ться</w:t>
      </w:r>
      <w:r w:rsidR="0055576C" w:rsidRPr="005B39B3">
        <w:rPr>
          <w:rFonts w:ascii="Times New Roman" w:hAnsi="Times New Roman" w:cs="Times New Roman"/>
          <w:sz w:val="24"/>
          <w:szCs w:val="24"/>
        </w:rPr>
        <w:t xml:space="preserve"> для формирования обучающего подпространства</w:t>
      </w:r>
      <w:r w:rsidR="00CE7B88" w:rsidRPr="005B39B3">
        <w:rPr>
          <w:rFonts w:ascii="Times New Roman" w:hAnsi="Times New Roman" w:cs="Times New Roman"/>
          <w:sz w:val="24"/>
          <w:szCs w:val="24"/>
        </w:rPr>
        <w:t xml:space="preserve"> данного класса</w:t>
      </w:r>
      <w:r w:rsidR="00540FC6">
        <w:rPr>
          <w:rFonts w:ascii="Times New Roman" w:hAnsi="Times New Roman" w:cs="Times New Roman"/>
          <w:sz w:val="24"/>
          <w:szCs w:val="24"/>
        </w:rPr>
        <w:t>, либо эту процедуру разбиения одного из подмножеств на два подмножества «похожих» изображений повторяют. Правило остановки этого процесса включает проверку двух параметров</w:t>
      </w:r>
      <w:r w:rsidR="00FB5046">
        <w:rPr>
          <w:rFonts w:ascii="Times New Roman" w:hAnsi="Times New Roman" w:cs="Times New Roman"/>
          <w:sz w:val="24"/>
          <w:szCs w:val="24"/>
        </w:rPr>
        <w:t xml:space="preserve">: допустимый объем подмножеств и допустимое значение максимального нормированного коэффициента парной корреляции. </w:t>
      </w:r>
    </w:p>
    <w:p w14:paraId="55076B07" w14:textId="5B10CE02" w:rsidR="00201068" w:rsidRDefault="00FB5046" w:rsidP="009C07E4">
      <w:pPr>
        <w:tabs>
          <w:tab w:val="left" w:pos="85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Далее мы ограничимся одним шагом разбиения на два подмножества сильно коррелированных векторов (похожих изображений)</w:t>
      </w:r>
      <w:r w:rsidR="00AD5D45">
        <w:rPr>
          <w:rFonts w:ascii="Times New Roman" w:hAnsi="Times New Roman" w:cs="Times New Roman"/>
          <w:sz w:val="24"/>
          <w:szCs w:val="24"/>
        </w:rPr>
        <w:t>,</w:t>
      </w:r>
      <w:r>
        <w:rPr>
          <w:rFonts w:ascii="Times New Roman" w:hAnsi="Times New Roman" w:cs="Times New Roman"/>
          <w:sz w:val="24"/>
          <w:szCs w:val="24"/>
        </w:rPr>
        <w:t xml:space="preserve"> на одном из которых (любом)</w:t>
      </w:r>
      <w:r w:rsidR="00AD5D45">
        <w:rPr>
          <w:rFonts w:ascii="Times New Roman" w:hAnsi="Times New Roman" w:cs="Times New Roman"/>
          <w:sz w:val="24"/>
          <w:szCs w:val="24"/>
        </w:rPr>
        <w:t>,</w:t>
      </w:r>
      <w:r>
        <w:rPr>
          <w:rFonts w:ascii="Times New Roman" w:hAnsi="Times New Roman" w:cs="Times New Roman"/>
          <w:sz w:val="24"/>
          <w:szCs w:val="24"/>
        </w:rPr>
        <w:t xml:space="preserve"> сформируем множество эталонных образцов</w:t>
      </w:r>
      <w:r w:rsidR="006A4FC6">
        <w:rPr>
          <w:rFonts w:ascii="Times New Roman" w:hAnsi="Times New Roman" w:cs="Times New Roman"/>
          <w:sz w:val="24"/>
          <w:szCs w:val="24"/>
        </w:rPr>
        <w:t>.</w:t>
      </w:r>
      <w:r>
        <w:rPr>
          <w:rFonts w:ascii="Times New Roman" w:hAnsi="Times New Roman" w:cs="Times New Roman"/>
          <w:sz w:val="24"/>
          <w:szCs w:val="24"/>
        </w:rPr>
        <w:t xml:space="preserve"> </w:t>
      </w:r>
      <w:r w:rsidR="00AD5D45">
        <w:rPr>
          <w:rFonts w:ascii="Times New Roman" w:hAnsi="Times New Roman" w:cs="Times New Roman"/>
          <w:sz w:val="24"/>
          <w:szCs w:val="24"/>
        </w:rPr>
        <w:t>Для определенности будем называть это множество «усеченным</w:t>
      </w:r>
      <w:r w:rsidR="00AD5D45" w:rsidRPr="00D42F59">
        <w:rPr>
          <w:rFonts w:ascii="Times New Roman" w:hAnsi="Times New Roman" w:cs="Times New Roman"/>
          <w:sz w:val="24"/>
          <w:szCs w:val="24"/>
        </w:rPr>
        <w:t>».</w:t>
      </w:r>
      <w:r w:rsidR="006A4FC6" w:rsidRPr="00D42F59">
        <w:rPr>
          <w:rFonts w:ascii="Times New Roman" w:hAnsi="Times New Roman" w:cs="Times New Roman"/>
          <w:sz w:val="24"/>
          <w:szCs w:val="24"/>
        </w:rPr>
        <w:t xml:space="preserve"> Второе множество будем использовать для тестирования алгоритма распознавания.</w:t>
      </w:r>
      <w:r w:rsidR="00201068" w:rsidRPr="00D42F59">
        <w:rPr>
          <w:rFonts w:ascii="Times New Roman" w:hAnsi="Times New Roman" w:cs="Times New Roman"/>
          <w:sz w:val="24"/>
          <w:szCs w:val="24"/>
        </w:rPr>
        <w:t xml:space="preserve"> Поскольку тестов</w:t>
      </w:r>
      <w:r w:rsidR="00D42F59" w:rsidRPr="00D42F59">
        <w:rPr>
          <w:rFonts w:ascii="Times New Roman" w:hAnsi="Times New Roman" w:cs="Times New Roman"/>
          <w:sz w:val="24"/>
          <w:szCs w:val="24"/>
        </w:rPr>
        <w:t>ая</w:t>
      </w:r>
      <w:r w:rsidR="00201068" w:rsidRPr="00D42F59">
        <w:rPr>
          <w:rFonts w:ascii="Times New Roman" w:hAnsi="Times New Roman" w:cs="Times New Roman"/>
          <w:sz w:val="24"/>
          <w:szCs w:val="24"/>
        </w:rPr>
        <w:t xml:space="preserve"> выборк</w:t>
      </w:r>
      <w:r w:rsidR="00D42F59" w:rsidRPr="00D42F59">
        <w:rPr>
          <w:rFonts w:ascii="Times New Roman" w:hAnsi="Times New Roman" w:cs="Times New Roman"/>
          <w:sz w:val="24"/>
          <w:szCs w:val="24"/>
        </w:rPr>
        <w:t>а</w:t>
      </w:r>
      <w:r w:rsidR="00201068" w:rsidRPr="00D42F59">
        <w:rPr>
          <w:rFonts w:ascii="Times New Roman" w:hAnsi="Times New Roman" w:cs="Times New Roman"/>
          <w:sz w:val="24"/>
          <w:szCs w:val="24"/>
        </w:rPr>
        <w:t xml:space="preserve"> </w:t>
      </w:r>
      <w:r w:rsidR="00D42F59" w:rsidRPr="00D42F59">
        <w:rPr>
          <w:rFonts w:ascii="Times New Roman" w:hAnsi="Times New Roman" w:cs="Times New Roman"/>
          <w:sz w:val="24"/>
          <w:szCs w:val="24"/>
        </w:rPr>
        <w:t>содержит</w:t>
      </w:r>
      <w:r w:rsidR="00201068" w:rsidRPr="00D42F59">
        <w:rPr>
          <w:rFonts w:ascii="Times New Roman" w:hAnsi="Times New Roman" w:cs="Times New Roman"/>
          <w:sz w:val="24"/>
          <w:szCs w:val="24"/>
        </w:rPr>
        <w:t xml:space="preserve"> изображения, похожие на изображения</w:t>
      </w:r>
      <w:r w:rsidR="00A83DCB" w:rsidRPr="00D42F59">
        <w:rPr>
          <w:rFonts w:ascii="Times New Roman" w:hAnsi="Times New Roman" w:cs="Times New Roman"/>
          <w:sz w:val="24"/>
          <w:szCs w:val="24"/>
        </w:rPr>
        <w:t>,</w:t>
      </w:r>
      <w:r w:rsidR="00201068" w:rsidRPr="00D42F59">
        <w:rPr>
          <w:rFonts w:ascii="Times New Roman" w:hAnsi="Times New Roman" w:cs="Times New Roman"/>
          <w:sz w:val="24"/>
          <w:szCs w:val="24"/>
        </w:rPr>
        <w:t xml:space="preserve"> из которых конструируется образцовое (обучающее) множество, ошибки различных методов распознавания будут отражать преимущественно влияние метода формирования этого множества.</w:t>
      </w:r>
    </w:p>
    <w:p w14:paraId="13FDF12B" w14:textId="77777777" w:rsidR="00201068" w:rsidRDefault="00201068" w:rsidP="00672724">
      <w:pPr>
        <w:tabs>
          <w:tab w:val="left" w:pos="851"/>
        </w:tabs>
        <w:spacing w:after="0" w:line="240" w:lineRule="auto"/>
        <w:ind w:firstLine="567"/>
        <w:jc w:val="both"/>
        <w:rPr>
          <w:rFonts w:ascii="Times New Roman" w:hAnsi="Times New Roman" w:cs="Times New Roman"/>
          <w:sz w:val="24"/>
          <w:szCs w:val="24"/>
          <w:u w:val="single"/>
        </w:rPr>
      </w:pPr>
    </w:p>
    <w:p w14:paraId="5C41E25E" w14:textId="18A1D891" w:rsidR="00AD5D45" w:rsidRDefault="00CE7B88" w:rsidP="00672724">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Второй этап</w:t>
      </w:r>
      <w:r w:rsidRPr="005B39B3">
        <w:rPr>
          <w:rFonts w:ascii="Times New Roman" w:hAnsi="Times New Roman" w:cs="Times New Roman"/>
          <w:sz w:val="24"/>
          <w:szCs w:val="24"/>
        </w:rPr>
        <w:t xml:space="preserve">. </w:t>
      </w:r>
      <w:r w:rsidR="00352761">
        <w:rPr>
          <w:rFonts w:ascii="Times New Roman" w:hAnsi="Times New Roman" w:cs="Times New Roman"/>
          <w:sz w:val="24"/>
          <w:szCs w:val="24"/>
        </w:rPr>
        <w:t xml:space="preserve">На втором этапе </w:t>
      </w:r>
      <w:r w:rsidR="00FB5046">
        <w:rPr>
          <w:rFonts w:ascii="Times New Roman" w:hAnsi="Times New Roman" w:cs="Times New Roman"/>
          <w:sz w:val="24"/>
          <w:szCs w:val="24"/>
        </w:rPr>
        <w:t xml:space="preserve">из </w:t>
      </w:r>
      <w:r w:rsidR="00350B00">
        <w:rPr>
          <w:rFonts w:ascii="Times New Roman" w:hAnsi="Times New Roman" w:cs="Times New Roman"/>
          <w:sz w:val="24"/>
          <w:szCs w:val="24"/>
        </w:rPr>
        <w:t xml:space="preserve">каждого, </w:t>
      </w:r>
      <w:r w:rsidR="00FB5046">
        <w:rPr>
          <w:rFonts w:ascii="Times New Roman" w:hAnsi="Times New Roman" w:cs="Times New Roman"/>
          <w:sz w:val="24"/>
          <w:szCs w:val="24"/>
        </w:rPr>
        <w:t>полученн</w:t>
      </w:r>
      <w:r w:rsidR="00350B00">
        <w:rPr>
          <w:rFonts w:ascii="Times New Roman" w:hAnsi="Times New Roman" w:cs="Times New Roman"/>
          <w:sz w:val="24"/>
          <w:szCs w:val="24"/>
        </w:rPr>
        <w:t>ого в результате разбиения</w:t>
      </w:r>
      <w:r w:rsidR="00AD5D45">
        <w:rPr>
          <w:rFonts w:ascii="Times New Roman" w:hAnsi="Times New Roman" w:cs="Times New Roman"/>
          <w:sz w:val="24"/>
          <w:szCs w:val="24"/>
        </w:rPr>
        <w:t xml:space="preserve"> «усеченного»</w:t>
      </w:r>
      <w:r w:rsidR="00350B00">
        <w:rPr>
          <w:rFonts w:ascii="Times New Roman" w:hAnsi="Times New Roman" w:cs="Times New Roman"/>
          <w:sz w:val="24"/>
          <w:szCs w:val="24"/>
        </w:rPr>
        <w:t xml:space="preserve"> множеств каждого класса, </w:t>
      </w:r>
      <w:r w:rsidR="00352761">
        <w:rPr>
          <w:rFonts w:ascii="Times New Roman" w:hAnsi="Times New Roman" w:cs="Times New Roman"/>
          <w:sz w:val="24"/>
          <w:szCs w:val="24"/>
        </w:rPr>
        <w:t>формируе</w:t>
      </w:r>
      <w:r w:rsidR="00350B00">
        <w:rPr>
          <w:rFonts w:ascii="Times New Roman" w:hAnsi="Times New Roman" w:cs="Times New Roman"/>
          <w:sz w:val="24"/>
          <w:szCs w:val="24"/>
        </w:rPr>
        <w:t xml:space="preserve">тся множество эталонных </w:t>
      </w:r>
      <w:r w:rsidR="00FD1391" w:rsidRPr="005B39B3">
        <w:rPr>
          <w:rFonts w:ascii="Times New Roman" w:hAnsi="Times New Roman" w:cs="Times New Roman"/>
          <w:sz w:val="24"/>
          <w:szCs w:val="24"/>
        </w:rPr>
        <w:t>векторов</w:t>
      </w:r>
      <w:r w:rsidR="00350B00">
        <w:rPr>
          <w:rFonts w:ascii="Times New Roman" w:hAnsi="Times New Roman" w:cs="Times New Roman"/>
          <w:sz w:val="24"/>
          <w:szCs w:val="24"/>
        </w:rPr>
        <w:t>. Эти векторы могут использоваться как для обучения, так и для построения решающих правил при использовании процедур распознавания патологий, основанных на сравнении с эталоном.</w:t>
      </w:r>
      <w:r w:rsidR="00B10F5F">
        <w:rPr>
          <w:rFonts w:ascii="Times New Roman" w:hAnsi="Times New Roman" w:cs="Times New Roman"/>
          <w:sz w:val="24"/>
          <w:szCs w:val="24"/>
        </w:rPr>
        <w:t xml:space="preserve"> </w:t>
      </w:r>
      <w:r w:rsidR="00AD5D45">
        <w:rPr>
          <w:rFonts w:ascii="Times New Roman" w:hAnsi="Times New Roman" w:cs="Times New Roman"/>
          <w:sz w:val="24"/>
          <w:szCs w:val="24"/>
        </w:rPr>
        <w:t>При</w:t>
      </w:r>
      <w:r w:rsidR="007054CF">
        <w:rPr>
          <w:rFonts w:ascii="Times New Roman" w:hAnsi="Times New Roman" w:cs="Times New Roman"/>
          <w:sz w:val="24"/>
          <w:szCs w:val="24"/>
        </w:rPr>
        <w:t xml:space="preserve"> формировани</w:t>
      </w:r>
      <w:r w:rsidR="00AD5D45">
        <w:rPr>
          <w:rFonts w:ascii="Times New Roman" w:hAnsi="Times New Roman" w:cs="Times New Roman"/>
          <w:sz w:val="24"/>
          <w:szCs w:val="24"/>
        </w:rPr>
        <w:t>и</w:t>
      </w:r>
      <w:r w:rsidR="007054CF">
        <w:rPr>
          <w:rFonts w:ascii="Times New Roman" w:hAnsi="Times New Roman" w:cs="Times New Roman"/>
          <w:sz w:val="24"/>
          <w:szCs w:val="24"/>
        </w:rPr>
        <w:t xml:space="preserve"> обучающей выборки задача состоит в том, чтобы</w:t>
      </w:r>
      <w:r w:rsidR="00AD5D45">
        <w:rPr>
          <w:rFonts w:ascii="Times New Roman" w:hAnsi="Times New Roman" w:cs="Times New Roman"/>
          <w:sz w:val="24"/>
          <w:szCs w:val="24"/>
        </w:rPr>
        <w:t xml:space="preserve"> из «усеченного»</w:t>
      </w:r>
      <w:r w:rsidR="007054CF">
        <w:rPr>
          <w:rFonts w:ascii="Times New Roman" w:hAnsi="Times New Roman" w:cs="Times New Roman"/>
          <w:sz w:val="24"/>
          <w:szCs w:val="24"/>
        </w:rPr>
        <w:t xml:space="preserve"> </w:t>
      </w:r>
      <w:r w:rsidR="00AD5D45">
        <w:rPr>
          <w:rFonts w:ascii="Times New Roman" w:hAnsi="Times New Roman" w:cs="Times New Roman"/>
          <w:sz w:val="24"/>
          <w:szCs w:val="24"/>
        </w:rPr>
        <w:t xml:space="preserve">множества </w:t>
      </w:r>
      <w:r w:rsidR="007054CF">
        <w:rPr>
          <w:rFonts w:ascii="Times New Roman" w:hAnsi="Times New Roman" w:cs="Times New Roman"/>
          <w:sz w:val="24"/>
          <w:szCs w:val="24"/>
        </w:rPr>
        <w:t>отобрать множество векторов, которые представляют наибольшее число различающихся</w:t>
      </w:r>
      <w:r w:rsidR="00AD5D45">
        <w:rPr>
          <w:rFonts w:ascii="Times New Roman" w:hAnsi="Times New Roman" w:cs="Times New Roman"/>
          <w:sz w:val="24"/>
          <w:szCs w:val="24"/>
        </w:rPr>
        <w:t>, в смысле заданного критерия расстояния,</w:t>
      </w:r>
      <w:r w:rsidR="007054CF">
        <w:rPr>
          <w:rFonts w:ascii="Times New Roman" w:hAnsi="Times New Roman" w:cs="Times New Roman"/>
          <w:sz w:val="24"/>
          <w:szCs w:val="24"/>
        </w:rPr>
        <w:t xml:space="preserve"> вариантов изображений в пределах заданного объема </w:t>
      </w:r>
      <w:r w:rsidR="00AD5D45">
        <w:rPr>
          <w:rFonts w:ascii="Times New Roman" w:hAnsi="Times New Roman" w:cs="Times New Roman"/>
          <w:sz w:val="24"/>
          <w:szCs w:val="24"/>
        </w:rPr>
        <w:t xml:space="preserve">обучающей </w:t>
      </w:r>
      <w:r w:rsidR="007054CF">
        <w:rPr>
          <w:rFonts w:ascii="Times New Roman" w:hAnsi="Times New Roman" w:cs="Times New Roman"/>
          <w:sz w:val="24"/>
          <w:szCs w:val="24"/>
        </w:rPr>
        <w:t xml:space="preserve">выборки. В качестве меры расстояния между векторами используется показатель сопряженности каждого вектора с пространством, образованным </w:t>
      </w:r>
      <w:r w:rsidR="00AD5D45">
        <w:rPr>
          <w:rFonts w:ascii="Times New Roman" w:hAnsi="Times New Roman" w:cs="Times New Roman"/>
          <w:sz w:val="24"/>
          <w:szCs w:val="24"/>
        </w:rPr>
        <w:t>остальными векторами исходного множества. Процедура отбора векторов реализуется итерационно.</w:t>
      </w:r>
    </w:p>
    <w:p w14:paraId="057AAACA" w14:textId="3927599F" w:rsidR="00645189" w:rsidRPr="005B39B3" w:rsidRDefault="00AD5D45" w:rsidP="00672724">
      <w:pPr>
        <w:tabs>
          <w:tab w:val="left" w:pos="851"/>
        </w:tabs>
        <w:spacing w:after="0" w:line="240" w:lineRule="auto"/>
        <w:ind w:firstLine="567"/>
        <w:jc w:val="both"/>
        <w:rPr>
          <w:rFonts w:ascii="Times New Roman" w:hAnsi="Times New Roman" w:cs="Times New Roman"/>
          <w:sz w:val="24"/>
          <w:szCs w:val="24"/>
          <w:u w:val="single"/>
        </w:rPr>
      </w:pPr>
      <w:r>
        <w:rPr>
          <w:rFonts w:ascii="Times New Roman" w:hAnsi="Times New Roman" w:cs="Times New Roman"/>
          <w:sz w:val="24"/>
          <w:szCs w:val="24"/>
        </w:rPr>
        <w:t xml:space="preserve">На первом шаге </w:t>
      </w:r>
      <w:r w:rsidR="00FD1391" w:rsidRPr="00AD5D45">
        <w:rPr>
          <w:rFonts w:ascii="Times New Roman" w:hAnsi="Times New Roman" w:cs="Times New Roman"/>
          <w:sz w:val="24"/>
          <w:szCs w:val="24"/>
        </w:rPr>
        <w:t xml:space="preserve">для всех </w:t>
      </w:r>
      <w:r w:rsidR="00645189" w:rsidRPr="00AD5D45">
        <w:rPr>
          <w:rFonts w:ascii="Times New Roman" w:hAnsi="Times New Roman" w:cs="Times New Roman"/>
          <w:sz w:val="24"/>
          <w:szCs w:val="24"/>
        </w:rPr>
        <w:t>возможны</w:t>
      </w:r>
      <w:r w:rsidR="00FD1391" w:rsidRPr="00AD5D45">
        <w:rPr>
          <w:rFonts w:ascii="Times New Roman" w:hAnsi="Times New Roman" w:cs="Times New Roman"/>
          <w:sz w:val="24"/>
          <w:szCs w:val="24"/>
        </w:rPr>
        <w:t>х</w:t>
      </w:r>
      <w:r w:rsidR="00645189" w:rsidRPr="00AD5D45">
        <w:rPr>
          <w:rFonts w:ascii="Times New Roman" w:hAnsi="Times New Roman" w:cs="Times New Roman"/>
          <w:sz w:val="24"/>
          <w:szCs w:val="24"/>
        </w:rPr>
        <w:t xml:space="preserve"> пар </w:t>
      </w:r>
      <w:r w:rsidR="00FD1391" w:rsidRPr="00AD5D45">
        <w:rPr>
          <w:rFonts w:ascii="Times New Roman" w:hAnsi="Times New Roman" w:cs="Times New Roman"/>
          <w:sz w:val="24"/>
          <w:szCs w:val="24"/>
        </w:rPr>
        <w:t>векторов</w:t>
      </w:r>
      <w:r w:rsidR="00645189" w:rsidRPr="00AD5D45">
        <w:rPr>
          <w:rFonts w:ascii="Times New Roman" w:hAnsi="Times New Roman" w:cs="Times New Roman"/>
          <w:sz w:val="24"/>
          <w:szCs w:val="24"/>
        </w:rPr>
        <w:t xml:space="preserve"> </w:t>
      </w:r>
      <w:r w:rsidR="000A5BB9" w:rsidRPr="00AD5D45">
        <w:rPr>
          <w:rFonts w:ascii="Times New Roman" w:hAnsi="Times New Roman" w:cs="Times New Roman"/>
          <w:sz w:val="24"/>
          <w:szCs w:val="24"/>
        </w:rPr>
        <w:t xml:space="preserve">(например,  </w:t>
      </w:r>
      <w:r w:rsidR="00340358" w:rsidRPr="00AD5D45">
        <w:rPr>
          <w:position w:val="-12"/>
        </w:rPr>
        <w:object w:dxaOrig="260" w:dyaOrig="380" w14:anchorId="1CD4A1B2">
          <v:shape id="_x0000_i1033" type="#_x0000_t75" style="width:13pt;height:19pt" o:ole="">
            <v:imagedata r:id="rId22" o:title=""/>
          </v:shape>
          <o:OLEObject Type="Embed" ProgID="Equation.DSMT4" ShapeID="_x0000_i1033" DrawAspect="Content" ObjectID="_1852318326" r:id="rId23"/>
        </w:object>
      </w:r>
      <w:r w:rsidR="008A074A" w:rsidRPr="00AD5D45">
        <w:rPr>
          <w:rFonts w:ascii="Times New Roman" w:hAnsi="Times New Roman" w:cs="Times New Roman"/>
          <w:sz w:val="24"/>
          <w:szCs w:val="24"/>
        </w:rPr>
        <w:t xml:space="preserve">, </w:t>
      </w:r>
      <w:r w:rsidR="00340358" w:rsidRPr="00AD5D45">
        <w:rPr>
          <w:position w:val="-16"/>
        </w:rPr>
        <w:object w:dxaOrig="300" w:dyaOrig="420" w14:anchorId="27497BBA">
          <v:shape id="_x0000_i1034" type="#_x0000_t75" style="width:15pt;height:21pt" o:ole="">
            <v:imagedata r:id="rId24" o:title=""/>
          </v:shape>
          <o:OLEObject Type="Embed" ProgID="Equation.DSMT4" ShapeID="_x0000_i1034" DrawAspect="Content" ObjectID="_1852318327" r:id="rId25"/>
        </w:object>
      </w:r>
      <w:r w:rsidR="008A074A" w:rsidRPr="00AD5D45">
        <w:rPr>
          <w:rFonts w:ascii="Times New Roman" w:hAnsi="Times New Roman" w:cs="Times New Roman"/>
          <w:sz w:val="24"/>
          <w:szCs w:val="24"/>
        </w:rPr>
        <w:t xml:space="preserve">)  </w:t>
      </w:r>
      <w:r w:rsidR="00B10F5F" w:rsidRPr="00AD5D45">
        <w:rPr>
          <w:rFonts w:ascii="Times New Roman" w:hAnsi="Times New Roman" w:cs="Times New Roman"/>
          <w:sz w:val="24"/>
          <w:szCs w:val="24"/>
        </w:rPr>
        <w:t xml:space="preserve">каждого класса </w:t>
      </w:r>
      <w:r w:rsidR="008A074A" w:rsidRPr="00AD5D45">
        <w:rPr>
          <w:rFonts w:ascii="Times New Roman" w:hAnsi="Times New Roman" w:cs="Times New Roman"/>
          <w:sz w:val="24"/>
          <w:szCs w:val="24"/>
        </w:rPr>
        <w:t>вычисля</w:t>
      </w:r>
      <w:r>
        <w:rPr>
          <w:rFonts w:ascii="Times New Roman" w:hAnsi="Times New Roman" w:cs="Times New Roman"/>
          <w:sz w:val="24"/>
          <w:szCs w:val="24"/>
        </w:rPr>
        <w:t>ю</w:t>
      </w:r>
      <w:r w:rsidR="008A074A" w:rsidRPr="00AD5D45">
        <w:rPr>
          <w:rFonts w:ascii="Times New Roman" w:hAnsi="Times New Roman" w:cs="Times New Roman"/>
          <w:sz w:val="24"/>
          <w:szCs w:val="24"/>
        </w:rPr>
        <w:t xml:space="preserve">тся </w:t>
      </w:r>
      <w:r w:rsidR="000A5BB9" w:rsidRPr="00AD5D45">
        <w:rPr>
          <w:rFonts w:ascii="Times New Roman" w:hAnsi="Times New Roman" w:cs="Times New Roman"/>
          <w:sz w:val="24"/>
          <w:szCs w:val="24"/>
        </w:rPr>
        <w:t>нормированны</w:t>
      </w:r>
      <w:r>
        <w:rPr>
          <w:rFonts w:ascii="Times New Roman" w:hAnsi="Times New Roman" w:cs="Times New Roman"/>
          <w:sz w:val="24"/>
          <w:szCs w:val="24"/>
        </w:rPr>
        <w:t>е</w:t>
      </w:r>
      <w:r w:rsidR="000A5BB9" w:rsidRPr="00AD5D45">
        <w:rPr>
          <w:rFonts w:ascii="Times New Roman" w:hAnsi="Times New Roman" w:cs="Times New Roman"/>
          <w:sz w:val="24"/>
          <w:szCs w:val="24"/>
        </w:rPr>
        <w:t xml:space="preserve"> коэффициент</w:t>
      </w:r>
      <w:r>
        <w:rPr>
          <w:rFonts w:ascii="Times New Roman" w:hAnsi="Times New Roman" w:cs="Times New Roman"/>
          <w:sz w:val="24"/>
          <w:szCs w:val="24"/>
        </w:rPr>
        <w:t>ы</w:t>
      </w:r>
      <w:r w:rsidR="000A5BB9" w:rsidRPr="00AD5D45">
        <w:rPr>
          <w:rFonts w:ascii="Times New Roman" w:hAnsi="Times New Roman" w:cs="Times New Roman"/>
          <w:sz w:val="24"/>
          <w:szCs w:val="24"/>
        </w:rPr>
        <w:t xml:space="preserve"> корреляции</w:t>
      </w:r>
      <w:r w:rsidR="008A074A" w:rsidRPr="005B39B3">
        <w:rPr>
          <w:rFonts w:ascii="Times New Roman" w:hAnsi="Times New Roman" w:cs="Times New Roman"/>
          <w:sz w:val="24"/>
          <w:szCs w:val="24"/>
        </w:rPr>
        <w:t xml:space="preserve"> </w:t>
      </w:r>
      <w:r w:rsidR="00340358" w:rsidRPr="005B39B3">
        <w:rPr>
          <w:position w:val="-12"/>
        </w:rPr>
        <w:object w:dxaOrig="859" w:dyaOrig="360" w14:anchorId="449FA6B6">
          <v:shape id="_x0000_i1035" type="#_x0000_t75" style="width:43pt;height:18pt" o:ole="">
            <v:imagedata r:id="rId26" o:title=""/>
          </v:shape>
          <o:OLEObject Type="Embed" ProgID="Equation.DSMT4" ShapeID="_x0000_i1035" DrawAspect="Content" ObjectID="_1852318328" r:id="rId27"/>
        </w:object>
      </w:r>
      <w:r w:rsidR="000345FC" w:rsidRPr="005B39B3">
        <w:rPr>
          <w:rFonts w:ascii="Times New Roman" w:hAnsi="Times New Roman" w:cs="Times New Roman"/>
          <w:sz w:val="24"/>
          <w:szCs w:val="24"/>
        </w:rPr>
        <w:t xml:space="preserve"> </w:t>
      </w:r>
      <w:r w:rsidR="008A074A" w:rsidRPr="005B39B3">
        <w:rPr>
          <w:rFonts w:ascii="Times New Roman" w:hAnsi="Times New Roman" w:cs="Times New Roman"/>
          <w:sz w:val="24"/>
          <w:szCs w:val="24"/>
        </w:rPr>
        <w:t xml:space="preserve">и </w:t>
      </w:r>
      <w:r>
        <w:rPr>
          <w:rFonts w:ascii="Times New Roman" w:hAnsi="Times New Roman" w:cs="Times New Roman"/>
          <w:sz w:val="24"/>
          <w:szCs w:val="24"/>
        </w:rPr>
        <w:t xml:space="preserve">среди них </w:t>
      </w:r>
      <w:r w:rsidR="008A074A" w:rsidRPr="005B39B3">
        <w:rPr>
          <w:rFonts w:ascii="Times New Roman" w:hAnsi="Times New Roman" w:cs="Times New Roman"/>
          <w:sz w:val="24"/>
          <w:szCs w:val="24"/>
        </w:rPr>
        <w:t>определяется такой, что:</w:t>
      </w:r>
    </w:p>
    <w:p w14:paraId="4DF6C01A" w14:textId="27288A32" w:rsidR="00645189" w:rsidRPr="00645189" w:rsidRDefault="00340358" w:rsidP="00672724">
      <w:pPr>
        <w:tabs>
          <w:tab w:val="right" w:pos="9072"/>
        </w:tabs>
        <w:spacing w:after="0" w:line="240" w:lineRule="auto"/>
        <w:ind w:firstLine="567"/>
        <w:jc w:val="both"/>
        <w:rPr>
          <w:rFonts w:ascii="Times New Roman" w:hAnsi="Times New Roman" w:cs="Times New Roman"/>
          <w:sz w:val="24"/>
          <w:szCs w:val="24"/>
        </w:rPr>
      </w:pPr>
      <w:r w:rsidRPr="005B39B3">
        <w:rPr>
          <w:position w:val="-36"/>
        </w:rPr>
        <w:object w:dxaOrig="2500" w:dyaOrig="800" w14:anchorId="08423315">
          <v:shape id="_x0000_i1036" type="#_x0000_t75" style="width:124.5pt;height:40pt" o:ole="">
            <v:imagedata r:id="rId28" o:title=""/>
          </v:shape>
          <o:OLEObject Type="Embed" ProgID="Equation.DSMT4" ShapeID="_x0000_i1036" DrawAspect="Content" ObjectID="_1852318329" r:id="rId29"/>
        </w:object>
      </w:r>
      <w:r w:rsidR="00FD1391" w:rsidRPr="005B39B3">
        <w:rPr>
          <w:rFonts w:ascii="Times New Roman" w:hAnsi="Times New Roman" w:cs="Times New Roman"/>
          <w:sz w:val="24"/>
          <w:szCs w:val="24"/>
        </w:rPr>
        <w:t>.</w:t>
      </w:r>
      <w:r w:rsidR="000345FC">
        <w:rPr>
          <w:rFonts w:ascii="Times New Roman" w:hAnsi="Times New Roman" w:cs="Times New Roman"/>
          <w:sz w:val="24"/>
          <w:szCs w:val="24"/>
        </w:rPr>
        <w:tab/>
        <w:t>(2)</w:t>
      </w:r>
    </w:p>
    <w:p w14:paraId="0E34928B" w14:textId="73586C7C" w:rsidR="00645189" w:rsidRPr="00645189" w:rsidRDefault="00B10F5F"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w:t>
      </w:r>
      <w:r w:rsidR="00645189" w:rsidRPr="00645189">
        <w:rPr>
          <w:rFonts w:ascii="Times New Roman" w:hAnsi="Times New Roman" w:cs="Times New Roman"/>
          <w:sz w:val="24"/>
          <w:szCs w:val="24"/>
        </w:rPr>
        <w:t>ар</w:t>
      </w:r>
      <w:r w:rsidR="000345FC">
        <w:rPr>
          <w:rFonts w:ascii="Times New Roman" w:hAnsi="Times New Roman" w:cs="Times New Roman"/>
          <w:sz w:val="24"/>
          <w:szCs w:val="24"/>
        </w:rPr>
        <w:t>а</w:t>
      </w:r>
      <w:r w:rsidR="00645189" w:rsidRPr="00645189">
        <w:rPr>
          <w:rFonts w:ascii="Times New Roman" w:hAnsi="Times New Roman" w:cs="Times New Roman"/>
          <w:sz w:val="24"/>
          <w:szCs w:val="24"/>
        </w:rPr>
        <w:t xml:space="preserve"> векторов</w:t>
      </w:r>
      <w:r w:rsidR="00AD5D45">
        <w:rPr>
          <w:rFonts w:ascii="Times New Roman" w:hAnsi="Times New Roman" w:cs="Times New Roman"/>
          <w:sz w:val="24"/>
          <w:szCs w:val="24"/>
        </w:rPr>
        <w:t xml:space="preserve"> </w:t>
      </w:r>
      <w:r w:rsidR="00AD5D45" w:rsidRPr="00AD5D45">
        <w:rPr>
          <w:position w:val="-12"/>
        </w:rPr>
        <w:object w:dxaOrig="340" w:dyaOrig="380" w14:anchorId="49F584C0">
          <v:shape id="_x0000_i1037" type="#_x0000_t75" style="width:16.5pt;height:19pt" o:ole="">
            <v:imagedata r:id="rId30" o:title=""/>
          </v:shape>
          <o:OLEObject Type="Embed" ProgID="Equation.DSMT4" ShapeID="_x0000_i1037" DrawAspect="Content" ObjectID="_1852318330" r:id="rId31"/>
        </w:object>
      </w:r>
      <w:r w:rsidR="00AD5D45" w:rsidRPr="00AD5D45">
        <w:rPr>
          <w:rFonts w:ascii="Times New Roman" w:hAnsi="Times New Roman" w:cs="Times New Roman"/>
          <w:sz w:val="24"/>
          <w:szCs w:val="24"/>
        </w:rPr>
        <w:t xml:space="preserve">, </w:t>
      </w:r>
      <w:r w:rsidR="00AD5D45" w:rsidRPr="00AD5D45">
        <w:rPr>
          <w:position w:val="-12"/>
        </w:rPr>
        <w:object w:dxaOrig="300" w:dyaOrig="380" w14:anchorId="6AF284AD">
          <v:shape id="_x0000_i1038" type="#_x0000_t75" style="width:15pt;height:19pt" o:ole="">
            <v:imagedata r:id="rId32" o:title=""/>
          </v:shape>
          <o:OLEObject Type="Embed" ProgID="Equation.DSMT4" ShapeID="_x0000_i1038" DrawAspect="Content" ObjectID="_1852318331" r:id="rId33"/>
        </w:object>
      </w:r>
      <w:r w:rsidR="00645189" w:rsidRPr="00645189">
        <w:rPr>
          <w:rFonts w:ascii="Times New Roman" w:hAnsi="Times New Roman" w:cs="Times New Roman"/>
          <w:sz w:val="24"/>
          <w:szCs w:val="24"/>
        </w:rPr>
        <w:t xml:space="preserve">, </w:t>
      </w:r>
      <w:r w:rsidR="000345FC">
        <w:rPr>
          <w:rFonts w:ascii="Times New Roman" w:hAnsi="Times New Roman" w:cs="Times New Roman"/>
          <w:sz w:val="24"/>
          <w:szCs w:val="24"/>
        </w:rPr>
        <w:t>для</w:t>
      </w:r>
      <w:r w:rsidR="00645189" w:rsidRPr="00645189">
        <w:rPr>
          <w:rFonts w:ascii="Times New Roman" w:hAnsi="Times New Roman" w:cs="Times New Roman"/>
          <w:sz w:val="24"/>
          <w:szCs w:val="24"/>
        </w:rPr>
        <w:t xml:space="preserve"> которой </w:t>
      </w:r>
      <w:r w:rsidR="008243CC">
        <w:rPr>
          <w:rFonts w:ascii="Times New Roman" w:hAnsi="Times New Roman" w:cs="Times New Roman"/>
          <w:sz w:val="24"/>
          <w:szCs w:val="24"/>
        </w:rPr>
        <w:t xml:space="preserve">выполняется требование (2). </w:t>
      </w:r>
      <w:r w:rsidR="00645189" w:rsidRPr="00645189">
        <w:rPr>
          <w:rFonts w:ascii="Times New Roman" w:hAnsi="Times New Roman" w:cs="Times New Roman"/>
          <w:sz w:val="24"/>
          <w:szCs w:val="24"/>
        </w:rPr>
        <w:t>сохраня</w:t>
      </w:r>
      <w:r w:rsidR="000345FC">
        <w:rPr>
          <w:rFonts w:ascii="Times New Roman" w:hAnsi="Times New Roman" w:cs="Times New Roman"/>
          <w:sz w:val="24"/>
          <w:szCs w:val="24"/>
        </w:rPr>
        <w:t xml:space="preserve">ется. Этим векторам в данном классе соответствуют два </w:t>
      </w:r>
      <w:r w:rsidR="008243CC">
        <w:rPr>
          <w:rFonts w:ascii="Times New Roman" w:hAnsi="Times New Roman" w:cs="Times New Roman"/>
          <w:sz w:val="24"/>
          <w:szCs w:val="24"/>
        </w:rPr>
        <w:t xml:space="preserve">наиболее различающихся (в смысле заданной меры) </w:t>
      </w:r>
      <w:r w:rsidR="005E405C" w:rsidRPr="00645189">
        <w:rPr>
          <w:rFonts w:ascii="Times New Roman" w:hAnsi="Times New Roman" w:cs="Times New Roman"/>
          <w:sz w:val="24"/>
          <w:szCs w:val="24"/>
        </w:rPr>
        <w:t>эталонных изображени</w:t>
      </w:r>
      <w:r w:rsidR="000345FC">
        <w:rPr>
          <w:rFonts w:ascii="Times New Roman" w:hAnsi="Times New Roman" w:cs="Times New Roman"/>
          <w:sz w:val="24"/>
          <w:szCs w:val="24"/>
        </w:rPr>
        <w:t>я</w:t>
      </w:r>
      <w:r w:rsidR="00645189" w:rsidRPr="00645189">
        <w:rPr>
          <w:rFonts w:ascii="Times New Roman" w:hAnsi="Times New Roman" w:cs="Times New Roman"/>
          <w:sz w:val="24"/>
          <w:szCs w:val="24"/>
        </w:rPr>
        <w:t>.</w:t>
      </w:r>
    </w:p>
    <w:p w14:paraId="11E6A3F5" w14:textId="493CC58F" w:rsidR="00645189" w:rsidRPr="00FD1391" w:rsidRDefault="00645189" w:rsidP="00672724">
      <w:pPr>
        <w:tabs>
          <w:tab w:val="left" w:pos="993"/>
        </w:tabs>
        <w:spacing w:after="0" w:line="240" w:lineRule="auto"/>
        <w:ind w:firstLine="567"/>
        <w:jc w:val="both"/>
        <w:rPr>
          <w:rFonts w:ascii="Times New Roman" w:hAnsi="Times New Roman" w:cs="Times New Roman"/>
          <w:sz w:val="24"/>
          <w:szCs w:val="24"/>
        </w:rPr>
      </w:pPr>
      <w:r w:rsidRPr="00FD1391">
        <w:rPr>
          <w:rFonts w:ascii="Times New Roman" w:hAnsi="Times New Roman" w:cs="Times New Roman"/>
          <w:sz w:val="24"/>
          <w:szCs w:val="24"/>
        </w:rPr>
        <w:t>Для нахождения третьего изображения, наиболее «непохожего» на два полученны</w:t>
      </w:r>
      <w:r w:rsidR="005E405C" w:rsidRPr="00FD1391">
        <w:rPr>
          <w:rFonts w:ascii="Times New Roman" w:hAnsi="Times New Roman" w:cs="Times New Roman"/>
          <w:sz w:val="24"/>
          <w:szCs w:val="24"/>
        </w:rPr>
        <w:t>х</w:t>
      </w:r>
      <w:r w:rsidRPr="00FD1391">
        <w:rPr>
          <w:rFonts w:ascii="Times New Roman" w:hAnsi="Times New Roman" w:cs="Times New Roman"/>
          <w:sz w:val="24"/>
          <w:szCs w:val="24"/>
        </w:rPr>
        <w:t xml:space="preserve">, </w:t>
      </w:r>
      <w:r w:rsidR="005E405C" w:rsidRPr="00FD1391">
        <w:rPr>
          <w:rFonts w:ascii="Times New Roman" w:hAnsi="Times New Roman" w:cs="Times New Roman"/>
          <w:sz w:val="24"/>
          <w:szCs w:val="24"/>
        </w:rPr>
        <w:t xml:space="preserve">вычисляются </w:t>
      </w:r>
      <w:r w:rsidRPr="00FD1391">
        <w:rPr>
          <w:rFonts w:ascii="Times New Roman" w:hAnsi="Times New Roman" w:cs="Times New Roman"/>
          <w:sz w:val="24"/>
          <w:szCs w:val="24"/>
        </w:rPr>
        <w:t>показател</w:t>
      </w:r>
      <w:r w:rsidR="005E405C" w:rsidRPr="00FD1391">
        <w:rPr>
          <w:rFonts w:ascii="Times New Roman" w:hAnsi="Times New Roman" w:cs="Times New Roman"/>
          <w:sz w:val="24"/>
          <w:szCs w:val="24"/>
        </w:rPr>
        <w:t>и</w:t>
      </w:r>
      <w:r w:rsidRPr="00FD1391">
        <w:rPr>
          <w:rFonts w:ascii="Times New Roman" w:hAnsi="Times New Roman" w:cs="Times New Roman"/>
          <w:sz w:val="24"/>
          <w:szCs w:val="24"/>
        </w:rPr>
        <w:t xml:space="preserve"> сопряженности</w:t>
      </w:r>
      <w:r w:rsidR="005E405C" w:rsidRPr="00FD1391">
        <w:rPr>
          <w:rFonts w:ascii="Times New Roman" w:hAnsi="Times New Roman" w:cs="Times New Roman"/>
          <w:sz w:val="24"/>
          <w:szCs w:val="24"/>
        </w:rPr>
        <w:t xml:space="preserve"> всех оставшихся в классе векторов с пространством </w:t>
      </w:r>
      <w:r w:rsidR="00374BA9" w:rsidRPr="008243CC">
        <w:rPr>
          <w:position w:val="-6"/>
        </w:rPr>
        <w:object w:dxaOrig="580" w:dyaOrig="279" w14:anchorId="52E13161">
          <v:shape id="_x0000_i1039" type="#_x0000_t75" style="width:29pt;height:14pt" o:ole="">
            <v:imagedata r:id="rId34" o:title=""/>
          </v:shape>
          <o:OLEObject Type="Embed" ProgID="Equation.DSMT4" ShapeID="_x0000_i1039" DrawAspect="Content" ObjectID="_1852318332" r:id="rId35"/>
        </w:object>
      </w:r>
      <w:r w:rsidR="00374BA9">
        <w:rPr>
          <w:rFonts w:ascii="Times New Roman" w:hAnsi="Times New Roman" w:cs="Times New Roman"/>
          <w:sz w:val="24"/>
          <w:szCs w:val="24"/>
        </w:rPr>
        <w:t>-</w:t>
      </w:r>
      <w:r w:rsidR="005E405C" w:rsidRPr="00FD1391">
        <w:rPr>
          <w:rFonts w:ascii="Times New Roman" w:hAnsi="Times New Roman" w:cs="Times New Roman"/>
          <w:sz w:val="24"/>
          <w:szCs w:val="24"/>
        </w:rPr>
        <w:t xml:space="preserve">матрицы </w:t>
      </w:r>
      <w:r w:rsidR="00493248" w:rsidRPr="00493248">
        <w:rPr>
          <w:position w:val="-12"/>
        </w:rPr>
        <w:object w:dxaOrig="340" w:dyaOrig="360" w14:anchorId="6291CD34">
          <v:shape id="_x0000_i1040" type="#_x0000_t75" style="width:16.5pt;height:18pt" o:ole="">
            <v:imagedata r:id="rId36" o:title=""/>
          </v:shape>
          <o:OLEObject Type="Embed" ProgID="Equation.DSMT4" ShapeID="_x0000_i1040" DrawAspect="Content" ObjectID="_1852318333" r:id="rId37"/>
        </w:object>
      </w:r>
      <w:r w:rsidR="005E405C" w:rsidRPr="00FD1391">
        <w:rPr>
          <w:rFonts w:ascii="Times New Roman" w:hAnsi="Times New Roman" w:cs="Times New Roman"/>
          <w:sz w:val="24"/>
          <w:szCs w:val="24"/>
        </w:rPr>
        <w:t xml:space="preserve">, </w:t>
      </w:r>
      <w:r w:rsidR="00374BA9">
        <w:rPr>
          <w:rFonts w:ascii="Times New Roman" w:hAnsi="Times New Roman" w:cs="Times New Roman"/>
          <w:sz w:val="24"/>
          <w:szCs w:val="24"/>
        </w:rPr>
        <w:t xml:space="preserve">составленной из пары полученных векторов </w:t>
      </w:r>
      <w:r w:rsidR="00374BA9" w:rsidRPr="00AD5D45">
        <w:rPr>
          <w:position w:val="-12"/>
        </w:rPr>
        <w:object w:dxaOrig="340" w:dyaOrig="380" w14:anchorId="15EFD3A9">
          <v:shape id="_x0000_i1041" type="#_x0000_t75" style="width:16.5pt;height:19pt" o:ole="">
            <v:imagedata r:id="rId30" o:title=""/>
          </v:shape>
          <o:OLEObject Type="Embed" ProgID="Equation.DSMT4" ShapeID="_x0000_i1041" DrawAspect="Content" ObjectID="_1852318334" r:id="rId38"/>
        </w:object>
      </w:r>
      <w:r w:rsidR="00374BA9" w:rsidRPr="00AD5D45">
        <w:rPr>
          <w:rFonts w:ascii="Times New Roman" w:hAnsi="Times New Roman" w:cs="Times New Roman"/>
          <w:sz w:val="24"/>
          <w:szCs w:val="24"/>
        </w:rPr>
        <w:t xml:space="preserve">, </w:t>
      </w:r>
      <w:r w:rsidR="00374BA9" w:rsidRPr="00AD5D45">
        <w:rPr>
          <w:position w:val="-12"/>
        </w:rPr>
        <w:object w:dxaOrig="300" w:dyaOrig="380" w14:anchorId="2C97C626">
          <v:shape id="_x0000_i1042" type="#_x0000_t75" style="width:15pt;height:19pt" o:ole="">
            <v:imagedata r:id="rId32" o:title=""/>
          </v:shape>
          <o:OLEObject Type="Embed" ProgID="Equation.DSMT4" ShapeID="_x0000_i1042" DrawAspect="Content" ObjectID="_1852318335" r:id="rId39"/>
        </w:object>
      </w:r>
      <w:r w:rsidR="00374BA9">
        <w:t>.</w:t>
      </w:r>
    </w:p>
    <w:p w14:paraId="582CB017" w14:textId="7D4AD2BE" w:rsidR="00645189" w:rsidRPr="00645189" w:rsidRDefault="00493248" w:rsidP="00672724">
      <w:pPr>
        <w:tabs>
          <w:tab w:val="right" w:pos="9072"/>
        </w:tabs>
        <w:spacing w:after="0" w:line="240" w:lineRule="auto"/>
        <w:ind w:firstLine="567"/>
        <w:jc w:val="both"/>
        <w:rPr>
          <w:rFonts w:ascii="Times New Roman" w:hAnsi="Times New Roman" w:cs="Times New Roman"/>
          <w:sz w:val="24"/>
          <w:szCs w:val="24"/>
        </w:rPr>
      </w:pPr>
      <w:r w:rsidRPr="00340358">
        <w:rPr>
          <w:position w:val="-30"/>
        </w:rPr>
        <w:object w:dxaOrig="5420" w:dyaOrig="720" w14:anchorId="4D29C3F3">
          <v:shape id="_x0000_i1043" type="#_x0000_t75" style="width:271pt;height:36pt" o:ole="">
            <v:imagedata r:id="rId40" o:title=""/>
          </v:shape>
          <o:OLEObject Type="Embed" ProgID="Equation.DSMT4" ShapeID="_x0000_i1043" DrawAspect="Content" ObjectID="_1852318336" r:id="rId41"/>
        </w:object>
      </w:r>
      <w:r w:rsidR="008243CC">
        <w:rPr>
          <w:rFonts w:ascii="Times New Roman" w:hAnsi="Times New Roman" w:cs="Times New Roman"/>
          <w:sz w:val="24"/>
          <w:szCs w:val="24"/>
        </w:rPr>
        <w:t>,</w:t>
      </w:r>
      <w:r w:rsidR="005155D4">
        <w:rPr>
          <w:rFonts w:ascii="Times New Roman" w:hAnsi="Times New Roman" w:cs="Times New Roman"/>
          <w:sz w:val="24"/>
          <w:szCs w:val="24"/>
        </w:rPr>
        <w:tab/>
        <w:t>(3)</w:t>
      </w:r>
    </w:p>
    <w:p w14:paraId="00CD8FC7" w14:textId="3F548046" w:rsidR="005155D4" w:rsidRPr="00672724" w:rsidRDefault="005E405C"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Вектор, для которого показатель </w:t>
      </w:r>
      <w:r w:rsidRPr="00493248">
        <w:rPr>
          <w:rFonts w:ascii="Times New Roman" w:hAnsi="Times New Roman" w:cs="Times New Roman"/>
          <w:sz w:val="24"/>
          <w:szCs w:val="24"/>
        </w:rPr>
        <w:t>сопряженности оказался наименьшим, сохраняе</w:t>
      </w:r>
      <w:r w:rsidR="00374BA9" w:rsidRPr="00493248">
        <w:rPr>
          <w:rFonts w:ascii="Times New Roman" w:hAnsi="Times New Roman" w:cs="Times New Roman"/>
          <w:sz w:val="24"/>
          <w:szCs w:val="24"/>
        </w:rPr>
        <w:t>тся</w:t>
      </w:r>
      <w:r w:rsidRPr="00493248">
        <w:rPr>
          <w:rFonts w:ascii="Times New Roman" w:hAnsi="Times New Roman" w:cs="Times New Roman"/>
          <w:sz w:val="24"/>
          <w:szCs w:val="24"/>
        </w:rPr>
        <w:t xml:space="preserve">. </w:t>
      </w:r>
      <w:r w:rsidR="00645189" w:rsidRPr="00493248">
        <w:rPr>
          <w:rFonts w:ascii="Times New Roman" w:hAnsi="Times New Roman" w:cs="Times New Roman"/>
          <w:sz w:val="24"/>
          <w:szCs w:val="24"/>
        </w:rPr>
        <w:t>В результате мы получаем тр</w:t>
      </w:r>
      <w:r w:rsidR="00493248">
        <w:rPr>
          <w:rFonts w:ascii="Times New Roman" w:hAnsi="Times New Roman" w:cs="Times New Roman"/>
          <w:sz w:val="24"/>
          <w:szCs w:val="24"/>
        </w:rPr>
        <w:t>етий вектор, максимально удаленный</w:t>
      </w:r>
      <w:r w:rsidR="00F43203">
        <w:rPr>
          <w:rFonts w:ascii="Times New Roman" w:hAnsi="Times New Roman" w:cs="Times New Roman"/>
          <w:sz w:val="24"/>
          <w:szCs w:val="24"/>
        </w:rPr>
        <w:t>, в смысле критерия (3),</w:t>
      </w:r>
      <w:r w:rsidR="00493248">
        <w:rPr>
          <w:rFonts w:ascii="Times New Roman" w:hAnsi="Times New Roman" w:cs="Times New Roman"/>
          <w:sz w:val="24"/>
          <w:szCs w:val="24"/>
        </w:rPr>
        <w:t xml:space="preserve"> от пространства </w:t>
      </w:r>
      <w:r w:rsidR="00493248" w:rsidRPr="008243CC">
        <w:rPr>
          <w:position w:val="-6"/>
        </w:rPr>
        <w:object w:dxaOrig="580" w:dyaOrig="279" w14:anchorId="6F55BD5C">
          <v:shape id="_x0000_i1044" type="#_x0000_t75" style="width:29pt;height:14pt" o:ole="">
            <v:imagedata r:id="rId34" o:title=""/>
          </v:shape>
          <o:OLEObject Type="Embed" ProgID="Equation.DSMT4" ShapeID="_x0000_i1044" DrawAspect="Content" ObjectID="_1852318337" r:id="rId42"/>
        </w:object>
      </w:r>
      <w:r w:rsidR="00493248">
        <w:rPr>
          <w:rFonts w:ascii="Times New Roman" w:hAnsi="Times New Roman" w:cs="Times New Roman"/>
          <w:sz w:val="24"/>
          <w:szCs w:val="24"/>
        </w:rPr>
        <w:t>-</w:t>
      </w:r>
      <w:r w:rsidR="00493248" w:rsidRPr="00FD1391">
        <w:rPr>
          <w:rFonts w:ascii="Times New Roman" w:hAnsi="Times New Roman" w:cs="Times New Roman"/>
          <w:sz w:val="24"/>
          <w:szCs w:val="24"/>
        </w:rPr>
        <w:t xml:space="preserve">матрицы </w:t>
      </w:r>
      <w:r w:rsidR="00493248" w:rsidRPr="00493248">
        <w:rPr>
          <w:position w:val="-12"/>
        </w:rPr>
        <w:object w:dxaOrig="340" w:dyaOrig="360" w14:anchorId="474E5ED8">
          <v:shape id="_x0000_i1045" type="#_x0000_t75" style="width:16.5pt;height:18pt" o:ole="">
            <v:imagedata r:id="rId43" o:title=""/>
          </v:shape>
          <o:OLEObject Type="Embed" ProgID="Equation.DSMT4" ShapeID="_x0000_i1045" DrawAspect="Content" ObjectID="_1852318338" r:id="rId44"/>
        </w:object>
      </w:r>
      <w:r w:rsidR="00493248">
        <w:t>.</w:t>
      </w:r>
      <w:r w:rsidR="00493248">
        <w:rPr>
          <w:rFonts w:ascii="Times New Roman" w:hAnsi="Times New Roman" w:cs="Times New Roman"/>
          <w:sz w:val="24"/>
          <w:szCs w:val="24"/>
        </w:rPr>
        <w:t xml:space="preserve"> </w:t>
      </w:r>
      <w:r w:rsidR="00F43203">
        <w:rPr>
          <w:rFonts w:ascii="Times New Roman" w:hAnsi="Times New Roman" w:cs="Times New Roman"/>
          <w:sz w:val="24"/>
          <w:szCs w:val="24"/>
        </w:rPr>
        <w:t xml:space="preserve">Присоединением этого вектора к матрице </w:t>
      </w:r>
      <w:r w:rsidR="00F43203" w:rsidRPr="00493248">
        <w:rPr>
          <w:position w:val="-12"/>
        </w:rPr>
        <w:object w:dxaOrig="340" w:dyaOrig="360" w14:anchorId="70127AFA">
          <v:shape id="_x0000_i1046" type="#_x0000_t75" style="width:16.5pt;height:18pt" o:ole="">
            <v:imagedata r:id="rId43" o:title=""/>
          </v:shape>
          <o:OLEObject Type="Embed" ProgID="Equation.DSMT4" ShapeID="_x0000_i1046" DrawAspect="Content" ObjectID="_1852318339" r:id="rId45"/>
        </w:object>
      </w:r>
      <w:r w:rsidR="00F43203">
        <w:t xml:space="preserve"> </w:t>
      </w:r>
      <w:r w:rsidR="00F43203">
        <w:rPr>
          <w:rFonts w:ascii="Times New Roman" w:hAnsi="Times New Roman" w:cs="Times New Roman"/>
          <w:sz w:val="24"/>
          <w:szCs w:val="24"/>
        </w:rPr>
        <w:t xml:space="preserve">образуется </w:t>
      </w:r>
      <w:r w:rsidR="00F43203" w:rsidRPr="00FD1391">
        <w:rPr>
          <w:rFonts w:ascii="Times New Roman" w:hAnsi="Times New Roman" w:cs="Times New Roman"/>
          <w:sz w:val="24"/>
          <w:szCs w:val="24"/>
        </w:rPr>
        <w:t xml:space="preserve">пространство </w:t>
      </w:r>
      <w:r w:rsidR="00F43203" w:rsidRPr="008243CC">
        <w:rPr>
          <w:position w:val="-6"/>
        </w:rPr>
        <w:object w:dxaOrig="560" w:dyaOrig="279" w14:anchorId="2894BE46">
          <v:shape id="_x0000_i1047" type="#_x0000_t75" style="width:28.5pt;height:14pt" o:ole="">
            <v:imagedata r:id="rId46" o:title=""/>
          </v:shape>
          <o:OLEObject Type="Embed" ProgID="Equation.DSMT4" ShapeID="_x0000_i1047" DrawAspect="Content" ObjectID="_1852318340" r:id="rId47"/>
        </w:object>
      </w:r>
      <w:r w:rsidR="00F43203">
        <w:rPr>
          <w:rFonts w:ascii="Times New Roman" w:hAnsi="Times New Roman" w:cs="Times New Roman"/>
          <w:sz w:val="24"/>
          <w:szCs w:val="24"/>
        </w:rPr>
        <w:t>-</w:t>
      </w:r>
      <w:r w:rsidR="00F43203" w:rsidRPr="00FD1391">
        <w:rPr>
          <w:rFonts w:ascii="Times New Roman" w:hAnsi="Times New Roman" w:cs="Times New Roman"/>
          <w:sz w:val="24"/>
          <w:szCs w:val="24"/>
        </w:rPr>
        <w:t xml:space="preserve">матрицы </w:t>
      </w:r>
      <w:r w:rsidR="00F43203" w:rsidRPr="00493248">
        <w:rPr>
          <w:position w:val="-12"/>
        </w:rPr>
        <w:object w:dxaOrig="320" w:dyaOrig="360" w14:anchorId="6D545938">
          <v:shape id="_x0000_i1048" type="#_x0000_t75" style="width:16pt;height:18pt" o:ole="">
            <v:imagedata r:id="rId48" o:title=""/>
          </v:shape>
          <o:OLEObject Type="Embed" ProgID="Equation.DSMT4" ShapeID="_x0000_i1048" DrawAspect="Content" ObjectID="_1852318341" r:id="rId49"/>
        </w:object>
      </w:r>
      <w:r w:rsidR="00F43203">
        <w:t>.</w:t>
      </w:r>
      <w:r w:rsidR="005155D4" w:rsidRPr="00493248">
        <w:rPr>
          <w:rFonts w:ascii="Times New Roman" w:hAnsi="Times New Roman" w:cs="Times New Roman"/>
          <w:sz w:val="24"/>
          <w:szCs w:val="24"/>
        </w:rPr>
        <w:t xml:space="preserve"> Процедура отбора </w:t>
      </w:r>
      <w:r w:rsidR="00F43203">
        <w:rPr>
          <w:rFonts w:ascii="Times New Roman" w:hAnsi="Times New Roman" w:cs="Times New Roman"/>
          <w:sz w:val="24"/>
          <w:szCs w:val="24"/>
        </w:rPr>
        <w:t>наиболее удаленных в смысле критерия (3)</w:t>
      </w:r>
      <w:r w:rsidR="005155D4" w:rsidRPr="00493248">
        <w:rPr>
          <w:rFonts w:ascii="Times New Roman" w:hAnsi="Times New Roman" w:cs="Times New Roman"/>
          <w:sz w:val="24"/>
          <w:szCs w:val="24"/>
        </w:rPr>
        <w:t xml:space="preserve"> векторов продолжается до достижения заданной размерности обучающего подпространства или заданного порого</w:t>
      </w:r>
      <w:r w:rsidR="005155D4" w:rsidRPr="00672724">
        <w:rPr>
          <w:rFonts w:ascii="Times New Roman" w:hAnsi="Times New Roman" w:cs="Times New Roman"/>
          <w:sz w:val="24"/>
          <w:szCs w:val="24"/>
        </w:rPr>
        <w:t>вого значения показателя сопряженности (3).</w:t>
      </w:r>
    </w:p>
    <w:p w14:paraId="6F72DACD" w14:textId="451AFAD2" w:rsidR="00672724" w:rsidRPr="00672724" w:rsidRDefault="00340358" w:rsidP="00B66D0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Пусть </w:t>
      </w:r>
      <w:r w:rsidR="00F43203">
        <w:rPr>
          <w:rFonts w:ascii="Times New Roman" w:hAnsi="Times New Roman" w:cs="Times New Roman"/>
          <w:sz w:val="24"/>
          <w:szCs w:val="24"/>
        </w:rPr>
        <w:t>в результате реализации описанного выше этапа</w:t>
      </w:r>
      <w:r w:rsidR="005A5727" w:rsidRPr="005A5727">
        <w:rPr>
          <w:rFonts w:ascii="Times New Roman" w:hAnsi="Times New Roman" w:cs="Times New Roman"/>
          <w:sz w:val="24"/>
          <w:szCs w:val="24"/>
        </w:rPr>
        <w:t xml:space="preserve"> </w:t>
      </w:r>
      <w:r w:rsidR="005A5727">
        <w:rPr>
          <w:rFonts w:ascii="Times New Roman" w:hAnsi="Times New Roman" w:cs="Times New Roman"/>
          <w:sz w:val="24"/>
          <w:szCs w:val="24"/>
        </w:rPr>
        <w:t xml:space="preserve">в каждом </w:t>
      </w:r>
      <w:r w:rsidR="00F40E5F" w:rsidRPr="00F40E5F">
        <w:rPr>
          <w:position w:val="-6"/>
        </w:rPr>
        <w:object w:dxaOrig="200" w:dyaOrig="279" w14:anchorId="1C00ABB1">
          <v:shape id="_x0000_i1049" type="#_x0000_t75" style="width:9.5pt;height:14pt" o:ole="">
            <v:imagedata r:id="rId50" o:title=""/>
          </v:shape>
          <o:OLEObject Type="Embed" ProgID="Equation.DSMT4" ShapeID="_x0000_i1049" DrawAspect="Content" ObjectID="_1852318342" r:id="rId51"/>
        </w:object>
      </w:r>
      <w:r w:rsidR="00F40E5F">
        <w:t>-</w:t>
      </w:r>
      <w:r w:rsidR="00F40E5F">
        <w:rPr>
          <w:rFonts w:ascii="Times New Roman" w:hAnsi="Times New Roman" w:cs="Times New Roman"/>
          <w:sz w:val="24"/>
          <w:szCs w:val="24"/>
        </w:rPr>
        <w:t>м классе (</w:t>
      </w:r>
      <w:r w:rsidR="005A5727">
        <w:rPr>
          <w:rFonts w:ascii="Times New Roman" w:hAnsi="Times New Roman" w:cs="Times New Roman"/>
          <w:sz w:val="24"/>
          <w:szCs w:val="24"/>
        </w:rPr>
        <w:t xml:space="preserve">из </w:t>
      </w:r>
      <w:r w:rsidR="005A5727" w:rsidRPr="00C30D9F">
        <w:rPr>
          <w:position w:val="-4"/>
        </w:rPr>
        <w:object w:dxaOrig="260" w:dyaOrig="260" w14:anchorId="6DC308AA">
          <v:shape id="_x0000_i1050" type="#_x0000_t75" style="width:13pt;height:13pt" o:ole="">
            <v:imagedata r:id="rId52" o:title=""/>
          </v:shape>
          <o:OLEObject Type="Embed" ProgID="Equation.DSMT4" ShapeID="_x0000_i1050" DrawAspect="Content" ObjectID="_1852318343" r:id="rId53"/>
        </w:object>
      </w:r>
      <w:r w:rsidR="005A5727">
        <w:rPr>
          <w:rFonts w:ascii="Times New Roman" w:hAnsi="Times New Roman" w:cs="Times New Roman"/>
          <w:sz w:val="24"/>
          <w:szCs w:val="24"/>
        </w:rPr>
        <w:t xml:space="preserve"> классов </w:t>
      </w:r>
      <w:r w:rsidR="005A5727" w:rsidRPr="005A5727">
        <w:rPr>
          <w:position w:val="-10"/>
        </w:rPr>
        <w:object w:dxaOrig="800" w:dyaOrig="380" w14:anchorId="5EBDC46D">
          <v:shape id="_x0000_i1051" type="#_x0000_t75" style="width:40.5pt;height:19.5pt" o:ole="">
            <v:imagedata r:id="rId54" o:title=""/>
          </v:shape>
          <o:OLEObject Type="Embed" ProgID="Equation.DSMT4" ShapeID="_x0000_i1051" DrawAspect="Content" ObjectID="_1852318344" r:id="rId55"/>
        </w:object>
      </w:r>
      <w:r w:rsidR="00F40E5F">
        <w:t>)</w:t>
      </w:r>
      <w:r w:rsidR="005A5727">
        <w:t xml:space="preserve"> </w:t>
      </w:r>
      <w:r w:rsidR="005A5727">
        <w:rPr>
          <w:rFonts w:ascii="Times New Roman" w:hAnsi="Times New Roman" w:cs="Times New Roman"/>
          <w:sz w:val="24"/>
          <w:szCs w:val="24"/>
        </w:rPr>
        <w:t xml:space="preserve">отобрано </w:t>
      </w:r>
      <w:r w:rsidR="005A5727" w:rsidRPr="005A5727">
        <w:rPr>
          <w:position w:val="-4"/>
        </w:rPr>
        <w:object w:dxaOrig="320" w:dyaOrig="260" w14:anchorId="793D9FDF">
          <v:shape id="_x0000_i1052" type="#_x0000_t75" style="width:16pt;height:13.5pt" o:ole="">
            <v:imagedata r:id="rId56" o:title=""/>
          </v:shape>
          <o:OLEObject Type="Embed" ProgID="Equation.DSMT4" ShapeID="_x0000_i1052" DrawAspect="Content" ObjectID="_1852318345" r:id="rId57"/>
        </w:object>
      </w:r>
      <w:r w:rsidR="005A5727">
        <w:rPr>
          <w:rFonts w:ascii="Times New Roman" w:hAnsi="Times New Roman" w:cs="Times New Roman"/>
          <w:sz w:val="24"/>
          <w:szCs w:val="24"/>
        </w:rPr>
        <w:t xml:space="preserve">  векторов  и сформирована </w:t>
      </w:r>
      <w:r w:rsidRPr="00340358">
        <w:rPr>
          <w:position w:val="-6"/>
        </w:rPr>
        <w:object w:dxaOrig="700" w:dyaOrig="279" w14:anchorId="2788D270">
          <v:shape id="_x0000_i1053" type="#_x0000_t75" style="width:35.5pt;height:14pt" o:ole="">
            <v:imagedata r:id="rId58" o:title=""/>
          </v:shape>
          <o:OLEObject Type="Embed" ProgID="Equation.DSMT4" ShapeID="_x0000_i1053" DrawAspect="Content" ObjectID="_1852318346" r:id="rId59"/>
        </w:object>
      </w:r>
      <w:r>
        <w:t>-</w:t>
      </w:r>
      <w:r>
        <w:rPr>
          <w:rStyle w:val="a4"/>
          <w:rFonts w:ascii="Times New Roman" w:hAnsi="Times New Roman" w:cs="Times New Roman"/>
          <w:b w:val="0"/>
          <w:bCs w:val="0"/>
          <w:color w:val="0A0A0A"/>
          <w:sz w:val="24"/>
          <w:szCs w:val="24"/>
          <w:shd w:val="clear" w:color="auto" w:fill="FFFFFF"/>
        </w:rPr>
        <w:t>матрица</w:t>
      </w:r>
      <w:r w:rsidR="00672724" w:rsidRPr="00672724">
        <w:rPr>
          <w:rFonts w:ascii="Times New Roman" w:hAnsi="Times New Roman" w:cs="Times New Roman"/>
          <w:sz w:val="24"/>
          <w:szCs w:val="24"/>
        </w:rPr>
        <w:t xml:space="preserve"> </w:t>
      </w:r>
      <w:r w:rsidR="005A5727" w:rsidRPr="005A5727">
        <w:rPr>
          <w:position w:val="-14"/>
        </w:rPr>
        <w:object w:dxaOrig="1560" w:dyaOrig="420" w14:anchorId="1534F496">
          <v:shape id="_x0000_i1054" type="#_x0000_t75" style="width:78pt;height:21pt" o:ole="">
            <v:imagedata r:id="rId60" o:title=""/>
          </v:shape>
          <o:OLEObject Type="Embed" ProgID="Equation.DSMT4" ShapeID="_x0000_i1054" DrawAspect="Content" ObjectID="_1852318347" r:id="rId61"/>
        </w:object>
      </w:r>
      <w:r w:rsidR="00672724" w:rsidRPr="00672724">
        <w:rPr>
          <w:rFonts w:ascii="Times New Roman" w:hAnsi="Times New Roman" w:cs="Times New Roman"/>
          <w:sz w:val="24"/>
          <w:szCs w:val="24"/>
        </w:rPr>
        <w:t>,</w:t>
      </w:r>
      <w:r w:rsidR="005A5727">
        <w:rPr>
          <w:rFonts w:ascii="Times New Roman" w:hAnsi="Times New Roman" w:cs="Times New Roman"/>
          <w:sz w:val="24"/>
          <w:szCs w:val="24"/>
        </w:rPr>
        <w:t xml:space="preserve"> </w:t>
      </w:r>
      <w:r w:rsidR="00672724" w:rsidRPr="00672724">
        <w:rPr>
          <w:rFonts w:ascii="Times New Roman" w:hAnsi="Times New Roman" w:cs="Times New Roman"/>
          <w:sz w:val="24"/>
          <w:szCs w:val="24"/>
        </w:rPr>
        <w:t xml:space="preserve"> составленны</w:t>
      </w:r>
      <w:r>
        <w:rPr>
          <w:rFonts w:ascii="Times New Roman" w:hAnsi="Times New Roman" w:cs="Times New Roman"/>
          <w:sz w:val="24"/>
          <w:szCs w:val="24"/>
        </w:rPr>
        <w:t>ми</w:t>
      </w:r>
      <w:r w:rsidR="00672724" w:rsidRPr="00672724">
        <w:rPr>
          <w:rFonts w:ascii="Times New Roman" w:hAnsi="Times New Roman" w:cs="Times New Roman"/>
          <w:sz w:val="24"/>
          <w:szCs w:val="24"/>
        </w:rPr>
        <w:t xml:space="preserve"> из эталонных векторов</w:t>
      </w:r>
      <w:r w:rsidR="00B66D08">
        <w:rPr>
          <w:rFonts w:ascii="Times New Roman" w:hAnsi="Times New Roman" w:cs="Times New Roman"/>
          <w:sz w:val="24"/>
          <w:szCs w:val="24"/>
        </w:rPr>
        <w:t>,</w:t>
      </w:r>
      <w:r w:rsidR="00672724" w:rsidRPr="00672724">
        <w:rPr>
          <w:rFonts w:ascii="Times New Roman" w:hAnsi="Times New Roman" w:cs="Times New Roman"/>
          <w:sz w:val="24"/>
          <w:szCs w:val="24"/>
        </w:rPr>
        <w:t xml:space="preserve"> </w:t>
      </w:r>
      <w:r w:rsidR="00B66D08">
        <w:rPr>
          <w:rFonts w:ascii="Times New Roman" w:hAnsi="Times New Roman" w:cs="Times New Roman"/>
          <w:sz w:val="24"/>
          <w:szCs w:val="24"/>
        </w:rPr>
        <w:t xml:space="preserve">отобранных </w:t>
      </w:r>
      <w:r w:rsidR="00F40E5F">
        <w:rPr>
          <w:rFonts w:ascii="Times New Roman" w:hAnsi="Times New Roman" w:cs="Times New Roman"/>
          <w:sz w:val="24"/>
          <w:szCs w:val="24"/>
        </w:rPr>
        <w:t xml:space="preserve">по критерию (3). </w:t>
      </w:r>
      <w:r w:rsidR="00672724" w:rsidRPr="00672724">
        <w:rPr>
          <w:rFonts w:ascii="Times New Roman" w:hAnsi="Times New Roman" w:cs="Times New Roman"/>
          <w:sz w:val="24"/>
          <w:szCs w:val="24"/>
        </w:rPr>
        <w:t xml:space="preserve">Здесь и далее полагаем, что матрицы классов имеют одинаковые размерности и </w:t>
      </w:r>
      <w:r w:rsidRPr="00340358">
        <w:rPr>
          <w:position w:val="-6"/>
        </w:rPr>
        <w:object w:dxaOrig="760" w:dyaOrig="279" w14:anchorId="02CF4D2D">
          <v:shape id="_x0000_i1055" type="#_x0000_t75" style="width:38.5pt;height:14pt" o:ole="">
            <v:imagedata r:id="rId62" o:title=""/>
          </v:shape>
          <o:OLEObject Type="Embed" ProgID="Equation.DSMT4" ShapeID="_x0000_i1055" DrawAspect="Content" ObjectID="_1852318348" r:id="rId63"/>
        </w:object>
      </w:r>
      <w:r>
        <w:t> </w:t>
      </w:r>
      <w:r w:rsidR="00672724" w:rsidRPr="00672724">
        <w:rPr>
          <w:rFonts w:ascii="Times New Roman" w:hAnsi="Times New Roman" w:cs="Times New Roman"/>
          <w:sz w:val="24"/>
          <w:szCs w:val="24"/>
        </w:rPr>
        <w:t xml:space="preserve">.  </w:t>
      </w:r>
      <w:r w:rsidR="00F40E5F">
        <w:rPr>
          <w:rFonts w:ascii="Times New Roman" w:hAnsi="Times New Roman" w:cs="Times New Roman"/>
          <w:sz w:val="24"/>
          <w:szCs w:val="24"/>
        </w:rPr>
        <w:t>Тогда решающее правило формулируется следующим образом</w:t>
      </w:r>
      <w:r w:rsidR="00B66D08">
        <w:rPr>
          <w:rFonts w:ascii="Times New Roman" w:hAnsi="Times New Roman" w:cs="Times New Roman"/>
          <w:sz w:val="24"/>
          <w:szCs w:val="24"/>
        </w:rPr>
        <w:t>: в</w:t>
      </w:r>
      <w:r w:rsidR="00672724" w:rsidRPr="00672724">
        <w:rPr>
          <w:rFonts w:ascii="Times New Roman" w:hAnsi="Times New Roman" w:cs="Times New Roman"/>
          <w:sz w:val="24"/>
          <w:szCs w:val="24"/>
        </w:rPr>
        <w:t xml:space="preserve">ектор </w:t>
      </w:r>
      <w:r w:rsidR="00B66D08" w:rsidRPr="00B66D08">
        <w:rPr>
          <w:position w:val="-14"/>
        </w:rPr>
        <w:object w:dxaOrig="279" w:dyaOrig="380" w14:anchorId="681CEE0D">
          <v:shape id="_x0000_i1056" type="#_x0000_t75" style="width:14pt;height:19pt" o:ole="">
            <v:imagedata r:id="rId64" o:title=""/>
          </v:shape>
          <o:OLEObject Type="Embed" ProgID="Equation.DSMT4" ShapeID="_x0000_i1056" DrawAspect="Content" ObjectID="_1852318349" r:id="rId65"/>
        </w:object>
      </w:r>
      <w:r w:rsidR="00672724" w:rsidRPr="00672724">
        <w:rPr>
          <w:rFonts w:ascii="Times New Roman" w:hAnsi="Times New Roman" w:cs="Times New Roman"/>
          <w:sz w:val="24"/>
          <w:szCs w:val="24"/>
        </w:rPr>
        <w:t xml:space="preserve"> принадлежит </w:t>
      </w:r>
      <w:r w:rsidR="00B66D08" w:rsidRPr="00340358">
        <w:rPr>
          <w:position w:val="-6"/>
        </w:rPr>
        <w:object w:dxaOrig="260" w:dyaOrig="320" w14:anchorId="5FDFEA12">
          <v:shape id="_x0000_i1057" type="#_x0000_t75" style="width:13pt;height:16pt" o:ole="">
            <v:imagedata r:id="rId66" o:title=""/>
          </v:shape>
          <o:OLEObject Type="Embed" ProgID="Equation.DSMT4" ShapeID="_x0000_i1057" DrawAspect="Content" ObjectID="_1852318350" r:id="rId67"/>
        </w:object>
      </w:r>
      <w:r w:rsidR="00672724" w:rsidRPr="00672724">
        <w:rPr>
          <w:rFonts w:ascii="Times New Roman" w:hAnsi="Times New Roman" w:cs="Times New Roman"/>
          <w:sz w:val="24"/>
          <w:szCs w:val="24"/>
        </w:rPr>
        <w:t xml:space="preserve">-му классу, если </w:t>
      </w:r>
    </w:p>
    <w:p w14:paraId="2440E821" w14:textId="6A57BF51" w:rsidR="00672724" w:rsidRDefault="00672724" w:rsidP="00672724">
      <w:pPr>
        <w:pStyle w:val="MTDisplayEquation"/>
        <w:spacing w:line="240" w:lineRule="auto"/>
        <w:rPr>
          <w:sz w:val="24"/>
          <w:szCs w:val="24"/>
        </w:rPr>
      </w:pPr>
      <w:r w:rsidRPr="00672724">
        <w:rPr>
          <w:sz w:val="24"/>
          <w:szCs w:val="24"/>
        </w:rPr>
        <w:tab/>
      </w:r>
      <w:r w:rsidR="00F40E5F" w:rsidRPr="00B66D08">
        <w:rPr>
          <w:position w:val="-22"/>
        </w:rPr>
        <w:object w:dxaOrig="2060" w:dyaOrig="480" w14:anchorId="4B141D30">
          <v:shape id="_x0000_i1058" type="#_x0000_t75" style="width:103pt;height:24pt" o:ole="">
            <v:imagedata r:id="rId68" o:title=""/>
          </v:shape>
          <o:OLEObject Type="Embed" ProgID="Equation.DSMT4" ShapeID="_x0000_i1058" DrawAspect="Content" ObjectID="_1852318351" r:id="rId69"/>
        </w:object>
      </w:r>
      <w:r w:rsidRPr="00672724">
        <w:rPr>
          <w:sz w:val="24"/>
          <w:szCs w:val="24"/>
        </w:rPr>
        <w:t>,</w:t>
      </w:r>
      <w:r w:rsidRPr="00672724">
        <w:rPr>
          <w:sz w:val="24"/>
          <w:szCs w:val="24"/>
        </w:rPr>
        <w:tab/>
        <w:t>(</w:t>
      </w:r>
      <w:r w:rsidR="00B66D08">
        <w:rPr>
          <w:sz w:val="24"/>
          <w:szCs w:val="24"/>
        </w:rPr>
        <w:t>4</w:t>
      </w:r>
      <w:r w:rsidRPr="00672724">
        <w:rPr>
          <w:sz w:val="24"/>
          <w:szCs w:val="24"/>
        </w:rPr>
        <w:t>)</w:t>
      </w:r>
    </w:p>
    <w:p w14:paraId="471DA2DA" w14:textId="26A220CE" w:rsidR="00F40E5F" w:rsidRPr="00E3554B" w:rsidRDefault="00672724" w:rsidP="00CC3A53">
      <w:pPr>
        <w:pStyle w:val="NextEq"/>
      </w:pPr>
      <w:r w:rsidRPr="00672724">
        <w:rPr>
          <w:sz w:val="24"/>
          <w:szCs w:val="24"/>
        </w:rPr>
        <w:t xml:space="preserve">где </w:t>
      </w:r>
      <w:r w:rsidR="00F40E5F">
        <w:tab/>
      </w:r>
      <w:r w:rsidR="00F40E5F" w:rsidRPr="00F40E5F">
        <w:rPr>
          <w:position w:val="-32"/>
        </w:rPr>
        <w:object w:dxaOrig="4580" w:dyaOrig="760" w14:anchorId="55033353">
          <v:shape id="_x0000_i1059" type="#_x0000_t75" style="width:229pt;height:38.5pt" o:ole="">
            <v:imagedata r:id="rId70" o:title=""/>
          </v:shape>
          <o:OLEObject Type="Embed" ProgID="Equation.DSMT4" ShapeID="_x0000_i1059" DrawAspect="Content" ObjectID="_1852318352" r:id="rId71"/>
        </w:object>
      </w:r>
      <w:r w:rsidR="00E3554B" w:rsidRPr="00E3554B">
        <w:t>.</w:t>
      </w:r>
    </w:p>
    <w:p w14:paraId="55C3177D" w14:textId="2F66C60F" w:rsidR="005B39B3" w:rsidRDefault="00B66D08" w:rsidP="00B66D08">
      <w:pPr>
        <w:pStyle w:val="NextEq"/>
        <w:rPr>
          <w:sz w:val="24"/>
          <w:szCs w:val="24"/>
        </w:rPr>
      </w:pPr>
      <w:r>
        <w:rPr>
          <w:sz w:val="24"/>
          <w:szCs w:val="24"/>
        </w:rPr>
        <w:t xml:space="preserve">Заметим, что задание </w:t>
      </w:r>
      <w:r w:rsidR="00672724" w:rsidRPr="00672724">
        <w:rPr>
          <w:sz w:val="24"/>
          <w:szCs w:val="24"/>
        </w:rPr>
        <w:t xml:space="preserve">эталонных подпространств в виде </w:t>
      </w:r>
      <w:r w:rsidRPr="00340358">
        <w:rPr>
          <w:position w:val="-6"/>
        </w:rPr>
        <w:object w:dxaOrig="700" w:dyaOrig="279" w14:anchorId="50B4CD4B">
          <v:shape id="_x0000_i1060" type="#_x0000_t75" style="width:35.5pt;height:14pt" o:ole="">
            <v:imagedata r:id="rId72" o:title=""/>
          </v:shape>
          <o:OLEObject Type="Embed" ProgID="Equation.DSMT4" ShapeID="_x0000_i1060" DrawAspect="Content" ObjectID="_1852318353" r:id="rId73"/>
        </w:object>
      </w:r>
      <w:r w:rsidR="00672724" w:rsidRPr="00672724">
        <w:rPr>
          <w:sz w:val="24"/>
          <w:szCs w:val="24"/>
        </w:rPr>
        <w:t xml:space="preserve">-матриц </w:t>
      </w:r>
      <w:r w:rsidR="00E3554B" w:rsidRPr="00E3554B">
        <w:rPr>
          <w:position w:val="-14"/>
        </w:rPr>
        <w:object w:dxaOrig="1560" w:dyaOrig="420" w14:anchorId="0BE932D6">
          <v:shape id="_x0000_i1061" type="#_x0000_t75" style="width:78pt;height:21pt" o:ole="">
            <v:imagedata r:id="rId74" o:title=""/>
          </v:shape>
          <o:OLEObject Type="Embed" ProgID="Equation.DSMT4" ShapeID="_x0000_i1061" DrawAspect="Content" ObjectID="_1852318354" r:id="rId75"/>
        </w:object>
      </w:r>
      <w:r w:rsidR="00672724" w:rsidRPr="00672724">
        <w:rPr>
          <w:sz w:val="24"/>
          <w:szCs w:val="24"/>
        </w:rPr>
        <w:t xml:space="preserve">, </w:t>
      </w:r>
      <w:r w:rsidR="005B39B3">
        <w:rPr>
          <w:sz w:val="24"/>
          <w:szCs w:val="24"/>
        </w:rPr>
        <w:t xml:space="preserve">снимает проблему </w:t>
      </w:r>
      <w:r w:rsidR="00672724" w:rsidRPr="00672724">
        <w:rPr>
          <w:sz w:val="24"/>
          <w:szCs w:val="24"/>
        </w:rPr>
        <w:t xml:space="preserve">введения новых классов и </w:t>
      </w:r>
      <w:r w:rsidR="005B39B3">
        <w:rPr>
          <w:sz w:val="24"/>
          <w:szCs w:val="24"/>
        </w:rPr>
        <w:t>их обучения. В процессе распознавания обучающее подпространство может быть расширено за счет введения новых векторов, принадлежность которых к данному классу не вызывает сомнений.</w:t>
      </w:r>
    </w:p>
    <w:p w14:paraId="66AE3955" w14:textId="77777777" w:rsidR="005B39B3" w:rsidRDefault="005B39B3" w:rsidP="00B66D08">
      <w:pPr>
        <w:pStyle w:val="NextEq"/>
        <w:rPr>
          <w:sz w:val="24"/>
          <w:szCs w:val="24"/>
        </w:rPr>
      </w:pPr>
    </w:p>
    <w:p w14:paraId="26DC1912" w14:textId="0728F62B" w:rsidR="005B39B3" w:rsidRPr="001E476B" w:rsidRDefault="00E3554B" w:rsidP="005B39B3">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Результаты исследования эффективности метода</w:t>
      </w:r>
    </w:p>
    <w:p w14:paraId="3A036697" w14:textId="77F2837A" w:rsidR="00CC3A53" w:rsidRDefault="00AF3F13" w:rsidP="006A4FC6">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этом разделе приводятся результаты сравнительных экспериментов для оценки </w:t>
      </w:r>
      <w:r w:rsidR="00643F59">
        <w:rPr>
          <w:rFonts w:ascii="Times New Roman" w:hAnsi="Times New Roman" w:cs="Times New Roman"/>
          <w:sz w:val="24"/>
          <w:szCs w:val="24"/>
        </w:rPr>
        <w:t xml:space="preserve">эффективности описанного метода формирования обучающего множества в задаче распознавания патологий. В качестве исходных данных во всех экспериментах использовалось по 200 медицинских изображений трех классов, соответствующих трем типам заболеваний: </w:t>
      </w:r>
      <w:r w:rsidR="00643F59">
        <w:rPr>
          <w:rFonts w:ascii="Times New Roman" w:hAnsi="Times New Roman" w:cs="Times New Roman"/>
          <w:sz w:val="24"/>
          <w:szCs w:val="24"/>
          <w:lang w:val="en-US"/>
        </w:rPr>
        <w:t>glioma</w:t>
      </w:r>
      <w:r w:rsidR="00643F59" w:rsidRPr="00643F59">
        <w:rPr>
          <w:rFonts w:ascii="Times New Roman" w:hAnsi="Times New Roman" w:cs="Times New Roman"/>
          <w:sz w:val="24"/>
          <w:szCs w:val="24"/>
        </w:rPr>
        <w:t xml:space="preserve">, </w:t>
      </w:r>
      <w:r w:rsidR="00643F59">
        <w:rPr>
          <w:rFonts w:ascii="Times New Roman" w:hAnsi="Times New Roman" w:cs="Times New Roman"/>
          <w:sz w:val="24"/>
          <w:szCs w:val="24"/>
          <w:lang w:val="en-US"/>
        </w:rPr>
        <w:t>meningioma</w:t>
      </w:r>
      <w:r w:rsidR="00643F59" w:rsidRPr="00643F59">
        <w:rPr>
          <w:rFonts w:ascii="Times New Roman" w:hAnsi="Times New Roman" w:cs="Times New Roman"/>
          <w:sz w:val="24"/>
          <w:szCs w:val="24"/>
        </w:rPr>
        <w:t xml:space="preserve">, </w:t>
      </w:r>
      <w:r w:rsidR="00643F59">
        <w:rPr>
          <w:rFonts w:ascii="Times New Roman" w:hAnsi="Times New Roman" w:cs="Times New Roman"/>
          <w:sz w:val="24"/>
          <w:szCs w:val="24"/>
          <w:lang w:val="en-US"/>
        </w:rPr>
        <w:t>pituitary</w:t>
      </w:r>
      <w:r w:rsidR="00643F59" w:rsidRPr="00643F59">
        <w:rPr>
          <w:rFonts w:ascii="Times New Roman" w:hAnsi="Times New Roman" w:cs="Times New Roman"/>
          <w:sz w:val="24"/>
          <w:szCs w:val="24"/>
        </w:rPr>
        <w:t xml:space="preserve">. </w:t>
      </w:r>
    </w:p>
    <w:p w14:paraId="2DAAD51C" w14:textId="77777777" w:rsidR="001E4D63" w:rsidRDefault="001E4D63" w:rsidP="006A4FC6">
      <w:pPr>
        <w:tabs>
          <w:tab w:val="left" w:pos="851"/>
        </w:tabs>
        <w:spacing w:after="0" w:line="240" w:lineRule="auto"/>
        <w:ind w:firstLine="567"/>
        <w:jc w:val="both"/>
        <w:rPr>
          <w:rFonts w:ascii="Times New Roman" w:hAnsi="Times New Roman" w:cs="Times New Roman"/>
          <w:sz w:val="24"/>
          <w:szCs w:val="24"/>
        </w:rPr>
      </w:pPr>
    </w:p>
    <w:p w14:paraId="16DE31AB" w14:textId="4917C647" w:rsidR="007A2E04" w:rsidRPr="004A1DF0" w:rsidRDefault="00433BFE" w:rsidP="00433BFE">
      <w:pPr>
        <w:tabs>
          <w:tab w:val="left" w:pos="851"/>
        </w:tabs>
        <w:spacing w:after="0" w:line="240" w:lineRule="auto"/>
        <w:ind w:firstLine="567"/>
        <w:jc w:val="cente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14:anchorId="34368E9B" wp14:editId="1FBD2B35">
            <wp:extent cx="3895450" cy="1418497"/>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895450" cy="1418497"/>
                    </a:xfrm>
                    <a:prstGeom prst="rect">
                      <a:avLst/>
                    </a:prstGeom>
                    <a:noFill/>
                    <a:ln>
                      <a:noFill/>
                    </a:ln>
                  </pic:spPr>
                </pic:pic>
              </a:graphicData>
            </a:graphic>
          </wp:inline>
        </w:drawing>
      </w:r>
    </w:p>
    <w:p w14:paraId="37C1CF59" w14:textId="77777777" w:rsidR="001E4D63" w:rsidRDefault="001E4D63" w:rsidP="00433BFE">
      <w:pPr>
        <w:tabs>
          <w:tab w:val="left" w:pos="851"/>
        </w:tabs>
        <w:spacing w:after="0" w:line="240" w:lineRule="auto"/>
        <w:jc w:val="both"/>
        <w:rPr>
          <w:rFonts w:ascii="Times New Roman" w:hAnsi="Times New Roman" w:cs="Times New Roman"/>
          <w:sz w:val="24"/>
          <w:szCs w:val="24"/>
        </w:rPr>
      </w:pPr>
    </w:p>
    <w:p w14:paraId="1D5725B4" w14:textId="55CCF706" w:rsidR="00CC3A53" w:rsidRDefault="001E4D63" w:rsidP="00433BFE">
      <w:pPr>
        <w:tabs>
          <w:tab w:val="left" w:pos="851"/>
        </w:tabs>
        <w:spacing w:after="0" w:line="240" w:lineRule="auto"/>
        <w:ind w:firstLine="567"/>
        <w:jc w:val="center"/>
        <w:rPr>
          <w:rFonts w:ascii="Times New Roman" w:hAnsi="Times New Roman" w:cs="Times New Roman"/>
          <w:sz w:val="24"/>
          <w:szCs w:val="24"/>
        </w:rPr>
      </w:pPr>
      <w:r>
        <w:rPr>
          <w:rFonts w:ascii="Times New Roman" w:hAnsi="Times New Roman" w:cs="Times New Roman"/>
          <w:sz w:val="24"/>
          <w:szCs w:val="24"/>
        </w:rPr>
        <w:t>Рис 1 – Изображения патологий</w:t>
      </w:r>
    </w:p>
    <w:p w14:paraId="59BC7E36" w14:textId="77777777" w:rsidR="00CC3A53" w:rsidRDefault="00CC3A53" w:rsidP="006A4FC6">
      <w:pPr>
        <w:tabs>
          <w:tab w:val="left" w:pos="851"/>
        </w:tabs>
        <w:spacing w:after="0" w:line="240" w:lineRule="auto"/>
        <w:ind w:firstLine="567"/>
        <w:jc w:val="both"/>
        <w:rPr>
          <w:rFonts w:ascii="Times New Roman" w:hAnsi="Times New Roman" w:cs="Times New Roman"/>
          <w:sz w:val="24"/>
          <w:szCs w:val="24"/>
        </w:rPr>
      </w:pPr>
    </w:p>
    <w:p w14:paraId="049542A7" w14:textId="334E310D" w:rsidR="005B39B3" w:rsidRDefault="0064688F" w:rsidP="006A4FC6">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каждом из 3-х классов из двухсот векторов отбиралось</w:t>
      </w:r>
      <w:r w:rsidR="00643F59">
        <w:rPr>
          <w:rFonts w:ascii="Times New Roman" w:hAnsi="Times New Roman" w:cs="Times New Roman"/>
          <w:sz w:val="24"/>
          <w:szCs w:val="24"/>
        </w:rPr>
        <w:t xml:space="preserve"> «усеченное» множество из 100 векторов путем исключения одного вектора из каждой пары сильно коррелированных векторов</w:t>
      </w:r>
      <w:r>
        <w:rPr>
          <w:rFonts w:ascii="Times New Roman" w:hAnsi="Times New Roman" w:cs="Times New Roman"/>
          <w:sz w:val="24"/>
          <w:szCs w:val="24"/>
        </w:rPr>
        <w:t xml:space="preserve"> (первый этап)</w:t>
      </w:r>
      <w:r w:rsidR="00643F59">
        <w:rPr>
          <w:rFonts w:ascii="Times New Roman" w:hAnsi="Times New Roman" w:cs="Times New Roman"/>
          <w:sz w:val="24"/>
          <w:szCs w:val="24"/>
        </w:rPr>
        <w:t>.</w:t>
      </w:r>
      <w:r>
        <w:rPr>
          <w:rFonts w:ascii="Times New Roman" w:hAnsi="Times New Roman" w:cs="Times New Roman"/>
          <w:sz w:val="24"/>
          <w:szCs w:val="24"/>
        </w:rPr>
        <w:t xml:space="preserve"> Из полученных «усеченного» множества 100 векторов каждого по критерию (3) </w:t>
      </w:r>
      <w:r w:rsidR="00643F59">
        <w:rPr>
          <w:rFonts w:ascii="Times New Roman" w:hAnsi="Times New Roman" w:cs="Times New Roman"/>
          <w:sz w:val="24"/>
          <w:szCs w:val="24"/>
        </w:rPr>
        <w:t xml:space="preserve">отбирались обучающие образцы </w:t>
      </w:r>
      <w:r w:rsidR="00970CAD">
        <w:rPr>
          <w:rFonts w:ascii="Times New Roman" w:hAnsi="Times New Roman" w:cs="Times New Roman"/>
          <w:sz w:val="24"/>
          <w:szCs w:val="24"/>
        </w:rPr>
        <w:t xml:space="preserve">и формировались матрицы </w:t>
      </w:r>
      <w:r w:rsidR="00970CAD" w:rsidRPr="00E3554B">
        <w:rPr>
          <w:position w:val="-14"/>
        </w:rPr>
        <w:object w:dxaOrig="1560" w:dyaOrig="420" w14:anchorId="1CE6E346">
          <v:shape id="_x0000_i1062" type="#_x0000_t75" style="width:78pt;height:21pt" o:ole="">
            <v:imagedata r:id="rId74" o:title=""/>
          </v:shape>
          <o:OLEObject Type="Embed" ProgID="Equation.DSMT4" ShapeID="_x0000_i1062" DrawAspect="Content" ObjectID="_1852318355" r:id="rId77"/>
        </w:object>
      </w:r>
      <w:r w:rsidR="00970CAD">
        <w:rPr>
          <w:rFonts w:ascii="Times New Roman" w:hAnsi="Times New Roman" w:cs="Times New Roman"/>
          <w:sz w:val="24"/>
          <w:szCs w:val="24"/>
        </w:rPr>
        <w:t xml:space="preserve">  обучающих подпространств </w:t>
      </w:r>
      <w:r>
        <w:rPr>
          <w:rFonts w:ascii="Times New Roman" w:hAnsi="Times New Roman" w:cs="Times New Roman"/>
          <w:sz w:val="24"/>
          <w:szCs w:val="24"/>
        </w:rPr>
        <w:t>(</w:t>
      </w:r>
      <w:r w:rsidR="00643F59">
        <w:rPr>
          <w:rFonts w:ascii="Times New Roman" w:hAnsi="Times New Roman" w:cs="Times New Roman"/>
          <w:sz w:val="24"/>
          <w:szCs w:val="24"/>
        </w:rPr>
        <w:t>второ</w:t>
      </w:r>
      <w:r>
        <w:rPr>
          <w:rFonts w:ascii="Times New Roman" w:hAnsi="Times New Roman" w:cs="Times New Roman"/>
          <w:sz w:val="24"/>
          <w:szCs w:val="24"/>
        </w:rPr>
        <w:t>й</w:t>
      </w:r>
      <w:r w:rsidR="00643F59">
        <w:rPr>
          <w:rFonts w:ascii="Times New Roman" w:hAnsi="Times New Roman" w:cs="Times New Roman"/>
          <w:sz w:val="24"/>
          <w:szCs w:val="24"/>
        </w:rPr>
        <w:t xml:space="preserve"> этап</w:t>
      </w:r>
      <w:r>
        <w:rPr>
          <w:rFonts w:ascii="Times New Roman" w:hAnsi="Times New Roman" w:cs="Times New Roman"/>
          <w:sz w:val="24"/>
          <w:szCs w:val="24"/>
        </w:rPr>
        <w:t>)</w:t>
      </w:r>
      <w:r w:rsidR="00970CAD">
        <w:rPr>
          <w:rFonts w:ascii="Times New Roman" w:hAnsi="Times New Roman" w:cs="Times New Roman"/>
          <w:sz w:val="24"/>
          <w:szCs w:val="24"/>
        </w:rPr>
        <w:t>.</w:t>
      </w:r>
      <w:r>
        <w:rPr>
          <w:rFonts w:ascii="Times New Roman" w:hAnsi="Times New Roman" w:cs="Times New Roman"/>
          <w:sz w:val="24"/>
          <w:szCs w:val="24"/>
        </w:rPr>
        <w:t xml:space="preserve"> </w:t>
      </w:r>
      <w:r w:rsidR="006A4FC6">
        <w:rPr>
          <w:rFonts w:ascii="Times New Roman" w:hAnsi="Times New Roman" w:cs="Times New Roman"/>
          <w:sz w:val="24"/>
          <w:szCs w:val="24"/>
        </w:rPr>
        <w:t>В таблиц</w:t>
      </w:r>
      <w:r w:rsidR="003E2D8F">
        <w:rPr>
          <w:rFonts w:ascii="Times New Roman" w:hAnsi="Times New Roman" w:cs="Times New Roman"/>
          <w:sz w:val="24"/>
          <w:szCs w:val="24"/>
        </w:rPr>
        <w:t>е 1</w:t>
      </w:r>
      <w:r w:rsidR="006A4FC6">
        <w:rPr>
          <w:rFonts w:ascii="Times New Roman" w:hAnsi="Times New Roman" w:cs="Times New Roman"/>
          <w:sz w:val="24"/>
          <w:szCs w:val="24"/>
        </w:rPr>
        <w:t xml:space="preserve"> приведены результаты распознавания</w:t>
      </w:r>
      <w:r w:rsidR="003E2D8F">
        <w:rPr>
          <w:rFonts w:ascii="Times New Roman" w:hAnsi="Times New Roman" w:cs="Times New Roman"/>
          <w:sz w:val="24"/>
          <w:szCs w:val="24"/>
        </w:rPr>
        <w:t>, полученные при различном числе образцов</w:t>
      </w:r>
      <w:r w:rsidR="00CC3A53">
        <w:rPr>
          <w:rFonts w:ascii="Times New Roman" w:hAnsi="Times New Roman" w:cs="Times New Roman"/>
          <w:sz w:val="24"/>
          <w:szCs w:val="24"/>
        </w:rPr>
        <w:t xml:space="preserve">, отобранных </w:t>
      </w:r>
      <w:r w:rsidR="006A4FC6">
        <w:rPr>
          <w:rFonts w:ascii="Times New Roman" w:hAnsi="Times New Roman" w:cs="Times New Roman"/>
          <w:sz w:val="24"/>
          <w:szCs w:val="24"/>
        </w:rPr>
        <w:t>с использованием критерия (</w:t>
      </w:r>
      <w:r w:rsidR="003E2D8F">
        <w:rPr>
          <w:rFonts w:ascii="Times New Roman" w:hAnsi="Times New Roman" w:cs="Times New Roman"/>
          <w:sz w:val="24"/>
          <w:szCs w:val="24"/>
        </w:rPr>
        <w:t>3</w:t>
      </w:r>
      <w:r w:rsidR="006A4FC6">
        <w:rPr>
          <w:rFonts w:ascii="Times New Roman" w:hAnsi="Times New Roman" w:cs="Times New Roman"/>
          <w:sz w:val="24"/>
          <w:szCs w:val="24"/>
        </w:rPr>
        <w:t xml:space="preserve">). </w:t>
      </w:r>
    </w:p>
    <w:p w14:paraId="04BEC2A4" w14:textId="77777777" w:rsidR="006A4FC6" w:rsidRPr="00023AC7" w:rsidRDefault="006A4FC6" w:rsidP="006A4FC6">
      <w:pPr>
        <w:tabs>
          <w:tab w:val="left" w:pos="851"/>
        </w:tabs>
        <w:spacing w:after="0" w:line="240" w:lineRule="auto"/>
        <w:ind w:firstLine="567"/>
        <w:jc w:val="both"/>
        <w:rPr>
          <w:rFonts w:ascii="Times New Roman" w:hAnsi="Times New Roman" w:cs="Times New Roman"/>
          <w:bCs/>
          <w:iCs/>
          <w:sz w:val="28"/>
          <w:szCs w:val="28"/>
        </w:rPr>
      </w:pPr>
    </w:p>
    <w:p w14:paraId="6D2AAB60" w14:textId="17544107" w:rsidR="005B39B3" w:rsidRPr="00145A92" w:rsidRDefault="005B39B3" w:rsidP="00CC3A53">
      <w:pPr>
        <w:spacing w:after="0" w:line="240" w:lineRule="auto"/>
        <w:ind w:firstLine="284"/>
        <w:rPr>
          <w:rFonts w:ascii="Times New Roman" w:hAnsi="Times New Roman" w:cs="Times New Roman"/>
          <w:sz w:val="24"/>
          <w:szCs w:val="24"/>
        </w:rPr>
      </w:pPr>
      <w:bookmarkStart w:id="1" w:name="_Hlk231323649"/>
      <w:r w:rsidRPr="00446E99">
        <w:rPr>
          <w:rFonts w:ascii="Times New Roman" w:hAnsi="Times New Roman" w:cs="Times New Roman"/>
          <w:b/>
          <w:bCs/>
          <w:sz w:val="24"/>
          <w:szCs w:val="24"/>
        </w:rPr>
        <w:t>Таблица 1</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w:t>
      </w:r>
      <w:r w:rsidR="00CC3A53">
        <w:rPr>
          <w:rFonts w:ascii="Times New Roman" w:hAnsi="Times New Roman" w:cs="Times New Roman"/>
          <w:sz w:val="24"/>
          <w:szCs w:val="24"/>
        </w:rPr>
        <w:t>при отборе образцов по критерию (3)</w:t>
      </w:r>
    </w:p>
    <w:p w14:paraId="18FD703F" w14:textId="6FD8CF3F" w:rsidR="005B39B3" w:rsidRPr="00446E99" w:rsidRDefault="005B39B3" w:rsidP="005B39B3">
      <w:pPr>
        <w:spacing w:after="120" w:line="240" w:lineRule="auto"/>
        <w:jc w:val="right"/>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5B39B3" w:rsidRPr="00F57DD2" w14:paraId="75C49A57" w14:textId="77777777" w:rsidTr="00600A1F">
        <w:tc>
          <w:tcPr>
            <w:tcW w:w="992" w:type="dxa"/>
            <w:vMerge w:val="restart"/>
            <w:vAlign w:val="center"/>
          </w:tcPr>
          <w:p w14:paraId="4DC7E9CB" w14:textId="77777777" w:rsidR="005B39B3" w:rsidRPr="00B2286F" w:rsidRDefault="005B39B3" w:rsidP="00600A1F">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0960E079" w14:textId="77777777" w:rsidR="005B39B3" w:rsidRPr="00B2286F" w:rsidRDefault="005B39B3" w:rsidP="00600A1F">
            <w:pPr>
              <w:tabs>
                <w:tab w:val="left" w:pos="993"/>
              </w:tabs>
              <w:ind w:firstLine="37"/>
              <w:jc w:val="center"/>
              <w:rPr>
                <w:sz w:val="26"/>
                <w:szCs w:val="26"/>
              </w:rPr>
            </w:pPr>
            <w:r w:rsidRPr="00B2286F">
              <w:rPr>
                <w:sz w:val="26"/>
                <w:szCs w:val="26"/>
              </w:rPr>
              <w:t>Число образцов</w:t>
            </w:r>
          </w:p>
        </w:tc>
        <w:tc>
          <w:tcPr>
            <w:tcW w:w="4536" w:type="dxa"/>
            <w:gridSpan w:val="3"/>
          </w:tcPr>
          <w:p w14:paraId="64903F9F" w14:textId="77777777" w:rsidR="005B39B3" w:rsidRPr="00B2286F" w:rsidRDefault="005B39B3" w:rsidP="00600A1F">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0CE5A369" w14:textId="77777777" w:rsidR="005B39B3" w:rsidRPr="00B2286F" w:rsidRDefault="005B39B3" w:rsidP="00600A1F">
            <w:pPr>
              <w:tabs>
                <w:tab w:val="left" w:pos="993"/>
              </w:tabs>
              <w:ind w:firstLine="1"/>
              <w:jc w:val="center"/>
              <w:rPr>
                <w:sz w:val="26"/>
                <w:szCs w:val="26"/>
              </w:rPr>
            </w:pPr>
            <w:r w:rsidRPr="00B2286F">
              <w:rPr>
                <w:sz w:val="26"/>
                <w:szCs w:val="26"/>
              </w:rPr>
              <w:t>Среднее</w:t>
            </w:r>
          </w:p>
          <w:p w14:paraId="60BAB528" w14:textId="77777777" w:rsidR="005B39B3" w:rsidRPr="00B2286F" w:rsidRDefault="005B39B3" w:rsidP="00600A1F">
            <w:pPr>
              <w:tabs>
                <w:tab w:val="left" w:pos="993"/>
              </w:tabs>
              <w:ind w:firstLine="0"/>
              <w:jc w:val="center"/>
              <w:rPr>
                <w:sz w:val="26"/>
                <w:szCs w:val="26"/>
              </w:rPr>
            </w:pPr>
            <w:r w:rsidRPr="00B2286F">
              <w:rPr>
                <w:sz w:val="26"/>
                <w:szCs w:val="26"/>
              </w:rPr>
              <w:t>значение</w:t>
            </w:r>
          </w:p>
        </w:tc>
      </w:tr>
      <w:tr w:rsidR="005B39B3" w:rsidRPr="00F57DD2" w14:paraId="2D171E1B" w14:textId="77777777" w:rsidTr="00600A1F">
        <w:tc>
          <w:tcPr>
            <w:tcW w:w="992" w:type="dxa"/>
            <w:vMerge/>
          </w:tcPr>
          <w:p w14:paraId="12620181" w14:textId="77777777" w:rsidR="005B39B3" w:rsidRPr="00B2286F" w:rsidRDefault="005B39B3" w:rsidP="00600A1F">
            <w:pPr>
              <w:tabs>
                <w:tab w:val="left" w:pos="993"/>
              </w:tabs>
              <w:spacing w:line="360" w:lineRule="auto"/>
              <w:jc w:val="center"/>
              <w:rPr>
                <w:sz w:val="26"/>
                <w:szCs w:val="26"/>
              </w:rPr>
            </w:pPr>
          </w:p>
        </w:tc>
        <w:tc>
          <w:tcPr>
            <w:tcW w:w="1418" w:type="dxa"/>
            <w:vMerge/>
          </w:tcPr>
          <w:p w14:paraId="54E07C1E" w14:textId="77777777" w:rsidR="005B39B3" w:rsidRPr="00B2286F" w:rsidRDefault="005B39B3" w:rsidP="00600A1F">
            <w:pPr>
              <w:tabs>
                <w:tab w:val="left" w:pos="993"/>
              </w:tabs>
              <w:spacing w:line="360" w:lineRule="auto"/>
              <w:jc w:val="center"/>
              <w:rPr>
                <w:sz w:val="26"/>
                <w:szCs w:val="26"/>
              </w:rPr>
            </w:pPr>
          </w:p>
        </w:tc>
        <w:tc>
          <w:tcPr>
            <w:tcW w:w="1559" w:type="dxa"/>
          </w:tcPr>
          <w:p w14:paraId="430664F6" w14:textId="77777777" w:rsidR="005B39B3" w:rsidRPr="00B2286F" w:rsidRDefault="005B39B3" w:rsidP="00600A1F">
            <w:pPr>
              <w:tabs>
                <w:tab w:val="left" w:pos="993"/>
              </w:tabs>
              <w:ind w:firstLine="31"/>
              <w:jc w:val="center"/>
              <w:rPr>
                <w:sz w:val="26"/>
                <w:szCs w:val="26"/>
              </w:rPr>
            </w:pPr>
            <w:r w:rsidRPr="00B2286F">
              <w:rPr>
                <w:sz w:val="26"/>
                <w:szCs w:val="26"/>
              </w:rPr>
              <w:t>№ 1</w:t>
            </w:r>
          </w:p>
        </w:tc>
        <w:tc>
          <w:tcPr>
            <w:tcW w:w="1559" w:type="dxa"/>
          </w:tcPr>
          <w:p w14:paraId="675C17F1" w14:textId="77777777" w:rsidR="005B39B3" w:rsidRPr="00B2286F" w:rsidRDefault="005B39B3" w:rsidP="00600A1F">
            <w:pPr>
              <w:tabs>
                <w:tab w:val="left" w:pos="993"/>
              </w:tabs>
              <w:ind w:firstLine="0"/>
              <w:jc w:val="center"/>
              <w:rPr>
                <w:sz w:val="26"/>
                <w:szCs w:val="26"/>
              </w:rPr>
            </w:pPr>
            <w:r w:rsidRPr="00B2286F">
              <w:rPr>
                <w:sz w:val="26"/>
                <w:szCs w:val="26"/>
              </w:rPr>
              <w:t>№ 2</w:t>
            </w:r>
          </w:p>
        </w:tc>
        <w:tc>
          <w:tcPr>
            <w:tcW w:w="1418" w:type="dxa"/>
          </w:tcPr>
          <w:p w14:paraId="530F6BF1" w14:textId="77777777" w:rsidR="005B39B3" w:rsidRPr="00B2286F" w:rsidRDefault="005B39B3" w:rsidP="00600A1F">
            <w:pPr>
              <w:tabs>
                <w:tab w:val="left" w:pos="993"/>
              </w:tabs>
              <w:ind w:firstLine="31"/>
              <w:jc w:val="center"/>
              <w:rPr>
                <w:sz w:val="26"/>
                <w:szCs w:val="26"/>
              </w:rPr>
            </w:pPr>
            <w:r w:rsidRPr="00B2286F">
              <w:rPr>
                <w:sz w:val="26"/>
                <w:szCs w:val="26"/>
              </w:rPr>
              <w:t>№ 3</w:t>
            </w:r>
          </w:p>
        </w:tc>
        <w:tc>
          <w:tcPr>
            <w:tcW w:w="1417" w:type="dxa"/>
            <w:vMerge/>
          </w:tcPr>
          <w:p w14:paraId="11ACCBE7" w14:textId="77777777" w:rsidR="005B39B3" w:rsidRPr="00B2286F" w:rsidRDefault="005B39B3" w:rsidP="00600A1F">
            <w:pPr>
              <w:tabs>
                <w:tab w:val="left" w:pos="993"/>
              </w:tabs>
              <w:spacing w:line="360" w:lineRule="auto"/>
              <w:ind w:firstLine="1"/>
              <w:jc w:val="center"/>
              <w:rPr>
                <w:sz w:val="26"/>
                <w:szCs w:val="26"/>
              </w:rPr>
            </w:pPr>
          </w:p>
        </w:tc>
      </w:tr>
      <w:tr w:rsidR="005B39B3" w:rsidRPr="00F57DD2" w14:paraId="32984D9F" w14:textId="77777777" w:rsidTr="00600A1F">
        <w:tc>
          <w:tcPr>
            <w:tcW w:w="992" w:type="dxa"/>
          </w:tcPr>
          <w:p w14:paraId="6AEACCB2"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w:t>
            </w:r>
          </w:p>
        </w:tc>
        <w:tc>
          <w:tcPr>
            <w:tcW w:w="1418" w:type="dxa"/>
          </w:tcPr>
          <w:p w14:paraId="4CBBAF2A"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10</w:t>
            </w:r>
          </w:p>
        </w:tc>
        <w:tc>
          <w:tcPr>
            <w:tcW w:w="1559" w:type="dxa"/>
          </w:tcPr>
          <w:p w14:paraId="573BCAAE" w14:textId="35C19FA0" w:rsidR="005B39B3" w:rsidRPr="00B2286F" w:rsidRDefault="00270E53" w:rsidP="00600A1F">
            <w:pPr>
              <w:tabs>
                <w:tab w:val="left" w:pos="993"/>
              </w:tabs>
              <w:spacing w:before="60" w:after="60"/>
              <w:ind w:firstLine="31"/>
              <w:jc w:val="center"/>
              <w:rPr>
                <w:sz w:val="26"/>
                <w:szCs w:val="26"/>
              </w:rPr>
            </w:pPr>
            <w:r w:rsidRPr="00270E53">
              <w:rPr>
                <w:sz w:val="26"/>
                <w:szCs w:val="26"/>
              </w:rPr>
              <w:t>0.865</w:t>
            </w:r>
          </w:p>
        </w:tc>
        <w:tc>
          <w:tcPr>
            <w:tcW w:w="1559" w:type="dxa"/>
          </w:tcPr>
          <w:p w14:paraId="2BDB48AF" w14:textId="0A2E556F" w:rsidR="005B39B3" w:rsidRPr="00B2286F" w:rsidRDefault="00270E53" w:rsidP="00600A1F">
            <w:pPr>
              <w:tabs>
                <w:tab w:val="left" w:pos="993"/>
              </w:tabs>
              <w:spacing w:before="60" w:after="60"/>
              <w:ind w:firstLine="0"/>
              <w:jc w:val="center"/>
              <w:rPr>
                <w:sz w:val="26"/>
                <w:szCs w:val="26"/>
              </w:rPr>
            </w:pPr>
            <w:r w:rsidRPr="00270E53">
              <w:rPr>
                <w:sz w:val="26"/>
                <w:szCs w:val="26"/>
              </w:rPr>
              <w:t>0.545</w:t>
            </w:r>
          </w:p>
        </w:tc>
        <w:tc>
          <w:tcPr>
            <w:tcW w:w="1418" w:type="dxa"/>
          </w:tcPr>
          <w:p w14:paraId="16802264" w14:textId="2253C50E" w:rsidR="005B39B3" w:rsidRPr="00B2286F" w:rsidRDefault="00270E53" w:rsidP="00600A1F">
            <w:pPr>
              <w:tabs>
                <w:tab w:val="left" w:pos="993"/>
              </w:tabs>
              <w:spacing w:before="60" w:after="60"/>
              <w:ind w:firstLine="31"/>
              <w:jc w:val="center"/>
              <w:rPr>
                <w:sz w:val="26"/>
                <w:szCs w:val="26"/>
              </w:rPr>
            </w:pPr>
            <w:r w:rsidRPr="00270E53">
              <w:rPr>
                <w:sz w:val="26"/>
                <w:szCs w:val="26"/>
              </w:rPr>
              <w:t>0.935</w:t>
            </w:r>
          </w:p>
        </w:tc>
        <w:tc>
          <w:tcPr>
            <w:tcW w:w="1417" w:type="dxa"/>
          </w:tcPr>
          <w:p w14:paraId="4CB40E60" w14:textId="6715CA1A" w:rsidR="005B39B3" w:rsidRPr="00B2286F" w:rsidRDefault="00270E53" w:rsidP="00600A1F">
            <w:pPr>
              <w:tabs>
                <w:tab w:val="left" w:pos="993"/>
              </w:tabs>
              <w:spacing w:before="60" w:after="60"/>
              <w:ind w:firstLine="1"/>
              <w:jc w:val="center"/>
              <w:rPr>
                <w:sz w:val="26"/>
                <w:szCs w:val="26"/>
              </w:rPr>
            </w:pPr>
            <w:r w:rsidRPr="00270E53">
              <w:rPr>
                <w:sz w:val="26"/>
                <w:szCs w:val="26"/>
              </w:rPr>
              <w:t>0.782</w:t>
            </w:r>
          </w:p>
        </w:tc>
      </w:tr>
      <w:tr w:rsidR="005B39B3" w:rsidRPr="00F57DD2" w14:paraId="7ABC7D14" w14:textId="77777777" w:rsidTr="00600A1F">
        <w:tc>
          <w:tcPr>
            <w:tcW w:w="992" w:type="dxa"/>
          </w:tcPr>
          <w:p w14:paraId="17E690F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2</w:t>
            </w:r>
          </w:p>
        </w:tc>
        <w:tc>
          <w:tcPr>
            <w:tcW w:w="1418" w:type="dxa"/>
          </w:tcPr>
          <w:p w14:paraId="035378F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20</w:t>
            </w:r>
          </w:p>
        </w:tc>
        <w:tc>
          <w:tcPr>
            <w:tcW w:w="1559" w:type="dxa"/>
          </w:tcPr>
          <w:p w14:paraId="34558363" w14:textId="148384F0" w:rsidR="005B39B3" w:rsidRPr="00B2286F" w:rsidRDefault="00270E53" w:rsidP="00600A1F">
            <w:pPr>
              <w:tabs>
                <w:tab w:val="left" w:pos="993"/>
              </w:tabs>
              <w:spacing w:before="60" w:after="60"/>
              <w:ind w:firstLine="31"/>
              <w:jc w:val="center"/>
              <w:rPr>
                <w:sz w:val="26"/>
                <w:szCs w:val="26"/>
              </w:rPr>
            </w:pPr>
            <w:r w:rsidRPr="00270E53">
              <w:rPr>
                <w:sz w:val="26"/>
                <w:szCs w:val="26"/>
              </w:rPr>
              <w:t>0.915</w:t>
            </w:r>
          </w:p>
        </w:tc>
        <w:tc>
          <w:tcPr>
            <w:tcW w:w="1559" w:type="dxa"/>
          </w:tcPr>
          <w:p w14:paraId="4F9E4203" w14:textId="6ECD4FEC" w:rsidR="005B39B3" w:rsidRPr="00B2286F" w:rsidRDefault="00270E53" w:rsidP="00600A1F">
            <w:pPr>
              <w:tabs>
                <w:tab w:val="left" w:pos="993"/>
              </w:tabs>
              <w:spacing w:before="60" w:after="60"/>
              <w:ind w:firstLine="0"/>
              <w:jc w:val="center"/>
              <w:rPr>
                <w:sz w:val="26"/>
                <w:szCs w:val="26"/>
              </w:rPr>
            </w:pPr>
            <w:r w:rsidRPr="00270E53">
              <w:rPr>
                <w:sz w:val="26"/>
                <w:szCs w:val="26"/>
              </w:rPr>
              <w:t>0.680</w:t>
            </w:r>
          </w:p>
        </w:tc>
        <w:tc>
          <w:tcPr>
            <w:tcW w:w="1418" w:type="dxa"/>
          </w:tcPr>
          <w:p w14:paraId="05573DCB" w14:textId="1A0D0BC2" w:rsidR="005B39B3" w:rsidRPr="00B2286F" w:rsidRDefault="00270E53" w:rsidP="00600A1F">
            <w:pPr>
              <w:tabs>
                <w:tab w:val="left" w:pos="993"/>
              </w:tabs>
              <w:spacing w:before="60" w:after="60"/>
              <w:ind w:firstLine="31"/>
              <w:jc w:val="center"/>
              <w:rPr>
                <w:sz w:val="26"/>
                <w:szCs w:val="26"/>
              </w:rPr>
            </w:pPr>
            <w:r w:rsidRPr="00270E53">
              <w:rPr>
                <w:sz w:val="26"/>
                <w:szCs w:val="26"/>
              </w:rPr>
              <w:t>0.960</w:t>
            </w:r>
          </w:p>
        </w:tc>
        <w:tc>
          <w:tcPr>
            <w:tcW w:w="1417" w:type="dxa"/>
          </w:tcPr>
          <w:p w14:paraId="7EEA39E8" w14:textId="3B527B18" w:rsidR="005B39B3" w:rsidRPr="00B2286F" w:rsidRDefault="00270E53" w:rsidP="00600A1F">
            <w:pPr>
              <w:tabs>
                <w:tab w:val="left" w:pos="993"/>
              </w:tabs>
              <w:spacing w:before="60" w:after="60"/>
              <w:ind w:firstLine="1"/>
              <w:jc w:val="center"/>
              <w:rPr>
                <w:sz w:val="26"/>
                <w:szCs w:val="26"/>
              </w:rPr>
            </w:pPr>
            <w:r w:rsidRPr="00270E53">
              <w:rPr>
                <w:sz w:val="26"/>
                <w:szCs w:val="26"/>
              </w:rPr>
              <w:t>0.852</w:t>
            </w:r>
          </w:p>
        </w:tc>
      </w:tr>
      <w:tr w:rsidR="005B39B3" w:rsidRPr="00F57DD2" w14:paraId="739541D6" w14:textId="77777777" w:rsidTr="00600A1F">
        <w:tc>
          <w:tcPr>
            <w:tcW w:w="992" w:type="dxa"/>
          </w:tcPr>
          <w:p w14:paraId="2C175596"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lastRenderedPageBreak/>
              <w:t>3</w:t>
            </w:r>
          </w:p>
        </w:tc>
        <w:tc>
          <w:tcPr>
            <w:tcW w:w="1418" w:type="dxa"/>
          </w:tcPr>
          <w:p w14:paraId="163B35E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30</w:t>
            </w:r>
          </w:p>
        </w:tc>
        <w:tc>
          <w:tcPr>
            <w:tcW w:w="1559" w:type="dxa"/>
          </w:tcPr>
          <w:p w14:paraId="7890CE83" w14:textId="6FB54E8F" w:rsidR="005B39B3" w:rsidRPr="00B2286F" w:rsidRDefault="00270E53" w:rsidP="00600A1F">
            <w:pPr>
              <w:tabs>
                <w:tab w:val="left" w:pos="993"/>
              </w:tabs>
              <w:spacing w:before="60" w:after="60"/>
              <w:ind w:firstLine="31"/>
              <w:jc w:val="center"/>
              <w:rPr>
                <w:sz w:val="26"/>
                <w:szCs w:val="26"/>
              </w:rPr>
            </w:pPr>
            <w:r w:rsidRPr="00270E53">
              <w:rPr>
                <w:sz w:val="26"/>
                <w:szCs w:val="26"/>
              </w:rPr>
              <w:t>0.860</w:t>
            </w:r>
          </w:p>
        </w:tc>
        <w:tc>
          <w:tcPr>
            <w:tcW w:w="1559" w:type="dxa"/>
          </w:tcPr>
          <w:p w14:paraId="664F7CBC" w14:textId="08CDFF3C" w:rsidR="005B39B3" w:rsidRPr="00B2286F" w:rsidRDefault="00270E53" w:rsidP="00600A1F">
            <w:pPr>
              <w:tabs>
                <w:tab w:val="left" w:pos="993"/>
              </w:tabs>
              <w:spacing w:before="60" w:after="60"/>
              <w:ind w:firstLine="0"/>
              <w:jc w:val="center"/>
              <w:rPr>
                <w:sz w:val="26"/>
                <w:szCs w:val="26"/>
              </w:rPr>
            </w:pPr>
            <w:r w:rsidRPr="00270E53">
              <w:rPr>
                <w:sz w:val="26"/>
                <w:szCs w:val="26"/>
              </w:rPr>
              <w:t>0.820</w:t>
            </w:r>
          </w:p>
        </w:tc>
        <w:tc>
          <w:tcPr>
            <w:tcW w:w="1418" w:type="dxa"/>
          </w:tcPr>
          <w:p w14:paraId="12712FF6" w14:textId="1E1748D7" w:rsidR="005B39B3" w:rsidRPr="00B2286F" w:rsidRDefault="00270E53" w:rsidP="00600A1F">
            <w:pPr>
              <w:tabs>
                <w:tab w:val="left" w:pos="993"/>
              </w:tabs>
              <w:spacing w:before="60" w:after="60"/>
              <w:ind w:firstLine="31"/>
              <w:jc w:val="center"/>
              <w:rPr>
                <w:sz w:val="26"/>
                <w:szCs w:val="26"/>
              </w:rPr>
            </w:pPr>
            <w:r w:rsidRPr="00270E53">
              <w:rPr>
                <w:sz w:val="26"/>
                <w:szCs w:val="26"/>
              </w:rPr>
              <w:t>0.980</w:t>
            </w:r>
          </w:p>
        </w:tc>
        <w:tc>
          <w:tcPr>
            <w:tcW w:w="1417" w:type="dxa"/>
          </w:tcPr>
          <w:p w14:paraId="1B49A6EB" w14:textId="38DB2F2C" w:rsidR="005B39B3" w:rsidRPr="00B2286F" w:rsidRDefault="00270E53" w:rsidP="00600A1F">
            <w:pPr>
              <w:tabs>
                <w:tab w:val="left" w:pos="993"/>
              </w:tabs>
              <w:spacing w:before="60" w:after="60"/>
              <w:ind w:firstLine="1"/>
              <w:jc w:val="center"/>
              <w:rPr>
                <w:sz w:val="26"/>
                <w:szCs w:val="26"/>
              </w:rPr>
            </w:pPr>
            <w:r w:rsidRPr="00270E53">
              <w:rPr>
                <w:sz w:val="26"/>
                <w:szCs w:val="26"/>
              </w:rPr>
              <w:t>0.887</w:t>
            </w:r>
          </w:p>
        </w:tc>
      </w:tr>
      <w:tr w:rsidR="005B39B3" w:rsidRPr="00F57DD2" w14:paraId="4F5E62CB" w14:textId="77777777" w:rsidTr="00600A1F">
        <w:tc>
          <w:tcPr>
            <w:tcW w:w="992" w:type="dxa"/>
          </w:tcPr>
          <w:p w14:paraId="400B9EF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4</w:t>
            </w:r>
          </w:p>
        </w:tc>
        <w:tc>
          <w:tcPr>
            <w:tcW w:w="1418" w:type="dxa"/>
          </w:tcPr>
          <w:p w14:paraId="18DF0749"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40</w:t>
            </w:r>
          </w:p>
        </w:tc>
        <w:tc>
          <w:tcPr>
            <w:tcW w:w="1559" w:type="dxa"/>
          </w:tcPr>
          <w:p w14:paraId="3F2737EA" w14:textId="0B10899F" w:rsidR="005B39B3" w:rsidRPr="00B2286F" w:rsidRDefault="00270E53" w:rsidP="00600A1F">
            <w:pPr>
              <w:tabs>
                <w:tab w:val="left" w:pos="993"/>
              </w:tabs>
              <w:spacing w:before="60" w:after="60"/>
              <w:ind w:firstLine="31"/>
              <w:jc w:val="center"/>
              <w:rPr>
                <w:sz w:val="26"/>
                <w:szCs w:val="26"/>
              </w:rPr>
            </w:pPr>
            <w:r w:rsidRPr="00270E53">
              <w:rPr>
                <w:sz w:val="26"/>
                <w:szCs w:val="26"/>
              </w:rPr>
              <w:t>0.910</w:t>
            </w:r>
          </w:p>
        </w:tc>
        <w:tc>
          <w:tcPr>
            <w:tcW w:w="1559" w:type="dxa"/>
          </w:tcPr>
          <w:p w14:paraId="5E98CEEB" w14:textId="39B2FAC9" w:rsidR="005B39B3" w:rsidRPr="00B2286F" w:rsidRDefault="00270E53" w:rsidP="00600A1F">
            <w:pPr>
              <w:tabs>
                <w:tab w:val="left" w:pos="993"/>
              </w:tabs>
              <w:spacing w:before="60" w:after="60"/>
              <w:ind w:firstLine="0"/>
              <w:jc w:val="center"/>
              <w:rPr>
                <w:sz w:val="26"/>
                <w:szCs w:val="26"/>
              </w:rPr>
            </w:pPr>
            <w:r w:rsidRPr="00270E53">
              <w:rPr>
                <w:sz w:val="26"/>
                <w:szCs w:val="26"/>
              </w:rPr>
              <w:t>0.815</w:t>
            </w:r>
          </w:p>
        </w:tc>
        <w:tc>
          <w:tcPr>
            <w:tcW w:w="1418" w:type="dxa"/>
          </w:tcPr>
          <w:p w14:paraId="2746EF14" w14:textId="1A7CEFDF" w:rsidR="005B39B3" w:rsidRPr="00B2286F" w:rsidRDefault="00270E53" w:rsidP="00600A1F">
            <w:pPr>
              <w:tabs>
                <w:tab w:val="left" w:pos="993"/>
              </w:tabs>
              <w:spacing w:before="60" w:after="60"/>
              <w:ind w:firstLine="31"/>
              <w:jc w:val="center"/>
              <w:rPr>
                <w:sz w:val="26"/>
                <w:szCs w:val="26"/>
              </w:rPr>
            </w:pPr>
            <w:r w:rsidRPr="00270E53">
              <w:rPr>
                <w:sz w:val="26"/>
                <w:szCs w:val="26"/>
              </w:rPr>
              <w:t>0.980</w:t>
            </w:r>
          </w:p>
        </w:tc>
        <w:tc>
          <w:tcPr>
            <w:tcW w:w="1417" w:type="dxa"/>
          </w:tcPr>
          <w:p w14:paraId="674EA6B5" w14:textId="4924F439" w:rsidR="005B39B3" w:rsidRPr="00B2286F" w:rsidRDefault="00270E53" w:rsidP="00600A1F">
            <w:pPr>
              <w:tabs>
                <w:tab w:val="left" w:pos="993"/>
              </w:tabs>
              <w:spacing w:before="60" w:after="60"/>
              <w:ind w:firstLine="1"/>
              <w:jc w:val="center"/>
              <w:rPr>
                <w:sz w:val="26"/>
                <w:szCs w:val="26"/>
              </w:rPr>
            </w:pPr>
            <w:r w:rsidRPr="00270E53">
              <w:rPr>
                <w:sz w:val="26"/>
                <w:szCs w:val="26"/>
              </w:rPr>
              <w:t>0.902</w:t>
            </w:r>
          </w:p>
        </w:tc>
      </w:tr>
      <w:tr w:rsidR="005B39B3" w:rsidRPr="00F57DD2" w14:paraId="466F2478" w14:textId="77777777" w:rsidTr="00600A1F">
        <w:tc>
          <w:tcPr>
            <w:tcW w:w="992" w:type="dxa"/>
          </w:tcPr>
          <w:p w14:paraId="7300D4F1"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5</w:t>
            </w:r>
          </w:p>
        </w:tc>
        <w:tc>
          <w:tcPr>
            <w:tcW w:w="1418" w:type="dxa"/>
          </w:tcPr>
          <w:p w14:paraId="01F62188"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50</w:t>
            </w:r>
          </w:p>
        </w:tc>
        <w:tc>
          <w:tcPr>
            <w:tcW w:w="1559" w:type="dxa"/>
          </w:tcPr>
          <w:p w14:paraId="5A711B2C" w14:textId="72B8AC61" w:rsidR="005B39B3" w:rsidRPr="00B2286F" w:rsidRDefault="00270E53" w:rsidP="00600A1F">
            <w:pPr>
              <w:tabs>
                <w:tab w:val="left" w:pos="993"/>
              </w:tabs>
              <w:spacing w:before="60" w:after="60"/>
              <w:ind w:firstLine="31"/>
              <w:jc w:val="center"/>
              <w:rPr>
                <w:sz w:val="26"/>
                <w:szCs w:val="26"/>
              </w:rPr>
            </w:pPr>
            <w:r w:rsidRPr="00270E53">
              <w:rPr>
                <w:sz w:val="26"/>
                <w:szCs w:val="26"/>
              </w:rPr>
              <w:t>0.895</w:t>
            </w:r>
          </w:p>
        </w:tc>
        <w:tc>
          <w:tcPr>
            <w:tcW w:w="1559" w:type="dxa"/>
          </w:tcPr>
          <w:p w14:paraId="402C4CBD" w14:textId="474608A0" w:rsidR="005B39B3" w:rsidRPr="00B2286F" w:rsidRDefault="00270E53" w:rsidP="00600A1F">
            <w:pPr>
              <w:tabs>
                <w:tab w:val="left" w:pos="993"/>
              </w:tabs>
              <w:spacing w:before="60" w:after="60"/>
              <w:ind w:firstLine="0"/>
              <w:jc w:val="center"/>
              <w:rPr>
                <w:sz w:val="26"/>
                <w:szCs w:val="26"/>
              </w:rPr>
            </w:pPr>
            <w:r w:rsidRPr="00270E53">
              <w:rPr>
                <w:sz w:val="26"/>
                <w:szCs w:val="26"/>
              </w:rPr>
              <w:t>0.900</w:t>
            </w:r>
          </w:p>
        </w:tc>
        <w:tc>
          <w:tcPr>
            <w:tcW w:w="1418" w:type="dxa"/>
          </w:tcPr>
          <w:p w14:paraId="7E88D2C3" w14:textId="7B1BCB20" w:rsidR="005B39B3" w:rsidRPr="00B2286F" w:rsidRDefault="00270E53" w:rsidP="00600A1F">
            <w:pPr>
              <w:tabs>
                <w:tab w:val="left" w:pos="993"/>
              </w:tabs>
              <w:spacing w:before="60" w:after="60"/>
              <w:ind w:firstLine="31"/>
              <w:jc w:val="center"/>
              <w:rPr>
                <w:sz w:val="26"/>
                <w:szCs w:val="26"/>
              </w:rPr>
            </w:pPr>
            <w:r w:rsidRPr="00270E53">
              <w:rPr>
                <w:sz w:val="26"/>
                <w:szCs w:val="26"/>
              </w:rPr>
              <w:t>0.980</w:t>
            </w:r>
          </w:p>
        </w:tc>
        <w:tc>
          <w:tcPr>
            <w:tcW w:w="1417" w:type="dxa"/>
          </w:tcPr>
          <w:p w14:paraId="620A7674" w14:textId="31B6C84E" w:rsidR="005B39B3" w:rsidRPr="00B2286F" w:rsidRDefault="00270E53" w:rsidP="00600A1F">
            <w:pPr>
              <w:tabs>
                <w:tab w:val="left" w:pos="993"/>
              </w:tabs>
              <w:spacing w:before="60" w:after="60"/>
              <w:ind w:firstLine="1"/>
              <w:jc w:val="center"/>
              <w:rPr>
                <w:sz w:val="26"/>
                <w:szCs w:val="26"/>
              </w:rPr>
            </w:pPr>
            <w:r w:rsidRPr="00270E53">
              <w:rPr>
                <w:sz w:val="26"/>
                <w:szCs w:val="26"/>
              </w:rPr>
              <w:t>0.925</w:t>
            </w:r>
          </w:p>
        </w:tc>
      </w:tr>
      <w:bookmarkEnd w:id="1"/>
    </w:tbl>
    <w:p w14:paraId="2E8B0741" w14:textId="77777777" w:rsidR="00CC3A53" w:rsidRDefault="00CC3A53" w:rsidP="00A83DCB">
      <w:pPr>
        <w:ind w:firstLine="567"/>
        <w:rPr>
          <w:rFonts w:ascii="Times New Roman" w:hAnsi="Times New Roman" w:cs="Times New Roman"/>
          <w:sz w:val="24"/>
          <w:szCs w:val="24"/>
        </w:rPr>
      </w:pPr>
    </w:p>
    <w:p w14:paraId="33E983B8" w14:textId="6E2A997E" w:rsidR="001E4D63" w:rsidRDefault="00CC3A53" w:rsidP="00A83DCB">
      <w:pPr>
        <w:ind w:firstLine="567"/>
        <w:rPr>
          <w:rFonts w:ascii="Times New Roman" w:hAnsi="Times New Roman" w:cs="Times New Roman"/>
          <w:sz w:val="24"/>
          <w:szCs w:val="24"/>
        </w:rPr>
      </w:pPr>
      <w:r>
        <w:rPr>
          <w:rFonts w:ascii="Times New Roman" w:hAnsi="Times New Roman" w:cs="Times New Roman"/>
          <w:sz w:val="24"/>
          <w:szCs w:val="24"/>
        </w:rPr>
        <w:t>Для сравнения в таблице 2 приведены результаты, полученные при тех же объемах обучающих образцов, порядковые номера которых при их выборе из «усеченного» множества задавались с использованием датчика случайных чисел (</w:t>
      </w:r>
      <w:r w:rsidRPr="00CC78E0">
        <w:rPr>
          <w:rFonts w:ascii="Times New Roman" w:hAnsi="Times New Roman" w:cs="Times New Roman"/>
          <w:sz w:val="24"/>
          <w:szCs w:val="24"/>
        </w:rPr>
        <w:t>равномерное дискретное распределение без возврата</w:t>
      </w:r>
      <w:r w:rsidR="00CC78E0" w:rsidRPr="00CC78E0">
        <w:rPr>
          <w:rFonts w:ascii="Times New Roman" w:hAnsi="Times New Roman" w:cs="Times New Roman"/>
          <w:sz w:val="24"/>
          <w:szCs w:val="24"/>
        </w:rPr>
        <w:t xml:space="preserve"> из библиотеки </w:t>
      </w:r>
      <w:r w:rsidR="00CC78E0" w:rsidRPr="00CC78E0">
        <w:rPr>
          <w:rFonts w:ascii="Times New Roman" w:hAnsi="Times New Roman" w:cs="Times New Roman"/>
          <w:sz w:val="24"/>
          <w:szCs w:val="24"/>
          <w:lang w:val="en-US"/>
        </w:rPr>
        <w:t>Numpy</w:t>
      </w:r>
      <w:r w:rsidR="00CC78E0" w:rsidRPr="00CC78E0">
        <w:rPr>
          <w:rFonts w:ascii="Times New Roman" w:hAnsi="Times New Roman" w:cs="Times New Roman"/>
          <w:sz w:val="24"/>
          <w:szCs w:val="24"/>
        </w:rPr>
        <w:t xml:space="preserve">, </w:t>
      </w:r>
      <w:r w:rsidRPr="00CC78E0">
        <w:rPr>
          <w:rFonts w:ascii="Times New Roman" w:hAnsi="Times New Roman" w:cs="Times New Roman"/>
          <w:sz w:val="24"/>
          <w:szCs w:val="24"/>
        </w:rPr>
        <w:t>образц</w:t>
      </w:r>
      <w:r w:rsidR="00CC78E0">
        <w:rPr>
          <w:rFonts w:ascii="Times New Roman" w:hAnsi="Times New Roman" w:cs="Times New Roman"/>
          <w:sz w:val="24"/>
          <w:szCs w:val="24"/>
        </w:rPr>
        <w:t>ы</w:t>
      </w:r>
      <w:r w:rsidRPr="00CC78E0">
        <w:rPr>
          <w:rFonts w:ascii="Times New Roman" w:hAnsi="Times New Roman" w:cs="Times New Roman"/>
          <w:sz w:val="24"/>
          <w:szCs w:val="24"/>
        </w:rPr>
        <w:t xml:space="preserve"> равновероятно выбираются без повторений из 100 векторов «усечённого» множества, что соответствует 10%, 20%, 30%, 40% и 50% усечённого множества)</w:t>
      </w:r>
      <w:r>
        <w:rPr>
          <w:rFonts w:ascii="Times New Roman" w:hAnsi="Times New Roman" w:cs="Times New Roman"/>
          <w:sz w:val="24"/>
          <w:szCs w:val="24"/>
        </w:rPr>
        <w:t>.</w:t>
      </w:r>
    </w:p>
    <w:p w14:paraId="5F37B35F" w14:textId="77777777" w:rsidR="001E4D63" w:rsidRDefault="001E4D63" w:rsidP="00A83DCB">
      <w:pPr>
        <w:ind w:firstLine="567"/>
        <w:rPr>
          <w:rFonts w:ascii="Times New Roman" w:hAnsi="Times New Roman" w:cs="Times New Roman"/>
          <w:sz w:val="24"/>
          <w:szCs w:val="24"/>
        </w:rPr>
      </w:pPr>
    </w:p>
    <w:p w14:paraId="3FF2647A" w14:textId="206F0C4D" w:rsidR="00CC3A53" w:rsidRDefault="00CC3A53" w:rsidP="00A83DCB">
      <w:pPr>
        <w:ind w:firstLine="567"/>
        <w:rPr>
          <w:rFonts w:ascii="Times New Roman" w:hAnsi="Times New Roman" w:cs="Times New Roman"/>
          <w:sz w:val="24"/>
          <w:szCs w:val="24"/>
        </w:rPr>
      </w:pPr>
      <w:r>
        <w:rPr>
          <w:rFonts w:ascii="Times New Roman" w:hAnsi="Times New Roman" w:cs="Times New Roman"/>
          <w:sz w:val="24"/>
          <w:szCs w:val="24"/>
        </w:rPr>
        <w:t xml:space="preserve"> </w:t>
      </w:r>
    </w:p>
    <w:p w14:paraId="22D648CC" w14:textId="55361283" w:rsidR="00415EA2" w:rsidRDefault="00415EA2" w:rsidP="003E2D8F">
      <w:pPr>
        <w:spacing w:after="0" w:line="240" w:lineRule="auto"/>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Pr>
          <w:rFonts w:ascii="Times New Roman" w:hAnsi="Times New Roman" w:cs="Times New Roman"/>
          <w:b/>
          <w:bCs/>
          <w:sz w:val="24"/>
          <w:szCs w:val="24"/>
        </w:rPr>
        <w:t>2</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с использованием показателя сопряженности</w:t>
      </w:r>
      <w:r w:rsidR="00F1384B">
        <w:rPr>
          <w:rFonts w:ascii="Times New Roman" w:hAnsi="Times New Roman" w:cs="Times New Roman"/>
          <w:sz w:val="24"/>
          <w:szCs w:val="24"/>
        </w:rPr>
        <w:t xml:space="preserve"> (</w:t>
      </w:r>
      <w:r w:rsidR="00482783">
        <w:rPr>
          <w:rFonts w:ascii="Times New Roman" w:hAnsi="Times New Roman" w:cs="Times New Roman"/>
          <w:sz w:val="24"/>
          <w:szCs w:val="24"/>
        </w:rPr>
        <w:t>случайный отбор</w:t>
      </w:r>
      <w:r w:rsidR="00F1384B">
        <w:rPr>
          <w:rFonts w:ascii="Times New Roman" w:hAnsi="Times New Roman" w:cs="Times New Roman"/>
          <w:sz w:val="24"/>
          <w:szCs w:val="24"/>
        </w:rPr>
        <w:t>)</w:t>
      </w:r>
    </w:p>
    <w:p w14:paraId="0F7C1573" w14:textId="77777777" w:rsidR="00415EA2" w:rsidRPr="00415EA2" w:rsidRDefault="00415EA2" w:rsidP="00415EA2">
      <w:pPr>
        <w:spacing w:after="0" w:line="240" w:lineRule="auto"/>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145A92" w:rsidRPr="00F57DD2" w14:paraId="0099CAEB" w14:textId="77777777" w:rsidTr="00E11D34">
        <w:tc>
          <w:tcPr>
            <w:tcW w:w="992" w:type="dxa"/>
            <w:vMerge w:val="restart"/>
            <w:vAlign w:val="center"/>
          </w:tcPr>
          <w:p w14:paraId="698EDCEF" w14:textId="77777777" w:rsidR="00145A92" w:rsidRPr="00B2286F" w:rsidRDefault="00145A92"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28BEABDF" w14:textId="77777777" w:rsidR="00145A92" w:rsidRPr="00B2286F" w:rsidRDefault="00145A92" w:rsidP="00E11D34">
            <w:pPr>
              <w:tabs>
                <w:tab w:val="left" w:pos="993"/>
              </w:tabs>
              <w:ind w:firstLine="37"/>
              <w:jc w:val="center"/>
              <w:rPr>
                <w:sz w:val="26"/>
                <w:szCs w:val="26"/>
              </w:rPr>
            </w:pPr>
            <w:r w:rsidRPr="00B2286F">
              <w:rPr>
                <w:sz w:val="26"/>
                <w:szCs w:val="26"/>
              </w:rPr>
              <w:t>Число образцов</w:t>
            </w:r>
          </w:p>
        </w:tc>
        <w:tc>
          <w:tcPr>
            <w:tcW w:w="4536" w:type="dxa"/>
            <w:gridSpan w:val="3"/>
          </w:tcPr>
          <w:p w14:paraId="35D444D5" w14:textId="77777777" w:rsidR="00145A92" w:rsidRPr="00B2286F" w:rsidRDefault="00145A92"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2B616969" w14:textId="77777777" w:rsidR="00145A92" w:rsidRPr="00B2286F" w:rsidRDefault="00145A92" w:rsidP="00E11D34">
            <w:pPr>
              <w:tabs>
                <w:tab w:val="left" w:pos="993"/>
              </w:tabs>
              <w:ind w:firstLine="1"/>
              <w:jc w:val="center"/>
              <w:rPr>
                <w:sz w:val="26"/>
                <w:szCs w:val="26"/>
              </w:rPr>
            </w:pPr>
            <w:r w:rsidRPr="00B2286F">
              <w:rPr>
                <w:sz w:val="26"/>
                <w:szCs w:val="26"/>
              </w:rPr>
              <w:t>Среднее</w:t>
            </w:r>
          </w:p>
          <w:p w14:paraId="5315A64D" w14:textId="77777777" w:rsidR="00145A92" w:rsidRPr="00B2286F" w:rsidRDefault="00145A92" w:rsidP="00E11D34">
            <w:pPr>
              <w:tabs>
                <w:tab w:val="left" w:pos="993"/>
              </w:tabs>
              <w:ind w:firstLine="0"/>
              <w:jc w:val="center"/>
              <w:rPr>
                <w:sz w:val="26"/>
                <w:szCs w:val="26"/>
              </w:rPr>
            </w:pPr>
            <w:r w:rsidRPr="00B2286F">
              <w:rPr>
                <w:sz w:val="26"/>
                <w:szCs w:val="26"/>
              </w:rPr>
              <w:t>значение</w:t>
            </w:r>
          </w:p>
        </w:tc>
      </w:tr>
      <w:tr w:rsidR="00145A92" w:rsidRPr="00F57DD2" w14:paraId="010587F4" w14:textId="77777777" w:rsidTr="00E11D34">
        <w:tc>
          <w:tcPr>
            <w:tcW w:w="992" w:type="dxa"/>
            <w:vMerge/>
          </w:tcPr>
          <w:p w14:paraId="270A3EE9" w14:textId="77777777" w:rsidR="00145A92" w:rsidRPr="00B2286F" w:rsidRDefault="00145A92" w:rsidP="00E11D34">
            <w:pPr>
              <w:tabs>
                <w:tab w:val="left" w:pos="993"/>
              </w:tabs>
              <w:spacing w:line="360" w:lineRule="auto"/>
              <w:jc w:val="center"/>
              <w:rPr>
                <w:sz w:val="26"/>
                <w:szCs w:val="26"/>
              </w:rPr>
            </w:pPr>
          </w:p>
        </w:tc>
        <w:tc>
          <w:tcPr>
            <w:tcW w:w="1418" w:type="dxa"/>
            <w:vMerge/>
          </w:tcPr>
          <w:p w14:paraId="4F1C4A8F" w14:textId="77777777" w:rsidR="00145A92" w:rsidRPr="00B2286F" w:rsidRDefault="00145A92" w:rsidP="00E11D34">
            <w:pPr>
              <w:tabs>
                <w:tab w:val="left" w:pos="993"/>
              </w:tabs>
              <w:spacing w:line="360" w:lineRule="auto"/>
              <w:jc w:val="center"/>
              <w:rPr>
                <w:sz w:val="26"/>
                <w:szCs w:val="26"/>
              </w:rPr>
            </w:pPr>
          </w:p>
        </w:tc>
        <w:tc>
          <w:tcPr>
            <w:tcW w:w="1559" w:type="dxa"/>
          </w:tcPr>
          <w:p w14:paraId="0B653418" w14:textId="77777777" w:rsidR="00145A92" w:rsidRPr="00B2286F" w:rsidRDefault="00145A92" w:rsidP="00E11D34">
            <w:pPr>
              <w:tabs>
                <w:tab w:val="left" w:pos="993"/>
              </w:tabs>
              <w:ind w:firstLine="31"/>
              <w:jc w:val="center"/>
              <w:rPr>
                <w:sz w:val="26"/>
                <w:szCs w:val="26"/>
              </w:rPr>
            </w:pPr>
            <w:r w:rsidRPr="00B2286F">
              <w:rPr>
                <w:sz w:val="26"/>
                <w:szCs w:val="26"/>
              </w:rPr>
              <w:t>№ 1</w:t>
            </w:r>
          </w:p>
        </w:tc>
        <w:tc>
          <w:tcPr>
            <w:tcW w:w="1559" w:type="dxa"/>
          </w:tcPr>
          <w:p w14:paraId="448C3A4F" w14:textId="77777777" w:rsidR="00145A92" w:rsidRPr="00B2286F" w:rsidRDefault="00145A92" w:rsidP="00E11D34">
            <w:pPr>
              <w:tabs>
                <w:tab w:val="left" w:pos="993"/>
              </w:tabs>
              <w:ind w:firstLine="0"/>
              <w:jc w:val="center"/>
              <w:rPr>
                <w:sz w:val="26"/>
                <w:szCs w:val="26"/>
              </w:rPr>
            </w:pPr>
            <w:r w:rsidRPr="00B2286F">
              <w:rPr>
                <w:sz w:val="26"/>
                <w:szCs w:val="26"/>
              </w:rPr>
              <w:t>№ 2</w:t>
            </w:r>
          </w:p>
        </w:tc>
        <w:tc>
          <w:tcPr>
            <w:tcW w:w="1418" w:type="dxa"/>
          </w:tcPr>
          <w:p w14:paraId="52A5CE60" w14:textId="77777777" w:rsidR="00145A92" w:rsidRPr="00B2286F" w:rsidRDefault="00145A92" w:rsidP="00E11D34">
            <w:pPr>
              <w:tabs>
                <w:tab w:val="left" w:pos="993"/>
              </w:tabs>
              <w:ind w:firstLine="31"/>
              <w:jc w:val="center"/>
              <w:rPr>
                <w:sz w:val="26"/>
                <w:szCs w:val="26"/>
              </w:rPr>
            </w:pPr>
            <w:r w:rsidRPr="00B2286F">
              <w:rPr>
                <w:sz w:val="26"/>
                <w:szCs w:val="26"/>
              </w:rPr>
              <w:t>№ 3</w:t>
            </w:r>
          </w:p>
        </w:tc>
        <w:tc>
          <w:tcPr>
            <w:tcW w:w="1417" w:type="dxa"/>
            <w:vMerge/>
          </w:tcPr>
          <w:p w14:paraId="3DEB255F" w14:textId="77777777" w:rsidR="00145A92" w:rsidRPr="00B2286F" w:rsidRDefault="00145A92" w:rsidP="00E11D34">
            <w:pPr>
              <w:tabs>
                <w:tab w:val="left" w:pos="993"/>
              </w:tabs>
              <w:spacing w:line="360" w:lineRule="auto"/>
              <w:ind w:firstLine="1"/>
              <w:jc w:val="center"/>
              <w:rPr>
                <w:sz w:val="26"/>
                <w:szCs w:val="26"/>
              </w:rPr>
            </w:pPr>
          </w:p>
        </w:tc>
      </w:tr>
      <w:tr w:rsidR="00145A92" w:rsidRPr="00F57DD2" w14:paraId="09CA0C81" w14:textId="77777777" w:rsidTr="00E11D34">
        <w:tc>
          <w:tcPr>
            <w:tcW w:w="992" w:type="dxa"/>
          </w:tcPr>
          <w:p w14:paraId="4C3D5855"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1</w:t>
            </w:r>
          </w:p>
        </w:tc>
        <w:tc>
          <w:tcPr>
            <w:tcW w:w="1418" w:type="dxa"/>
          </w:tcPr>
          <w:p w14:paraId="687293AA"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10</w:t>
            </w:r>
          </w:p>
        </w:tc>
        <w:tc>
          <w:tcPr>
            <w:tcW w:w="1559" w:type="dxa"/>
          </w:tcPr>
          <w:p w14:paraId="0E97BD73" w14:textId="6FB4ABBF" w:rsidR="00145A92" w:rsidRPr="00B2286F" w:rsidRDefault="002467B7" w:rsidP="00E11D34">
            <w:pPr>
              <w:tabs>
                <w:tab w:val="left" w:pos="993"/>
              </w:tabs>
              <w:spacing w:before="60" w:after="60"/>
              <w:ind w:firstLine="31"/>
              <w:jc w:val="center"/>
              <w:rPr>
                <w:sz w:val="26"/>
                <w:szCs w:val="26"/>
              </w:rPr>
            </w:pPr>
            <w:r w:rsidRPr="002467B7">
              <w:rPr>
                <w:sz w:val="26"/>
                <w:szCs w:val="26"/>
              </w:rPr>
              <w:t>0.960</w:t>
            </w:r>
          </w:p>
        </w:tc>
        <w:tc>
          <w:tcPr>
            <w:tcW w:w="1559" w:type="dxa"/>
          </w:tcPr>
          <w:p w14:paraId="6E4B8C56" w14:textId="0502C2D3" w:rsidR="00145A92" w:rsidRPr="00B2286F" w:rsidRDefault="002467B7" w:rsidP="00E11D34">
            <w:pPr>
              <w:tabs>
                <w:tab w:val="left" w:pos="993"/>
              </w:tabs>
              <w:spacing w:before="60" w:after="60"/>
              <w:ind w:firstLine="0"/>
              <w:jc w:val="center"/>
              <w:rPr>
                <w:sz w:val="26"/>
                <w:szCs w:val="26"/>
              </w:rPr>
            </w:pPr>
            <w:r w:rsidRPr="002467B7">
              <w:rPr>
                <w:sz w:val="26"/>
                <w:szCs w:val="26"/>
              </w:rPr>
              <w:t>0.320</w:t>
            </w:r>
          </w:p>
        </w:tc>
        <w:tc>
          <w:tcPr>
            <w:tcW w:w="1418" w:type="dxa"/>
          </w:tcPr>
          <w:p w14:paraId="6353BBD9" w14:textId="5752970D" w:rsidR="00145A92" w:rsidRPr="00B2286F" w:rsidRDefault="002467B7" w:rsidP="00E11D34">
            <w:pPr>
              <w:tabs>
                <w:tab w:val="left" w:pos="993"/>
              </w:tabs>
              <w:spacing w:before="60" w:after="60"/>
              <w:ind w:firstLine="31"/>
              <w:jc w:val="center"/>
              <w:rPr>
                <w:sz w:val="26"/>
                <w:szCs w:val="26"/>
              </w:rPr>
            </w:pPr>
            <w:r w:rsidRPr="002467B7">
              <w:rPr>
                <w:sz w:val="26"/>
                <w:szCs w:val="26"/>
              </w:rPr>
              <w:t>0.890</w:t>
            </w:r>
          </w:p>
        </w:tc>
        <w:tc>
          <w:tcPr>
            <w:tcW w:w="1417" w:type="dxa"/>
          </w:tcPr>
          <w:p w14:paraId="1E5A505F" w14:textId="6234B607" w:rsidR="00145A92" w:rsidRPr="00B2286F" w:rsidRDefault="002467B7" w:rsidP="00E11D34">
            <w:pPr>
              <w:tabs>
                <w:tab w:val="left" w:pos="993"/>
              </w:tabs>
              <w:spacing w:before="60" w:after="60"/>
              <w:ind w:firstLine="1"/>
              <w:jc w:val="center"/>
              <w:rPr>
                <w:sz w:val="26"/>
                <w:szCs w:val="26"/>
              </w:rPr>
            </w:pPr>
            <w:r w:rsidRPr="002467B7">
              <w:rPr>
                <w:sz w:val="26"/>
                <w:szCs w:val="26"/>
              </w:rPr>
              <w:t>0.723</w:t>
            </w:r>
          </w:p>
        </w:tc>
      </w:tr>
      <w:tr w:rsidR="00145A92" w:rsidRPr="00F57DD2" w14:paraId="783DEE30" w14:textId="77777777" w:rsidTr="00E11D34">
        <w:tc>
          <w:tcPr>
            <w:tcW w:w="992" w:type="dxa"/>
          </w:tcPr>
          <w:p w14:paraId="274E68FD"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2</w:t>
            </w:r>
          </w:p>
        </w:tc>
        <w:tc>
          <w:tcPr>
            <w:tcW w:w="1418" w:type="dxa"/>
          </w:tcPr>
          <w:p w14:paraId="061E6743"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20</w:t>
            </w:r>
          </w:p>
        </w:tc>
        <w:tc>
          <w:tcPr>
            <w:tcW w:w="1559" w:type="dxa"/>
          </w:tcPr>
          <w:p w14:paraId="576C3567" w14:textId="3B6C3320" w:rsidR="00145A92" w:rsidRPr="00B2286F" w:rsidRDefault="002467B7" w:rsidP="00E11D34">
            <w:pPr>
              <w:tabs>
                <w:tab w:val="left" w:pos="993"/>
              </w:tabs>
              <w:spacing w:before="60" w:after="60"/>
              <w:ind w:firstLine="31"/>
              <w:jc w:val="center"/>
              <w:rPr>
                <w:sz w:val="26"/>
                <w:szCs w:val="26"/>
              </w:rPr>
            </w:pPr>
            <w:r w:rsidRPr="002467B7">
              <w:rPr>
                <w:sz w:val="26"/>
                <w:szCs w:val="26"/>
              </w:rPr>
              <w:t>0.740</w:t>
            </w:r>
          </w:p>
        </w:tc>
        <w:tc>
          <w:tcPr>
            <w:tcW w:w="1559" w:type="dxa"/>
          </w:tcPr>
          <w:p w14:paraId="6D4995DE" w14:textId="53E9A35E" w:rsidR="00145A92" w:rsidRPr="00B2286F" w:rsidRDefault="002467B7" w:rsidP="00E11D34">
            <w:pPr>
              <w:tabs>
                <w:tab w:val="left" w:pos="993"/>
              </w:tabs>
              <w:spacing w:before="60" w:after="60"/>
              <w:ind w:firstLine="0"/>
              <w:jc w:val="center"/>
              <w:rPr>
                <w:sz w:val="26"/>
                <w:szCs w:val="26"/>
              </w:rPr>
            </w:pPr>
            <w:r w:rsidRPr="002467B7">
              <w:rPr>
                <w:sz w:val="26"/>
                <w:szCs w:val="26"/>
              </w:rPr>
              <w:t>0.630</w:t>
            </w:r>
          </w:p>
        </w:tc>
        <w:tc>
          <w:tcPr>
            <w:tcW w:w="1418" w:type="dxa"/>
          </w:tcPr>
          <w:p w14:paraId="3B07639B" w14:textId="4AA697F9" w:rsidR="00145A92" w:rsidRPr="00B2286F" w:rsidRDefault="002467B7" w:rsidP="00E11D34">
            <w:pPr>
              <w:tabs>
                <w:tab w:val="left" w:pos="993"/>
              </w:tabs>
              <w:spacing w:before="60" w:after="60"/>
              <w:ind w:firstLine="31"/>
              <w:jc w:val="center"/>
              <w:rPr>
                <w:sz w:val="26"/>
                <w:szCs w:val="26"/>
              </w:rPr>
            </w:pPr>
            <w:r w:rsidRPr="002467B7">
              <w:rPr>
                <w:sz w:val="26"/>
                <w:szCs w:val="26"/>
              </w:rPr>
              <w:t>0.850</w:t>
            </w:r>
          </w:p>
        </w:tc>
        <w:tc>
          <w:tcPr>
            <w:tcW w:w="1417" w:type="dxa"/>
          </w:tcPr>
          <w:p w14:paraId="2584F1D3" w14:textId="4B26D4E9" w:rsidR="00145A92" w:rsidRPr="00B2286F" w:rsidRDefault="002467B7" w:rsidP="00E11D34">
            <w:pPr>
              <w:tabs>
                <w:tab w:val="left" w:pos="993"/>
              </w:tabs>
              <w:spacing w:before="60" w:after="60"/>
              <w:ind w:firstLine="1"/>
              <w:jc w:val="center"/>
              <w:rPr>
                <w:sz w:val="26"/>
                <w:szCs w:val="26"/>
              </w:rPr>
            </w:pPr>
            <w:r w:rsidRPr="002467B7">
              <w:rPr>
                <w:sz w:val="26"/>
                <w:szCs w:val="26"/>
              </w:rPr>
              <w:t>0.740</w:t>
            </w:r>
          </w:p>
        </w:tc>
      </w:tr>
      <w:tr w:rsidR="00145A92" w:rsidRPr="00F57DD2" w14:paraId="66B489EE" w14:textId="77777777" w:rsidTr="00E11D34">
        <w:tc>
          <w:tcPr>
            <w:tcW w:w="992" w:type="dxa"/>
          </w:tcPr>
          <w:p w14:paraId="7AE78CAA"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3</w:t>
            </w:r>
          </w:p>
        </w:tc>
        <w:tc>
          <w:tcPr>
            <w:tcW w:w="1418" w:type="dxa"/>
          </w:tcPr>
          <w:p w14:paraId="200C3EE2"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30</w:t>
            </w:r>
          </w:p>
        </w:tc>
        <w:tc>
          <w:tcPr>
            <w:tcW w:w="1559" w:type="dxa"/>
          </w:tcPr>
          <w:p w14:paraId="10D537F3" w14:textId="44E0F33E" w:rsidR="00145A92" w:rsidRPr="00B2286F" w:rsidRDefault="002467B7" w:rsidP="00E11D34">
            <w:pPr>
              <w:tabs>
                <w:tab w:val="left" w:pos="993"/>
              </w:tabs>
              <w:spacing w:before="60" w:after="60"/>
              <w:ind w:firstLine="31"/>
              <w:jc w:val="center"/>
              <w:rPr>
                <w:sz w:val="26"/>
                <w:szCs w:val="26"/>
              </w:rPr>
            </w:pPr>
            <w:r w:rsidRPr="002467B7">
              <w:rPr>
                <w:sz w:val="26"/>
                <w:szCs w:val="26"/>
              </w:rPr>
              <w:t>0.870</w:t>
            </w:r>
          </w:p>
        </w:tc>
        <w:tc>
          <w:tcPr>
            <w:tcW w:w="1559" w:type="dxa"/>
          </w:tcPr>
          <w:p w14:paraId="5ED02291" w14:textId="6EA5BDD1" w:rsidR="00145A92" w:rsidRPr="00B2286F" w:rsidRDefault="002467B7" w:rsidP="00E11D34">
            <w:pPr>
              <w:tabs>
                <w:tab w:val="left" w:pos="993"/>
              </w:tabs>
              <w:spacing w:before="60" w:after="60"/>
              <w:ind w:firstLine="0"/>
              <w:jc w:val="center"/>
              <w:rPr>
                <w:sz w:val="26"/>
                <w:szCs w:val="26"/>
              </w:rPr>
            </w:pPr>
            <w:r w:rsidRPr="002467B7">
              <w:rPr>
                <w:sz w:val="26"/>
                <w:szCs w:val="26"/>
              </w:rPr>
              <w:t>0.700</w:t>
            </w:r>
          </w:p>
        </w:tc>
        <w:tc>
          <w:tcPr>
            <w:tcW w:w="1418" w:type="dxa"/>
          </w:tcPr>
          <w:p w14:paraId="71CB04D7" w14:textId="2EEFD409" w:rsidR="00145A92" w:rsidRPr="00B2286F" w:rsidRDefault="002467B7" w:rsidP="00E11D34">
            <w:pPr>
              <w:tabs>
                <w:tab w:val="left" w:pos="993"/>
              </w:tabs>
              <w:spacing w:before="60" w:after="60"/>
              <w:ind w:firstLine="31"/>
              <w:jc w:val="center"/>
              <w:rPr>
                <w:sz w:val="26"/>
                <w:szCs w:val="26"/>
              </w:rPr>
            </w:pPr>
            <w:r w:rsidRPr="002467B7">
              <w:rPr>
                <w:sz w:val="26"/>
                <w:szCs w:val="26"/>
              </w:rPr>
              <w:t>0.940</w:t>
            </w:r>
          </w:p>
        </w:tc>
        <w:tc>
          <w:tcPr>
            <w:tcW w:w="1417" w:type="dxa"/>
          </w:tcPr>
          <w:p w14:paraId="1485A917" w14:textId="7226476B" w:rsidR="00145A92" w:rsidRPr="00B2286F" w:rsidRDefault="002467B7" w:rsidP="00E11D34">
            <w:pPr>
              <w:tabs>
                <w:tab w:val="left" w:pos="993"/>
              </w:tabs>
              <w:spacing w:before="60" w:after="60"/>
              <w:ind w:firstLine="1"/>
              <w:jc w:val="center"/>
              <w:rPr>
                <w:sz w:val="26"/>
                <w:szCs w:val="26"/>
              </w:rPr>
            </w:pPr>
            <w:r w:rsidRPr="002467B7">
              <w:rPr>
                <w:sz w:val="26"/>
                <w:szCs w:val="26"/>
              </w:rPr>
              <w:t>0.837</w:t>
            </w:r>
          </w:p>
        </w:tc>
      </w:tr>
      <w:tr w:rsidR="00145A92" w:rsidRPr="00F57DD2" w14:paraId="005B30CE" w14:textId="77777777" w:rsidTr="00E11D34">
        <w:tc>
          <w:tcPr>
            <w:tcW w:w="992" w:type="dxa"/>
          </w:tcPr>
          <w:p w14:paraId="371C609B"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4</w:t>
            </w:r>
          </w:p>
        </w:tc>
        <w:tc>
          <w:tcPr>
            <w:tcW w:w="1418" w:type="dxa"/>
          </w:tcPr>
          <w:p w14:paraId="56B2D86C"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40</w:t>
            </w:r>
          </w:p>
        </w:tc>
        <w:tc>
          <w:tcPr>
            <w:tcW w:w="1559" w:type="dxa"/>
          </w:tcPr>
          <w:p w14:paraId="26259754" w14:textId="2D295D0F" w:rsidR="00145A92" w:rsidRPr="00B2286F" w:rsidRDefault="002467B7" w:rsidP="00E11D34">
            <w:pPr>
              <w:tabs>
                <w:tab w:val="left" w:pos="993"/>
              </w:tabs>
              <w:spacing w:before="60" w:after="60"/>
              <w:ind w:firstLine="31"/>
              <w:jc w:val="center"/>
              <w:rPr>
                <w:sz w:val="26"/>
                <w:szCs w:val="26"/>
              </w:rPr>
            </w:pPr>
            <w:r w:rsidRPr="002467B7">
              <w:rPr>
                <w:sz w:val="26"/>
                <w:szCs w:val="26"/>
              </w:rPr>
              <w:t>0.830</w:t>
            </w:r>
          </w:p>
        </w:tc>
        <w:tc>
          <w:tcPr>
            <w:tcW w:w="1559" w:type="dxa"/>
          </w:tcPr>
          <w:p w14:paraId="0B2B412B" w14:textId="1CEA598A" w:rsidR="00145A92" w:rsidRPr="00B2286F" w:rsidRDefault="002467B7" w:rsidP="00E11D34">
            <w:pPr>
              <w:tabs>
                <w:tab w:val="left" w:pos="993"/>
              </w:tabs>
              <w:spacing w:before="60" w:after="60"/>
              <w:ind w:firstLine="0"/>
              <w:jc w:val="center"/>
              <w:rPr>
                <w:sz w:val="26"/>
                <w:szCs w:val="26"/>
              </w:rPr>
            </w:pPr>
            <w:r w:rsidRPr="002467B7">
              <w:rPr>
                <w:sz w:val="26"/>
                <w:szCs w:val="26"/>
              </w:rPr>
              <w:t>0.660</w:t>
            </w:r>
          </w:p>
        </w:tc>
        <w:tc>
          <w:tcPr>
            <w:tcW w:w="1418" w:type="dxa"/>
          </w:tcPr>
          <w:p w14:paraId="156FC552" w14:textId="3003971C" w:rsidR="00145A92" w:rsidRPr="00B2286F" w:rsidRDefault="002467B7" w:rsidP="00E11D34">
            <w:pPr>
              <w:tabs>
                <w:tab w:val="left" w:pos="993"/>
              </w:tabs>
              <w:spacing w:before="60" w:after="60"/>
              <w:ind w:firstLine="31"/>
              <w:jc w:val="center"/>
              <w:rPr>
                <w:sz w:val="26"/>
                <w:szCs w:val="26"/>
              </w:rPr>
            </w:pPr>
            <w:r w:rsidRPr="002467B7">
              <w:rPr>
                <w:sz w:val="26"/>
                <w:szCs w:val="26"/>
              </w:rPr>
              <w:t>0.940</w:t>
            </w:r>
          </w:p>
        </w:tc>
        <w:tc>
          <w:tcPr>
            <w:tcW w:w="1417" w:type="dxa"/>
          </w:tcPr>
          <w:p w14:paraId="7BF1A531" w14:textId="7102AEAB" w:rsidR="00145A92" w:rsidRPr="00B2286F" w:rsidRDefault="002467B7" w:rsidP="00E11D34">
            <w:pPr>
              <w:tabs>
                <w:tab w:val="left" w:pos="993"/>
              </w:tabs>
              <w:spacing w:before="60" w:after="60"/>
              <w:ind w:firstLine="1"/>
              <w:jc w:val="center"/>
              <w:rPr>
                <w:sz w:val="26"/>
                <w:szCs w:val="26"/>
              </w:rPr>
            </w:pPr>
            <w:r w:rsidRPr="002467B7">
              <w:rPr>
                <w:sz w:val="26"/>
                <w:szCs w:val="26"/>
              </w:rPr>
              <w:t>0.810</w:t>
            </w:r>
          </w:p>
        </w:tc>
      </w:tr>
      <w:tr w:rsidR="00145A92" w:rsidRPr="00F57DD2" w14:paraId="7A4EE93F" w14:textId="77777777" w:rsidTr="00E11D34">
        <w:tc>
          <w:tcPr>
            <w:tcW w:w="992" w:type="dxa"/>
          </w:tcPr>
          <w:p w14:paraId="456C06CF"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5</w:t>
            </w:r>
          </w:p>
        </w:tc>
        <w:tc>
          <w:tcPr>
            <w:tcW w:w="1418" w:type="dxa"/>
          </w:tcPr>
          <w:p w14:paraId="5C4E00FA"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50</w:t>
            </w:r>
          </w:p>
        </w:tc>
        <w:tc>
          <w:tcPr>
            <w:tcW w:w="1559" w:type="dxa"/>
          </w:tcPr>
          <w:p w14:paraId="37884D83" w14:textId="5A98C70D" w:rsidR="00145A92" w:rsidRPr="00B2286F" w:rsidRDefault="002467B7" w:rsidP="00E11D34">
            <w:pPr>
              <w:tabs>
                <w:tab w:val="left" w:pos="993"/>
              </w:tabs>
              <w:spacing w:before="60" w:after="60"/>
              <w:ind w:firstLine="31"/>
              <w:jc w:val="center"/>
              <w:rPr>
                <w:sz w:val="26"/>
                <w:szCs w:val="26"/>
              </w:rPr>
            </w:pPr>
            <w:r w:rsidRPr="002467B7">
              <w:rPr>
                <w:sz w:val="26"/>
                <w:szCs w:val="26"/>
              </w:rPr>
              <w:t>0.870</w:t>
            </w:r>
          </w:p>
        </w:tc>
        <w:tc>
          <w:tcPr>
            <w:tcW w:w="1559" w:type="dxa"/>
          </w:tcPr>
          <w:p w14:paraId="03127A81" w14:textId="7B4CFBB4" w:rsidR="00145A92" w:rsidRPr="00B2286F" w:rsidRDefault="002467B7" w:rsidP="00E11D34">
            <w:pPr>
              <w:tabs>
                <w:tab w:val="left" w:pos="993"/>
              </w:tabs>
              <w:spacing w:before="60" w:after="60"/>
              <w:ind w:firstLine="0"/>
              <w:jc w:val="center"/>
              <w:rPr>
                <w:sz w:val="26"/>
                <w:szCs w:val="26"/>
              </w:rPr>
            </w:pPr>
            <w:r w:rsidRPr="002467B7">
              <w:rPr>
                <w:sz w:val="26"/>
                <w:szCs w:val="26"/>
              </w:rPr>
              <w:t>0.700</w:t>
            </w:r>
          </w:p>
        </w:tc>
        <w:tc>
          <w:tcPr>
            <w:tcW w:w="1418" w:type="dxa"/>
          </w:tcPr>
          <w:p w14:paraId="76F24728" w14:textId="388A11E3" w:rsidR="00145A92" w:rsidRPr="00B2286F" w:rsidRDefault="002467B7" w:rsidP="00E11D34">
            <w:pPr>
              <w:tabs>
                <w:tab w:val="left" w:pos="993"/>
              </w:tabs>
              <w:spacing w:before="60" w:after="60"/>
              <w:ind w:firstLine="31"/>
              <w:jc w:val="center"/>
              <w:rPr>
                <w:sz w:val="26"/>
                <w:szCs w:val="26"/>
              </w:rPr>
            </w:pPr>
            <w:r w:rsidRPr="002467B7">
              <w:rPr>
                <w:sz w:val="26"/>
                <w:szCs w:val="26"/>
              </w:rPr>
              <w:t>0.930</w:t>
            </w:r>
          </w:p>
        </w:tc>
        <w:tc>
          <w:tcPr>
            <w:tcW w:w="1417" w:type="dxa"/>
          </w:tcPr>
          <w:p w14:paraId="47A0AE63" w14:textId="02347EA5" w:rsidR="00145A92" w:rsidRPr="00B2286F" w:rsidRDefault="002467B7" w:rsidP="00E11D34">
            <w:pPr>
              <w:tabs>
                <w:tab w:val="left" w:pos="993"/>
              </w:tabs>
              <w:spacing w:before="60" w:after="60"/>
              <w:ind w:firstLine="1"/>
              <w:jc w:val="center"/>
              <w:rPr>
                <w:sz w:val="26"/>
                <w:szCs w:val="26"/>
              </w:rPr>
            </w:pPr>
            <w:r w:rsidRPr="002467B7">
              <w:rPr>
                <w:sz w:val="26"/>
                <w:szCs w:val="26"/>
              </w:rPr>
              <w:t>0.833</w:t>
            </w:r>
          </w:p>
        </w:tc>
      </w:tr>
    </w:tbl>
    <w:p w14:paraId="72F6607B" w14:textId="70E039FA" w:rsidR="007F5C7A" w:rsidRDefault="007F5C7A" w:rsidP="00E200B4">
      <w:pPr>
        <w:ind w:firstLine="567"/>
        <w:jc w:val="both"/>
      </w:pPr>
    </w:p>
    <w:p w14:paraId="6ABC1378" w14:textId="6BBE0D55" w:rsidR="003E2D8F" w:rsidRPr="00D42F59" w:rsidRDefault="001E4D63" w:rsidP="003E2D8F">
      <w:pPr>
        <w:spacing w:after="0"/>
        <w:ind w:firstLine="567"/>
        <w:jc w:val="both"/>
        <w:rPr>
          <w:rFonts w:ascii="Times New Roman" w:hAnsi="Times New Roman" w:cs="Times New Roman"/>
          <w:sz w:val="24"/>
          <w:szCs w:val="24"/>
        </w:rPr>
      </w:pPr>
      <w:r>
        <w:rPr>
          <w:rFonts w:ascii="Times New Roman" w:hAnsi="Times New Roman" w:cs="Times New Roman"/>
          <w:sz w:val="24"/>
          <w:szCs w:val="24"/>
        </w:rPr>
        <w:t>Д</w:t>
      </w:r>
      <w:r w:rsidR="00CC3A53">
        <w:rPr>
          <w:rFonts w:ascii="Times New Roman" w:hAnsi="Times New Roman" w:cs="Times New Roman"/>
          <w:sz w:val="24"/>
          <w:szCs w:val="24"/>
        </w:rPr>
        <w:t xml:space="preserve">ля иллюстрации эффективности предложенного метода формирования обучающей выборки мы выполнили также ряд экспериментов с некоторыми наиболее популярными методами. </w:t>
      </w:r>
      <w:r w:rsidR="003E2D8F" w:rsidRPr="00D42F59">
        <w:rPr>
          <w:rFonts w:ascii="Times New Roman" w:hAnsi="Times New Roman" w:cs="Times New Roman"/>
          <w:sz w:val="24"/>
          <w:szCs w:val="24"/>
        </w:rPr>
        <w:t>Далее мы приведем результаты распознавания, полученные другими методами при тех же объемах выборок, но разных схемах формирования образцовых (обучающих) образцов. Используются следующие методы:</w:t>
      </w:r>
    </w:p>
    <w:p w14:paraId="4C43DF33" w14:textId="0C7A011C"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D42F59">
        <w:rPr>
          <w:rFonts w:ascii="Times New Roman" w:hAnsi="Times New Roman" w:cs="Times New Roman"/>
          <w:sz w:val="24"/>
          <w:szCs w:val="24"/>
          <w:lang w:val="en-US"/>
        </w:rPr>
        <w:t>LR</w:t>
      </w:r>
      <w:r w:rsidRPr="00D42F59">
        <w:rPr>
          <w:rFonts w:ascii="Times New Roman" w:hAnsi="Times New Roman" w:cs="Times New Roman"/>
          <w:sz w:val="24"/>
          <w:szCs w:val="24"/>
        </w:rPr>
        <w:t xml:space="preserve"> (</w:t>
      </w:r>
      <w:r w:rsidRPr="00D42F59">
        <w:rPr>
          <w:rFonts w:ascii="Times New Roman" w:hAnsi="Times New Roman" w:cs="Times New Roman"/>
          <w:i/>
          <w:iCs/>
          <w:sz w:val="24"/>
          <w:szCs w:val="24"/>
        </w:rPr>
        <w:t>LogisticRegression</w:t>
      </w:r>
      <w:r w:rsidRPr="00D42F59">
        <w:rPr>
          <w:rFonts w:ascii="Times New Roman" w:hAnsi="Times New Roman" w:cs="Times New Roman"/>
          <w:sz w:val="24"/>
          <w:szCs w:val="24"/>
        </w:rPr>
        <w:t xml:space="preserve">). </w:t>
      </w:r>
      <w:r w:rsidR="004A1DF0" w:rsidRPr="004A1DF0">
        <w:rPr>
          <w:rFonts w:ascii="Times New Roman" w:hAnsi="Times New Roman" w:cs="Times New Roman"/>
          <w:sz w:val="24"/>
          <w:szCs w:val="24"/>
        </w:rPr>
        <w:t xml:space="preserve">Метод логистической регрессии реализуется при следующих параметрах алгоритма: признаковое пространство </w:t>
      </w:r>
      <w:r w:rsid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50 главных компонент (метод главных компонент, PCA), полученных после стандартизации исходных признаков</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коэффициент регуляризации C выбирался по сетке </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0,01; 0,1; 1,0; 10,0</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посредством 3-кратной кросс-валидации на обучающей выборке</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максимальное число итераций </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3000</w:t>
      </w:r>
      <w:r w:rsidR="004A1DF0">
        <w:rPr>
          <w:rFonts w:ascii="Times New Roman" w:hAnsi="Times New Roman" w:cs="Times New Roman"/>
          <w:sz w:val="24"/>
          <w:szCs w:val="24"/>
        </w:rPr>
        <w:t>.</w:t>
      </w:r>
    </w:p>
    <w:p w14:paraId="62D683FD" w14:textId="19A95E1E"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3E2D8F">
        <w:rPr>
          <w:rFonts w:ascii="Times New Roman" w:hAnsi="Times New Roman" w:cs="Times New Roman"/>
          <w:sz w:val="24"/>
          <w:szCs w:val="24"/>
          <w:lang w:val="en-US"/>
        </w:rPr>
        <w:t>LSVM</w:t>
      </w:r>
      <w:r w:rsidRPr="003E2D8F">
        <w:rPr>
          <w:rFonts w:ascii="Times New Roman" w:hAnsi="Times New Roman" w:cs="Times New Roman"/>
          <w:sz w:val="24"/>
          <w:szCs w:val="24"/>
        </w:rPr>
        <w:t xml:space="preserve"> (</w:t>
      </w:r>
      <w:r w:rsidRPr="003E2D8F">
        <w:rPr>
          <w:rFonts w:ascii="Times New Roman" w:hAnsi="Times New Roman" w:cs="Times New Roman"/>
          <w:i/>
          <w:iCs/>
          <w:sz w:val="24"/>
          <w:szCs w:val="24"/>
          <w:lang w:val="en-US"/>
        </w:rPr>
        <w:t>LinearSVM</w:t>
      </w:r>
      <w:r w:rsidRPr="003E2D8F">
        <w:rPr>
          <w:rFonts w:ascii="Times New Roman" w:hAnsi="Times New Roman" w:cs="Times New Roman"/>
          <w:sz w:val="24"/>
          <w:szCs w:val="24"/>
        </w:rPr>
        <w:t>)</w:t>
      </w:r>
      <w:r w:rsidR="00CD4116" w:rsidRPr="00CD4116">
        <w:rPr>
          <w:rFonts w:ascii="Times New Roman" w:hAnsi="Times New Roman" w:cs="Times New Roman"/>
          <w:sz w:val="24"/>
          <w:szCs w:val="24"/>
        </w:rPr>
        <w:t xml:space="preserve">. При реализации линейного метода опорных векторов настраивался параметр C </w:t>
      </w:r>
      <w:r w:rsidR="00195226">
        <w:rPr>
          <w:rFonts w:ascii="Times New Roman" w:hAnsi="Times New Roman" w:cs="Times New Roman"/>
          <w:sz w:val="24"/>
          <w:szCs w:val="24"/>
        </w:rPr>
        <w:t>выбирался</w:t>
      </w:r>
      <w:r w:rsidR="00CD4116" w:rsidRPr="00CD4116">
        <w:rPr>
          <w:rFonts w:ascii="Times New Roman" w:hAnsi="Times New Roman" w:cs="Times New Roman"/>
          <w:sz w:val="24"/>
          <w:szCs w:val="24"/>
        </w:rPr>
        <w:t xml:space="preserve"> по той же сетке, признаковое пространство </w:t>
      </w:r>
      <w:r w:rsidR="00195226">
        <w:rPr>
          <w:rFonts w:ascii="Times New Roman" w:hAnsi="Times New Roman" w:cs="Times New Roman"/>
          <w:sz w:val="24"/>
          <w:szCs w:val="24"/>
        </w:rPr>
        <w:t xml:space="preserve">- </w:t>
      </w:r>
      <w:r w:rsidR="00CD4116" w:rsidRPr="00CD4116">
        <w:rPr>
          <w:rFonts w:ascii="Times New Roman" w:hAnsi="Times New Roman" w:cs="Times New Roman"/>
          <w:sz w:val="24"/>
          <w:szCs w:val="24"/>
        </w:rPr>
        <w:t>50 главных компонент после стандартизации; максимальное число итераций</w:t>
      </w:r>
      <w:r w:rsidR="00195226">
        <w:rPr>
          <w:rFonts w:ascii="Times New Roman" w:hAnsi="Times New Roman" w:cs="Times New Roman"/>
          <w:sz w:val="24"/>
          <w:szCs w:val="24"/>
        </w:rPr>
        <w:t xml:space="preserve"> </w:t>
      </w:r>
      <w:r w:rsidR="00CD4116" w:rsidRPr="00CD4116">
        <w:rPr>
          <w:rFonts w:ascii="Times New Roman" w:hAnsi="Times New Roman" w:cs="Times New Roman"/>
          <w:sz w:val="24"/>
          <w:szCs w:val="24"/>
        </w:rPr>
        <w:t>5000, схема многоклассовой классификации «один против всех».</w:t>
      </w:r>
    </w:p>
    <w:p w14:paraId="5A92604B" w14:textId="597777B2"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3E2D8F">
        <w:rPr>
          <w:rFonts w:ascii="Times New Roman" w:hAnsi="Times New Roman" w:cs="Times New Roman"/>
          <w:sz w:val="24"/>
          <w:szCs w:val="24"/>
        </w:rPr>
        <w:t xml:space="preserve"> </w:t>
      </w:r>
      <w:r w:rsidRPr="003E2D8F">
        <w:rPr>
          <w:rFonts w:ascii="Times New Roman" w:hAnsi="Times New Roman" w:cs="Times New Roman"/>
          <w:sz w:val="24"/>
          <w:szCs w:val="24"/>
          <w:lang w:val="en-US"/>
        </w:rPr>
        <w:t>RF</w:t>
      </w:r>
      <w:r w:rsidRPr="003E2D8F">
        <w:rPr>
          <w:rFonts w:ascii="Times New Roman" w:hAnsi="Times New Roman" w:cs="Times New Roman"/>
          <w:sz w:val="24"/>
          <w:szCs w:val="24"/>
        </w:rPr>
        <w:t xml:space="preserve"> (</w:t>
      </w:r>
      <w:r w:rsidRPr="003E2D8F">
        <w:rPr>
          <w:rFonts w:ascii="Times New Roman" w:hAnsi="Times New Roman" w:cs="Times New Roman"/>
          <w:i/>
          <w:iCs/>
          <w:sz w:val="24"/>
          <w:szCs w:val="24"/>
          <w:lang w:val="en-US"/>
        </w:rPr>
        <w:t>RandomForest</w:t>
      </w:r>
      <w:r w:rsidRPr="003E2D8F">
        <w:rPr>
          <w:rFonts w:ascii="Times New Roman" w:hAnsi="Times New Roman" w:cs="Times New Roman"/>
          <w:sz w:val="24"/>
          <w:szCs w:val="24"/>
        </w:rPr>
        <w:t xml:space="preserve">). </w:t>
      </w:r>
      <w:r w:rsidR="00CD4116" w:rsidRPr="00CD4116">
        <w:rPr>
          <w:rFonts w:ascii="Times New Roman" w:hAnsi="Times New Roman" w:cs="Times New Roman"/>
          <w:sz w:val="24"/>
          <w:szCs w:val="24"/>
        </w:rPr>
        <w:t>Алгоритм случайный лес реализован с числом деревьев 200</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максимальная глубина дерева выбиралась по сетке </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5</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10</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20</w:t>
      </w:r>
      <w:r w:rsidR="00195226" w:rsidRPr="00195226">
        <w:rPr>
          <w:rFonts w:ascii="Times New Roman" w:hAnsi="Times New Roman" w:cs="Times New Roman"/>
          <w:sz w:val="24"/>
          <w:szCs w:val="24"/>
        </w:rPr>
        <w:t xml:space="preserve">, </w:t>
      </w:r>
      <w:r w:rsidR="00CD4116" w:rsidRPr="00CD4116">
        <w:rPr>
          <w:rFonts w:ascii="Times New Roman" w:hAnsi="Times New Roman" w:cs="Times New Roman"/>
          <w:sz w:val="24"/>
          <w:szCs w:val="24"/>
        </w:rPr>
        <w:t>без ограничения</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посредством 3-кратной кросс-валидации на обучающей выборке</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признаковое пространство </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50 главных компонент после стандартизации.</w:t>
      </w:r>
    </w:p>
    <w:p w14:paraId="3C84FFDA" w14:textId="6ED3F7EA"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3E2D8F">
        <w:rPr>
          <w:rFonts w:ascii="Times New Roman" w:hAnsi="Times New Roman" w:cs="Times New Roman"/>
          <w:sz w:val="24"/>
          <w:szCs w:val="24"/>
        </w:rPr>
        <w:lastRenderedPageBreak/>
        <w:t xml:space="preserve"> </w:t>
      </w:r>
      <w:r w:rsidRPr="003E2D8F">
        <w:rPr>
          <w:rFonts w:ascii="Times New Roman" w:hAnsi="Times New Roman" w:cs="Times New Roman"/>
          <w:sz w:val="24"/>
          <w:szCs w:val="24"/>
          <w:lang w:val="en-US"/>
        </w:rPr>
        <w:t>KNN</w:t>
      </w:r>
      <w:r w:rsidRPr="003E2D8F">
        <w:rPr>
          <w:rFonts w:ascii="Times New Roman" w:hAnsi="Times New Roman" w:cs="Times New Roman"/>
          <w:sz w:val="24"/>
          <w:szCs w:val="24"/>
        </w:rPr>
        <w:t xml:space="preserve"> (</w:t>
      </w:r>
      <w:r w:rsidRPr="003E2D8F">
        <w:rPr>
          <w:rFonts w:ascii="Times New Roman" w:hAnsi="Times New Roman" w:cs="Times New Roman"/>
          <w:i/>
          <w:iCs/>
          <w:sz w:val="24"/>
          <w:szCs w:val="24"/>
          <w:lang w:val="en-US"/>
        </w:rPr>
        <w:t>K</w:t>
      </w:r>
      <w:r w:rsidRPr="003E2D8F">
        <w:rPr>
          <w:rFonts w:ascii="Times New Roman" w:hAnsi="Times New Roman" w:cs="Times New Roman"/>
          <w:i/>
          <w:iCs/>
          <w:sz w:val="24"/>
          <w:szCs w:val="24"/>
        </w:rPr>
        <w:t>-</w:t>
      </w:r>
      <w:r w:rsidRPr="003E2D8F">
        <w:rPr>
          <w:rFonts w:ascii="Times New Roman" w:hAnsi="Times New Roman" w:cs="Times New Roman"/>
          <w:i/>
          <w:iCs/>
          <w:sz w:val="24"/>
          <w:szCs w:val="24"/>
          <w:lang w:val="en-US"/>
        </w:rPr>
        <w:t>Nearest</w:t>
      </w:r>
      <w:r w:rsidRPr="003E2D8F">
        <w:rPr>
          <w:rFonts w:ascii="Times New Roman" w:hAnsi="Times New Roman" w:cs="Times New Roman"/>
          <w:i/>
          <w:iCs/>
          <w:sz w:val="24"/>
          <w:szCs w:val="24"/>
        </w:rPr>
        <w:t xml:space="preserve"> </w:t>
      </w:r>
      <w:r w:rsidRPr="003E2D8F">
        <w:rPr>
          <w:rFonts w:ascii="Times New Roman" w:hAnsi="Times New Roman" w:cs="Times New Roman"/>
          <w:i/>
          <w:iCs/>
          <w:sz w:val="24"/>
          <w:szCs w:val="24"/>
          <w:lang w:val="en-US"/>
        </w:rPr>
        <w:t>Neighbors</w:t>
      </w:r>
      <w:r w:rsidRPr="003E2D8F">
        <w:rPr>
          <w:rFonts w:ascii="Times New Roman" w:hAnsi="Times New Roman" w:cs="Times New Roman"/>
          <w:sz w:val="24"/>
          <w:szCs w:val="24"/>
        </w:rPr>
        <w:t xml:space="preserve">). </w:t>
      </w:r>
      <w:r w:rsidR="00195226" w:rsidRPr="00195226">
        <w:rPr>
          <w:rFonts w:ascii="Times New Roman" w:hAnsi="Times New Roman" w:cs="Times New Roman"/>
          <w:sz w:val="24"/>
          <w:szCs w:val="24"/>
        </w:rPr>
        <w:t>Метод К ближайших соседей реализовывался на 150 главных компонентах (не более n − 1 при малом объёме обучающей выборки) после стандартизации признаков, число соседей k выбиралось по сетке (3</w:t>
      </w:r>
      <w:r w:rsidR="000B0C65" w:rsidRPr="000B0C65">
        <w:rPr>
          <w:rFonts w:ascii="Times New Roman" w:hAnsi="Times New Roman" w:cs="Times New Roman"/>
          <w:sz w:val="24"/>
          <w:szCs w:val="24"/>
        </w:rPr>
        <w:t>,</w:t>
      </w:r>
      <w:r w:rsidR="00195226" w:rsidRPr="00195226">
        <w:rPr>
          <w:rFonts w:ascii="Times New Roman" w:hAnsi="Times New Roman" w:cs="Times New Roman"/>
          <w:sz w:val="24"/>
          <w:szCs w:val="24"/>
        </w:rPr>
        <w:t xml:space="preserve"> 5</w:t>
      </w:r>
      <w:r w:rsidR="000B0C65" w:rsidRPr="000B0C65">
        <w:rPr>
          <w:rFonts w:ascii="Times New Roman" w:hAnsi="Times New Roman" w:cs="Times New Roman"/>
          <w:sz w:val="24"/>
          <w:szCs w:val="24"/>
        </w:rPr>
        <w:t>,</w:t>
      </w:r>
      <w:r w:rsidR="00195226" w:rsidRPr="00195226">
        <w:rPr>
          <w:rFonts w:ascii="Times New Roman" w:hAnsi="Times New Roman" w:cs="Times New Roman"/>
          <w:sz w:val="24"/>
          <w:szCs w:val="24"/>
        </w:rPr>
        <w:t xml:space="preserve"> 7) посредством 3-кратной кросс-валидации, метрика расстояния </w:t>
      </w:r>
      <w:r w:rsidR="00195226" w:rsidRPr="000C6FA7">
        <w:rPr>
          <w:rFonts w:ascii="Times New Roman" w:hAnsi="Times New Roman" w:cs="Times New Roman"/>
          <w:sz w:val="24"/>
          <w:szCs w:val="24"/>
        </w:rPr>
        <w:t>-</w:t>
      </w:r>
      <w:r w:rsidR="00195226" w:rsidRPr="00195226">
        <w:rPr>
          <w:rFonts w:ascii="Times New Roman" w:hAnsi="Times New Roman" w:cs="Times New Roman"/>
          <w:sz w:val="24"/>
          <w:szCs w:val="24"/>
        </w:rPr>
        <w:t xml:space="preserve"> евклидова.</w:t>
      </w:r>
    </w:p>
    <w:p w14:paraId="2D036727" w14:textId="1C91847A" w:rsidR="003509B3" w:rsidRPr="000C6FA7" w:rsidRDefault="003E2D8F" w:rsidP="000C6FA7">
      <w:pPr>
        <w:pStyle w:val="a3"/>
        <w:numPr>
          <w:ilvl w:val="0"/>
          <w:numId w:val="9"/>
        </w:numPr>
        <w:tabs>
          <w:tab w:val="left" w:pos="851"/>
        </w:tabs>
        <w:spacing w:after="0"/>
        <w:ind w:left="0" w:firstLine="567"/>
        <w:jc w:val="both"/>
        <w:rPr>
          <w:rFonts w:ascii="Times New Roman" w:hAnsi="Times New Roman" w:cs="Times New Roman"/>
          <w:sz w:val="24"/>
          <w:szCs w:val="24"/>
        </w:rPr>
      </w:pPr>
      <w:r w:rsidRPr="000C6FA7">
        <w:rPr>
          <w:rFonts w:ascii="Times New Roman" w:hAnsi="Times New Roman" w:cs="Times New Roman"/>
          <w:sz w:val="24"/>
          <w:szCs w:val="24"/>
        </w:rPr>
        <w:t xml:space="preserve"> </w:t>
      </w:r>
      <w:r w:rsidRPr="000C6FA7">
        <w:rPr>
          <w:rFonts w:ascii="Times New Roman" w:hAnsi="Times New Roman" w:cs="Times New Roman"/>
          <w:sz w:val="24"/>
          <w:szCs w:val="24"/>
          <w:lang w:val="en-US"/>
        </w:rPr>
        <w:t>CNN</w:t>
      </w:r>
      <w:r w:rsidRPr="000C6FA7">
        <w:rPr>
          <w:rFonts w:ascii="Times New Roman" w:hAnsi="Times New Roman" w:cs="Times New Roman"/>
          <w:sz w:val="24"/>
          <w:szCs w:val="24"/>
        </w:rPr>
        <w:t xml:space="preserve"> (</w:t>
      </w:r>
      <w:r w:rsidRPr="000C6FA7">
        <w:rPr>
          <w:rFonts w:ascii="Times New Roman" w:hAnsi="Times New Roman" w:cs="Times New Roman"/>
          <w:i/>
          <w:iCs/>
          <w:sz w:val="24"/>
          <w:szCs w:val="24"/>
          <w:lang w:val="en-US"/>
        </w:rPr>
        <w:t>Convolutional</w:t>
      </w:r>
      <w:r w:rsidRPr="000C6FA7">
        <w:rPr>
          <w:rFonts w:ascii="Times New Roman" w:hAnsi="Times New Roman" w:cs="Times New Roman"/>
          <w:i/>
          <w:iCs/>
          <w:sz w:val="24"/>
          <w:szCs w:val="24"/>
        </w:rPr>
        <w:t xml:space="preserve"> </w:t>
      </w:r>
      <w:r w:rsidRPr="000C6FA7">
        <w:rPr>
          <w:rFonts w:ascii="Times New Roman" w:hAnsi="Times New Roman" w:cs="Times New Roman"/>
          <w:i/>
          <w:iCs/>
          <w:sz w:val="24"/>
          <w:szCs w:val="24"/>
          <w:lang w:val="en-US"/>
        </w:rPr>
        <w:t>Neural</w:t>
      </w:r>
      <w:r w:rsidRPr="000C6FA7">
        <w:rPr>
          <w:rFonts w:ascii="Times New Roman" w:hAnsi="Times New Roman" w:cs="Times New Roman"/>
          <w:i/>
          <w:iCs/>
          <w:sz w:val="24"/>
          <w:szCs w:val="24"/>
        </w:rPr>
        <w:t xml:space="preserve"> </w:t>
      </w:r>
      <w:r w:rsidRPr="000C6FA7">
        <w:rPr>
          <w:rFonts w:ascii="Times New Roman" w:hAnsi="Times New Roman" w:cs="Times New Roman"/>
          <w:i/>
          <w:iCs/>
          <w:sz w:val="24"/>
          <w:szCs w:val="24"/>
          <w:lang w:val="en-US"/>
        </w:rPr>
        <w:t>Network</w:t>
      </w:r>
      <w:r w:rsidRPr="000C6FA7">
        <w:rPr>
          <w:rFonts w:ascii="Times New Roman" w:hAnsi="Times New Roman" w:cs="Times New Roman"/>
          <w:sz w:val="24"/>
          <w:szCs w:val="24"/>
        </w:rPr>
        <w:t xml:space="preserve">). </w:t>
      </w:r>
      <w:r w:rsidR="000C6FA7" w:rsidRPr="000C6FA7">
        <w:rPr>
          <w:rFonts w:ascii="Times New Roman" w:hAnsi="Times New Roman" w:cs="Times New Roman"/>
          <w:sz w:val="24"/>
          <w:szCs w:val="24"/>
        </w:rPr>
        <w:t xml:space="preserve">Свёрточная нейронная сеть имела следующие параметры: вход — изображение 256×256×1 в градациях серого, нормированное в диапазон [0, 1], архитектура - два свёрточных слоя с функцией активации ReLU, субдискретизацией и адаптивным усредняющим пулингом, полносвязный слой с прореживанием 0,5. Обучение выполнялось оптимизатором Adam со скоростью обучения 0,0003 и коэффициентом L2-регуляризации 0,0001 в течение 60 эпох, размер мини-выборки - 16, функция потерь - кросс-энтропия. </w:t>
      </w:r>
      <w:r w:rsidR="000C6FA7">
        <w:rPr>
          <w:rFonts w:ascii="Times New Roman" w:hAnsi="Times New Roman" w:cs="Times New Roman"/>
          <w:sz w:val="24"/>
          <w:szCs w:val="24"/>
        </w:rPr>
        <w:t>Д</w:t>
      </w:r>
      <w:r w:rsidR="000C6FA7" w:rsidRPr="000C6FA7">
        <w:rPr>
          <w:rFonts w:ascii="Times New Roman" w:hAnsi="Times New Roman" w:cs="Times New Roman"/>
          <w:sz w:val="24"/>
          <w:szCs w:val="24"/>
        </w:rPr>
        <w:t>ля повышения устойчивости на малом объёме обучающих данных применялась аугментация случайным горизонтальным отражением изображений и усреднение (soft-voting) предсказаний трёх независимо обученных моделей.</w:t>
      </w:r>
    </w:p>
    <w:p w14:paraId="47E0CB61" w14:textId="39BFC0C0" w:rsidR="00A83DCB" w:rsidRDefault="00A83DCB" w:rsidP="00E200B4">
      <w:pPr>
        <w:ind w:firstLine="567"/>
        <w:jc w:val="both"/>
        <w:rPr>
          <w:rFonts w:ascii="Times New Roman" w:hAnsi="Times New Roman" w:cs="Times New Roman"/>
          <w:sz w:val="24"/>
          <w:szCs w:val="24"/>
        </w:rPr>
      </w:pPr>
      <w:r>
        <w:rPr>
          <w:rFonts w:ascii="Times New Roman" w:hAnsi="Times New Roman" w:cs="Times New Roman"/>
          <w:sz w:val="24"/>
          <w:szCs w:val="24"/>
        </w:rPr>
        <w:t>В таблиц</w:t>
      </w:r>
      <w:r w:rsidR="008A1B53">
        <w:rPr>
          <w:rFonts w:ascii="Times New Roman" w:hAnsi="Times New Roman" w:cs="Times New Roman"/>
          <w:sz w:val="24"/>
          <w:szCs w:val="24"/>
        </w:rPr>
        <w:t>е 3</w:t>
      </w:r>
      <w:r w:rsidR="00E200B4">
        <w:rPr>
          <w:rFonts w:ascii="Times New Roman" w:hAnsi="Times New Roman" w:cs="Times New Roman"/>
          <w:sz w:val="24"/>
          <w:szCs w:val="24"/>
        </w:rPr>
        <w:t xml:space="preserve">, </w:t>
      </w:r>
      <w:r w:rsidR="008A1B53">
        <w:rPr>
          <w:rFonts w:ascii="Times New Roman" w:hAnsi="Times New Roman" w:cs="Times New Roman"/>
          <w:sz w:val="24"/>
          <w:szCs w:val="24"/>
        </w:rPr>
        <w:t>4</w:t>
      </w:r>
      <w:r w:rsidR="00E200B4">
        <w:rPr>
          <w:rFonts w:ascii="Times New Roman" w:hAnsi="Times New Roman" w:cs="Times New Roman"/>
          <w:sz w:val="24"/>
          <w:szCs w:val="24"/>
        </w:rPr>
        <w:t xml:space="preserve">, и </w:t>
      </w:r>
      <w:r w:rsidR="008A1B53">
        <w:rPr>
          <w:rFonts w:ascii="Times New Roman" w:hAnsi="Times New Roman" w:cs="Times New Roman"/>
          <w:sz w:val="24"/>
          <w:szCs w:val="24"/>
        </w:rPr>
        <w:t>5</w:t>
      </w:r>
      <w:r>
        <w:rPr>
          <w:rFonts w:ascii="Times New Roman" w:hAnsi="Times New Roman" w:cs="Times New Roman"/>
          <w:sz w:val="24"/>
          <w:szCs w:val="24"/>
        </w:rPr>
        <w:t xml:space="preserve"> приведены результаты, полученные</w:t>
      </w:r>
      <w:r w:rsidR="00E200B4">
        <w:rPr>
          <w:rFonts w:ascii="Times New Roman" w:hAnsi="Times New Roman" w:cs="Times New Roman"/>
          <w:sz w:val="24"/>
          <w:szCs w:val="24"/>
        </w:rPr>
        <w:t xml:space="preserve"> с использованием описанных моделей </w:t>
      </w:r>
      <w:r>
        <w:rPr>
          <w:rFonts w:ascii="Times New Roman" w:hAnsi="Times New Roman" w:cs="Times New Roman"/>
          <w:sz w:val="24"/>
          <w:szCs w:val="24"/>
        </w:rPr>
        <w:t xml:space="preserve">при </w:t>
      </w:r>
      <w:r w:rsidR="00E200B4">
        <w:rPr>
          <w:rFonts w:ascii="Times New Roman" w:hAnsi="Times New Roman" w:cs="Times New Roman"/>
          <w:sz w:val="24"/>
          <w:szCs w:val="24"/>
        </w:rPr>
        <w:t xml:space="preserve">использовании для обучения соответственно 10, 30 и 50 эталонных образцов. Обучающие </w:t>
      </w:r>
      <w:r w:rsidR="007F5C7A">
        <w:rPr>
          <w:rFonts w:ascii="Times New Roman" w:hAnsi="Times New Roman" w:cs="Times New Roman"/>
          <w:sz w:val="24"/>
          <w:szCs w:val="24"/>
        </w:rPr>
        <w:t xml:space="preserve">образцы </w:t>
      </w:r>
      <w:r w:rsidR="00E200B4">
        <w:rPr>
          <w:rFonts w:ascii="Times New Roman" w:hAnsi="Times New Roman" w:cs="Times New Roman"/>
          <w:sz w:val="24"/>
          <w:szCs w:val="24"/>
        </w:rPr>
        <w:t>после реализации первого этапа (разделение на усеченное и тестовое множества) выб</w:t>
      </w:r>
      <w:r w:rsidR="007F5C7A">
        <w:rPr>
          <w:rFonts w:ascii="Times New Roman" w:hAnsi="Times New Roman" w:cs="Times New Roman"/>
          <w:sz w:val="24"/>
          <w:szCs w:val="24"/>
        </w:rPr>
        <w:t xml:space="preserve">ирались </w:t>
      </w:r>
      <w:r w:rsidR="00E200B4">
        <w:rPr>
          <w:rFonts w:ascii="Times New Roman" w:hAnsi="Times New Roman" w:cs="Times New Roman"/>
          <w:sz w:val="24"/>
          <w:szCs w:val="24"/>
        </w:rPr>
        <w:t>из усеченного множества случайным образом.</w:t>
      </w:r>
    </w:p>
    <w:p w14:paraId="1EC9FBFB" w14:textId="705F2A3E" w:rsidR="00A83DCB" w:rsidRDefault="00A83DCB" w:rsidP="00A83DC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3</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 xml:space="preserve">различных методов для 10 образцов (случайный </w:t>
      </w:r>
      <w:r w:rsidR="00E200B4">
        <w:rPr>
          <w:rFonts w:ascii="Times New Roman" w:hAnsi="Times New Roman" w:cs="Times New Roman"/>
          <w:sz w:val="24"/>
          <w:szCs w:val="24"/>
        </w:rPr>
        <w:t>отбор</w:t>
      </w:r>
      <w:r>
        <w:rPr>
          <w:rFonts w:ascii="Times New Roman" w:hAnsi="Times New Roman" w:cs="Times New Roman"/>
          <w:sz w:val="24"/>
          <w:szCs w:val="24"/>
        </w:rPr>
        <w:t>)</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A83DCB" w:rsidRPr="00F57DD2" w14:paraId="27F61D48" w14:textId="77777777" w:rsidTr="00A83DCB">
        <w:tc>
          <w:tcPr>
            <w:tcW w:w="992" w:type="dxa"/>
            <w:vMerge w:val="restart"/>
            <w:vAlign w:val="center"/>
          </w:tcPr>
          <w:p w14:paraId="30FB5C9C" w14:textId="2AB23015" w:rsidR="00A83DCB" w:rsidRPr="00B2286F" w:rsidRDefault="00A83DCB" w:rsidP="00A83DCB">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361CA670" w14:textId="4FA29C58" w:rsidR="00A83DCB" w:rsidRPr="00B2286F" w:rsidRDefault="00A83DCB" w:rsidP="00A83DCB">
            <w:pPr>
              <w:tabs>
                <w:tab w:val="left" w:pos="993"/>
              </w:tabs>
              <w:ind w:firstLine="37"/>
              <w:jc w:val="center"/>
              <w:rPr>
                <w:sz w:val="26"/>
                <w:szCs w:val="26"/>
              </w:rPr>
            </w:pPr>
            <w:r>
              <w:rPr>
                <w:sz w:val="26"/>
                <w:szCs w:val="26"/>
              </w:rPr>
              <w:t>Методы</w:t>
            </w:r>
          </w:p>
        </w:tc>
        <w:tc>
          <w:tcPr>
            <w:tcW w:w="4252" w:type="dxa"/>
            <w:gridSpan w:val="3"/>
          </w:tcPr>
          <w:p w14:paraId="0429E165" w14:textId="201630D7" w:rsidR="00A83DCB" w:rsidRPr="00B2286F" w:rsidRDefault="00A83DCB" w:rsidP="00A83DCB">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E5C6FF7" w14:textId="77777777" w:rsidR="00A83DCB" w:rsidRPr="00B2286F" w:rsidRDefault="00A83DCB" w:rsidP="00A83DCB">
            <w:pPr>
              <w:tabs>
                <w:tab w:val="left" w:pos="993"/>
              </w:tabs>
              <w:ind w:firstLine="1"/>
              <w:jc w:val="center"/>
              <w:rPr>
                <w:sz w:val="26"/>
                <w:szCs w:val="26"/>
              </w:rPr>
            </w:pPr>
            <w:r w:rsidRPr="00B2286F">
              <w:rPr>
                <w:sz w:val="26"/>
                <w:szCs w:val="26"/>
              </w:rPr>
              <w:t>Среднее</w:t>
            </w:r>
          </w:p>
          <w:p w14:paraId="257F83F5" w14:textId="170780A4" w:rsidR="00A83DCB" w:rsidRPr="00B2286F" w:rsidRDefault="00A83DCB" w:rsidP="00A83DCB">
            <w:pPr>
              <w:tabs>
                <w:tab w:val="left" w:pos="993"/>
              </w:tabs>
              <w:ind w:firstLine="0"/>
              <w:jc w:val="center"/>
              <w:rPr>
                <w:sz w:val="26"/>
                <w:szCs w:val="26"/>
              </w:rPr>
            </w:pPr>
            <w:r w:rsidRPr="00B2286F">
              <w:rPr>
                <w:sz w:val="26"/>
                <w:szCs w:val="26"/>
              </w:rPr>
              <w:t>значение</w:t>
            </w:r>
          </w:p>
        </w:tc>
      </w:tr>
      <w:tr w:rsidR="00A83DCB" w:rsidRPr="00F57DD2" w14:paraId="43CADBF8" w14:textId="77777777" w:rsidTr="00A83DCB">
        <w:tc>
          <w:tcPr>
            <w:tcW w:w="992" w:type="dxa"/>
            <w:vMerge/>
          </w:tcPr>
          <w:p w14:paraId="27CE0D61" w14:textId="77777777" w:rsidR="00A83DCB" w:rsidRPr="00B2286F" w:rsidRDefault="00A83DCB" w:rsidP="00A83DCB">
            <w:pPr>
              <w:tabs>
                <w:tab w:val="left" w:pos="993"/>
              </w:tabs>
              <w:spacing w:line="360" w:lineRule="auto"/>
              <w:jc w:val="center"/>
              <w:rPr>
                <w:sz w:val="26"/>
                <w:szCs w:val="26"/>
              </w:rPr>
            </w:pPr>
          </w:p>
        </w:tc>
        <w:tc>
          <w:tcPr>
            <w:tcW w:w="1843" w:type="dxa"/>
            <w:vMerge/>
          </w:tcPr>
          <w:p w14:paraId="26E3FAE3" w14:textId="77777777" w:rsidR="00A83DCB" w:rsidRPr="00B2286F" w:rsidRDefault="00A83DCB" w:rsidP="00A83DCB">
            <w:pPr>
              <w:tabs>
                <w:tab w:val="left" w:pos="993"/>
              </w:tabs>
              <w:spacing w:line="360" w:lineRule="auto"/>
              <w:jc w:val="center"/>
              <w:rPr>
                <w:sz w:val="26"/>
                <w:szCs w:val="26"/>
              </w:rPr>
            </w:pPr>
          </w:p>
        </w:tc>
        <w:tc>
          <w:tcPr>
            <w:tcW w:w="1417" w:type="dxa"/>
          </w:tcPr>
          <w:p w14:paraId="131C963B" w14:textId="33F0F820" w:rsidR="00A83DCB" w:rsidRPr="00B2286F" w:rsidRDefault="00A83DCB" w:rsidP="00A83DCB">
            <w:pPr>
              <w:tabs>
                <w:tab w:val="left" w:pos="993"/>
              </w:tabs>
              <w:ind w:firstLine="31"/>
              <w:jc w:val="center"/>
              <w:rPr>
                <w:sz w:val="26"/>
                <w:szCs w:val="26"/>
              </w:rPr>
            </w:pPr>
            <w:r w:rsidRPr="00B2286F">
              <w:rPr>
                <w:sz w:val="26"/>
                <w:szCs w:val="26"/>
              </w:rPr>
              <w:t>№ 1</w:t>
            </w:r>
          </w:p>
        </w:tc>
        <w:tc>
          <w:tcPr>
            <w:tcW w:w="1418" w:type="dxa"/>
          </w:tcPr>
          <w:p w14:paraId="4ABC1F03" w14:textId="3E6BA4AA" w:rsidR="00A83DCB" w:rsidRPr="00B2286F" w:rsidRDefault="00A83DCB" w:rsidP="00A83DCB">
            <w:pPr>
              <w:tabs>
                <w:tab w:val="left" w:pos="993"/>
              </w:tabs>
              <w:ind w:firstLine="0"/>
              <w:jc w:val="center"/>
              <w:rPr>
                <w:sz w:val="26"/>
                <w:szCs w:val="26"/>
              </w:rPr>
            </w:pPr>
            <w:r w:rsidRPr="00B2286F">
              <w:rPr>
                <w:sz w:val="26"/>
                <w:szCs w:val="26"/>
              </w:rPr>
              <w:t>№ 2</w:t>
            </w:r>
          </w:p>
        </w:tc>
        <w:tc>
          <w:tcPr>
            <w:tcW w:w="1417" w:type="dxa"/>
          </w:tcPr>
          <w:p w14:paraId="2DFE9E2B" w14:textId="5B8E2FA1" w:rsidR="00A83DCB" w:rsidRPr="00B2286F" w:rsidRDefault="00A83DCB" w:rsidP="00A83DCB">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1C069690" w14:textId="77777777" w:rsidR="00A83DCB" w:rsidRPr="00B2286F" w:rsidRDefault="00A83DCB" w:rsidP="00A83DCB">
            <w:pPr>
              <w:tabs>
                <w:tab w:val="left" w:pos="993"/>
              </w:tabs>
              <w:spacing w:line="360" w:lineRule="auto"/>
              <w:ind w:firstLine="1"/>
              <w:jc w:val="center"/>
              <w:rPr>
                <w:sz w:val="26"/>
                <w:szCs w:val="26"/>
              </w:rPr>
            </w:pPr>
          </w:p>
        </w:tc>
      </w:tr>
      <w:tr w:rsidR="00E200B4" w:rsidRPr="00F57DD2" w14:paraId="05BBAE4B" w14:textId="77777777" w:rsidTr="00A83DCB">
        <w:tc>
          <w:tcPr>
            <w:tcW w:w="992" w:type="dxa"/>
          </w:tcPr>
          <w:p w14:paraId="586581C6" w14:textId="32AD2571" w:rsidR="00E200B4" w:rsidRPr="00B2286F" w:rsidRDefault="00E200B4" w:rsidP="00E200B4">
            <w:pPr>
              <w:tabs>
                <w:tab w:val="left" w:pos="993"/>
              </w:tabs>
              <w:spacing w:before="60" w:after="60"/>
              <w:ind w:firstLine="0"/>
              <w:jc w:val="center"/>
              <w:rPr>
                <w:sz w:val="26"/>
                <w:szCs w:val="26"/>
              </w:rPr>
            </w:pPr>
            <w:r w:rsidRPr="00B2286F">
              <w:rPr>
                <w:sz w:val="26"/>
                <w:szCs w:val="26"/>
              </w:rPr>
              <w:t>1</w:t>
            </w:r>
          </w:p>
        </w:tc>
        <w:tc>
          <w:tcPr>
            <w:tcW w:w="1843" w:type="dxa"/>
          </w:tcPr>
          <w:p w14:paraId="49306A1D" w14:textId="1BA9FAAB" w:rsidR="00E200B4" w:rsidRPr="00B2286F" w:rsidRDefault="00E200B4" w:rsidP="00E200B4">
            <w:pPr>
              <w:tabs>
                <w:tab w:val="left" w:pos="993"/>
              </w:tabs>
              <w:spacing w:before="60" w:after="60"/>
              <w:ind w:firstLine="38"/>
              <w:jc w:val="center"/>
              <w:rPr>
                <w:sz w:val="26"/>
                <w:szCs w:val="26"/>
              </w:rPr>
            </w:pPr>
            <w:r>
              <w:t>LR</w:t>
            </w:r>
          </w:p>
        </w:tc>
        <w:tc>
          <w:tcPr>
            <w:tcW w:w="1417" w:type="dxa"/>
          </w:tcPr>
          <w:p w14:paraId="6163A490" w14:textId="1D3086CA" w:rsidR="00E200B4" w:rsidRPr="00B2286F" w:rsidRDefault="005606AB" w:rsidP="00E200B4">
            <w:pPr>
              <w:tabs>
                <w:tab w:val="left" w:pos="993"/>
              </w:tabs>
              <w:spacing w:before="60" w:after="60"/>
              <w:ind w:firstLine="31"/>
              <w:jc w:val="center"/>
              <w:rPr>
                <w:sz w:val="26"/>
                <w:szCs w:val="26"/>
              </w:rPr>
            </w:pPr>
            <w:r w:rsidRPr="005606AB">
              <w:rPr>
                <w:sz w:val="26"/>
                <w:szCs w:val="26"/>
              </w:rPr>
              <w:t>0.910</w:t>
            </w:r>
          </w:p>
        </w:tc>
        <w:tc>
          <w:tcPr>
            <w:tcW w:w="1418" w:type="dxa"/>
          </w:tcPr>
          <w:p w14:paraId="46AD13D6" w14:textId="4FC0F23B" w:rsidR="00E200B4" w:rsidRPr="00B2286F" w:rsidRDefault="005606AB" w:rsidP="00E200B4">
            <w:pPr>
              <w:tabs>
                <w:tab w:val="left" w:pos="993"/>
              </w:tabs>
              <w:spacing w:before="60" w:after="60"/>
              <w:ind w:firstLine="0"/>
              <w:jc w:val="center"/>
              <w:rPr>
                <w:sz w:val="26"/>
                <w:szCs w:val="26"/>
              </w:rPr>
            </w:pPr>
            <w:r w:rsidRPr="005606AB">
              <w:rPr>
                <w:sz w:val="26"/>
                <w:szCs w:val="26"/>
              </w:rPr>
              <w:t>0.680</w:t>
            </w:r>
          </w:p>
        </w:tc>
        <w:tc>
          <w:tcPr>
            <w:tcW w:w="1417" w:type="dxa"/>
          </w:tcPr>
          <w:p w14:paraId="78DEC551" w14:textId="47ABF204" w:rsidR="00E200B4" w:rsidRPr="00B2286F" w:rsidRDefault="005606AB" w:rsidP="00E200B4">
            <w:pPr>
              <w:tabs>
                <w:tab w:val="left" w:pos="993"/>
              </w:tabs>
              <w:spacing w:before="60" w:after="60"/>
              <w:ind w:firstLine="31"/>
              <w:jc w:val="center"/>
              <w:rPr>
                <w:sz w:val="26"/>
                <w:szCs w:val="26"/>
              </w:rPr>
            </w:pPr>
            <w:r w:rsidRPr="005606AB">
              <w:rPr>
                <w:sz w:val="26"/>
                <w:szCs w:val="26"/>
              </w:rPr>
              <w:t>0.820</w:t>
            </w:r>
          </w:p>
        </w:tc>
        <w:tc>
          <w:tcPr>
            <w:tcW w:w="1276" w:type="dxa"/>
          </w:tcPr>
          <w:p w14:paraId="1544A6B2" w14:textId="49DE2B3F" w:rsidR="00E200B4" w:rsidRPr="00B2286F" w:rsidRDefault="005606AB" w:rsidP="00E200B4">
            <w:pPr>
              <w:tabs>
                <w:tab w:val="left" w:pos="993"/>
              </w:tabs>
              <w:spacing w:before="60" w:after="60"/>
              <w:ind w:firstLine="1"/>
              <w:jc w:val="center"/>
              <w:rPr>
                <w:sz w:val="26"/>
                <w:szCs w:val="26"/>
              </w:rPr>
            </w:pPr>
            <w:r w:rsidRPr="005606AB">
              <w:rPr>
                <w:sz w:val="26"/>
                <w:szCs w:val="26"/>
              </w:rPr>
              <w:t>0.803</w:t>
            </w:r>
          </w:p>
        </w:tc>
      </w:tr>
      <w:tr w:rsidR="00E200B4" w:rsidRPr="00F57DD2" w14:paraId="2931EC35" w14:textId="77777777" w:rsidTr="00A83DCB">
        <w:tc>
          <w:tcPr>
            <w:tcW w:w="992" w:type="dxa"/>
          </w:tcPr>
          <w:p w14:paraId="0C1A2C7F" w14:textId="15D7A0D6" w:rsidR="00E200B4" w:rsidRPr="00B2286F" w:rsidRDefault="00E200B4" w:rsidP="00E200B4">
            <w:pPr>
              <w:tabs>
                <w:tab w:val="left" w:pos="993"/>
              </w:tabs>
              <w:spacing w:before="60" w:after="60"/>
              <w:ind w:firstLine="0"/>
              <w:jc w:val="center"/>
              <w:rPr>
                <w:sz w:val="26"/>
                <w:szCs w:val="26"/>
              </w:rPr>
            </w:pPr>
            <w:r w:rsidRPr="00B2286F">
              <w:rPr>
                <w:sz w:val="26"/>
                <w:szCs w:val="26"/>
              </w:rPr>
              <w:t>2</w:t>
            </w:r>
          </w:p>
        </w:tc>
        <w:tc>
          <w:tcPr>
            <w:tcW w:w="1843" w:type="dxa"/>
          </w:tcPr>
          <w:p w14:paraId="6329AEEB" w14:textId="630242F8" w:rsidR="00E200B4" w:rsidRPr="00B2286F" w:rsidRDefault="00E200B4" w:rsidP="00E200B4">
            <w:pPr>
              <w:tabs>
                <w:tab w:val="left" w:pos="993"/>
              </w:tabs>
              <w:spacing w:before="60" w:after="60"/>
              <w:ind w:firstLine="38"/>
              <w:jc w:val="center"/>
              <w:rPr>
                <w:sz w:val="26"/>
                <w:szCs w:val="26"/>
              </w:rPr>
            </w:pPr>
            <w:r>
              <w:t>LSVM</w:t>
            </w:r>
          </w:p>
        </w:tc>
        <w:tc>
          <w:tcPr>
            <w:tcW w:w="1417" w:type="dxa"/>
          </w:tcPr>
          <w:p w14:paraId="512862B5" w14:textId="56C92AF2" w:rsidR="00E200B4" w:rsidRPr="00B2286F" w:rsidRDefault="005606AB" w:rsidP="00E200B4">
            <w:pPr>
              <w:tabs>
                <w:tab w:val="left" w:pos="993"/>
              </w:tabs>
              <w:spacing w:before="60" w:after="60"/>
              <w:ind w:firstLine="31"/>
              <w:jc w:val="center"/>
              <w:rPr>
                <w:sz w:val="26"/>
                <w:szCs w:val="26"/>
              </w:rPr>
            </w:pPr>
            <w:r w:rsidRPr="005606AB">
              <w:rPr>
                <w:sz w:val="26"/>
                <w:szCs w:val="26"/>
              </w:rPr>
              <w:t>0.920</w:t>
            </w:r>
          </w:p>
        </w:tc>
        <w:tc>
          <w:tcPr>
            <w:tcW w:w="1418" w:type="dxa"/>
          </w:tcPr>
          <w:p w14:paraId="155FA4D4" w14:textId="5D27DD37" w:rsidR="00E200B4" w:rsidRPr="00B2286F" w:rsidRDefault="005606AB" w:rsidP="00E200B4">
            <w:pPr>
              <w:tabs>
                <w:tab w:val="left" w:pos="993"/>
              </w:tabs>
              <w:spacing w:before="60" w:after="60"/>
              <w:ind w:firstLine="0"/>
              <w:jc w:val="center"/>
              <w:rPr>
                <w:sz w:val="26"/>
                <w:szCs w:val="26"/>
              </w:rPr>
            </w:pPr>
            <w:r w:rsidRPr="005606AB">
              <w:rPr>
                <w:sz w:val="26"/>
                <w:szCs w:val="26"/>
              </w:rPr>
              <w:t>0.570</w:t>
            </w:r>
          </w:p>
        </w:tc>
        <w:tc>
          <w:tcPr>
            <w:tcW w:w="1417" w:type="dxa"/>
          </w:tcPr>
          <w:p w14:paraId="11432226" w14:textId="0C867DFE" w:rsidR="00E200B4" w:rsidRPr="00B2286F" w:rsidRDefault="005606AB" w:rsidP="00E200B4">
            <w:pPr>
              <w:tabs>
                <w:tab w:val="left" w:pos="993"/>
              </w:tabs>
              <w:spacing w:before="60" w:after="60"/>
              <w:ind w:firstLine="31"/>
              <w:jc w:val="center"/>
              <w:rPr>
                <w:sz w:val="26"/>
                <w:szCs w:val="26"/>
              </w:rPr>
            </w:pPr>
            <w:r w:rsidRPr="005606AB">
              <w:rPr>
                <w:sz w:val="26"/>
                <w:szCs w:val="26"/>
              </w:rPr>
              <w:t>0.800</w:t>
            </w:r>
          </w:p>
        </w:tc>
        <w:tc>
          <w:tcPr>
            <w:tcW w:w="1276" w:type="dxa"/>
          </w:tcPr>
          <w:p w14:paraId="5781CA12" w14:textId="446BA42A" w:rsidR="00E200B4" w:rsidRPr="00B2286F" w:rsidRDefault="005606AB" w:rsidP="00E200B4">
            <w:pPr>
              <w:tabs>
                <w:tab w:val="left" w:pos="993"/>
              </w:tabs>
              <w:spacing w:before="60" w:after="60"/>
              <w:ind w:firstLine="1"/>
              <w:jc w:val="center"/>
              <w:rPr>
                <w:sz w:val="26"/>
                <w:szCs w:val="26"/>
              </w:rPr>
            </w:pPr>
            <w:r w:rsidRPr="005606AB">
              <w:rPr>
                <w:sz w:val="26"/>
                <w:szCs w:val="26"/>
              </w:rPr>
              <w:t>0.763</w:t>
            </w:r>
          </w:p>
        </w:tc>
      </w:tr>
      <w:tr w:rsidR="00E200B4" w:rsidRPr="00F57DD2" w14:paraId="5C521397" w14:textId="77777777" w:rsidTr="00A83DCB">
        <w:tc>
          <w:tcPr>
            <w:tcW w:w="992" w:type="dxa"/>
          </w:tcPr>
          <w:p w14:paraId="7B3F74A8" w14:textId="58C3D2D7" w:rsidR="00E200B4" w:rsidRPr="00B2286F" w:rsidRDefault="00E200B4" w:rsidP="00E200B4">
            <w:pPr>
              <w:tabs>
                <w:tab w:val="left" w:pos="993"/>
              </w:tabs>
              <w:spacing w:before="60" w:after="60"/>
              <w:ind w:firstLine="0"/>
              <w:jc w:val="center"/>
              <w:rPr>
                <w:sz w:val="26"/>
                <w:szCs w:val="26"/>
              </w:rPr>
            </w:pPr>
            <w:r w:rsidRPr="00B2286F">
              <w:rPr>
                <w:sz w:val="26"/>
                <w:szCs w:val="26"/>
              </w:rPr>
              <w:t>3</w:t>
            </w:r>
          </w:p>
        </w:tc>
        <w:tc>
          <w:tcPr>
            <w:tcW w:w="1843" w:type="dxa"/>
          </w:tcPr>
          <w:p w14:paraId="4C6B5534" w14:textId="501F5841" w:rsidR="00E200B4" w:rsidRPr="00B2286F" w:rsidRDefault="00E200B4" w:rsidP="00E200B4">
            <w:pPr>
              <w:tabs>
                <w:tab w:val="left" w:pos="993"/>
              </w:tabs>
              <w:spacing w:before="60" w:after="60"/>
              <w:ind w:firstLine="38"/>
              <w:jc w:val="center"/>
              <w:rPr>
                <w:sz w:val="26"/>
                <w:szCs w:val="26"/>
              </w:rPr>
            </w:pPr>
            <w:r>
              <w:t>RF</w:t>
            </w:r>
          </w:p>
        </w:tc>
        <w:tc>
          <w:tcPr>
            <w:tcW w:w="1417" w:type="dxa"/>
          </w:tcPr>
          <w:p w14:paraId="4CB0959D" w14:textId="6562ABAE" w:rsidR="00E200B4" w:rsidRPr="00B2286F" w:rsidRDefault="005606AB" w:rsidP="00E200B4">
            <w:pPr>
              <w:tabs>
                <w:tab w:val="left" w:pos="993"/>
              </w:tabs>
              <w:spacing w:before="60" w:after="60"/>
              <w:ind w:firstLine="31"/>
              <w:jc w:val="center"/>
              <w:rPr>
                <w:sz w:val="26"/>
                <w:szCs w:val="26"/>
              </w:rPr>
            </w:pPr>
            <w:r w:rsidRPr="005606AB">
              <w:rPr>
                <w:sz w:val="26"/>
                <w:szCs w:val="26"/>
              </w:rPr>
              <w:t>0.840</w:t>
            </w:r>
          </w:p>
        </w:tc>
        <w:tc>
          <w:tcPr>
            <w:tcW w:w="1418" w:type="dxa"/>
          </w:tcPr>
          <w:p w14:paraId="2D688D31" w14:textId="4CA70061" w:rsidR="00E200B4" w:rsidRPr="00B2286F" w:rsidRDefault="005606AB" w:rsidP="00E200B4">
            <w:pPr>
              <w:tabs>
                <w:tab w:val="left" w:pos="993"/>
              </w:tabs>
              <w:spacing w:before="60" w:after="60"/>
              <w:ind w:firstLine="0"/>
              <w:jc w:val="center"/>
              <w:rPr>
                <w:sz w:val="26"/>
                <w:szCs w:val="26"/>
              </w:rPr>
            </w:pPr>
            <w:r w:rsidRPr="005606AB">
              <w:rPr>
                <w:sz w:val="26"/>
                <w:szCs w:val="26"/>
              </w:rPr>
              <w:t>0.780</w:t>
            </w:r>
          </w:p>
        </w:tc>
        <w:tc>
          <w:tcPr>
            <w:tcW w:w="1417" w:type="dxa"/>
          </w:tcPr>
          <w:p w14:paraId="1EFD4C85" w14:textId="689F07E0" w:rsidR="00E200B4" w:rsidRPr="00B2286F" w:rsidRDefault="005606AB" w:rsidP="00E200B4">
            <w:pPr>
              <w:tabs>
                <w:tab w:val="left" w:pos="993"/>
              </w:tabs>
              <w:spacing w:before="60" w:after="60"/>
              <w:ind w:firstLine="31"/>
              <w:jc w:val="center"/>
              <w:rPr>
                <w:sz w:val="26"/>
                <w:szCs w:val="26"/>
              </w:rPr>
            </w:pPr>
            <w:r w:rsidRPr="005606AB">
              <w:rPr>
                <w:sz w:val="26"/>
                <w:szCs w:val="26"/>
              </w:rPr>
              <w:t>0.780</w:t>
            </w:r>
          </w:p>
        </w:tc>
        <w:tc>
          <w:tcPr>
            <w:tcW w:w="1276" w:type="dxa"/>
          </w:tcPr>
          <w:p w14:paraId="766D5B3C" w14:textId="2D854607" w:rsidR="00E200B4" w:rsidRPr="00B2286F" w:rsidRDefault="005606AB" w:rsidP="00E200B4">
            <w:pPr>
              <w:tabs>
                <w:tab w:val="left" w:pos="993"/>
              </w:tabs>
              <w:spacing w:before="60" w:after="60"/>
              <w:ind w:firstLine="1"/>
              <w:jc w:val="center"/>
              <w:rPr>
                <w:sz w:val="26"/>
                <w:szCs w:val="26"/>
              </w:rPr>
            </w:pPr>
            <w:r w:rsidRPr="005606AB">
              <w:rPr>
                <w:sz w:val="26"/>
                <w:szCs w:val="26"/>
              </w:rPr>
              <w:t>0.800</w:t>
            </w:r>
          </w:p>
        </w:tc>
      </w:tr>
      <w:tr w:rsidR="00E200B4" w:rsidRPr="00F57DD2" w14:paraId="1F7E4D39" w14:textId="77777777" w:rsidTr="00A83DCB">
        <w:tc>
          <w:tcPr>
            <w:tcW w:w="992" w:type="dxa"/>
          </w:tcPr>
          <w:p w14:paraId="53C67F5D" w14:textId="1E335554" w:rsidR="00E200B4" w:rsidRPr="00B2286F" w:rsidRDefault="00E200B4" w:rsidP="00E200B4">
            <w:pPr>
              <w:tabs>
                <w:tab w:val="left" w:pos="993"/>
              </w:tabs>
              <w:spacing w:before="60" w:after="60"/>
              <w:ind w:firstLine="0"/>
              <w:jc w:val="center"/>
              <w:rPr>
                <w:sz w:val="26"/>
                <w:szCs w:val="26"/>
              </w:rPr>
            </w:pPr>
            <w:r w:rsidRPr="00B2286F">
              <w:rPr>
                <w:sz w:val="26"/>
                <w:szCs w:val="26"/>
              </w:rPr>
              <w:t>4</w:t>
            </w:r>
          </w:p>
        </w:tc>
        <w:tc>
          <w:tcPr>
            <w:tcW w:w="1843" w:type="dxa"/>
          </w:tcPr>
          <w:p w14:paraId="01110821" w14:textId="5D8992F9" w:rsidR="00E200B4" w:rsidRPr="00B2286F" w:rsidRDefault="00E200B4" w:rsidP="00E200B4">
            <w:pPr>
              <w:tabs>
                <w:tab w:val="left" w:pos="993"/>
              </w:tabs>
              <w:spacing w:before="60" w:after="60"/>
              <w:ind w:firstLine="38"/>
              <w:jc w:val="center"/>
              <w:rPr>
                <w:sz w:val="26"/>
                <w:szCs w:val="26"/>
              </w:rPr>
            </w:pPr>
            <w:r>
              <w:t xml:space="preserve">KNN </w:t>
            </w:r>
          </w:p>
        </w:tc>
        <w:tc>
          <w:tcPr>
            <w:tcW w:w="1417" w:type="dxa"/>
          </w:tcPr>
          <w:p w14:paraId="05717857" w14:textId="28FA5E31" w:rsidR="00E200B4" w:rsidRPr="00B2286F" w:rsidRDefault="005606AB" w:rsidP="00E200B4">
            <w:pPr>
              <w:tabs>
                <w:tab w:val="left" w:pos="993"/>
              </w:tabs>
              <w:spacing w:before="60" w:after="60"/>
              <w:ind w:firstLine="31"/>
              <w:jc w:val="center"/>
              <w:rPr>
                <w:sz w:val="26"/>
                <w:szCs w:val="26"/>
              </w:rPr>
            </w:pPr>
            <w:r w:rsidRPr="005606AB">
              <w:rPr>
                <w:sz w:val="26"/>
                <w:szCs w:val="26"/>
              </w:rPr>
              <w:t>0.940</w:t>
            </w:r>
          </w:p>
        </w:tc>
        <w:tc>
          <w:tcPr>
            <w:tcW w:w="1418" w:type="dxa"/>
          </w:tcPr>
          <w:p w14:paraId="6D22445F" w14:textId="1439FD18" w:rsidR="00E200B4" w:rsidRPr="00B2286F" w:rsidRDefault="005606AB" w:rsidP="00E200B4">
            <w:pPr>
              <w:tabs>
                <w:tab w:val="left" w:pos="993"/>
              </w:tabs>
              <w:spacing w:before="60" w:after="60"/>
              <w:ind w:firstLine="0"/>
              <w:jc w:val="center"/>
              <w:rPr>
                <w:sz w:val="26"/>
                <w:szCs w:val="26"/>
              </w:rPr>
            </w:pPr>
            <w:r w:rsidRPr="005606AB">
              <w:rPr>
                <w:sz w:val="26"/>
                <w:szCs w:val="26"/>
              </w:rPr>
              <w:t>0.450</w:t>
            </w:r>
          </w:p>
        </w:tc>
        <w:tc>
          <w:tcPr>
            <w:tcW w:w="1417" w:type="dxa"/>
          </w:tcPr>
          <w:p w14:paraId="56A5E0A3" w14:textId="56B93FB2" w:rsidR="00E200B4" w:rsidRPr="00B2286F" w:rsidRDefault="005606AB" w:rsidP="00E200B4">
            <w:pPr>
              <w:tabs>
                <w:tab w:val="left" w:pos="993"/>
              </w:tabs>
              <w:spacing w:before="60" w:after="60"/>
              <w:ind w:firstLine="31"/>
              <w:jc w:val="center"/>
              <w:rPr>
                <w:sz w:val="26"/>
                <w:szCs w:val="26"/>
              </w:rPr>
            </w:pPr>
            <w:r w:rsidRPr="005606AB">
              <w:rPr>
                <w:sz w:val="26"/>
                <w:szCs w:val="26"/>
              </w:rPr>
              <w:t>0.860</w:t>
            </w:r>
          </w:p>
        </w:tc>
        <w:tc>
          <w:tcPr>
            <w:tcW w:w="1276" w:type="dxa"/>
          </w:tcPr>
          <w:p w14:paraId="34A7AC00" w14:textId="4E60E7AE" w:rsidR="00E200B4" w:rsidRPr="00B2286F" w:rsidRDefault="005606AB" w:rsidP="00E200B4">
            <w:pPr>
              <w:tabs>
                <w:tab w:val="left" w:pos="993"/>
              </w:tabs>
              <w:spacing w:before="60" w:after="60"/>
              <w:ind w:firstLine="1"/>
              <w:jc w:val="center"/>
              <w:rPr>
                <w:sz w:val="26"/>
                <w:szCs w:val="26"/>
              </w:rPr>
            </w:pPr>
            <w:r w:rsidRPr="005606AB">
              <w:rPr>
                <w:sz w:val="26"/>
                <w:szCs w:val="26"/>
              </w:rPr>
              <w:t>0.750</w:t>
            </w:r>
          </w:p>
        </w:tc>
      </w:tr>
      <w:tr w:rsidR="00E200B4" w:rsidRPr="00F57DD2" w14:paraId="0E42C2C2" w14:textId="77777777" w:rsidTr="00A83DCB">
        <w:tc>
          <w:tcPr>
            <w:tcW w:w="992" w:type="dxa"/>
          </w:tcPr>
          <w:p w14:paraId="4B6559A6" w14:textId="3D130F41" w:rsidR="00E200B4" w:rsidRPr="00B2286F" w:rsidRDefault="00E200B4" w:rsidP="00E200B4">
            <w:pPr>
              <w:tabs>
                <w:tab w:val="left" w:pos="993"/>
              </w:tabs>
              <w:spacing w:before="60" w:after="60"/>
              <w:ind w:firstLine="0"/>
              <w:jc w:val="center"/>
              <w:rPr>
                <w:sz w:val="26"/>
                <w:szCs w:val="26"/>
              </w:rPr>
            </w:pPr>
            <w:r w:rsidRPr="00B2286F">
              <w:rPr>
                <w:sz w:val="26"/>
                <w:szCs w:val="26"/>
              </w:rPr>
              <w:t>5</w:t>
            </w:r>
          </w:p>
        </w:tc>
        <w:tc>
          <w:tcPr>
            <w:tcW w:w="1843" w:type="dxa"/>
          </w:tcPr>
          <w:p w14:paraId="0A2D1C43" w14:textId="01D840BD" w:rsidR="00E200B4" w:rsidRPr="00B2286F" w:rsidRDefault="00E200B4" w:rsidP="00E200B4">
            <w:pPr>
              <w:tabs>
                <w:tab w:val="left" w:pos="993"/>
              </w:tabs>
              <w:spacing w:before="60" w:after="60"/>
              <w:ind w:firstLine="38"/>
              <w:jc w:val="center"/>
              <w:rPr>
                <w:sz w:val="26"/>
                <w:szCs w:val="26"/>
              </w:rPr>
            </w:pPr>
            <w:r>
              <w:t>CNN</w:t>
            </w:r>
          </w:p>
        </w:tc>
        <w:tc>
          <w:tcPr>
            <w:tcW w:w="1417" w:type="dxa"/>
          </w:tcPr>
          <w:p w14:paraId="7FA1D97A" w14:textId="4EF361BD" w:rsidR="00E200B4" w:rsidRPr="00B2286F" w:rsidRDefault="00FD624E" w:rsidP="00E200B4">
            <w:pPr>
              <w:tabs>
                <w:tab w:val="left" w:pos="993"/>
              </w:tabs>
              <w:spacing w:before="60" w:after="60"/>
              <w:ind w:firstLine="31"/>
              <w:jc w:val="center"/>
              <w:rPr>
                <w:sz w:val="26"/>
                <w:szCs w:val="26"/>
              </w:rPr>
            </w:pPr>
            <w:r>
              <w:rPr>
                <w:sz w:val="26"/>
                <w:szCs w:val="26"/>
              </w:rPr>
              <w:t>0.000</w:t>
            </w:r>
          </w:p>
        </w:tc>
        <w:tc>
          <w:tcPr>
            <w:tcW w:w="1418" w:type="dxa"/>
          </w:tcPr>
          <w:p w14:paraId="7F2124CA" w14:textId="10FCA78A" w:rsidR="00E200B4" w:rsidRPr="00B2286F" w:rsidRDefault="00DC3517" w:rsidP="00E200B4">
            <w:pPr>
              <w:tabs>
                <w:tab w:val="left" w:pos="993"/>
              </w:tabs>
              <w:spacing w:before="60" w:after="60"/>
              <w:ind w:firstLine="0"/>
              <w:jc w:val="center"/>
              <w:rPr>
                <w:sz w:val="26"/>
                <w:szCs w:val="26"/>
              </w:rPr>
            </w:pPr>
            <w:r>
              <w:rPr>
                <w:sz w:val="26"/>
                <w:szCs w:val="26"/>
              </w:rPr>
              <w:t>1.000</w:t>
            </w:r>
          </w:p>
        </w:tc>
        <w:tc>
          <w:tcPr>
            <w:tcW w:w="1417" w:type="dxa"/>
          </w:tcPr>
          <w:p w14:paraId="358D42CF" w14:textId="219F6515" w:rsidR="00E200B4" w:rsidRPr="00B2286F" w:rsidRDefault="00FD624E" w:rsidP="00E200B4">
            <w:pPr>
              <w:tabs>
                <w:tab w:val="left" w:pos="993"/>
              </w:tabs>
              <w:spacing w:before="60" w:after="60"/>
              <w:ind w:firstLine="31"/>
              <w:jc w:val="center"/>
              <w:rPr>
                <w:sz w:val="26"/>
                <w:szCs w:val="26"/>
              </w:rPr>
            </w:pPr>
            <w:r>
              <w:rPr>
                <w:sz w:val="26"/>
                <w:szCs w:val="26"/>
              </w:rPr>
              <w:t>0.000</w:t>
            </w:r>
          </w:p>
        </w:tc>
        <w:tc>
          <w:tcPr>
            <w:tcW w:w="1276" w:type="dxa"/>
          </w:tcPr>
          <w:p w14:paraId="0748C88F" w14:textId="5FD63F8B" w:rsidR="00E200B4" w:rsidRPr="00B2286F" w:rsidRDefault="00FD624E" w:rsidP="00E200B4">
            <w:pPr>
              <w:tabs>
                <w:tab w:val="left" w:pos="993"/>
              </w:tabs>
              <w:spacing w:before="60" w:after="60"/>
              <w:ind w:firstLine="1"/>
              <w:jc w:val="center"/>
              <w:rPr>
                <w:sz w:val="26"/>
                <w:szCs w:val="26"/>
              </w:rPr>
            </w:pPr>
            <w:r>
              <w:rPr>
                <w:sz w:val="26"/>
                <w:szCs w:val="26"/>
              </w:rPr>
              <w:t>0.333</w:t>
            </w:r>
          </w:p>
        </w:tc>
      </w:tr>
    </w:tbl>
    <w:p w14:paraId="4E825DF0" w14:textId="77777777" w:rsidR="001E4D63" w:rsidRDefault="001E4D63" w:rsidP="000C6FA7">
      <w:pPr>
        <w:rPr>
          <w:rFonts w:ascii="Times New Roman" w:hAnsi="Times New Roman" w:cs="Times New Roman"/>
          <w:sz w:val="24"/>
          <w:szCs w:val="24"/>
        </w:rPr>
      </w:pPr>
    </w:p>
    <w:p w14:paraId="1FA89F4A" w14:textId="102BF908" w:rsidR="00E200B4" w:rsidRDefault="00E200B4" w:rsidP="00E200B4">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4</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30 образцов (случайный отбор)</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E200B4" w:rsidRPr="00F57DD2" w14:paraId="4E927B38" w14:textId="77777777" w:rsidTr="00560745">
        <w:tc>
          <w:tcPr>
            <w:tcW w:w="992" w:type="dxa"/>
            <w:vMerge w:val="restart"/>
            <w:vAlign w:val="center"/>
          </w:tcPr>
          <w:p w14:paraId="22F39873" w14:textId="77777777" w:rsidR="00E200B4" w:rsidRPr="00B2286F" w:rsidRDefault="00E200B4" w:rsidP="00560745">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762C40F3" w14:textId="77777777" w:rsidR="00E200B4" w:rsidRPr="00B2286F" w:rsidRDefault="00E200B4" w:rsidP="00560745">
            <w:pPr>
              <w:tabs>
                <w:tab w:val="left" w:pos="993"/>
              </w:tabs>
              <w:ind w:firstLine="37"/>
              <w:jc w:val="center"/>
              <w:rPr>
                <w:sz w:val="26"/>
                <w:szCs w:val="26"/>
              </w:rPr>
            </w:pPr>
            <w:r>
              <w:rPr>
                <w:sz w:val="26"/>
                <w:szCs w:val="26"/>
              </w:rPr>
              <w:t>Методы</w:t>
            </w:r>
          </w:p>
        </w:tc>
        <w:tc>
          <w:tcPr>
            <w:tcW w:w="4252" w:type="dxa"/>
            <w:gridSpan w:val="3"/>
          </w:tcPr>
          <w:p w14:paraId="1AC4ADEE" w14:textId="77777777" w:rsidR="00E200B4" w:rsidRPr="00B2286F" w:rsidRDefault="00E200B4" w:rsidP="00560745">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6513C7C" w14:textId="77777777" w:rsidR="00E200B4" w:rsidRPr="00B2286F" w:rsidRDefault="00E200B4" w:rsidP="00560745">
            <w:pPr>
              <w:tabs>
                <w:tab w:val="left" w:pos="993"/>
              </w:tabs>
              <w:ind w:firstLine="1"/>
              <w:jc w:val="center"/>
              <w:rPr>
                <w:sz w:val="26"/>
                <w:szCs w:val="26"/>
              </w:rPr>
            </w:pPr>
            <w:r w:rsidRPr="00B2286F">
              <w:rPr>
                <w:sz w:val="26"/>
                <w:szCs w:val="26"/>
              </w:rPr>
              <w:t>Среднее</w:t>
            </w:r>
          </w:p>
          <w:p w14:paraId="758A1D49" w14:textId="77777777" w:rsidR="00E200B4" w:rsidRPr="00B2286F" w:rsidRDefault="00E200B4" w:rsidP="00560745">
            <w:pPr>
              <w:tabs>
                <w:tab w:val="left" w:pos="993"/>
              </w:tabs>
              <w:ind w:firstLine="0"/>
              <w:jc w:val="center"/>
              <w:rPr>
                <w:sz w:val="26"/>
                <w:szCs w:val="26"/>
              </w:rPr>
            </w:pPr>
            <w:r w:rsidRPr="00B2286F">
              <w:rPr>
                <w:sz w:val="26"/>
                <w:szCs w:val="26"/>
              </w:rPr>
              <w:t>значение</w:t>
            </w:r>
          </w:p>
        </w:tc>
      </w:tr>
      <w:tr w:rsidR="00E200B4" w:rsidRPr="00F57DD2" w14:paraId="55528332" w14:textId="77777777" w:rsidTr="00560745">
        <w:tc>
          <w:tcPr>
            <w:tcW w:w="992" w:type="dxa"/>
            <w:vMerge/>
          </w:tcPr>
          <w:p w14:paraId="648DFD5E" w14:textId="77777777" w:rsidR="00E200B4" w:rsidRPr="00B2286F" w:rsidRDefault="00E200B4" w:rsidP="00560745">
            <w:pPr>
              <w:tabs>
                <w:tab w:val="left" w:pos="993"/>
              </w:tabs>
              <w:spacing w:line="360" w:lineRule="auto"/>
              <w:jc w:val="center"/>
              <w:rPr>
                <w:sz w:val="26"/>
                <w:szCs w:val="26"/>
              </w:rPr>
            </w:pPr>
          </w:p>
        </w:tc>
        <w:tc>
          <w:tcPr>
            <w:tcW w:w="1843" w:type="dxa"/>
            <w:vMerge/>
          </w:tcPr>
          <w:p w14:paraId="363DD9D0" w14:textId="77777777" w:rsidR="00E200B4" w:rsidRPr="00B2286F" w:rsidRDefault="00E200B4" w:rsidP="00560745">
            <w:pPr>
              <w:tabs>
                <w:tab w:val="left" w:pos="993"/>
              </w:tabs>
              <w:spacing w:line="360" w:lineRule="auto"/>
              <w:jc w:val="center"/>
              <w:rPr>
                <w:sz w:val="26"/>
                <w:szCs w:val="26"/>
              </w:rPr>
            </w:pPr>
          </w:p>
        </w:tc>
        <w:tc>
          <w:tcPr>
            <w:tcW w:w="1417" w:type="dxa"/>
          </w:tcPr>
          <w:p w14:paraId="7DD9D228" w14:textId="77777777" w:rsidR="00E200B4" w:rsidRPr="00B2286F" w:rsidRDefault="00E200B4" w:rsidP="00560745">
            <w:pPr>
              <w:tabs>
                <w:tab w:val="left" w:pos="993"/>
              </w:tabs>
              <w:ind w:firstLine="31"/>
              <w:jc w:val="center"/>
              <w:rPr>
                <w:sz w:val="26"/>
                <w:szCs w:val="26"/>
              </w:rPr>
            </w:pPr>
            <w:r w:rsidRPr="00B2286F">
              <w:rPr>
                <w:sz w:val="26"/>
                <w:szCs w:val="26"/>
              </w:rPr>
              <w:t>№ 1</w:t>
            </w:r>
          </w:p>
        </w:tc>
        <w:tc>
          <w:tcPr>
            <w:tcW w:w="1418" w:type="dxa"/>
          </w:tcPr>
          <w:p w14:paraId="28604151" w14:textId="77777777" w:rsidR="00E200B4" w:rsidRPr="00B2286F" w:rsidRDefault="00E200B4" w:rsidP="00560745">
            <w:pPr>
              <w:tabs>
                <w:tab w:val="left" w:pos="993"/>
              </w:tabs>
              <w:ind w:firstLine="0"/>
              <w:jc w:val="center"/>
              <w:rPr>
                <w:sz w:val="26"/>
                <w:szCs w:val="26"/>
              </w:rPr>
            </w:pPr>
            <w:r w:rsidRPr="00B2286F">
              <w:rPr>
                <w:sz w:val="26"/>
                <w:szCs w:val="26"/>
              </w:rPr>
              <w:t>№ 2</w:t>
            </w:r>
          </w:p>
        </w:tc>
        <w:tc>
          <w:tcPr>
            <w:tcW w:w="1417" w:type="dxa"/>
          </w:tcPr>
          <w:p w14:paraId="0FB692C6" w14:textId="77777777" w:rsidR="00E200B4" w:rsidRPr="00B2286F" w:rsidRDefault="00E200B4" w:rsidP="00560745">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6A29814E" w14:textId="77777777" w:rsidR="00E200B4" w:rsidRPr="00B2286F" w:rsidRDefault="00E200B4" w:rsidP="00560745">
            <w:pPr>
              <w:tabs>
                <w:tab w:val="left" w:pos="993"/>
              </w:tabs>
              <w:spacing w:line="360" w:lineRule="auto"/>
              <w:ind w:firstLine="1"/>
              <w:jc w:val="center"/>
              <w:rPr>
                <w:sz w:val="26"/>
                <w:szCs w:val="26"/>
              </w:rPr>
            </w:pPr>
          </w:p>
        </w:tc>
      </w:tr>
      <w:tr w:rsidR="001E4D63" w:rsidRPr="00F57DD2" w14:paraId="3BF02857" w14:textId="77777777" w:rsidTr="00560745">
        <w:tc>
          <w:tcPr>
            <w:tcW w:w="992" w:type="dxa"/>
          </w:tcPr>
          <w:p w14:paraId="59800AA6"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20257B51" w14:textId="6C3D7642" w:rsidR="001E4D63" w:rsidRPr="00B2286F" w:rsidRDefault="001E4D63" w:rsidP="001E4D63">
            <w:pPr>
              <w:tabs>
                <w:tab w:val="left" w:pos="993"/>
              </w:tabs>
              <w:spacing w:before="60" w:after="60"/>
              <w:ind w:firstLine="38"/>
              <w:jc w:val="center"/>
              <w:rPr>
                <w:sz w:val="26"/>
                <w:szCs w:val="26"/>
              </w:rPr>
            </w:pPr>
            <w:r>
              <w:t>LR</w:t>
            </w:r>
          </w:p>
        </w:tc>
        <w:tc>
          <w:tcPr>
            <w:tcW w:w="1417" w:type="dxa"/>
          </w:tcPr>
          <w:p w14:paraId="58F89350" w14:textId="09356EE0" w:rsidR="001E4D63" w:rsidRPr="00B2286F" w:rsidRDefault="001E4D63" w:rsidP="001E4D63">
            <w:pPr>
              <w:tabs>
                <w:tab w:val="left" w:pos="993"/>
              </w:tabs>
              <w:spacing w:before="60" w:after="60"/>
              <w:ind w:firstLine="31"/>
              <w:jc w:val="center"/>
              <w:rPr>
                <w:sz w:val="26"/>
                <w:szCs w:val="26"/>
              </w:rPr>
            </w:pPr>
            <w:r w:rsidRPr="005606AB">
              <w:rPr>
                <w:sz w:val="26"/>
                <w:szCs w:val="26"/>
              </w:rPr>
              <w:t>0.900</w:t>
            </w:r>
          </w:p>
        </w:tc>
        <w:tc>
          <w:tcPr>
            <w:tcW w:w="1418" w:type="dxa"/>
          </w:tcPr>
          <w:p w14:paraId="53384971" w14:textId="1674836F" w:rsidR="001E4D63" w:rsidRPr="00B2286F" w:rsidRDefault="001E4D63" w:rsidP="001E4D63">
            <w:pPr>
              <w:tabs>
                <w:tab w:val="left" w:pos="993"/>
              </w:tabs>
              <w:spacing w:before="60" w:after="60"/>
              <w:ind w:firstLine="0"/>
              <w:jc w:val="center"/>
              <w:rPr>
                <w:sz w:val="26"/>
                <w:szCs w:val="26"/>
              </w:rPr>
            </w:pPr>
            <w:r w:rsidRPr="005606AB">
              <w:rPr>
                <w:sz w:val="26"/>
                <w:szCs w:val="26"/>
              </w:rPr>
              <w:t>0.670</w:t>
            </w:r>
          </w:p>
        </w:tc>
        <w:tc>
          <w:tcPr>
            <w:tcW w:w="1417" w:type="dxa"/>
          </w:tcPr>
          <w:p w14:paraId="316644AD" w14:textId="3307E19F" w:rsidR="001E4D63" w:rsidRPr="00B2286F" w:rsidRDefault="001E4D63" w:rsidP="001E4D63">
            <w:pPr>
              <w:tabs>
                <w:tab w:val="left" w:pos="993"/>
              </w:tabs>
              <w:spacing w:before="60" w:after="60"/>
              <w:ind w:firstLine="31"/>
              <w:jc w:val="center"/>
              <w:rPr>
                <w:sz w:val="26"/>
                <w:szCs w:val="26"/>
              </w:rPr>
            </w:pPr>
            <w:r w:rsidRPr="005606AB">
              <w:rPr>
                <w:sz w:val="26"/>
                <w:szCs w:val="26"/>
              </w:rPr>
              <w:t>0.960</w:t>
            </w:r>
          </w:p>
        </w:tc>
        <w:tc>
          <w:tcPr>
            <w:tcW w:w="1276" w:type="dxa"/>
          </w:tcPr>
          <w:p w14:paraId="3B656568" w14:textId="1B65F1FD" w:rsidR="001E4D63" w:rsidRPr="00B2286F" w:rsidRDefault="001E4D63" w:rsidP="001E4D63">
            <w:pPr>
              <w:tabs>
                <w:tab w:val="left" w:pos="993"/>
              </w:tabs>
              <w:spacing w:before="60" w:after="60"/>
              <w:ind w:firstLine="1"/>
              <w:jc w:val="center"/>
              <w:rPr>
                <w:sz w:val="26"/>
                <w:szCs w:val="26"/>
              </w:rPr>
            </w:pPr>
            <w:r w:rsidRPr="004116A2">
              <w:rPr>
                <w:sz w:val="26"/>
                <w:szCs w:val="26"/>
              </w:rPr>
              <w:t>0.843</w:t>
            </w:r>
          </w:p>
        </w:tc>
      </w:tr>
      <w:tr w:rsidR="001E4D63" w:rsidRPr="00F57DD2" w14:paraId="5BCECEBB" w14:textId="77777777" w:rsidTr="00560745">
        <w:tc>
          <w:tcPr>
            <w:tcW w:w="992" w:type="dxa"/>
          </w:tcPr>
          <w:p w14:paraId="0748581E"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7D692773" w14:textId="3BF8AEC6"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461B5B97" w14:textId="2601FAB4" w:rsidR="001E4D63" w:rsidRPr="00B2286F" w:rsidRDefault="001E4D63" w:rsidP="001E4D63">
            <w:pPr>
              <w:tabs>
                <w:tab w:val="left" w:pos="993"/>
              </w:tabs>
              <w:spacing w:before="60" w:after="60"/>
              <w:ind w:firstLine="31"/>
              <w:jc w:val="center"/>
              <w:rPr>
                <w:sz w:val="26"/>
                <w:szCs w:val="26"/>
              </w:rPr>
            </w:pPr>
            <w:r w:rsidRPr="005606AB">
              <w:rPr>
                <w:sz w:val="26"/>
                <w:szCs w:val="26"/>
              </w:rPr>
              <w:t>0.920</w:t>
            </w:r>
          </w:p>
        </w:tc>
        <w:tc>
          <w:tcPr>
            <w:tcW w:w="1418" w:type="dxa"/>
          </w:tcPr>
          <w:p w14:paraId="22959097" w14:textId="18458189" w:rsidR="001E4D63" w:rsidRPr="00B2286F" w:rsidRDefault="001E4D63" w:rsidP="001E4D63">
            <w:pPr>
              <w:tabs>
                <w:tab w:val="left" w:pos="993"/>
              </w:tabs>
              <w:spacing w:before="60" w:after="60"/>
              <w:ind w:firstLine="0"/>
              <w:jc w:val="center"/>
              <w:rPr>
                <w:sz w:val="26"/>
                <w:szCs w:val="26"/>
              </w:rPr>
            </w:pPr>
            <w:r w:rsidRPr="005606AB">
              <w:rPr>
                <w:sz w:val="26"/>
                <w:szCs w:val="26"/>
              </w:rPr>
              <w:t>0.600</w:t>
            </w:r>
          </w:p>
        </w:tc>
        <w:tc>
          <w:tcPr>
            <w:tcW w:w="1417" w:type="dxa"/>
          </w:tcPr>
          <w:p w14:paraId="5ED8B770" w14:textId="55E25216" w:rsidR="001E4D63" w:rsidRPr="00B2286F" w:rsidRDefault="001E4D63" w:rsidP="001E4D63">
            <w:pPr>
              <w:tabs>
                <w:tab w:val="left" w:pos="993"/>
              </w:tabs>
              <w:spacing w:before="60" w:after="60"/>
              <w:ind w:firstLine="31"/>
              <w:jc w:val="center"/>
              <w:rPr>
                <w:sz w:val="26"/>
                <w:szCs w:val="26"/>
              </w:rPr>
            </w:pPr>
            <w:r w:rsidRPr="004116A2">
              <w:rPr>
                <w:sz w:val="26"/>
                <w:szCs w:val="26"/>
              </w:rPr>
              <w:t>0.900</w:t>
            </w:r>
          </w:p>
        </w:tc>
        <w:tc>
          <w:tcPr>
            <w:tcW w:w="1276" w:type="dxa"/>
          </w:tcPr>
          <w:p w14:paraId="3B022193" w14:textId="3745FCE6" w:rsidR="001E4D63" w:rsidRPr="00B2286F" w:rsidRDefault="001E4D63" w:rsidP="001E4D63">
            <w:pPr>
              <w:tabs>
                <w:tab w:val="left" w:pos="993"/>
              </w:tabs>
              <w:spacing w:before="60" w:after="60"/>
              <w:ind w:firstLine="1"/>
              <w:jc w:val="center"/>
              <w:rPr>
                <w:sz w:val="26"/>
                <w:szCs w:val="26"/>
              </w:rPr>
            </w:pPr>
            <w:r w:rsidRPr="004116A2">
              <w:rPr>
                <w:sz w:val="26"/>
                <w:szCs w:val="26"/>
              </w:rPr>
              <w:t>0.807</w:t>
            </w:r>
          </w:p>
        </w:tc>
      </w:tr>
      <w:tr w:rsidR="001E4D63" w:rsidRPr="00F57DD2" w14:paraId="330935A1" w14:textId="77777777" w:rsidTr="00560745">
        <w:tc>
          <w:tcPr>
            <w:tcW w:w="992" w:type="dxa"/>
          </w:tcPr>
          <w:p w14:paraId="27DDBCF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00A73231" w14:textId="4B6756D9" w:rsidR="001E4D63" w:rsidRPr="00B2286F" w:rsidRDefault="001E4D63" w:rsidP="001E4D63">
            <w:pPr>
              <w:tabs>
                <w:tab w:val="left" w:pos="993"/>
              </w:tabs>
              <w:spacing w:before="60" w:after="60"/>
              <w:ind w:firstLine="38"/>
              <w:jc w:val="center"/>
              <w:rPr>
                <w:sz w:val="26"/>
                <w:szCs w:val="26"/>
              </w:rPr>
            </w:pPr>
            <w:r>
              <w:t>RF</w:t>
            </w:r>
          </w:p>
        </w:tc>
        <w:tc>
          <w:tcPr>
            <w:tcW w:w="1417" w:type="dxa"/>
          </w:tcPr>
          <w:p w14:paraId="293D28D7" w14:textId="482492E0" w:rsidR="001E4D63" w:rsidRPr="00B2286F" w:rsidRDefault="001E4D63" w:rsidP="001E4D63">
            <w:pPr>
              <w:tabs>
                <w:tab w:val="left" w:pos="993"/>
              </w:tabs>
              <w:spacing w:before="60" w:after="60"/>
              <w:ind w:firstLine="31"/>
              <w:jc w:val="center"/>
              <w:rPr>
                <w:sz w:val="26"/>
                <w:szCs w:val="26"/>
              </w:rPr>
            </w:pPr>
            <w:r w:rsidRPr="005606AB">
              <w:rPr>
                <w:sz w:val="26"/>
                <w:szCs w:val="26"/>
              </w:rPr>
              <w:t>0.920</w:t>
            </w:r>
          </w:p>
        </w:tc>
        <w:tc>
          <w:tcPr>
            <w:tcW w:w="1418" w:type="dxa"/>
          </w:tcPr>
          <w:p w14:paraId="2A548BF0" w14:textId="778A01AC" w:rsidR="001E4D63" w:rsidRPr="00B2286F" w:rsidRDefault="001E4D63" w:rsidP="001E4D63">
            <w:pPr>
              <w:tabs>
                <w:tab w:val="left" w:pos="993"/>
              </w:tabs>
              <w:spacing w:before="60" w:after="60"/>
              <w:ind w:firstLine="0"/>
              <w:jc w:val="center"/>
              <w:rPr>
                <w:sz w:val="26"/>
                <w:szCs w:val="26"/>
              </w:rPr>
            </w:pPr>
            <w:r w:rsidRPr="005606AB">
              <w:rPr>
                <w:sz w:val="26"/>
                <w:szCs w:val="26"/>
              </w:rPr>
              <w:t>0.590</w:t>
            </w:r>
          </w:p>
        </w:tc>
        <w:tc>
          <w:tcPr>
            <w:tcW w:w="1417" w:type="dxa"/>
          </w:tcPr>
          <w:p w14:paraId="08892E46" w14:textId="6894FEFA" w:rsidR="001E4D63" w:rsidRPr="00B2286F" w:rsidRDefault="001E4D63" w:rsidP="001E4D63">
            <w:pPr>
              <w:tabs>
                <w:tab w:val="left" w:pos="993"/>
              </w:tabs>
              <w:spacing w:before="60" w:after="60"/>
              <w:ind w:firstLine="31"/>
              <w:jc w:val="center"/>
              <w:rPr>
                <w:sz w:val="26"/>
                <w:szCs w:val="26"/>
              </w:rPr>
            </w:pPr>
            <w:r w:rsidRPr="004116A2">
              <w:rPr>
                <w:sz w:val="26"/>
                <w:szCs w:val="26"/>
              </w:rPr>
              <w:t>0.910</w:t>
            </w:r>
          </w:p>
        </w:tc>
        <w:tc>
          <w:tcPr>
            <w:tcW w:w="1276" w:type="dxa"/>
          </w:tcPr>
          <w:p w14:paraId="11C0F87B" w14:textId="5E52A7F6" w:rsidR="001E4D63" w:rsidRPr="00B2286F" w:rsidRDefault="001E4D63" w:rsidP="001E4D63">
            <w:pPr>
              <w:tabs>
                <w:tab w:val="left" w:pos="993"/>
              </w:tabs>
              <w:spacing w:before="60" w:after="60"/>
              <w:ind w:firstLine="1"/>
              <w:jc w:val="center"/>
              <w:rPr>
                <w:sz w:val="26"/>
                <w:szCs w:val="26"/>
              </w:rPr>
            </w:pPr>
            <w:r w:rsidRPr="004116A2">
              <w:rPr>
                <w:sz w:val="26"/>
                <w:szCs w:val="26"/>
              </w:rPr>
              <w:t>0.807</w:t>
            </w:r>
          </w:p>
        </w:tc>
      </w:tr>
      <w:tr w:rsidR="001E4D63" w:rsidRPr="00F57DD2" w14:paraId="494A13D2" w14:textId="77777777" w:rsidTr="00560745">
        <w:tc>
          <w:tcPr>
            <w:tcW w:w="992" w:type="dxa"/>
          </w:tcPr>
          <w:p w14:paraId="035B2065"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59F675AE" w14:textId="60641693"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5F0D7222" w14:textId="398251E2" w:rsidR="001E4D63" w:rsidRPr="00B2286F" w:rsidRDefault="001E4D63" w:rsidP="001E4D63">
            <w:pPr>
              <w:tabs>
                <w:tab w:val="left" w:pos="993"/>
              </w:tabs>
              <w:spacing w:before="60" w:after="60"/>
              <w:ind w:firstLine="31"/>
              <w:jc w:val="center"/>
              <w:rPr>
                <w:sz w:val="26"/>
                <w:szCs w:val="26"/>
              </w:rPr>
            </w:pPr>
            <w:r w:rsidRPr="005606AB">
              <w:rPr>
                <w:sz w:val="26"/>
                <w:szCs w:val="26"/>
              </w:rPr>
              <w:t>0.950</w:t>
            </w:r>
          </w:p>
        </w:tc>
        <w:tc>
          <w:tcPr>
            <w:tcW w:w="1418" w:type="dxa"/>
          </w:tcPr>
          <w:p w14:paraId="21E06350" w14:textId="22565982" w:rsidR="001E4D63" w:rsidRPr="00B2286F" w:rsidRDefault="001E4D63" w:rsidP="001E4D63">
            <w:pPr>
              <w:tabs>
                <w:tab w:val="left" w:pos="993"/>
              </w:tabs>
              <w:spacing w:before="60" w:after="60"/>
              <w:ind w:firstLine="0"/>
              <w:jc w:val="center"/>
              <w:rPr>
                <w:sz w:val="26"/>
                <w:szCs w:val="26"/>
              </w:rPr>
            </w:pPr>
            <w:r w:rsidRPr="005606AB">
              <w:rPr>
                <w:sz w:val="26"/>
                <w:szCs w:val="26"/>
              </w:rPr>
              <w:t>0.480</w:t>
            </w:r>
          </w:p>
        </w:tc>
        <w:tc>
          <w:tcPr>
            <w:tcW w:w="1417" w:type="dxa"/>
          </w:tcPr>
          <w:p w14:paraId="384EA930" w14:textId="1226D91B" w:rsidR="001E4D63" w:rsidRPr="00B2286F" w:rsidRDefault="001E4D63" w:rsidP="001E4D63">
            <w:pPr>
              <w:tabs>
                <w:tab w:val="left" w:pos="993"/>
              </w:tabs>
              <w:spacing w:before="60" w:after="60"/>
              <w:ind w:firstLine="31"/>
              <w:jc w:val="center"/>
              <w:rPr>
                <w:sz w:val="26"/>
                <w:szCs w:val="26"/>
              </w:rPr>
            </w:pPr>
            <w:r w:rsidRPr="004116A2">
              <w:rPr>
                <w:sz w:val="26"/>
                <w:szCs w:val="26"/>
              </w:rPr>
              <w:t>0.890</w:t>
            </w:r>
          </w:p>
        </w:tc>
        <w:tc>
          <w:tcPr>
            <w:tcW w:w="1276" w:type="dxa"/>
          </w:tcPr>
          <w:p w14:paraId="3CBD67F6" w14:textId="3D647A9C" w:rsidR="001E4D63" w:rsidRPr="00B2286F" w:rsidRDefault="001E4D63" w:rsidP="001E4D63">
            <w:pPr>
              <w:tabs>
                <w:tab w:val="left" w:pos="993"/>
              </w:tabs>
              <w:spacing w:before="60" w:after="60"/>
              <w:ind w:firstLine="1"/>
              <w:jc w:val="center"/>
              <w:rPr>
                <w:sz w:val="26"/>
                <w:szCs w:val="26"/>
              </w:rPr>
            </w:pPr>
            <w:r w:rsidRPr="004116A2">
              <w:rPr>
                <w:sz w:val="26"/>
                <w:szCs w:val="26"/>
              </w:rPr>
              <w:t>0.773</w:t>
            </w:r>
          </w:p>
        </w:tc>
      </w:tr>
      <w:tr w:rsidR="001E4D63" w:rsidRPr="00F57DD2" w14:paraId="0951A585" w14:textId="77777777" w:rsidTr="00560745">
        <w:tc>
          <w:tcPr>
            <w:tcW w:w="992" w:type="dxa"/>
          </w:tcPr>
          <w:p w14:paraId="39E735C2"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76061E7A" w14:textId="250E9041" w:rsidR="001E4D63" w:rsidRPr="00B2286F" w:rsidRDefault="001E4D63" w:rsidP="001E4D63">
            <w:pPr>
              <w:tabs>
                <w:tab w:val="left" w:pos="993"/>
              </w:tabs>
              <w:spacing w:before="60" w:after="60"/>
              <w:ind w:firstLine="38"/>
              <w:jc w:val="center"/>
              <w:rPr>
                <w:sz w:val="26"/>
                <w:szCs w:val="26"/>
              </w:rPr>
            </w:pPr>
            <w:r>
              <w:t>CNN</w:t>
            </w:r>
          </w:p>
        </w:tc>
        <w:tc>
          <w:tcPr>
            <w:tcW w:w="1417" w:type="dxa"/>
          </w:tcPr>
          <w:p w14:paraId="63CC27B4" w14:textId="5A59B800" w:rsidR="001E4D63" w:rsidRPr="00B2286F" w:rsidRDefault="001E4D63" w:rsidP="001E4D63">
            <w:pPr>
              <w:tabs>
                <w:tab w:val="left" w:pos="993"/>
              </w:tabs>
              <w:spacing w:before="60" w:after="60"/>
              <w:ind w:firstLine="31"/>
              <w:jc w:val="center"/>
              <w:rPr>
                <w:sz w:val="26"/>
                <w:szCs w:val="26"/>
              </w:rPr>
            </w:pPr>
            <w:r>
              <w:rPr>
                <w:sz w:val="26"/>
                <w:szCs w:val="26"/>
              </w:rPr>
              <w:t>0.890</w:t>
            </w:r>
          </w:p>
        </w:tc>
        <w:tc>
          <w:tcPr>
            <w:tcW w:w="1418" w:type="dxa"/>
          </w:tcPr>
          <w:p w14:paraId="2A1C081F" w14:textId="5FD6B35C" w:rsidR="001E4D63" w:rsidRPr="00B2286F" w:rsidRDefault="001E4D63" w:rsidP="001E4D63">
            <w:pPr>
              <w:tabs>
                <w:tab w:val="left" w:pos="993"/>
              </w:tabs>
              <w:spacing w:before="60" w:after="60"/>
              <w:ind w:firstLine="0"/>
              <w:jc w:val="center"/>
              <w:rPr>
                <w:sz w:val="26"/>
                <w:szCs w:val="26"/>
              </w:rPr>
            </w:pPr>
            <w:r>
              <w:rPr>
                <w:sz w:val="26"/>
                <w:szCs w:val="26"/>
              </w:rPr>
              <w:t>0.620</w:t>
            </w:r>
          </w:p>
        </w:tc>
        <w:tc>
          <w:tcPr>
            <w:tcW w:w="1417" w:type="dxa"/>
          </w:tcPr>
          <w:p w14:paraId="10705E0A" w14:textId="6AB32E48" w:rsidR="001E4D63" w:rsidRPr="00B2286F" w:rsidRDefault="001E4D63" w:rsidP="001E4D63">
            <w:pPr>
              <w:tabs>
                <w:tab w:val="left" w:pos="993"/>
              </w:tabs>
              <w:spacing w:before="60" w:after="60"/>
              <w:ind w:firstLine="31"/>
              <w:jc w:val="center"/>
              <w:rPr>
                <w:sz w:val="26"/>
                <w:szCs w:val="26"/>
              </w:rPr>
            </w:pPr>
            <w:r>
              <w:rPr>
                <w:sz w:val="26"/>
                <w:szCs w:val="26"/>
              </w:rPr>
              <w:t>0.940</w:t>
            </w:r>
          </w:p>
        </w:tc>
        <w:tc>
          <w:tcPr>
            <w:tcW w:w="1276" w:type="dxa"/>
          </w:tcPr>
          <w:p w14:paraId="41D451C4" w14:textId="05A35694" w:rsidR="001E4D63" w:rsidRPr="00B2286F" w:rsidRDefault="001E4D63" w:rsidP="001E4D63">
            <w:pPr>
              <w:tabs>
                <w:tab w:val="left" w:pos="993"/>
              </w:tabs>
              <w:spacing w:before="60" w:after="60"/>
              <w:ind w:firstLine="1"/>
              <w:jc w:val="center"/>
              <w:rPr>
                <w:sz w:val="26"/>
                <w:szCs w:val="26"/>
              </w:rPr>
            </w:pPr>
            <w:r>
              <w:rPr>
                <w:sz w:val="26"/>
                <w:szCs w:val="26"/>
              </w:rPr>
              <w:t>0.817</w:t>
            </w:r>
          </w:p>
        </w:tc>
      </w:tr>
    </w:tbl>
    <w:p w14:paraId="1C47A693" w14:textId="77777777" w:rsidR="00E200B4" w:rsidRDefault="00E200B4" w:rsidP="00E200B4">
      <w:pPr>
        <w:ind w:firstLine="567"/>
        <w:rPr>
          <w:rFonts w:ascii="Times New Roman" w:hAnsi="Times New Roman" w:cs="Times New Roman"/>
          <w:sz w:val="24"/>
          <w:szCs w:val="24"/>
        </w:rPr>
      </w:pPr>
    </w:p>
    <w:p w14:paraId="03CE2548" w14:textId="7267D096" w:rsidR="00E200B4" w:rsidRDefault="00E200B4" w:rsidP="00E200B4">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5</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50 образцов (случайный отбор)</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E200B4" w:rsidRPr="00F57DD2" w14:paraId="12C630C3" w14:textId="77777777" w:rsidTr="00560745">
        <w:tc>
          <w:tcPr>
            <w:tcW w:w="992" w:type="dxa"/>
            <w:vMerge w:val="restart"/>
            <w:vAlign w:val="center"/>
          </w:tcPr>
          <w:p w14:paraId="1678E066" w14:textId="77777777" w:rsidR="00E200B4" w:rsidRPr="00B2286F" w:rsidRDefault="00E200B4" w:rsidP="00560745">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36456719" w14:textId="77777777" w:rsidR="00E200B4" w:rsidRPr="00B2286F" w:rsidRDefault="00E200B4" w:rsidP="00560745">
            <w:pPr>
              <w:tabs>
                <w:tab w:val="left" w:pos="993"/>
              </w:tabs>
              <w:ind w:firstLine="37"/>
              <w:jc w:val="center"/>
              <w:rPr>
                <w:sz w:val="26"/>
                <w:szCs w:val="26"/>
              </w:rPr>
            </w:pPr>
            <w:r>
              <w:rPr>
                <w:sz w:val="26"/>
                <w:szCs w:val="26"/>
              </w:rPr>
              <w:t>Методы</w:t>
            </w:r>
          </w:p>
        </w:tc>
        <w:tc>
          <w:tcPr>
            <w:tcW w:w="4252" w:type="dxa"/>
            <w:gridSpan w:val="3"/>
          </w:tcPr>
          <w:p w14:paraId="1F90ECD8" w14:textId="77777777" w:rsidR="00E200B4" w:rsidRPr="00B2286F" w:rsidRDefault="00E200B4" w:rsidP="00560745">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15DAEE3E" w14:textId="77777777" w:rsidR="00E200B4" w:rsidRPr="00B2286F" w:rsidRDefault="00E200B4" w:rsidP="00560745">
            <w:pPr>
              <w:tabs>
                <w:tab w:val="left" w:pos="993"/>
              </w:tabs>
              <w:ind w:firstLine="1"/>
              <w:jc w:val="center"/>
              <w:rPr>
                <w:sz w:val="26"/>
                <w:szCs w:val="26"/>
              </w:rPr>
            </w:pPr>
            <w:r w:rsidRPr="00B2286F">
              <w:rPr>
                <w:sz w:val="26"/>
                <w:szCs w:val="26"/>
              </w:rPr>
              <w:t>Среднее</w:t>
            </w:r>
          </w:p>
          <w:p w14:paraId="0AF276DA" w14:textId="77777777" w:rsidR="00E200B4" w:rsidRPr="00B2286F" w:rsidRDefault="00E200B4" w:rsidP="00560745">
            <w:pPr>
              <w:tabs>
                <w:tab w:val="left" w:pos="993"/>
              </w:tabs>
              <w:ind w:firstLine="0"/>
              <w:jc w:val="center"/>
              <w:rPr>
                <w:sz w:val="26"/>
                <w:szCs w:val="26"/>
              </w:rPr>
            </w:pPr>
            <w:r w:rsidRPr="00B2286F">
              <w:rPr>
                <w:sz w:val="26"/>
                <w:szCs w:val="26"/>
              </w:rPr>
              <w:t>значение</w:t>
            </w:r>
          </w:p>
        </w:tc>
      </w:tr>
      <w:tr w:rsidR="00E200B4" w:rsidRPr="00F57DD2" w14:paraId="542FD4BE" w14:textId="77777777" w:rsidTr="00560745">
        <w:tc>
          <w:tcPr>
            <w:tcW w:w="992" w:type="dxa"/>
            <w:vMerge/>
          </w:tcPr>
          <w:p w14:paraId="584958B8" w14:textId="77777777" w:rsidR="00E200B4" w:rsidRPr="00B2286F" w:rsidRDefault="00E200B4" w:rsidP="00560745">
            <w:pPr>
              <w:tabs>
                <w:tab w:val="left" w:pos="993"/>
              </w:tabs>
              <w:spacing w:line="360" w:lineRule="auto"/>
              <w:jc w:val="center"/>
              <w:rPr>
                <w:sz w:val="26"/>
                <w:szCs w:val="26"/>
              </w:rPr>
            </w:pPr>
          </w:p>
        </w:tc>
        <w:tc>
          <w:tcPr>
            <w:tcW w:w="1843" w:type="dxa"/>
            <w:vMerge/>
          </w:tcPr>
          <w:p w14:paraId="10DD674F" w14:textId="77777777" w:rsidR="00E200B4" w:rsidRPr="00B2286F" w:rsidRDefault="00E200B4" w:rsidP="00560745">
            <w:pPr>
              <w:tabs>
                <w:tab w:val="left" w:pos="993"/>
              </w:tabs>
              <w:spacing w:line="360" w:lineRule="auto"/>
              <w:jc w:val="center"/>
              <w:rPr>
                <w:sz w:val="26"/>
                <w:szCs w:val="26"/>
              </w:rPr>
            </w:pPr>
          </w:p>
        </w:tc>
        <w:tc>
          <w:tcPr>
            <w:tcW w:w="1417" w:type="dxa"/>
          </w:tcPr>
          <w:p w14:paraId="18D0FAB9" w14:textId="77777777" w:rsidR="00E200B4" w:rsidRPr="00B2286F" w:rsidRDefault="00E200B4" w:rsidP="00560745">
            <w:pPr>
              <w:tabs>
                <w:tab w:val="left" w:pos="993"/>
              </w:tabs>
              <w:ind w:firstLine="31"/>
              <w:jc w:val="center"/>
              <w:rPr>
                <w:sz w:val="26"/>
                <w:szCs w:val="26"/>
              </w:rPr>
            </w:pPr>
            <w:r w:rsidRPr="00B2286F">
              <w:rPr>
                <w:sz w:val="26"/>
                <w:szCs w:val="26"/>
              </w:rPr>
              <w:t>№ 1</w:t>
            </w:r>
          </w:p>
        </w:tc>
        <w:tc>
          <w:tcPr>
            <w:tcW w:w="1418" w:type="dxa"/>
          </w:tcPr>
          <w:p w14:paraId="242F4774" w14:textId="77777777" w:rsidR="00E200B4" w:rsidRPr="00B2286F" w:rsidRDefault="00E200B4" w:rsidP="00560745">
            <w:pPr>
              <w:tabs>
                <w:tab w:val="left" w:pos="993"/>
              </w:tabs>
              <w:ind w:firstLine="0"/>
              <w:jc w:val="center"/>
              <w:rPr>
                <w:sz w:val="26"/>
                <w:szCs w:val="26"/>
              </w:rPr>
            </w:pPr>
            <w:r w:rsidRPr="00B2286F">
              <w:rPr>
                <w:sz w:val="26"/>
                <w:szCs w:val="26"/>
              </w:rPr>
              <w:t>№ 2</w:t>
            </w:r>
          </w:p>
        </w:tc>
        <w:tc>
          <w:tcPr>
            <w:tcW w:w="1417" w:type="dxa"/>
          </w:tcPr>
          <w:p w14:paraId="44D4E21D" w14:textId="77777777" w:rsidR="00E200B4" w:rsidRPr="00B2286F" w:rsidRDefault="00E200B4" w:rsidP="00560745">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35F35C7C" w14:textId="77777777" w:rsidR="00E200B4" w:rsidRPr="00B2286F" w:rsidRDefault="00E200B4" w:rsidP="00560745">
            <w:pPr>
              <w:tabs>
                <w:tab w:val="left" w:pos="993"/>
              </w:tabs>
              <w:spacing w:line="360" w:lineRule="auto"/>
              <w:ind w:firstLine="1"/>
              <w:jc w:val="center"/>
              <w:rPr>
                <w:sz w:val="26"/>
                <w:szCs w:val="26"/>
              </w:rPr>
            </w:pPr>
          </w:p>
        </w:tc>
      </w:tr>
      <w:tr w:rsidR="001E4D63" w:rsidRPr="00F57DD2" w14:paraId="47E3CB55" w14:textId="77777777" w:rsidTr="00560745">
        <w:tc>
          <w:tcPr>
            <w:tcW w:w="992" w:type="dxa"/>
          </w:tcPr>
          <w:p w14:paraId="4A0152BE"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2FD01512" w14:textId="5376D53A" w:rsidR="001E4D63" w:rsidRPr="00B2286F" w:rsidRDefault="001E4D63" w:rsidP="001E4D63">
            <w:pPr>
              <w:tabs>
                <w:tab w:val="left" w:pos="993"/>
              </w:tabs>
              <w:spacing w:before="60" w:after="60"/>
              <w:ind w:firstLine="38"/>
              <w:jc w:val="center"/>
              <w:rPr>
                <w:sz w:val="26"/>
                <w:szCs w:val="26"/>
              </w:rPr>
            </w:pPr>
            <w:r>
              <w:t>LR</w:t>
            </w:r>
          </w:p>
        </w:tc>
        <w:tc>
          <w:tcPr>
            <w:tcW w:w="1417" w:type="dxa"/>
          </w:tcPr>
          <w:p w14:paraId="5CC52968" w14:textId="53FB0724" w:rsidR="001E4D63" w:rsidRPr="00B2286F" w:rsidRDefault="001E4D63" w:rsidP="001E4D63">
            <w:pPr>
              <w:tabs>
                <w:tab w:val="left" w:pos="993"/>
              </w:tabs>
              <w:spacing w:before="60" w:after="60"/>
              <w:ind w:firstLine="31"/>
              <w:jc w:val="center"/>
              <w:rPr>
                <w:sz w:val="26"/>
                <w:szCs w:val="26"/>
              </w:rPr>
            </w:pPr>
            <w:r w:rsidRPr="004116A2">
              <w:rPr>
                <w:sz w:val="26"/>
                <w:szCs w:val="26"/>
              </w:rPr>
              <w:t>0.890</w:t>
            </w:r>
          </w:p>
        </w:tc>
        <w:tc>
          <w:tcPr>
            <w:tcW w:w="1418" w:type="dxa"/>
          </w:tcPr>
          <w:p w14:paraId="12D25AC4" w14:textId="7B5405FF" w:rsidR="001E4D63" w:rsidRPr="00B2286F" w:rsidRDefault="001E4D63" w:rsidP="001E4D63">
            <w:pPr>
              <w:tabs>
                <w:tab w:val="left" w:pos="993"/>
              </w:tabs>
              <w:spacing w:before="60" w:after="60"/>
              <w:ind w:firstLine="0"/>
              <w:jc w:val="center"/>
              <w:rPr>
                <w:sz w:val="26"/>
                <w:szCs w:val="26"/>
              </w:rPr>
            </w:pPr>
            <w:r w:rsidRPr="004116A2">
              <w:rPr>
                <w:sz w:val="26"/>
                <w:szCs w:val="26"/>
              </w:rPr>
              <w:t>0.700</w:t>
            </w:r>
          </w:p>
        </w:tc>
        <w:tc>
          <w:tcPr>
            <w:tcW w:w="1417" w:type="dxa"/>
          </w:tcPr>
          <w:p w14:paraId="2AF0DED5" w14:textId="2FFB8344" w:rsidR="001E4D63" w:rsidRPr="00B2286F" w:rsidRDefault="001E4D63" w:rsidP="001E4D63">
            <w:pPr>
              <w:tabs>
                <w:tab w:val="left" w:pos="993"/>
              </w:tabs>
              <w:spacing w:before="60" w:after="60"/>
              <w:ind w:firstLine="31"/>
              <w:jc w:val="center"/>
              <w:rPr>
                <w:sz w:val="26"/>
                <w:szCs w:val="26"/>
              </w:rPr>
            </w:pPr>
            <w:r w:rsidRPr="00145A92">
              <w:rPr>
                <w:sz w:val="26"/>
                <w:szCs w:val="26"/>
              </w:rPr>
              <w:t>0.940</w:t>
            </w:r>
          </w:p>
        </w:tc>
        <w:tc>
          <w:tcPr>
            <w:tcW w:w="1276" w:type="dxa"/>
          </w:tcPr>
          <w:p w14:paraId="75A14BBF" w14:textId="74A66043" w:rsidR="001E4D63" w:rsidRPr="00B2286F" w:rsidRDefault="001E4D63" w:rsidP="001E4D63">
            <w:pPr>
              <w:tabs>
                <w:tab w:val="left" w:pos="993"/>
              </w:tabs>
              <w:spacing w:before="60" w:after="60"/>
              <w:ind w:firstLine="1"/>
              <w:jc w:val="center"/>
              <w:rPr>
                <w:sz w:val="26"/>
                <w:szCs w:val="26"/>
              </w:rPr>
            </w:pPr>
            <w:r w:rsidRPr="00145A92">
              <w:rPr>
                <w:sz w:val="26"/>
                <w:szCs w:val="26"/>
              </w:rPr>
              <w:t>0.843</w:t>
            </w:r>
          </w:p>
        </w:tc>
      </w:tr>
      <w:tr w:rsidR="001E4D63" w:rsidRPr="00F57DD2" w14:paraId="273EEFDE" w14:textId="77777777" w:rsidTr="00560745">
        <w:tc>
          <w:tcPr>
            <w:tcW w:w="992" w:type="dxa"/>
          </w:tcPr>
          <w:p w14:paraId="08FC59EB"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54123E46" w14:textId="52552398"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5AEBDC38" w14:textId="6A667DB1" w:rsidR="001E4D63" w:rsidRPr="00B2286F" w:rsidRDefault="001E4D63" w:rsidP="001E4D63">
            <w:pPr>
              <w:tabs>
                <w:tab w:val="left" w:pos="993"/>
              </w:tabs>
              <w:spacing w:before="60" w:after="60"/>
              <w:ind w:firstLine="31"/>
              <w:jc w:val="center"/>
              <w:rPr>
                <w:sz w:val="26"/>
                <w:szCs w:val="26"/>
              </w:rPr>
            </w:pPr>
            <w:r w:rsidRPr="004116A2">
              <w:rPr>
                <w:sz w:val="26"/>
                <w:szCs w:val="26"/>
              </w:rPr>
              <w:t>0.890</w:t>
            </w:r>
          </w:p>
        </w:tc>
        <w:tc>
          <w:tcPr>
            <w:tcW w:w="1418" w:type="dxa"/>
          </w:tcPr>
          <w:p w14:paraId="256C338D" w14:textId="2D8636FB" w:rsidR="001E4D63" w:rsidRPr="00B2286F" w:rsidRDefault="001E4D63" w:rsidP="001E4D63">
            <w:pPr>
              <w:tabs>
                <w:tab w:val="left" w:pos="993"/>
              </w:tabs>
              <w:spacing w:before="60" w:after="60"/>
              <w:ind w:firstLine="0"/>
              <w:jc w:val="center"/>
              <w:rPr>
                <w:sz w:val="26"/>
                <w:szCs w:val="26"/>
              </w:rPr>
            </w:pPr>
            <w:r w:rsidRPr="004116A2">
              <w:rPr>
                <w:sz w:val="26"/>
                <w:szCs w:val="26"/>
              </w:rPr>
              <w:t>0.680</w:t>
            </w:r>
          </w:p>
        </w:tc>
        <w:tc>
          <w:tcPr>
            <w:tcW w:w="1417" w:type="dxa"/>
          </w:tcPr>
          <w:p w14:paraId="43026E95" w14:textId="187956C9" w:rsidR="001E4D63" w:rsidRPr="00B2286F" w:rsidRDefault="001E4D63" w:rsidP="001E4D63">
            <w:pPr>
              <w:tabs>
                <w:tab w:val="left" w:pos="993"/>
              </w:tabs>
              <w:spacing w:before="60" w:after="60"/>
              <w:ind w:firstLine="31"/>
              <w:jc w:val="center"/>
              <w:rPr>
                <w:sz w:val="26"/>
                <w:szCs w:val="26"/>
              </w:rPr>
            </w:pPr>
            <w:r w:rsidRPr="00145A92">
              <w:rPr>
                <w:sz w:val="26"/>
                <w:szCs w:val="26"/>
              </w:rPr>
              <w:t>0.920</w:t>
            </w:r>
          </w:p>
        </w:tc>
        <w:tc>
          <w:tcPr>
            <w:tcW w:w="1276" w:type="dxa"/>
          </w:tcPr>
          <w:p w14:paraId="4F59131C" w14:textId="18F01911" w:rsidR="001E4D63" w:rsidRPr="00B2286F" w:rsidRDefault="001E4D63" w:rsidP="001E4D63">
            <w:pPr>
              <w:tabs>
                <w:tab w:val="left" w:pos="993"/>
              </w:tabs>
              <w:spacing w:before="60" w:after="60"/>
              <w:ind w:firstLine="1"/>
              <w:jc w:val="center"/>
              <w:rPr>
                <w:sz w:val="26"/>
                <w:szCs w:val="26"/>
              </w:rPr>
            </w:pPr>
            <w:r w:rsidRPr="00145A92">
              <w:rPr>
                <w:sz w:val="26"/>
                <w:szCs w:val="26"/>
              </w:rPr>
              <w:t>0.830</w:t>
            </w:r>
          </w:p>
        </w:tc>
      </w:tr>
      <w:tr w:rsidR="001E4D63" w:rsidRPr="00F57DD2" w14:paraId="2B05AAF5" w14:textId="77777777" w:rsidTr="00560745">
        <w:tc>
          <w:tcPr>
            <w:tcW w:w="992" w:type="dxa"/>
          </w:tcPr>
          <w:p w14:paraId="3484D132"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lastRenderedPageBreak/>
              <w:t>3</w:t>
            </w:r>
          </w:p>
        </w:tc>
        <w:tc>
          <w:tcPr>
            <w:tcW w:w="1843" w:type="dxa"/>
          </w:tcPr>
          <w:p w14:paraId="665A31D2" w14:textId="5CCCD22C" w:rsidR="001E4D63" w:rsidRPr="00B2286F" w:rsidRDefault="001E4D63" w:rsidP="001E4D63">
            <w:pPr>
              <w:tabs>
                <w:tab w:val="left" w:pos="993"/>
              </w:tabs>
              <w:spacing w:before="60" w:after="60"/>
              <w:ind w:firstLine="38"/>
              <w:jc w:val="center"/>
              <w:rPr>
                <w:sz w:val="26"/>
                <w:szCs w:val="26"/>
              </w:rPr>
            </w:pPr>
            <w:r>
              <w:t>RF</w:t>
            </w:r>
          </w:p>
        </w:tc>
        <w:tc>
          <w:tcPr>
            <w:tcW w:w="1417" w:type="dxa"/>
          </w:tcPr>
          <w:p w14:paraId="2D362A25" w14:textId="35328C1A" w:rsidR="001E4D63" w:rsidRPr="00B2286F" w:rsidRDefault="001E4D63" w:rsidP="001E4D63">
            <w:pPr>
              <w:tabs>
                <w:tab w:val="left" w:pos="993"/>
              </w:tabs>
              <w:spacing w:before="60" w:after="60"/>
              <w:ind w:firstLine="31"/>
              <w:jc w:val="center"/>
              <w:rPr>
                <w:sz w:val="26"/>
                <w:szCs w:val="26"/>
              </w:rPr>
            </w:pPr>
            <w:r w:rsidRPr="004116A2">
              <w:rPr>
                <w:sz w:val="26"/>
                <w:szCs w:val="26"/>
              </w:rPr>
              <w:t>0.890</w:t>
            </w:r>
          </w:p>
        </w:tc>
        <w:tc>
          <w:tcPr>
            <w:tcW w:w="1418" w:type="dxa"/>
          </w:tcPr>
          <w:p w14:paraId="11FB93A7" w14:textId="761D367E" w:rsidR="001E4D63" w:rsidRPr="00B2286F" w:rsidRDefault="001E4D63" w:rsidP="001E4D63">
            <w:pPr>
              <w:tabs>
                <w:tab w:val="left" w:pos="993"/>
              </w:tabs>
              <w:spacing w:before="60" w:after="60"/>
              <w:ind w:firstLine="0"/>
              <w:jc w:val="center"/>
              <w:rPr>
                <w:sz w:val="26"/>
                <w:szCs w:val="26"/>
              </w:rPr>
            </w:pPr>
            <w:r w:rsidRPr="004116A2">
              <w:rPr>
                <w:sz w:val="26"/>
                <w:szCs w:val="26"/>
              </w:rPr>
              <w:t>0.770</w:t>
            </w:r>
          </w:p>
        </w:tc>
        <w:tc>
          <w:tcPr>
            <w:tcW w:w="1417" w:type="dxa"/>
          </w:tcPr>
          <w:p w14:paraId="7B5C28B5" w14:textId="457F53A8" w:rsidR="001E4D63" w:rsidRPr="00B2286F" w:rsidRDefault="001E4D63" w:rsidP="001E4D63">
            <w:pPr>
              <w:tabs>
                <w:tab w:val="left" w:pos="993"/>
              </w:tabs>
              <w:spacing w:before="60" w:after="60"/>
              <w:ind w:firstLine="31"/>
              <w:jc w:val="center"/>
              <w:rPr>
                <w:sz w:val="26"/>
                <w:szCs w:val="26"/>
              </w:rPr>
            </w:pPr>
            <w:r w:rsidRPr="00145A92">
              <w:rPr>
                <w:sz w:val="26"/>
                <w:szCs w:val="26"/>
              </w:rPr>
              <w:t>0.920</w:t>
            </w:r>
          </w:p>
        </w:tc>
        <w:tc>
          <w:tcPr>
            <w:tcW w:w="1276" w:type="dxa"/>
          </w:tcPr>
          <w:p w14:paraId="1992AD0E" w14:textId="3B7131F8" w:rsidR="001E4D63" w:rsidRPr="00B2286F" w:rsidRDefault="001E4D63" w:rsidP="001E4D63">
            <w:pPr>
              <w:tabs>
                <w:tab w:val="left" w:pos="993"/>
              </w:tabs>
              <w:spacing w:before="60" w:after="60"/>
              <w:ind w:firstLine="1"/>
              <w:jc w:val="center"/>
              <w:rPr>
                <w:sz w:val="26"/>
                <w:szCs w:val="26"/>
              </w:rPr>
            </w:pPr>
            <w:r w:rsidRPr="00145A92">
              <w:rPr>
                <w:sz w:val="26"/>
                <w:szCs w:val="26"/>
              </w:rPr>
              <w:t>0.860</w:t>
            </w:r>
          </w:p>
        </w:tc>
      </w:tr>
      <w:tr w:rsidR="001E4D63" w:rsidRPr="00F57DD2" w14:paraId="13E6D4AF" w14:textId="77777777" w:rsidTr="00560745">
        <w:tc>
          <w:tcPr>
            <w:tcW w:w="992" w:type="dxa"/>
          </w:tcPr>
          <w:p w14:paraId="137C4DAD"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22BCA311" w14:textId="18C8BDB4"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39C88603" w14:textId="1DD65685" w:rsidR="001E4D63" w:rsidRPr="00B2286F" w:rsidRDefault="001E4D63" w:rsidP="001E4D63">
            <w:pPr>
              <w:tabs>
                <w:tab w:val="left" w:pos="993"/>
              </w:tabs>
              <w:spacing w:before="60" w:after="60"/>
              <w:ind w:firstLine="31"/>
              <w:jc w:val="center"/>
              <w:rPr>
                <w:sz w:val="26"/>
                <w:szCs w:val="26"/>
              </w:rPr>
            </w:pPr>
            <w:r w:rsidRPr="004116A2">
              <w:rPr>
                <w:sz w:val="26"/>
                <w:szCs w:val="26"/>
              </w:rPr>
              <w:t>0.940</w:t>
            </w:r>
          </w:p>
        </w:tc>
        <w:tc>
          <w:tcPr>
            <w:tcW w:w="1418" w:type="dxa"/>
          </w:tcPr>
          <w:p w14:paraId="5CC9FBD4" w14:textId="3B522CE8" w:rsidR="001E4D63" w:rsidRPr="00B2286F" w:rsidRDefault="001E4D63" w:rsidP="001E4D63">
            <w:pPr>
              <w:tabs>
                <w:tab w:val="left" w:pos="993"/>
              </w:tabs>
              <w:spacing w:before="60" w:after="60"/>
              <w:ind w:firstLine="0"/>
              <w:jc w:val="center"/>
              <w:rPr>
                <w:sz w:val="26"/>
                <w:szCs w:val="26"/>
              </w:rPr>
            </w:pPr>
            <w:r w:rsidRPr="004116A2">
              <w:rPr>
                <w:sz w:val="26"/>
                <w:szCs w:val="26"/>
              </w:rPr>
              <w:t>0.550</w:t>
            </w:r>
          </w:p>
        </w:tc>
        <w:tc>
          <w:tcPr>
            <w:tcW w:w="1417" w:type="dxa"/>
          </w:tcPr>
          <w:p w14:paraId="4BCECC95" w14:textId="1E8A8C2B" w:rsidR="001E4D63" w:rsidRPr="00B2286F" w:rsidRDefault="001E4D63" w:rsidP="001E4D63">
            <w:pPr>
              <w:tabs>
                <w:tab w:val="left" w:pos="993"/>
              </w:tabs>
              <w:spacing w:before="60" w:after="60"/>
              <w:ind w:firstLine="31"/>
              <w:jc w:val="center"/>
              <w:rPr>
                <w:sz w:val="26"/>
                <w:szCs w:val="26"/>
              </w:rPr>
            </w:pPr>
            <w:r w:rsidRPr="00145A92">
              <w:rPr>
                <w:sz w:val="26"/>
                <w:szCs w:val="26"/>
              </w:rPr>
              <w:t>0.870</w:t>
            </w:r>
          </w:p>
        </w:tc>
        <w:tc>
          <w:tcPr>
            <w:tcW w:w="1276" w:type="dxa"/>
          </w:tcPr>
          <w:p w14:paraId="578B3E6E" w14:textId="0486A124" w:rsidR="001E4D63" w:rsidRPr="00B2286F" w:rsidRDefault="001E4D63" w:rsidP="001E4D63">
            <w:pPr>
              <w:tabs>
                <w:tab w:val="left" w:pos="993"/>
              </w:tabs>
              <w:spacing w:before="60" w:after="60"/>
              <w:ind w:firstLine="1"/>
              <w:jc w:val="center"/>
              <w:rPr>
                <w:sz w:val="26"/>
                <w:szCs w:val="26"/>
              </w:rPr>
            </w:pPr>
            <w:r w:rsidRPr="00145A92">
              <w:rPr>
                <w:sz w:val="26"/>
                <w:szCs w:val="26"/>
              </w:rPr>
              <w:t>0.787</w:t>
            </w:r>
          </w:p>
        </w:tc>
      </w:tr>
      <w:tr w:rsidR="001E4D63" w:rsidRPr="00F57DD2" w14:paraId="1DAF9CBC" w14:textId="77777777" w:rsidTr="00560745">
        <w:tc>
          <w:tcPr>
            <w:tcW w:w="992" w:type="dxa"/>
          </w:tcPr>
          <w:p w14:paraId="197A056F"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792F2E37" w14:textId="089B3372" w:rsidR="001E4D63" w:rsidRPr="00B2286F" w:rsidRDefault="001E4D63" w:rsidP="001E4D63">
            <w:pPr>
              <w:tabs>
                <w:tab w:val="left" w:pos="993"/>
              </w:tabs>
              <w:spacing w:before="60" w:after="60"/>
              <w:ind w:firstLine="38"/>
              <w:jc w:val="center"/>
              <w:rPr>
                <w:sz w:val="26"/>
                <w:szCs w:val="26"/>
              </w:rPr>
            </w:pPr>
            <w:r>
              <w:t>CNN</w:t>
            </w:r>
          </w:p>
        </w:tc>
        <w:tc>
          <w:tcPr>
            <w:tcW w:w="1417" w:type="dxa"/>
          </w:tcPr>
          <w:p w14:paraId="220CEB58" w14:textId="68697FDE" w:rsidR="001E4D63" w:rsidRPr="00B2286F" w:rsidRDefault="001E4D63" w:rsidP="001E4D63">
            <w:pPr>
              <w:tabs>
                <w:tab w:val="left" w:pos="993"/>
              </w:tabs>
              <w:spacing w:before="60" w:after="60"/>
              <w:ind w:firstLine="31"/>
              <w:jc w:val="center"/>
              <w:rPr>
                <w:sz w:val="26"/>
                <w:szCs w:val="26"/>
              </w:rPr>
            </w:pPr>
            <w:r>
              <w:rPr>
                <w:sz w:val="26"/>
                <w:szCs w:val="26"/>
              </w:rPr>
              <w:t>0.890</w:t>
            </w:r>
          </w:p>
        </w:tc>
        <w:tc>
          <w:tcPr>
            <w:tcW w:w="1418" w:type="dxa"/>
          </w:tcPr>
          <w:p w14:paraId="64AD5014" w14:textId="3D3F45E6" w:rsidR="001E4D63" w:rsidRPr="00B2286F" w:rsidRDefault="001E4D63" w:rsidP="001E4D63">
            <w:pPr>
              <w:tabs>
                <w:tab w:val="left" w:pos="993"/>
              </w:tabs>
              <w:spacing w:before="60" w:after="60"/>
              <w:ind w:firstLine="0"/>
              <w:jc w:val="center"/>
              <w:rPr>
                <w:sz w:val="26"/>
                <w:szCs w:val="26"/>
              </w:rPr>
            </w:pPr>
            <w:r>
              <w:rPr>
                <w:sz w:val="26"/>
                <w:szCs w:val="26"/>
              </w:rPr>
              <w:t>0.590</w:t>
            </w:r>
          </w:p>
        </w:tc>
        <w:tc>
          <w:tcPr>
            <w:tcW w:w="1417" w:type="dxa"/>
          </w:tcPr>
          <w:p w14:paraId="67E6098C" w14:textId="4A691D6C" w:rsidR="001E4D63" w:rsidRPr="00B2286F" w:rsidRDefault="001E4D63" w:rsidP="001E4D63">
            <w:pPr>
              <w:tabs>
                <w:tab w:val="left" w:pos="993"/>
              </w:tabs>
              <w:spacing w:before="60" w:after="60"/>
              <w:ind w:firstLine="31"/>
              <w:jc w:val="center"/>
              <w:rPr>
                <w:sz w:val="26"/>
                <w:szCs w:val="26"/>
              </w:rPr>
            </w:pPr>
            <w:r>
              <w:rPr>
                <w:sz w:val="26"/>
                <w:szCs w:val="26"/>
              </w:rPr>
              <w:t>0.900</w:t>
            </w:r>
          </w:p>
        </w:tc>
        <w:tc>
          <w:tcPr>
            <w:tcW w:w="1276" w:type="dxa"/>
          </w:tcPr>
          <w:p w14:paraId="7F092A7B" w14:textId="3804BB66" w:rsidR="001E4D63" w:rsidRPr="00B2286F" w:rsidRDefault="001E4D63" w:rsidP="001E4D63">
            <w:pPr>
              <w:tabs>
                <w:tab w:val="left" w:pos="993"/>
              </w:tabs>
              <w:spacing w:before="60" w:after="60"/>
              <w:ind w:firstLine="1"/>
              <w:jc w:val="center"/>
              <w:rPr>
                <w:sz w:val="26"/>
                <w:szCs w:val="26"/>
              </w:rPr>
            </w:pPr>
            <w:r>
              <w:rPr>
                <w:sz w:val="26"/>
                <w:szCs w:val="26"/>
              </w:rPr>
              <w:t>0.793</w:t>
            </w:r>
          </w:p>
        </w:tc>
      </w:tr>
    </w:tbl>
    <w:p w14:paraId="751C8913" w14:textId="451146E6" w:rsidR="00E200B4" w:rsidRDefault="00E200B4" w:rsidP="00E200B4">
      <w:pPr>
        <w:ind w:firstLine="567"/>
        <w:rPr>
          <w:rFonts w:ascii="Times New Roman" w:hAnsi="Times New Roman" w:cs="Times New Roman"/>
          <w:sz w:val="24"/>
          <w:szCs w:val="24"/>
        </w:rPr>
      </w:pPr>
    </w:p>
    <w:p w14:paraId="3A252FAA" w14:textId="3107C41B" w:rsidR="007A2E04" w:rsidRDefault="001E4D63" w:rsidP="001E4D63">
      <w:pPr>
        <w:spacing w:after="0" w:line="240" w:lineRule="auto"/>
        <w:ind w:firstLine="284"/>
        <w:rPr>
          <w:rFonts w:ascii="Times New Roman" w:hAnsi="Times New Roman" w:cs="Times New Roman"/>
          <w:sz w:val="24"/>
          <w:szCs w:val="24"/>
        </w:rPr>
      </w:pPr>
      <w:r>
        <w:rPr>
          <w:rFonts w:ascii="Times New Roman" w:hAnsi="Times New Roman" w:cs="Times New Roman"/>
          <w:sz w:val="24"/>
          <w:szCs w:val="24"/>
        </w:rPr>
        <w:t xml:space="preserve">В таблицах 6, 7 и </w:t>
      </w:r>
      <w:r w:rsidR="00DA7BCB">
        <w:rPr>
          <w:rFonts w:ascii="Times New Roman" w:hAnsi="Times New Roman" w:cs="Times New Roman"/>
          <w:sz w:val="24"/>
          <w:szCs w:val="24"/>
        </w:rPr>
        <w:t>8</w:t>
      </w:r>
      <w:r>
        <w:rPr>
          <w:rFonts w:ascii="Times New Roman" w:hAnsi="Times New Roman" w:cs="Times New Roman"/>
          <w:sz w:val="24"/>
          <w:szCs w:val="24"/>
        </w:rPr>
        <w:t xml:space="preserve"> приведены результаты </w:t>
      </w:r>
      <w:r w:rsidRPr="00446E99">
        <w:rPr>
          <w:rFonts w:ascii="Times New Roman" w:hAnsi="Times New Roman" w:cs="Times New Roman"/>
          <w:sz w:val="24"/>
          <w:szCs w:val="24"/>
        </w:rPr>
        <w:t>распознавания</w:t>
      </w:r>
      <w:r>
        <w:rPr>
          <w:rFonts w:ascii="Times New Roman" w:hAnsi="Times New Roman" w:cs="Times New Roman"/>
          <w:sz w:val="24"/>
          <w:szCs w:val="24"/>
        </w:rPr>
        <w:t xml:space="preserve"> при тех же объемах обучающих образцов, отобранных по правилу (3).</w:t>
      </w:r>
      <w:r w:rsidR="00DA7BCB">
        <w:rPr>
          <w:rFonts w:ascii="Times New Roman" w:hAnsi="Times New Roman" w:cs="Times New Roman"/>
          <w:sz w:val="24"/>
          <w:szCs w:val="24"/>
        </w:rPr>
        <w:t xml:space="preserve"> </w:t>
      </w:r>
      <w:r w:rsidR="00DA7BCB" w:rsidRPr="00964623">
        <w:rPr>
          <w:rFonts w:ascii="Times New Roman" w:hAnsi="Times New Roman" w:cs="Times New Roman"/>
          <w:sz w:val="24"/>
          <w:szCs w:val="24"/>
        </w:rPr>
        <w:t xml:space="preserve">Объёмы образцов (10, 30 и 50 </w:t>
      </w:r>
      <w:r w:rsidR="00964623">
        <w:rPr>
          <w:rFonts w:ascii="Times New Roman" w:hAnsi="Times New Roman" w:cs="Times New Roman"/>
          <w:sz w:val="24"/>
          <w:szCs w:val="24"/>
        </w:rPr>
        <w:t>-</w:t>
      </w:r>
      <w:r w:rsidR="00DA7BCB" w:rsidRPr="00964623">
        <w:rPr>
          <w:rFonts w:ascii="Times New Roman" w:hAnsi="Times New Roman" w:cs="Times New Roman"/>
          <w:sz w:val="24"/>
          <w:szCs w:val="24"/>
        </w:rPr>
        <w:t xml:space="preserve"> соответственно 10%, 30% и 50% усечённого множества из 100 векторов) совпадают с </w:t>
      </w:r>
      <w:r w:rsidR="00964623">
        <w:rPr>
          <w:rFonts w:ascii="Times New Roman" w:hAnsi="Times New Roman" w:cs="Times New Roman"/>
          <w:sz w:val="24"/>
          <w:szCs w:val="24"/>
        </w:rPr>
        <w:t>т</w:t>
      </w:r>
      <w:r w:rsidR="00DA7BCB" w:rsidRPr="00964623">
        <w:rPr>
          <w:rFonts w:ascii="Times New Roman" w:hAnsi="Times New Roman" w:cs="Times New Roman"/>
          <w:sz w:val="24"/>
          <w:szCs w:val="24"/>
        </w:rPr>
        <w:t>аблицами 3-5</w:t>
      </w:r>
      <w:r w:rsidR="00964623" w:rsidRPr="00964623">
        <w:rPr>
          <w:rFonts w:ascii="Times New Roman" w:hAnsi="Times New Roman" w:cs="Times New Roman"/>
          <w:sz w:val="24"/>
          <w:szCs w:val="24"/>
        </w:rPr>
        <w:t>,</w:t>
      </w:r>
      <w:r w:rsidR="00DA7BCB" w:rsidRPr="00964623">
        <w:rPr>
          <w:rFonts w:ascii="Times New Roman" w:hAnsi="Times New Roman" w:cs="Times New Roman"/>
          <w:sz w:val="24"/>
          <w:szCs w:val="24"/>
        </w:rPr>
        <w:t xml:space="preserve"> в отличие от них отбор не случайный, а детерминированный </w:t>
      </w:r>
      <w:r w:rsidR="00964623" w:rsidRPr="00964623">
        <w:rPr>
          <w:rFonts w:ascii="Times New Roman" w:hAnsi="Times New Roman" w:cs="Times New Roman"/>
          <w:sz w:val="24"/>
          <w:szCs w:val="24"/>
        </w:rPr>
        <w:t>-</w:t>
      </w:r>
      <w:r w:rsidR="00DA7BCB" w:rsidRPr="00964623">
        <w:rPr>
          <w:rFonts w:ascii="Times New Roman" w:hAnsi="Times New Roman" w:cs="Times New Roman"/>
          <w:sz w:val="24"/>
          <w:szCs w:val="24"/>
        </w:rPr>
        <w:t xml:space="preserve"> по критерию</w:t>
      </w:r>
      <w:r w:rsidR="00964623" w:rsidRPr="00964623">
        <w:rPr>
          <w:rFonts w:ascii="Times New Roman" w:hAnsi="Times New Roman" w:cs="Times New Roman"/>
          <w:sz w:val="24"/>
          <w:szCs w:val="24"/>
        </w:rPr>
        <w:t xml:space="preserve"> </w:t>
      </w:r>
      <w:r w:rsidR="00DA7BCB" w:rsidRPr="00964623">
        <w:rPr>
          <w:rFonts w:ascii="Times New Roman" w:hAnsi="Times New Roman" w:cs="Times New Roman"/>
          <w:sz w:val="24"/>
          <w:szCs w:val="24"/>
        </w:rPr>
        <w:t>(формулы (2)-(3)).</w:t>
      </w:r>
    </w:p>
    <w:p w14:paraId="755A2D7C" w14:textId="77777777" w:rsidR="001E4D63" w:rsidRPr="00145A92" w:rsidRDefault="001E4D63" w:rsidP="00964623">
      <w:pPr>
        <w:spacing w:after="0" w:line="240" w:lineRule="auto"/>
        <w:rPr>
          <w:rFonts w:ascii="Times New Roman" w:hAnsi="Times New Roman" w:cs="Times New Roman"/>
          <w:sz w:val="24"/>
          <w:szCs w:val="24"/>
        </w:rPr>
      </w:pPr>
    </w:p>
    <w:p w14:paraId="3E758715" w14:textId="61536D45" w:rsidR="00F1384B" w:rsidRDefault="00F1384B" w:rsidP="00F1384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6</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10 образцов (критерий 3)</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F1384B" w:rsidRPr="00F57DD2" w14:paraId="654CE8F9" w14:textId="77777777" w:rsidTr="00E11D34">
        <w:tc>
          <w:tcPr>
            <w:tcW w:w="992" w:type="dxa"/>
            <w:vMerge w:val="restart"/>
            <w:vAlign w:val="center"/>
          </w:tcPr>
          <w:p w14:paraId="3DCC0B5E" w14:textId="77777777" w:rsidR="00F1384B" w:rsidRPr="00B2286F" w:rsidRDefault="00F1384B"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57DCEDB6" w14:textId="77777777" w:rsidR="00F1384B" w:rsidRPr="00B2286F" w:rsidRDefault="00F1384B" w:rsidP="00E11D34">
            <w:pPr>
              <w:tabs>
                <w:tab w:val="left" w:pos="993"/>
              </w:tabs>
              <w:ind w:firstLine="37"/>
              <w:jc w:val="center"/>
              <w:rPr>
                <w:sz w:val="26"/>
                <w:szCs w:val="26"/>
              </w:rPr>
            </w:pPr>
            <w:r>
              <w:rPr>
                <w:sz w:val="26"/>
                <w:szCs w:val="26"/>
              </w:rPr>
              <w:t>Методы</w:t>
            </w:r>
          </w:p>
        </w:tc>
        <w:tc>
          <w:tcPr>
            <w:tcW w:w="4252" w:type="dxa"/>
            <w:gridSpan w:val="3"/>
          </w:tcPr>
          <w:p w14:paraId="519853C8" w14:textId="77777777" w:rsidR="00F1384B" w:rsidRPr="00B2286F" w:rsidRDefault="00F1384B"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5BD2F260" w14:textId="77777777" w:rsidR="00F1384B" w:rsidRPr="00B2286F" w:rsidRDefault="00F1384B" w:rsidP="00E11D34">
            <w:pPr>
              <w:tabs>
                <w:tab w:val="left" w:pos="993"/>
              </w:tabs>
              <w:ind w:firstLine="1"/>
              <w:jc w:val="center"/>
              <w:rPr>
                <w:sz w:val="26"/>
                <w:szCs w:val="26"/>
              </w:rPr>
            </w:pPr>
            <w:r w:rsidRPr="00B2286F">
              <w:rPr>
                <w:sz w:val="26"/>
                <w:szCs w:val="26"/>
              </w:rPr>
              <w:t>Среднее</w:t>
            </w:r>
          </w:p>
          <w:p w14:paraId="46A93B18" w14:textId="77777777" w:rsidR="00F1384B" w:rsidRPr="00B2286F" w:rsidRDefault="00F1384B" w:rsidP="00E11D34">
            <w:pPr>
              <w:tabs>
                <w:tab w:val="left" w:pos="993"/>
              </w:tabs>
              <w:ind w:firstLine="0"/>
              <w:jc w:val="center"/>
              <w:rPr>
                <w:sz w:val="26"/>
                <w:szCs w:val="26"/>
              </w:rPr>
            </w:pPr>
            <w:r w:rsidRPr="00B2286F">
              <w:rPr>
                <w:sz w:val="26"/>
                <w:szCs w:val="26"/>
              </w:rPr>
              <w:t>значение</w:t>
            </w:r>
          </w:p>
        </w:tc>
      </w:tr>
      <w:tr w:rsidR="00F1384B" w:rsidRPr="00F57DD2" w14:paraId="1869AE87" w14:textId="77777777" w:rsidTr="00E11D34">
        <w:tc>
          <w:tcPr>
            <w:tcW w:w="992" w:type="dxa"/>
            <w:vMerge/>
          </w:tcPr>
          <w:p w14:paraId="52928FD1" w14:textId="77777777" w:rsidR="00F1384B" w:rsidRPr="00B2286F" w:rsidRDefault="00F1384B" w:rsidP="00E11D34">
            <w:pPr>
              <w:tabs>
                <w:tab w:val="left" w:pos="993"/>
              </w:tabs>
              <w:spacing w:line="360" w:lineRule="auto"/>
              <w:jc w:val="center"/>
              <w:rPr>
                <w:sz w:val="26"/>
                <w:szCs w:val="26"/>
              </w:rPr>
            </w:pPr>
          </w:p>
        </w:tc>
        <w:tc>
          <w:tcPr>
            <w:tcW w:w="1843" w:type="dxa"/>
            <w:vMerge/>
          </w:tcPr>
          <w:p w14:paraId="5BA42C53" w14:textId="77777777" w:rsidR="00F1384B" w:rsidRPr="00B2286F" w:rsidRDefault="00F1384B" w:rsidP="00E11D34">
            <w:pPr>
              <w:tabs>
                <w:tab w:val="left" w:pos="993"/>
              </w:tabs>
              <w:spacing w:line="360" w:lineRule="auto"/>
              <w:jc w:val="center"/>
              <w:rPr>
                <w:sz w:val="26"/>
                <w:szCs w:val="26"/>
              </w:rPr>
            </w:pPr>
          </w:p>
        </w:tc>
        <w:tc>
          <w:tcPr>
            <w:tcW w:w="1417" w:type="dxa"/>
          </w:tcPr>
          <w:p w14:paraId="44455F78" w14:textId="77777777" w:rsidR="00F1384B" w:rsidRPr="00B2286F" w:rsidRDefault="00F1384B" w:rsidP="00E11D34">
            <w:pPr>
              <w:tabs>
                <w:tab w:val="left" w:pos="993"/>
              </w:tabs>
              <w:ind w:firstLine="31"/>
              <w:jc w:val="center"/>
              <w:rPr>
                <w:sz w:val="26"/>
                <w:szCs w:val="26"/>
              </w:rPr>
            </w:pPr>
            <w:r w:rsidRPr="00B2286F">
              <w:rPr>
                <w:sz w:val="26"/>
                <w:szCs w:val="26"/>
              </w:rPr>
              <w:t>№ 1</w:t>
            </w:r>
          </w:p>
        </w:tc>
        <w:tc>
          <w:tcPr>
            <w:tcW w:w="1418" w:type="dxa"/>
          </w:tcPr>
          <w:p w14:paraId="346C46FA" w14:textId="77777777" w:rsidR="00F1384B" w:rsidRPr="00B2286F" w:rsidRDefault="00F1384B" w:rsidP="00E11D34">
            <w:pPr>
              <w:tabs>
                <w:tab w:val="left" w:pos="993"/>
              </w:tabs>
              <w:ind w:firstLine="0"/>
              <w:jc w:val="center"/>
              <w:rPr>
                <w:sz w:val="26"/>
                <w:szCs w:val="26"/>
              </w:rPr>
            </w:pPr>
            <w:r w:rsidRPr="00B2286F">
              <w:rPr>
                <w:sz w:val="26"/>
                <w:szCs w:val="26"/>
              </w:rPr>
              <w:t>№ 2</w:t>
            </w:r>
          </w:p>
        </w:tc>
        <w:tc>
          <w:tcPr>
            <w:tcW w:w="1417" w:type="dxa"/>
          </w:tcPr>
          <w:p w14:paraId="38EBAA21" w14:textId="77777777" w:rsidR="00F1384B" w:rsidRPr="00B2286F" w:rsidRDefault="00F1384B" w:rsidP="00E11D34">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43EA8E80" w14:textId="77777777" w:rsidR="00F1384B" w:rsidRPr="00B2286F" w:rsidRDefault="00F1384B" w:rsidP="00E11D34">
            <w:pPr>
              <w:tabs>
                <w:tab w:val="left" w:pos="993"/>
              </w:tabs>
              <w:spacing w:line="360" w:lineRule="auto"/>
              <w:ind w:firstLine="1"/>
              <w:jc w:val="center"/>
              <w:rPr>
                <w:sz w:val="26"/>
                <w:szCs w:val="26"/>
              </w:rPr>
            </w:pPr>
          </w:p>
        </w:tc>
      </w:tr>
      <w:tr w:rsidR="001E4D63" w:rsidRPr="00F57DD2" w14:paraId="6230EAEE" w14:textId="77777777" w:rsidTr="00E11D34">
        <w:tc>
          <w:tcPr>
            <w:tcW w:w="992" w:type="dxa"/>
          </w:tcPr>
          <w:p w14:paraId="2959255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5BFA7290" w14:textId="30C86E75" w:rsidR="001E4D63" w:rsidRPr="00B2286F" w:rsidRDefault="001E4D63" w:rsidP="001E4D63">
            <w:pPr>
              <w:tabs>
                <w:tab w:val="left" w:pos="993"/>
              </w:tabs>
              <w:spacing w:before="60" w:after="60"/>
              <w:ind w:firstLine="38"/>
              <w:jc w:val="center"/>
              <w:rPr>
                <w:sz w:val="26"/>
                <w:szCs w:val="26"/>
              </w:rPr>
            </w:pPr>
            <w:r>
              <w:t>LR</w:t>
            </w:r>
          </w:p>
        </w:tc>
        <w:tc>
          <w:tcPr>
            <w:tcW w:w="1417" w:type="dxa"/>
          </w:tcPr>
          <w:p w14:paraId="3209F719"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0.950</w:t>
            </w:r>
          </w:p>
        </w:tc>
        <w:tc>
          <w:tcPr>
            <w:tcW w:w="1418" w:type="dxa"/>
          </w:tcPr>
          <w:p w14:paraId="43594C6E"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0.470</w:t>
            </w:r>
          </w:p>
        </w:tc>
        <w:tc>
          <w:tcPr>
            <w:tcW w:w="1417" w:type="dxa"/>
          </w:tcPr>
          <w:p w14:paraId="53D5E357"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0.870</w:t>
            </w:r>
          </w:p>
        </w:tc>
        <w:tc>
          <w:tcPr>
            <w:tcW w:w="1276" w:type="dxa"/>
          </w:tcPr>
          <w:p w14:paraId="4F7F501B"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0.763</w:t>
            </w:r>
          </w:p>
        </w:tc>
      </w:tr>
      <w:tr w:rsidR="001E4D63" w:rsidRPr="00F57DD2" w14:paraId="024D463A" w14:textId="77777777" w:rsidTr="00E11D34">
        <w:tc>
          <w:tcPr>
            <w:tcW w:w="992" w:type="dxa"/>
          </w:tcPr>
          <w:p w14:paraId="09B1A579"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7F25D3D7" w14:textId="4BE8ABD2"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693CEAD8"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0.970</w:t>
            </w:r>
          </w:p>
        </w:tc>
        <w:tc>
          <w:tcPr>
            <w:tcW w:w="1418" w:type="dxa"/>
          </w:tcPr>
          <w:p w14:paraId="610A5787"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0.370</w:t>
            </w:r>
          </w:p>
        </w:tc>
        <w:tc>
          <w:tcPr>
            <w:tcW w:w="1417" w:type="dxa"/>
          </w:tcPr>
          <w:p w14:paraId="64CCC7EF"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0.930</w:t>
            </w:r>
          </w:p>
        </w:tc>
        <w:tc>
          <w:tcPr>
            <w:tcW w:w="1276" w:type="dxa"/>
          </w:tcPr>
          <w:p w14:paraId="1F1EF943"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0.757</w:t>
            </w:r>
          </w:p>
        </w:tc>
      </w:tr>
      <w:tr w:rsidR="001E4D63" w:rsidRPr="00F57DD2" w14:paraId="223210EB" w14:textId="77777777" w:rsidTr="00E11D34">
        <w:tc>
          <w:tcPr>
            <w:tcW w:w="992" w:type="dxa"/>
          </w:tcPr>
          <w:p w14:paraId="698BCC1A"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3321E1A8" w14:textId="015C26A6" w:rsidR="001E4D63" w:rsidRPr="00B2286F" w:rsidRDefault="001E4D63" w:rsidP="001E4D63">
            <w:pPr>
              <w:tabs>
                <w:tab w:val="left" w:pos="993"/>
              </w:tabs>
              <w:spacing w:before="60" w:after="60"/>
              <w:ind w:firstLine="38"/>
              <w:jc w:val="center"/>
              <w:rPr>
                <w:sz w:val="26"/>
                <w:szCs w:val="26"/>
              </w:rPr>
            </w:pPr>
            <w:r>
              <w:t>RF</w:t>
            </w:r>
          </w:p>
        </w:tc>
        <w:tc>
          <w:tcPr>
            <w:tcW w:w="1417" w:type="dxa"/>
          </w:tcPr>
          <w:p w14:paraId="35DABD34"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0.680</w:t>
            </w:r>
          </w:p>
        </w:tc>
        <w:tc>
          <w:tcPr>
            <w:tcW w:w="1418" w:type="dxa"/>
          </w:tcPr>
          <w:p w14:paraId="23993F32"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0.590</w:t>
            </w:r>
          </w:p>
        </w:tc>
        <w:tc>
          <w:tcPr>
            <w:tcW w:w="1417" w:type="dxa"/>
          </w:tcPr>
          <w:p w14:paraId="491A29B2"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0.920</w:t>
            </w:r>
          </w:p>
        </w:tc>
        <w:tc>
          <w:tcPr>
            <w:tcW w:w="1276" w:type="dxa"/>
          </w:tcPr>
          <w:p w14:paraId="0BBE64EA"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0.730</w:t>
            </w:r>
          </w:p>
        </w:tc>
      </w:tr>
      <w:tr w:rsidR="001E4D63" w:rsidRPr="00F57DD2" w14:paraId="1A6B515A" w14:textId="77777777" w:rsidTr="00E11D34">
        <w:tc>
          <w:tcPr>
            <w:tcW w:w="992" w:type="dxa"/>
          </w:tcPr>
          <w:p w14:paraId="75BFCBC7"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59F98B46" w14:textId="007AF6C8"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5560F18B"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0.940</w:t>
            </w:r>
          </w:p>
        </w:tc>
        <w:tc>
          <w:tcPr>
            <w:tcW w:w="1418" w:type="dxa"/>
          </w:tcPr>
          <w:p w14:paraId="031F37AB"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0.140</w:t>
            </w:r>
          </w:p>
        </w:tc>
        <w:tc>
          <w:tcPr>
            <w:tcW w:w="1417" w:type="dxa"/>
          </w:tcPr>
          <w:p w14:paraId="5FA74A40"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0.610</w:t>
            </w:r>
          </w:p>
        </w:tc>
        <w:tc>
          <w:tcPr>
            <w:tcW w:w="1276" w:type="dxa"/>
          </w:tcPr>
          <w:p w14:paraId="2FD85CC2"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0.563</w:t>
            </w:r>
          </w:p>
        </w:tc>
      </w:tr>
      <w:tr w:rsidR="001E4D63" w:rsidRPr="00F57DD2" w14:paraId="01CD9935" w14:textId="77777777" w:rsidTr="00E11D34">
        <w:tc>
          <w:tcPr>
            <w:tcW w:w="992" w:type="dxa"/>
          </w:tcPr>
          <w:p w14:paraId="221C9921"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3E2B39A4" w14:textId="7E9A4AAC" w:rsidR="001E4D63" w:rsidRPr="00B2286F" w:rsidRDefault="001E4D63" w:rsidP="001E4D63">
            <w:pPr>
              <w:tabs>
                <w:tab w:val="left" w:pos="993"/>
              </w:tabs>
              <w:spacing w:before="60" w:after="60"/>
              <w:ind w:firstLine="38"/>
              <w:jc w:val="center"/>
              <w:rPr>
                <w:sz w:val="26"/>
                <w:szCs w:val="26"/>
              </w:rPr>
            </w:pPr>
            <w:r>
              <w:t>CNN</w:t>
            </w:r>
          </w:p>
        </w:tc>
        <w:tc>
          <w:tcPr>
            <w:tcW w:w="1417" w:type="dxa"/>
          </w:tcPr>
          <w:p w14:paraId="1B4F1A54" w14:textId="77777777" w:rsidR="001E4D63" w:rsidRPr="00B2286F" w:rsidRDefault="001E4D63" w:rsidP="001E4D63">
            <w:pPr>
              <w:tabs>
                <w:tab w:val="left" w:pos="993"/>
              </w:tabs>
              <w:spacing w:before="60" w:after="60"/>
              <w:ind w:firstLine="31"/>
              <w:jc w:val="center"/>
              <w:rPr>
                <w:sz w:val="26"/>
                <w:szCs w:val="26"/>
              </w:rPr>
            </w:pPr>
            <w:r>
              <w:rPr>
                <w:sz w:val="26"/>
                <w:szCs w:val="26"/>
              </w:rPr>
              <w:t>0.110</w:t>
            </w:r>
          </w:p>
        </w:tc>
        <w:tc>
          <w:tcPr>
            <w:tcW w:w="1418" w:type="dxa"/>
          </w:tcPr>
          <w:p w14:paraId="44B1C283" w14:textId="77777777" w:rsidR="001E4D63" w:rsidRPr="00B2286F" w:rsidRDefault="001E4D63" w:rsidP="001E4D63">
            <w:pPr>
              <w:tabs>
                <w:tab w:val="left" w:pos="993"/>
              </w:tabs>
              <w:spacing w:before="60" w:after="60"/>
              <w:ind w:firstLine="0"/>
              <w:jc w:val="center"/>
              <w:rPr>
                <w:sz w:val="26"/>
                <w:szCs w:val="26"/>
              </w:rPr>
            </w:pPr>
            <w:r>
              <w:rPr>
                <w:sz w:val="26"/>
                <w:szCs w:val="26"/>
              </w:rPr>
              <w:t>1.000</w:t>
            </w:r>
          </w:p>
        </w:tc>
        <w:tc>
          <w:tcPr>
            <w:tcW w:w="1417" w:type="dxa"/>
          </w:tcPr>
          <w:p w14:paraId="727FE5B1" w14:textId="77777777" w:rsidR="001E4D63" w:rsidRPr="00B2286F" w:rsidRDefault="001E4D63" w:rsidP="001E4D63">
            <w:pPr>
              <w:tabs>
                <w:tab w:val="left" w:pos="993"/>
              </w:tabs>
              <w:spacing w:before="60" w:after="60"/>
              <w:ind w:firstLine="31"/>
              <w:jc w:val="center"/>
              <w:rPr>
                <w:sz w:val="26"/>
                <w:szCs w:val="26"/>
              </w:rPr>
            </w:pPr>
            <w:r>
              <w:rPr>
                <w:sz w:val="26"/>
                <w:szCs w:val="26"/>
              </w:rPr>
              <w:t>0.000</w:t>
            </w:r>
          </w:p>
        </w:tc>
        <w:tc>
          <w:tcPr>
            <w:tcW w:w="1276" w:type="dxa"/>
          </w:tcPr>
          <w:p w14:paraId="2F9BA9CB" w14:textId="77777777" w:rsidR="001E4D63" w:rsidRPr="00B2286F" w:rsidRDefault="001E4D63" w:rsidP="001E4D63">
            <w:pPr>
              <w:tabs>
                <w:tab w:val="left" w:pos="993"/>
              </w:tabs>
              <w:spacing w:before="60" w:after="60"/>
              <w:ind w:firstLine="1"/>
              <w:jc w:val="center"/>
              <w:rPr>
                <w:sz w:val="26"/>
                <w:szCs w:val="26"/>
              </w:rPr>
            </w:pPr>
            <w:r>
              <w:rPr>
                <w:sz w:val="26"/>
                <w:szCs w:val="26"/>
              </w:rPr>
              <w:t>0.370</w:t>
            </w:r>
          </w:p>
        </w:tc>
      </w:tr>
    </w:tbl>
    <w:p w14:paraId="477B2C2B" w14:textId="77777777" w:rsidR="00F1384B" w:rsidRDefault="00F1384B" w:rsidP="00F1384B">
      <w:pPr>
        <w:ind w:firstLine="567"/>
        <w:rPr>
          <w:rFonts w:ascii="Times New Roman" w:hAnsi="Times New Roman" w:cs="Times New Roman"/>
          <w:sz w:val="24"/>
          <w:szCs w:val="24"/>
        </w:rPr>
      </w:pPr>
    </w:p>
    <w:p w14:paraId="5B5A4404" w14:textId="3936F522" w:rsidR="00F1384B" w:rsidRDefault="00F1384B" w:rsidP="007A2E04">
      <w:pPr>
        <w:keepNext/>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7</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30 образцов (критерий 3)</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F1384B" w:rsidRPr="00F57DD2" w14:paraId="4EE997F1" w14:textId="77777777" w:rsidTr="00E11D34">
        <w:tc>
          <w:tcPr>
            <w:tcW w:w="992" w:type="dxa"/>
            <w:vMerge w:val="restart"/>
            <w:vAlign w:val="center"/>
          </w:tcPr>
          <w:p w14:paraId="30F0287E" w14:textId="77777777" w:rsidR="00F1384B" w:rsidRPr="00B2286F" w:rsidRDefault="00F1384B"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084E37DA" w14:textId="77777777" w:rsidR="00F1384B" w:rsidRPr="00B2286F" w:rsidRDefault="00F1384B" w:rsidP="00E11D34">
            <w:pPr>
              <w:tabs>
                <w:tab w:val="left" w:pos="993"/>
              </w:tabs>
              <w:ind w:firstLine="37"/>
              <w:jc w:val="center"/>
              <w:rPr>
                <w:sz w:val="26"/>
                <w:szCs w:val="26"/>
              </w:rPr>
            </w:pPr>
            <w:r>
              <w:rPr>
                <w:sz w:val="26"/>
                <w:szCs w:val="26"/>
              </w:rPr>
              <w:t>Методы</w:t>
            </w:r>
          </w:p>
        </w:tc>
        <w:tc>
          <w:tcPr>
            <w:tcW w:w="4252" w:type="dxa"/>
            <w:gridSpan w:val="3"/>
          </w:tcPr>
          <w:p w14:paraId="3BC16403" w14:textId="77777777" w:rsidR="00F1384B" w:rsidRPr="00B2286F" w:rsidRDefault="00F1384B"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5269B50" w14:textId="77777777" w:rsidR="00F1384B" w:rsidRPr="00B2286F" w:rsidRDefault="00F1384B" w:rsidP="00E11D34">
            <w:pPr>
              <w:tabs>
                <w:tab w:val="left" w:pos="993"/>
              </w:tabs>
              <w:ind w:firstLine="1"/>
              <w:jc w:val="center"/>
              <w:rPr>
                <w:sz w:val="26"/>
                <w:szCs w:val="26"/>
              </w:rPr>
            </w:pPr>
            <w:r w:rsidRPr="00B2286F">
              <w:rPr>
                <w:sz w:val="26"/>
                <w:szCs w:val="26"/>
              </w:rPr>
              <w:t>Среднее</w:t>
            </w:r>
          </w:p>
          <w:p w14:paraId="352105D5" w14:textId="77777777" w:rsidR="00F1384B" w:rsidRPr="00B2286F" w:rsidRDefault="00F1384B" w:rsidP="00E11D34">
            <w:pPr>
              <w:tabs>
                <w:tab w:val="left" w:pos="993"/>
              </w:tabs>
              <w:ind w:firstLine="0"/>
              <w:jc w:val="center"/>
              <w:rPr>
                <w:sz w:val="26"/>
                <w:szCs w:val="26"/>
              </w:rPr>
            </w:pPr>
            <w:r w:rsidRPr="00B2286F">
              <w:rPr>
                <w:sz w:val="26"/>
                <w:szCs w:val="26"/>
              </w:rPr>
              <w:t>значение</w:t>
            </w:r>
          </w:p>
        </w:tc>
      </w:tr>
      <w:tr w:rsidR="00F1384B" w:rsidRPr="00F57DD2" w14:paraId="3ADD513B" w14:textId="77777777" w:rsidTr="00E11D34">
        <w:tc>
          <w:tcPr>
            <w:tcW w:w="992" w:type="dxa"/>
            <w:vMerge/>
          </w:tcPr>
          <w:p w14:paraId="7276D10A" w14:textId="77777777" w:rsidR="00F1384B" w:rsidRPr="00B2286F" w:rsidRDefault="00F1384B" w:rsidP="00E11D34">
            <w:pPr>
              <w:tabs>
                <w:tab w:val="left" w:pos="993"/>
              </w:tabs>
              <w:spacing w:line="360" w:lineRule="auto"/>
              <w:jc w:val="center"/>
              <w:rPr>
                <w:sz w:val="26"/>
                <w:szCs w:val="26"/>
              </w:rPr>
            </w:pPr>
          </w:p>
        </w:tc>
        <w:tc>
          <w:tcPr>
            <w:tcW w:w="1843" w:type="dxa"/>
            <w:vMerge/>
          </w:tcPr>
          <w:p w14:paraId="533E5A54" w14:textId="77777777" w:rsidR="00F1384B" w:rsidRPr="00B2286F" w:rsidRDefault="00F1384B" w:rsidP="00E11D34">
            <w:pPr>
              <w:tabs>
                <w:tab w:val="left" w:pos="993"/>
              </w:tabs>
              <w:spacing w:line="360" w:lineRule="auto"/>
              <w:jc w:val="center"/>
              <w:rPr>
                <w:sz w:val="26"/>
                <w:szCs w:val="26"/>
              </w:rPr>
            </w:pPr>
          </w:p>
        </w:tc>
        <w:tc>
          <w:tcPr>
            <w:tcW w:w="1417" w:type="dxa"/>
          </w:tcPr>
          <w:p w14:paraId="1A1C1F5C" w14:textId="77777777" w:rsidR="00F1384B" w:rsidRPr="00B2286F" w:rsidRDefault="00F1384B" w:rsidP="00E11D34">
            <w:pPr>
              <w:tabs>
                <w:tab w:val="left" w:pos="993"/>
              </w:tabs>
              <w:ind w:firstLine="31"/>
              <w:jc w:val="center"/>
              <w:rPr>
                <w:sz w:val="26"/>
                <w:szCs w:val="26"/>
              </w:rPr>
            </w:pPr>
            <w:r w:rsidRPr="00B2286F">
              <w:rPr>
                <w:sz w:val="26"/>
                <w:szCs w:val="26"/>
              </w:rPr>
              <w:t>№ 1</w:t>
            </w:r>
          </w:p>
        </w:tc>
        <w:tc>
          <w:tcPr>
            <w:tcW w:w="1418" w:type="dxa"/>
          </w:tcPr>
          <w:p w14:paraId="43EBD3E7" w14:textId="77777777" w:rsidR="00F1384B" w:rsidRPr="00B2286F" w:rsidRDefault="00F1384B" w:rsidP="00E11D34">
            <w:pPr>
              <w:tabs>
                <w:tab w:val="left" w:pos="993"/>
              </w:tabs>
              <w:ind w:firstLine="0"/>
              <w:jc w:val="center"/>
              <w:rPr>
                <w:sz w:val="26"/>
                <w:szCs w:val="26"/>
              </w:rPr>
            </w:pPr>
            <w:r w:rsidRPr="00B2286F">
              <w:rPr>
                <w:sz w:val="26"/>
                <w:szCs w:val="26"/>
              </w:rPr>
              <w:t>№ 2</w:t>
            </w:r>
          </w:p>
        </w:tc>
        <w:tc>
          <w:tcPr>
            <w:tcW w:w="1417" w:type="dxa"/>
          </w:tcPr>
          <w:p w14:paraId="492D29B2" w14:textId="77777777" w:rsidR="00F1384B" w:rsidRPr="00B2286F" w:rsidRDefault="00F1384B" w:rsidP="00E11D34">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64A57744" w14:textId="77777777" w:rsidR="00F1384B" w:rsidRPr="00B2286F" w:rsidRDefault="00F1384B" w:rsidP="00E11D34">
            <w:pPr>
              <w:tabs>
                <w:tab w:val="left" w:pos="993"/>
              </w:tabs>
              <w:spacing w:line="360" w:lineRule="auto"/>
              <w:ind w:firstLine="1"/>
              <w:jc w:val="center"/>
              <w:rPr>
                <w:sz w:val="26"/>
                <w:szCs w:val="26"/>
              </w:rPr>
            </w:pPr>
          </w:p>
        </w:tc>
      </w:tr>
      <w:tr w:rsidR="001E4D63" w:rsidRPr="00F57DD2" w14:paraId="3C9A26D0" w14:textId="77777777" w:rsidTr="00E11D34">
        <w:tc>
          <w:tcPr>
            <w:tcW w:w="992" w:type="dxa"/>
          </w:tcPr>
          <w:p w14:paraId="578222FE"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36854CF4" w14:textId="79615E3F" w:rsidR="001E4D63" w:rsidRPr="00B2286F" w:rsidRDefault="001E4D63" w:rsidP="001E4D63">
            <w:pPr>
              <w:tabs>
                <w:tab w:val="left" w:pos="993"/>
              </w:tabs>
              <w:spacing w:before="60" w:after="60"/>
              <w:ind w:firstLine="38"/>
              <w:jc w:val="center"/>
              <w:rPr>
                <w:sz w:val="26"/>
                <w:szCs w:val="26"/>
              </w:rPr>
            </w:pPr>
            <w:r>
              <w:t>LR</w:t>
            </w:r>
          </w:p>
        </w:tc>
        <w:tc>
          <w:tcPr>
            <w:tcW w:w="1417" w:type="dxa"/>
          </w:tcPr>
          <w:p w14:paraId="32E60EF3"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0.880</w:t>
            </w:r>
          </w:p>
        </w:tc>
        <w:tc>
          <w:tcPr>
            <w:tcW w:w="1418" w:type="dxa"/>
          </w:tcPr>
          <w:p w14:paraId="3ED83FBE"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0.800</w:t>
            </w:r>
          </w:p>
        </w:tc>
        <w:tc>
          <w:tcPr>
            <w:tcW w:w="1417" w:type="dxa"/>
          </w:tcPr>
          <w:p w14:paraId="09123019"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0.930</w:t>
            </w:r>
          </w:p>
        </w:tc>
        <w:tc>
          <w:tcPr>
            <w:tcW w:w="1276" w:type="dxa"/>
          </w:tcPr>
          <w:p w14:paraId="19CBDAEB"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0.870</w:t>
            </w:r>
          </w:p>
        </w:tc>
      </w:tr>
      <w:tr w:rsidR="001E4D63" w:rsidRPr="00F57DD2" w14:paraId="06BC4815" w14:textId="77777777" w:rsidTr="00E11D34">
        <w:tc>
          <w:tcPr>
            <w:tcW w:w="992" w:type="dxa"/>
          </w:tcPr>
          <w:p w14:paraId="00CFD14F"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3F9D6BB6" w14:textId="18A54161"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1539FECF"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0.950</w:t>
            </w:r>
          </w:p>
        </w:tc>
        <w:tc>
          <w:tcPr>
            <w:tcW w:w="1418" w:type="dxa"/>
          </w:tcPr>
          <w:p w14:paraId="6CF11A65"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0.410</w:t>
            </w:r>
          </w:p>
        </w:tc>
        <w:tc>
          <w:tcPr>
            <w:tcW w:w="1417" w:type="dxa"/>
          </w:tcPr>
          <w:p w14:paraId="788E94AA"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0.910</w:t>
            </w:r>
          </w:p>
        </w:tc>
        <w:tc>
          <w:tcPr>
            <w:tcW w:w="1276" w:type="dxa"/>
          </w:tcPr>
          <w:p w14:paraId="10EA4741"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0.757</w:t>
            </w:r>
          </w:p>
        </w:tc>
      </w:tr>
      <w:tr w:rsidR="001E4D63" w:rsidRPr="00F57DD2" w14:paraId="1B746EEC" w14:textId="77777777" w:rsidTr="00E11D34">
        <w:tc>
          <w:tcPr>
            <w:tcW w:w="992" w:type="dxa"/>
          </w:tcPr>
          <w:p w14:paraId="0025FB57"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4C27E470" w14:textId="59B7A762" w:rsidR="001E4D63" w:rsidRPr="00B2286F" w:rsidRDefault="001E4D63" w:rsidP="001E4D63">
            <w:pPr>
              <w:tabs>
                <w:tab w:val="left" w:pos="993"/>
              </w:tabs>
              <w:spacing w:before="60" w:after="60"/>
              <w:ind w:firstLine="38"/>
              <w:jc w:val="center"/>
              <w:rPr>
                <w:sz w:val="26"/>
                <w:szCs w:val="26"/>
              </w:rPr>
            </w:pPr>
            <w:r>
              <w:t>RF</w:t>
            </w:r>
          </w:p>
        </w:tc>
        <w:tc>
          <w:tcPr>
            <w:tcW w:w="1417" w:type="dxa"/>
          </w:tcPr>
          <w:p w14:paraId="3173807F"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0.890</w:t>
            </w:r>
          </w:p>
        </w:tc>
        <w:tc>
          <w:tcPr>
            <w:tcW w:w="1418" w:type="dxa"/>
          </w:tcPr>
          <w:p w14:paraId="371547E7"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0.770</w:t>
            </w:r>
          </w:p>
        </w:tc>
        <w:tc>
          <w:tcPr>
            <w:tcW w:w="1417" w:type="dxa"/>
          </w:tcPr>
          <w:p w14:paraId="4674327F"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0.830</w:t>
            </w:r>
          </w:p>
        </w:tc>
        <w:tc>
          <w:tcPr>
            <w:tcW w:w="1276" w:type="dxa"/>
          </w:tcPr>
          <w:p w14:paraId="72C21A36"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0.830</w:t>
            </w:r>
          </w:p>
        </w:tc>
      </w:tr>
      <w:tr w:rsidR="001E4D63" w:rsidRPr="00F57DD2" w14:paraId="590EAA1C" w14:textId="77777777" w:rsidTr="00E11D34">
        <w:tc>
          <w:tcPr>
            <w:tcW w:w="992" w:type="dxa"/>
          </w:tcPr>
          <w:p w14:paraId="5CD01D63"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37044E02" w14:textId="2C2AF6A1"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3B3183E9"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0.960</w:t>
            </w:r>
          </w:p>
        </w:tc>
        <w:tc>
          <w:tcPr>
            <w:tcW w:w="1418" w:type="dxa"/>
          </w:tcPr>
          <w:p w14:paraId="759E4BAC"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0.320</w:t>
            </w:r>
          </w:p>
        </w:tc>
        <w:tc>
          <w:tcPr>
            <w:tcW w:w="1417" w:type="dxa"/>
          </w:tcPr>
          <w:p w14:paraId="54C9F101"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0.780</w:t>
            </w:r>
          </w:p>
        </w:tc>
        <w:tc>
          <w:tcPr>
            <w:tcW w:w="1276" w:type="dxa"/>
          </w:tcPr>
          <w:p w14:paraId="622FA660"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0.687</w:t>
            </w:r>
          </w:p>
        </w:tc>
      </w:tr>
      <w:tr w:rsidR="001E4D63" w:rsidRPr="00F57DD2" w14:paraId="2A180E33" w14:textId="77777777" w:rsidTr="00E11D34">
        <w:tc>
          <w:tcPr>
            <w:tcW w:w="992" w:type="dxa"/>
          </w:tcPr>
          <w:p w14:paraId="22A0C9F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0D70E1C0" w14:textId="5FDB8FC7" w:rsidR="001E4D63" w:rsidRPr="00B2286F" w:rsidRDefault="001E4D63" w:rsidP="001E4D63">
            <w:pPr>
              <w:tabs>
                <w:tab w:val="left" w:pos="993"/>
              </w:tabs>
              <w:spacing w:before="60" w:after="60"/>
              <w:ind w:firstLine="38"/>
              <w:jc w:val="center"/>
              <w:rPr>
                <w:sz w:val="26"/>
                <w:szCs w:val="26"/>
              </w:rPr>
            </w:pPr>
            <w:r>
              <w:t>CNN</w:t>
            </w:r>
          </w:p>
        </w:tc>
        <w:tc>
          <w:tcPr>
            <w:tcW w:w="1417" w:type="dxa"/>
          </w:tcPr>
          <w:p w14:paraId="3E912E22" w14:textId="77777777" w:rsidR="001E4D63" w:rsidRPr="00B2286F" w:rsidRDefault="001E4D63" w:rsidP="001E4D63">
            <w:pPr>
              <w:tabs>
                <w:tab w:val="left" w:pos="993"/>
              </w:tabs>
              <w:spacing w:before="60" w:after="60"/>
              <w:ind w:firstLine="31"/>
              <w:jc w:val="center"/>
              <w:rPr>
                <w:sz w:val="26"/>
                <w:szCs w:val="26"/>
              </w:rPr>
            </w:pPr>
            <w:r>
              <w:rPr>
                <w:sz w:val="26"/>
                <w:szCs w:val="26"/>
              </w:rPr>
              <w:t>0.970</w:t>
            </w:r>
          </w:p>
        </w:tc>
        <w:tc>
          <w:tcPr>
            <w:tcW w:w="1418" w:type="dxa"/>
          </w:tcPr>
          <w:p w14:paraId="62A3AEB5" w14:textId="77777777" w:rsidR="001E4D63" w:rsidRPr="00B2286F" w:rsidRDefault="001E4D63" w:rsidP="001E4D63">
            <w:pPr>
              <w:tabs>
                <w:tab w:val="left" w:pos="993"/>
              </w:tabs>
              <w:spacing w:before="60" w:after="60"/>
              <w:ind w:firstLine="0"/>
              <w:jc w:val="center"/>
              <w:rPr>
                <w:sz w:val="26"/>
                <w:szCs w:val="26"/>
              </w:rPr>
            </w:pPr>
            <w:r>
              <w:rPr>
                <w:sz w:val="26"/>
                <w:szCs w:val="26"/>
              </w:rPr>
              <w:t>0.370</w:t>
            </w:r>
          </w:p>
        </w:tc>
        <w:tc>
          <w:tcPr>
            <w:tcW w:w="1417" w:type="dxa"/>
          </w:tcPr>
          <w:p w14:paraId="3C724639" w14:textId="77777777" w:rsidR="001E4D63" w:rsidRPr="00B2286F" w:rsidRDefault="001E4D63" w:rsidP="001E4D63">
            <w:pPr>
              <w:tabs>
                <w:tab w:val="left" w:pos="993"/>
              </w:tabs>
              <w:spacing w:before="60" w:after="60"/>
              <w:ind w:firstLine="31"/>
              <w:jc w:val="center"/>
              <w:rPr>
                <w:sz w:val="26"/>
                <w:szCs w:val="26"/>
              </w:rPr>
            </w:pPr>
            <w:r>
              <w:rPr>
                <w:sz w:val="26"/>
                <w:szCs w:val="26"/>
              </w:rPr>
              <w:t>0.870</w:t>
            </w:r>
          </w:p>
        </w:tc>
        <w:tc>
          <w:tcPr>
            <w:tcW w:w="1276" w:type="dxa"/>
          </w:tcPr>
          <w:p w14:paraId="06FCC4D7" w14:textId="77777777" w:rsidR="001E4D63" w:rsidRPr="00B2286F" w:rsidRDefault="001E4D63" w:rsidP="001E4D63">
            <w:pPr>
              <w:tabs>
                <w:tab w:val="left" w:pos="993"/>
              </w:tabs>
              <w:spacing w:before="60" w:after="60"/>
              <w:ind w:firstLine="1"/>
              <w:jc w:val="center"/>
              <w:rPr>
                <w:sz w:val="26"/>
                <w:szCs w:val="26"/>
              </w:rPr>
            </w:pPr>
            <w:r>
              <w:rPr>
                <w:sz w:val="26"/>
                <w:szCs w:val="26"/>
              </w:rPr>
              <w:t>0.737</w:t>
            </w:r>
          </w:p>
        </w:tc>
      </w:tr>
    </w:tbl>
    <w:p w14:paraId="77E586CD" w14:textId="77777777" w:rsidR="00F1384B" w:rsidRDefault="00F1384B" w:rsidP="00F1384B">
      <w:pPr>
        <w:ind w:firstLine="567"/>
        <w:rPr>
          <w:rFonts w:ascii="Times New Roman" w:hAnsi="Times New Roman" w:cs="Times New Roman"/>
          <w:sz w:val="24"/>
          <w:szCs w:val="24"/>
        </w:rPr>
      </w:pPr>
    </w:p>
    <w:p w14:paraId="3B71633B" w14:textId="656F8641" w:rsidR="00F1384B" w:rsidRDefault="00F1384B" w:rsidP="00F1384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8</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50 образцов (критерий 3)</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F1384B" w:rsidRPr="00F57DD2" w14:paraId="7BDF5B03" w14:textId="77777777" w:rsidTr="00E11D34">
        <w:tc>
          <w:tcPr>
            <w:tcW w:w="992" w:type="dxa"/>
            <w:vMerge w:val="restart"/>
            <w:vAlign w:val="center"/>
          </w:tcPr>
          <w:p w14:paraId="07F8928C" w14:textId="77777777" w:rsidR="00F1384B" w:rsidRPr="00B2286F" w:rsidRDefault="00F1384B"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661ABC9B" w14:textId="77777777" w:rsidR="00F1384B" w:rsidRPr="00B2286F" w:rsidRDefault="00F1384B" w:rsidP="00E11D34">
            <w:pPr>
              <w:tabs>
                <w:tab w:val="left" w:pos="993"/>
              </w:tabs>
              <w:ind w:firstLine="37"/>
              <w:jc w:val="center"/>
              <w:rPr>
                <w:sz w:val="26"/>
                <w:szCs w:val="26"/>
              </w:rPr>
            </w:pPr>
            <w:r>
              <w:rPr>
                <w:sz w:val="26"/>
                <w:szCs w:val="26"/>
              </w:rPr>
              <w:t>Методы</w:t>
            </w:r>
          </w:p>
        </w:tc>
        <w:tc>
          <w:tcPr>
            <w:tcW w:w="4252" w:type="dxa"/>
            <w:gridSpan w:val="3"/>
          </w:tcPr>
          <w:p w14:paraId="2AC2658B" w14:textId="77777777" w:rsidR="00F1384B" w:rsidRPr="00B2286F" w:rsidRDefault="00F1384B"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7EBE5A29" w14:textId="77777777" w:rsidR="00F1384B" w:rsidRPr="00B2286F" w:rsidRDefault="00F1384B" w:rsidP="00E11D34">
            <w:pPr>
              <w:tabs>
                <w:tab w:val="left" w:pos="993"/>
              </w:tabs>
              <w:ind w:firstLine="1"/>
              <w:jc w:val="center"/>
              <w:rPr>
                <w:sz w:val="26"/>
                <w:szCs w:val="26"/>
              </w:rPr>
            </w:pPr>
            <w:r w:rsidRPr="00B2286F">
              <w:rPr>
                <w:sz w:val="26"/>
                <w:szCs w:val="26"/>
              </w:rPr>
              <w:t>Среднее</w:t>
            </w:r>
          </w:p>
          <w:p w14:paraId="6795E0D6" w14:textId="77777777" w:rsidR="00F1384B" w:rsidRPr="00B2286F" w:rsidRDefault="00F1384B" w:rsidP="00E11D34">
            <w:pPr>
              <w:tabs>
                <w:tab w:val="left" w:pos="993"/>
              </w:tabs>
              <w:ind w:firstLine="0"/>
              <w:jc w:val="center"/>
              <w:rPr>
                <w:sz w:val="26"/>
                <w:szCs w:val="26"/>
              </w:rPr>
            </w:pPr>
            <w:r w:rsidRPr="00B2286F">
              <w:rPr>
                <w:sz w:val="26"/>
                <w:szCs w:val="26"/>
              </w:rPr>
              <w:t>значение</w:t>
            </w:r>
          </w:p>
        </w:tc>
      </w:tr>
      <w:tr w:rsidR="00F1384B" w:rsidRPr="00F57DD2" w14:paraId="004A2246" w14:textId="77777777" w:rsidTr="00E11D34">
        <w:tc>
          <w:tcPr>
            <w:tcW w:w="992" w:type="dxa"/>
            <w:vMerge/>
          </w:tcPr>
          <w:p w14:paraId="42B38A29" w14:textId="77777777" w:rsidR="00F1384B" w:rsidRPr="00B2286F" w:rsidRDefault="00F1384B" w:rsidP="00E11D34">
            <w:pPr>
              <w:tabs>
                <w:tab w:val="left" w:pos="993"/>
              </w:tabs>
              <w:spacing w:line="360" w:lineRule="auto"/>
              <w:jc w:val="center"/>
              <w:rPr>
                <w:sz w:val="26"/>
                <w:szCs w:val="26"/>
              </w:rPr>
            </w:pPr>
          </w:p>
        </w:tc>
        <w:tc>
          <w:tcPr>
            <w:tcW w:w="1843" w:type="dxa"/>
            <w:vMerge/>
          </w:tcPr>
          <w:p w14:paraId="7CC81B56" w14:textId="77777777" w:rsidR="00F1384B" w:rsidRPr="00B2286F" w:rsidRDefault="00F1384B" w:rsidP="00E11D34">
            <w:pPr>
              <w:tabs>
                <w:tab w:val="left" w:pos="993"/>
              </w:tabs>
              <w:spacing w:line="360" w:lineRule="auto"/>
              <w:jc w:val="center"/>
              <w:rPr>
                <w:sz w:val="26"/>
                <w:szCs w:val="26"/>
              </w:rPr>
            </w:pPr>
          </w:p>
        </w:tc>
        <w:tc>
          <w:tcPr>
            <w:tcW w:w="1417" w:type="dxa"/>
          </w:tcPr>
          <w:p w14:paraId="23CDA748" w14:textId="77777777" w:rsidR="00F1384B" w:rsidRPr="00B2286F" w:rsidRDefault="00F1384B" w:rsidP="00E11D34">
            <w:pPr>
              <w:tabs>
                <w:tab w:val="left" w:pos="993"/>
              </w:tabs>
              <w:ind w:firstLine="31"/>
              <w:jc w:val="center"/>
              <w:rPr>
                <w:sz w:val="26"/>
                <w:szCs w:val="26"/>
              </w:rPr>
            </w:pPr>
            <w:r w:rsidRPr="00B2286F">
              <w:rPr>
                <w:sz w:val="26"/>
                <w:szCs w:val="26"/>
              </w:rPr>
              <w:t>№ 1</w:t>
            </w:r>
          </w:p>
        </w:tc>
        <w:tc>
          <w:tcPr>
            <w:tcW w:w="1418" w:type="dxa"/>
          </w:tcPr>
          <w:p w14:paraId="23974482" w14:textId="77777777" w:rsidR="00F1384B" w:rsidRPr="00B2286F" w:rsidRDefault="00F1384B" w:rsidP="00E11D34">
            <w:pPr>
              <w:tabs>
                <w:tab w:val="left" w:pos="993"/>
              </w:tabs>
              <w:ind w:firstLine="0"/>
              <w:jc w:val="center"/>
              <w:rPr>
                <w:sz w:val="26"/>
                <w:szCs w:val="26"/>
              </w:rPr>
            </w:pPr>
            <w:r w:rsidRPr="00B2286F">
              <w:rPr>
                <w:sz w:val="26"/>
                <w:szCs w:val="26"/>
              </w:rPr>
              <w:t>№ 2</w:t>
            </w:r>
          </w:p>
        </w:tc>
        <w:tc>
          <w:tcPr>
            <w:tcW w:w="1417" w:type="dxa"/>
          </w:tcPr>
          <w:p w14:paraId="7D2BF069" w14:textId="77777777" w:rsidR="00F1384B" w:rsidRPr="00B2286F" w:rsidRDefault="00F1384B" w:rsidP="00E11D34">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19B2ED66" w14:textId="77777777" w:rsidR="00F1384B" w:rsidRPr="00B2286F" w:rsidRDefault="00F1384B" w:rsidP="00E11D34">
            <w:pPr>
              <w:tabs>
                <w:tab w:val="left" w:pos="993"/>
              </w:tabs>
              <w:spacing w:line="360" w:lineRule="auto"/>
              <w:ind w:firstLine="1"/>
              <w:jc w:val="center"/>
              <w:rPr>
                <w:sz w:val="26"/>
                <w:szCs w:val="26"/>
              </w:rPr>
            </w:pPr>
          </w:p>
        </w:tc>
      </w:tr>
      <w:tr w:rsidR="001E4D63" w:rsidRPr="00F57DD2" w14:paraId="19B3456A" w14:textId="77777777" w:rsidTr="00E11D34">
        <w:tc>
          <w:tcPr>
            <w:tcW w:w="992" w:type="dxa"/>
          </w:tcPr>
          <w:p w14:paraId="37117E1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351F2E12" w14:textId="4144C498" w:rsidR="001E4D63" w:rsidRPr="00B2286F" w:rsidRDefault="001E4D63" w:rsidP="001E4D63">
            <w:pPr>
              <w:tabs>
                <w:tab w:val="left" w:pos="993"/>
              </w:tabs>
              <w:spacing w:before="60" w:after="60"/>
              <w:ind w:firstLine="38"/>
              <w:jc w:val="center"/>
              <w:rPr>
                <w:sz w:val="26"/>
                <w:szCs w:val="26"/>
              </w:rPr>
            </w:pPr>
            <w:r>
              <w:t>LR</w:t>
            </w:r>
          </w:p>
        </w:tc>
        <w:tc>
          <w:tcPr>
            <w:tcW w:w="1417" w:type="dxa"/>
          </w:tcPr>
          <w:p w14:paraId="0837381E"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0.800</w:t>
            </w:r>
          </w:p>
        </w:tc>
        <w:tc>
          <w:tcPr>
            <w:tcW w:w="1418" w:type="dxa"/>
          </w:tcPr>
          <w:p w14:paraId="497086A1"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0.820</w:t>
            </w:r>
          </w:p>
        </w:tc>
        <w:tc>
          <w:tcPr>
            <w:tcW w:w="1417" w:type="dxa"/>
          </w:tcPr>
          <w:p w14:paraId="7CE99D02"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0.970</w:t>
            </w:r>
          </w:p>
        </w:tc>
        <w:tc>
          <w:tcPr>
            <w:tcW w:w="1276" w:type="dxa"/>
          </w:tcPr>
          <w:p w14:paraId="293963B8"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0.863</w:t>
            </w:r>
          </w:p>
        </w:tc>
      </w:tr>
      <w:tr w:rsidR="001E4D63" w:rsidRPr="00F57DD2" w14:paraId="3B2D76D4" w14:textId="77777777" w:rsidTr="00E11D34">
        <w:tc>
          <w:tcPr>
            <w:tcW w:w="992" w:type="dxa"/>
          </w:tcPr>
          <w:p w14:paraId="0D7AB67F"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37B7E873" w14:textId="019566BF"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255D541A"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0.810</w:t>
            </w:r>
          </w:p>
        </w:tc>
        <w:tc>
          <w:tcPr>
            <w:tcW w:w="1418" w:type="dxa"/>
          </w:tcPr>
          <w:p w14:paraId="08703880"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0.840</w:t>
            </w:r>
          </w:p>
        </w:tc>
        <w:tc>
          <w:tcPr>
            <w:tcW w:w="1417" w:type="dxa"/>
          </w:tcPr>
          <w:p w14:paraId="54342BD0"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0.960</w:t>
            </w:r>
          </w:p>
        </w:tc>
        <w:tc>
          <w:tcPr>
            <w:tcW w:w="1276" w:type="dxa"/>
          </w:tcPr>
          <w:p w14:paraId="7081B5EF"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0.870</w:t>
            </w:r>
          </w:p>
        </w:tc>
      </w:tr>
      <w:tr w:rsidR="001E4D63" w:rsidRPr="00F57DD2" w14:paraId="78031E0A" w14:textId="77777777" w:rsidTr="00E11D34">
        <w:tc>
          <w:tcPr>
            <w:tcW w:w="992" w:type="dxa"/>
          </w:tcPr>
          <w:p w14:paraId="5A347729"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29CC3910" w14:textId="3D4BAEBD" w:rsidR="001E4D63" w:rsidRPr="00B2286F" w:rsidRDefault="001E4D63" w:rsidP="001E4D63">
            <w:pPr>
              <w:tabs>
                <w:tab w:val="left" w:pos="993"/>
              </w:tabs>
              <w:spacing w:before="60" w:after="60"/>
              <w:ind w:firstLine="38"/>
              <w:jc w:val="center"/>
              <w:rPr>
                <w:sz w:val="26"/>
                <w:szCs w:val="26"/>
              </w:rPr>
            </w:pPr>
            <w:r>
              <w:t>RF</w:t>
            </w:r>
          </w:p>
        </w:tc>
        <w:tc>
          <w:tcPr>
            <w:tcW w:w="1417" w:type="dxa"/>
          </w:tcPr>
          <w:p w14:paraId="1AB5D423"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0.870</w:t>
            </w:r>
          </w:p>
        </w:tc>
        <w:tc>
          <w:tcPr>
            <w:tcW w:w="1418" w:type="dxa"/>
          </w:tcPr>
          <w:p w14:paraId="4C97F477"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0.790</w:t>
            </w:r>
          </w:p>
        </w:tc>
        <w:tc>
          <w:tcPr>
            <w:tcW w:w="1417" w:type="dxa"/>
          </w:tcPr>
          <w:p w14:paraId="7C8A6A72"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0.930</w:t>
            </w:r>
          </w:p>
        </w:tc>
        <w:tc>
          <w:tcPr>
            <w:tcW w:w="1276" w:type="dxa"/>
          </w:tcPr>
          <w:p w14:paraId="652282DC"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0.863</w:t>
            </w:r>
          </w:p>
        </w:tc>
      </w:tr>
      <w:tr w:rsidR="001E4D63" w:rsidRPr="00F57DD2" w14:paraId="7A4726B4" w14:textId="77777777" w:rsidTr="00E11D34">
        <w:tc>
          <w:tcPr>
            <w:tcW w:w="992" w:type="dxa"/>
          </w:tcPr>
          <w:p w14:paraId="2AA469F5"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0081AD75" w14:textId="66A703DF"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09E7FFA1"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0.920</w:t>
            </w:r>
          </w:p>
        </w:tc>
        <w:tc>
          <w:tcPr>
            <w:tcW w:w="1418" w:type="dxa"/>
          </w:tcPr>
          <w:p w14:paraId="244677B7"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0.620</w:t>
            </w:r>
          </w:p>
        </w:tc>
        <w:tc>
          <w:tcPr>
            <w:tcW w:w="1417" w:type="dxa"/>
          </w:tcPr>
          <w:p w14:paraId="3E6B7D9C"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0.870</w:t>
            </w:r>
          </w:p>
        </w:tc>
        <w:tc>
          <w:tcPr>
            <w:tcW w:w="1276" w:type="dxa"/>
          </w:tcPr>
          <w:p w14:paraId="3CBEAEDD"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0.803</w:t>
            </w:r>
          </w:p>
        </w:tc>
      </w:tr>
      <w:tr w:rsidR="001E4D63" w:rsidRPr="00F57DD2" w14:paraId="4A59398D" w14:textId="77777777" w:rsidTr="00E11D34">
        <w:tc>
          <w:tcPr>
            <w:tcW w:w="992" w:type="dxa"/>
          </w:tcPr>
          <w:p w14:paraId="16A4C01A"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496A70E6" w14:textId="7CAEA8E4" w:rsidR="001E4D63" w:rsidRPr="00B2286F" w:rsidRDefault="001E4D63" w:rsidP="001E4D63">
            <w:pPr>
              <w:tabs>
                <w:tab w:val="left" w:pos="993"/>
              </w:tabs>
              <w:spacing w:before="60" w:after="60"/>
              <w:ind w:firstLine="38"/>
              <w:jc w:val="center"/>
              <w:rPr>
                <w:sz w:val="26"/>
                <w:szCs w:val="26"/>
              </w:rPr>
            </w:pPr>
            <w:r>
              <w:t>CNN</w:t>
            </w:r>
          </w:p>
        </w:tc>
        <w:tc>
          <w:tcPr>
            <w:tcW w:w="1417" w:type="dxa"/>
          </w:tcPr>
          <w:p w14:paraId="1379FE06" w14:textId="77777777" w:rsidR="001E4D63" w:rsidRPr="00B2286F" w:rsidRDefault="001E4D63" w:rsidP="001E4D63">
            <w:pPr>
              <w:tabs>
                <w:tab w:val="left" w:pos="993"/>
              </w:tabs>
              <w:spacing w:before="60" w:after="60"/>
              <w:ind w:firstLine="31"/>
              <w:jc w:val="center"/>
              <w:rPr>
                <w:sz w:val="26"/>
                <w:szCs w:val="26"/>
              </w:rPr>
            </w:pPr>
            <w:r>
              <w:rPr>
                <w:sz w:val="26"/>
                <w:szCs w:val="26"/>
              </w:rPr>
              <w:t>0.920</w:t>
            </w:r>
          </w:p>
        </w:tc>
        <w:tc>
          <w:tcPr>
            <w:tcW w:w="1418" w:type="dxa"/>
          </w:tcPr>
          <w:p w14:paraId="4A12F72F" w14:textId="77777777" w:rsidR="001E4D63" w:rsidRPr="00B2286F" w:rsidRDefault="001E4D63" w:rsidP="001E4D63">
            <w:pPr>
              <w:tabs>
                <w:tab w:val="left" w:pos="993"/>
              </w:tabs>
              <w:spacing w:before="60" w:after="60"/>
              <w:ind w:firstLine="0"/>
              <w:jc w:val="center"/>
              <w:rPr>
                <w:sz w:val="26"/>
                <w:szCs w:val="26"/>
              </w:rPr>
            </w:pPr>
            <w:r>
              <w:rPr>
                <w:sz w:val="26"/>
                <w:szCs w:val="26"/>
              </w:rPr>
              <w:t>0.600</w:t>
            </w:r>
          </w:p>
        </w:tc>
        <w:tc>
          <w:tcPr>
            <w:tcW w:w="1417" w:type="dxa"/>
          </w:tcPr>
          <w:p w14:paraId="54A19918" w14:textId="77777777" w:rsidR="001E4D63" w:rsidRPr="00B2286F" w:rsidRDefault="001E4D63" w:rsidP="001E4D63">
            <w:pPr>
              <w:tabs>
                <w:tab w:val="left" w:pos="993"/>
              </w:tabs>
              <w:spacing w:before="60" w:after="60"/>
              <w:ind w:firstLine="31"/>
              <w:jc w:val="center"/>
              <w:rPr>
                <w:sz w:val="26"/>
                <w:szCs w:val="26"/>
              </w:rPr>
            </w:pPr>
            <w:r>
              <w:rPr>
                <w:sz w:val="26"/>
                <w:szCs w:val="26"/>
              </w:rPr>
              <w:t>0.740</w:t>
            </w:r>
          </w:p>
        </w:tc>
        <w:tc>
          <w:tcPr>
            <w:tcW w:w="1276" w:type="dxa"/>
          </w:tcPr>
          <w:p w14:paraId="567B1172" w14:textId="77777777" w:rsidR="001E4D63" w:rsidRPr="00B2286F" w:rsidRDefault="001E4D63" w:rsidP="001E4D63">
            <w:pPr>
              <w:tabs>
                <w:tab w:val="left" w:pos="993"/>
              </w:tabs>
              <w:spacing w:before="60" w:after="60"/>
              <w:ind w:firstLine="1"/>
              <w:jc w:val="center"/>
              <w:rPr>
                <w:sz w:val="26"/>
                <w:szCs w:val="26"/>
              </w:rPr>
            </w:pPr>
            <w:r>
              <w:rPr>
                <w:sz w:val="26"/>
                <w:szCs w:val="26"/>
              </w:rPr>
              <w:t>0.753</w:t>
            </w:r>
          </w:p>
        </w:tc>
      </w:tr>
    </w:tbl>
    <w:p w14:paraId="27F68B86" w14:textId="77777777" w:rsidR="001E4D63" w:rsidRDefault="001E4D63" w:rsidP="001E4D63">
      <w:pPr>
        <w:pStyle w:val="a3"/>
        <w:spacing w:after="0" w:line="240" w:lineRule="auto"/>
        <w:ind w:left="786"/>
        <w:rPr>
          <w:rFonts w:ascii="Times New Roman" w:eastAsia="Times New Roman" w:hAnsi="Times New Roman" w:cs="Times New Roman"/>
          <w:sz w:val="24"/>
          <w:szCs w:val="24"/>
          <w:lang w:val="en-US" w:eastAsia="ru-RU"/>
        </w:rPr>
      </w:pPr>
    </w:p>
    <w:p w14:paraId="7226478B" w14:textId="1AA40ED1" w:rsidR="007A2E04" w:rsidRDefault="007A2E04" w:rsidP="007A2E04">
      <w:pPr>
        <w:pStyle w:val="a3"/>
        <w:numPr>
          <w:ilvl w:val="0"/>
          <w:numId w:val="1"/>
        </w:numPr>
        <w:ind w:left="0" w:firstLine="426"/>
        <w:jc w:val="both"/>
        <w:rPr>
          <w:rFonts w:ascii="Times New Roman" w:hAnsi="Times New Roman" w:cs="Times New Roman"/>
          <w:b/>
          <w:sz w:val="24"/>
          <w:szCs w:val="24"/>
        </w:rPr>
      </w:pPr>
      <w:r>
        <w:rPr>
          <w:rFonts w:ascii="Times New Roman" w:hAnsi="Times New Roman" w:cs="Times New Roman"/>
          <w:b/>
          <w:sz w:val="24"/>
          <w:szCs w:val="24"/>
        </w:rPr>
        <w:lastRenderedPageBreak/>
        <w:t>Заключение</w:t>
      </w:r>
    </w:p>
    <w:p w14:paraId="2A391BC8" w14:textId="55934B67" w:rsidR="009A1683" w:rsidRDefault="00FB63DE" w:rsidP="00FB63DE">
      <w:pPr>
        <w:pStyle w:val="a3"/>
        <w:ind w:left="0" w:firstLine="426"/>
        <w:jc w:val="both"/>
        <w:rPr>
          <w:rFonts w:ascii="Times New Roman" w:hAnsi="Times New Roman" w:cs="Times New Roman"/>
          <w:sz w:val="24"/>
          <w:szCs w:val="24"/>
        </w:rPr>
      </w:pPr>
      <w:r w:rsidRPr="00FB63DE">
        <w:rPr>
          <w:rFonts w:ascii="Times New Roman" w:hAnsi="Times New Roman" w:cs="Times New Roman"/>
          <w:bCs/>
          <w:sz w:val="24"/>
          <w:szCs w:val="24"/>
        </w:rPr>
        <w:t xml:space="preserve">Показана эффективность </w:t>
      </w:r>
      <w:r>
        <w:rPr>
          <w:rFonts w:ascii="Times New Roman" w:hAnsi="Times New Roman" w:cs="Times New Roman"/>
          <w:bCs/>
          <w:sz w:val="24"/>
          <w:szCs w:val="24"/>
        </w:rPr>
        <w:t xml:space="preserve">предложенного итерационного метода отбора обучающих векторов по показателю его сопряженности с подпространством, образованным векторами, отобранными на предыдущих шагах. </w:t>
      </w:r>
      <w:r w:rsidR="00E02087">
        <w:rPr>
          <w:rFonts w:ascii="Times New Roman" w:hAnsi="Times New Roman" w:cs="Times New Roman"/>
          <w:bCs/>
          <w:sz w:val="24"/>
          <w:szCs w:val="24"/>
        </w:rPr>
        <w:t>При этом</w:t>
      </w:r>
      <w:r w:rsidR="008766C0">
        <w:rPr>
          <w:rFonts w:ascii="Times New Roman" w:hAnsi="Times New Roman" w:cs="Times New Roman"/>
          <w:bCs/>
          <w:sz w:val="24"/>
          <w:szCs w:val="24"/>
        </w:rPr>
        <w:t xml:space="preserve"> </w:t>
      </w:r>
      <w:r w:rsidR="00900B72" w:rsidRPr="00900B72">
        <w:rPr>
          <w:rFonts w:ascii="Times New Roman" w:hAnsi="Times New Roman" w:cs="Times New Roman"/>
          <w:bCs/>
          <w:sz w:val="24"/>
          <w:szCs w:val="24"/>
        </w:rPr>
        <w:t xml:space="preserve">наиболее высокие показатели качества распознавания достигнуты по критерию (4) (максимальной сопряженности). </w:t>
      </w:r>
      <w:r w:rsidR="00E02087">
        <w:rPr>
          <w:rFonts w:ascii="Times New Roman" w:hAnsi="Times New Roman" w:cs="Times New Roman"/>
          <w:bCs/>
          <w:sz w:val="24"/>
          <w:szCs w:val="24"/>
        </w:rPr>
        <w:t>В данном случае о</w:t>
      </w:r>
      <w:r w:rsidR="00900B72" w:rsidRPr="00900B72">
        <w:rPr>
          <w:rFonts w:ascii="Times New Roman" w:hAnsi="Times New Roman" w:cs="Times New Roman"/>
          <w:bCs/>
          <w:sz w:val="24"/>
          <w:szCs w:val="24"/>
        </w:rPr>
        <w:t>ценка среднего значения вероятности распознанных изображений по всем классам при выборке 50 референтных образцов, отобранных по правилу (3)</w:t>
      </w:r>
      <w:r w:rsidR="00900B72">
        <w:rPr>
          <w:rFonts w:ascii="Times New Roman" w:hAnsi="Times New Roman" w:cs="Times New Roman"/>
          <w:bCs/>
          <w:sz w:val="24"/>
          <w:szCs w:val="24"/>
        </w:rPr>
        <w:t>,</w:t>
      </w:r>
      <w:r w:rsidR="00900B72" w:rsidRPr="00900B72">
        <w:rPr>
          <w:rFonts w:ascii="Times New Roman" w:hAnsi="Times New Roman" w:cs="Times New Roman"/>
          <w:bCs/>
          <w:sz w:val="24"/>
          <w:szCs w:val="24"/>
        </w:rPr>
        <w:t xml:space="preserve"> составил</w:t>
      </w:r>
      <w:r w:rsidR="00E02087">
        <w:rPr>
          <w:rFonts w:ascii="Times New Roman" w:hAnsi="Times New Roman" w:cs="Times New Roman"/>
          <w:bCs/>
          <w:sz w:val="24"/>
          <w:szCs w:val="24"/>
        </w:rPr>
        <w:t>а</w:t>
      </w:r>
      <w:r w:rsidR="00900B72" w:rsidRPr="00900B72">
        <w:rPr>
          <w:rFonts w:ascii="Times New Roman" w:hAnsi="Times New Roman" w:cs="Times New Roman"/>
          <w:bCs/>
          <w:sz w:val="24"/>
          <w:szCs w:val="24"/>
        </w:rPr>
        <w:t xml:space="preserve"> 0.</w:t>
      </w:r>
      <w:r w:rsidR="00900B72" w:rsidRPr="00900B72">
        <w:rPr>
          <w:rFonts w:ascii="Times New Roman" w:hAnsi="Times New Roman" w:cs="Times New Roman"/>
          <w:sz w:val="24"/>
          <w:szCs w:val="24"/>
        </w:rPr>
        <w:t>9933. Наиболее в</w:t>
      </w:r>
      <w:r w:rsidR="00900B72">
        <w:rPr>
          <w:rFonts w:ascii="Times New Roman" w:hAnsi="Times New Roman" w:cs="Times New Roman"/>
          <w:sz w:val="24"/>
          <w:szCs w:val="24"/>
        </w:rPr>
        <w:t>ысокий результат, достигнутый с использованием других методов при тех же условиях – 0.870</w:t>
      </w:r>
      <w:r w:rsidR="00E02087">
        <w:rPr>
          <w:rFonts w:ascii="Times New Roman" w:hAnsi="Times New Roman" w:cs="Times New Roman"/>
          <w:sz w:val="24"/>
          <w:szCs w:val="24"/>
        </w:rPr>
        <w:t xml:space="preserve"> (т</w:t>
      </w:r>
      <w:r w:rsidR="00900B72">
        <w:rPr>
          <w:rFonts w:ascii="Times New Roman" w:hAnsi="Times New Roman" w:cs="Times New Roman"/>
          <w:sz w:val="24"/>
          <w:szCs w:val="24"/>
        </w:rPr>
        <w:t>аким методо</w:t>
      </w:r>
      <w:r w:rsidR="00E02087">
        <w:rPr>
          <w:rFonts w:ascii="Times New Roman" w:hAnsi="Times New Roman" w:cs="Times New Roman"/>
          <w:sz w:val="24"/>
          <w:szCs w:val="24"/>
        </w:rPr>
        <w:t>м</w:t>
      </w:r>
      <w:r w:rsidR="00900B72">
        <w:rPr>
          <w:rFonts w:ascii="Times New Roman" w:hAnsi="Times New Roman" w:cs="Times New Roman"/>
          <w:sz w:val="24"/>
          <w:szCs w:val="24"/>
        </w:rPr>
        <w:t xml:space="preserve"> оказался </w:t>
      </w:r>
      <w:r w:rsidR="00900B72">
        <w:rPr>
          <w:rFonts w:ascii="Times New Roman" w:hAnsi="Times New Roman" w:cs="Times New Roman"/>
          <w:sz w:val="24"/>
          <w:szCs w:val="24"/>
          <w:lang w:val="en-US"/>
        </w:rPr>
        <w:t>LSVM</w:t>
      </w:r>
      <w:r w:rsidR="00E02087">
        <w:rPr>
          <w:rFonts w:ascii="Times New Roman" w:hAnsi="Times New Roman" w:cs="Times New Roman"/>
          <w:sz w:val="24"/>
          <w:szCs w:val="24"/>
        </w:rPr>
        <w:t>)</w:t>
      </w:r>
      <w:r w:rsidR="00900B72" w:rsidRPr="00E02087">
        <w:rPr>
          <w:rFonts w:ascii="Times New Roman" w:hAnsi="Times New Roman" w:cs="Times New Roman"/>
          <w:sz w:val="24"/>
          <w:szCs w:val="24"/>
        </w:rPr>
        <w:t>.</w:t>
      </w:r>
      <w:r w:rsidR="00E02087">
        <w:rPr>
          <w:rFonts w:ascii="Times New Roman" w:hAnsi="Times New Roman" w:cs="Times New Roman"/>
          <w:sz w:val="24"/>
          <w:szCs w:val="24"/>
        </w:rPr>
        <w:t xml:space="preserve"> Этот результат не является неожиданным. </w:t>
      </w:r>
      <w:r w:rsidR="009A1683">
        <w:rPr>
          <w:rFonts w:ascii="Times New Roman" w:hAnsi="Times New Roman" w:cs="Times New Roman"/>
          <w:sz w:val="24"/>
          <w:szCs w:val="24"/>
        </w:rPr>
        <w:t>Для получения высоких показателей качества распознавания нейронной сети обычно требуется большое число обучающих данных. В данном случае методы сравнивались при объеме обучающих образцов – 50. Возможность достижения высокого качества распознавания медицинских изображений по малому числу референтных образцов, отобранных по критерию минимальной взаимной сопряженности, является важным достоинством метода. Заметим, что при этом не требуется переобучение в случае добавления в референтное множество образцов новых данных.</w:t>
      </w:r>
    </w:p>
    <w:p w14:paraId="2E271E8B" w14:textId="77777777" w:rsidR="00DA7BCB" w:rsidRPr="00FB63DE" w:rsidRDefault="00DA7BCB" w:rsidP="001E4D63">
      <w:pPr>
        <w:spacing w:after="0" w:line="240" w:lineRule="auto"/>
        <w:ind w:left="426"/>
        <w:rPr>
          <w:rFonts w:ascii="Times New Roman" w:eastAsia="Times New Roman" w:hAnsi="Times New Roman" w:cs="Times New Roman"/>
          <w:sz w:val="24"/>
          <w:szCs w:val="24"/>
          <w:lang w:eastAsia="ru-RU"/>
        </w:rPr>
      </w:pPr>
    </w:p>
    <w:p w14:paraId="659B499D" w14:textId="64225DFE" w:rsidR="001E4D63" w:rsidRPr="001E4D63" w:rsidRDefault="001E4D63" w:rsidP="001E4D63">
      <w:pPr>
        <w:spacing w:after="0" w:line="240" w:lineRule="auto"/>
        <w:ind w:left="426"/>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СПИСОК ИСПОЛЬЗОВАННЫХ ИСТОЧНИКОВ</w:t>
      </w:r>
    </w:p>
    <w:p w14:paraId="75F48584" w14:textId="77777777" w:rsidR="001E4D63" w:rsidRPr="00FB63DE" w:rsidRDefault="001E4D63" w:rsidP="001E4D63">
      <w:pPr>
        <w:spacing w:after="0" w:line="240" w:lineRule="auto"/>
        <w:rPr>
          <w:rFonts w:ascii="Times New Roman" w:eastAsia="Times New Roman" w:hAnsi="Times New Roman" w:cs="Times New Roman"/>
          <w:sz w:val="24"/>
          <w:szCs w:val="24"/>
          <w:lang w:eastAsia="ru-RU"/>
        </w:rPr>
      </w:pPr>
    </w:p>
    <w:p w14:paraId="3867BA66" w14:textId="6D086416" w:rsidR="00865E87" w:rsidRPr="006A789B"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6A789B">
        <w:rPr>
          <w:rFonts w:ascii="Times New Roman" w:eastAsia="Times New Roman" w:hAnsi="Times New Roman" w:cs="Times New Roman"/>
          <w:sz w:val="24"/>
          <w:szCs w:val="24"/>
          <w:lang w:val="en-US" w:eastAsia="ru-RU"/>
        </w:rPr>
        <w:t>Mansheej Paul, Surya Ganguli, and Gintare Karolina Dziugaite. Deep learning on a data diet: Finding important examples early in training. Advances in neural information processing systems, 34:20596–20607, 2021.</w:t>
      </w:r>
    </w:p>
    <w:p w14:paraId="46225343" w14:textId="52EFF4D7" w:rsidR="00865E87" w:rsidRPr="006A789B"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6A789B">
        <w:rPr>
          <w:rFonts w:ascii="Times New Roman" w:eastAsia="Times New Roman" w:hAnsi="Times New Roman" w:cs="Times New Roman"/>
          <w:sz w:val="24"/>
          <w:szCs w:val="24"/>
          <w:lang w:val="en-US" w:eastAsia="ru-RU"/>
        </w:rPr>
        <w:t xml:space="preserve">Mariya Toneva, Alessandro Sordoni, Remi Tachet des Combes, Adam Trischler, Yoshua Bengio, and Geoffrey J. Gordon. An empirical study of example forgetting during deep neural network learning. In International Conference on Learning Representations (ICLR), 2019. URL </w:t>
      </w:r>
      <w:hyperlink r:id="rId78" w:history="1">
        <w:r w:rsidRPr="006A789B">
          <w:rPr>
            <w:rStyle w:val="a6"/>
            <w:rFonts w:ascii="Times New Roman" w:eastAsia="Times New Roman" w:hAnsi="Times New Roman" w:cs="Times New Roman"/>
            <w:sz w:val="24"/>
            <w:szCs w:val="24"/>
            <w:lang w:val="en-US" w:eastAsia="ru-RU"/>
          </w:rPr>
          <w:t>https://openreview.net/forum?id=BJlxm30cKm</w:t>
        </w:r>
      </w:hyperlink>
      <w:r w:rsidRPr="006A789B">
        <w:rPr>
          <w:rFonts w:ascii="Times New Roman" w:eastAsia="Times New Roman" w:hAnsi="Times New Roman" w:cs="Times New Roman"/>
          <w:sz w:val="24"/>
          <w:szCs w:val="24"/>
          <w:lang w:val="en-US" w:eastAsia="ru-RU"/>
        </w:rPr>
        <w:t>.</w:t>
      </w:r>
    </w:p>
    <w:p w14:paraId="2D263901" w14:textId="5A90D09E" w:rsidR="00865E87" w:rsidRPr="003509B3"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6A789B">
        <w:rPr>
          <w:rFonts w:ascii="Times New Roman" w:eastAsia="Times New Roman" w:hAnsi="Times New Roman" w:cs="Times New Roman"/>
          <w:sz w:val="24"/>
          <w:szCs w:val="24"/>
          <w:lang w:val="en-US" w:eastAsia="ru-RU"/>
        </w:rPr>
        <w:t xml:space="preserve">Muyang He, Shuo Yang, Tiejun Huang, and Bo Zhao. Large-scale dataset pruning with dynamic uncertainty. In Proceedings of the IEEE/CVF Conference on Computer Vision and Pattern </w:t>
      </w:r>
      <w:r w:rsidRPr="003509B3">
        <w:rPr>
          <w:rFonts w:ascii="Times New Roman" w:eastAsia="Times New Roman" w:hAnsi="Times New Roman" w:cs="Times New Roman"/>
          <w:sz w:val="24"/>
          <w:szCs w:val="24"/>
          <w:lang w:val="en-US" w:eastAsia="ru-RU"/>
        </w:rPr>
        <w:t>Recognition, pages 7713–7722, 2024.</w:t>
      </w:r>
    </w:p>
    <w:p w14:paraId="2E65B50E" w14:textId="4DFED04D" w:rsidR="00865E87" w:rsidRPr="003509B3"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3509B3">
        <w:rPr>
          <w:rFonts w:ascii="Times New Roman" w:eastAsia="Times New Roman" w:hAnsi="Times New Roman" w:cs="Times New Roman"/>
          <w:sz w:val="24"/>
          <w:szCs w:val="24"/>
          <w:lang w:val="en-US" w:eastAsia="ru-RU"/>
        </w:rPr>
        <w:t>Hyun Lee, Seung Kim, Jung Lee, Jae Yoo, and Nojun Kwak. Coreset selection for object detection. In Proceedings of the IEEE/CVF Conference on Computer Vision and Pattern Recognition (CVPR), pages 7682–7691, 2024.</w:t>
      </w:r>
    </w:p>
    <w:p w14:paraId="4389EC8B" w14:textId="65B374A9"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rPr>
        <w:t>Ильясова, Н.Ю. Разработка технологии оценки состояния хориоидеи на основе предварительной обработки и количественного анализа изображений воидов по данным ангио-ОКТ / Н.Ю. Ильясова, Р.Т. Самигуллин, Д.В. Кирш, Н.С. Демин // Компьютерная оптика. – 2025. – Т. 49, № 5. – С. 767-774. – DOI: 10.18287/2412-6179-CO-1661.</w:t>
      </w:r>
    </w:p>
    <w:p w14:paraId="308F5F06" w14:textId="3D07A52E" w:rsidR="003509B3" w:rsidRPr="00270E53" w:rsidRDefault="003509B3"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3509B3">
        <w:rPr>
          <w:rFonts w:ascii="Times New Roman" w:hAnsi="Times New Roman" w:cs="Times New Roman"/>
          <w:sz w:val="24"/>
          <w:szCs w:val="24"/>
          <w:lang w:val="en-US"/>
        </w:rPr>
        <w:t xml:space="preserve">Borisov AN, Myasnikov VV, Sergeev VV. </w:t>
      </w:r>
      <w:r w:rsidRPr="003509B3">
        <w:rPr>
          <w:rFonts w:ascii="Times New Roman" w:hAnsi="Times New Roman" w:cs="Times New Roman"/>
          <w:sz w:val="24"/>
          <w:szCs w:val="24"/>
        </w:rPr>
        <w:t>С</w:t>
      </w:r>
      <w:r w:rsidRPr="003509B3">
        <w:rPr>
          <w:rFonts w:ascii="Times New Roman" w:hAnsi="Times New Roman" w:cs="Times New Roman"/>
          <w:sz w:val="24"/>
          <w:szCs w:val="24"/>
          <w:lang w:val="en-US"/>
        </w:rPr>
        <w:t xml:space="preserve">ommon domain construction method for radar and optical Earth remote sensing images matching. </w:t>
      </w:r>
      <w:r w:rsidRPr="00270E53">
        <w:rPr>
          <w:rFonts w:ascii="Times New Roman" w:hAnsi="Times New Roman" w:cs="Times New Roman"/>
          <w:sz w:val="24"/>
          <w:szCs w:val="24"/>
          <w:lang w:val="en-US"/>
        </w:rPr>
        <w:t>Computer Optics 2026; 50(3): 1980. DOI: 10.18287/COJ1980.</w:t>
      </w:r>
    </w:p>
    <w:p w14:paraId="7736E873"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Gull S, Kim J. Metric-Based Meta-Learning Approach for Few-Shot Classification of Brain Tumors Using Magnetic Resonance Images. Electronics, 2025; 14(9):1863. DOI: 10.3390/electronics14091863.</w:t>
      </w:r>
    </w:p>
    <w:p w14:paraId="1080869B"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Vaidya SS, Ali RH, Faiz S, Ahmed I, Khan TA. Evaluating Machine Learning Techniques for Brain Tumor Detection with Emphasis on Few-Shot Learning Using MAML. Algorithms, 2025; 18(10):624. DOI: 10.3390/a18100624.</w:t>
      </w:r>
    </w:p>
    <w:p w14:paraId="2DB8A17B"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Das A, Singh S. Few-Shot and Zero-Shot Learning for MRI Brain Tumor Classification Using CLIP and Vision Transformers. Sensors, 2025; 25(23):7341. DOI: 10.3390/s25237341.</w:t>
      </w:r>
    </w:p>
    <w:p w14:paraId="1F17B5DD" w14:textId="77777777" w:rsidR="003509B3" w:rsidRPr="000B0C65" w:rsidRDefault="003509B3"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3509B3">
        <w:rPr>
          <w:rFonts w:ascii="Times New Roman" w:hAnsi="Times New Roman" w:cs="Times New Roman"/>
          <w:sz w:val="24"/>
          <w:szCs w:val="24"/>
          <w:lang w:val="en-US"/>
        </w:rPr>
        <w:lastRenderedPageBreak/>
        <w:t>Lu J, Wu W, Gao K, Mao P, Zhang W, Wang T, Ma L, Guo J, Wu Z, Hu Y, Sun C. Meningioma Analysis and Diagnosis using Limited Labeled Samples. arXiv:2602.13335, 2026.</w:t>
      </w:r>
    </w:p>
    <w:p w14:paraId="6BA8B261"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Naeem AB, Osman O, Alsubai S, Cevik T, Zaidi A, Rasheed J. Lightweight CNN for accurate brain tumor detection from MRI with limited training data. Frontiers in Medicine, 2025. DOI: 10.3389/fmed.2025.1636059.</w:t>
      </w:r>
    </w:p>
    <w:p w14:paraId="41D01DF0"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Hong Y, Zhang X, Zhang X, Zhou JT. Evolution-aware VAriance (EVA) Coreset Selection for Medical Image Classification. Proceedings of the 32nd ACM International Conference on Multimedia (MM '24), 2024. DOI: 10.1145/3664647.3681592.</w:t>
      </w:r>
    </w:p>
    <w:p w14:paraId="68194CD6" w14:textId="77777777" w:rsidR="003509B3" w:rsidRPr="000B0C65" w:rsidRDefault="003509B3"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3509B3">
        <w:rPr>
          <w:rFonts w:ascii="Times New Roman" w:hAnsi="Times New Roman" w:cs="Times New Roman"/>
          <w:sz w:val="24"/>
          <w:szCs w:val="24"/>
          <w:lang w:val="en-US"/>
        </w:rPr>
        <w:t>Zhang H, Xing Z, He R, Yang W, Ma C, Tan W, Yan B. Non-Uniform Class-Wise Coreset Selection for Vision Model Fine-tuning. arXiv:2504.13234, 2025.</w:t>
      </w:r>
    </w:p>
    <w:p w14:paraId="2DA5A6FA"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Rustamov Z, Badawi N, Damseh R, Zaki N. One-Shot Data Selection for Medical Image Classification via Graph Coverage. MICCAI 2026 (arXiv:2606.22002).</w:t>
      </w:r>
    </w:p>
    <w:p w14:paraId="47039A9D" w14:textId="77777777" w:rsidR="003509B3" w:rsidRPr="000B0C65" w:rsidRDefault="003509B3"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3509B3">
        <w:rPr>
          <w:rFonts w:ascii="Times New Roman" w:hAnsi="Times New Roman" w:cs="Times New Roman"/>
          <w:sz w:val="24"/>
          <w:szCs w:val="24"/>
          <w:lang w:val="en-US"/>
        </w:rPr>
        <w:t>Ashraf I, Ullah M, Nadeem MF, Noor MN. Coreset selection based on Intra-class diversity. arXiv:2509.21380, 2025.</w:t>
      </w:r>
    </w:p>
    <w:p w14:paraId="704F520C" w14:textId="77777777"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Wang H, Jin Q, Li S, Liu S, Wang M, Song Z. A comprehensive survey on deep active learning in medical image analysis. Medical Image Analysis, 2024; 95:103201.</w:t>
      </w:r>
    </w:p>
    <w:p w14:paraId="0EDF9DD3" w14:textId="77777777" w:rsidR="00865E87" w:rsidRPr="003509B3" w:rsidRDefault="00865E87" w:rsidP="003509B3">
      <w:pPr>
        <w:spacing w:after="0"/>
        <w:jc w:val="both"/>
        <w:rPr>
          <w:rFonts w:ascii="Times New Roman" w:hAnsi="Times New Roman" w:cs="Times New Roman"/>
          <w:sz w:val="24"/>
          <w:szCs w:val="24"/>
        </w:rPr>
      </w:pPr>
    </w:p>
    <w:p w14:paraId="0DD7CF58" w14:textId="77777777" w:rsidR="00B44BF2" w:rsidRPr="003509B3" w:rsidRDefault="00B44BF2" w:rsidP="00B44BF2"/>
    <w:p w14:paraId="10975E27" w14:textId="77777777" w:rsidR="00B44BF2" w:rsidRPr="003509B3" w:rsidRDefault="00B44BF2" w:rsidP="005B39B3"/>
    <w:p w14:paraId="63A679A3" w14:textId="77777777" w:rsidR="005B39B3" w:rsidRPr="003509B3" w:rsidRDefault="005B39B3" w:rsidP="001B4B68">
      <w:pPr>
        <w:tabs>
          <w:tab w:val="left" w:pos="851"/>
        </w:tabs>
        <w:spacing w:after="0" w:line="240" w:lineRule="auto"/>
        <w:ind w:firstLine="567"/>
        <w:jc w:val="both"/>
        <w:rPr>
          <w:rFonts w:ascii="Times New Roman" w:hAnsi="Times New Roman" w:cs="Times New Roman"/>
          <w:sz w:val="24"/>
          <w:szCs w:val="24"/>
        </w:rPr>
      </w:pPr>
    </w:p>
    <w:sectPr w:rsidR="005B39B3" w:rsidRPr="003509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5C"/>
    <w:multiLevelType w:val="hybridMultilevel"/>
    <w:tmpl w:val="98046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A27F1B"/>
    <w:multiLevelType w:val="hybridMultilevel"/>
    <w:tmpl w:val="16B8E81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00424C"/>
    <w:multiLevelType w:val="multilevel"/>
    <w:tmpl w:val="37D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F11F0"/>
    <w:multiLevelType w:val="multilevel"/>
    <w:tmpl w:val="A5B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14E6A"/>
    <w:multiLevelType w:val="hybridMultilevel"/>
    <w:tmpl w:val="F27869A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53327A8C"/>
    <w:multiLevelType w:val="multilevel"/>
    <w:tmpl w:val="23C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50DC3"/>
    <w:multiLevelType w:val="hybridMultilevel"/>
    <w:tmpl w:val="A776003E"/>
    <w:lvl w:ilvl="0" w:tplc="4FEC5F7C">
      <w:start w:val="1"/>
      <w:numFmt w:val="decimal"/>
      <w:lvlText w:val="%1."/>
      <w:lvlJc w:val="left"/>
      <w:pPr>
        <w:ind w:left="927" w:hanging="360"/>
      </w:pPr>
      <w:rPr>
        <w:rFonts w:hint="default"/>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75EF20A9"/>
    <w:multiLevelType w:val="hybridMultilevel"/>
    <w:tmpl w:val="6C1CE27E"/>
    <w:lvl w:ilvl="0" w:tplc="476C72F0">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15:restartNumberingAfterBreak="0">
    <w:nsid w:val="7BF94B3B"/>
    <w:multiLevelType w:val="hybridMultilevel"/>
    <w:tmpl w:val="1B76D1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6"/>
  </w:num>
  <w:num w:numId="5">
    <w:abstractNumId w:val="2"/>
  </w:num>
  <w:num w:numId="6">
    <w:abstractNumId w:val="5"/>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85"/>
    <w:rsid w:val="00010FF5"/>
    <w:rsid w:val="000345FC"/>
    <w:rsid w:val="000A5BB9"/>
    <w:rsid w:val="000B0C65"/>
    <w:rsid w:val="000C6FA7"/>
    <w:rsid w:val="000E3B15"/>
    <w:rsid w:val="000F7BAC"/>
    <w:rsid w:val="00145A92"/>
    <w:rsid w:val="00150178"/>
    <w:rsid w:val="00195226"/>
    <w:rsid w:val="00196436"/>
    <w:rsid w:val="00197A5F"/>
    <w:rsid w:val="001B4B68"/>
    <w:rsid w:val="001E476B"/>
    <w:rsid w:val="001E4D63"/>
    <w:rsid w:val="00201068"/>
    <w:rsid w:val="002467B7"/>
    <w:rsid w:val="00270E53"/>
    <w:rsid w:val="002729A6"/>
    <w:rsid w:val="002749C8"/>
    <w:rsid w:val="002926BF"/>
    <w:rsid w:val="002F79F3"/>
    <w:rsid w:val="00340358"/>
    <w:rsid w:val="003434B2"/>
    <w:rsid w:val="003509B3"/>
    <w:rsid w:val="00350B00"/>
    <w:rsid w:val="00352761"/>
    <w:rsid w:val="00374BA9"/>
    <w:rsid w:val="00397596"/>
    <w:rsid w:val="003A3A6D"/>
    <w:rsid w:val="003E2D8F"/>
    <w:rsid w:val="004116A2"/>
    <w:rsid w:val="00415EA2"/>
    <w:rsid w:val="00433BFE"/>
    <w:rsid w:val="00461438"/>
    <w:rsid w:val="00461B51"/>
    <w:rsid w:val="0046711D"/>
    <w:rsid w:val="00482783"/>
    <w:rsid w:val="00493248"/>
    <w:rsid w:val="004A1DF0"/>
    <w:rsid w:val="004C376C"/>
    <w:rsid w:val="004D09A2"/>
    <w:rsid w:val="004E1693"/>
    <w:rsid w:val="005155D4"/>
    <w:rsid w:val="005339AB"/>
    <w:rsid w:val="00540FC6"/>
    <w:rsid w:val="0055576C"/>
    <w:rsid w:val="005606AB"/>
    <w:rsid w:val="0057779A"/>
    <w:rsid w:val="005804F2"/>
    <w:rsid w:val="005A5727"/>
    <w:rsid w:val="005B39B3"/>
    <w:rsid w:val="005C3D3F"/>
    <w:rsid w:val="005E29D0"/>
    <w:rsid w:val="005E405C"/>
    <w:rsid w:val="006173EC"/>
    <w:rsid w:val="00643F59"/>
    <w:rsid w:val="00645189"/>
    <w:rsid w:val="0064688F"/>
    <w:rsid w:val="00672724"/>
    <w:rsid w:val="00684734"/>
    <w:rsid w:val="006A4FC6"/>
    <w:rsid w:val="006A789B"/>
    <w:rsid w:val="006B26C2"/>
    <w:rsid w:val="006E1766"/>
    <w:rsid w:val="007054CF"/>
    <w:rsid w:val="00793182"/>
    <w:rsid w:val="007A2E04"/>
    <w:rsid w:val="007A6A2D"/>
    <w:rsid w:val="007E1499"/>
    <w:rsid w:val="007F084F"/>
    <w:rsid w:val="007F5C7A"/>
    <w:rsid w:val="008243CC"/>
    <w:rsid w:val="00865E87"/>
    <w:rsid w:val="008766C0"/>
    <w:rsid w:val="00882AA3"/>
    <w:rsid w:val="00887B53"/>
    <w:rsid w:val="008A074A"/>
    <w:rsid w:val="008A1B53"/>
    <w:rsid w:val="00900B72"/>
    <w:rsid w:val="009320B0"/>
    <w:rsid w:val="00954D5C"/>
    <w:rsid w:val="00964623"/>
    <w:rsid w:val="00970CAD"/>
    <w:rsid w:val="009A1683"/>
    <w:rsid w:val="009C07E4"/>
    <w:rsid w:val="009E4F2E"/>
    <w:rsid w:val="00A2551A"/>
    <w:rsid w:val="00A4391B"/>
    <w:rsid w:val="00A57110"/>
    <w:rsid w:val="00A83DCB"/>
    <w:rsid w:val="00AB7B75"/>
    <w:rsid w:val="00AD5D45"/>
    <w:rsid w:val="00AF3F13"/>
    <w:rsid w:val="00B10F5F"/>
    <w:rsid w:val="00B24B9A"/>
    <w:rsid w:val="00B44BF2"/>
    <w:rsid w:val="00B66D08"/>
    <w:rsid w:val="00B676AC"/>
    <w:rsid w:val="00B7137E"/>
    <w:rsid w:val="00B7703E"/>
    <w:rsid w:val="00B8173B"/>
    <w:rsid w:val="00BA25E4"/>
    <w:rsid w:val="00BB6277"/>
    <w:rsid w:val="00CC3A53"/>
    <w:rsid w:val="00CC78E0"/>
    <w:rsid w:val="00CD4116"/>
    <w:rsid w:val="00CE7B88"/>
    <w:rsid w:val="00D14FEF"/>
    <w:rsid w:val="00D42F59"/>
    <w:rsid w:val="00D854BE"/>
    <w:rsid w:val="00D96D66"/>
    <w:rsid w:val="00DA7BCB"/>
    <w:rsid w:val="00DC3517"/>
    <w:rsid w:val="00E02087"/>
    <w:rsid w:val="00E200B4"/>
    <w:rsid w:val="00E3554B"/>
    <w:rsid w:val="00E44C67"/>
    <w:rsid w:val="00E55100"/>
    <w:rsid w:val="00E712CA"/>
    <w:rsid w:val="00EB4855"/>
    <w:rsid w:val="00F11A85"/>
    <w:rsid w:val="00F1384B"/>
    <w:rsid w:val="00F40E5F"/>
    <w:rsid w:val="00F43203"/>
    <w:rsid w:val="00FB5046"/>
    <w:rsid w:val="00FB63DE"/>
    <w:rsid w:val="00FC4689"/>
    <w:rsid w:val="00FD1391"/>
    <w:rsid w:val="00FD624E"/>
    <w:rsid w:val="00FD6675"/>
    <w:rsid w:val="00FD6ECA"/>
    <w:rsid w:val="00FD7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4DB"/>
  <w15:chartTrackingRefBased/>
  <w15:docId w15:val="{AD8D7430-1EEB-4B87-96C5-0E6E1258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384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76B"/>
    <w:pPr>
      <w:ind w:left="720"/>
      <w:contextualSpacing/>
    </w:pPr>
  </w:style>
  <w:style w:type="paragraph" w:customStyle="1" w:styleId="NextEq">
    <w:name w:val="Next_Eq"/>
    <w:basedOn w:val="a"/>
    <w:rsid w:val="00672724"/>
    <w:pPr>
      <w:tabs>
        <w:tab w:val="right" w:pos="4649"/>
      </w:tabs>
      <w:spacing w:after="0" w:line="240" w:lineRule="auto"/>
      <w:jc w:val="both"/>
    </w:pPr>
    <w:rPr>
      <w:rFonts w:ascii="Times New Roman" w:eastAsia="Times New Roman" w:hAnsi="Times New Roman" w:cs="Times New Roman"/>
      <w:sz w:val="20"/>
      <w:szCs w:val="20"/>
      <w:lang w:eastAsia="ru-RU"/>
    </w:rPr>
  </w:style>
  <w:style w:type="character" w:styleId="a4">
    <w:name w:val="Strong"/>
    <w:basedOn w:val="a0"/>
    <w:uiPriority w:val="22"/>
    <w:qFormat/>
    <w:rsid w:val="00672724"/>
    <w:rPr>
      <w:b/>
      <w:bCs/>
    </w:rPr>
  </w:style>
  <w:style w:type="paragraph" w:customStyle="1" w:styleId="MTDisplayEquation">
    <w:name w:val="MTDisplayEquation"/>
    <w:basedOn w:val="a"/>
    <w:next w:val="a"/>
    <w:link w:val="MTDisplayEquation0"/>
    <w:rsid w:val="00672724"/>
    <w:pPr>
      <w:tabs>
        <w:tab w:val="center" w:pos="4820"/>
        <w:tab w:val="right" w:pos="9640"/>
      </w:tabs>
      <w:spacing w:after="0" w:line="360" w:lineRule="auto"/>
    </w:pPr>
    <w:rPr>
      <w:rFonts w:ascii="Times New Roman" w:eastAsiaTheme="minorEastAsia" w:hAnsi="Times New Roman" w:cs="Times New Roman"/>
      <w:sz w:val="28"/>
      <w:szCs w:val="28"/>
    </w:rPr>
  </w:style>
  <w:style w:type="character" w:customStyle="1" w:styleId="MTDisplayEquation0">
    <w:name w:val="MTDisplayEquation Знак"/>
    <w:basedOn w:val="a0"/>
    <w:link w:val="MTDisplayEquation"/>
    <w:rsid w:val="00672724"/>
    <w:rPr>
      <w:rFonts w:ascii="Times New Roman" w:eastAsiaTheme="minorEastAsia" w:hAnsi="Times New Roman" w:cs="Times New Roman"/>
      <w:sz w:val="28"/>
      <w:szCs w:val="28"/>
    </w:rPr>
  </w:style>
  <w:style w:type="character" w:customStyle="1" w:styleId="MTConvertedEquation">
    <w:name w:val="MTConvertedEquation"/>
    <w:basedOn w:val="a0"/>
    <w:rsid w:val="00340358"/>
    <w:rPr>
      <w:rFonts w:ascii="Times New Roman" w:hAnsi="Times New Roman" w:cs="Times New Roman"/>
      <w:sz w:val="24"/>
      <w:szCs w:val="24"/>
    </w:rPr>
  </w:style>
  <w:style w:type="table" w:styleId="a5">
    <w:name w:val="Table Grid"/>
    <w:basedOn w:val="a1"/>
    <w:uiPriority w:val="59"/>
    <w:rsid w:val="005B39B3"/>
    <w:pPr>
      <w:spacing w:after="0" w:line="240" w:lineRule="auto"/>
      <w:ind w:firstLine="397"/>
      <w:jc w:val="both"/>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a"/>
    <w:rsid w:val="004E16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qyif">
    <w:name w:val="inqyif"/>
    <w:basedOn w:val="a0"/>
    <w:rsid w:val="004E1693"/>
  </w:style>
  <w:style w:type="character" w:styleId="a6">
    <w:name w:val="Hyperlink"/>
    <w:basedOn w:val="a0"/>
    <w:uiPriority w:val="99"/>
    <w:unhideWhenUsed/>
    <w:rsid w:val="004E1693"/>
    <w:rPr>
      <w:color w:val="0000FF"/>
      <w:u w:val="single"/>
    </w:rPr>
  </w:style>
  <w:style w:type="character" w:styleId="a7">
    <w:name w:val="Unresolved Mention"/>
    <w:basedOn w:val="a0"/>
    <w:uiPriority w:val="99"/>
    <w:semiHidden/>
    <w:unhideWhenUsed/>
    <w:rsid w:val="00580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036244">
      <w:bodyDiv w:val="1"/>
      <w:marLeft w:val="0"/>
      <w:marRight w:val="0"/>
      <w:marTop w:val="0"/>
      <w:marBottom w:val="0"/>
      <w:divBdr>
        <w:top w:val="none" w:sz="0" w:space="0" w:color="auto"/>
        <w:left w:val="none" w:sz="0" w:space="0" w:color="auto"/>
        <w:bottom w:val="none" w:sz="0" w:space="0" w:color="auto"/>
        <w:right w:val="none" w:sz="0" w:space="0" w:color="auto"/>
      </w:divBdr>
    </w:div>
    <w:div w:id="1086457683">
      <w:bodyDiv w:val="1"/>
      <w:marLeft w:val="0"/>
      <w:marRight w:val="0"/>
      <w:marTop w:val="0"/>
      <w:marBottom w:val="0"/>
      <w:divBdr>
        <w:top w:val="none" w:sz="0" w:space="0" w:color="auto"/>
        <w:left w:val="none" w:sz="0" w:space="0" w:color="auto"/>
        <w:bottom w:val="none" w:sz="0" w:space="0" w:color="auto"/>
        <w:right w:val="none" w:sz="0" w:space="0" w:color="auto"/>
      </w:divBdr>
      <w:divsChild>
        <w:div w:id="1619796942">
          <w:marLeft w:val="0"/>
          <w:marRight w:val="0"/>
          <w:marTop w:val="360"/>
          <w:marBottom w:val="180"/>
          <w:divBdr>
            <w:top w:val="none" w:sz="0" w:space="0" w:color="auto"/>
            <w:left w:val="none" w:sz="0" w:space="0" w:color="auto"/>
            <w:bottom w:val="none" w:sz="0" w:space="0" w:color="auto"/>
            <w:right w:val="none" w:sz="0" w:space="0" w:color="auto"/>
          </w:divBdr>
        </w:div>
        <w:div w:id="1473987967">
          <w:marLeft w:val="0"/>
          <w:marRight w:val="0"/>
          <w:marTop w:val="0"/>
          <w:marBottom w:val="0"/>
          <w:divBdr>
            <w:top w:val="none" w:sz="0" w:space="0" w:color="auto"/>
            <w:left w:val="none" w:sz="0" w:space="0" w:color="auto"/>
            <w:bottom w:val="none" w:sz="0" w:space="0" w:color="auto"/>
            <w:right w:val="none" w:sz="0" w:space="0" w:color="auto"/>
          </w:divBdr>
        </w:div>
        <w:div w:id="624117591">
          <w:marLeft w:val="0"/>
          <w:marRight w:val="0"/>
          <w:marTop w:val="0"/>
          <w:marBottom w:val="0"/>
          <w:divBdr>
            <w:top w:val="none" w:sz="0" w:space="0" w:color="auto"/>
            <w:left w:val="none" w:sz="0" w:space="0" w:color="auto"/>
            <w:bottom w:val="none" w:sz="0" w:space="0" w:color="auto"/>
            <w:right w:val="none" w:sz="0" w:space="0" w:color="auto"/>
          </w:divBdr>
        </w:div>
        <w:div w:id="1942638539">
          <w:marLeft w:val="0"/>
          <w:marRight w:val="0"/>
          <w:marTop w:val="0"/>
          <w:marBottom w:val="0"/>
          <w:divBdr>
            <w:top w:val="none" w:sz="0" w:space="0" w:color="auto"/>
            <w:left w:val="none" w:sz="0" w:space="0" w:color="auto"/>
            <w:bottom w:val="none" w:sz="0" w:space="0" w:color="auto"/>
            <w:right w:val="none" w:sz="0" w:space="0" w:color="auto"/>
          </w:divBdr>
        </w:div>
        <w:div w:id="1411077381">
          <w:marLeft w:val="0"/>
          <w:marRight w:val="0"/>
          <w:marTop w:val="0"/>
          <w:marBottom w:val="0"/>
          <w:divBdr>
            <w:top w:val="none" w:sz="0" w:space="0" w:color="auto"/>
            <w:left w:val="none" w:sz="0" w:space="0" w:color="auto"/>
            <w:bottom w:val="none" w:sz="0" w:space="0" w:color="auto"/>
            <w:right w:val="none" w:sz="0" w:space="0" w:color="auto"/>
          </w:divBdr>
          <w:divsChild>
            <w:div w:id="1174952898">
              <w:marLeft w:val="0"/>
              <w:marRight w:val="0"/>
              <w:marTop w:val="360"/>
              <w:marBottom w:val="180"/>
              <w:divBdr>
                <w:top w:val="none" w:sz="0" w:space="0" w:color="auto"/>
                <w:left w:val="none" w:sz="0" w:space="0" w:color="auto"/>
                <w:bottom w:val="none" w:sz="0" w:space="0" w:color="auto"/>
                <w:right w:val="none" w:sz="0" w:space="0" w:color="auto"/>
              </w:divBdr>
            </w:div>
          </w:divsChild>
        </w:div>
        <w:div w:id="1196654155">
          <w:marLeft w:val="0"/>
          <w:marRight w:val="0"/>
          <w:marTop w:val="0"/>
          <w:marBottom w:val="0"/>
          <w:divBdr>
            <w:top w:val="none" w:sz="0" w:space="0" w:color="auto"/>
            <w:left w:val="none" w:sz="0" w:space="0" w:color="auto"/>
            <w:bottom w:val="none" w:sz="0" w:space="0" w:color="auto"/>
            <w:right w:val="none" w:sz="0" w:space="0" w:color="auto"/>
          </w:divBdr>
        </w:div>
      </w:divsChild>
    </w:div>
    <w:div w:id="1098136686">
      <w:bodyDiv w:val="1"/>
      <w:marLeft w:val="0"/>
      <w:marRight w:val="0"/>
      <w:marTop w:val="0"/>
      <w:marBottom w:val="0"/>
      <w:divBdr>
        <w:top w:val="none" w:sz="0" w:space="0" w:color="auto"/>
        <w:left w:val="none" w:sz="0" w:space="0" w:color="auto"/>
        <w:bottom w:val="none" w:sz="0" w:space="0" w:color="auto"/>
        <w:right w:val="none" w:sz="0" w:space="0" w:color="auto"/>
      </w:divBdr>
      <w:divsChild>
        <w:div w:id="1517035283">
          <w:marLeft w:val="0"/>
          <w:marRight w:val="0"/>
          <w:marTop w:val="0"/>
          <w:marBottom w:val="240"/>
          <w:divBdr>
            <w:top w:val="none" w:sz="0" w:space="0" w:color="auto"/>
            <w:left w:val="none" w:sz="0" w:space="0" w:color="auto"/>
            <w:bottom w:val="none" w:sz="0" w:space="0" w:color="auto"/>
            <w:right w:val="none" w:sz="0" w:space="0" w:color="auto"/>
          </w:divBdr>
        </w:div>
        <w:div w:id="779492829">
          <w:marLeft w:val="0"/>
          <w:marRight w:val="0"/>
          <w:marTop w:val="360"/>
          <w:marBottom w:val="180"/>
          <w:divBdr>
            <w:top w:val="none" w:sz="0" w:space="0" w:color="auto"/>
            <w:left w:val="none" w:sz="0" w:space="0" w:color="auto"/>
            <w:bottom w:val="none" w:sz="0" w:space="0" w:color="auto"/>
            <w:right w:val="none" w:sz="0" w:space="0" w:color="auto"/>
          </w:divBdr>
        </w:div>
        <w:div w:id="1597984591">
          <w:marLeft w:val="0"/>
          <w:marRight w:val="0"/>
          <w:marTop w:val="0"/>
          <w:marBottom w:val="0"/>
          <w:divBdr>
            <w:top w:val="none" w:sz="0" w:space="0" w:color="auto"/>
            <w:left w:val="none" w:sz="0" w:space="0" w:color="auto"/>
            <w:bottom w:val="none" w:sz="0" w:space="0" w:color="auto"/>
            <w:right w:val="none" w:sz="0" w:space="0" w:color="auto"/>
          </w:divBdr>
        </w:div>
        <w:div w:id="536967764">
          <w:marLeft w:val="0"/>
          <w:marRight w:val="0"/>
          <w:marTop w:val="0"/>
          <w:marBottom w:val="0"/>
          <w:divBdr>
            <w:top w:val="none" w:sz="0" w:space="0" w:color="auto"/>
            <w:left w:val="none" w:sz="0" w:space="0" w:color="auto"/>
            <w:bottom w:val="none" w:sz="0" w:space="0" w:color="auto"/>
            <w:right w:val="none" w:sz="0" w:space="0" w:color="auto"/>
          </w:divBdr>
        </w:div>
        <w:div w:id="511139852">
          <w:marLeft w:val="0"/>
          <w:marRight w:val="0"/>
          <w:marTop w:val="0"/>
          <w:marBottom w:val="0"/>
          <w:divBdr>
            <w:top w:val="none" w:sz="0" w:space="0" w:color="auto"/>
            <w:left w:val="none" w:sz="0" w:space="0" w:color="auto"/>
            <w:bottom w:val="none" w:sz="0" w:space="0" w:color="auto"/>
            <w:right w:val="none" w:sz="0" w:space="0" w:color="auto"/>
          </w:divBdr>
        </w:div>
      </w:divsChild>
    </w:div>
    <w:div w:id="2126651498">
      <w:bodyDiv w:val="1"/>
      <w:marLeft w:val="0"/>
      <w:marRight w:val="0"/>
      <w:marTop w:val="0"/>
      <w:marBottom w:val="0"/>
      <w:divBdr>
        <w:top w:val="none" w:sz="0" w:space="0" w:color="auto"/>
        <w:left w:val="none" w:sz="0" w:space="0" w:color="auto"/>
        <w:bottom w:val="none" w:sz="0" w:space="0" w:color="auto"/>
        <w:right w:val="none" w:sz="0" w:space="0" w:color="auto"/>
      </w:divBdr>
      <w:divsChild>
        <w:div w:id="1812206118">
          <w:marLeft w:val="0"/>
          <w:marRight w:val="0"/>
          <w:marTop w:val="0"/>
          <w:marBottom w:val="0"/>
          <w:divBdr>
            <w:top w:val="single" w:sz="2" w:space="0" w:color="auto"/>
            <w:left w:val="single" w:sz="2" w:space="0" w:color="auto"/>
            <w:bottom w:val="single" w:sz="6" w:space="0" w:color="auto"/>
            <w:right w:val="single" w:sz="2" w:space="0" w:color="auto"/>
          </w:divBdr>
          <w:divsChild>
            <w:div w:id="988750289">
              <w:marLeft w:val="0"/>
              <w:marRight w:val="0"/>
              <w:marTop w:val="0"/>
              <w:marBottom w:val="0"/>
              <w:divBdr>
                <w:top w:val="none" w:sz="0" w:space="0" w:color="auto"/>
                <w:left w:val="none" w:sz="0" w:space="0" w:color="auto"/>
                <w:bottom w:val="none" w:sz="0" w:space="0" w:color="auto"/>
                <w:right w:val="none" w:sz="0" w:space="0" w:color="auto"/>
              </w:divBdr>
            </w:div>
            <w:div w:id="1552226869">
              <w:marLeft w:val="0"/>
              <w:marRight w:val="0"/>
              <w:marTop w:val="60"/>
              <w:marBottom w:val="0"/>
              <w:divBdr>
                <w:top w:val="none" w:sz="0" w:space="0" w:color="auto"/>
                <w:left w:val="none" w:sz="0" w:space="0" w:color="auto"/>
                <w:bottom w:val="none" w:sz="0" w:space="0" w:color="auto"/>
                <w:right w:val="none" w:sz="0" w:space="0" w:color="auto"/>
              </w:divBdr>
            </w:div>
            <w:div w:id="1964073820">
              <w:marLeft w:val="0"/>
              <w:marRight w:val="0"/>
              <w:marTop w:val="180"/>
              <w:marBottom w:val="0"/>
              <w:divBdr>
                <w:top w:val="none" w:sz="0" w:space="0" w:color="auto"/>
                <w:left w:val="none" w:sz="0" w:space="0" w:color="auto"/>
                <w:bottom w:val="none" w:sz="0" w:space="0" w:color="auto"/>
                <w:right w:val="none" w:sz="0" w:space="0" w:color="auto"/>
              </w:divBdr>
            </w:div>
          </w:divsChild>
        </w:div>
        <w:div w:id="824005348">
          <w:marLeft w:val="0"/>
          <w:marRight w:val="0"/>
          <w:marTop w:val="0"/>
          <w:marBottom w:val="0"/>
          <w:divBdr>
            <w:top w:val="single" w:sz="2" w:space="0" w:color="auto"/>
            <w:left w:val="single" w:sz="2" w:space="0" w:color="auto"/>
            <w:bottom w:val="single" w:sz="6" w:space="0" w:color="auto"/>
            <w:right w:val="single" w:sz="2" w:space="0" w:color="auto"/>
          </w:divBdr>
          <w:divsChild>
            <w:div w:id="1141192860">
              <w:marLeft w:val="0"/>
              <w:marRight w:val="0"/>
              <w:marTop w:val="0"/>
              <w:marBottom w:val="0"/>
              <w:divBdr>
                <w:top w:val="none" w:sz="0" w:space="0" w:color="auto"/>
                <w:left w:val="none" w:sz="0" w:space="0" w:color="auto"/>
                <w:bottom w:val="none" w:sz="0" w:space="0" w:color="auto"/>
                <w:right w:val="none" w:sz="0" w:space="0" w:color="auto"/>
              </w:divBdr>
            </w:div>
            <w:div w:id="1394499286">
              <w:marLeft w:val="0"/>
              <w:marRight w:val="0"/>
              <w:marTop w:val="60"/>
              <w:marBottom w:val="0"/>
              <w:divBdr>
                <w:top w:val="none" w:sz="0" w:space="0" w:color="auto"/>
                <w:left w:val="none" w:sz="0" w:space="0" w:color="auto"/>
                <w:bottom w:val="none" w:sz="0" w:space="0" w:color="auto"/>
                <w:right w:val="none" w:sz="0" w:space="0" w:color="auto"/>
              </w:divBdr>
            </w:div>
            <w:div w:id="1419593057">
              <w:marLeft w:val="0"/>
              <w:marRight w:val="0"/>
              <w:marTop w:val="180"/>
              <w:marBottom w:val="0"/>
              <w:divBdr>
                <w:top w:val="none" w:sz="0" w:space="0" w:color="auto"/>
                <w:left w:val="none" w:sz="0" w:space="0" w:color="auto"/>
                <w:bottom w:val="none" w:sz="0" w:space="0" w:color="auto"/>
                <w:right w:val="none" w:sz="0" w:space="0" w:color="auto"/>
              </w:divBdr>
            </w:div>
          </w:divsChild>
        </w:div>
        <w:div w:id="101462862">
          <w:marLeft w:val="0"/>
          <w:marRight w:val="0"/>
          <w:marTop w:val="0"/>
          <w:marBottom w:val="0"/>
          <w:divBdr>
            <w:top w:val="single" w:sz="2" w:space="0" w:color="auto"/>
            <w:left w:val="single" w:sz="2" w:space="0" w:color="auto"/>
            <w:bottom w:val="single" w:sz="6" w:space="0" w:color="auto"/>
            <w:right w:val="single" w:sz="2" w:space="0" w:color="auto"/>
          </w:divBdr>
          <w:divsChild>
            <w:div w:id="670719743">
              <w:marLeft w:val="0"/>
              <w:marRight w:val="0"/>
              <w:marTop w:val="0"/>
              <w:marBottom w:val="0"/>
              <w:divBdr>
                <w:top w:val="none" w:sz="0" w:space="0" w:color="auto"/>
                <w:left w:val="none" w:sz="0" w:space="0" w:color="auto"/>
                <w:bottom w:val="none" w:sz="0" w:space="0" w:color="auto"/>
                <w:right w:val="none" w:sz="0" w:space="0" w:color="auto"/>
              </w:divBdr>
            </w:div>
            <w:div w:id="1951624281">
              <w:marLeft w:val="0"/>
              <w:marRight w:val="0"/>
              <w:marTop w:val="60"/>
              <w:marBottom w:val="0"/>
              <w:divBdr>
                <w:top w:val="none" w:sz="0" w:space="0" w:color="auto"/>
                <w:left w:val="none" w:sz="0" w:space="0" w:color="auto"/>
                <w:bottom w:val="none" w:sz="0" w:space="0" w:color="auto"/>
                <w:right w:val="none" w:sz="0" w:space="0" w:color="auto"/>
              </w:divBdr>
            </w:div>
            <w:div w:id="886144266">
              <w:marLeft w:val="0"/>
              <w:marRight w:val="0"/>
              <w:marTop w:val="180"/>
              <w:marBottom w:val="0"/>
              <w:divBdr>
                <w:top w:val="none" w:sz="0" w:space="0" w:color="auto"/>
                <w:left w:val="none" w:sz="0" w:space="0" w:color="auto"/>
                <w:bottom w:val="none" w:sz="0" w:space="0" w:color="auto"/>
                <w:right w:val="none" w:sz="0" w:space="0" w:color="auto"/>
              </w:divBdr>
            </w:div>
          </w:divsChild>
        </w:div>
        <w:div w:id="1413743990">
          <w:marLeft w:val="0"/>
          <w:marRight w:val="0"/>
          <w:marTop w:val="0"/>
          <w:marBottom w:val="0"/>
          <w:divBdr>
            <w:top w:val="none" w:sz="0" w:space="0" w:color="auto"/>
            <w:left w:val="none" w:sz="0" w:space="0" w:color="auto"/>
            <w:bottom w:val="none" w:sz="0" w:space="0" w:color="auto"/>
            <w:right w:val="none" w:sz="0" w:space="0" w:color="auto"/>
          </w:divBdr>
          <w:divsChild>
            <w:div w:id="1489206563">
              <w:marLeft w:val="0"/>
              <w:marRight w:val="0"/>
              <w:marTop w:val="0"/>
              <w:marBottom w:val="0"/>
              <w:divBdr>
                <w:top w:val="none" w:sz="0" w:space="0" w:color="auto"/>
                <w:left w:val="none" w:sz="0" w:space="0" w:color="auto"/>
                <w:bottom w:val="none" w:sz="0" w:space="0" w:color="auto"/>
                <w:right w:val="none" w:sz="0" w:space="0" w:color="auto"/>
              </w:divBdr>
            </w:div>
            <w:div w:id="1247424357">
              <w:marLeft w:val="0"/>
              <w:marRight w:val="0"/>
              <w:marTop w:val="60"/>
              <w:marBottom w:val="0"/>
              <w:divBdr>
                <w:top w:val="none" w:sz="0" w:space="0" w:color="auto"/>
                <w:left w:val="none" w:sz="0" w:space="0" w:color="auto"/>
                <w:bottom w:val="none" w:sz="0" w:space="0" w:color="auto"/>
                <w:right w:val="none" w:sz="0" w:space="0" w:color="auto"/>
              </w:divBdr>
            </w:div>
            <w:div w:id="115595015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oleObject" Target="embeddings/oleObject31.bin"/><Relationship Id="rId68" Type="http://schemas.openxmlformats.org/officeDocument/2006/relationships/image" Target="media/image30.wmf"/><Relationship Id="rId16" Type="http://schemas.openxmlformats.org/officeDocument/2006/relationships/image" Target="media/image6.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2.bin"/><Relationship Id="rId53" Type="http://schemas.openxmlformats.org/officeDocument/2006/relationships/oleObject" Target="embeddings/oleObject26.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3.w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30.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4.bin"/><Relationship Id="rId77" Type="http://schemas.openxmlformats.org/officeDocument/2006/relationships/oleObject" Target="embeddings/oleObject38.bin"/><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image" Target="media/image32.w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9.wmf"/><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8.wmf"/><Relationship Id="rId41" Type="http://schemas.openxmlformats.org/officeDocument/2006/relationships/oleObject" Target="embeddings/oleObject19.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7.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oleObject" Target="embeddings/oleObject21.bin"/><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hyperlink" Target="https://openreview.net/forum?id=BJlxm30cKm" TargetMode="Externa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8.bin"/><Relationship Id="rId34" Type="http://schemas.openxmlformats.org/officeDocument/2006/relationships/image" Target="media/image15.wmf"/><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image" Target="media/image34.png"/><Relationship Id="rId7" Type="http://schemas.openxmlformats.org/officeDocument/2006/relationships/oleObject" Target="embeddings/oleObject1.bin"/><Relationship Id="rId71"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oleObject" Target="embeddings/oleObject1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73DCC-B1E6-451A-8E17-4AD963815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9</Pages>
  <Words>3357</Words>
  <Characters>19135</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Данила</cp:lastModifiedBy>
  <cp:revision>31</cp:revision>
  <dcterms:created xsi:type="dcterms:W3CDTF">2026-09-27T13:50:00Z</dcterms:created>
  <dcterms:modified xsi:type="dcterms:W3CDTF">2026-09-30T20:05:00Z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